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8239E" w14:textId="77777777" w:rsidR="007016A2" w:rsidRPr="00AA63F5" w:rsidRDefault="007016A2" w:rsidP="007016A2">
      <w:pPr>
        <w:jc w:val="center"/>
        <w:rPr>
          <w:rFonts w:ascii="Times New Roman" w:hAnsi="Times New Roman" w:cs="Times New Roman"/>
        </w:rPr>
      </w:pPr>
      <w:r w:rsidRPr="00AA63F5">
        <w:rPr>
          <w:rFonts w:ascii="Times New Roman" w:hAnsi="Times New Roman" w:cs="Times New Roman"/>
        </w:rPr>
        <w:t>МИНИСТЕРСТВО НАУКИ И ВЫСШЕГО ОБРАЗОВАНИЯ РФ</w:t>
      </w:r>
    </w:p>
    <w:p w14:paraId="304B1E05" w14:textId="77777777" w:rsidR="007016A2" w:rsidRPr="00AA63F5" w:rsidRDefault="007016A2" w:rsidP="007016A2">
      <w:pPr>
        <w:jc w:val="center"/>
        <w:rPr>
          <w:rFonts w:ascii="Times New Roman" w:hAnsi="Times New Roman" w:cs="Times New Roman"/>
        </w:rPr>
      </w:pPr>
      <w:r w:rsidRPr="00AA63F5">
        <w:rPr>
          <w:rFonts w:ascii="Times New Roman" w:hAnsi="Times New Roman" w:cs="Times New Roman"/>
        </w:rPr>
        <w:t xml:space="preserve">ФЕДЕРАЛЬНОЕ ГОСУДАРСТВЕННОЕ БЮДЖЕТНОЕ </w:t>
      </w:r>
      <w:r w:rsidRPr="00AA63F5">
        <w:rPr>
          <w:rFonts w:ascii="Times New Roman" w:hAnsi="Times New Roman" w:cs="Times New Roman"/>
        </w:rPr>
        <w:br/>
        <w:t xml:space="preserve">ОБРАЗОВАТЕЛЬНОЕ УЧРЕЖДЕНИЕ ВЫСШЕГО ОБРАЗОВАНИЯ </w:t>
      </w:r>
      <w:r w:rsidRPr="00AA63F5">
        <w:rPr>
          <w:rFonts w:ascii="Times New Roman" w:hAnsi="Times New Roman" w:cs="Times New Roman"/>
        </w:rPr>
        <w:br/>
        <w:t>«ВЯТСКИЙ ГОСУДАРСТВЕННЫЙ УНИВЕРСИТЕТ»</w:t>
      </w:r>
    </w:p>
    <w:p w14:paraId="4CCB7371" w14:textId="77777777" w:rsidR="007016A2" w:rsidRPr="00AA63F5" w:rsidRDefault="007016A2" w:rsidP="007016A2">
      <w:pPr>
        <w:jc w:val="center"/>
        <w:rPr>
          <w:rFonts w:ascii="Times New Roman" w:hAnsi="Times New Roman" w:cs="Times New Roman"/>
          <w:caps/>
        </w:rPr>
      </w:pPr>
      <w:r w:rsidRPr="00AA63F5">
        <w:rPr>
          <w:rFonts w:ascii="Times New Roman" w:hAnsi="Times New Roman" w:cs="Times New Roman"/>
          <w:caps/>
        </w:rPr>
        <w:t>Институт математики и информационных систем</w:t>
      </w:r>
    </w:p>
    <w:p w14:paraId="3418A249" w14:textId="77777777" w:rsidR="007016A2" w:rsidRPr="00AA63F5" w:rsidRDefault="007016A2" w:rsidP="007016A2">
      <w:pPr>
        <w:jc w:val="center"/>
        <w:rPr>
          <w:rFonts w:ascii="Times New Roman" w:hAnsi="Times New Roman" w:cs="Times New Roman"/>
        </w:rPr>
      </w:pPr>
      <w:r w:rsidRPr="00AA63F5">
        <w:rPr>
          <w:rFonts w:ascii="Times New Roman" w:hAnsi="Times New Roman" w:cs="Times New Roman"/>
        </w:rPr>
        <w:t>ФАКУЛЬТЕТ КОМПЬЮТЕРНЫХ И ФИЗИКО-МАТЕМАТИЧЕСКИХ НАУК</w:t>
      </w:r>
    </w:p>
    <w:p w14:paraId="30169FCA" w14:textId="77777777" w:rsidR="007016A2" w:rsidRPr="00AA63F5" w:rsidRDefault="007016A2" w:rsidP="007016A2">
      <w:pPr>
        <w:jc w:val="center"/>
        <w:rPr>
          <w:rFonts w:ascii="Times New Roman" w:hAnsi="Times New Roman" w:cs="Times New Roman"/>
        </w:rPr>
      </w:pPr>
      <w:r w:rsidRPr="00AA63F5">
        <w:rPr>
          <w:rFonts w:ascii="Times New Roman" w:hAnsi="Times New Roman" w:cs="Times New Roman"/>
        </w:rPr>
        <w:t>КАФЕДРА ПРИКЛАДНОЙ МАТЕМАТИКИ И ИНФОРМАТИКИ</w:t>
      </w:r>
    </w:p>
    <w:p w14:paraId="6EFCD6FB" w14:textId="77777777" w:rsidR="007016A2" w:rsidRPr="00AA63F5" w:rsidRDefault="007016A2" w:rsidP="007016A2">
      <w:pPr>
        <w:jc w:val="center"/>
        <w:rPr>
          <w:rFonts w:ascii="Times New Roman" w:hAnsi="Times New Roman" w:cs="Times New Roman"/>
          <w:sz w:val="24"/>
          <w:szCs w:val="24"/>
        </w:rPr>
      </w:pPr>
    </w:p>
    <w:p w14:paraId="74D049C6" w14:textId="77777777" w:rsidR="007016A2" w:rsidRPr="00AA63F5" w:rsidRDefault="007016A2" w:rsidP="007016A2">
      <w:pPr>
        <w:ind w:left="5387"/>
        <w:jc w:val="center"/>
        <w:rPr>
          <w:rFonts w:ascii="Times New Roman" w:hAnsi="Times New Roman" w:cs="Times New Roman"/>
          <w:smallCaps/>
          <w:sz w:val="24"/>
          <w:szCs w:val="24"/>
        </w:rPr>
      </w:pPr>
      <w:r w:rsidRPr="00AA63F5">
        <w:rPr>
          <w:rFonts w:ascii="Times New Roman" w:hAnsi="Times New Roman" w:cs="Times New Roman"/>
          <w:smallCaps/>
          <w:sz w:val="28"/>
          <w:szCs w:val="28"/>
        </w:rPr>
        <w:t>Допущен к защите</w:t>
      </w:r>
    </w:p>
    <w:p w14:paraId="75AB3506" w14:textId="77777777" w:rsidR="007016A2" w:rsidRPr="00AA63F5" w:rsidRDefault="007016A2" w:rsidP="007016A2">
      <w:pPr>
        <w:ind w:left="5387"/>
        <w:jc w:val="center"/>
        <w:rPr>
          <w:rFonts w:ascii="Times New Roman" w:hAnsi="Times New Roman" w:cs="Times New Roman"/>
          <w:sz w:val="24"/>
          <w:szCs w:val="24"/>
        </w:rPr>
      </w:pPr>
      <w:r w:rsidRPr="00AA63F5">
        <w:rPr>
          <w:rFonts w:ascii="Times New Roman" w:hAnsi="Times New Roman" w:cs="Times New Roman"/>
          <w:sz w:val="24"/>
          <w:szCs w:val="24"/>
        </w:rPr>
        <w:t>Заведующий кафедрой ПМИ</w:t>
      </w:r>
    </w:p>
    <w:p w14:paraId="441E3060" w14:textId="77777777" w:rsidR="007016A2" w:rsidRPr="00AA63F5" w:rsidRDefault="007016A2" w:rsidP="007016A2">
      <w:pPr>
        <w:ind w:left="5387"/>
        <w:jc w:val="center"/>
        <w:rPr>
          <w:rFonts w:ascii="Times New Roman" w:hAnsi="Times New Roman" w:cs="Times New Roman"/>
          <w:sz w:val="24"/>
          <w:szCs w:val="24"/>
        </w:rPr>
      </w:pPr>
      <w:r w:rsidRPr="00AA63F5">
        <w:rPr>
          <w:rFonts w:ascii="Times New Roman" w:hAnsi="Times New Roman" w:cs="Times New Roman"/>
          <w:sz w:val="24"/>
          <w:szCs w:val="24"/>
        </w:rPr>
        <w:t xml:space="preserve">___________________ Е.В. </w:t>
      </w:r>
      <w:proofErr w:type="spellStart"/>
      <w:r w:rsidRPr="00AA63F5">
        <w:rPr>
          <w:rFonts w:ascii="Times New Roman" w:hAnsi="Times New Roman" w:cs="Times New Roman"/>
          <w:sz w:val="24"/>
          <w:szCs w:val="24"/>
        </w:rPr>
        <w:t>Разова</w:t>
      </w:r>
      <w:proofErr w:type="spellEnd"/>
    </w:p>
    <w:p w14:paraId="55329CD4" w14:textId="77777777" w:rsidR="007016A2" w:rsidRPr="00AA63F5" w:rsidRDefault="007016A2" w:rsidP="007016A2">
      <w:pPr>
        <w:jc w:val="center"/>
        <w:rPr>
          <w:rFonts w:ascii="Times New Roman" w:hAnsi="Times New Roman" w:cs="Times New Roman"/>
          <w:sz w:val="24"/>
          <w:szCs w:val="24"/>
        </w:rPr>
      </w:pPr>
    </w:p>
    <w:p w14:paraId="11B75593" w14:textId="77777777" w:rsidR="007016A2" w:rsidRPr="00AA63F5" w:rsidRDefault="007016A2" w:rsidP="007016A2">
      <w:pPr>
        <w:jc w:val="center"/>
        <w:rPr>
          <w:rFonts w:ascii="Times New Roman" w:hAnsi="Times New Roman" w:cs="Times New Roman"/>
          <w:sz w:val="24"/>
          <w:szCs w:val="24"/>
        </w:rPr>
      </w:pPr>
    </w:p>
    <w:p w14:paraId="415A92BD" w14:textId="77777777" w:rsidR="007016A2" w:rsidRPr="00AA63F5" w:rsidRDefault="007016A2" w:rsidP="007016A2">
      <w:pPr>
        <w:jc w:val="center"/>
        <w:rPr>
          <w:rFonts w:ascii="Times New Roman" w:hAnsi="Times New Roman" w:cs="Times New Roman"/>
          <w:b/>
          <w:caps/>
          <w:sz w:val="32"/>
          <w:szCs w:val="28"/>
        </w:rPr>
      </w:pPr>
      <w:r>
        <w:rPr>
          <w:rFonts w:ascii="Times New Roman" w:hAnsi="Times New Roman" w:cs="Times New Roman"/>
          <w:b/>
          <w:caps/>
          <w:sz w:val="32"/>
          <w:szCs w:val="28"/>
        </w:rPr>
        <w:t>РАЗРАБОТКА МОДЕЛИ И АНАЛИЗ ТЕПЛОВОГО ПРОЦЕССА СВАРКИ ПЛАСТИН РАСПРЕДЕЛЕННЫМ ИСТОЧНИКОМ ЭНЕРГИИ</w:t>
      </w:r>
    </w:p>
    <w:p w14:paraId="4ABC2830" w14:textId="77777777" w:rsidR="007016A2" w:rsidRPr="00AA63F5" w:rsidRDefault="007016A2" w:rsidP="007016A2">
      <w:pPr>
        <w:jc w:val="center"/>
        <w:rPr>
          <w:rFonts w:ascii="Times New Roman" w:hAnsi="Times New Roman" w:cs="Times New Roman"/>
          <w:sz w:val="24"/>
          <w:szCs w:val="24"/>
        </w:rPr>
      </w:pPr>
    </w:p>
    <w:p w14:paraId="2F5E96E0" w14:textId="77777777" w:rsidR="007016A2" w:rsidRPr="00AA63F5" w:rsidRDefault="007016A2" w:rsidP="007016A2">
      <w:pPr>
        <w:jc w:val="center"/>
        <w:rPr>
          <w:rFonts w:ascii="Times New Roman" w:hAnsi="Times New Roman" w:cs="Times New Roman"/>
          <w:sz w:val="24"/>
          <w:szCs w:val="24"/>
        </w:rPr>
      </w:pPr>
    </w:p>
    <w:p w14:paraId="5ACED641" w14:textId="77777777" w:rsidR="007016A2" w:rsidRPr="00AA63F5" w:rsidRDefault="007016A2" w:rsidP="007016A2">
      <w:pPr>
        <w:jc w:val="center"/>
        <w:rPr>
          <w:rFonts w:ascii="Times New Roman" w:hAnsi="Times New Roman" w:cs="Times New Roman"/>
          <w:sz w:val="24"/>
          <w:szCs w:val="24"/>
        </w:rPr>
      </w:pPr>
      <w:r w:rsidRPr="00AA63F5">
        <w:rPr>
          <w:rFonts w:ascii="Times New Roman" w:hAnsi="Times New Roman" w:cs="Times New Roman"/>
          <w:sz w:val="24"/>
          <w:szCs w:val="24"/>
        </w:rPr>
        <w:t>Курсовой проект по дисциплине</w:t>
      </w:r>
      <w:r w:rsidRPr="00AA63F5">
        <w:br/>
      </w:r>
      <w:r w:rsidRPr="00AA63F5">
        <w:rPr>
          <w:rFonts w:ascii="Times New Roman" w:hAnsi="Times New Roman" w:cs="Times New Roman"/>
          <w:sz w:val="24"/>
          <w:szCs w:val="24"/>
        </w:rPr>
        <w:t>«Базы данных»</w:t>
      </w:r>
    </w:p>
    <w:p w14:paraId="4BFE755F" w14:textId="77777777" w:rsidR="007016A2" w:rsidRPr="00AA63F5" w:rsidRDefault="007016A2" w:rsidP="007016A2">
      <w:pPr>
        <w:jc w:val="center"/>
        <w:rPr>
          <w:rFonts w:ascii="Times New Roman" w:hAnsi="Times New Roman" w:cs="Times New Roman"/>
          <w:sz w:val="24"/>
          <w:szCs w:val="24"/>
        </w:rPr>
      </w:pPr>
    </w:p>
    <w:p w14:paraId="7BE99DB7" w14:textId="77777777" w:rsidR="007016A2" w:rsidRPr="00AA63F5" w:rsidRDefault="007016A2" w:rsidP="007016A2">
      <w:pPr>
        <w:rPr>
          <w:rFonts w:ascii="Times New Roman" w:hAnsi="Times New Roman" w:cs="Times New Roman"/>
          <w:sz w:val="24"/>
          <w:szCs w:val="24"/>
        </w:rPr>
      </w:pPr>
    </w:p>
    <w:p w14:paraId="4C547E60" w14:textId="77777777" w:rsidR="007016A2" w:rsidRPr="00AA63F5" w:rsidRDefault="007016A2" w:rsidP="007016A2">
      <w:pPr>
        <w:tabs>
          <w:tab w:val="left" w:pos="2268"/>
          <w:tab w:val="left" w:pos="5387"/>
          <w:tab w:val="left" w:pos="6804"/>
          <w:tab w:val="left" w:pos="7230"/>
        </w:tabs>
        <w:rPr>
          <w:rFonts w:ascii="Times New Roman" w:hAnsi="Times New Roman" w:cs="Times New Roman"/>
          <w:sz w:val="24"/>
          <w:szCs w:val="24"/>
        </w:rPr>
      </w:pPr>
      <w:r w:rsidRPr="00AA63F5">
        <w:rPr>
          <w:rFonts w:ascii="Times New Roman" w:hAnsi="Times New Roman" w:cs="Times New Roman"/>
          <w:sz w:val="24"/>
          <w:szCs w:val="24"/>
        </w:rPr>
        <w:t>Выполнил студент группы ПМИб-3301-52-00</w:t>
      </w:r>
      <w:r w:rsidRPr="00AA63F5">
        <w:rPr>
          <w:rFonts w:ascii="Times New Roman" w:hAnsi="Times New Roman" w:cs="Times New Roman"/>
          <w:sz w:val="24"/>
          <w:szCs w:val="24"/>
        </w:rPr>
        <w:tab/>
      </w:r>
      <w:r w:rsidRPr="00AA63F5">
        <w:rPr>
          <w:rFonts w:ascii="Times New Roman" w:hAnsi="Times New Roman" w:cs="Times New Roman"/>
          <w:sz w:val="24"/>
          <w:szCs w:val="24"/>
          <w:u w:val="single"/>
        </w:rPr>
        <w:t> </w:t>
      </w:r>
      <w:r w:rsidRPr="00AA63F5">
        <w:rPr>
          <w:rFonts w:ascii="Times New Roman" w:hAnsi="Times New Roman" w:cs="Times New Roman"/>
          <w:sz w:val="24"/>
          <w:szCs w:val="24"/>
          <w:u w:val="single"/>
        </w:rPr>
        <w:tab/>
        <w:t> </w:t>
      </w:r>
      <w:r w:rsidRPr="00AA63F5">
        <w:rPr>
          <w:rFonts w:ascii="Times New Roman" w:hAnsi="Times New Roman" w:cs="Times New Roman"/>
          <w:sz w:val="24"/>
          <w:szCs w:val="24"/>
        </w:rPr>
        <w:tab/>
        <w:t xml:space="preserve">/ </w:t>
      </w:r>
      <w:r>
        <w:rPr>
          <w:rFonts w:ascii="Times New Roman" w:hAnsi="Times New Roman" w:cs="Times New Roman"/>
          <w:sz w:val="24"/>
          <w:szCs w:val="24"/>
        </w:rPr>
        <w:t>А</w:t>
      </w:r>
      <w:r w:rsidRPr="00AA63F5">
        <w:rPr>
          <w:rFonts w:ascii="Times New Roman" w:hAnsi="Times New Roman" w:cs="Times New Roman"/>
          <w:sz w:val="24"/>
          <w:szCs w:val="24"/>
        </w:rPr>
        <w:t>.</w:t>
      </w:r>
      <w:r>
        <w:rPr>
          <w:rFonts w:ascii="Times New Roman" w:hAnsi="Times New Roman" w:cs="Times New Roman"/>
          <w:sz w:val="24"/>
          <w:szCs w:val="24"/>
        </w:rPr>
        <w:t>О</w:t>
      </w:r>
      <w:r w:rsidRPr="00AA63F5">
        <w:rPr>
          <w:rFonts w:ascii="Times New Roman" w:hAnsi="Times New Roman" w:cs="Times New Roman"/>
          <w:sz w:val="24"/>
          <w:szCs w:val="24"/>
        </w:rPr>
        <w:t xml:space="preserve">. </w:t>
      </w:r>
      <w:r>
        <w:rPr>
          <w:rFonts w:ascii="Times New Roman" w:hAnsi="Times New Roman" w:cs="Times New Roman"/>
          <w:sz w:val="24"/>
          <w:szCs w:val="24"/>
        </w:rPr>
        <w:t>Жданов</w:t>
      </w:r>
      <w:r w:rsidRPr="00AA63F5">
        <w:rPr>
          <w:rFonts w:ascii="Times New Roman" w:hAnsi="Times New Roman" w:cs="Times New Roman"/>
          <w:sz w:val="24"/>
          <w:szCs w:val="24"/>
        </w:rPr>
        <w:t xml:space="preserve"> /</w:t>
      </w:r>
    </w:p>
    <w:p w14:paraId="6080FD51" w14:textId="77777777" w:rsidR="007016A2" w:rsidRPr="00AA63F5" w:rsidRDefault="007016A2" w:rsidP="007016A2">
      <w:pPr>
        <w:tabs>
          <w:tab w:val="left" w:pos="2268"/>
          <w:tab w:val="left" w:pos="5387"/>
          <w:tab w:val="left" w:pos="6804"/>
          <w:tab w:val="left" w:pos="7230"/>
        </w:tabs>
        <w:rPr>
          <w:rFonts w:ascii="Times New Roman" w:hAnsi="Times New Roman" w:cs="Times New Roman"/>
          <w:sz w:val="24"/>
          <w:szCs w:val="24"/>
        </w:rPr>
      </w:pPr>
      <w:r w:rsidRPr="00AA63F5">
        <w:rPr>
          <w:rFonts w:ascii="Times New Roman" w:hAnsi="Times New Roman" w:cs="Times New Roman"/>
          <w:sz w:val="24"/>
          <w:szCs w:val="24"/>
        </w:rPr>
        <w:t>Руководитель ст. преподаватель кафедры ПМИ</w:t>
      </w:r>
      <w:r w:rsidRPr="00AA63F5">
        <w:rPr>
          <w:rFonts w:ascii="Times New Roman" w:hAnsi="Times New Roman" w:cs="Times New Roman"/>
          <w:sz w:val="24"/>
          <w:szCs w:val="24"/>
        </w:rPr>
        <w:tab/>
      </w:r>
      <w:r w:rsidRPr="00AA63F5">
        <w:rPr>
          <w:rFonts w:ascii="Times New Roman" w:hAnsi="Times New Roman" w:cs="Times New Roman"/>
          <w:sz w:val="24"/>
          <w:szCs w:val="24"/>
          <w:u w:val="single"/>
        </w:rPr>
        <w:t> </w:t>
      </w:r>
      <w:r w:rsidRPr="00AA63F5">
        <w:rPr>
          <w:rFonts w:ascii="Times New Roman" w:hAnsi="Times New Roman" w:cs="Times New Roman"/>
          <w:sz w:val="24"/>
          <w:szCs w:val="24"/>
          <w:u w:val="single"/>
        </w:rPr>
        <w:tab/>
        <w:t> </w:t>
      </w:r>
      <w:r w:rsidRPr="00AA63F5">
        <w:rPr>
          <w:rFonts w:ascii="Times New Roman" w:hAnsi="Times New Roman" w:cs="Times New Roman"/>
          <w:sz w:val="24"/>
          <w:szCs w:val="24"/>
        </w:rPr>
        <w:tab/>
        <w:t xml:space="preserve">/ И.Н. </w:t>
      </w:r>
      <w:proofErr w:type="spellStart"/>
      <w:r w:rsidRPr="00AA63F5">
        <w:rPr>
          <w:rFonts w:ascii="Times New Roman" w:hAnsi="Times New Roman" w:cs="Times New Roman"/>
          <w:sz w:val="24"/>
          <w:szCs w:val="24"/>
        </w:rPr>
        <w:t>Фищева</w:t>
      </w:r>
      <w:proofErr w:type="spellEnd"/>
      <w:r w:rsidRPr="00AA63F5">
        <w:rPr>
          <w:rFonts w:ascii="Times New Roman" w:hAnsi="Times New Roman" w:cs="Times New Roman"/>
          <w:sz w:val="24"/>
          <w:szCs w:val="24"/>
        </w:rPr>
        <w:t xml:space="preserve"> /</w:t>
      </w:r>
    </w:p>
    <w:p w14:paraId="4F830177" w14:textId="77777777" w:rsidR="007016A2" w:rsidRPr="00AA63F5" w:rsidRDefault="007016A2" w:rsidP="007016A2">
      <w:pPr>
        <w:tabs>
          <w:tab w:val="left" w:pos="2268"/>
          <w:tab w:val="left" w:pos="4536"/>
          <w:tab w:val="left" w:pos="6237"/>
          <w:tab w:val="left" w:pos="6804"/>
        </w:tabs>
        <w:rPr>
          <w:rFonts w:ascii="Times New Roman" w:hAnsi="Times New Roman" w:cs="Times New Roman"/>
          <w:sz w:val="24"/>
          <w:szCs w:val="24"/>
        </w:rPr>
      </w:pPr>
    </w:p>
    <w:p w14:paraId="6FDC016D" w14:textId="77777777" w:rsidR="007016A2" w:rsidRPr="00AA63F5" w:rsidRDefault="007016A2" w:rsidP="007016A2">
      <w:pPr>
        <w:tabs>
          <w:tab w:val="left" w:pos="2268"/>
          <w:tab w:val="left" w:pos="5387"/>
          <w:tab w:val="left" w:pos="6804"/>
          <w:tab w:val="left" w:pos="7371"/>
        </w:tabs>
        <w:rPr>
          <w:rFonts w:ascii="Times New Roman" w:hAnsi="Times New Roman" w:cs="Times New Roman"/>
          <w:sz w:val="24"/>
          <w:szCs w:val="24"/>
        </w:rPr>
      </w:pPr>
      <w:r w:rsidRPr="00AA63F5">
        <w:rPr>
          <w:rFonts w:ascii="Times New Roman" w:hAnsi="Times New Roman" w:cs="Times New Roman"/>
          <w:sz w:val="24"/>
          <w:szCs w:val="24"/>
        </w:rPr>
        <w:t>Работа защищена с оценкой</w:t>
      </w:r>
      <w:r w:rsidRPr="00AA63F5">
        <w:rPr>
          <w:rFonts w:ascii="Times New Roman" w:hAnsi="Times New Roman" w:cs="Times New Roman"/>
          <w:sz w:val="24"/>
          <w:szCs w:val="24"/>
        </w:rPr>
        <w:tab/>
      </w:r>
      <w:r w:rsidRPr="00AA63F5">
        <w:rPr>
          <w:rFonts w:ascii="Times New Roman" w:hAnsi="Times New Roman" w:cs="Times New Roman"/>
          <w:sz w:val="24"/>
          <w:szCs w:val="24"/>
          <w:u w:val="single"/>
        </w:rPr>
        <w:t> </w:t>
      </w:r>
      <w:r w:rsidRPr="00AA63F5">
        <w:rPr>
          <w:rFonts w:ascii="Times New Roman" w:hAnsi="Times New Roman" w:cs="Times New Roman"/>
          <w:sz w:val="24"/>
          <w:szCs w:val="24"/>
          <w:u w:val="single"/>
        </w:rPr>
        <w:tab/>
        <w:t> </w:t>
      </w:r>
      <w:r w:rsidRPr="00AA63F5">
        <w:rPr>
          <w:rFonts w:ascii="Times New Roman" w:hAnsi="Times New Roman" w:cs="Times New Roman"/>
          <w:sz w:val="24"/>
          <w:szCs w:val="24"/>
        </w:rPr>
        <w:tab/>
        <w:t xml:space="preserve"> ___</w:t>
      </w:r>
      <w:proofErr w:type="gramStart"/>
      <w:r w:rsidRPr="00AA63F5">
        <w:rPr>
          <w:rFonts w:ascii="Times New Roman" w:hAnsi="Times New Roman" w:cs="Times New Roman"/>
          <w:sz w:val="24"/>
          <w:szCs w:val="24"/>
        </w:rPr>
        <w:t>_._</w:t>
      </w:r>
      <w:proofErr w:type="gramEnd"/>
      <w:r w:rsidRPr="00AA63F5">
        <w:rPr>
          <w:rFonts w:ascii="Times New Roman" w:hAnsi="Times New Roman" w:cs="Times New Roman"/>
          <w:sz w:val="24"/>
          <w:szCs w:val="24"/>
        </w:rPr>
        <w:t>___.202</w:t>
      </w:r>
      <w:r>
        <w:rPr>
          <w:rFonts w:ascii="Times New Roman" w:hAnsi="Times New Roman" w:cs="Times New Roman"/>
          <w:sz w:val="24"/>
          <w:szCs w:val="24"/>
        </w:rPr>
        <w:t>5</w:t>
      </w:r>
      <w:r w:rsidRPr="00AA63F5">
        <w:rPr>
          <w:rFonts w:ascii="Times New Roman" w:hAnsi="Times New Roman" w:cs="Times New Roman"/>
          <w:sz w:val="24"/>
          <w:szCs w:val="24"/>
        </w:rPr>
        <w:t xml:space="preserve"> г.</w:t>
      </w:r>
    </w:p>
    <w:p w14:paraId="662FB293" w14:textId="77777777" w:rsidR="007016A2" w:rsidRPr="00AA63F5" w:rsidRDefault="007016A2" w:rsidP="007016A2">
      <w:pPr>
        <w:tabs>
          <w:tab w:val="left" w:pos="2268"/>
          <w:tab w:val="left" w:pos="5103"/>
          <w:tab w:val="left" w:pos="6804"/>
          <w:tab w:val="left" w:pos="7371"/>
        </w:tabs>
        <w:rPr>
          <w:rFonts w:ascii="Times New Roman" w:hAnsi="Times New Roman" w:cs="Times New Roman"/>
          <w:sz w:val="24"/>
          <w:szCs w:val="24"/>
        </w:rPr>
      </w:pPr>
    </w:p>
    <w:p w14:paraId="4EE29488" w14:textId="77777777" w:rsidR="007016A2" w:rsidRPr="00AA63F5" w:rsidRDefault="007016A2" w:rsidP="007016A2">
      <w:pPr>
        <w:tabs>
          <w:tab w:val="left" w:pos="2268"/>
          <w:tab w:val="left" w:pos="5387"/>
          <w:tab w:val="left" w:pos="6804"/>
          <w:tab w:val="left" w:pos="7371"/>
          <w:tab w:val="left" w:pos="9072"/>
        </w:tabs>
        <w:rPr>
          <w:rFonts w:ascii="Times New Roman" w:hAnsi="Times New Roman" w:cs="Times New Roman"/>
          <w:sz w:val="24"/>
          <w:szCs w:val="24"/>
        </w:rPr>
      </w:pPr>
      <w:r w:rsidRPr="00AA63F5">
        <w:rPr>
          <w:rFonts w:ascii="Times New Roman" w:hAnsi="Times New Roman" w:cs="Times New Roman"/>
          <w:sz w:val="24"/>
          <w:szCs w:val="24"/>
        </w:rPr>
        <w:t>Члены комиссии:</w:t>
      </w:r>
      <w:r w:rsidRPr="00AA63F5">
        <w:rPr>
          <w:rFonts w:ascii="Times New Roman" w:hAnsi="Times New Roman" w:cs="Times New Roman"/>
          <w:sz w:val="24"/>
          <w:szCs w:val="24"/>
        </w:rPr>
        <w:tab/>
      </w:r>
      <w:r w:rsidRPr="00AA63F5">
        <w:rPr>
          <w:rFonts w:ascii="Times New Roman" w:hAnsi="Times New Roman" w:cs="Times New Roman"/>
          <w:sz w:val="24"/>
          <w:szCs w:val="24"/>
        </w:rPr>
        <w:tab/>
      </w:r>
      <w:r w:rsidRPr="00AA63F5">
        <w:rPr>
          <w:rFonts w:ascii="Times New Roman" w:hAnsi="Times New Roman" w:cs="Times New Roman"/>
          <w:sz w:val="24"/>
          <w:szCs w:val="24"/>
          <w:u w:val="single"/>
        </w:rPr>
        <w:t> </w:t>
      </w:r>
      <w:r w:rsidRPr="00AA63F5">
        <w:rPr>
          <w:rFonts w:ascii="Times New Roman" w:hAnsi="Times New Roman" w:cs="Times New Roman"/>
          <w:sz w:val="24"/>
          <w:szCs w:val="24"/>
          <w:u w:val="single"/>
        </w:rPr>
        <w:tab/>
        <w:t> </w:t>
      </w:r>
      <w:r w:rsidRPr="00AA63F5">
        <w:rPr>
          <w:rFonts w:ascii="Times New Roman" w:hAnsi="Times New Roman" w:cs="Times New Roman"/>
          <w:sz w:val="24"/>
          <w:szCs w:val="24"/>
        </w:rPr>
        <w:tab/>
      </w:r>
      <w:proofErr w:type="gramStart"/>
      <w:r w:rsidRPr="00AA63F5">
        <w:rPr>
          <w:rFonts w:ascii="Times New Roman" w:hAnsi="Times New Roman" w:cs="Times New Roman"/>
          <w:sz w:val="24"/>
          <w:szCs w:val="24"/>
        </w:rPr>
        <w:t xml:space="preserve">/ </w:t>
      </w:r>
      <w:r w:rsidRPr="00AA63F5">
        <w:rPr>
          <w:rFonts w:ascii="Times New Roman" w:hAnsi="Times New Roman" w:cs="Times New Roman"/>
          <w:sz w:val="24"/>
          <w:szCs w:val="24"/>
          <w:u w:val="single"/>
        </w:rPr>
        <w:t> </w:t>
      </w:r>
      <w:r w:rsidRPr="00AA63F5">
        <w:rPr>
          <w:rFonts w:ascii="Times New Roman" w:hAnsi="Times New Roman" w:cs="Times New Roman"/>
          <w:sz w:val="24"/>
          <w:szCs w:val="24"/>
          <w:u w:val="single"/>
        </w:rPr>
        <w:tab/>
      </w:r>
      <w:proofErr w:type="gramEnd"/>
      <w:r w:rsidRPr="00AA63F5">
        <w:rPr>
          <w:rFonts w:ascii="Times New Roman" w:hAnsi="Times New Roman" w:cs="Times New Roman"/>
          <w:sz w:val="24"/>
          <w:szCs w:val="24"/>
          <w:u w:val="single"/>
        </w:rPr>
        <w:t> </w:t>
      </w:r>
      <w:r w:rsidRPr="00AA63F5">
        <w:rPr>
          <w:rFonts w:ascii="Times New Roman" w:hAnsi="Times New Roman" w:cs="Times New Roman"/>
          <w:sz w:val="24"/>
          <w:szCs w:val="24"/>
        </w:rPr>
        <w:t xml:space="preserve"> /</w:t>
      </w:r>
    </w:p>
    <w:p w14:paraId="65690B28" w14:textId="77777777" w:rsidR="007016A2" w:rsidRPr="00AA63F5" w:rsidRDefault="007016A2" w:rsidP="007016A2">
      <w:pPr>
        <w:tabs>
          <w:tab w:val="left" w:pos="2268"/>
          <w:tab w:val="left" w:pos="5387"/>
          <w:tab w:val="left" w:pos="6804"/>
          <w:tab w:val="left" w:pos="7371"/>
          <w:tab w:val="left" w:pos="9072"/>
        </w:tabs>
        <w:rPr>
          <w:rFonts w:ascii="Times New Roman" w:hAnsi="Times New Roman" w:cs="Times New Roman"/>
          <w:sz w:val="24"/>
          <w:szCs w:val="24"/>
        </w:rPr>
      </w:pPr>
      <w:r w:rsidRPr="00AA63F5">
        <w:rPr>
          <w:rFonts w:ascii="Times New Roman" w:hAnsi="Times New Roman" w:cs="Times New Roman"/>
          <w:sz w:val="24"/>
          <w:szCs w:val="24"/>
        </w:rPr>
        <w:tab/>
      </w:r>
      <w:r w:rsidRPr="00AA63F5">
        <w:rPr>
          <w:rFonts w:ascii="Times New Roman" w:hAnsi="Times New Roman" w:cs="Times New Roman"/>
          <w:sz w:val="24"/>
          <w:szCs w:val="24"/>
        </w:rPr>
        <w:tab/>
      </w:r>
      <w:r w:rsidRPr="00AA63F5">
        <w:rPr>
          <w:rFonts w:ascii="Times New Roman" w:hAnsi="Times New Roman" w:cs="Times New Roman"/>
          <w:sz w:val="24"/>
          <w:szCs w:val="24"/>
          <w:u w:val="single"/>
        </w:rPr>
        <w:t> </w:t>
      </w:r>
      <w:r w:rsidRPr="00AA63F5">
        <w:rPr>
          <w:rFonts w:ascii="Times New Roman" w:hAnsi="Times New Roman" w:cs="Times New Roman"/>
          <w:sz w:val="24"/>
          <w:szCs w:val="24"/>
          <w:u w:val="single"/>
        </w:rPr>
        <w:tab/>
        <w:t> </w:t>
      </w:r>
      <w:r w:rsidRPr="00AA63F5">
        <w:rPr>
          <w:rFonts w:ascii="Times New Roman" w:hAnsi="Times New Roman" w:cs="Times New Roman"/>
          <w:sz w:val="24"/>
          <w:szCs w:val="24"/>
        </w:rPr>
        <w:tab/>
        <w:t xml:space="preserve">/ </w:t>
      </w:r>
      <w:r w:rsidRPr="00AA63F5">
        <w:rPr>
          <w:rFonts w:ascii="Times New Roman" w:hAnsi="Times New Roman" w:cs="Times New Roman"/>
          <w:sz w:val="24"/>
          <w:szCs w:val="24"/>
          <w:u w:val="single"/>
        </w:rPr>
        <w:t> </w:t>
      </w:r>
      <w:r w:rsidRPr="00AA63F5">
        <w:rPr>
          <w:rFonts w:ascii="Times New Roman" w:hAnsi="Times New Roman" w:cs="Times New Roman"/>
          <w:sz w:val="24"/>
          <w:szCs w:val="24"/>
          <w:u w:val="single"/>
        </w:rPr>
        <w:tab/>
        <w:t> </w:t>
      </w:r>
      <w:r w:rsidRPr="00AA63F5">
        <w:rPr>
          <w:rFonts w:ascii="Times New Roman" w:hAnsi="Times New Roman" w:cs="Times New Roman"/>
          <w:sz w:val="24"/>
          <w:szCs w:val="24"/>
        </w:rPr>
        <w:t xml:space="preserve"> /</w:t>
      </w:r>
    </w:p>
    <w:p w14:paraId="09DDF100" w14:textId="77777777" w:rsidR="007016A2" w:rsidRPr="00AA63F5" w:rsidRDefault="007016A2" w:rsidP="007016A2">
      <w:pPr>
        <w:tabs>
          <w:tab w:val="left" w:pos="2268"/>
          <w:tab w:val="left" w:pos="4536"/>
          <w:tab w:val="left" w:pos="6237"/>
          <w:tab w:val="left" w:pos="6804"/>
        </w:tabs>
        <w:rPr>
          <w:rFonts w:ascii="Times New Roman" w:hAnsi="Times New Roman" w:cs="Times New Roman"/>
          <w:sz w:val="24"/>
          <w:szCs w:val="24"/>
        </w:rPr>
      </w:pPr>
    </w:p>
    <w:p w14:paraId="22733CF5" w14:textId="77777777" w:rsidR="007016A2" w:rsidRDefault="007016A2" w:rsidP="007016A2">
      <w:pPr>
        <w:tabs>
          <w:tab w:val="left" w:pos="2268"/>
          <w:tab w:val="left" w:pos="4536"/>
          <w:tab w:val="left" w:pos="6237"/>
          <w:tab w:val="left" w:pos="6804"/>
        </w:tabs>
        <w:rPr>
          <w:rFonts w:ascii="Times New Roman" w:hAnsi="Times New Roman" w:cs="Times New Roman"/>
          <w:sz w:val="24"/>
          <w:szCs w:val="24"/>
        </w:rPr>
      </w:pPr>
    </w:p>
    <w:p w14:paraId="39F64012" w14:textId="77777777" w:rsidR="007016A2" w:rsidRPr="00AA63F5" w:rsidRDefault="007016A2" w:rsidP="007016A2">
      <w:pPr>
        <w:tabs>
          <w:tab w:val="left" w:pos="2268"/>
          <w:tab w:val="left" w:pos="4536"/>
          <w:tab w:val="left" w:pos="6237"/>
          <w:tab w:val="left" w:pos="6804"/>
        </w:tabs>
        <w:rPr>
          <w:rFonts w:ascii="Times New Roman" w:hAnsi="Times New Roman" w:cs="Times New Roman"/>
          <w:sz w:val="24"/>
          <w:szCs w:val="24"/>
        </w:rPr>
      </w:pPr>
    </w:p>
    <w:p w14:paraId="3704CDCD" w14:textId="77777777" w:rsidR="007016A2" w:rsidRDefault="007016A2" w:rsidP="007016A2">
      <w:pPr>
        <w:jc w:val="center"/>
        <w:rPr>
          <w:rFonts w:ascii="Times New Roman" w:hAnsi="Times New Roman" w:cs="Times New Roman"/>
          <w:sz w:val="24"/>
          <w:szCs w:val="24"/>
        </w:rPr>
      </w:pPr>
      <w:r w:rsidRPr="00AA63F5">
        <w:rPr>
          <w:rFonts w:ascii="Times New Roman" w:hAnsi="Times New Roman" w:cs="Times New Roman"/>
          <w:sz w:val="24"/>
          <w:szCs w:val="24"/>
        </w:rPr>
        <w:t>Киров 2025</w:t>
      </w:r>
    </w:p>
    <w:sdt>
      <w:sdtPr>
        <w:rPr>
          <w:rFonts w:asciiTheme="minorHAnsi" w:eastAsiaTheme="minorHAnsi" w:hAnsiTheme="minorHAnsi" w:cstheme="minorBidi"/>
          <w:color w:val="auto"/>
          <w:kern w:val="2"/>
          <w:sz w:val="22"/>
          <w:szCs w:val="22"/>
          <w:lang w:eastAsia="en-US"/>
          <w14:ligatures w14:val="standardContextual"/>
        </w:rPr>
        <w:id w:val="-737249251"/>
        <w:docPartObj>
          <w:docPartGallery w:val="Table of Contents"/>
          <w:docPartUnique/>
        </w:docPartObj>
      </w:sdtPr>
      <w:sdtEndPr>
        <w:rPr>
          <w:b/>
          <w:bCs/>
        </w:rPr>
      </w:sdtEndPr>
      <w:sdtContent>
        <w:p w14:paraId="114F8F72" w14:textId="024C3E94" w:rsidR="00980D74" w:rsidRPr="00980D74" w:rsidRDefault="00980D74" w:rsidP="00980D74">
          <w:pPr>
            <w:pStyle w:val="a3"/>
            <w:jc w:val="center"/>
            <w:rPr>
              <w:rStyle w:val="a5"/>
              <w:rFonts w:eastAsiaTheme="majorEastAsia"/>
              <w:color w:val="auto"/>
            </w:rPr>
          </w:pPr>
          <w:r w:rsidRPr="00980D74">
            <w:rPr>
              <w:rStyle w:val="a5"/>
              <w:rFonts w:eastAsiaTheme="majorEastAsia"/>
              <w:color w:val="auto"/>
            </w:rPr>
            <w:t>Содержание</w:t>
          </w:r>
        </w:p>
        <w:p w14:paraId="4351BA60" w14:textId="13B33522" w:rsidR="00CB0919" w:rsidRDefault="00980D74" w:rsidP="00CB0919">
          <w:pPr>
            <w:pStyle w:val="11"/>
            <w:rPr>
              <w:rFonts w:eastAsiaTheme="minorEastAsia"/>
              <w:kern w:val="0"/>
              <w:lang w:eastAsia="ru-RU"/>
              <w14:ligatures w14:val="none"/>
            </w:rPr>
          </w:pPr>
          <w:r>
            <w:fldChar w:fldCharType="begin"/>
          </w:r>
          <w:r>
            <w:instrText xml:space="preserve"> TOC \o "1-3" \h \z \u </w:instrText>
          </w:r>
          <w:r>
            <w:fldChar w:fldCharType="separate"/>
          </w:r>
          <w:hyperlink w:anchor="_Toc232628232" w:history="1">
            <w:r w:rsidR="00CB0919" w:rsidRPr="00CB0919">
              <w:rPr>
                <w:rStyle w:val="a6"/>
              </w:rPr>
              <w:t>Введение</w:t>
            </w:r>
            <w:r w:rsidR="00CB0919">
              <w:rPr>
                <w:webHidden/>
              </w:rPr>
              <w:tab/>
            </w:r>
            <w:r w:rsidR="00CB0919">
              <w:rPr>
                <w:webHidden/>
              </w:rPr>
              <w:fldChar w:fldCharType="begin"/>
            </w:r>
            <w:r w:rsidR="00CB0919">
              <w:rPr>
                <w:webHidden/>
              </w:rPr>
              <w:instrText xml:space="preserve"> PAGEREF _Toc232628232 \h </w:instrText>
            </w:r>
            <w:r w:rsidR="00CB0919">
              <w:rPr>
                <w:webHidden/>
              </w:rPr>
            </w:r>
            <w:r w:rsidR="00CB0919">
              <w:rPr>
                <w:webHidden/>
              </w:rPr>
              <w:fldChar w:fldCharType="separate"/>
            </w:r>
            <w:r w:rsidR="00CB0919">
              <w:rPr>
                <w:webHidden/>
              </w:rPr>
              <w:t>3</w:t>
            </w:r>
            <w:r w:rsidR="00CB0919">
              <w:rPr>
                <w:webHidden/>
              </w:rPr>
              <w:fldChar w:fldCharType="end"/>
            </w:r>
          </w:hyperlink>
        </w:p>
        <w:p w14:paraId="3167E040" w14:textId="5B5D0392" w:rsidR="00CB0919" w:rsidRPr="00CB0919" w:rsidRDefault="00CB0919" w:rsidP="00CB0919">
          <w:pPr>
            <w:pStyle w:val="11"/>
            <w:rPr>
              <w:rFonts w:eastAsiaTheme="minorEastAsia"/>
              <w:kern w:val="0"/>
              <w:lang w:eastAsia="ru-RU"/>
              <w14:ligatures w14:val="none"/>
            </w:rPr>
          </w:pPr>
          <w:hyperlink w:anchor="_Toc232628233" w:history="1">
            <w:r w:rsidRPr="00CB0919">
              <w:rPr>
                <w:rStyle w:val="a6"/>
              </w:rPr>
              <w:t>1</w:t>
            </w:r>
            <w:r w:rsidRPr="00CB0919">
              <w:rPr>
                <w:rFonts w:eastAsiaTheme="minorEastAsia"/>
                <w:kern w:val="0"/>
                <w:lang w:eastAsia="ru-RU"/>
                <w14:ligatures w14:val="none"/>
              </w:rPr>
              <w:tab/>
            </w:r>
            <w:r w:rsidRPr="00CB0919">
              <w:rPr>
                <w:rStyle w:val="a6"/>
              </w:rPr>
              <w:t>Теоретические основы моделирования тепловых процессов сварки</w:t>
            </w:r>
            <w:r w:rsidRPr="00CB0919">
              <w:rPr>
                <w:webHidden/>
              </w:rPr>
              <w:tab/>
            </w:r>
            <w:r w:rsidRPr="00CB0919">
              <w:rPr>
                <w:webHidden/>
              </w:rPr>
              <w:fldChar w:fldCharType="begin"/>
            </w:r>
            <w:r w:rsidRPr="00CB0919">
              <w:rPr>
                <w:webHidden/>
              </w:rPr>
              <w:instrText xml:space="preserve"> PAGEREF _Toc232628233 \h </w:instrText>
            </w:r>
            <w:r w:rsidRPr="00CB0919">
              <w:rPr>
                <w:webHidden/>
              </w:rPr>
            </w:r>
            <w:r w:rsidRPr="00CB0919">
              <w:rPr>
                <w:webHidden/>
              </w:rPr>
              <w:fldChar w:fldCharType="separate"/>
            </w:r>
            <w:r w:rsidRPr="00CB0919">
              <w:rPr>
                <w:webHidden/>
              </w:rPr>
              <w:t>7</w:t>
            </w:r>
            <w:r w:rsidRPr="00CB0919">
              <w:rPr>
                <w:webHidden/>
              </w:rPr>
              <w:fldChar w:fldCharType="end"/>
            </w:r>
          </w:hyperlink>
        </w:p>
        <w:p w14:paraId="7912B5E3" w14:textId="45E9DA5F" w:rsidR="00CB0919" w:rsidRDefault="00CB0919">
          <w:pPr>
            <w:pStyle w:val="21"/>
            <w:tabs>
              <w:tab w:val="left" w:pos="880"/>
              <w:tab w:val="right" w:leader="dot" w:pos="9345"/>
            </w:tabs>
            <w:rPr>
              <w:rFonts w:cstheme="minorBidi"/>
              <w:noProof/>
            </w:rPr>
          </w:pPr>
          <w:hyperlink w:anchor="_Toc232628234" w:history="1">
            <w:r w:rsidRPr="0097701D">
              <w:rPr>
                <w:rStyle w:val="a6"/>
                <w:rFonts w:ascii="Times New Roman" w:hAnsi="Times New Roman"/>
                <w:b/>
                <w:bCs/>
                <w:noProof/>
              </w:rPr>
              <w:t>1.1</w:t>
            </w:r>
            <w:r>
              <w:rPr>
                <w:rFonts w:cstheme="minorBidi"/>
                <w:noProof/>
              </w:rPr>
              <w:tab/>
            </w:r>
            <w:r w:rsidRPr="0097701D">
              <w:rPr>
                <w:rStyle w:val="a6"/>
                <w:rFonts w:ascii="Times New Roman" w:hAnsi="Times New Roman"/>
                <w:b/>
                <w:bCs/>
                <w:noProof/>
              </w:rPr>
              <w:t>Физико-металлургические аспекты формирования сварного соединения</w:t>
            </w:r>
            <w:r>
              <w:rPr>
                <w:noProof/>
                <w:webHidden/>
              </w:rPr>
              <w:tab/>
            </w:r>
            <w:r>
              <w:rPr>
                <w:noProof/>
                <w:webHidden/>
              </w:rPr>
              <w:fldChar w:fldCharType="begin"/>
            </w:r>
            <w:r>
              <w:rPr>
                <w:noProof/>
                <w:webHidden/>
              </w:rPr>
              <w:instrText xml:space="preserve"> PAGEREF _Toc232628234 \h </w:instrText>
            </w:r>
            <w:r>
              <w:rPr>
                <w:noProof/>
                <w:webHidden/>
              </w:rPr>
            </w:r>
            <w:r>
              <w:rPr>
                <w:noProof/>
                <w:webHidden/>
              </w:rPr>
              <w:fldChar w:fldCharType="separate"/>
            </w:r>
            <w:r>
              <w:rPr>
                <w:noProof/>
                <w:webHidden/>
              </w:rPr>
              <w:t>7</w:t>
            </w:r>
            <w:r>
              <w:rPr>
                <w:noProof/>
                <w:webHidden/>
              </w:rPr>
              <w:fldChar w:fldCharType="end"/>
            </w:r>
          </w:hyperlink>
        </w:p>
        <w:p w14:paraId="5DD8BFF9" w14:textId="71EFC746" w:rsidR="00CB0919" w:rsidRDefault="00CB0919">
          <w:pPr>
            <w:pStyle w:val="21"/>
            <w:tabs>
              <w:tab w:val="left" w:pos="880"/>
              <w:tab w:val="right" w:leader="dot" w:pos="9345"/>
            </w:tabs>
            <w:rPr>
              <w:rFonts w:cstheme="minorBidi"/>
              <w:noProof/>
            </w:rPr>
          </w:pPr>
          <w:hyperlink w:anchor="_Toc232628235" w:history="1">
            <w:r w:rsidRPr="0097701D">
              <w:rPr>
                <w:rStyle w:val="a6"/>
                <w:rFonts w:ascii="Times New Roman" w:hAnsi="Times New Roman"/>
                <w:b/>
                <w:bCs/>
                <w:noProof/>
              </w:rPr>
              <w:t>1.2</w:t>
            </w:r>
            <w:r>
              <w:rPr>
                <w:rFonts w:cstheme="minorBidi"/>
                <w:noProof/>
              </w:rPr>
              <w:tab/>
            </w:r>
            <w:r w:rsidRPr="0097701D">
              <w:rPr>
                <w:rStyle w:val="a6"/>
                <w:rFonts w:ascii="Times New Roman" w:hAnsi="Times New Roman"/>
                <w:b/>
                <w:bCs/>
                <w:noProof/>
              </w:rPr>
              <w:t>Обзор и сравнительный анализ существующих программных средств моделирования</w:t>
            </w:r>
            <w:r>
              <w:rPr>
                <w:noProof/>
                <w:webHidden/>
              </w:rPr>
              <w:tab/>
            </w:r>
            <w:r>
              <w:rPr>
                <w:noProof/>
                <w:webHidden/>
              </w:rPr>
              <w:fldChar w:fldCharType="begin"/>
            </w:r>
            <w:r>
              <w:rPr>
                <w:noProof/>
                <w:webHidden/>
              </w:rPr>
              <w:instrText xml:space="preserve"> PAGEREF _Toc232628235 \h </w:instrText>
            </w:r>
            <w:r>
              <w:rPr>
                <w:noProof/>
                <w:webHidden/>
              </w:rPr>
            </w:r>
            <w:r>
              <w:rPr>
                <w:noProof/>
                <w:webHidden/>
              </w:rPr>
              <w:fldChar w:fldCharType="separate"/>
            </w:r>
            <w:r>
              <w:rPr>
                <w:noProof/>
                <w:webHidden/>
              </w:rPr>
              <w:t>11</w:t>
            </w:r>
            <w:r>
              <w:rPr>
                <w:noProof/>
                <w:webHidden/>
              </w:rPr>
              <w:fldChar w:fldCharType="end"/>
            </w:r>
          </w:hyperlink>
        </w:p>
        <w:p w14:paraId="5F498CB2" w14:textId="0CD2E630" w:rsidR="00CB0919" w:rsidRDefault="00CB0919">
          <w:pPr>
            <w:pStyle w:val="21"/>
            <w:tabs>
              <w:tab w:val="left" w:pos="880"/>
              <w:tab w:val="right" w:leader="dot" w:pos="9345"/>
            </w:tabs>
            <w:rPr>
              <w:rFonts w:cstheme="minorBidi"/>
              <w:noProof/>
            </w:rPr>
          </w:pPr>
          <w:hyperlink w:anchor="_Toc232628236" w:history="1">
            <w:r w:rsidRPr="0097701D">
              <w:rPr>
                <w:rStyle w:val="a6"/>
                <w:rFonts w:ascii="Times New Roman" w:hAnsi="Times New Roman"/>
                <w:b/>
                <w:bCs/>
                <w:noProof/>
              </w:rPr>
              <w:t>1.3</w:t>
            </w:r>
            <w:r>
              <w:rPr>
                <w:rFonts w:cstheme="minorBidi"/>
                <w:noProof/>
              </w:rPr>
              <w:tab/>
            </w:r>
            <w:r w:rsidRPr="0097701D">
              <w:rPr>
                <w:rStyle w:val="a6"/>
                <w:rFonts w:ascii="Times New Roman" w:hAnsi="Times New Roman"/>
                <w:b/>
                <w:bCs/>
                <w:noProof/>
              </w:rPr>
              <w:t>Математическая постановка задачи нестационарной теплопроводности для пластины с распределённым источником энергии</w:t>
            </w:r>
            <w:r>
              <w:rPr>
                <w:noProof/>
                <w:webHidden/>
              </w:rPr>
              <w:tab/>
            </w:r>
            <w:r>
              <w:rPr>
                <w:noProof/>
                <w:webHidden/>
              </w:rPr>
              <w:fldChar w:fldCharType="begin"/>
            </w:r>
            <w:r>
              <w:rPr>
                <w:noProof/>
                <w:webHidden/>
              </w:rPr>
              <w:instrText xml:space="preserve"> PAGEREF _Toc232628236 \h </w:instrText>
            </w:r>
            <w:r>
              <w:rPr>
                <w:noProof/>
                <w:webHidden/>
              </w:rPr>
            </w:r>
            <w:r>
              <w:rPr>
                <w:noProof/>
                <w:webHidden/>
              </w:rPr>
              <w:fldChar w:fldCharType="separate"/>
            </w:r>
            <w:r>
              <w:rPr>
                <w:noProof/>
                <w:webHidden/>
              </w:rPr>
              <w:t>19</w:t>
            </w:r>
            <w:r>
              <w:rPr>
                <w:noProof/>
                <w:webHidden/>
              </w:rPr>
              <w:fldChar w:fldCharType="end"/>
            </w:r>
          </w:hyperlink>
        </w:p>
        <w:p w14:paraId="23A76F51" w14:textId="30C0A3B5" w:rsidR="00CB0919" w:rsidRDefault="00CB0919">
          <w:pPr>
            <w:pStyle w:val="21"/>
            <w:tabs>
              <w:tab w:val="left" w:pos="880"/>
              <w:tab w:val="right" w:leader="dot" w:pos="9345"/>
            </w:tabs>
            <w:rPr>
              <w:rFonts w:cstheme="minorBidi"/>
              <w:noProof/>
            </w:rPr>
          </w:pPr>
          <w:hyperlink w:anchor="_Toc232628237" w:history="1">
            <w:r w:rsidRPr="0097701D">
              <w:rPr>
                <w:rStyle w:val="a6"/>
                <w:rFonts w:ascii="Times New Roman" w:hAnsi="Times New Roman"/>
                <w:b/>
                <w:bCs/>
                <w:noProof/>
              </w:rPr>
              <w:t>1.4</w:t>
            </w:r>
            <w:r>
              <w:rPr>
                <w:rFonts w:cstheme="minorBidi"/>
                <w:noProof/>
              </w:rPr>
              <w:tab/>
            </w:r>
            <w:r w:rsidRPr="0097701D">
              <w:rPr>
                <w:rStyle w:val="a6"/>
                <w:rFonts w:ascii="Times New Roman" w:hAnsi="Times New Roman"/>
                <w:b/>
                <w:bCs/>
                <w:noProof/>
              </w:rPr>
              <w:t>Сравнительный анализ численных методов и обоснование выбора метода конечных интегральных преобразований (КИП)</w:t>
            </w:r>
            <w:r>
              <w:rPr>
                <w:noProof/>
                <w:webHidden/>
              </w:rPr>
              <w:tab/>
            </w:r>
            <w:r>
              <w:rPr>
                <w:noProof/>
                <w:webHidden/>
              </w:rPr>
              <w:fldChar w:fldCharType="begin"/>
            </w:r>
            <w:r>
              <w:rPr>
                <w:noProof/>
                <w:webHidden/>
              </w:rPr>
              <w:instrText xml:space="preserve"> PAGEREF _Toc232628237 \h </w:instrText>
            </w:r>
            <w:r>
              <w:rPr>
                <w:noProof/>
                <w:webHidden/>
              </w:rPr>
            </w:r>
            <w:r>
              <w:rPr>
                <w:noProof/>
                <w:webHidden/>
              </w:rPr>
              <w:fldChar w:fldCharType="separate"/>
            </w:r>
            <w:r>
              <w:rPr>
                <w:noProof/>
                <w:webHidden/>
              </w:rPr>
              <w:t>25</w:t>
            </w:r>
            <w:r>
              <w:rPr>
                <w:noProof/>
                <w:webHidden/>
              </w:rPr>
              <w:fldChar w:fldCharType="end"/>
            </w:r>
          </w:hyperlink>
        </w:p>
        <w:p w14:paraId="69664A6B" w14:textId="0EBE4DBE" w:rsidR="00CB0919" w:rsidRDefault="00CB0919">
          <w:pPr>
            <w:pStyle w:val="21"/>
            <w:tabs>
              <w:tab w:val="left" w:pos="880"/>
              <w:tab w:val="right" w:leader="dot" w:pos="9345"/>
            </w:tabs>
            <w:rPr>
              <w:rFonts w:cstheme="minorBidi"/>
              <w:noProof/>
            </w:rPr>
          </w:pPr>
          <w:hyperlink w:anchor="_Toc232628238" w:history="1">
            <w:r w:rsidRPr="0097701D">
              <w:rPr>
                <w:rStyle w:val="a6"/>
                <w:rFonts w:ascii="Times New Roman" w:hAnsi="Times New Roman"/>
                <w:b/>
                <w:bCs/>
                <w:noProof/>
              </w:rPr>
              <w:t>1.5</w:t>
            </w:r>
            <w:r>
              <w:rPr>
                <w:rFonts w:cstheme="minorBidi"/>
                <w:noProof/>
              </w:rPr>
              <w:tab/>
            </w:r>
            <w:r w:rsidRPr="0097701D">
              <w:rPr>
                <w:rStyle w:val="a6"/>
                <w:rFonts w:ascii="Times New Roman" w:hAnsi="Times New Roman"/>
                <w:b/>
                <w:bCs/>
                <w:noProof/>
              </w:rPr>
              <w:t>Выводы по первой главе</w:t>
            </w:r>
            <w:r>
              <w:rPr>
                <w:noProof/>
                <w:webHidden/>
              </w:rPr>
              <w:tab/>
            </w:r>
            <w:r>
              <w:rPr>
                <w:noProof/>
                <w:webHidden/>
              </w:rPr>
              <w:fldChar w:fldCharType="begin"/>
            </w:r>
            <w:r>
              <w:rPr>
                <w:noProof/>
                <w:webHidden/>
              </w:rPr>
              <w:instrText xml:space="preserve"> PAGEREF _Toc232628238 \h </w:instrText>
            </w:r>
            <w:r>
              <w:rPr>
                <w:noProof/>
                <w:webHidden/>
              </w:rPr>
            </w:r>
            <w:r>
              <w:rPr>
                <w:noProof/>
                <w:webHidden/>
              </w:rPr>
              <w:fldChar w:fldCharType="separate"/>
            </w:r>
            <w:r>
              <w:rPr>
                <w:noProof/>
                <w:webHidden/>
              </w:rPr>
              <w:t>31</w:t>
            </w:r>
            <w:r>
              <w:rPr>
                <w:noProof/>
                <w:webHidden/>
              </w:rPr>
              <w:fldChar w:fldCharType="end"/>
            </w:r>
          </w:hyperlink>
        </w:p>
        <w:p w14:paraId="1441DC77" w14:textId="162AAA03" w:rsidR="00CB0919" w:rsidRDefault="00CB0919" w:rsidP="00CB0919">
          <w:pPr>
            <w:pStyle w:val="11"/>
            <w:rPr>
              <w:rFonts w:eastAsiaTheme="minorEastAsia"/>
              <w:kern w:val="0"/>
              <w:lang w:eastAsia="ru-RU"/>
              <w14:ligatures w14:val="none"/>
            </w:rPr>
          </w:pPr>
          <w:hyperlink w:anchor="_Toc232628239" w:history="1">
            <w:r w:rsidRPr="0097701D">
              <w:rPr>
                <w:rStyle w:val="a6"/>
              </w:rPr>
              <w:t>2</w:t>
            </w:r>
            <w:r>
              <w:rPr>
                <w:rFonts w:eastAsiaTheme="minorEastAsia"/>
                <w:kern w:val="0"/>
                <w:lang w:eastAsia="ru-RU"/>
                <w14:ligatures w14:val="none"/>
              </w:rPr>
              <w:tab/>
            </w:r>
            <w:r w:rsidRPr="0097701D">
              <w:rPr>
                <w:rStyle w:val="a6"/>
              </w:rPr>
              <w:t>Проектирование и архитектура программного комплекса</w:t>
            </w:r>
            <w:r>
              <w:rPr>
                <w:webHidden/>
              </w:rPr>
              <w:tab/>
            </w:r>
            <w:r>
              <w:rPr>
                <w:webHidden/>
              </w:rPr>
              <w:fldChar w:fldCharType="begin"/>
            </w:r>
            <w:r>
              <w:rPr>
                <w:webHidden/>
              </w:rPr>
              <w:instrText xml:space="preserve"> PAGEREF _Toc232628239 \h </w:instrText>
            </w:r>
            <w:r>
              <w:rPr>
                <w:webHidden/>
              </w:rPr>
            </w:r>
            <w:r>
              <w:rPr>
                <w:webHidden/>
              </w:rPr>
              <w:fldChar w:fldCharType="separate"/>
            </w:r>
            <w:r>
              <w:rPr>
                <w:webHidden/>
              </w:rPr>
              <w:t>33</w:t>
            </w:r>
            <w:r>
              <w:rPr>
                <w:webHidden/>
              </w:rPr>
              <w:fldChar w:fldCharType="end"/>
            </w:r>
          </w:hyperlink>
        </w:p>
        <w:p w14:paraId="3DB382CB" w14:textId="4151904A" w:rsidR="00CB0919" w:rsidRDefault="00CB0919">
          <w:pPr>
            <w:pStyle w:val="21"/>
            <w:tabs>
              <w:tab w:val="left" w:pos="880"/>
              <w:tab w:val="right" w:leader="dot" w:pos="9345"/>
            </w:tabs>
            <w:rPr>
              <w:rFonts w:cstheme="minorBidi"/>
              <w:noProof/>
            </w:rPr>
          </w:pPr>
          <w:hyperlink w:anchor="_Toc232628240" w:history="1">
            <w:r w:rsidRPr="0097701D">
              <w:rPr>
                <w:rStyle w:val="a6"/>
                <w:rFonts w:ascii="Times New Roman" w:hAnsi="Times New Roman"/>
                <w:b/>
                <w:bCs/>
                <w:noProof/>
              </w:rPr>
              <w:t>2.1</w:t>
            </w:r>
            <w:r>
              <w:rPr>
                <w:rFonts w:cstheme="minorBidi"/>
                <w:noProof/>
              </w:rPr>
              <w:tab/>
            </w:r>
            <w:r w:rsidRPr="0097701D">
              <w:rPr>
                <w:rStyle w:val="a6"/>
                <w:rFonts w:ascii="Times New Roman" w:hAnsi="Times New Roman"/>
                <w:b/>
                <w:bCs/>
                <w:noProof/>
              </w:rPr>
              <w:t>Требования к программному комплексу</w:t>
            </w:r>
            <w:r>
              <w:rPr>
                <w:noProof/>
                <w:webHidden/>
              </w:rPr>
              <w:tab/>
            </w:r>
            <w:r>
              <w:rPr>
                <w:noProof/>
                <w:webHidden/>
              </w:rPr>
              <w:fldChar w:fldCharType="begin"/>
            </w:r>
            <w:r>
              <w:rPr>
                <w:noProof/>
                <w:webHidden/>
              </w:rPr>
              <w:instrText xml:space="preserve"> PAGEREF _Toc232628240 \h </w:instrText>
            </w:r>
            <w:r>
              <w:rPr>
                <w:noProof/>
                <w:webHidden/>
              </w:rPr>
            </w:r>
            <w:r>
              <w:rPr>
                <w:noProof/>
                <w:webHidden/>
              </w:rPr>
              <w:fldChar w:fldCharType="separate"/>
            </w:r>
            <w:r>
              <w:rPr>
                <w:noProof/>
                <w:webHidden/>
              </w:rPr>
              <w:t>33</w:t>
            </w:r>
            <w:r>
              <w:rPr>
                <w:noProof/>
                <w:webHidden/>
              </w:rPr>
              <w:fldChar w:fldCharType="end"/>
            </w:r>
          </w:hyperlink>
        </w:p>
        <w:p w14:paraId="2AAD7D1D" w14:textId="5CB9102A" w:rsidR="00CB0919" w:rsidRDefault="00CB0919">
          <w:pPr>
            <w:pStyle w:val="21"/>
            <w:tabs>
              <w:tab w:val="left" w:pos="880"/>
              <w:tab w:val="right" w:leader="dot" w:pos="9345"/>
            </w:tabs>
            <w:rPr>
              <w:rFonts w:cstheme="minorBidi"/>
              <w:noProof/>
            </w:rPr>
          </w:pPr>
          <w:hyperlink w:anchor="_Toc232628241" w:history="1">
            <w:r w:rsidRPr="0097701D">
              <w:rPr>
                <w:rStyle w:val="a6"/>
                <w:rFonts w:ascii="Times New Roman" w:hAnsi="Times New Roman"/>
                <w:b/>
                <w:bCs/>
                <w:noProof/>
              </w:rPr>
              <w:t>2.2</w:t>
            </w:r>
            <w:r>
              <w:rPr>
                <w:rFonts w:cstheme="minorBidi"/>
                <w:noProof/>
              </w:rPr>
              <w:tab/>
            </w:r>
            <w:r w:rsidRPr="0097701D">
              <w:rPr>
                <w:rStyle w:val="a6"/>
                <w:rFonts w:ascii="Times New Roman" w:hAnsi="Times New Roman"/>
                <w:b/>
                <w:bCs/>
                <w:noProof/>
              </w:rPr>
              <w:t>Архитектура программного комплекса и обоснование выбора стека технологий</w:t>
            </w:r>
            <w:r>
              <w:rPr>
                <w:noProof/>
                <w:webHidden/>
              </w:rPr>
              <w:tab/>
            </w:r>
            <w:r>
              <w:rPr>
                <w:noProof/>
                <w:webHidden/>
              </w:rPr>
              <w:fldChar w:fldCharType="begin"/>
            </w:r>
            <w:r>
              <w:rPr>
                <w:noProof/>
                <w:webHidden/>
              </w:rPr>
              <w:instrText xml:space="preserve"> PAGEREF _Toc232628241 \h </w:instrText>
            </w:r>
            <w:r>
              <w:rPr>
                <w:noProof/>
                <w:webHidden/>
              </w:rPr>
            </w:r>
            <w:r>
              <w:rPr>
                <w:noProof/>
                <w:webHidden/>
              </w:rPr>
              <w:fldChar w:fldCharType="separate"/>
            </w:r>
            <w:r>
              <w:rPr>
                <w:noProof/>
                <w:webHidden/>
              </w:rPr>
              <w:t>41</w:t>
            </w:r>
            <w:r>
              <w:rPr>
                <w:noProof/>
                <w:webHidden/>
              </w:rPr>
              <w:fldChar w:fldCharType="end"/>
            </w:r>
          </w:hyperlink>
        </w:p>
        <w:p w14:paraId="5CA5936E" w14:textId="4DFF9841" w:rsidR="00CB0919" w:rsidRDefault="00CB0919">
          <w:pPr>
            <w:pStyle w:val="21"/>
            <w:tabs>
              <w:tab w:val="left" w:pos="880"/>
              <w:tab w:val="right" w:leader="dot" w:pos="9345"/>
            </w:tabs>
            <w:rPr>
              <w:rFonts w:cstheme="minorBidi"/>
              <w:noProof/>
            </w:rPr>
          </w:pPr>
          <w:hyperlink w:anchor="_Toc232628242" w:history="1">
            <w:r w:rsidRPr="0097701D">
              <w:rPr>
                <w:rStyle w:val="a6"/>
                <w:rFonts w:ascii="Times New Roman" w:hAnsi="Times New Roman"/>
                <w:b/>
                <w:bCs/>
                <w:noProof/>
              </w:rPr>
              <w:t>2.3</w:t>
            </w:r>
            <w:r>
              <w:rPr>
                <w:rFonts w:cstheme="minorBidi"/>
                <w:noProof/>
              </w:rPr>
              <w:tab/>
            </w:r>
            <w:r w:rsidRPr="0097701D">
              <w:rPr>
                <w:rStyle w:val="a6"/>
                <w:rFonts w:ascii="Times New Roman" w:hAnsi="Times New Roman"/>
                <w:b/>
                <w:bCs/>
                <w:noProof/>
              </w:rPr>
              <w:t>Моделирование логики работы системы с использованием UML-диаграмм</w:t>
            </w:r>
            <w:r>
              <w:rPr>
                <w:noProof/>
                <w:webHidden/>
              </w:rPr>
              <w:tab/>
            </w:r>
            <w:r>
              <w:rPr>
                <w:noProof/>
                <w:webHidden/>
              </w:rPr>
              <w:fldChar w:fldCharType="begin"/>
            </w:r>
            <w:r>
              <w:rPr>
                <w:noProof/>
                <w:webHidden/>
              </w:rPr>
              <w:instrText xml:space="preserve"> PAGEREF _Toc232628242 \h </w:instrText>
            </w:r>
            <w:r>
              <w:rPr>
                <w:noProof/>
                <w:webHidden/>
              </w:rPr>
            </w:r>
            <w:r>
              <w:rPr>
                <w:noProof/>
                <w:webHidden/>
              </w:rPr>
              <w:fldChar w:fldCharType="separate"/>
            </w:r>
            <w:r>
              <w:rPr>
                <w:noProof/>
                <w:webHidden/>
              </w:rPr>
              <w:t>48</w:t>
            </w:r>
            <w:r>
              <w:rPr>
                <w:noProof/>
                <w:webHidden/>
              </w:rPr>
              <w:fldChar w:fldCharType="end"/>
            </w:r>
          </w:hyperlink>
        </w:p>
        <w:p w14:paraId="5715D141" w14:textId="475C0B60" w:rsidR="00CB0919" w:rsidRDefault="00CB0919">
          <w:pPr>
            <w:pStyle w:val="21"/>
            <w:tabs>
              <w:tab w:val="left" w:pos="880"/>
              <w:tab w:val="right" w:leader="dot" w:pos="9345"/>
            </w:tabs>
            <w:rPr>
              <w:rFonts w:cstheme="minorBidi"/>
              <w:noProof/>
            </w:rPr>
          </w:pPr>
          <w:hyperlink w:anchor="_Toc232628243" w:history="1">
            <w:r w:rsidRPr="0097701D">
              <w:rPr>
                <w:rStyle w:val="a6"/>
                <w:rFonts w:ascii="Times New Roman" w:hAnsi="Times New Roman"/>
                <w:b/>
                <w:bCs/>
                <w:noProof/>
              </w:rPr>
              <w:t>2.4</w:t>
            </w:r>
            <w:r>
              <w:rPr>
                <w:rFonts w:cstheme="minorBidi"/>
                <w:noProof/>
              </w:rPr>
              <w:tab/>
            </w:r>
            <w:r w:rsidRPr="0097701D">
              <w:rPr>
                <w:rStyle w:val="a6"/>
                <w:rFonts w:ascii="Times New Roman" w:hAnsi="Times New Roman"/>
                <w:b/>
                <w:bCs/>
                <w:noProof/>
              </w:rPr>
              <w:t>Алгоритмизация процесса расчёта и автоматического извлечения технологических метрик</w:t>
            </w:r>
            <w:r>
              <w:rPr>
                <w:noProof/>
                <w:webHidden/>
              </w:rPr>
              <w:tab/>
            </w:r>
            <w:r>
              <w:rPr>
                <w:noProof/>
                <w:webHidden/>
              </w:rPr>
              <w:fldChar w:fldCharType="begin"/>
            </w:r>
            <w:r>
              <w:rPr>
                <w:noProof/>
                <w:webHidden/>
              </w:rPr>
              <w:instrText xml:space="preserve"> PAGEREF _Toc232628243 \h </w:instrText>
            </w:r>
            <w:r>
              <w:rPr>
                <w:noProof/>
                <w:webHidden/>
              </w:rPr>
            </w:r>
            <w:r>
              <w:rPr>
                <w:noProof/>
                <w:webHidden/>
              </w:rPr>
              <w:fldChar w:fldCharType="separate"/>
            </w:r>
            <w:r>
              <w:rPr>
                <w:noProof/>
                <w:webHidden/>
              </w:rPr>
              <w:t>57</w:t>
            </w:r>
            <w:r>
              <w:rPr>
                <w:noProof/>
                <w:webHidden/>
              </w:rPr>
              <w:fldChar w:fldCharType="end"/>
            </w:r>
          </w:hyperlink>
        </w:p>
        <w:p w14:paraId="7B0992D6" w14:textId="0BAB3E30" w:rsidR="00CB0919" w:rsidRDefault="00CB0919">
          <w:pPr>
            <w:pStyle w:val="21"/>
            <w:tabs>
              <w:tab w:val="left" w:pos="880"/>
              <w:tab w:val="right" w:leader="dot" w:pos="9345"/>
            </w:tabs>
            <w:rPr>
              <w:rFonts w:cstheme="minorBidi"/>
              <w:noProof/>
            </w:rPr>
          </w:pPr>
          <w:hyperlink w:anchor="_Toc232628244" w:history="1">
            <w:r w:rsidRPr="0097701D">
              <w:rPr>
                <w:rStyle w:val="a6"/>
                <w:rFonts w:ascii="Times New Roman" w:hAnsi="Times New Roman"/>
                <w:b/>
                <w:bCs/>
                <w:noProof/>
              </w:rPr>
              <w:t>2.5</w:t>
            </w:r>
            <w:r>
              <w:rPr>
                <w:rFonts w:cstheme="minorBidi"/>
                <w:noProof/>
              </w:rPr>
              <w:tab/>
            </w:r>
            <w:r w:rsidRPr="0097701D">
              <w:rPr>
                <w:rStyle w:val="a6"/>
                <w:rFonts w:ascii="Times New Roman" w:hAnsi="Times New Roman"/>
                <w:b/>
                <w:bCs/>
                <w:noProof/>
              </w:rPr>
              <w:t>Выводы по второй главе</w:t>
            </w:r>
            <w:r>
              <w:rPr>
                <w:noProof/>
                <w:webHidden/>
              </w:rPr>
              <w:tab/>
            </w:r>
            <w:r>
              <w:rPr>
                <w:noProof/>
                <w:webHidden/>
              </w:rPr>
              <w:fldChar w:fldCharType="begin"/>
            </w:r>
            <w:r>
              <w:rPr>
                <w:noProof/>
                <w:webHidden/>
              </w:rPr>
              <w:instrText xml:space="preserve"> PAGEREF _Toc232628244 \h </w:instrText>
            </w:r>
            <w:r>
              <w:rPr>
                <w:noProof/>
                <w:webHidden/>
              </w:rPr>
            </w:r>
            <w:r>
              <w:rPr>
                <w:noProof/>
                <w:webHidden/>
              </w:rPr>
              <w:fldChar w:fldCharType="separate"/>
            </w:r>
            <w:r>
              <w:rPr>
                <w:noProof/>
                <w:webHidden/>
              </w:rPr>
              <w:t>67</w:t>
            </w:r>
            <w:r>
              <w:rPr>
                <w:noProof/>
                <w:webHidden/>
              </w:rPr>
              <w:fldChar w:fldCharType="end"/>
            </w:r>
          </w:hyperlink>
        </w:p>
        <w:p w14:paraId="39530EFC" w14:textId="3EB93064" w:rsidR="00CB0919" w:rsidRDefault="00CB0919" w:rsidP="00CB0919">
          <w:pPr>
            <w:pStyle w:val="11"/>
            <w:rPr>
              <w:rFonts w:eastAsiaTheme="minorEastAsia"/>
              <w:kern w:val="0"/>
              <w:lang w:eastAsia="ru-RU"/>
              <w14:ligatures w14:val="none"/>
            </w:rPr>
          </w:pPr>
          <w:hyperlink w:anchor="_Toc232628245" w:history="1">
            <w:r w:rsidRPr="0097701D">
              <w:rPr>
                <w:rStyle w:val="a6"/>
              </w:rPr>
              <w:t>3</w:t>
            </w:r>
            <w:r>
              <w:rPr>
                <w:rFonts w:eastAsiaTheme="minorEastAsia"/>
                <w:kern w:val="0"/>
                <w:lang w:eastAsia="ru-RU"/>
                <w14:ligatures w14:val="none"/>
              </w:rPr>
              <w:tab/>
            </w:r>
            <w:r w:rsidRPr="0097701D">
              <w:rPr>
                <w:rStyle w:val="a6"/>
              </w:rPr>
              <w:t>Программная реализация, верификация и параметрический анализ</w:t>
            </w:r>
            <w:r>
              <w:rPr>
                <w:webHidden/>
              </w:rPr>
              <w:tab/>
            </w:r>
            <w:r>
              <w:rPr>
                <w:webHidden/>
              </w:rPr>
              <w:fldChar w:fldCharType="begin"/>
            </w:r>
            <w:r>
              <w:rPr>
                <w:webHidden/>
              </w:rPr>
              <w:instrText xml:space="preserve"> PAGEREF _Toc232628245 \h </w:instrText>
            </w:r>
            <w:r>
              <w:rPr>
                <w:webHidden/>
              </w:rPr>
            </w:r>
            <w:r>
              <w:rPr>
                <w:webHidden/>
              </w:rPr>
              <w:fldChar w:fldCharType="separate"/>
            </w:r>
            <w:r>
              <w:rPr>
                <w:webHidden/>
              </w:rPr>
              <w:t>70</w:t>
            </w:r>
            <w:r>
              <w:rPr>
                <w:webHidden/>
              </w:rPr>
              <w:fldChar w:fldCharType="end"/>
            </w:r>
          </w:hyperlink>
        </w:p>
        <w:p w14:paraId="42729B1C" w14:textId="5BB7636D" w:rsidR="00CB0919" w:rsidRDefault="00CB0919">
          <w:pPr>
            <w:pStyle w:val="21"/>
            <w:tabs>
              <w:tab w:val="left" w:pos="880"/>
              <w:tab w:val="right" w:leader="dot" w:pos="9345"/>
            </w:tabs>
            <w:rPr>
              <w:rFonts w:cstheme="minorBidi"/>
              <w:noProof/>
            </w:rPr>
          </w:pPr>
          <w:hyperlink w:anchor="_Toc232628246" w:history="1">
            <w:r w:rsidRPr="0097701D">
              <w:rPr>
                <w:rStyle w:val="a6"/>
                <w:rFonts w:ascii="Times New Roman" w:hAnsi="Times New Roman"/>
                <w:b/>
                <w:bCs/>
                <w:noProof/>
              </w:rPr>
              <w:t>3.1</w:t>
            </w:r>
            <w:r>
              <w:rPr>
                <w:rFonts w:cstheme="minorBidi"/>
                <w:noProof/>
              </w:rPr>
              <w:tab/>
            </w:r>
            <w:r w:rsidRPr="0097701D">
              <w:rPr>
                <w:rStyle w:val="a6"/>
                <w:rFonts w:ascii="Times New Roman" w:hAnsi="Times New Roman"/>
                <w:b/>
                <w:bCs/>
                <w:noProof/>
              </w:rPr>
              <w:t>Описание программной реализации ключевых модулей</w:t>
            </w:r>
            <w:r>
              <w:rPr>
                <w:noProof/>
                <w:webHidden/>
              </w:rPr>
              <w:tab/>
            </w:r>
            <w:r>
              <w:rPr>
                <w:noProof/>
                <w:webHidden/>
              </w:rPr>
              <w:fldChar w:fldCharType="begin"/>
            </w:r>
            <w:r>
              <w:rPr>
                <w:noProof/>
                <w:webHidden/>
              </w:rPr>
              <w:instrText xml:space="preserve"> PAGEREF _Toc232628246 \h </w:instrText>
            </w:r>
            <w:r>
              <w:rPr>
                <w:noProof/>
                <w:webHidden/>
              </w:rPr>
            </w:r>
            <w:r>
              <w:rPr>
                <w:noProof/>
                <w:webHidden/>
              </w:rPr>
              <w:fldChar w:fldCharType="separate"/>
            </w:r>
            <w:r>
              <w:rPr>
                <w:noProof/>
                <w:webHidden/>
              </w:rPr>
              <w:t>70</w:t>
            </w:r>
            <w:r>
              <w:rPr>
                <w:noProof/>
                <w:webHidden/>
              </w:rPr>
              <w:fldChar w:fldCharType="end"/>
            </w:r>
          </w:hyperlink>
        </w:p>
        <w:p w14:paraId="41B5588A" w14:textId="3FDF8337" w:rsidR="00CB0919" w:rsidRDefault="00CB0919">
          <w:pPr>
            <w:pStyle w:val="21"/>
            <w:tabs>
              <w:tab w:val="left" w:pos="880"/>
              <w:tab w:val="right" w:leader="dot" w:pos="9345"/>
            </w:tabs>
            <w:rPr>
              <w:rFonts w:cstheme="minorBidi"/>
              <w:noProof/>
            </w:rPr>
          </w:pPr>
          <w:hyperlink w:anchor="_Toc232628247" w:history="1">
            <w:r w:rsidRPr="0097701D">
              <w:rPr>
                <w:rStyle w:val="a6"/>
                <w:rFonts w:ascii="Times New Roman" w:hAnsi="Times New Roman"/>
                <w:b/>
                <w:bCs/>
                <w:noProof/>
              </w:rPr>
              <w:t>3.2</w:t>
            </w:r>
            <w:r>
              <w:rPr>
                <w:rFonts w:cstheme="minorBidi"/>
                <w:noProof/>
              </w:rPr>
              <w:tab/>
            </w:r>
            <w:r w:rsidRPr="0097701D">
              <w:rPr>
                <w:rStyle w:val="a6"/>
                <w:rFonts w:ascii="Times New Roman" w:hAnsi="Times New Roman"/>
                <w:b/>
                <w:bCs/>
                <w:noProof/>
              </w:rPr>
              <w:t>Тестирование и верификация математической модели</w:t>
            </w:r>
            <w:r>
              <w:rPr>
                <w:noProof/>
                <w:webHidden/>
              </w:rPr>
              <w:tab/>
            </w:r>
            <w:r>
              <w:rPr>
                <w:noProof/>
                <w:webHidden/>
              </w:rPr>
              <w:fldChar w:fldCharType="begin"/>
            </w:r>
            <w:r>
              <w:rPr>
                <w:noProof/>
                <w:webHidden/>
              </w:rPr>
              <w:instrText xml:space="preserve"> PAGEREF _Toc232628247 \h </w:instrText>
            </w:r>
            <w:r>
              <w:rPr>
                <w:noProof/>
                <w:webHidden/>
              </w:rPr>
            </w:r>
            <w:r>
              <w:rPr>
                <w:noProof/>
                <w:webHidden/>
              </w:rPr>
              <w:fldChar w:fldCharType="separate"/>
            </w:r>
            <w:r>
              <w:rPr>
                <w:noProof/>
                <w:webHidden/>
              </w:rPr>
              <w:t>80</w:t>
            </w:r>
            <w:r>
              <w:rPr>
                <w:noProof/>
                <w:webHidden/>
              </w:rPr>
              <w:fldChar w:fldCharType="end"/>
            </w:r>
          </w:hyperlink>
        </w:p>
        <w:p w14:paraId="65127807" w14:textId="11DD72AE" w:rsidR="00CB0919" w:rsidRDefault="00CB0919">
          <w:pPr>
            <w:pStyle w:val="21"/>
            <w:tabs>
              <w:tab w:val="left" w:pos="880"/>
              <w:tab w:val="right" w:leader="dot" w:pos="9345"/>
            </w:tabs>
            <w:rPr>
              <w:rFonts w:cstheme="minorBidi"/>
              <w:noProof/>
            </w:rPr>
          </w:pPr>
          <w:hyperlink w:anchor="_Toc232628248" w:history="1">
            <w:r w:rsidRPr="0097701D">
              <w:rPr>
                <w:rStyle w:val="a6"/>
                <w:rFonts w:ascii="Times New Roman" w:hAnsi="Times New Roman"/>
                <w:b/>
                <w:bCs/>
                <w:noProof/>
              </w:rPr>
              <w:t>3.3</w:t>
            </w:r>
            <w:r>
              <w:rPr>
                <w:rFonts w:cstheme="minorBidi"/>
                <w:noProof/>
              </w:rPr>
              <w:tab/>
            </w:r>
            <w:r w:rsidRPr="0097701D">
              <w:rPr>
                <w:rStyle w:val="a6"/>
                <w:rFonts w:ascii="Times New Roman" w:hAnsi="Times New Roman"/>
                <w:b/>
                <w:bCs/>
                <w:noProof/>
              </w:rPr>
              <w:t>Параметрический анализ и практические рекомендации</w:t>
            </w:r>
            <w:r>
              <w:rPr>
                <w:noProof/>
                <w:webHidden/>
              </w:rPr>
              <w:tab/>
            </w:r>
            <w:r>
              <w:rPr>
                <w:noProof/>
                <w:webHidden/>
              </w:rPr>
              <w:fldChar w:fldCharType="begin"/>
            </w:r>
            <w:r>
              <w:rPr>
                <w:noProof/>
                <w:webHidden/>
              </w:rPr>
              <w:instrText xml:space="preserve"> PAGEREF _Toc232628248 \h </w:instrText>
            </w:r>
            <w:r>
              <w:rPr>
                <w:noProof/>
                <w:webHidden/>
              </w:rPr>
            </w:r>
            <w:r>
              <w:rPr>
                <w:noProof/>
                <w:webHidden/>
              </w:rPr>
              <w:fldChar w:fldCharType="separate"/>
            </w:r>
            <w:r>
              <w:rPr>
                <w:noProof/>
                <w:webHidden/>
              </w:rPr>
              <w:t>87</w:t>
            </w:r>
            <w:r>
              <w:rPr>
                <w:noProof/>
                <w:webHidden/>
              </w:rPr>
              <w:fldChar w:fldCharType="end"/>
            </w:r>
          </w:hyperlink>
        </w:p>
        <w:p w14:paraId="109392D7" w14:textId="1D74C220" w:rsidR="00CB0919" w:rsidRDefault="00CB0919">
          <w:pPr>
            <w:pStyle w:val="21"/>
            <w:tabs>
              <w:tab w:val="left" w:pos="880"/>
              <w:tab w:val="right" w:leader="dot" w:pos="9345"/>
            </w:tabs>
            <w:rPr>
              <w:rFonts w:cstheme="minorBidi"/>
              <w:noProof/>
            </w:rPr>
          </w:pPr>
          <w:hyperlink w:anchor="_Toc232628249" w:history="1">
            <w:r w:rsidRPr="0097701D">
              <w:rPr>
                <w:rStyle w:val="a6"/>
                <w:rFonts w:ascii="Times New Roman" w:hAnsi="Times New Roman"/>
                <w:b/>
                <w:bCs/>
                <w:noProof/>
              </w:rPr>
              <w:t>3.4</w:t>
            </w:r>
            <w:r>
              <w:rPr>
                <w:rFonts w:cstheme="minorBidi"/>
                <w:noProof/>
              </w:rPr>
              <w:tab/>
            </w:r>
            <w:r w:rsidRPr="0097701D">
              <w:rPr>
                <w:rStyle w:val="a6"/>
                <w:rFonts w:ascii="Times New Roman" w:hAnsi="Times New Roman"/>
                <w:b/>
                <w:bCs/>
                <w:noProof/>
              </w:rPr>
              <w:t>Выводы по третьей главе</w:t>
            </w:r>
            <w:r>
              <w:rPr>
                <w:noProof/>
                <w:webHidden/>
              </w:rPr>
              <w:tab/>
            </w:r>
            <w:r>
              <w:rPr>
                <w:noProof/>
                <w:webHidden/>
              </w:rPr>
              <w:fldChar w:fldCharType="begin"/>
            </w:r>
            <w:r>
              <w:rPr>
                <w:noProof/>
                <w:webHidden/>
              </w:rPr>
              <w:instrText xml:space="preserve"> PAGEREF _Toc232628249 \h </w:instrText>
            </w:r>
            <w:r>
              <w:rPr>
                <w:noProof/>
                <w:webHidden/>
              </w:rPr>
            </w:r>
            <w:r>
              <w:rPr>
                <w:noProof/>
                <w:webHidden/>
              </w:rPr>
              <w:fldChar w:fldCharType="separate"/>
            </w:r>
            <w:r>
              <w:rPr>
                <w:noProof/>
                <w:webHidden/>
              </w:rPr>
              <w:t>92</w:t>
            </w:r>
            <w:r>
              <w:rPr>
                <w:noProof/>
                <w:webHidden/>
              </w:rPr>
              <w:fldChar w:fldCharType="end"/>
            </w:r>
          </w:hyperlink>
        </w:p>
        <w:p w14:paraId="087503F9" w14:textId="5B7E4054" w:rsidR="00CB0919" w:rsidRDefault="00CB0919" w:rsidP="00CB0919">
          <w:pPr>
            <w:pStyle w:val="11"/>
            <w:rPr>
              <w:rFonts w:eastAsiaTheme="minorEastAsia"/>
              <w:kern w:val="0"/>
              <w:lang w:eastAsia="ru-RU"/>
              <w14:ligatures w14:val="none"/>
            </w:rPr>
          </w:pPr>
          <w:hyperlink w:anchor="_Toc232628250" w:history="1">
            <w:r w:rsidRPr="0097701D">
              <w:rPr>
                <w:rStyle w:val="a6"/>
              </w:rPr>
              <w:t>Заключение</w:t>
            </w:r>
            <w:r>
              <w:rPr>
                <w:webHidden/>
              </w:rPr>
              <w:tab/>
            </w:r>
            <w:r>
              <w:rPr>
                <w:webHidden/>
              </w:rPr>
              <w:fldChar w:fldCharType="begin"/>
            </w:r>
            <w:r>
              <w:rPr>
                <w:webHidden/>
              </w:rPr>
              <w:instrText xml:space="preserve"> PAGEREF _Toc232628250 \h </w:instrText>
            </w:r>
            <w:r>
              <w:rPr>
                <w:webHidden/>
              </w:rPr>
            </w:r>
            <w:r>
              <w:rPr>
                <w:webHidden/>
              </w:rPr>
              <w:fldChar w:fldCharType="separate"/>
            </w:r>
            <w:r>
              <w:rPr>
                <w:webHidden/>
              </w:rPr>
              <w:t>94</w:t>
            </w:r>
            <w:r>
              <w:rPr>
                <w:webHidden/>
              </w:rPr>
              <w:fldChar w:fldCharType="end"/>
            </w:r>
          </w:hyperlink>
        </w:p>
        <w:p w14:paraId="0C260DF9" w14:textId="472316D9" w:rsidR="00CB0919" w:rsidRDefault="00CB0919" w:rsidP="00CB0919">
          <w:pPr>
            <w:pStyle w:val="11"/>
            <w:rPr>
              <w:rFonts w:eastAsiaTheme="minorEastAsia"/>
              <w:kern w:val="0"/>
              <w:lang w:eastAsia="ru-RU"/>
              <w14:ligatures w14:val="none"/>
            </w:rPr>
          </w:pPr>
          <w:hyperlink w:anchor="_Toc232628251" w:history="1">
            <w:r w:rsidRPr="0097701D">
              <w:rPr>
                <w:rStyle w:val="a6"/>
              </w:rPr>
              <w:t>Библиографический список</w:t>
            </w:r>
            <w:r>
              <w:rPr>
                <w:webHidden/>
              </w:rPr>
              <w:tab/>
            </w:r>
            <w:r>
              <w:rPr>
                <w:webHidden/>
              </w:rPr>
              <w:fldChar w:fldCharType="begin"/>
            </w:r>
            <w:r>
              <w:rPr>
                <w:webHidden/>
              </w:rPr>
              <w:instrText xml:space="preserve"> PAGEREF _Toc232628251 \h </w:instrText>
            </w:r>
            <w:r>
              <w:rPr>
                <w:webHidden/>
              </w:rPr>
            </w:r>
            <w:r>
              <w:rPr>
                <w:webHidden/>
              </w:rPr>
              <w:fldChar w:fldCharType="separate"/>
            </w:r>
            <w:r>
              <w:rPr>
                <w:webHidden/>
              </w:rPr>
              <w:t>97</w:t>
            </w:r>
            <w:r>
              <w:rPr>
                <w:webHidden/>
              </w:rPr>
              <w:fldChar w:fldCharType="end"/>
            </w:r>
          </w:hyperlink>
        </w:p>
        <w:p w14:paraId="2AF2CADF" w14:textId="0C6EEACE" w:rsidR="00CB0919" w:rsidRDefault="00CB0919" w:rsidP="00CB0919">
          <w:pPr>
            <w:pStyle w:val="11"/>
            <w:rPr>
              <w:rFonts w:eastAsiaTheme="minorEastAsia"/>
              <w:kern w:val="0"/>
              <w:lang w:eastAsia="ru-RU"/>
              <w14:ligatures w14:val="none"/>
            </w:rPr>
          </w:pPr>
          <w:hyperlink w:anchor="_Toc232628252" w:history="1">
            <w:r w:rsidRPr="0097701D">
              <w:rPr>
                <w:rStyle w:val="a6"/>
              </w:rPr>
              <w:t>Приложения</w:t>
            </w:r>
            <w:r>
              <w:rPr>
                <w:webHidden/>
              </w:rPr>
              <w:tab/>
            </w:r>
            <w:r>
              <w:rPr>
                <w:webHidden/>
              </w:rPr>
              <w:fldChar w:fldCharType="begin"/>
            </w:r>
            <w:r>
              <w:rPr>
                <w:webHidden/>
              </w:rPr>
              <w:instrText xml:space="preserve"> PAGEREF _Toc232628252 \h </w:instrText>
            </w:r>
            <w:r>
              <w:rPr>
                <w:webHidden/>
              </w:rPr>
            </w:r>
            <w:r>
              <w:rPr>
                <w:webHidden/>
              </w:rPr>
              <w:fldChar w:fldCharType="separate"/>
            </w:r>
            <w:r>
              <w:rPr>
                <w:webHidden/>
              </w:rPr>
              <w:t>98</w:t>
            </w:r>
            <w:r>
              <w:rPr>
                <w:webHidden/>
              </w:rPr>
              <w:fldChar w:fldCharType="end"/>
            </w:r>
          </w:hyperlink>
        </w:p>
        <w:p w14:paraId="3F5D9671" w14:textId="3BF9E149" w:rsidR="00CB0919" w:rsidRDefault="00CB0919">
          <w:pPr>
            <w:pStyle w:val="21"/>
            <w:tabs>
              <w:tab w:val="right" w:leader="dot" w:pos="9345"/>
            </w:tabs>
            <w:rPr>
              <w:rFonts w:cstheme="minorBidi"/>
              <w:noProof/>
            </w:rPr>
          </w:pPr>
          <w:hyperlink w:anchor="_Toc232628253" w:history="1">
            <w:r w:rsidRPr="0097701D">
              <w:rPr>
                <w:rStyle w:val="a6"/>
                <w:rFonts w:ascii="Times New Roman" w:hAnsi="Times New Roman"/>
                <w:b/>
                <w:bCs/>
                <w:noProof/>
              </w:rPr>
              <w:t>Приложение А. Листинг основных модулей программного комплекса</w:t>
            </w:r>
            <w:r>
              <w:rPr>
                <w:noProof/>
                <w:webHidden/>
              </w:rPr>
              <w:tab/>
            </w:r>
            <w:r>
              <w:rPr>
                <w:noProof/>
                <w:webHidden/>
              </w:rPr>
              <w:fldChar w:fldCharType="begin"/>
            </w:r>
            <w:r>
              <w:rPr>
                <w:noProof/>
                <w:webHidden/>
              </w:rPr>
              <w:instrText xml:space="preserve"> PAGEREF _Toc232628253 \h </w:instrText>
            </w:r>
            <w:r>
              <w:rPr>
                <w:noProof/>
                <w:webHidden/>
              </w:rPr>
            </w:r>
            <w:r>
              <w:rPr>
                <w:noProof/>
                <w:webHidden/>
              </w:rPr>
              <w:fldChar w:fldCharType="separate"/>
            </w:r>
            <w:r>
              <w:rPr>
                <w:noProof/>
                <w:webHidden/>
              </w:rPr>
              <w:t>98</w:t>
            </w:r>
            <w:r>
              <w:rPr>
                <w:noProof/>
                <w:webHidden/>
              </w:rPr>
              <w:fldChar w:fldCharType="end"/>
            </w:r>
          </w:hyperlink>
        </w:p>
        <w:p w14:paraId="04614732" w14:textId="3675A79A" w:rsidR="00CB0919" w:rsidRDefault="00CB0919">
          <w:pPr>
            <w:pStyle w:val="21"/>
            <w:tabs>
              <w:tab w:val="right" w:leader="dot" w:pos="9345"/>
            </w:tabs>
            <w:rPr>
              <w:rFonts w:cstheme="minorBidi"/>
              <w:noProof/>
            </w:rPr>
          </w:pPr>
          <w:hyperlink w:anchor="_Toc232628254" w:history="1">
            <w:r w:rsidRPr="0097701D">
              <w:rPr>
                <w:rStyle w:val="a6"/>
                <w:rFonts w:ascii="Times New Roman" w:hAnsi="Times New Roman"/>
                <w:b/>
                <w:bCs/>
                <w:noProof/>
              </w:rPr>
              <w:t>Приложение Б. Отчёт о покрытии кода тестами</w:t>
            </w:r>
            <w:r>
              <w:rPr>
                <w:noProof/>
                <w:webHidden/>
              </w:rPr>
              <w:tab/>
            </w:r>
            <w:r>
              <w:rPr>
                <w:noProof/>
                <w:webHidden/>
              </w:rPr>
              <w:fldChar w:fldCharType="begin"/>
            </w:r>
            <w:r>
              <w:rPr>
                <w:noProof/>
                <w:webHidden/>
              </w:rPr>
              <w:instrText xml:space="preserve"> PAGEREF _Toc232628254 \h </w:instrText>
            </w:r>
            <w:r>
              <w:rPr>
                <w:noProof/>
                <w:webHidden/>
              </w:rPr>
            </w:r>
            <w:r>
              <w:rPr>
                <w:noProof/>
                <w:webHidden/>
              </w:rPr>
              <w:fldChar w:fldCharType="separate"/>
            </w:r>
            <w:r>
              <w:rPr>
                <w:noProof/>
                <w:webHidden/>
              </w:rPr>
              <w:t>99</w:t>
            </w:r>
            <w:r>
              <w:rPr>
                <w:noProof/>
                <w:webHidden/>
              </w:rPr>
              <w:fldChar w:fldCharType="end"/>
            </w:r>
          </w:hyperlink>
        </w:p>
        <w:p w14:paraId="343ECEC6" w14:textId="22F4E9FC" w:rsidR="00980D74" w:rsidRDefault="00980D74">
          <w:r>
            <w:rPr>
              <w:b/>
              <w:bCs/>
            </w:rPr>
            <w:fldChar w:fldCharType="end"/>
          </w:r>
        </w:p>
      </w:sdtContent>
    </w:sdt>
    <w:p w14:paraId="0A1C2BFC" w14:textId="3ECF7AF5" w:rsidR="007016A2" w:rsidRDefault="007016A2">
      <w:r>
        <w:br w:type="page"/>
      </w:r>
    </w:p>
    <w:p w14:paraId="7ACA2845" w14:textId="77777777" w:rsidR="007016A2" w:rsidRPr="004755AC" w:rsidRDefault="007016A2" w:rsidP="007016A2">
      <w:pPr>
        <w:pStyle w:val="a4"/>
      </w:pPr>
      <w:bookmarkStart w:id="0" w:name="_Toc229486411"/>
      <w:bookmarkStart w:id="1" w:name="_Toc232628232"/>
      <w:r w:rsidRPr="004755AC">
        <w:lastRenderedPageBreak/>
        <w:t>В</w:t>
      </w:r>
      <w:r>
        <w:t>ведение</w:t>
      </w:r>
      <w:bookmarkEnd w:id="0"/>
      <w:bookmarkEnd w:id="1"/>
    </w:p>
    <w:p w14:paraId="3877D381" w14:textId="64EC1CC7" w:rsidR="007016A2" w:rsidRPr="008A7E72" w:rsidRDefault="008A7E72" w:rsidP="007016A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8A7E72">
        <w:rPr>
          <w:rFonts w:ascii="Times New Roman" w:eastAsia="Times New Roman" w:hAnsi="Times New Roman" w:cs="Times New Roman"/>
          <w:b/>
          <w:bCs/>
          <w:kern w:val="0"/>
          <w:sz w:val="28"/>
          <w:szCs w:val="28"/>
          <w:lang w:eastAsia="ru-RU"/>
          <w14:ligatures w14:val="none"/>
        </w:rPr>
        <w:t>Актуальность темы исследования.</w:t>
      </w:r>
      <w:r w:rsidRPr="008A7E72">
        <w:rPr>
          <w:rFonts w:ascii="Times New Roman" w:eastAsia="Times New Roman" w:hAnsi="Times New Roman" w:cs="Times New Roman"/>
          <w:kern w:val="0"/>
          <w:sz w:val="28"/>
          <w:szCs w:val="28"/>
          <w:lang w:eastAsia="ru-RU"/>
          <w14:ligatures w14:val="none"/>
        </w:rPr>
        <w:t xml:space="preserve"> Сварочное производство остаётся одним из ключевых технологических процессов в машиностроении, строительстве и энергетике. Качество формируемого соединения напрямую определяется термическим циклом нагрева и охлаждения, который оказывает влияние на микроструктуру металла шва и зоны термического влияния (ЗТВ), величину остаточных напряжений и склонность материала к образованию дефектов. Традиционные подходы к анализу тепловых процессов опираются либо на натурные эксперименты, требующие значительных временных и материальных затрат, либо на универсальные пакеты конечно-элементного моделирования (ANSYS, COMSOL, </w:t>
      </w:r>
      <w:proofErr w:type="spellStart"/>
      <w:r w:rsidRPr="008A7E72">
        <w:rPr>
          <w:rFonts w:ascii="Times New Roman" w:eastAsia="Times New Roman" w:hAnsi="Times New Roman" w:cs="Times New Roman"/>
          <w:kern w:val="0"/>
          <w:sz w:val="28"/>
          <w:szCs w:val="28"/>
          <w:lang w:eastAsia="ru-RU"/>
          <w14:ligatures w14:val="none"/>
        </w:rPr>
        <w:t>Abaqus</w:t>
      </w:r>
      <w:proofErr w:type="spellEnd"/>
      <w:r w:rsidRPr="008A7E72">
        <w:rPr>
          <w:rFonts w:ascii="Times New Roman" w:eastAsia="Times New Roman" w:hAnsi="Times New Roman" w:cs="Times New Roman"/>
          <w:kern w:val="0"/>
          <w:sz w:val="28"/>
          <w:szCs w:val="28"/>
          <w:lang w:eastAsia="ru-RU"/>
          <w14:ligatures w14:val="none"/>
        </w:rPr>
        <w:t xml:space="preserve">). Последние, несмотря на высокую точность, обладают избыточной вычислительной сложностью для одномерных и </w:t>
      </w:r>
      <w:proofErr w:type="spellStart"/>
      <w:r w:rsidRPr="008A7E72">
        <w:rPr>
          <w:rFonts w:ascii="Times New Roman" w:eastAsia="Times New Roman" w:hAnsi="Times New Roman" w:cs="Times New Roman"/>
          <w:kern w:val="0"/>
          <w:sz w:val="28"/>
          <w:szCs w:val="28"/>
          <w:lang w:eastAsia="ru-RU"/>
          <w14:ligatures w14:val="none"/>
        </w:rPr>
        <w:t>квазиод</w:t>
      </w:r>
      <w:r w:rsidRPr="008A7E72">
        <w:rPr>
          <w:rFonts w:ascii="Times New Roman" w:eastAsia="Times New Roman" w:hAnsi="Times New Roman" w:cs="Times New Roman" w:hint="eastAsia"/>
          <w:kern w:val="0"/>
          <w:sz w:val="28"/>
          <w:szCs w:val="28"/>
          <w:lang w:eastAsia="ru-RU"/>
          <w14:ligatures w14:val="none"/>
        </w:rPr>
        <w:t>номерных</w:t>
      </w:r>
      <w:proofErr w:type="spellEnd"/>
      <w:r w:rsidRPr="008A7E72">
        <w:rPr>
          <w:rFonts w:ascii="Times New Roman" w:eastAsia="Times New Roman" w:hAnsi="Times New Roman" w:cs="Times New Roman"/>
          <w:kern w:val="0"/>
          <w:sz w:val="28"/>
          <w:szCs w:val="28"/>
          <w:lang w:eastAsia="ru-RU"/>
          <w14:ligatures w14:val="none"/>
        </w:rPr>
        <w:t xml:space="preserve"> постановок, не предоставляют автоматизированных инструментов для быстрого извлечения технологических метрик и требуют высокой квалификации пользователя при построении сетки и настройке граничных условий. В условиях необходимости оперативного подбо</w:t>
      </w:r>
      <w:r w:rsidRPr="008A7E72">
        <w:rPr>
          <w:rFonts w:ascii="Times New Roman" w:eastAsia="Times New Roman" w:hAnsi="Times New Roman" w:cs="Times New Roman" w:hint="eastAsia"/>
          <w:kern w:val="0"/>
          <w:sz w:val="28"/>
          <w:szCs w:val="28"/>
          <w:lang w:eastAsia="ru-RU"/>
          <w14:ligatures w14:val="none"/>
        </w:rPr>
        <w:t>ра</w:t>
      </w:r>
      <w:r w:rsidRPr="008A7E72">
        <w:rPr>
          <w:rFonts w:ascii="Times New Roman" w:eastAsia="Times New Roman" w:hAnsi="Times New Roman" w:cs="Times New Roman"/>
          <w:kern w:val="0"/>
          <w:sz w:val="28"/>
          <w:szCs w:val="28"/>
          <w:lang w:eastAsia="ru-RU"/>
          <w14:ligatures w14:val="none"/>
        </w:rPr>
        <w:t xml:space="preserve"> режимов сварки возникает потребность в специализированных, быстродействующих и математически строгих моделях, адаптированных под инженерный анализ.</w:t>
      </w:r>
    </w:p>
    <w:p w14:paraId="781A99F4" w14:textId="4F581BB1" w:rsidR="007016A2" w:rsidRPr="004755AC" w:rsidRDefault="008A7E72" w:rsidP="008A7E7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8A7E72">
        <w:rPr>
          <w:rFonts w:ascii="Times New Roman" w:eastAsia="Times New Roman" w:hAnsi="Times New Roman" w:cs="Times New Roman"/>
          <w:kern w:val="0"/>
          <w:sz w:val="28"/>
          <w:szCs w:val="28"/>
          <w:lang w:eastAsia="ru-RU"/>
          <w14:ligatures w14:val="none"/>
        </w:rPr>
        <w:t>Метод конечных интегральных преобразований (КИП) обеспечивает аналитически точное решение линейных задач теплопроводности с распределёнными источниками, удовлетворяющее начальному и граничным условиям в строгом математическом смысле. Однако его применение в инженерной практике ограничено отсутствием доступных программных реализаций с автоматизированным выводом технологических характеристик и интерактивным анализом параметров. Разработка специализированного программного комплекса на основе КИП позволит сократить время предварительного расчёта режимов сварки на порядки, сохранив при этом физическую достоверность результатов и обеспечив наглядную визуализацию термических полей.</w:t>
      </w:r>
    </w:p>
    <w:p w14:paraId="2F9123E5" w14:textId="6CFC81FE" w:rsidR="007016A2" w:rsidRDefault="007016A2" w:rsidP="007016A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755AC">
        <w:rPr>
          <w:rFonts w:ascii="Times New Roman" w:eastAsia="Times New Roman" w:hAnsi="Times New Roman" w:cs="Times New Roman"/>
          <w:b/>
          <w:bCs/>
          <w:kern w:val="0"/>
          <w:sz w:val="28"/>
          <w:szCs w:val="28"/>
          <w:lang w:eastAsia="ru-RU"/>
          <w14:ligatures w14:val="none"/>
        </w:rPr>
        <w:lastRenderedPageBreak/>
        <w:t>Объект исследования:</w:t>
      </w:r>
      <w:r w:rsidRPr="004755AC">
        <w:rPr>
          <w:rFonts w:ascii="Times New Roman" w:eastAsia="Times New Roman" w:hAnsi="Times New Roman" w:cs="Times New Roman"/>
          <w:kern w:val="0"/>
          <w:sz w:val="28"/>
          <w:szCs w:val="28"/>
          <w:lang w:eastAsia="ru-RU"/>
          <w14:ligatures w14:val="none"/>
        </w:rPr>
        <w:t xml:space="preserve"> </w:t>
      </w:r>
      <w:r w:rsidR="008A7E72" w:rsidRPr="008A7E72">
        <w:rPr>
          <w:rFonts w:ascii="Times New Roman" w:eastAsia="Times New Roman" w:hAnsi="Times New Roman" w:cs="Times New Roman"/>
          <w:kern w:val="0"/>
          <w:sz w:val="28"/>
          <w:szCs w:val="28"/>
          <w:lang w:eastAsia="ru-RU"/>
          <w14:ligatures w14:val="none"/>
        </w:rPr>
        <w:t>нестационарный тепловой процесс сварки металлических пластин при воздействии распределённого источника энергии.</w:t>
      </w:r>
    </w:p>
    <w:p w14:paraId="6E1AE493" w14:textId="77777777" w:rsidR="007016A2" w:rsidRDefault="007016A2" w:rsidP="007016A2">
      <w:pPr>
        <w:spacing w:after="0" w:line="360" w:lineRule="auto"/>
        <w:ind w:firstLine="709"/>
        <w:jc w:val="both"/>
        <w:rPr>
          <w:rFonts w:ascii="Times New Roman" w:eastAsia="Times New Roman" w:hAnsi="Times New Roman" w:cs="Times New Roman"/>
          <w:kern w:val="0"/>
          <w:sz w:val="28"/>
          <w:szCs w:val="28"/>
          <w:lang w:eastAsia="ru-RU"/>
          <w14:ligatures w14:val="none"/>
        </w:rPr>
      </w:pPr>
    </w:p>
    <w:p w14:paraId="18BFDA2F" w14:textId="1B3D23E4" w:rsidR="007016A2" w:rsidRDefault="007016A2" w:rsidP="007016A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755AC">
        <w:rPr>
          <w:rFonts w:ascii="Times New Roman" w:eastAsia="Times New Roman" w:hAnsi="Times New Roman" w:cs="Times New Roman"/>
          <w:b/>
          <w:bCs/>
          <w:kern w:val="0"/>
          <w:sz w:val="28"/>
          <w:szCs w:val="28"/>
          <w:lang w:eastAsia="ru-RU"/>
          <w14:ligatures w14:val="none"/>
        </w:rPr>
        <w:t>Предмет исследования:</w:t>
      </w:r>
      <w:r w:rsidRPr="004755AC">
        <w:rPr>
          <w:rFonts w:ascii="Times New Roman" w:eastAsia="Times New Roman" w:hAnsi="Times New Roman" w:cs="Times New Roman"/>
          <w:kern w:val="0"/>
          <w:sz w:val="28"/>
          <w:szCs w:val="28"/>
          <w:lang w:eastAsia="ru-RU"/>
          <w14:ligatures w14:val="none"/>
        </w:rPr>
        <w:t xml:space="preserve"> </w:t>
      </w:r>
      <w:r w:rsidR="008A7E72" w:rsidRPr="008A7E72">
        <w:rPr>
          <w:rFonts w:ascii="Times New Roman" w:eastAsia="Times New Roman" w:hAnsi="Times New Roman" w:cs="Times New Roman"/>
          <w:kern w:val="0"/>
          <w:sz w:val="28"/>
          <w:szCs w:val="28"/>
          <w:lang w:eastAsia="ru-RU"/>
          <w14:ligatures w14:val="none"/>
        </w:rPr>
        <w:t>математическая модель и программный комплекс для расчёта температурных полей, автоматического определения геометрических характеристик сварного шва и анализа кинетики термических циклов.</w:t>
      </w:r>
    </w:p>
    <w:p w14:paraId="1321FD71" w14:textId="77777777" w:rsidR="007016A2" w:rsidRPr="004755AC" w:rsidRDefault="007016A2" w:rsidP="007016A2">
      <w:pPr>
        <w:spacing w:after="0" w:line="360" w:lineRule="auto"/>
        <w:ind w:firstLine="709"/>
        <w:jc w:val="both"/>
        <w:rPr>
          <w:rFonts w:ascii="Times New Roman" w:eastAsia="Times New Roman" w:hAnsi="Times New Roman" w:cs="Times New Roman"/>
          <w:kern w:val="0"/>
          <w:sz w:val="28"/>
          <w:szCs w:val="28"/>
          <w:lang w:eastAsia="ru-RU"/>
          <w14:ligatures w14:val="none"/>
        </w:rPr>
      </w:pPr>
    </w:p>
    <w:p w14:paraId="1A048CA7" w14:textId="1F5238B8" w:rsidR="007016A2" w:rsidRDefault="007016A2" w:rsidP="007016A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755AC">
        <w:rPr>
          <w:rFonts w:ascii="Times New Roman" w:eastAsia="Times New Roman" w:hAnsi="Times New Roman" w:cs="Times New Roman"/>
          <w:b/>
          <w:bCs/>
          <w:kern w:val="0"/>
          <w:sz w:val="28"/>
          <w:szCs w:val="28"/>
          <w:lang w:eastAsia="ru-RU"/>
          <w14:ligatures w14:val="none"/>
        </w:rPr>
        <w:t>Цель работы:</w:t>
      </w:r>
      <w:r w:rsidRPr="004755AC">
        <w:rPr>
          <w:rFonts w:ascii="Times New Roman" w:eastAsia="Times New Roman" w:hAnsi="Times New Roman" w:cs="Times New Roman"/>
          <w:kern w:val="0"/>
          <w:sz w:val="28"/>
          <w:szCs w:val="28"/>
          <w:lang w:eastAsia="ru-RU"/>
          <w14:ligatures w14:val="none"/>
        </w:rPr>
        <w:t xml:space="preserve"> </w:t>
      </w:r>
      <w:r w:rsidR="008A7E72" w:rsidRPr="008A7E72">
        <w:rPr>
          <w:rFonts w:ascii="Times New Roman" w:eastAsia="Times New Roman" w:hAnsi="Times New Roman" w:cs="Times New Roman"/>
          <w:kern w:val="0"/>
          <w:sz w:val="28"/>
          <w:szCs w:val="28"/>
          <w:lang w:eastAsia="ru-RU"/>
          <w14:ligatures w14:val="none"/>
        </w:rPr>
        <w:t>разработка математической модели и программного комплекса для расчёта и анализа нестационарного температурного поля при сварке пластин распределённым источником энергии, обеспечивающего оперативное определение технологических метрик и обоснование рациональных режимов сварки.</w:t>
      </w:r>
    </w:p>
    <w:p w14:paraId="3B94A9C7" w14:textId="77777777" w:rsidR="007016A2" w:rsidRPr="004755AC" w:rsidRDefault="007016A2" w:rsidP="007016A2">
      <w:pPr>
        <w:spacing w:after="0" w:line="360" w:lineRule="auto"/>
        <w:ind w:firstLine="709"/>
        <w:jc w:val="both"/>
        <w:rPr>
          <w:rFonts w:ascii="Times New Roman" w:eastAsia="Times New Roman" w:hAnsi="Times New Roman" w:cs="Times New Roman"/>
          <w:kern w:val="0"/>
          <w:sz w:val="28"/>
          <w:szCs w:val="28"/>
          <w:lang w:eastAsia="ru-RU"/>
          <w14:ligatures w14:val="none"/>
        </w:rPr>
      </w:pPr>
    </w:p>
    <w:p w14:paraId="5141F93B" w14:textId="77777777" w:rsidR="007016A2" w:rsidRPr="00502F35" w:rsidRDefault="007016A2" w:rsidP="00502F3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502F35">
        <w:rPr>
          <w:rFonts w:ascii="Times New Roman" w:eastAsia="Times New Roman" w:hAnsi="Times New Roman" w:cs="Times New Roman"/>
          <w:b/>
          <w:bCs/>
          <w:kern w:val="0"/>
          <w:sz w:val="28"/>
          <w:szCs w:val="28"/>
          <w:lang w:eastAsia="ru-RU"/>
          <w14:ligatures w14:val="none"/>
        </w:rPr>
        <w:t>Задачи исследования:</w:t>
      </w:r>
    </w:p>
    <w:p w14:paraId="6B032047" w14:textId="4CA294D1" w:rsidR="007016A2" w:rsidRPr="00502F35" w:rsidRDefault="008A7E72" w:rsidP="00502F35">
      <w:pPr>
        <w:numPr>
          <w:ilvl w:val="0"/>
          <w:numId w:val="1"/>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502F35">
        <w:rPr>
          <w:rFonts w:ascii="Times New Roman" w:eastAsia="Times New Roman" w:hAnsi="Times New Roman" w:cs="Times New Roman"/>
          <w:kern w:val="0"/>
          <w:sz w:val="28"/>
          <w:szCs w:val="28"/>
          <w:lang w:eastAsia="ru-RU"/>
          <w14:ligatures w14:val="none"/>
        </w:rPr>
        <w:t>Провести сравнительный анализ существующих методов и программных средств моделирования тепловых процессов сварки, обосновать выбор метода конечных интегральных преобразований как оптимального для линейных одномерных постановок.</w:t>
      </w:r>
    </w:p>
    <w:p w14:paraId="71FA2772" w14:textId="48B98DA3" w:rsidR="007016A2" w:rsidRPr="00502F35" w:rsidRDefault="008A7E72" w:rsidP="00502F35">
      <w:pPr>
        <w:numPr>
          <w:ilvl w:val="0"/>
          <w:numId w:val="1"/>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502F35">
        <w:rPr>
          <w:rFonts w:ascii="Times New Roman" w:eastAsia="Times New Roman" w:hAnsi="Times New Roman" w:cs="Times New Roman"/>
          <w:kern w:val="0"/>
          <w:sz w:val="28"/>
          <w:szCs w:val="28"/>
          <w:lang w:eastAsia="ru-RU"/>
          <w14:ligatures w14:val="none"/>
        </w:rPr>
        <w:t>Разработать математическую модель нестационарной теплопроводности пластины с распределённым источником энергии, учитывающую гауссово и кусочно-постоянное распределение мощности, а также граничные условия второго рода (теплоизоляция).</w:t>
      </w:r>
    </w:p>
    <w:p w14:paraId="24C830BC" w14:textId="2C7E6968" w:rsidR="007016A2" w:rsidRPr="00502F35" w:rsidRDefault="008A7E72" w:rsidP="00502F35">
      <w:pPr>
        <w:numPr>
          <w:ilvl w:val="0"/>
          <w:numId w:val="1"/>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502F35">
        <w:rPr>
          <w:rFonts w:ascii="Times New Roman" w:eastAsia="Times New Roman" w:hAnsi="Times New Roman" w:cs="Times New Roman"/>
          <w:kern w:val="0"/>
          <w:sz w:val="28"/>
          <w:szCs w:val="28"/>
          <w:lang w:eastAsia="ru-RU"/>
          <w14:ligatures w14:val="none"/>
        </w:rPr>
        <w:t>Реализовать численный алгоритм решения прямой задачи теплопроводности на основе аналитической формулы КИП, обеспечив векторизацию вычислений и оптимизацию времени расчёта.</w:t>
      </w:r>
    </w:p>
    <w:p w14:paraId="2F025A90" w14:textId="1B14B147" w:rsidR="007016A2" w:rsidRPr="00502F35" w:rsidRDefault="008A7E72" w:rsidP="00502F35">
      <w:pPr>
        <w:numPr>
          <w:ilvl w:val="0"/>
          <w:numId w:val="1"/>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502F35">
        <w:rPr>
          <w:rFonts w:ascii="Times New Roman" w:eastAsia="Times New Roman" w:hAnsi="Times New Roman" w:cs="Times New Roman"/>
          <w:kern w:val="0"/>
          <w:sz w:val="28"/>
          <w:szCs w:val="28"/>
          <w:lang w:eastAsia="ru-RU"/>
          <w14:ligatures w14:val="none"/>
        </w:rPr>
        <w:t>Создать программные модули автоматизированного расчёта ключевых технологических метрик: ширины сварного шва по изотерме плавления, максимальной температуры, скоростей нагрева и охлаждения, времени прохождения критических температурных интервалов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oMath>
      <w:r w:rsidRPr="00502F35">
        <w:rPr>
          <w:rFonts w:ascii="Times New Roman" w:eastAsia="Times New Roman" w:hAnsi="Times New Roman" w:cs="Times New Roman"/>
          <w:kern w:val="0"/>
          <w:sz w:val="28"/>
          <w:szCs w:val="28"/>
          <w:lang w:eastAsia="ru-RU"/>
          <w14:ligatures w14:val="none"/>
        </w:rPr>
        <w:t>​).</w:t>
      </w:r>
    </w:p>
    <w:p w14:paraId="08591DFB" w14:textId="7EEADB65" w:rsidR="007016A2" w:rsidRPr="00502F35" w:rsidRDefault="00502F35" w:rsidP="00502F35">
      <w:pPr>
        <w:numPr>
          <w:ilvl w:val="0"/>
          <w:numId w:val="1"/>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502F35">
        <w:rPr>
          <w:rFonts w:ascii="Times New Roman" w:eastAsia="Times New Roman" w:hAnsi="Times New Roman" w:cs="Times New Roman"/>
          <w:kern w:val="0"/>
          <w:sz w:val="28"/>
          <w:szCs w:val="28"/>
          <w:lang w:eastAsia="ru-RU"/>
          <w14:ligatures w14:val="none"/>
        </w:rPr>
        <w:lastRenderedPageBreak/>
        <w:t>Спроектировать архитектуру и пользовательский интерфейс программного комплекса, реализовать подсистему визуализации результатов и обеспечения качества кода посредством модульного тестирования.</w:t>
      </w:r>
    </w:p>
    <w:p w14:paraId="5DDFED97" w14:textId="07C33DDA" w:rsidR="007016A2" w:rsidRPr="00502F35" w:rsidRDefault="00502F35" w:rsidP="00502F35">
      <w:pPr>
        <w:numPr>
          <w:ilvl w:val="0"/>
          <w:numId w:val="1"/>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502F35">
        <w:rPr>
          <w:rFonts w:ascii="Times New Roman" w:eastAsia="Times New Roman" w:hAnsi="Times New Roman" w:cs="Times New Roman"/>
          <w:kern w:val="0"/>
          <w:sz w:val="28"/>
          <w:szCs w:val="28"/>
          <w:lang w:eastAsia="ru-RU"/>
          <w14:ligatures w14:val="none"/>
        </w:rPr>
        <w:t>Провести верификацию математической модели, выполнить параметрический анализ влияния характеристик источника и свойств материалов на формирование температурного поля, сформулировать практические рекомендации по подбору оптимальных режимов сварки.</w:t>
      </w:r>
    </w:p>
    <w:p w14:paraId="72AA97AA" w14:textId="77777777" w:rsidR="007016A2" w:rsidRPr="004755AC" w:rsidRDefault="007016A2" w:rsidP="007016A2">
      <w:pPr>
        <w:spacing w:after="0" w:line="360" w:lineRule="auto"/>
        <w:jc w:val="both"/>
        <w:rPr>
          <w:rFonts w:ascii="Times New Roman" w:eastAsia="Times New Roman" w:hAnsi="Times New Roman" w:cs="Times New Roman"/>
          <w:kern w:val="0"/>
          <w:sz w:val="28"/>
          <w:szCs w:val="28"/>
          <w:lang w:eastAsia="ru-RU"/>
          <w14:ligatures w14:val="none"/>
        </w:rPr>
      </w:pPr>
    </w:p>
    <w:p w14:paraId="15893E7C" w14:textId="0BE0A603" w:rsidR="007016A2" w:rsidRDefault="007016A2" w:rsidP="007016A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755AC">
        <w:rPr>
          <w:rFonts w:ascii="Times New Roman" w:eastAsia="Times New Roman" w:hAnsi="Times New Roman" w:cs="Times New Roman"/>
          <w:b/>
          <w:bCs/>
          <w:kern w:val="0"/>
          <w:sz w:val="28"/>
          <w:szCs w:val="28"/>
          <w:lang w:eastAsia="ru-RU"/>
          <w14:ligatures w14:val="none"/>
        </w:rPr>
        <w:t>Методы исследования:</w:t>
      </w:r>
      <w:r w:rsidRPr="004755AC">
        <w:rPr>
          <w:rFonts w:ascii="Times New Roman" w:eastAsia="Times New Roman" w:hAnsi="Times New Roman" w:cs="Times New Roman"/>
          <w:kern w:val="0"/>
          <w:sz w:val="28"/>
          <w:szCs w:val="28"/>
          <w:lang w:eastAsia="ru-RU"/>
          <w14:ligatures w14:val="none"/>
        </w:rPr>
        <w:t xml:space="preserve"> </w:t>
      </w:r>
      <w:r w:rsidR="00502F35" w:rsidRPr="00502F35">
        <w:rPr>
          <w:rFonts w:ascii="Times New Roman" w:eastAsia="Times New Roman" w:hAnsi="Times New Roman" w:cs="Times New Roman"/>
          <w:kern w:val="0"/>
          <w:sz w:val="28"/>
          <w:szCs w:val="28"/>
          <w:lang w:eastAsia="ru-RU"/>
          <w14:ligatures w14:val="none"/>
        </w:rPr>
        <w:t>математическое моделирование процессов теплопроводности, метод конечных интегральных преобразований, численные методы интегрирования и дискретизации, методы векторизованных вычислений, объектно-ориентированное проектирование, сравнительный и параметрический анализ.</w:t>
      </w:r>
    </w:p>
    <w:p w14:paraId="4D2ED9E9" w14:textId="77777777" w:rsidR="007016A2" w:rsidRPr="004755AC" w:rsidRDefault="007016A2" w:rsidP="007016A2">
      <w:pPr>
        <w:spacing w:after="0" w:line="360" w:lineRule="auto"/>
        <w:ind w:firstLine="709"/>
        <w:jc w:val="both"/>
        <w:rPr>
          <w:rFonts w:ascii="Times New Roman" w:eastAsia="Times New Roman" w:hAnsi="Times New Roman" w:cs="Times New Roman"/>
          <w:kern w:val="0"/>
          <w:sz w:val="28"/>
          <w:szCs w:val="28"/>
          <w:lang w:eastAsia="ru-RU"/>
          <w14:ligatures w14:val="none"/>
        </w:rPr>
      </w:pPr>
    </w:p>
    <w:p w14:paraId="196AA8B2" w14:textId="76845DEA" w:rsidR="007016A2" w:rsidRDefault="007016A2" w:rsidP="007016A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755AC">
        <w:rPr>
          <w:rFonts w:ascii="Times New Roman" w:eastAsia="Times New Roman" w:hAnsi="Times New Roman" w:cs="Times New Roman"/>
          <w:b/>
          <w:bCs/>
          <w:kern w:val="0"/>
          <w:sz w:val="28"/>
          <w:szCs w:val="28"/>
          <w:lang w:eastAsia="ru-RU"/>
          <w14:ligatures w14:val="none"/>
        </w:rPr>
        <w:t>Научная новизна:</w:t>
      </w:r>
      <w:r w:rsidRPr="004755AC">
        <w:rPr>
          <w:rFonts w:ascii="Times New Roman" w:eastAsia="Times New Roman" w:hAnsi="Times New Roman" w:cs="Times New Roman"/>
          <w:kern w:val="0"/>
          <w:sz w:val="28"/>
          <w:szCs w:val="28"/>
          <w:lang w:eastAsia="ru-RU"/>
          <w14:ligatures w14:val="none"/>
        </w:rPr>
        <w:t xml:space="preserve"> </w:t>
      </w:r>
      <w:r w:rsidR="00502F35" w:rsidRPr="00502F35">
        <w:rPr>
          <w:rFonts w:ascii="Times New Roman" w:eastAsia="Times New Roman" w:hAnsi="Times New Roman" w:cs="Times New Roman"/>
          <w:kern w:val="0"/>
          <w:sz w:val="28"/>
          <w:szCs w:val="28"/>
          <w:lang w:eastAsia="ru-RU"/>
          <w14:ligatures w14:val="none"/>
        </w:rPr>
        <w:t>заключается в адаптации аналитического решения задачи теплопроводности методом КИП под задачи автоматизированного инженерного анализа сварочных процессов, а также в разработке алгоритма прямого извлечения технологических метрик без применения ресурсоёмких методов постобработки сеточных данных, характерных для конечно-элементных решателей.</w:t>
      </w:r>
    </w:p>
    <w:p w14:paraId="2BD68178" w14:textId="77777777" w:rsidR="007016A2" w:rsidRPr="004755AC" w:rsidRDefault="007016A2" w:rsidP="007016A2">
      <w:pPr>
        <w:spacing w:after="0" w:line="360" w:lineRule="auto"/>
        <w:ind w:firstLine="709"/>
        <w:jc w:val="both"/>
        <w:rPr>
          <w:rFonts w:ascii="Times New Roman" w:eastAsia="Times New Roman" w:hAnsi="Times New Roman" w:cs="Times New Roman"/>
          <w:kern w:val="0"/>
          <w:sz w:val="28"/>
          <w:szCs w:val="28"/>
          <w:lang w:eastAsia="ru-RU"/>
          <w14:ligatures w14:val="none"/>
        </w:rPr>
      </w:pPr>
    </w:p>
    <w:p w14:paraId="0BE2B430" w14:textId="01C5D4AD" w:rsidR="007016A2" w:rsidRPr="004755AC" w:rsidRDefault="007016A2" w:rsidP="0050612E">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755AC">
        <w:rPr>
          <w:rFonts w:ascii="Times New Roman" w:eastAsia="Times New Roman" w:hAnsi="Times New Roman" w:cs="Times New Roman"/>
          <w:b/>
          <w:bCs/>
          <w:kern w:val="0"/>
          <w:sz w:val="28"/>
          <w:szCs w:val="28"/>
          <w:lang w:eastAsia="ru-RU"/>
          <w14:ligatures w14:val="none"/>
        </w:rPr>
        <w:t>Практическая значимость:</w:t>
      </w:r>
      <w:r w:rsidRPr="004755AC">
        <w:rPr>
          <w:rFonts w:ascii="Times New Roman" w:eastAsia="Times New Roman" w:hAnsi="Times New Roman" w:cs="Times New Roman"/>
          <w:kern w:val="0"/>
          <w:sz w:val="28"/>
          <w:szCs w:val="28"/>
          <w:lang w:eastAsia="ru-RU"/>
          <w14:ligatures w14:val="none"/>
        </w:rPr>
        <w:t xml:space="preserve"> </w:t>
      </w:r>
      <w:r w:rsidR="00502F35" w:rsidRPr="00502F35">
        <w:rPr>
          <w:rFonts w:ascii="Times New Roman" w:eastAsia="Times New Roman" w:hAnsi="Times New Roman" w:cs="Times New Roman"/>
          <w:kern w:val="0"/>
          <w:sz w:val="28"/>
          <w:szCs w:val="28"/>
          <w:lang w:eastAsia="ru-RU"/>
          <w14:ligatures w14:val="none"/>
        </w:rPr>
        <w:t>созданный программный комплекс позволяет технологам и исследователям в течение нескольких секунд оценивать влияние параметров источника на характеристики сварного соединения и проводить предварительный подбор режимов без дорогостоящих натурных испытаний. Программа может быть интегрирована в учебный процесс по дисциплинам «Математическая физика», «Вычислительные методы» и «Технология сварочного производства», а также использована в практике инженерного анализа на предприятиях сварочного профиля.</w:t>
      </w:r>
    </w:p>
    <w:p w14:paraId="132748D7" w14:textId="705647EC" w:rsidR="007016A2" w:rsidRPr="004755AC" w:rsidRDefault="007016A2" w:rsidP="007016A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755AC">
        <w:rPr>
          <w:rFonts w:ascii="Times New Roman" w:eastAsia="Times New Roman" w:hAnsi="Times New Roman" w:cs="Times New Roman"/>
          <w:b/>
          <w:bCs/>
          <w:kern w:val="0"/>
          <w:sz w:val="28"/>
          <w:szCs w:val="28"/>
          <w:lang w:eastAsia="ru-RU"/>
          <w14:ligatures w14:val="none"/>
        </w:rPr>
        <w:lastRenderedPageBreak/>
        <w:t>Структура работы:</w:t>
      </w:r>
      <w:r w:rsidRPr="004755AC">
        <w:rPr>
          <w:rFonts w:ascii="Times New Roman" w:eastAsia="Times New Roman" w:hAnsi="Times New Roman" w:cs="Times New Roman"/>
          <w:kern w:val="0"/>
          <w:sz w:val="28"/>
          <w:szCs w:val="28"/>
          <w:lang w:eastAsia="ru-RU"/>
          <w14:ligatures w14:val="none"/>
        </w:rPr>
        <w:t xml:space="preserve"> </w:t>
      </w:r>
      <w:r w:rsidR="00502F35" w:rsidRPr="00502F35">
        <w:rPr>
          <w:rFonts w:ascii="Times New Roman" w:eastAsia="Times New Roman" w:hAnsi="Times New Roman" w:cs="Times New Roman"/>
          <w:kern w:val="0"/>
          <w:sz w:val="28"/>
          <w:szCs w:val="28"/>
          <w:lang w:eastAsia="ru-RU"/>
          <w14:ligatures w14:val="none"/>
        </w:rPr>
        <w:t xml:space="preserve">дипломная работа состоит из введения, трёх глав, заключения, </w:t>
      </w:r>
      <w:r w:rsidR="00502F35">
        <w:rPr>
          <w:rFonts w:ascii="Times New Roman" w:eastAsia="Times New Roman" w:hAnsi="Times New Roman" w:cs="Times New Roman"/>
          <w:kern w:val="0"/>
          <w:sz w:val="28"/>
          <w:szCs w:val="28"/>
          <w:lang w:eastAsia="ru-RU"/>
          <w14:ligatures w14:val="none"/>
        </w:rPr>
        <w:t xml:space="preserve">библиографического </w:t>
      </w:r>
      <w:r w:rsidR="00502F35" w:rsidRPr="00502F35">
        <w:rPr>
          <w:rFonts w:ascii="Times New Roman" w:eastAsia="Times New Roman" w:hAnsi="Times New Roman" w:cs="Times New Roman"/>
          <w:kern w:val="0"/>
          <w:sz w:val="28"/>
          <w:szCs w:val="28"/>
          <w:lang w:eastAsia="ru-RU"/>
          <w14:ligatures w14:val="none"/>
        </w:rPr>
        <w:t>списка и приложений. Во введении обосновывается актуальность, формулируются цель, задачи и методы исследования. В первой главе проводится обзор аналогов, описываются физико-металлургические основы процесса и математическое обоснование выбора метода КИП. Во второй главе представлены проектирование архитектуры, UML-моделирование и алгоритмизация расчётов. В третьей главе описана программная реализация, результаты верификации, параметрический анализ и практические рекомендации. В заключении сформулированы основные выводы и перспективы развития работы.</w:t>
      </w:r>
    </w:p>
    <w:p w14:paraId="38ACECA9" w14:textId="35CB0F34" w:rsidR="007016A2" w:rsidRDefault="007016A2">
      <w:pPr>
        <w:rPr>
          <w:rFonts w:ascii="Times New Roman" w:hAnsi="Times New Roman" w:cs="Times New Roman"/>
          <w:sz w:val="28"/>
          <w:szCs w:val="28"/>
        </w:rPr>
      </w:pPr>
      <w:r>
        <w:rPr>
          <w:rFonts w:ascii="Times New Roman" w:hAnsi="Times New Roman" w:cs="Times New Roman"/>
          <w:sz w:val="28"/>
          <w:szCs w:val="28"/>
        </w:rPr>
        <w:br w:type="page"/>
      </w:r>
    </w:p>
    <w:p w14:paraId="573D8CBA" w14:textId="62A1ABB8" w:rsidR="007016A2" w:rsidRPr="00980D74" w:rsidRDefault="0048623C" w:rsidP="009C07A2">
      <w:pPr>
        <w:pStyle w:val="a7"/>
        <w:numPr>
          <w:ilvl w:val="0"/>
          <w:numId w:val="2"/>
        </w:numPr>
        <w:ind w:left="0" w:firstLine="0"/>
      </w:pPr>
      <w:bookmarkStart w:id="2" w:name="_Toc232628233"/>
      <w:r>
        <w:rPr>
          <w:rStyle w:val="qwen-markdown-text"/>
        </w:rPr>
        <w:lastRenderedPageBreak/>
        <w:t>Т</w:t>
      </w:r>
      <w:r w:rsidRPr="0048623C">
        <w:rPr>
          <w:rStyle w:val="qwen-markdown-text"/>
        </w:rPr>
        <w:t>еоретические основы моделирования тепловых процессов сварки</w:t>
      </w:r>
      <w:bookmarkEnd w:id="2"/>
    </w:p>
    <w:p w14:paraId="4A130898" w14:textId="23B01C07" w:rsidR="005045D5" w:rsidRPr="00502F35" w:rsidRDefault="00502F35" w:rsidP="009C07A2">
      <w:pPr>
        <w:pStyle w:val="2"/>
        <w:numPr>
          <w:ilvl w:val="0"/>
          <w:numId w:val="3"/>
        </w:numPr>
        <w:spacing w:before="0" w:line="360" w:lineRule="auto"/>
        <w:ind w:left="0" w:firstLine="0"/>
        <w:jc w:val="center"/>
        <w:rPr>
          <w:rStyle w:val="qwen-markdown-text"/>
          <w:rFonts w:ascii="Times New Roman" w:hAnsi="Times New Roman" w:cs="Times New Roman"/>
          <w:b/>
          <w:bCs/>
          <w:color w:val="auto"/>
          <w:sz w:val="28"/>
          <w:szCs w:val="28"/>
        </w:rPr>
      </w:pPr>
      <w:bookmarkStart w:id="3" w:name="_Toc232628234"/>
      <w:r w:rsidRPr="00502F35">
        <w:rPr>
          <w:rStyle w:val="qwen-markdown-text"/>
          <w:rFonts w:ascii="Times New Roman" w:hAnsi="Times New Roman" w:cs="Times New Roman"/>
          <w:b/>
          <w:bCs/>
          <w:color w:val="auto"/>
          <w:sz w:val="28"/>
          <w:szCs w:val="28"/>
        </w:rPr>
        <w:t>Физико-металлургические аспекты формирования сварного соединения</w:t>
      </w:r>
      <w:bookmarkEnd w:id="3"/>
    </w:p>
    <w:p w14:paraId="587367A5" w14:textId="635D96F8" w:rsidR="00BB4428" w:rsidRPr="00C00938" w:rsidRDefault="00C00938" w:rsidP="00C00938">
      <w:pPr>
        <w:pStyle w:val="a9"/>
        <w:spacing w:after="0"/>
        <w:ind w:firstLine="709"/>
        <w:jc w:val="both"/>
        <w:rPr>
          <w:rStyle w:val="qwen-markdown-text"/>
          <w:b w:val="0"/>
          <w:bCs w:val="0"/>
          <w:color w:val="000000" w:themeColor="text1"/>
          <w:spacing w:val="0"/>
        </w:rPr>
      </w:pPr>
      <w:r w:rsidRPr="00C00938">
        <w:rPr>
          <w:rStyle w:val="qwen-markdown-text"/>
          <w:b w:val="0"/>
          <w:bCs w:val="0"/>
          <w:color w:val="000000" w:themeColor="text1"/>
          <w:spacing w:val="0"/>
        </w:rPr>
        <w:t>Сварка представляет собой сложный, быстротекущий нестационарный физико-химический процесс, в основе которого лежит локальный нагрев металла до температур плавления с последующей кристаллизацией и охлаждением. Качество формируемого соединения определяется не только геометрией шва, но и структурно-фазовыми превращениями, происходящими в металле под воздействием теплового цикла. Понимание этих процессов является необходимым условием для корректной постановки математической задачи и интерпретации результатов численного моделирования.</w:t>
      </w:r>
    </w:p>
    <w:p w14:paraId="5E5C1721" w14:textId="06771EDD" w:rsidR="00BB4428" w:rsidRPr="00C00938" w:rsidRDefault="00BB4428" w:rsidP="009C07A2">
      <w:pPr>
        <w:pStyle w:val="a9"/>
        <w:numPr>
          <w:ilvl w:val="0"/>
          <w:numId w:val="7"/>
        </w:numPr>
        <w:spacing w:after="0"/>
        <w:ind w:left="0" w:firstLine="709"/>
        <w:jc w:val="both"/>
        <w:rPr>
          <w:rStyle w:val="qwen-markdown-text"/>
          <w:spacing w:val="0"/>
        </w:rPr>
      </w:pPr>
      <w:r w:rsidRPr="00C00938">
        <w:rPr>
          <w:rStyle w:val="qwen-markdown-text"/>
          <w:spacing w:val="0"/>
        </w:rPr>
        <w:t>Общая физика процесса и формирование температурного поля</w:t>
      </w:r>
    </w:p>
    <w:p w14:paraId="0DF0464D" w14:textId="77777777" w:rsidR="00BB4428" w:rsidRPr="00C00938" w:rsidRDefault="00BB4428" w:rsidP="005B20FF">
      <w:pPr>
        <w:pStyle w:val="a9"/>
        <w:spacing w:after="0"/>
        <w:ind w:firstLine="709"/>
        <w:jc w:val="both"/>
        <w:rPr>
          <w:rStyle w:val="qwen-markdown-text"/>
          <w:b w:val="0"/>
          <w:bCs w:val="0"/>
          <w:color w:val="000000" w:themeColor="text1"/>
          <w:spacing w:val="0"/>
        </w:rPr>
      </w:pPr>
      <w:r w:rsidRPr="00C00938">
        <w:rPr>
          <w:rStyle w:val="qwen-markdown-text"/>
          <w:b w:val="0"/>
          <w:bCs w:val="0"/>
          <w:color w:val="000000" w:themeColor="text1"/>
          <w:spacing w:val="0"/>
        </w:rPr>
        <w:t xml:space="preserve">При воздействии концентрированного источника энергии на металлическую пластину возникает резкий перепад температур. В зоне непосредственного действия источника металл переходит в жидкое состояние, образуя сварочную ванну. По мере удаления от центра нагрева температура падает, и металл претерпевает различные структурные изменения в твердом состоянии. </w:t>
      </w:r>
    </w:p>
    <w:p w14:paraId="1BBF4768" w14:textId="7903D305" w:rsidR="00BB4428" w:rsidRPr="00C00938" w:rsidRDefault="00BB4428" w:rsidP="005B20FF">
      <w:pPr>
        <w:pStyle w:val="a9"/>
        <w:spacing w:after="0"/>
        <w:ind w:firstLine="709"/>
        <w:jc w:val="both"/>
        <w:rPr>
          <w:rStyle w:val="qwen-markdown-text"/>
          <w:b w:val="0"/>
          <w:bCs w:val="0"/>
          <w:color w:val="000000" w:themeColor="text1"/>
          <w:spacing w:val="0"/>
        </w:rPr>
      </w:pPr>
      <w:r w:rsidRPr="00C00938">
        <w:rPr>
          <w:rStyle w:val="qwen-markdown-text"/>
          <w:b w:val="0"/>
          <w:bCs w:val="0"/>
          <w:color w:val="000000" w:themeColor="text1"/>
          <w:spacing w:val="0"/>
        </w:rPr>
        <w:t xml:space="preserve">Распределение температуры в любой точке пластины описывается функцией </w:t>
      </w:r>
      <m:oMath>
        <m:r>
          <m:rPr>
            <m:sty m:val="bi"/>
          </m:rPr>
          <w:rPr>
            <w:rStyle w:val="qwen-markdown-text"/>
            <w:rFonts w:ascii="Cambria Math" w:hAnsi="Cambria Math"/>
            <w:color w:val="000000" w:themeColor="text1"/>
            <w:spacing w:val="0"/>
          </w:rPr>
          <m:t>T(y,t)</m:t>
        </m:r>
      </m:oMath>
      <w:r w:rsidR="008453C9" w:rsidRPr="00C00938">
        <w:rPr>
          <w:rStyle w:val="qwen-markdown-text"/>
          <w:b w:val="0"/>
          <w:bCs w:val="0"/>
          <w:color w:val="000000" w:themeColor="text1"/>
          <w:spacing w:val="0"/>
        </w:rPr>
        <w:t xml:space="preserve">, </w:t>
      </w:r>
      <w:r w:rsidRPr="00C00938">
        <w:rPr>
          <w:rStyle w:val="qwen-markdown-text"/>
          <w:b w:val="0"/>
          <w:bCs w:val="0"/>
          <w:color w:val="000000" w:themeColor="text1"/>
          <w:spacing w:val="0"/>
        </w:rPr>
        <w:t xml:space="preserve">которая называется </w:t>
      </w:r>
      <w:r w:rsidRPr="00C00938">
        <w:rPr>
          <w:rStyle w:val="qwen-markdown-text"/>
          <w:b w:val="0"/>
          <w:bCs w:val="0"/>
          <w:i/>
          <w:iCs/>
          <w:color w:val="000000" w:themeColor="text1"/>
          <w:spacing w:val="0"/>
        </w:rPr>
        <w:t>термическим циклом сварки</w:t>
      </w:r>
      <w:r w:rsidRPr="00C00938">
        <w:rPr>
          <w:rStyle w:val="qwen-markdown-text"/>
          <w:b w:val="0"/>
          <w:bCs w:val="0"/>
          <w:color w:val="000000" w:themeColor="text1"/>
          <w:spacing w:val="0"/>
        </w:rPr>
        <w:t>. Для инженерной практики критически важными кинематическими параметрами этого цикла являются:</w:t>
      </w:r>
    </w:p>
    <w:p w14:paraId="21115BFA" w14:textId="3F585FA8" w:rsidR="00BB4428" w:rsidRPr="00C00938" w:rsidRDefault="00BB4428" w:rsidP="009C07A2">
      <w:pPr>
        <w:pStyle w:val="a9"/>
        <w:numPr>
          <w:ilvl w:val="0"/>
          <w:numId w:val="6"/>
        </w:numPr>
        <w:spacing w:after="0"/>
        <w:ind w:left="0" w:firstLine="709"/>
        <w:jc w:val="both"/>
        <w:rPr>
          <w:rStyle w:val="qwen-markdown-text"/>
          <w:b w:val="0"/>
          <w:bCs w:val="0"/>
          <w:color w:val="000000" w:themeColor="text1"/>
          <w:spacing w:val="0"/>
        </w:rPr>
      </w:pPr>
      <w:r w:rsidRPr="00C00938">
        <w:rPr>
          <w:rStyle w:val="qwen-markdown-text"/>
          <w:b w:val="0"/>
          <w:bCs w:val="0"/>
          <w:color w:val="000000" w:themeColor="text1"/>
          <w:spacing w:val="0"/>
        </w:rPr>
        <w:t xml:space="preserve">Максимальная температура </w:t>
      </w:r>
      <w:r w:rsidRPr="00654EC7">
        <w:rPr>
          <w:rStyle w:val="qwen-markdown-text"/>
          <w:b w:val="0"/>
          <w:bCs w:val="0"/>
          <w:color w:val="000000" w:themeColor="text1"/>
          <w:spacing w:val="0"/>
        </w:rPr>
        <w:t>нагрева (</w:t>
      </w:r>
      <m:oMath>
        <m:sSub>
          <m:sSubPr>
            <m:ctrlPr>
              <w:rPr>
                <w:rStyle w:val="qwen-markdown-text"/>
                <w:rFonts w:ascii="Cambria Math" w:hAnsi="Cambria Math"/>
                <w:b w:val="0"/>
                <w:bCs w:val="0"/>
                <w:i/>
                <w:color w:val="000000" w:themeColor="text1"/>
                <w:spacing w:val="0"/>
              </w:rPr>
            </m:ctrlPr>
          </m:sSubPr>
          <m:e>
            <m:r>
              <w:rPr>
                <w:rStyle w:val="qwen-markdown-text"/>
                <w:rFonts w:ascii="Cambria Math" w:hAnsi="Cambria Math"/>
                <w:color w:val="000000" w:themeColor="text1"/>
                <w:spacing w:val="0"/>
              </w:rPr>
              <m:t>T</m:t>
            </m:r>
          </m:e>
          <m:sub>
            <m:r>
              <w:rPr>
                <w:rStyle w:val="qwen-markdown-text"/>
                <w:rFonts w:ascii="Cambria Math" w:hAnsi="Cambria Math"/>
                <w:color w:val="000000" w:themeColor="text1"/>
                <w:spacing w:val="0"/>
              </w:rPr>
              <m:t>max</m:t>
            </m:r>
          </m:sub>
        </m:sSub>
      </m:oMath>
      <w:r w:rsidRPr="00654EC7">
        <w:rPr>
          <w:rStyle w:val="qwen-markdown-text"/>
          <w:b w:val="0"/>
          <w:bCs w:val="0"/>
          <w:color w:val="000000" w:themeColor="text1"/>
          <w:spacing w:val="0"/>
        </w:rPr>
        <w:t>) –</w:t>
      </w:r>
      <w:r w:rsidRPr="00C00938">
        <w:rPr>
          <w:rStyle w:val="qwen-markdown-text"/>
          <w:b w:val="0"/>
          <w:bCs w:val="0"/>
          <w:color w:val="000000" w:themeColor="text1"/>
          <w:spacing w:val="0"/>
        </w:rPr>
        <w:t xml:space="preserve"> определяет глубину проплавления и ширину зоны, подверженной фазовым превращениям.</w:t>
      </w:r>
    </w:p>
    <w:p w14:paraId="1E567C81" w14:textId="71A31839" w:rsidR="00BB4428" w:rsidRPr="00C00938" w:rsidRDefault="00BB4428" w:rsidP="009C07A2">
      <w:pPr>
        <w:pStyle w:val="a9"/>
        <w:numPr>
          <w:ilvl w:val="0"/>
          <w:numId w:val="6"/>
        </w:numPr>
        <w:spacing w:after="0"/>
        <w:ind w:left="0" w:firstLine="709"/>
        <w:jc w:val="both"/>
        <w:rPr>
          <w:rStyle w:val="qwen-markdown-text"/>
          <w:b w:val="0"/>
          <w:bCs w:val="0"/>
          <w:color w:val="000000" w:themeColor="text1"/>
          <w:spacing w:val="0"/>
        </w:rPr>
      </w:pPr>
      <w:r w:rsidRPr="00C00938">
        <w:rPr>
          <w:rStyle w:val="qwen-markdown-text"/>
          <w:b w:val="0"/>
          <w:bCs w:val="0"/>
          <w:color w:val="000000" w:themeColor="text1"/>
          <w:spacing w:val="0"/>
        </w:rPr>
        <w:t xml:space="preserve">Скорость </w:t>
      </w:r>
      <w:r w:rsidRPr="00654EC7">
        <w:rPr>
          <w:rStyle w:val="qwen-markdown-text"/>
          <w:b w:val="0"/>
          <w:bCs w:val="0"/>
          <w:color w:val="000000" w:themeColor="text1"/>
          <w:spacing w:val="0"/>
        </w:rPr>
        <w:t>нагрева (</w:t>
      </w:r>
      <m:oMath>
        <m:sSub>
          <m:sSubPr>
            <m:ctrlPr>
              <w:rPr>
                <w:rStyle w:val="qwen-markdown-text"/>
                <w:rFonts w:ascii="Cambria Math" w:hAnsi="Cambria Math"/>
                <w:b w:val="0"/>
                <w:bCs w:val="0"/>
                <w:i/>
                <w:color w:val="000000" w:themeColor="text1"/>
                <w:spacing w:val="0"/>
              </w:rPr>
            </m:ctrlPr>
          </m:sSubPr>
          <m:e>
            <m:r>
              <w:rPr>
                <w:rStyle w:val="qwen-markdown-text"/>
                <w:rFonts w:ascii="Cambria Math" w:hAnsi="Cambria Math"/>
                <w:color w:val="000000" w:themeColor="text1"/>
                <w:spacing w:val="0"/>
              </w:rPr>
              <m:t>v</m:t>
            </m:r>
          </m:e>
          <m:sub>
            <m:r>
              <w:rPr>
                <w:rStyle w:val="qwen-markdown-text"/>
                <w:rFonts w:ascii="Cambria Math" w:hAnsi="Cambria Math"/>
                <w:color w:val="000000" w:themeColor="text1"/>
                <w:spacing w:val="0"/>
              </w:rPr>
              <m:t>H</m:t>
            </m:r>
          </m:sub>
        </m:sSub>
        <m:r>
          <w:rPr>
            <w:rStyle w:val="qwen-markdown-text"/>
            <w:rFonts w:ascii="Cambria Math" w:hAnsi="Cambria Math"/>
            <w:color w:val="000000" w:themeColor="text1"/>
            <w:spacing w:val="0"/>
          </w:rPr>
          <m:t>​=</m:t>
        </m:r>
        <m:f>
          <m:fPr>
            <m:ctrlPr>
              <w:rPr>
                <w:rStyle w:val="qwen-markdown-text"/>
                <w:rFonts w:ascii="Cambria Math" w:hAnsi="Cambria Math"/>
                <w:b w:val="0"/>
                <w:bCs w:val="0"/>
                <w:color w:val="000000" w:themeColor="text1"/>
                <w:spacing w:val="0"/>
              </w:rPr>
            </m:ctrlPr>
          </m:fPr>
          <m:num>
            <m:r>
              <w:rPr>
                <w:rStyle w:val="qwen-markdown-text"/>
                <w:rFonts w:ascii="Cambria Math" w:hAnsi="Cambria Math"/>
                <w:color w:val="000000" w:themeColor="text1"/>
                <w:spacing w:val="0"/>
              </w:rPr>
              <m:t>∂t</m:t>
            </m:r>
            <m:ctrlPr>
              <w:rPr>
                <w:rStyle w:val="qwen-markdown-text"/>
                <w:rFonts w:ascii="Cambria Math" w:hAnsi="Cambria Math"/>
                <w:b w:val="0"/>
                <w:bCs w:val="0"/>
                <w:i/>
                <w:color w:val="000000" w:themeColor="text1"/>
                <w:spacing w:val="0"/>
              </w:rPr>
            </m:ctrlPr>
          </m:num>
          <m:den>
            <m:r>
              <w:rPr>
                <w:rStyle w:val="qwen-markdown-text"/>
                <w:rFonts w:ascii="Cambria Math" w:hAnsi="Cambria Math"/>
                <w:color w:val="000000" w:themeColor="text1"/>
                <w:spacing w:val="0"/>
              </w:rPr>
              <m:t>∂T</m:t>
            </m:r>
            <m:ctrlPr>
              <w:rPr>
                <w:rStyle w:val="qwen-markdown-text"/>
                <w:rFonts w:ascii="Cambria Math" w:hAnsi="Cambria Math"/>
                <w:b w:val="0"/>
                <w:bCs w:val="0"/>
                <w:i/>
                <w:color w:val="000000" w:themeColor="text1"/>
                <w:spacing w:val="0"/>
              </w:rPr>
            </m:ctrlPr>
          </m:den>
        </m:f>
      </m:oMath>
      <w:r w:rsidRPr="00654EC7">
        <w:rPr>
          <w:rStyle w:val="qwen-markdown-text"/>
          <w:b w:val="0"/>
          <w:bCs w:val="0"/>
          <w:color w:val="000000" w:themeColor="text1"/>
          <w:spacing w:val="0"/>
        </w:rPr>
        <w:t>​) – влияет</w:t>
      </w:r>
      <w:r w:rsidRPr="00C00938">
        <w:rPr>
          <w:rStyle w:val="qwen-markdown-text"/>
          <w:b w:val="0"/>
          <w:bCs w:val="0"/>
          <w:color w:val="000000" w:themeColor="text1"/>
          <w:spacing w:val="0"/>
        </w:rPr>
        <w:t xml:space="preserve"> на степень перегрева зерна в </w:t>
      </w:r>
      <w:proofErr w:type="spellStart"/>
      <w:r w:rsidRPr="00C00938">
        <w:rPr>
          <w:rStyle w:val="qwen-markdown-text"/>
          <w:b w:val="0"/>
          <w:bCs w:val="0"/>
          <w:color w:val="000000" w:themeColor="text1"/>
          <w:spacing w:val="0"/>
        </w:rPr>
        <w:t>околошовной</w:t>
      </w:r>
      <w:proofErr w:type="spellEnd"/>
      <w:r w:rsidRPr="00C00938">
        <w:rPr>
          <w:rStyle w:val="qwen-markdown-text"/>
          <w:b w:val="0"/>
          <w:bCs w:val="0"/>
          <w:color w:val="000000" w:themeColor="text1"/>
          <w:spacing w:val="0"/>
        </w:rPr>
        <w:t xml:space="preserve"> зоне.</w:t>
      </w:r>
    </w:p>
    <w:p w14:paraId="6626A1DD" w14:textId="70DB747F" w:rsidR="00BB4428" w:rsidRPr="00C00938" w:rsidRDefault="00BB4428" w:rsidP="009C07A2">
      <w:pPr>
        <w:pStyle w:val="a9"/>
        <w:numPr>
          <w:ilvl w:val="0"/>
          <w:numId w:val="6"/>
        </w:numPr>
        <w:spacing w:after="0"/>
        <w:ind w:left="0" w:firstLine="709"/>
        <w:jc w:val="both"/>
        <w:rPr>
          <w:rStyle w:val="qwen-markdown-text"/>
          <w:b w:val="0"/>
          <w:bCs w:val="0"/>
          <w:color w:val="000000" w:themeColor="text1"/>
          <w:spacing w:val="0"/>
        </w:rPr>
      </w:pPr>
      <w:r w:rsidRPr="00C00938">
        <w:rPr>
          <w:rStyle w:val="qwen-markdown-text"/>
          <w:b w:val="0"/>
          <w:bCs w:val="0"/>
          <w:color w:val="000000" w:themeColor="text1"/>
          <w:spacing w:val="0"/>
        </w:rPr>
        <w:lastRenderedPageBreak/>
        <w:t>Скорость охлаждения (</w:t>
      </w:r>
      <m:oMath>
        <m:sSub>
          <m:sSubPr>
            <m:ctrlPr>
              <w:rPr>
                <w:rStyle w:val="qwen-markdown-text"/>
                <w:rFonts w:ascii="Cambria Math" w:hAnsi="Cambria Math"/>
                <w:b w:val="0"/>
                <w:bCs w:val="0"/>
                <w:i/>
                <w:color w:val="000000" w:themeColor="text1"/>
                <w:spacing w:val="0"/>
              </w:rPr>
            </m:ctrlPr>
          </m:sSubPr>
          <m:e>
            <m:r>
              <m:rPr>
                <m:sty m:val="bi"/>
              </m:rPr>
              <w:rPr>
                <w:rStyle w:val="qwen-markdown-text"/>
                <w:rFonts w:ascii="Cambria Math" w:hAnsi="Cambria Math"/>
                <w:color w:val="000000" w:themeColor="text1"/>
                <w:spacing w:val="0"/>
              </w:rPr>
              <m:t>v</m:t>
            </m:r>
          </m:e>
          <m:sub>
            <m:r>
              <m:rPr>
                <m:sty m:val="bi"/>
              </m:rPr>
              <w:rPr>
                <w:rStyle w:val="qwen-markdown-text"/>
                <w:rFonts w:ascii="Cambria Math" w:hAnsi="Cambria Math"/>
                <w:color w:val="000000" w:themeColor="text1"/>
                <w:spacing w:val="0"/>
              </w:rPr>
              <m:t>O</m:t>
            </m:r>
          </m:sub>
        </m:sSub>
        <m:r>
          <m:rPr>
            <m:sty m:val="bi"/>
          </m:rPr>
          <w:rPr>
            <w:rStyle w:val="qwen-markdown-text"/>
            <w:rFonts w:ascii="Cambria Math" w:hAnsi="Cambria Math"/>
            <w:color w:val="000000" w:themeColor="text1"/>
            <w:spacing w:val="0"/>
          </w:rPr>
          <m:t>​=</m:t>
        </m:r>
        <m:f>
          <m:fPr>
            <m:ctrlPr>
              <w:rPr>
                <w:rStyle w:val="qwen-markdown-text"/>
                <w:rFonts w:ascii="Cambria Math" w:hAnsi="Cambria Math"/>
                <w:b w:val="0"/>
                <w:bCs w:val="0"/>
                <w:color w:val="000000" w:themeColor="text1"/>
                <w:spacing w:val="0"/>
              </w:rPr>
            </m:ctrlPr>
          </m:fPr>
          <m:num>
            <m:r>
              <m:rPr>
                <m:sty m:val="bi"/>
              </m:rPr>
              <w:rPr>
                <w:rStyle w:val="qwen-markdown-text"/>
                <w:rFonts w:ascii="Cambria Math" w:hAnsi="Cambria Math"/>
                <w:color w:val="000000" w:themeColor="text1"/>
                <w:spacing w:val="0"/>
              </w:rPr>
              <m:t>∂t</m:t>
            </m:r>
            <m:ctrlPr>
              <w:rPr>
                <w:rStyle w:val="qwen-markdown-text"/>
                <w:rFonts w:ascii="Cambria Math" w:hAnsi="Cambria Math"/>
                <w:b w:val="0"/>
                <w:bCs w:val="0"/>
                <w:i/>
                <w:color w:val="000000" w:themeColor="text1"/>
                <w:spacing w:val="0"/>
              </w:rPr>
            </m:ctrlPr>
          </m:num>
          <m:den>
            <m:r>
              <m:rPr>
                <m:sty m:val="bi"/>
              </m:rPr>
              <w:rPr>
                <w:rStyle w:val="qwen-markdown-text"/>
                <w:rFonts w:ascii="Cambria Math" w:hAnsi="Cambria Math"/>
                <w:color w:val="000000" w:themeColor="text1"/>
                <w:spacing w:val="0"/>
              </w:rPr>
              <m:t>∂T</m:t>
            </m:r>
            <m:ctrlPr>
              <w:rPr>
                <w:rStyle w:val="qwen-markdown-text"/>
                <w:rFonts w:ascii="Cambria Math" w:hAnsi="Cambria Math"/>
                <w:b w:val="0"/>
                <w:bCs w:val="0"/>
                <w:i/>
                <w:color w:val="000000" w:themeColor="text1"/>
                <w:spacing w:val="0"/>
              </w:rPr>
            </m:ctrlPr>
          </m:den>
        </m:f>
      </m:oMath>
      <w:r w:rsidRPr="00C00938">
        <w:rPr>
          <w:rStyle w:val="qwen-markdown-text"/>
          <w:b w:val="0"/>
          <w:bCs w:val="0"/>
          <w:color w:val="000000" w:themeColor="text1"/>
          <w:spacing w:val="0"/>
        </w:rPr>
        <w:t>​) – является определяющим фактором для формирования конечной микроструктуры металла шва и зоны термического влияния.</w:t>
      </w:r>
    </w:p>
    <w:p w14:paraId="4052EB47" w14:textId="20F99C47" w:rsidR="00BB4428" w:rsidRPr="00C00938" w:rsidRDefault="00BB4428" w:rsidP="005B20FF">
      <w:pPr>
        <w:pStyle w:val="a9"/>
        <w:spacing w:after="0"/>
        <w:ind w:firstLine="709"/>
        <w:jc w:val="both"/>
        <w:rPr>
          <w:rStyle w:val="qwen-markdown-text"/>
          <w:b w:val="0"/>
          <w:bCs w:val="0"/>
          <w:color w:val="000000" w:themeColor="text1"/>
          <w:spacing w:val="0"/>
        </w:rPr>
      </w:pPr>
      <w:r w:rsidRPr="00C00938">
        <w:rPr>
          <w:rStyle w:val="qwen-markdown-text"/>
          <w:b w:val="0"/>
          <w:bCs w:val="0"/>
          <w:color w:val="000000" w:themeColor="text1"/>
          <w:spacing w:val="0"/>
        </w:rPr>
        <w:t xml:space="preserve">Разрабатываемая математическая модель должна обеспечивать высокоточный расчет функции </w:t>
      </w:r>
      <m:oMath>
        <m:r>
          <m:rPr>
            <m:sty m:val="bi"/>
          </m:rPr>
          <w:rPr>
            <w:rStyle w:val="qwen-markdown-text"/>
            <w:rFonts w:ascii="Cambria Math" w:hAnsi="Cambria Math"/>
            <w:color w:val="000000" w:themeColor="text1"/>
            <w:spacing w:val="0"/>
          </w:rPr>
          <m:t>T(y,t)</m:t>
        </m:r>
      </m:oMath>
      <w:r w:rsidRPr="00C00938">
        <w:rPr>
          <w:rStyle w:val="qwen-markdown-text"/>
          <w:b w:val="0"/>
          <w:bCs w:val="0"/>
          <w:color w:val="000000" w:themeColor="text1"/>
          <w:spacing w:val="0"/>
        </w:rPr>
        <w:t xml:space="preserve"> в любой точке пространства и времени. Именно эти данные станут исходной информацией для всех последующих алгоритмов автоматического извлечения технологических метрик.</w:t>
      </w:r>
    </w:p>
    <w:p w14:paraId="4818D391" w14:textId="33635F91" w:rsidR="00BB4428" w:rsidRPr="00C00938" w:rsidRDefault="00BB4428" w:rsidP="009C07A2">
      <w:pPr>
        <w:pStyle w:val="a9"/>
        <w:numPr>
          <w:ilvl w:val="0"/>
          <w:numId w:val="7"/>
        </w:numPr>
        <w:spacing w:after="0"/>
        <w:ind w:left="0" w:firstLine="709"/>
        <w:jc w:val="both"/>
        <w:rPr>
          <w:rStyle w:val="qwen-markdown-text"/>
          <w:color w:val="000000" w:themeColor="text1"/>
          <w:spacing w:val="0"/>
        </w:rPr>
      </w:pPr>
      <w:r w:rsidRPr="00C00938">
        <w:rPr>
          <w:rStyle w:val="qwen-markdown-text"/>
          <w:color w:val="000000" w:themeColor="text1"/>
          <w:spacing w:val="0"/>
        </w:rPr>
        <w:t>Зона термического влияния (ЗТВ): определение и физические границы</w:t>
      </w:r>
    </w:p>
    <w:p w14:paraId="7B79342B" w14:textId="77777777" w:rsidR="00BB4428" w:rsidRPr="00C00938" w:rsidRDefault="00BB4428" w:rsidP="005B20FF">
      <w:pPr>
        <w:pStyle w:val="a9"/>
        <w:spacing w:after="0"/>
        <w:ind w:firstLine="709"/>
        <w:jc w:val="both"/>
        <w:rPr>
          <w:rStyle w:val="qwen-markdown-text"/>
          <w:b w:val="0"/>
          <w:bCs w:val="0"/>
          <w:color w:val="000000" w:themeColor="text1"/>
          <w:spacing w:val="0"/>
        </w:rPr>
      </w:pPr>
      <w:r w:rsidRPr="00C00938">
        <w:rPr>
          <w:rStyle w:val="qwen-markdown-text"/>
          <w:b w:val="0"/>
          <w:bCs w:val="0"/>
          <w:color w:val="000000" w:themeColor="text1"/>
          <w:spacing w:val="0"/>
        </w:rPr>
        <w:t>Зона термического влияния (ЗТВ) – это участок основного металла, прилегающий к сварному шву, который не подвергался плавлению, но в котором под воздействием теплового цикла произошли необратимые изменения микроструктуры и механических свойств. ЗТВ часто является наиболее слабым местом сварного соединения из-за возникновения остаточных напряжений и структурной неоднородности.</w:t>
      </w:r>
    </w:p>
    <w:p w14:paraId="73D3554C" w14:textId="77777777" w:rsidR="00BB4428" w:rsidRPr="00C00938" w:rsidRDefault="00BB4428" w:rsidP="005B20FF">
      <w:pPr>
        <w:pStyle w:val="a9"/>
        <w:spacing w:after="0"/>
        <w:ind w:firstLine="709"/>
        <w:jc w:val="both"/>
        <w:rPr>
          <w:rStyle w:val="qwen-markdown-text"/>
          <w:b w:val="0"/>
          <w:bCs w:val="0"/>
          <w:color w:val="000000" w:themeColor="text1"/>
          <w:spacing w:val="0"/>
        </w:rPr>
      </w:pPr>
      <w:r w:rsidRPr="00C00938">
        <w:rPr>
          <w:rStyle w:val="qwen-markdown-text"/>
          <w:b w:val="0"/>
          <w:bCs w:val="0"/>
          <w:color w:val="000000" w:themeColor="text1"/>
          <w:spacing w:val="0"/>
        </w:rPr>
        <w:t>Границы ЗТВ определяются по достижению металлом конкретных критических изотерм, которые зависят от типа материала:</w:t>
      </w:r>
    </w:p>
    <w:p w14:paraId="6325CB6A" w14:textId="7F181EEA" w:rsidR="00BB4428" w:rsidRPr="00C00938" w:rsidRDefault="00BB4428" w:rsidP="009C07A2">
      <w:pPr>
        <w:pStyle w:val="a9"/>
        <w:numPr>
          <w:ilvl w:val="0"/>
          <w:numId w:val="8"/>
        </w:numPr>
        <w:spacing w:after="0"/>
        <w:ind w:left="0" w:firstLine="709"/>
        <w:jc w:val="both"/>
        <w:rPr>
          <w:rStyle w:val="qwen-markdown-text"/>
          <w:b w:val="0"/>
          <w:bCs w:val="0"/>
          <w:color w:val="000000" w:themeColor="text1"/>
          <w:spacing w:val="0"/>
        </w:rPr>
      </w:pPr>
      <w:r w:rsidRPr="00C00938">
        <w:rPr>
          <w:rStyle w:val="qwen-markdown-text"/>
          <w:b w:val="0"/>
          <w:bCs w:val="0"/>
          <w:i/>
          <w:iCs/>
          <w:color w:val="000000" w:themeColor="text1"/>
          <w:spacing w:val="0"/>
        </w:rPr>
        <w:t>Для углеродистых и низколегированных сталей:</w:t>
      </w:r>
      <w:r w:rsidRPr="00C00938">
        <w:rPr>
          <w:rStyle w:val="qwen-markdown-text"/>
          <w:b w:val="0"/>
          <w:bCs w:val="0"/>
          <w:color w:val="000000" w:themeColor="text1"/>
          <w:spacing w:val="0"/>
        </w:rPr>
        <w:t xml:space="preserve"> нижней границей ЗТВ условно принимается температура </w:t>
      </w:r>
      <m:oMath>
        <m:sSub>
          <m:sSubPr>
            <m:ctrlPr>
              <w:rPr>
                <w:rStyle w:val="qwen-markdown-text"/>
                <w:rFonts w:ascii="Cambria Math" w:hAnsi="Cambria Math"/>
                <w:b w:val="0"/>
                <w:bCs w:val="0"/>
                <w:i/>
                <w:color w:val="000000" w:themeColor="text1"/>
                <w:spacing w:val="0"/>
              </w:rPr>
            </m:ctrlPr>
          </m:sSubPr>
          <m:e>
            <m:r>
              <w:rPr>
                <w:rStyle w:val="qwen-markdown-text"/>
                <w:rFonts w:ascii="Cambria Math" w:hAnsi="Cambria Math"/>
                <w:color w:val="000000" w:themeColor="text1"/>
                <w:spacing w:val="0"/>
              </w:rPr>
              <m:t>A</m:t>
            </m:r>
          </m:e>
          <m:sub>
            <m:sSub>
              <m:sSubPr>
                <m:ctrlPr>
                  <w:rPr>
                    <w:rStyle w:val="qwen-markdown-text"/>
                    <w:rFonts w:ascii="Cambria Math" w:hAnsi="Cambria Math"/>
                    <w:b w:val="0"/>
                    <w:bCs w:val="0"/>
                    <w:i/>
                    <w:color w:val="000000" w:themeColor="text1"/>
                    <w:spacing w:val="0"/>
                  </w:rPr>
                </m:ctrlPr>
              </m:sSubPr>
              <m:e>
                <m:r>
                  <w:rPr>
                    <w:rStyle w:val="qwen-markdown-text"/>
                    <w:rFonts w:ascii="Cambria Math" w:hAnsi="Cambria Math"/>
                    <w:color w:val="000000" w:themeColor="text1"/>
                    <w:spacing w:val="0"/>
                  </w:rPr>
                  <m:t>c</m:t>
                </m:r>
              </m:e>
              <m:sub>
                <m:r>
                  <w:rPr>
                    <w:rStyle w:val="qwen-markdown-text"/>
                    <w:rFonts w:ascii="Cambria Math" w:hAnsi="Cambria Math"/>
                    <w:color w:val="000000" w:themeColor="text1"/>
                    <w:spacing w:val="0"/>
                  </w:rPr>
                  <m:t>1</m:t>
                </m:r>
              </m:sub>
            </m:sSub>
          </m:sub>
        </m:sSub>
      </m:oMath>
      <w:r w:rsidR="00D17B28" w:rsidRPr="00C00938">
        <w:rPr>
          <w:rStyle w:val="qwen-markdown-text"/>
          <w:b w:val="0"/>
          <w:bCs w:val="0"/>
          <w:color w:val="000000" w:themeColor="text1"/>
          <w:spacing w:val="0"/>
        </w:rPr>
        <w:t xml:space="preserve"> </w:t>
      </w:r>
      <w:r w:rsidRPr="00C00938">
        <w:rPr>
          <w:rStyle w:val="qwen-markdown-text"/>
          <w:b w:val="0"/>
          <w:bCs w:val="0"/>
          <w:color w:val="000000" w:themeColor="text1"/>
          <w:spacing w:val="0"/>
        </w:rPr>
        <w:t xml:space="preserve">(начало </w:t>
      </w:r>
      <w:proofErr w:type="spellStart"/>
      <w:r w:rsidRPr="00C00938">
        <w:rPr>
          <w:rStyle w:val="qwen-markdown-text"/>
          <w:b w:val="0"/>
          <w:bCs w:val="0"/>
          <w:color w:val="000000" w:themeColor="text1"/>
          <w:spacing w:val="0"/>
        </w:rPr>
        <w:t>аустенитного</w:t>
      </w:r>
      <w:proofErr w:type="spellEnd"/>
      <w:r w:rsidRPr="00C00938">
        <w:rPr>
          <w:rStyle w:val="qwen-markdown-text"/>
          <w:b w:val="0"/>
          <w:bCs w:val="0"/>
          <w:color w:val="000000" w:themeColor="text1"/>
          <w:spacing w:val="0"/>
        </w:rPr>
        <w:t xml:space="preserve"> превращения, </w:t>
      </w:r>
      <m:oMath>
        <m:r>
          <w:rPr>
            <w:rStyle w:val="qwen-markdown-text"/>
            <w:rFonts w:ascii="Cambria Math" w:hAnsi="Cambria Math"/>
            <w:color w:val="000000" w:themeColor="text1"/>
            <w:spacing w:val="0"/>
          </w:rPr>
          <m:t>≈723∘C</m:t>
        </m:r>
      </m:oMath>
      <w:r w:rsidRPr="00C00938">
        <w:rPr>
          <w:rStyle w:val="qwen-markdown-text"/>
          <w:b w:val="0"/>
          <w:bCs w:val="0"/>
          <w:color w:val="000000" w:themeColor="text1"/>
          <w:spacing w:val="0"/>
        </w:rPr>
        <w:t>). Выше этой температуры происходит перекристаллизация зерна.</w:t>
      </w:r>
    </w:p>
    <w:p w14:paraId="07D37D92" w14:textId="79B1D12F" w:rsidR="00BB4428" w:rsidRPr="00C00938" w:rsidRDefault="00BB4428" w:rsidP="009C07A2">
      <w:pPr>
        <w:pStyle w:val="a9"/>
        <w:numPr>
          <w:ilvl w:val="0"/>
          <w:numId w:val="8"/>
        </w:numPr>
        <w:spacing w:after="0"/>
        <w:ind w:left="0" w:firstLine="709"/>
        <w:jc w:val="both"/>
        <w:rPr>
          <w:rStyle w:val="qwen-markdown-text"/>
          <w:b w:val="0"/>
          <w:bCs w:val="0"/>
          <w:color w:val="000000" w:themeColor="text1"/>
          <w:spacing w:val="0"/>
        </w:rPr>
      </w:pPr>
      <w:r w:rsidRPr="00C00938">
        <w:rPr>
          <w:rStyle w:val="qwen-markdown-text"/>
          <w:b w:val="0"/>
          <w:bCs w:val="0"/>
          <w:i/>
          <w:iCs/>
          <w:color w:val="000000" w:themeColor="text1"/>
          <w:spacing w:val="0"/>
        </w:rPr>
        <w:t xml:space="preserve">Для цветных металлов (алюминиевые сплавы </w:t>
      </w:r>
      <w:proofErr w:type="spellStart"/>
      <w:r w:rsidRPr="00C00938">
        <w:rPr>
          <w:rStyle w:val="qwen-markdown-text"/>
          <w:b w:val="0"/>
          <w:bCs w:val="0"/>
          <w:i/>
          <w:iCs/>
          <w:color w:val="000000" w:themeColor="text1"/>
          <w:spacing w:val="0"/>
        </w:rPr>
        <w:t>АМг</w:t>
      </w:r>
      <w:proofErr w:type="spellEnd"/>
      <w:r w:rsidRPr="00C00938">
        <w:rPr>
          <w:rStyle w:val="qwen-markdown-text"/>
          <w:b w:val="0"/>
          <w:bCs w:val="0"/>
          <w:i/>
          <w:iCs/>
          <w:color w:val="000000" w:themeColor="text1"/>
          <w:spacing w:val="0"/>
        </w:rPr>
        <w:t>, медь М1):</w:t>
      </w:r>
      <w:r w:rsidRPr="00C00938">
        <w:rPr>
          <w:rStyle w:val="qwen-markdown-text"/>
          <w:b w:val="0"/>
          <w:bCs w:val="0"/>
          <w:color w:val="000000" w:themeColor="text1"/>
          <w:spacing w:val="0"/>
        </w:rPr>
        <w:t xml:space="preserve"> фазовые превращения в твердом состоянии, аналогичные стальным, отсутствуют. Однако нагрев выше температуры рекристаллизации </w:t>
      </w:r>
      <w:r w:rsidRPr="00654EC7">
        <w:rPr>
          <w:rStyle w:val="qwen-markdown-text"/>
          <w:b w:val="0"/>
          <w:bCs w:val="0"/>
          <w:color w:val="000000" w:themeColor="text1"/>
          <w:spacing w:val="0"/>
        </w:rPr>
        <w:t>(</w:t>
      </w:r>
      <m:oMath>
        <m:r>
          <w:rPr>
            <w:rStyle w:val="qwen-markdown-text"/>
            <w:rFonts w:ascii="Cambria Math" w:hAnsi="Cambria Math"/>
            <w:color w:val="000000" w:themeColor="text1"/>
            <w:spacing w:val="0"/>
          </w:rPr>
          <m:t>≈300∘C</m:t>
        </m:r>
      </m:oMath>
      <w:r w:rsidRPr="00C00938">
        <w:rPr>
          <w:rStyle w:val="qwen-markdown-text"/>
          <w:b w:val="0"/>
          <w:bCs w:val="0"/>
          <w:color w:val="000000" w:themeColor="text1"/>
          <w:spacing w:val="0"/>
        </w:rPr>
        <w:t>) приводит к росту зерна и растворению упрочняющих фаз, что вызывает разупрочнение металла</w:t>
      </w:r>
      <w:r w:rsidR="00D17B28" w:rsidRPr="00C00938">
        <w:rPr>
          <w:rStyle w:val="qwen-markdown-text"/>
          <w:b w:val="0"/>
          <w:bCs w:val="0"/>
          <w:color w:val="000000" w:themeColor="text1"/>
          <w:spacing w:val="0"/>
        </w:rPr>
        <w:t xml:space="preserve"> -</w:t>
      </w:r>
      <w:r w:rsidRPr="00C00938">
        <w:rPr>
          <w:rStyle w:val="qwen-markdown-text"/>
          <w:b w:val="0"/>
          <w:bCs w:val="0"/>
          <w:color w:val="000000" w:themeColor="text1"/>
          <w:spacing w:val="0"/>
        </w:rPr>
        <w:t xml:space="preserve"> «зона отжига».</w:t>
      </w:r>
    </w:p>
    <w:p w14:paraId="01279356" w14:textId="3A775450" w:rsidR="00BB4428" w:rsidRPr="00C00938" w:rsidRDefault="00BB4428" w:rsidP="005B20FF">
      <w:pPr>
        <w:pStyle w:val="a9"/>
        <w:spacing w:after="0"/>
        <w:ind w:firstLine="709"/>
        <w:jc w:val="both"/>
        <w:rPr>
          <w:rStyle w:val="qwen-markdown-text"/>
          <w:b w:val="0"/>
          <w:bCs w:val="0"/>
          <w:color w:val="000000" w:themeColor="text1"/>
          <w:spacing w:val="0"/>
        </w:rPr>
      </w:pPr>
      <w:r w:rsidRPr="00C00938">
        <w:rPr>
          <w:rStyle w:val="qwen-markdown-text"/>
          <w:b w:val="0"/>
          <w:bCs w:val="0"/>
          <w:color w:val="000000" w:themeColor="text1"/>
          <w:spacing w:val="0"/>
        </w:rPr>
        <w:t xml:space="preserve">Программный комплекс должен автоматически анализировать поле максимальных температур </w:t>
      </w:r>
      <m:oMath>
        <m:sSub>
          <m:sSubPr>
            <m:ctrlPr>
              <w:rPr>
                <w:rStyle w:val="qwen-markdown-text"/>
                <w:rFonts w:ascii="Cambria Math" w:hAnsi="Cambria Math"/>
                <w:b w:val="0"/>
                <w:bCs w:val="0"/>
                <w:i/>
                <w:color w:val="000000" w:themeColor="text1"/>
                <w:spacing w:val="0"/>
              </w:rPr>
            </m:ctrlPr>
          </m:sSubPr>
          <m:e>
            <m:r>
              <w:rPr>
                <w:rStyle w:val="qwen-markdown-text"/>
                <w:rFonts w:ascii="Cambria Math" w:hAnsi="Cambria Math"/>
                <w:color w:val="000000" w:themeColor="text1"/>
                <w:spacing w:val="0"/>
              </w:rPr>
              <m:t>T</m:t>
            </m:r>
          </m:e>
          <m:sub>
            <m:r>
              <w:rPr>
                <w:rStyle w:val="qwen-markdown-text"/>
                <w:rFonts w:ascii="Cambria Math" w:hAnsi="Cambria Math"/>
                <w:color w:val="000000" w:themeColor="text1"/>
                <w:spacing w:val="0"/>
              </w:rPr>
              <m:t>max</m:t>
            </m:r>
          </m:sub>
        </m:sSub>
        <m:r>
          <w:rPr>
            <w:rStyle w:val="qwen-markdown-text"/>
            <w:rFonts w:ascii="Cambria Math" w:hAnsi="Cambria Math"/>
            <w:color w:val="000000" w:themeColor="text1"/>
            <w:spacing w:val="0"/>
          </w:rPr>
          <m:t>​</m:t>
        </m:r>
        <m:d>
          <m:dPr>
            <m:ctrlPr>
              <w:rPr>
                <w:rStyle w:val="qwen-markdown-text"/>
                <w:rFonts w:ascii="Cambria Math" w:hAnsi="Cambria Math"/>
                <w:b w:val="0"/>
                <w:bCs w:val="0"/>
                <w:i/>
                <w:color w:val="000000" w:themeColor="text1"/>
                <w:spacing w:val="0"/>
              </w:rPr>
            </m:ctrlPr>
          </m:dPr>
          <m:e>
            <m:r>
              <w:rPr>
                <w:rStyle w:val="qwen-markdown-text"/>
                <w:rFonts w:ascii="Cambria Math" w:hAnsi="Cambria Math"/>
                <w:color w:val="000000" w:themeColor="text1"/>
                <w:spacing w:val="0"/>
              </w:rPr>
              <m:t>y</m:t>
            </m:r>
          </m:e>
        </m:d>
      </m:oMath>
      <w:r w:rsidRPr="00654EC7">
        <w:rPr>
          <w:rStyle w:val="qwen-markdown-text"/>
          <w:b w:val="0"/>
          <w:bCs w:val="0"/>
          <w:color w:val="000000" w:themeColor="text1"/>
          <w:spacing w:val="0"/>
        </w:rPr>
        <w:t xml:space="preserve"> и находить координаты, где</w:t>
      </w:r>
      <w:r w:rsidR="00D17B28" w:rsidRPr="00654EC7">
        <w:rPr>
          <w:rStyle w:val="qwen-markdown-text"/>
          <w:b w:val="0"/>
          <w:bCs w:val="0"/>
          <w:color w:val="000000" w:themeColor="text1"/>
          <w:spacing w:val="0"/>
        </w:rPr>
        <w:t xml:space="preserve"> </w:t>
      </w:r>
      <m:oMath>
        <m:sSub>
          <m:sSubPr>
            <m:ctrlPr>
              <w:rPr>
                <w:rStyle w:val="qwen-markdown-text"/>
                <w:rFonts w:ascii="Cambria Math" w:hAnsi="Cambria Math"/>
                <w:b w:val="0"/>
                <w:bCs w:val="0"/>
                <w:i/>
                <w:color w:val="000000" w:themeColor="text1"/>
                <w:spacing w:val="0"/>
              </w:rPr>
            </m:ctrlPr>
          </m:sSubPr>
          <m:e>
            <m:r>
              <w:rPr>
                <w:rStyle w:val="qwen-markdown-text"/>
                <w:rFonts w:ascii="Cambria Math" w:hAnsi="Cambria Math"/>
                <w:color w:val="000000" w:themeColor="text1"/>
                <w:spacing w:val="0"/>
              </w:rPr>
              <m:t>T</m:t>
            </m:r>
          </m:e>
          <m:sub>
            <m:r>
              <w:rPr>
                <w:rStyle w:val="qwen-markdown-text"/>
                <w:rFonts w:ascii="Cambria Math" w:hAnsi="Cambria Math"/>
                <w:color w:val="000000" w:themeColor="text1"/>
                <w:spacing w:val="0"/>
              </w:rPr>
              <m:t>max</m:t>
            </m:r>
          </m:sub>
        </m:sSub>
        <m:r>
          <w:rPr>
            <w:rStyle w:val="qwen-markdown-text"/>
            <w:rFonts w:ascii="Cambria Math" w:hAnsi="Cambria Math"/>
            <w:color w:val="000000" w:themeColor="text1"/>
            <w:spacing w:val="0"/>
          </w:rPr>
          <m:t>​≥</m:t>
        </m:r>
        <m:sSub>
          <m:sSubPr>
            <m:ctrlPr>
              <w:rPr>
                <w:rStyle w:val="qwen-markdown-text"/>
                <w:rFonts w:ascii="Cambria Math" w:hAnsi="Cambria Math"/>
                <w:b w:val="0"/>
                <w:bCs w:val="0"/>
                <w:i/>
                <w:color w:val="000000" w:themeColor="text1"/>
                <w:spacing w:val="0"/>
              </w:rPr>
            </m:ctrlPr>
          </m:sSubPr>
          <m:e>
            <m:r>
              <w:rPr>
                <w:rStyle w:val="qwen-markdown-text"/>
                <w:rFonts w:ascii="Cambria Math" w:hAnsi="Cambria Math"/>
                <w:color w:val="000000" w:themeColor="text1"/>
                <w:spacing w:val="0"/>
              </w:rPr>
              <m:t>T</m:t>
            </m:r>
          </m:e>
          <m:sub>
            <m:r>
              <w:rPr>
                <w:rStyle w:val="qwen-markdown-text"/>
                <w:rFonts w:ascii="Cambria Math" w:hAnsi="Cambria Math"/>
                <w:color w:val="000000" w:themeColor="text1"/>
                <w:spacing w:val="0"/>
              </w:rPr>
              <m:t>melt</m:t>
            </m:r>
          </m:sub>
        </m:sSub>
      </m:oMath>
      <w:r w:rsidRPr="00654EC7">
        <w:rPr>
          <w:rStyle w:val="qwen-markdown-text"/>
          <w:b w:val="0"/>
          <w:bCs w:val="0"/>
          <w:color w:val="000000" w:themeColor="text1"/>
          <w:spacing w:val="0"/>
        </w:rPr>
        <w:t xml:space="preserve">​ (для расчета ширины шва) и </w:t>
      </w:r>
      <m:oMath>
        <m:sSub>
          <m:sSubPr>
            <m:ctrlPr>
              <w:rPr>
                <w:rStyle w:val="qwen-markdown-text"/>
                <w:rFonts w:ascii="Cambria Math" w:hAnsi="Cambria Math"/>
                <w:b w:val="0"/>
                <w:bCs w:val="0"/>
                <w:i/>
                <w:color w:val="000000" w:themeColor="text1"/>
                <w:spacing w:val="0"/>
              </w:rPr>
            </m:ctrlPr>
          </m:sSubPr>
          <m:e>
            <m:r>
              <w:rPr>
                <w:rStyle w:val="qwen-markdown-text"/>
                <w:rFonts w:ascii="Cambria Math" w:hAnsi="Cambria Math"/>
                <w:color w:val="000000" w:themeColor="text1"/>
                <w:spacing w:val="0"/>
                <w:lang w:val="en-US"/>
              </w:rPr>
              <m:t>T</m:t>
            </m:r>
            <m:ctrlPr>
              <w:rPr>
                <w:rStyle w:val="qwen-markdown-text"/>
                <w:rFonts w:ascii="Cambria Math" w:hAnsi="Cambria Math"/>
                <w:b w:val="0"/>
                <w:bCs w:val="0"/>
                <w:i/>
                <w:color w:val="000000" w:themeColor="text1"/>
                <w:spacing w:val="0"/>
                <w:lang w:val="en-US"/>
              </w:rPr>
            </m:ctrlPr>
          </m:e>
          <m:sub>
            <m:r>
              <w:rPr>
                <w:rStyle w:val="qwen-markdown-text"/>
                <w:rFonts w:ascii="Cambria Math" w:hAnsi="Cambria Math"/>
                <w:color w:val="000000" w:themeColor="text1"/>
                <w:spacing w:val="0"/>
                <w:lang w:val="en-US"/>
              </w:rPr>
              <m:t>max</m:t>
            </m:r>
          </m:sub>
        </m:sSub>
        <m:r>
          <w:rPr>
            <w:rStyle w:val="qwen-markdown-text"/>
            <w:rFonts w:ascii="Cambria Math" w:hAnsi="Cambria Math"/>
            <w:color w:val="000000" w:themeColor="text1"/>
            <w:spacing w:val="0"/>
          </w:rPr>
          <m:t>​≥</m:t>
        </m:r>
        <m:sSub>
          <m:sSubPr>
            <m:ctrlPr>
              <w:rPr>
                <w:rStyle w:val="qwen-markdown-text"/>
                <w:rFonts w:ascii="Cambria Math" w:hAnsi="Cambria Math"/>
                <w:b w:val="0"/>
                <w:bCs w:val="0"/>
                <w:i/>
                <w:color w:val="000000" w:themeColor="text1"/>
                <w:spacing w:val="0"/>
              </w:rPr>
            </m:ctrlPr>
          </m:sSubPr>
          <m:e>
            <m:r>
              <w:rPr>
                <w:rStyle w:val="qwen-markdown-text"/>
                <w:rFonts w:ascii="Cambria Math" w:hAnsi="Cambria Math"/>
                <w:color w:val="000000" w:themeColor="text1"/>
                <w:spacing w:val="0"/>
                <w:lang w:val="en-US"/>
              </w:rPr>
              <m:t>T</m:t>
            </m:r>
          </m:e>
          <m:sub>
            <m:r>
              <w:rPr>
                <w:rStyle w:val="qwen-markdown-text"/>
                <w:rFonts w:ascii="Cambria Math" w:hAnsi="Cambria Math"/>
                <w:color w:val="000000" w:themeColor="text1"/>
                <w:spacing w:val="0"/>
              </w:rPr>
              <m:t>h</m:t>
            </m:r>
            <m:r>
              <w:rPr>
                <w:rStyle w:val="qwen-markdown-text"/>
                <w:rFonts w:ascii="Cambria Math" w:hAnsi="Cambria Math"/>
                <w:color w:val="000000" w:themeColor="text1"/>
                <w:spacing w:val="0"/>
                <w:lang w:val="en-US"/>
              </w:rPr>
              <m:t>arden</m:t>
            </m:r>
          </m:sub>
        </m:sSub>
      </m:oMath>
      <w:r w:rsidRPr="00654EC7">
        <w:rPr>
          <w:rStyle w:val="qwen-markdown-text"/>
          <w:b w:val="0"/>
          <w:bCs w:val="0"/>
          <w:color w:val="000000" w:themeColor="text1"/>
          <w:spacing w:val="0"/>
        </w:rPr>
        <w:t>​ или</w:t>
      </w:r>
      <w:r w:rsidR="00D17B28" w:rsidRPr="00654EC7">
        <w:rPr>
          <w:rStyle w:val="qwen-markdown-text"/>
          <w:b w:val="0"/>
          <w:bCs w:val="0"/>
          <w:color w:val="000000" w:themeColor="text1"/>
          <w:spacing w:val="0"/>
        </w:rPr>
        <w:t xml:space="preserve"> </w:t>
      </w:r>
      <m:oMath>
        <m:sSub>
          <m:sSubPr>
            <m:ctrlPr>
              <w:rPr>
                <w:rStyle w:val="qwen-markdown-text"/>
                <w:rFonts w:ascii="Cambria Math" w:hAnsi="Cambria Math"/>
                <w:b w:val="0"/>
                <w:bCs w:val="0"/>
                <w:i/>
                <w:color w:val="000000" w:themeColor="text1"/>
                <w:spacing w:val="0"/>
              </w:rPr>
            </m:ctrlPr>
          </m:sSubPr>
          <m:e>
            <m:r>
              <w:rPr>
                <w:rStyle w:val="qwen-markdown-text"/>
                <w:rFonts w:ascii="Cambria Math" w:hAnsi="Cambria Math"/>
                <w:color w:val="000000" w:themeColor="text1"/>
                <w:spacing w:val="0"/>
              </w:rPr>
              <m:t>T</m:t>
            </m:r>
          </m:e>
          <m:sub>
            <m:r>
              <w:rPr>
                <w:rStyle w:val="qwen-markdown-text"/>
                <w:rFonts w:ascii="Cambria Math" w:hAnsi="Cambria Math"/>
                <w:color w:val="000000" w:themeColor="text1"/>
                <w:spacing w:val="0"/>
              </w:rPr>
              <m:t>recr</m:t>
            </m:r>
          </m:sub>
        </m:sSub>
      </m:oMath>
      <w:r w:rsidRPr="00C00938">
        <w:rPr>
          <w:rStyle w:val="qwen-markdown-text"/>
          <w:b w:val="0"/>
          <w:bCs w:val="0"/>
          <w:color w:val="000000" w:themeColor="text1"/>
          <w:spacing w:val="0"/>
        </w:rPr>
        <w:t xml:space="preserve">​ (для расчета ширины </w:t>
      </w:r>
      <w:r w:rsidRPr="00C00938">
        <w:rPr>
          <w:rStyle w:val="qwen-markdown-text"/>
          <w:b w:val="0"/>
          <w:bCs w:val="0"/>
          <w:color w:val="000000" w:themeColor="text1"/>
          <w:spacing w:val="0"/>
        </w:rPr>
        <w:lastRenderedPageBreak/>
        <w:t>ЗТВ). Это превращает непрерывное математическое решение в дискретные, понятные технологу величины.</w:t>
      </w:r>
    </w:p>
    <w:p w14:paraId="0CE3E6ED" w14:textId="6292C4E0" w:rsidR="00BB4428" w:rsidRPr="00C00938" w:rsidRDefault="00BB4428" w:rsidP="009C07A2">
      <w:pPr>
        <w:pStyle w:val="a9"/>
        <w:numPr>
          <w:ilvl w:val="0"/>
          <w:numId w:val="7"/>
        </w:numPr>
        <w:spacing w:after="0"/>
        <w:ind w:left="0" w:firstLine="709"/>
        <w:jc w:val="both"/>
        <w:rPr>
          <w:rStyle w:val="qwen-markdown-text"/>
          <w:color w:val="000000" w:themeColor="text1"/>
          <w:spacing w:val="0"/>
        </w:rPr>
      </w:pPr>
      <w:r w:rsidRPr="00C00938">
        <w:rPr>
          <w:rStyle w:val="qwen-markdown-text"/>
          <w:color w:val="000000" w:themeColor="text1"/>
          <w:spacing w:val="0"/>
        </w:rPr>
        <w:t xml:space="preserve">Кинетика охлаждения и параметр </w:t>
      </w:r>
      <m:oMath>
        <m:sSub>
          <m:sSubPr>
            <m:ctrlPr>
              <w:rPr>
                <w:rStyle w:val="qwen-markdown-text"/>
                <w:rFonts w:ascii="Cambria Math" w:hAnsi="Cambria Math"/>
                <w:i/>
                <w:color w:val="000000" w:themeColor="text1"/>
                <w:spacing w:val="0"/>
              </w:rPr>
            </m:ctrlPr>
          </m:sSubPr>
          <m:e>
            <m:r>
              <m:rPr>
                <m:sty m:val="bi"/>
              </m:rPr>
              <w:rPr>
                <w:rStyle w:val="qwen-markdown-text"/>
                <w:rFonts w:ascii="Cambria Math" w:hAnsi="Cambria Math"/>
                <w:color w:val="000000" w:themeColor="text1"/>
                <w:spacing w:val="0"/>
              </w:rPr>
              <m:t>t</m:t>
            </m:r>
          </m:e>
          <m:sub>
            <m:r>
              <m:rPr>
                <m:sty m:val="bi"/>
              </m:rPr>
              <w:rPr>
                <w:rStyle w:val="qwen-markdown-text"/>
                <w:rFonts w:ascii="Cambria Math" w:hAnsi="Cambria Math"/>
                <w:color w:val="000000" w:themeColor="text1"/>
                <w:spacing w:val="0"/>
              </w:rPr>
              <m:t>8</m:t>
            </m:r>
            <m:r>
              <m:rPr>
                <m:lit/>
                <m:sty m:val="bi"/>
              </m:rPr>
              <w:rPr>
                <w:rStyle w:val="qwen-markdown-text"/>
                <w:rFonts w:ascii="Cambria Math" w:hAnsi="Cambria Math"/>
                <w:color w:val="000000" w:themeColor="text1"/>
                <w:spacing w:val="0"/>
              </w:rPr>
              <m:t>/</m:t>
            </m:r>
            <m:r>
              <m:rPr>
                <m:sty m:val="bi"/>
              </m:rPr>
              <w:rPr>
                <w:rStyle w:val="qwen-markdown-text"/>
                <w:rFonts w:ascii="Cambria Math" w:hAnsi="Cambria Math"/>
                <w:color w:val="000000" w:themeColor="text1"/>
                <w:spacing w:val="0"/>
              </w:rPr>
              <m:t>5</m:t>
            </m:r>
          </m:sub>
        </m:sSub>
      </m:oMath>
      <w:r w:rsidR="00D17B28" w:rsidRPr="00C00938">
        <w:rPr>
          <w:rStyle w:val="qwen-markdown-text"/>
          <w:color w:val="000000" w:themeColor="text1"/>
          <w:spacing w:val="0"/>
        </w:rPr>
        <w:t xml:space="preserve"> </w:t>
      </w:r>
      <w:r w:rsidRPr="00C00938">
        <w:rPr>
          <w:rStyle w:val="qwen-markdown-text"/>
          <w:color w:val="000000" w:themeColor="text1"/>
          <w:spacing w:val="0"/>
        </w:rPr>
        <w:t>как критерий качества</w:t>
      </w:r>
    </w:p>
    <w:p w14:paraId="177CC6AE" w14:textId="1324B1CE" w:rsidR="00D17B28" w:rsidRPr="00D41CD9" w:rsidRDefault="00BB4428" w:rsidP="005B20FF">
      <w:pPr>
        <w:pStyle w:val="a9"/>
        <w:spacing w:after="0"/>
        <w:ind w:firstLine="709"/>
        <w:jc w:val="both"/>
        <w:rPr>
          <w:rStyle w:val="qwen-markdown-text"/>
          <w:b w:val="0"/>
          <w:bCs w:val="0"/>
          <w:color w:val="000000" w:themeColor="text1"/>
          <w:spacing w:val="0"/>
        </w:rPr>
      </w:pPr>
      <w:r w:rsidRPr="00C00938">
        <w:rPr>
          <w:rStyle w:val="qwen-markdown-text"/>
          <w:b w:val="0"/>
          <w:bCs w:val="0"/>
          <w:color w:val="000000" w:themeColor="text1"/>
          <w:spacing w:val="0"/>
        </w:rPr>
        <w:t xml:space="preserve">Для сталей наиболее важным технологическим параметром, характеризующим термический цикл, является </w:t>
      </w:r>
      <w:r w:rsidRPr="00C00938">
        <w:rPr>
          <w:rStyle w:val="qwen-markdown-text"/>
          <w:b w:val="0"/>
          <w:bCs w:val="0"/>
          <w:i/>
          <w:iCs/>
          <w:color w:val="000000" w:themeColor="text1"/>
          <w:spacing w:val="0"/>
        </w:rPr>
        <w:t xml:space="preserve">время охлаждения </w:t>
      </w:r>
      <m:oMath>
        <m:sSub>
          <m:sSubPr>
            <m:ctrlPr>
              <w:rPr>
                <w:rStyle w:val="qwen-markdown-text"/>
                <w:rFonts w:ascii="Cambria Math" w:hAnsi="Cambria Math"/>
                <w:b w:val="0"/>
                <w:bCs w:val="0"/>
                <w:i/>
                <w:iCs/>
                <w:color w:val="000000" w:themeColor="text1"/>
                <w:spacing w:val="0"/>
              </w:rPr>
            </m:ctrlPr>
          </m:sSubPr>
          <m:e>
            <m:r>
              <m:rPr>
                <m:sty m:val="bi"/>
              </m:rPr>
              <w:rPr>
                <w:rStyle w:val="qwen-markdown-text"/>
                <w:rFonts w:ascii="Cambria Math" w:hAnsi="Cambria Math"/>
                <w:color w:val="000000" w:themeColor="text1"/>
                <w:spacing w:val="0"/>
              </w:rPr>
              <m:t>t</m:t>
            </m:r>
          </m:e>
          <m:sub>
            <m:r>
              <m:rPr>
                <m:sty m:val="bi"/>
              </m:rPr>
              <w:rPr>
                <w:rStyle w:val="qwen-markdown-text"/>
                <w:rFonts w:ascii="Cambria Math" w:hAnsi="Cambria Math"/>
                <w:color w:val="000000" w:themeColor="text1"/>
                <w:spacing w:val="0"/>
              </w:rPr>
              <m:t>8</m:t>
            </m:r>
            <m:r>
              <m:rPr>
                <m:lit/>
                <m:sty m:val="bi"/>
              </m:rPr>
              <w:rPr>
                <w:rStyle w:val="qwen-markdown-text"/>
                <w:rFonts w:ascii="Cambria Math" w:hAnsi="Cambria Math"/>
                <w:color w:val="000000" w:themeColor="text1"/>
                <w:spacing w:val="0"/>
              </w:rPr>
              <m:t>/</m:t>
            </m:r>
            <m:r>
              <m:rPr>
                <m:sty m:val="bi"/>
              </m:rPr>
              <w:rPr>
                <w:rStyle w:val="qwen-markdown-text"/>
                <w:rFonts w:ascii="Cambria Math" w:hAnsi="Cambria Math"/>
                <w:color w:val="000000" w:themeColor="text1"/>
                <w:spacing w:val="0"/>
              </w:rPr>
              <m:t>5</m:t>
            </m:r>
          </m:sub>
        </m:sSub>
      </m:oMath>
      <w:r w:rsidRPr="00C00938">
        <w:rPr>
          <w:rStyle w:val="qwen-markdown-text"/>
          <w:b w:val="0"/>
          <w:bCs w:val="0"/>
          <w:color w:val="000000" w:themeColor="text1"/>
          <w:spacing w:val="0"/>
        </w:rPr>
        <w:t>. Этот параметр определяет интервал времени (в секундах), в течение которого металл в заданной точке охлаждается о</w:t>
      </w:r>
      <w:r w:rsidRPr="0050612E">
        <w:rPr>
          <w:rStyle w:val="qwen-markdown-text"/>
          <w:b w:val="0"/>
          <w:bCs w:val="0"/>
          <w:color w:val="000000" w:themeColor="text1"/>
          <w:spacing w:val="0"/>
        </w:rPr>
        <w:t xml:space="preserve">т </w:t>
      </w:r>
      <m:oMath>
        <m:r>
          <m:rPr>
            <m:sty m:val="bi"/>
          </m:rPr>
          <w:rPr>
            <w:rStyle w:val="qwen-markdown-text"/>
            <w:rFonts w:ascii="Cambria Math" w:hAnsi="Cambria Math"/>
            <w:color w:val="000000" w:themeColor="text1"/>
            <w:spacing w:val="0"/>
          </w:rPr>
          <m:t>800∘C</m:t>
        </m:r>
      </m:oMath>
      <w:r w:rsidRPr="0050612E">
        <w:rPr>
          <w:rStyle w:val="qwen-markdown-text"/>
          <w:b w:val="0"/>
          <w:bCs w:val="0"/>
          <w:color w:val="000000" w:themeColor="text1"/>
          <w:spacing w:val="0"/>
        </w:rPr>
        <w:t xml:space="preserve"> до </w:t>
      </w:r>
      <m:oMath>
        <m:r>
          <m:rPr>
            <m:sty m:val="bi"/>
          </m:rPr>
          <w:rPr>
            <w:rStyle w:val="qwen-markdown-text"/>
            <w:rFonts w:ascii="Cambria Math" w:hAnsi="Cambria Math"/>
            <w:color w:val="000000" w:themeColor="text1"/>
            <w:spacing w:val="0"/>
          </w:rPr>
          <m:t>500∘</m:t>
        </m:r>
        <m:r>
          <m:rPr>
            <m:sty m:val="bi"/>
          </m:rPr>
          <w:rPr>
            <w:rStyle w:val="qwen-markdown-text"/>
            <w:rFonts w:ascii="Cambria Math" w:hAnsi="Cambria Math"/>
            <w:color w:val="000000" w:themeColor="text1"/>
            <w:spacing w:val="0"/>
            <w:lang w:val="en-US"/>
          </w:rPr>
          <m:t>C</m:t>
        </m:r>
      </m:oMath>
    </w:p>
    <w:p w14:paraId="48CC1456" w14:textId="060895AB" w:rsidR="00BB4428" w:rsidRPr="00C00938" w:rsidRDefault="00BB4428" w:rsidP="005B20FF">
      <w:pPr>
        <w:pStyle w:val="a9"/>
        <w:spacing w:after="0"/>
        <w:ind w:firstLine="709"/>
        <w:jc w:val="both"/>
        <w:rPr>
          <w:rStyle w:val="qwen-markdown-text"/>
          <w:b w:val="0"/>
          <w:bCs w:val="0"/>
          <w:color w:val="000000" w:themeColor="text1"/>
          <w:spacing w:val="0"/>
        </w:rPr>
      </w:pPr>
      <w:r w:rsidRPr="00C00938">
        <w:rPr>
          <w:rStyle w:val="qwen-markdown-text"/>
          <w:b w:val="0"/>
          <w:bCs w:val="0"/>
          <w:color w:val="000000" w:themeColor="text1"/>
          <w:spacing w:val="0"/>
        </w:rPr>
        <w:t xml:space="preserve">Физический смысл параметра </w:t>
      </w:r>
      <m:oMath>
        <m:sSub>
          <m:sSubPr>
            <m:ctrlPr>
              <w:rPr>
                <w:rStyle w:val="qwen-markdown-text"/>
                <w:rFonts w:ascii="Cambria Math" w:hAnsi="Cambria Math"/>
                <w:b w:val="0"/>
                <w:bCs w:val="0"/>
                <w:i/>
                <w:color w:val="000000" w:themeColor="text1"/>
                <w:spacing w:val="0"/>
              </w:rPr>
            </m:ctrlPr>
          </m:sSubPr>
          <m:e>
            <m:r>
              <m:rPr>
                <m:sty m:val="bi"/>
              </m:rPr>
              <w:rPr>
                <w:rStyle w:val="qwen-markdown-text"/>
                <w:rFonts w:ascii="Cambria Math" w:hAnsi="Cambria Math"/>
                <w:color w:val="000000" w:themeColor="text1"/>
                <w:spacing w:val="0"/>
              </w:rPr>
              <m:t>t</m:t>
            </m:r>
          </m:e>
          <m:sub>
            <m:r>
              <m:rPr>
                <m:sty m:val="bi"/>
              </m:rPr>
              <w:rPr>
                <w:rStyle w:val="qwen-markdown-text"/>
                <w:rFonts w:ascii="Cambria Math" w:hAnsi="Cambria Math"/>
                <w:color w:val="000000" w:themeColor="text1"/>
                <w:spacing w:val="0"/>
              </w:rPr>
              <m:t>8</m:t>
            </m:r>
            <m:r>
              <m:rPr>
                <m:lit/>
                <m:sty m:val="bi"/>
              </m:rPr>
              <w:rPr>
                <w:rStyle w:val="qwen-markdown-text"/>
                <w:rFonts w:ascii="Cambria Math" w:hAnsi="Cambria Math"/>
                <w:color w:val="000000" w:themeColor="text1"/>
                <w:spacing w:val="0"/>
              </w:rPr>
              <m:t>/</m:t>
            </m:r>
            <m:r>
              <m:rPr>
                <m:sty m:val="bi"/>
              </m:rPr>
              <w:rPr>
                <w:rStyle w:val="qwen-markdown-text"/>
                <w:rFonts w:ascii="Cambria Math" w:hAnsi="Cambria Math"/>
                <w:color w:val="000000" w:themeColor="text1"/>
                <w:spacing w:val="0"/>
              </w:rPr>
              <m:t>5</m:t>
            </m:r>
          </m:sub>
        </m:sSub>
      </m:oMath>
      <w:r w:rsidR="00D17B28" w:rsidRPr="00C00938">
        <w:rPr>
          <w:rStyle w:val="qwen-markdown-text"/>
          <w:b w:val="0"/>
          <w:bCs w:val="0"/>
          <w:color w:val="000000" w:themeColor="text1"/>
          <w:spacing w:val="0"/>
        </w:rPr>
        <w:t xml:space="preserve"> </w:t>
      </w:r>
      <w:r w:rsidRPr="00C00938">
        <w:rPr>
          <w:rStyle w:val="qwen-markdown-text"/>
          <w:b w:val="0"/>
          <w:bCs w:val="0"/>
          <w:color w:val="000000" w:themeColor="text1"/>
          <w:spacing w:val="0"/>
        </w:rPr>
        <w:t xml:space="preserve">заключается в том, что именно в этом температурном интервале в аустените происходят наиболее интенсивные диффузионные и </w:t>
      </w:r>
      <w:proofErr w:type="spellStart"/>
      <w:r w:rsidRPr="00C00938">
        <w:rPr>
          <w:rStyle w:val="qwen-markdown-text"/>
          <w:b w:val="0"/>
          <w:bCs w:val="0"/>
          <w:color w:val="000000" w:themeColor="text1"/>
          <w:spacing w:val="0"/>
        </w:rPr>
        <w:t>бездиффузионные</w:t>
      </w:r>
      <w:proofErr w:type="spellEnd"/>
      <w:r w:rsidRPr="00C00938">
        <w:rPr>
          <w:rStyle w:val="qwen-markdown-text"/>
          <w:b w:val="0"/>
          <w:bCs w:val="0"/>
          <w:color w:val="000000" w:themeColor="text1"/>
          <w:spacing w:val="0"/>
        </w:rPr>
        <w:t xml:space="preserve"> фазовые превращения:</w:t>
      </w:r>
    </w:p>
    <w:p w14:paraId="02F065E5" w14:textId="0E4030AC" w:rsidR="00BB4428" w:rsidRPr="00C00938" w:rsidRDefault="00BB4428" w:rsidP="009C07A2">
      <w:pPr>
        <w:pStyle w:val="a9"/>
        <w:numPr>
          <w:ilvl w:val="0"/>
          <w:numId w:val="10"/>
        </w:numPr>
        <w:spacing w:after="0"/>
        <w:ind w:left="0" w:firstLine="709"/>
        <w:jc w:val="both"/>
        <w:rPr>
          <w:rStyle w:val="qwen-markdown-text"/>
          <w:b w:val="0"/>
          <w:bCs w:val="0"/>
          <w:color w:val="000000" w:themeColor="text1"/>
          <w:spacing w:val="0"/>
        </w:rPr>
      </w:pPr>
      <w:r w:rsidRPr="00C00938">
        <w:rPr>
          <w:rStyle w:val="qwen-markdown-text"/>
          <w:b w:val="0"/>
          <w:bCs w:val="0"/>
          <w:i/>
          <w:iCs/>
          <w:color w:val="000000" w:themeColor="text1"/>
          <w:spacing w:val="0"/>
        </w:rPr>
        <w:t xml:space="preserve">Малые значения </w:t>
      </w:r>
      <m:oMath>
        <m:sSub>
          <m:sSubPr>
            <m:ctrlPr>
              <w:rPr>
                <w:rStyle w:val="qwen-markdown-text"/>
                <w:rFonts w:ascii="Cambria Math" w:hAnsi="Cambria Math"/>
                <w:b w:val="0"/>
                <w:bCs w:val="0"/>
                <w:i/>
                <w:iCs/>
                <w:color w:val="000000" w:themeColor="text1"/>
                <w:spacing w:val="0"/>
              </w:rPr>
            </m:ctrlPr>
          </m:sSubPr>
          <m:e>
            <m:r>
              <m:rPr>
                <m:sty m:val="bi"/>
              </m:rPr>
              <w:rPr>
                <w:rStyle w:val="qwen-markdown-text"/>
                <w:rFonts w:ascii="Cambria Math" w:hAnsi="Cambria Math"/>
                <w:color w:val="000000" w:themeColor="text1"/>
                <w:spacing w:val="0"/>
              </w:rPr>
              <m:t>t</m:t>
            </m:r>
          </m:e>
          <m:sub>
            <m:r>
              <m:rPr>
                <m:sty m:val="bi"/>
              </m:rPr>
              <w:rPr>
                <w:rStyle w:val="qwen-markdown-text"/>
                <w:rFonts w:ascii="Cambria Math" w:hAnsi="Cambria Math"/>
                <w:color w:val="000000" w:themeColor="text1"/>
                <w:spacing w:val="0"/>
              </w:rPr>
              <m:t>8</m:t>
            </m:r>
            <m:r>
              <m:rPr>
                <m:lit/>
                <m:sty m:val="bi"/>
              </m:rPr>
              <w:rPr>
                <w:rStyle w:val="qwen-markdown-text"/>
                <w:rFonts w:ascii="Cambria Math" w:hAnsi="Cambria Math"/>
                <w:color w:val="000000" w:themeColor="text1"/>
                <w:spacing w:val="0"/>
              </w:rPr>
              <m:t>/</m:t>
            </m:r>
            <m:r>
              <m:rPr>
                <m:sty m:val="bi"/>
              </m:rPr>
              <w:rPr>
                <w:rStyle w:val="qwen-markdown-text"/>
                <w:rFonts w:ascii="Cambria Math" w:hAnsi="Cambria Math"/>
                <w:color w:val="000000" w:themeColor="text1"/>
                <w:spacing w:val="0"/>
              </w:rPr>
              <m:t>5</m:t>
            </m:r>
          </m:sub>
        </m:sSub>
      </m:oMath>
      <w:r w:rsidR="00D17B28" w:rsidRPr="00C00938">
        <w:rPr>
          <w:rStyle w:val="qwen-markdown-text"/>
          <w:b w:val="0"/>
          <w:bCs w:val="0"/>
          <w:i/>
          <w:iCs/>
          <w:color w:val="000000" w:themeColor="text1"/>
          <w:spacing w:val="0"/>
        </w:rPr>
        <w:t xml:space="preserve"> </w:t>
      </w:r>
      <w:r w:rsidRPr="00C00938">
        <w:rPr>
          <w:rStyle w:val="qwen-markdown-text"/>
          <w:b w:val="0"/>
          <w:bCs w:val="0"/>
          <w:i/>
          <w:iCs/>
          <w:color w:val="000000" w:themeColor="text1"/>
          <w:spacing w:val="0"/>
        </w:rPr>
        <w:t>(быстрое охлаждение):</w:t>
      </w:r>
      <w:r w:rsidRPr="00C00938">
        <w:rPr>
          <w:rStyle w:val="qwen-markdown-text"/>
          <w:b w:val="0"/>
          <w:bCs w:val="0"/>
          <w:color w:val="000000" w:themeColor="text1"/>
          <w:spacing w:val="0"/>
        </w:rPr>
        <w:t xml:space="preserve"> аустенит не успевает распасться на феррит и перлит. Происходит мартенситное превращение, сопровождающееся значительными объемными деформациями, ростом остаточных напряжений и высоким риском образования холодных трещин.</w:t>
      </w:r>
    </w:p>
    <w:p w14:paraId="17D30D70" w14:textId="751E3677" w:rsidR="00BB4428" w:rsidRPr="00C00938" w:rsidRDefault="00BB4428" w:rsidP="009C07A2">
      <w:pPr>
        <w:pStyle w:val="a9"/>
        <w:numPr>
          <w:ilvl w:val="0"/>
          <w:numId w:val="10"/>
        </w:numPr>
        <w:spacing w:after="0"/>
        <w:ind w:left="0" w:firstLine="709"/>
        <w:jc w:val="both"/>
        <w:rPr>
          <w:rStyle w:val="qwen-markdown-text"/>
          <w:b w:val="0"/>
          <w:bCs w:val="0"/>
          <w:color w:val="000000" w:themeColor="text1"/>
          <w:spacing w:val="0"/>
        </w:rPr>
      </w:pPr>
      <w:r w:rsidRPr="00C00938">
        <w:rPr>
          <w:rStyle w:val="qwen-markdown-text"/>
          <w:b w:val="0"/>
          <w:bCs w:val="0"/>
          <w:i/>
          <w:iCs/>
          <w:color w:val="000000" w:themeColor="text1"/>
          <w:spacing w:val="0"/>
        </w:rPr>
        <w:t xml:space="preserve">Большие значения </w:t>
      </w:r>
      <m:oMath>
        <m:sSub>
          <m:sSubPr>
            <m:ctrlPr>
              <w:rPr>
                <w:rStyle w:val="qwen-markdown-text"/>
                <w:rFonts w:ascii="Cambria Math" w:hAnsi="Cambria Math"/>
                <w:b w:val="0"/>
                <w:bCs w:val="0"/>
                <w:i/>
                <w:iCs/>
                <w:color w:val="000000" w:themeColor="text1"/>
                <w:spacing w:val="0"/>
              </w:rPr>
            </m:ctrlPr>
          </m:sSubPr>
          <m:e>
            <m:r>
              <m:rPr>
                <m:sty m:val="bi"/>
              </m:rPr>
              <w:rPr>
                <w:rStyle w:val="qwen-markdown-text"/>
                <w:rFonts w:ascii="Cambria Math" w:hAnsi="Cambria Math"/>
                <w:color w:val="000000" w:themeColor="text1"/>
                <w:spacing w:val="0"/>
              </w:rPr>
              <m:t>t</m:t>
            </m:r>
          </m:e>
          <m:sub>
            <m:r>
              <m:rPr>
                <m:sty m:val="bi"/>
              </m:rPr>
              <w:rPr>
                <w:rStyle w:val="qwen-markdown-text"/>
                <w:rFonts w:ascii="Cambria Math" w:hAnsi="Cambria Math"/>
                <w:color w:val="000000" w:themeColor="text1"/>
                <w:spacing w:val="0"/>
              </w:rPr>
              <m:t>8</m:t>
            </m:r>
            <m:r>
              <m:rPr>
                <m:lit/>
                <m:sty m:val="bi"/>
              </m:rPr>
              <w:rPr>
                <w:rStyle w:val="qwen-markdown-text"/>
                <w:rFonts w:ascii="Cambria Math" w:hAnsi="Cambria Math"/>
                <w:color w:val="000000" w:themeColor="text1"/>
                <w:spacing w:val="0"/>
              </w:rPr>
              <m:t>/</m:t>
            </m:r>
            <m:r>
              <m:rPr>
                <m:sty m:val="bi"/>
              </m:rPr>
              <w:rPr>
                <w:rStyle w:val="qwen-markdown-text"/>
                <w:rFonts w:ascii="Cambria Math" w:hAnsi="Cambria Math"/>
                <w:color w:val="000000" w:themeColor="text1"/>
                <w:spacing w:val="0"/>
              </w:rPr>
              <m:t>5</m:t>
            </m:r>
          </m:sub>
        </m:sSub>
      </m:oMath>
      <w:r w:rsidRPr="00C00938">
        <w:rPr>
          <w:rStyle w:val="qwen-markdown-text"/>
          <w:b w:val="0"/>
          <w:bCs w:val="0"/>
          <w:i/>
          <w:iCs/>
          <w:color w:val="000000" w:themeColor="text1"/>
          <w:spacing w:val="0"/>
        </w:rPr>
        <w:t>​ (медленное охлаждение):</w:t>
      </w:r>
      <w:r w:rsidRPr="00C00938">
        <w:rPr>
          <w:rStyle w:val="qwen-markdown-text"/>
          <w:b w:val="0"/>
          <w:bCs w:val="0"/>
          <w:color w:val="000000" w:themeColor="text1"/>
          <w:spacing w:val="0"/>
        </w:rPr>
        <w:t xml:space="preserve"> происходит интенсивный рост зерна аустенита, что приводит к образованию крупнозернистых структур (феррита, верхнего бейнита) и резкому снижению ударной вязкости соединения.</w:t>
      </w:r>
    </w:p>
    <w:p w14:paraId="0728FB18" w14:textId="1F37C45A" w:rsidR="00BB4428" w:rsidRPr="00C00938" w:rsidRDefault="00BB4428" w:rsidP="005B20FF">
      <w:pPr>
        <w:pStyle w:val="a9"/>
        <w:spacing w:after="0"/>
        <w:ind w:firstLine="709"/>
        <w:jc w:val="both"/>
        <w:rPr>
          <w:rStyle w:val="qwen-markdown-text"/>
          <w:b w:val="0"/>
          <w:bCs w:val="0"/>
          <w:color w:val="000000" w:themeColor="text1"/>
          <w:spacing w:val="0"/>
        </w:rPr>
      </w:pPr>
      <w:r w:rsidRPr="00C00938">
        <w:rPr>
          <w:rStyle w:val="qwen-markdown-text"/>
          <w:b w:val="0"/>
          <w:bCs w:val="0"/>
          <w:color w:val="000000" w:themeColor="text1"/>
          <w:spacing w:val="0"/>
        </w:rPr>
        <w:t xml:space="preserve">Алгоритм анализа должен отслеживать нисходящую ветвь термического цикла </w:t>
      </w:r>
      <m:oMath>
        <m:r>
          <m:rPr>
            <m:sty m:val="bi"/>
          </m:rPr>
          <w:rPr>
            <w:rStyle w:val="qwen-markdown-text"/>
            <w:rFonts w:ascii="Cambria Math" w:hAnsi="Cambria Math"/>
            <w:color w:val="000000" w:themeColor="text1"/>
            <w:spacing w:val="0"/>
          </w:rPr>
          <m:t>T(t)</m:t>
        </m:r>
      </m:oMath>
      <w:r w:rsidR="005B20FF" w:rsidRPr="00C00938">
        <w:rPr>
          <w:rStyle w:val="qwen-markdown-text"/>
          <w:b w:val="0"/>
          <w:bCs w:val="0"/>
          <w:color w:val="000000" w:themeColor="text1"/>
          <w:spacing w:val="0"/>
        </w:rPr>
        <w:t xml:space="preserve"> </w:t>
      </w:r>
      <w:r w:rsidRPr="00C00938">
        <w:rPr>
          <w:rStyle w:val="qwen-markdown-text"/>
          <w:b w:val="0"/>
          <w:bCs w:val="0"/>
          <w:color w:val="000000" w:themeColor="text1"/>
          <w:spacing w:val="0"/>
        </w:rPr>
        <w:t xml:space="preserve">в контрольной точке, методом интерполяции находить точные моменты времени пересечения изотерм </w:t>
      </w:r>
      <m:oMath>
        <m:r>
          <m:rPr>
            <m:sty m:val="bi"/>
          </m:rPr>
          <w:rPr>
            <w:rStyle w:val="qwen-markdown-text"/>
            <w:rFonts w:ascii="Cambria Math" w:hAnsi="Cambria Math"/>
            <w:color w:val="000000" w:themeColor="text1"/>
            <w:spacing w:val="0"/>
          </w:rPr>
          <m:t>800∘</m:t>
        </m:r>
        <m:r>
          <m:rPr>
            <m:sty m:val="bi"/>
          </m:rPr>
          <w:rPr>
            <w:rStyle w:val="qwen-markdown-text"/>
            <w:rFonts w:ascii="Cambria Math" w:hAnsi="Cambria Math"/>
            <w:color w:val="000000" w:themeColor="text1"/>
            <w:spacing w:val="0"/>
            <w:lang w:val="en-US"/>
          </w:rPr>
          <m:t>C</m:t>
        </m:r>
      </m:oMath>
      <w:r w:rsidRPr="0050612E">
        <w:rPr>
          <w:rStyle w:val="qwen-markdown-text"/>
          <w:b w:val="0"/>
          <w:bCs w:val="0"/>
          <w:color w:val="000000" w:themeColor="text1"/>
          <w:spacing w:val="0"/>
        </w:rPr>
        <w:t xml:space="preserve"> и </w:t>
      </w:r>
      <m:oMath>
        <m:r>
          <m:rPr>
            <m:sty m:val="bi"/>
          </m:rPr>
          <w:rPr>
            <w:rStyle w:val="qwen-markdown-text"/>
            <w:rFonts w:ascii="Cambria Math" w:hAnsi="Cambria Math"/>
            <w:color w:val="000000" w:themeColor="text1"/>
            <w:spacing w:val="0"/>
          </w:rPr>
          <m:t>500∘</m:t>
        </m:r>
        <m:r>
          <m:rPr>
            <m:sty m:val="bi"/>
          </m:rPr>
          <w:rPr>
            <w:rStyle w:val="qwen-markdown-text"/>
            <w:rFonts w:ascii="Cambria Math" w:hAnsi="Cambria Math"/>
            <w:color w:val="000000" w:themeColor="text1"/>
            <w:spacing w:val="0"/>
            <w:lang w:val="en-US"/>
          </w:rPr>
          <m:t>C</m:t>
        </m:r>
      </m:oMath>
      <w:r w:rsidRPr="0050612E">
        <w:rPr>
          <w:rStyle w:val="qwen-markdown-text"/>
          <w:b w:val="0"/>
          <w:bCs w:val="0"/>
          <w:color w:val="000000" w:themeColor="text1"/>
          <w:spacing w:val="0"/>
        </w:rPr>
        <w:t>,</w:t>
      </w:r>
      <w:r w:rsidRPr="00C00938">
        <w:rPr>
          <w:rStyle w:val="qwen-markdown-text"/>
          <w:b w:val="0"/>
          <w:bCs w:val="0"/>
          <w:color w:val="000000" w:themeColor="text1"/>
          <w:spacing w:val="0"/>
        </w:rPr>
        <w:t xml:space="preserve"> и вычислять разность </w:t>
      </w:r>
      <m:oMath>
        <m:r>
          <m:rPr>
            <m:sty m:val="b"/>
          </m:rPr>
          <w:rPr>
            <w:rStyle w:val="qwen-markdown-text"/>
            <w:rFonts w:ascii="Cambria Math" w:hAnsi="Cambria Math"/>
            <w:color w:val="000000" w:themeColor="text1"/>
            <w:spacing w:val="0"/>
          </w:rPr>
          <m:t>Δ</m:t>
        </m:r>
        <m:sSub>
          <m:sSubPr>
            <m:ctrlPr>
              <w:rPr>
                <w:rStyle w:val="qwen-markdown-text"/>
                <w:rFonts w:ascii="Cambria Math" w:hAnsi="Cambria Math"/>
                <w:b w:val="0"/>
                <w:bCs w:val="0"/>
                <w:i/>
                <w:color w:val="000000" w:themeColor="text1"/>
                <w:spacing w:val="0"/>
              </w:rPr>
            </m:ctrlPr>
          </m:sSubPr>
          <m:e>
            <m:r>
              <m:rPr>
                <m:sty m:val="bi"/>
              </m:rPr>
              <w:rPr>
                <w:rStyle w:val="qwen-markdown-text"/>
                <w:rFonts w:ascii="Cambria Math" w:hAnsi="Cambria Math"/>
                <w:color w:val="000000" w:themeColor="text1"/>
                <w:spacing w:val="0"/>
                <w:lang w:val="en-US"/>
              </w:rPr>
              <m:t>t</m:t>
            </m:r>
            <m:ctrlPr>
              <w:rPr>
                <w:rStyle w:val="qwen-markdown-text"/>
                <w:rFonts w:ascii="Cambria Math" w:hAnsi="Cambria Math"/>
                <w:b w:val="0"/>
                <w:bCs w:val="0"/>
                <w:i/>
                <w:color w:val="000000" w:themeColor="text1"/>
                <w:spacing w:val="0"/>
                <w:lang w:val="en-US"/>
              </w:rPr>
            </m:ctrlPr>
          </m:e>
          <m:sub>
            <m:r>
              <m:rPr>
                <m:sty m:val="bi"/>
              </m:rPr>
              <w:rPr>
                <w:rStyle w:val="qwen-markdown-text"/>
                <w:rFonts w:ascii="Cambria Math" w:hAnsi="Cambria Math"/>
                <w:color w:val="000000" w:themeColor="text1"/>
                <w:spacing w:val="0"/>
              </w:rPr>
              <m:t>8</m:t>
            </m:r>
            <m:r>
              <m:rPr>
                <m:lit/>
                <m:sty m:val="bi"/>
              </m:rPr>
              <w:rPr>
                <w:rStyle w:val="qwen-markdown-text"/>
                <w:rFonts w:ascii="Cambria Math" w:hAnsi="Cambria Math"/>
                <w:color w:val="000000" w:themeColor="text1"/>
                <w:spacing w:val="0"/>
              </w:rPr>
              <m:t>/</m:t>
            </m:r>
            <m:r>
              <m:rPr>
                <m:sty m:val="bi"/>
              </m:rPr>
              <w:rPr>
                <w:rStyle w:val="qwen-markdown-text"/>
                <w:rFonts w:ascii="Cambria Math" w:hAnsi="Cambria Math"/>
                <w:color w:val="000000" w:themeColor="text1"/>
                <w:spacing w:val="0"/>
              </w:rPr>
              <m:t>5</m:t>
            </m:r>
          </m:sub>
        </m:sSub>
        <m:r>
          <m:rPr>
            <m:sty m:val="bi"/>
          </m:rPr>
          <w:rPr>
            <w:rStyle w:val="qwen-markdown-text"/>
            <w:rFonts w:ascii="Cambria Math" w:hAnsi="Cambria Math"/>
            <w:color w:val="000000" w:themeColor="text1"/>
            <w:spacing w:val="0"/>
          </w:rPr>
          <m:t>=</m:t>
        </m:r>
        <m:sSub>
          <m:sSubPr>
            <m:ctrlPr>
              <w:rPr>
                <w:rStyle w:val="qwen-markdown-text"/>
                <w:rFonts w:ascii="Cambria Math" w:hAnsi="Cambria Math"/>
                <w:b w:val="0"/>
                <w:bCs w:val="0"/>
                <w:i/>
                <w:color w:val="000000" w:themeColor="text1"/>
                <w:spacing w:val="0"/>
              </w:rPr>
            </m:ctrlPr>
          </m:sSubPr>
          <m:e>
            <m:r>
              <m:rPr>
                <m:sty m:val="bi"/>
              </m:rPr>
              <w:rPr>
                <w:rStyle w:val="qwen-markdown-text"/>
                <w:rFonts w:ascii="Cambria Math" w:hAnsi="Cambria Math"/>
                <w:color w:val="000000" w:themeColor="text1"/>
                <w:spacing w:val="0"/>
                <w:lang w:val="en-US"/>
              </w:rPr>
              <m:t>t</m:t>
            </m:r>
          </m:e>
          <m:sub>
            <m:r>
              <m:rPr>
                <m:sty m:val="bi"/>
              </m:rPr>
              <w:rPr>
                <w:rStyle w:val="qwen-markdown-text"/>
                <w:rFonts w:ascii="Cambria Math" w:hAnsi="Cambria Math"/>
                <w:color w:val="000000" w:themeColor="text1"/>
                <w:spacing w:val="0"/>
              </w:rPr>
              <m:t>500</m:t>
            </m:r>
          </m:sub>
        </m:sSub>
        <m:r>
          <m:rPr>
            <m:sty m:val="bi"/>
          </m:rPr>
          <w:rPr>
            <w:rStyle w:val="qwen-markdown-text"/>
            <w:rFonts w:ascii="Cambria Math" w:hAnsi="Cambria Math"/>
            <w:color w:val="000000" w:themeColor="text1"/>
            <w:spacing w:val="0"/>
          </w:rPr>
          <m:t>-</m:t>
        </m:r>
        <m:sSub>
          <m:sSubPr>
            <m:ctrlPr>
              <w:rPr>
                <w:rStyle w:val="qwen-markdown-text"/>
                <w:rFonts w:ascii="Cambria Math" w:hAnsi="Cambria Math"/>
                <w:b w:val="0"/>
                <w:bCs w:val="0"/>
                <w:i/>
                <w:color w:val="000000" w:themeColor="text1"/>
                <w:spacing w:val="0"/>
              </w:rPr>
            </m:ctrlPr>
          </m:sSubPr>
          <m:e>
            <m:r>
              <m:rPr>
                <m:sty m:val="bi"/>
              </m:rPr>
              <w:rPr>
                <w:rStyle w:val="qwen-markdown-text"/>
                <w:rFonts w:ascii="Cambria Math" w:hAnsi="Cambria Math"/>
                <w:color w:val="000000" w:themeColor="text1"/>
                <w:spacing w:val="0"/>
                <w:lang w:val="en-US"/>
              </w:rPr>
              <m:t>t</m:t>
            </m:r>
          </m:e>
          <m:sub>
            <m:r>
              <m:rPr>
                <m:sty m:val="bi"/>
              </m:rPr>
              <w:rPr>
                <w:rStyle w:val="qwen-markdown-text"/>
                <w:rFonts w:ascii="Cambria Math" w:hAnsi="Cambria Math"/>
                <w:color w:val="000000" w:themeColor="text1"/>
                <w:spacing w:val="0"/>
              </w:rPr>
              <m:t>800</m:t>
            </m:r>
          </m:sub>
        </m:sSub>
      </m:oMath>
      <w:r w:rsidRPr="0050612E">
        <w:rPr>
          <w:rStyle w:val="qwen-markdown-text"/>
          <w:b w:val="0"/>
          <w:bCs w:val="0"/>
          <w:color w:val="000000" w:themeColor="text1"/>
          <w:spacing w:val="0"/>
        </w:rPr>
        <w:t>.</w:t>
      </w:r>
    </w:p>
    <w:p w14:paraId="4A357E1E" w14:textId="48CD6C30" w:rsidR="00BB4428" w:rsidRPr="00C00938" w:rsidRDefault="00BB4428" w:rsidP="009C07A2">
      <w:pPr>
        <w:pStyle w:val="a9"/>
        <w:numPr>
          <w:ilvl w:val="0"/>
          <w:numId w:val="7"/>
        </w:numPr>
        <w:spacing w:after="0"/>
        <w:ind w:left="0" w:firstLine="709"/>
        <w:jc w:val="both"/>
        <w:rPr>
          <w:rStyle w:val="qwen-markdown-text"/>
          <w:color w:val="000000" w:themeColor="text1"/>
          <w:spacing w:val="0"/>
        </w:rPr>
      </w:pPr>
      <w:r w:rsidRPr="00C00938">
        <w:rPr>
          <w:rStyle w:val="qwen-markdown-text"/>
          <w:color w:val="000000" w:themeColor="text1"/>
          <w:spacing w:val="0"/>
        </w:rPr>
        <w:t>Прогнозирование микроструктуры и связь с математической моделью</w:t>
      </w:r>
    </w:p>
    <w:p w14:paraId="7348F834" w14:textId="21708CEF" w:rsidR="005B20FF" w:rsidRPr="00C00938" w:rsidRDefault="00BB4428" w:rsidP="005B20FF">
      <w:pPr>
        <w:pStyle w:val="a9"/>
        <w:spacing w:after="0"/>
        <w:ind w:firstLine="709"/>
        <w:jc w:val="both"/>
        <w:rPr>
          <w:rStyle w:val="qwen-markdown-text"/>
          <w:b w:val="0"/>
          <w:bCs w:val="0"/>
          <w:color w:val="000000" w:themeColor="text1"/>
          <w:spacing w:val="0"/>
        </w:rPr>
      </w:pPr>
      <w:r w:rsidRPr="00C00938">
        <w:rPr>
          <w:rStyle w:val="qwen-markdown-text"/>
          <w:b w:val="0"/>
          <w:bCs w:val="0"/>
          <w:color w:val="000000" w:themeColor="text1"/>
          <w:spacing w:val="0"/>
        </w:rPr>
        <w:t xml:space="preserve">Связь между кинетикой охлаждения (параметром </w:t>
      </w:r>
      <m:oMath>
        <m:sSub>
          <m:sSubPr>
            <m:ctrlPr>
              <w:rPr>
                <w:rStyle w:val="qwen-markdown-text"/>
                <w:rFonts w:ascii="Cambria Math" w:hAnsi="Cambria Math"/>
                <w:b w:val="0"/>
                <w:bCs w:val="0"/>
                <w:i/>
                <w:color w:val="000000" w:themeColor="text1"/>
                <w:spacing w:val="0"/>
              </w:rPr>
            </m:ctrlPr>
          </m:sSubPr>
          <m:e>
            <m:r>
              <m:rPr>
                <m:sty m:val="bi"/>
              </m:rPr>
              <w:rPr>
                <w:rStyle w:val="qwen-markdown-text"/>
                <w:rFonts w:ascii="Cambria Math" w:hAnsi="Cambria Math"/>
                <w:color w:val="000000" w:themeColor="text1"/>
                <w:spacing w:val="0"/>
              </w:rPr>
              <m:t>t</m:t>
            </m:r>
          </m:e>
          <m:sub>
            <m:r>
              <m:rPr>
                <m:sty m:val="bi"/>
              </m:rPr>
              <w:rPr>
                <w:rStyle w:val="qwen-markdown-text"/>
                <w:rFonts w:ascii="Cambria Math" w:hAnsi="Cambria Math"/>
                <w:color w:val="000000" w:themeColor="text1"/>
                <w:spacing w:val="0"/>
              </w:rPr>
              <m:t>8</m:t>
            </m:r>
            <m:r>
              <m:rPr>
                <m:lit/>
                <m:sty m:val="bi"/>
              </m:rPr>
              <w:rPr>
                <w:rStyle w:val="qwen-markdown-text"/>
                <w:rFonts w:ascii="Cambria Math" w:hAnsi="Cambria Math"/>
                <w:color w:val="000000" w:themeColor="text1"/>
                <w:spacing w:val="0"/>
              </w:rPr>
              <m:t>/</m:t>
            </m:r>
            <m:r>
              <m:rPr>
                <m:sty m:val="bi"/>
              </m:rPr>
              <w:rPr>
                <w:rStyle w:val="qwen-markdown-text"/>
                <w:rFonts w:ascii="Cambria Math" w:hAnsi="Cambria Math"/>
                <w:color w:val="000000" w:themeColor="text1"/>
                <w:spacing w:val="0"/>
              </w:rPr>
              <m:t>5</m:t>
            </m:r>
          </m:sub>
        </m:sSub>
      </m:oMath>
      <w:r w:rsidRPr="00C00938">
        <w:rPr>
          <w:rStyle w:val="qwen-markdown-text"/>
          <w:b w:val="0"/>
          <w:bCs w:val="0"/>
          <w:color w:val="000000" w:themeColor="text1"/>
          <w:spacing w:val="0"/>
        </w:rPr>
        <w:t xml:space="preserve">​) и формирующейся микроструктурой наглядно отображается на </w:t>
      </w:r>
      <w:r w:rsidRPr="00C00938">
        <w:rPr>
          <w:rStyle w:val="qwen-markdown-text"/>
          <w:b w:val="0"/>
          <w:bCs w:val="0"/>
          <w:i/>
          <w:iCs/>
          <w:color w:val="000000" w:themeColor="text1"/>
          <w:spacing w:val="0"/>
        </w:rPr>
        <w:t>диаграммах непрерывного охлаждения (CCT-диаграммах)</w:t>
      </w:r>
      <w:r w:rsidRPr="00C00938">
        <w:rPr>
          <w:rStyle w:val="qwen-markdown-text"/>
          <w:b w:val="0"/>
          <w:bCs w:val="0"/>
          <w:color w:val="000000" w:themeColor="text1"/>
          <w:spacing w:val="0"/>
        </w:rPr>
        <w:t>. На основе анализа CCT-диаграмм для конструкционных сталей можно сформулировать эвристические правила прогнозирования структуры:</w:t>
      </w:r>
    </w:p>
    <w:p w14:paraId="59D7370E" w14:textId="64E93C90" w:rsidR="005B20FF" w:rsidRPr="0050612E" w:rsidRDefault="00A5430C" w:rsidP="009C07A2">
      <w:pPr>
        <w:pStyle w:val="a9"/>
        <w:numPr>
          <w:ilvl w:val="0"/>
          <w:numId w:val="9"/>
        </w:numPr>
        <w:spacing w:after="0"/>
        <w:ind w:left="0" w:firstLine="709"/>
        <w:jc w:val="both"/>
        <w:rPr>
          <w:rStyle w:val="qwen-markdown-text"/>
          <w:b w:val="0"/>
          <w:bCs w:val="0"/>
          <w:color w:val="000000" w:themeColor="text1"/>
          <w:spacing w:val="0"/>
        </w:rPr>
      </w:pPr>
      <m:oMath>
        <m:sSub>
          <m:sSubPr>
            <m:ctrlPr>
              <w:rPr>
                <w:rStyle w:val="qwen-markdown-text"/>
                <w:rFonts w:ascii="Cambria Math" w:hAnsi="Cambria Math"/>
                <w:b w:val="0"/>
                <w:bCs w:val="0"/>
                <w:i/>
                <w:color w:val="000000" w:themeColor="text1"/>
                <w:spacing w:val="0"/>
              </w:rPr>
            </m:ctrlPr>
          </m:sSubPr>
          <m:e>
            <m:r>
              <m:rPr>
                <m:sty m:val="bi"/>
              </m:rPr>
              <w:rPr>
                <w:rStyle w:val="qwen-markdown-text"/>
                <w:rFonts w:ascii="Cambria Math" w:hAnsi="Cambria Math"/>
                <w:color w:val="000000" w:themeColor="text1"/>
                <w:spacing w:val="0"/>
              </w:rPr>
              <m:t>t</m:t>
            </m:r>
          </m:e>
          <m:sub>
            <m:r>
              <m:rPr>
                <m:sty m:val="bi"/>
              </m:rPr>
              <w:rPr>
                <w:rStyle w:val="qwen-markdown-text"/>
                <w:rFonts w:ascii="Cambria Math" w:hAnsi="Cambria Math"/>
                <w:color w:val="000000" w:themeColor="text1"/>
                <w:spacing w:val="0"/>
              </w:rPr>
              <m:t>8</m:t>
            </m:r>
            <m:r>
              <m:rPr>
                <m:lit/>
                <m:sty m:val="bi"/>
              </m:rPr>
              <w:rPr>
                <w:rStyle w:val="qwen-markdown-text"/>
                <w:rFonts w:ascii="Cambria Math" w:hAnsi="Cambria Math"/>
                <w:color w:val="000000" w:themeColor="text1"/>
                <w:spacing w:val="0"/>
              </w:rPr>
              <m:t>/</m:t>
            </m:r>
            <m:r>
              <m:rPr>
                <m:sty m:val="bi"/>
              </m:rPr>
              <w:rPr>
                <w:rStyle w:val="qwen-markdown-text"/>
                <w:rFonts w:ascii="Cambria Math" w:hAnsi="Cambria Math"/>
                <w:color w:val="000000" w:themeColor="text1"/>
                <w:spacing w:val="0"/>
              </w:rPr>
              <m:t>5</m:t>
            </m:r>
          </m:sub>
        </m:sSub>
        <m:r>
          <m:rPr>
            <m:sty m:val="bi"/>
          </m:rPr>
          <w:rPr>
            <w:rStyle w:val="qwen-markdown-text"/>
            <w:rFonts w:ascii="Cambria Math" w:hAnsi="Cambria Math"/>
            <w:color w:val="000000" w:themeColor="text1"/>
            <w:spacing w:val="0"/>
          </w:rPr>
          <m:t>&lt;2 с</m:t>
        </m:r>
      </m:oMath>
      <w:r w:rsidR="00BB4428" w:rsidRPr="0050612E">
        <w:rPr>
          <w:rStyle w:val="qwen-markdown-text"/>
          <w:b w:val="0"/>
          <w:bCs w:val="0"/>
          <w:color w:val="000000" w:themeColor="text1"/>
          <w:spacing w:val="0"/>
        </w:rPr>
        <w:t xml:space="preserve"> → Мартенсит (высокая твердость, хрупкость, риск трещин).    </w:t>
      </w:r>
    </w:p>
    <w:p w14:paraId="3FD19668" w14:textId="7D689DF4" w:rsidR="005B20FF" w:rsidRPr="0050612E" w:rsidRDefault="0050612E" w:rsidP="009C07A2">
      <w:pPr>
        <w:pStyle w:val="a9"/>
        <w:numPr>
          <w:ilvl w:val="0"/>
          <w:numId w:val="9"/>
        </w:numPr>
        <w:spacing w:after="0"/>
        <w:ind w:left="0" w:firstLine="709"/>
        <w:jc w:val="both"/>
        <w:rPr>
          <w:rStyle w:val="qwen-markdown-text"/>
          <w:b w:val="0"/>
          <w:bCs w:val="0"/>
          <w:color w:val="000000" w:themeColor="text1"/>
          <w:spacing w:val="0"/>
        </w:rPr>
      </w:pPr>
      <m:oMath>
        <m:r>
          <m:rPr>
            <m:sty m:val="bi"/>
          </m:rPr>
          <w:rPr>
            <w:rStyle w:val="qwen-markdown-text"/>
            <w:rFonts w:ascii="Cambria Math" w:hAnsi="Cambria Math"/>
            <w:color w:val="000000" w:themeColor="text1"/>
            <w:spacing w:val="0"/>
          </w:rPr>
          <m:t>2≤</m:t>
        </m:r>
        <m:sSub>
          <m:sSubPr>
            <m:ctrlPr>
              <w:rPr>
                <w:rStyle w:val="qwen-markdown-text"/>
                <w:rFonts w:ascii="Cambria Math" w:hAnsi="Cambria Math"/>
                <w:b w:val="0"/>
                <w:bCs w:val="0"/>
                <w:i/>
                <w:color w:val="000000" w:themeColor="text1"/>
                <w:spacing w:val="0"/>
              </w:rPr>
            </m:ctrlPr>
          </m:sSubPr>
          <m:e>
            <m:r>
              <m:rPr>
                <m:sty m:val="bi"/>
              </m:rPr>
              <w:rPr>
                <w:rStyle w:val="qwen-markdown-text"/>
                <w:rFonts w:ascii="Cambria Math" w:hAnsi="Cambria Math"/>
                <w:color w:val="000000" w:themeColor="text1"/>
                <w:spacing w:val="0"/>
              </w:rPr>
              <m:t>t</m:t>
            </m:r>
          </m:e>
          <m:sub>
            <m:r>
              <m:rPr>
                <m:sty m:val="bi"/>
              </m:rPr>
              <w:rPr>
                <w:rStyle w:val="qwen-markdown-text"/>
                <w:rFonts w:ascii="Cambria Math" w:hAnsi="Cambria Math"/>
                <w:color w:val="000000" w:themeColor="text1"/>
                <w:spacing w:val="0"/>
              </w:rPr>
              <m:t>8</m:t>
            </m:r>
            <m:r>
              <m:rPr>
                <m:lit/>
                <m:sty m:val="bi"/>
              </m:rPr>
              <w:rPr>
                <w:rStyle w:val="qwen-markdown-text"/>
                <w:rFonts w:ascii="Cambria Math" w:hAnsi="Cambria Math"/>
                <w:color w:val="000000" w:themeColor="text1"/>
                <w:spacing w:val="0"/>
              </w:rPr>
              <m:t>/</m:t>
            </m:r>
            <m:r>
              <m:rPr>
                <m:sty m:val="bi"/>
              </m:rPr>
              <w:rPr>
                <w:rStyle w:val="qwen-markdown-text"/>
                <w:rFonts w:ascii="Cambria Math" w:hAnsi="Cambria Math"/>
                <w:color w:val="000000" w:themeColor="text1"/>
                <w:spacing w:val="0"/>
              </w:rPr>
              <m:t>5</m:t>
            </m:r>
          </m:sub>
        </m:sSub>
        <m:r>
          <m:rPr>
            <m:sty m:val="bi"/>
          </m:rPr>
          <w:rPr>
            <w:rStyle w:val="qwen-markdown-text"/>
            <w:rFonts w:ascii="Cambria Math" w:hAnsi="Cambria Math"/>
            <w:color w:val="000000" w:themeColor="text1"/>
            <w:spacing w:val="0"/>
          </w:rPr>
          <m:t>​&lt;10 с</m:t>
        </m:r>
      </m:oMath>
      <w:r w:rsidR="00BB4428" w:rsidRPr="0050612E">
        <w:rPr>
          <w:rStyle w:val="qwen-markdown-text"/>
          <w:b w:val="0"/>
          <w:bCs w:val="0"/>
          <w:color w:val="000000" w:themeColor="text1"/>
          <w:spacing w:val="0"/>
        </w:rPr>
        <w:t xml:space="preserve"> → Смешанная структура (мартенсит + бейнит).</w:t>
      </w:r>
    </w:p>
    <w:p w14:paraId="7EAEB98F" w14:textId="246BB2F9" w:rsidR="005B20FF" w:rsidRPr="0050612E" w:rsidRDefault="0050612E" w:rsidP="009C07A2">
      <w:pPr>
        <w:pStyle w:val="a9"/>
        <w:numPr>
          <w:ilvl w:val="0"/>
          <w:numId w:val="9"/>
        </w:numPr>
        <w:spacing w:after="0"/>
        <w:ind w:left="0" w:firstLine="709"/>
        <w:jc w:val="both"/>
        <w:rPr>
          <w:rStyle w:val="qwen-markdown-text"/>
          <w:b w:val="0"/>
          <w:bCs w:val="0"/>
          <w:color w:val="000000" w:themeColor="text1"/>
          <w:spacing w:val="0"/>
        </w:rPr>
      </w:pPr>
      <m:oMath>
        <m:r>
          <m:rPr>
            <m:sty m:val="bi"/>
          </m:rPr>
          <w:rPr>
            <w:rStyle w:val="qwen-markdown-text"/>
            <w:rFonts w:ascii="Cambria Math" w:hAnsi="Cambria Math"/>
            <w:color w:val="000000" w:themeColor="text1"/>
            <w:spacing w:val="0"/>
          </w:rPr>
          <m:t>10≤</m:t>
        </m:r>
        <m:sSub>
          <m:sSubPr>
            <m:ctrlPr>
              <w:rPr>
                <w:rStyle w:val="qwen-markdown-text"/>
                <w:rFonts w:ascii="Cambria Math" w:hAnsi="Cambria Math"/>
                <w:b w:val="0"/>
                <w:bCs w:val="0"/>
                <w:i/>
                <w:color w:val="000000" w:themeColor="text1"/>
                <w:spacing w:val="0"/>
              </w:rPr>
            </m:ctrlPr>
          </m:sSubPr>
          <m:e>
            <m:r>
              <m:rPr>
                <m:sty m:val="bi"/>
              </m:rPr>
              <w:rPr>
                <w:rStyle w:val="qwen-markdown-text"/>
                <w:rFonts w:ascii="Cambria Math" w:hAnsi="Cambria Math"/>
                <w:color w:val="000000" w:themeColor="text1"/>
                <w:spacing w:val="0"/>
              </w:rPr>
              <m:t>t</m:t>
            </m:r>
          </m:e>
          <m:sub>
            <m:r>
              <m:rPr>
                <m:sty m:val="bi"/>
              </m:rPr>
              <w:rPr>
                <w:rStyle w:val="qwen-markdown-text"/>
                <w:rFonts w:ascii="Cambria Math" w:hAnsi="Cambria Math"/>
                <w:color w:val="000000" w:themeColor="text1"/>
                <w:spacing w:val="0"/>
              </w:rPr>
              <m:t>8</m:t>
            </m:r>
            <m:r>
              <m:rPr>
                <m:lit/>
                <m:sty m:val="bi"/>
              </m:rPr>
              <w:rPr>
                <w:rStyle w:val="qwen-markdown-text"/>
                <w:rFonts w:ascii="Cambria Math" w:hAnsi="Cambria Math"/>
                <w:color w:val="000000" w:themeColor="text1"/>
                <w:spacing w:val="0"/>
              </w:rPr>
              <m:t>/</m:t>
            </m:r>
            <m:r>
              <m:rPr>
                <m:sty m:val="bi"/>
              </m:rPr>
              <w:rPr>
                <w:rStyle w:val="qwen-markdown-text"/>
                <w:rFonts w:ascii="Cambria Math" w:hAnsi="Cambria Math"/>
                <w:color w:val="000000" w:themeColor="text1"/>
                <w:spacing w:val="0"/>
              </w:rPr>
              <m:t>5</m:t>
            </m:r>
          </m:sub>
        </m:sSub>
        <m:r>
          <m:rPr>
            <m:sty m:val="bi"/>
          </m:rPr>
          <w:rPr>
            <w:rStyle w:val="qwen-markdown-text"/>
            <w:rFonts w:ascii="Cambria Math" w:hAnsi="Cambria Math"/>
            <w:color w:val="000000" w:themeColor="text1"/>
            <w:spacing w:val="0"/>
          </w:rPr>
          <m:t>​&lt;30 с</m:t>
        </m:r>
      </m:oMath>
      <w:r w:rsidR="00BB4428" w:rsidRPr="0050612E">
        <w:rPr>
          <w:rStyle w:val="qwen-markdown-text"/>
          <w:b w:val="0"/>
          <w:bCs w:val="0"/>
          <w:color w:val="000000" w:themeColor="text1"/>
          <w:spacing w:val="0"/>
        </w:rPr>
        <w:t xml:space="preserve"> → Бейнит (оптимальное сочетание прочности и вязкости для низколегированных сталей, например, 09Г2С).</w:t>
      </w:r>
    </w:p>
    <w:p w14:paraId="0078E77E" w14:textId="68B3BC88" w:rsidR="005B20FF" w:rsidRPr="0050612E" w:rsidRDefault="0050612E" w:rsidP="009C07A2">
      <w:pPr>
        <w:pStyle w:val="a9"/>
        <w:numPr>
          <w:ilvl w:val="0"/>
          <w:numId w:val="9"/>
        </w:numPr>
        <w:spacing w:after="0"/>
        <w:ind w:left="0" w:firstLine="709"/>
        <w:jc w:val="both"/>
        <w:rPr>
          <w:rStyle w:val="qwen-markdown-text"/>
          <w:b w:val="0"/>
          <w:bCs w:val="0"/>
          <w:color w:val="000000" w:themeColor="text1"/>
          <w:spacing w:val="0"/>
        </w:rPr>
      </w:pPr>
      <m:oMath>
        <m:r>
          <m:rPr>
            <m:sty m:val="bi"/>
          </m:rPr>
          <w:rPr>
            <w:rStyle w:val="qwen-markdown-text"/>
            <w:rFonts w:ascii="Cambria Math" w:hAnsi="Cambria Math"/>
            <w:color w:val="000000" w:themeColor="text1"/>
            <w:spacing w:val="0"/>
          </w:rPr>
          <m:t>30≤</m:t>
        </m:r>
        <m:sSub>
          <m:sSubPr>
            <m:ctrlPr>
              <w:rPr>
                <w:rStyle w:val="qwen-markdown-text"/>
                <w:rFonts w:ascii="Cambria Math" w:hAnsi="Cambria Math"/>
                <w:b w:val="0"/>
                <w:bCs w:val="0"/>
                <w:i/>
                <w:color w:val="000000" w:themeColor="text1"/>
                <w:spacing w:val="0"/>
              </w:rPr>
            </m:ctrlPr>
          </m:sSubPr>
          <m:e>
            <m:r>
              <m:rPr>
                <m:sty m:val="bi"/>
              </m:rPr>
              <w:rPr>
                <w:rStyle w:val="qwen-markdown-text"/>
                <w:rFonts w:ascii="Cambria Math" w:hAnsi="Cambria Math"/>
                <w:color w:val="000000" w:themeColor="text1"/>
                <w:spacing w:val="0"/>
              </w:rPr>
              <m:t>t</m:t>
            </m:r>
          </m:e>
          <m:sub>
            <m:r>
              <m:rPr>
                <m:sty m:val="bi"/>
              </m:rPr>
              <w:rPr>
                <w:rStyle w:val="qwen-markdown-text"/>
                <w:rFonts w:ascii="Cambria Math" w:hAnsi="Cambria Math"/>
                <w:color w:val="000000" w:themeColor="text1"/>
                <w:spacing w:val="0"/>
              </w:rPr>
              <m:t>8</m:t>
            </m:r>
            <m:r>
              <m:rPr>
                <m:lit/>
                <m:sty m:val="bi"/>
              </m:rPr>
              <w:rPr>
                <w:rStyle w:val="qwen-markdown-text"/>
                <w:rFonts w:ascii="Cambria Math" w:hAnsi="Cambria Math"/>
                <w:color w:val="000000" w:themeColor="text1"/>
                <w:spacing w:val="0"/>
              </w:rPr>
              <m:t>/</m:t>
            </m:r>
            <m:r>
              <m:rPr>
                <m:sty m:val="bi"/>
              </m:rPr>
              <w:rPr>
                <w:rStyle w:val="qwen-markdown-text"/>
                <w:rFonts w:ascii="Cambria Math" w:hAnsi="Cambria Math"/>
                <w:color w:val="000000" w:themeColor="text1"/>
                <w:spacing w:val="0"/>
              </w:rPr>
              <m:t>5</m:t>
            </m:r>
          </m:sub>
        </m:sSub>
        <m:r>
          <m:rPr>
            <m:sty m:val="bi"/>
          </m:rPr>
          <w:rPr>
            <w:rStyle w:val="qwen-markdown-text"/>
            <w:rFonts w:ascii="Cambria Math" w:hAnsi="Cambria Math"/>
            <w:color w:val="000000" w:themeColor="text1"/>
            <w:spacing w:val="0"/>
          </w:rPr>
          <m:t>​&lt;100 с</m:t>
        </m:r>
      </m:oMath>
      <w:r w:rsidR="00BB4428" w:rsidRPr="0050612E">
        <w:rPr>
          <w:rStyle w:val="qwen-markdown-text"/>
          <w:b w:val="0"/>
          <w:bCs w:val="0"/>
          <w:color w:val="000000" w:themeColor="text1"/>
          <w:spacing w:val="0"/>
        </w:rPr>
        <w:t xml:space="preserve"> → Ферритно-перлитная структура (характерна для обычных углеродистых сталей).</w:t>
      </w:r>
    </w:p>
    <w:p w14:paraId="31B1FDE6" w14:textId="59255CDB" w:rsidR="00BB4428" w:rsidRPr="0050612E" w:rsidRDefault="00A5430C" w:rsidP="009C07A2">
      <w:pPr>
        <w:pStyle w:val="a9"/>
        <w:numPr>
          <w:ilvl w:val="0"/>
          <w:numId w:val="9"/>
        </w:numPr>
        <w:spacing w:after="0"/>
        <w:ind w:left="0" w:firstLine="709"/>
        <w:jc w:val="both"/>
        <w:rPr>
          <w:rStyle w:val="qwen-markdown-text"/>
          <w:b w:val="0"/>
          <w:bCs w:val="0"/>
          <w:color w:val="000000" w:themeColor="text1"/>
          <w:spacing w:val="0"/>
        </w:rPr>
      </w:pPr>
      <m:oMath>
        <m:sSub>
          <m:sSubPr>
            <m:ctrlPr>
              <w:rPr>
                <w:rStyle w:val="qwen-markdown-text"/>
                <w:rFonts w:ascii="Cambria Math" w:hAnsi="Cambria Math"/>
                <w:b w:val="0"/>
                <w:bCs w:val="0"/>
                <w:i/>
                <w:color w:val="000000" w:themeColor="text1"/>
                <w:spacing w:val="0"/>
              </w:rPr>
            </m:ctrlPr>
          </m:sSubPr>
          <m:e>
            <m:r>
              <m:rPr>
                <m:sty m:val="bi"/>
              </m:rPr>
              <w:rPr>
                <w:rStyle w:val="qwen-markdown-text"/>
                <w:rFonts w:ascii="Cambria Math" w:hAnsi="Cambria Math"/>
                <w:color w:val="000000" w:themeColor="text1"/>
                <w:spacing w:val="0"/>
              </w:rPr>
              <m:t>t</m:t>
            </m:r>
          </m:e>
          <m:sub>
            <m:r>
              <m:rPr>
                <m:sty m:val="bi"/>
              </m:rPr>
              <w:rPr>
                <w:rStyle w:val="qwen-markdown-text"/>
                <w:rFonts w:ascii="Cambria Math" w:hAnsi="Cambria Math"/>
                <w:color w:val="000000" w:themeColor="text1"/>
                <w:spacing w:val="0"/>
              </w:rPr>
              <m:t>8</m:t>
            </m:r>
            <m:r>
              <m:rPr>
                <m:lit/>
                <m:sty m:val="bi"/>
              </m:rPr>
              <w:rPr>
                <w:rStyle w:val="qwen-markdown-text"/>
                <w:rFonts w:ascii="Cambria Math" w:hAnsi="Cambria Math"/>
                <w:color w:val="000000" w:themeColor="text1"/>
                <w:spacing w:val="0"/>
              </w:rPr>
              <m:t>/</m:t>
            </m:r>
            <m:r>
              <m:rPr>
                <m:sty m:val="bi"/>
              </m:rPr>
              <w:rPr>
                <w:rStyle w:val="qwen-markdown-text"/>
                <w:rFonts w:ascii="Cambria Math" w:hAnsi="Cambria Math"/>
                <w:color w:val="000000" w:themeColor="text1"/>
                <w:spacing w:val="0"/>
              </w:rPr>
              <m:t>5</m:t>
            </m:r>
          </m:sub>
        </m:sSub>
        <m:r>
          <m:rPr>
            <m:sty m:val="bi"/>
          </m:rPr>
          <w:rPr>
            <w:rStyle w:val="qwen-markdown-text"/>
            <w:rFonts w:ascii="Cambria Math" w:hAnsi="Cambria Math"/>
            <w:color w:val="000000" w:themeColor="text1"/>
            <w:spacing w:val="0"/>
          </w:rPr>
          <m:t>​&gt;100с</m:t>
        </m:r>
      </m:oMath>
      <w:r w:rsidR="005B20FF" w:rsidRPr="0050612E">
        <w:rPr>
          <w:rStyle w:val="qwen-markdown-text"/>
          <w:b w:val="0"/>
          <w:bCs w:val="0"/>
          <w:color w:val="000000" w:themeColor="text1"/>
          <w:spacing w:val="0"/>
        </w:rPr>
        <w:t xml:space="preserve"> </w:t>
      </w:r>
      <w:r w:rsidR="00BB4428" w:rsidRPr="0050612E">
        <w:rPr>
          <w:rStyle w:val="qwen-markdown-text"/>
          <w:b w:val="0"/>
          <w:bCs w:val="0"/>
          <w:color w:val="000000" w:themeColor="text1"/>
          <w:spacing w:val="0"/>
        </w:rPr>
        <w:t>→ Грубозернистый феррит (снижение прочностных характеристик).</w:t>
      </w:r>
    </w:p>
    <w:p w14:paraId="14662A70" w14:textId="77777777" w:rsidR="00BB4428" w:rsidRPr="00C00938" w:rsidRDefault="00BB4428" w:rsidP="005B20FF">
      <w:pPr>
        <w:pStyle w:val="a9"/>
        <w:spacing w:after="0"/>
        <w:ind w:firstLine="709"/>
        <w:jc w:val="both"/>
        <w:rPr>
          <w:rStyle w:val="qwen-markdown-text"/>
          <w:b w:val="0"/>
          <w:bCs w:val="0"/>
          <w:color w:val="000000" w:themeColor="text1"/>
          <w:spacing w:val="0"/>
        </w:rPr>
      </w:pPr>
    </w:p>
    <w:p w14:paraId="522EDF20" w14:textId="6F56575E" w:rsidR="00C00938" w:rsidRDefault="00BB4428" w:rsidP="005B20FF">
      <w:pPr>
        <w:pStyle w:val="a9"/>
        <w:spacing w:after="0"/>
        <w:ind w:firstLine="709"/>
        <w:jc w:val="both"/>
        <w:rPr>
          <w:rStyle w:val="qwen-markdown-text"/>
          <w:b w:val="0"/>
          <w:bCs w:val="0"/>
          <w:color w:val="000000" w:themeColor="text1"/>
          <w:spacing w:val="0"/>
        </w:rPr>
      </w:pPr>
      <w:r w:rsidRPr="00C00938">
        <w:rPr>
          <w:rStyle w:val="qwen-markdown-text"/>
          <w:b w:val="0"/>
          <w:bCs w:val="0"/>
          <w:color w:val="000000" w:themeColor="text1"/>
          <w:spacing w:val="0"/>
        </w:rPr>
        <w:t xml:space="preserve">Описанные выше физико-металлургические закономерности напрямую диктуют требования к разрабатываемому программному обеспечению. Математическая модель должна не просто решать уравнение теплопроводности, но и делать это с такой скоростью и точностью, чтобы на основе полученного поля </w:t>
      </w:r>
      <m:oMath>
        <m:r>
          <m:rPr>
            <m:sty m:val="bi"/>
          </m:rPr>
          <w:rPr>
            <w:rStyle w:val="qwen-markdown-text"/>
            <w:rFonts w:ascii="Cambria Math" w:hAnsi="Cambria Math"/>
            <w:color w:val="000000" w:themeColor="text1"/>
            <w:spacing w:val="0"/>
          </w:rPr>
          <m:t>T(y,t)</m:t>
        </m:r>
      </m:oMath>
      <w:r w:rsidR="005B20FF" w:rsidRPr="00C00938">
        <w:rPr>
          <w:rStyle w:val="qwen-markdown-text"/>
          <w:b w:val="0"/>
          <w:bCs w:val="0"/>
          <w:color w:val="000000" w:themeColor="text1"/>
          <w:spacing w:val="0"/>
        </w:rPr>
        <w:t xml:space="preserve"> </w:t>
      </w:r>
      <w:r w:rsidRPr="00C00938">
        <w:rPr>
          <w:rStyle w:val="qwen-markdown-text"/>
          <w:b w:val="0"/>
          <w:bCs w:val="0"/>
          <w:color w:val="000000" w:themeColor="text1"/>
          <w:spacing w:val="0"/>
        </w:rPr>
        <w:t>можно было в автоматическом режиме вычислять ширины зон, скорости охлаждения и давать инженеру готовую рекомендацию о вероятной микроструктуре шва. Это обосновывает необходимость выбора высокоэффективного аналитического метода решения (КИП) вместо ресурсоемких сеточных методов.</w:t>
      </w:r>
    </w:p>
    <w:p w14:paraId="16ADB69F" w14:textId="08F8D584" w:rsidR="005B20FF" w:rsidRPr="00C00938" w:rsidRDefault="00C00938" w:rsidP="00C00938">
      <w:pPr>
        <w:rPr>
          <w:rStyle w:val="qwen-markdown-text"/>
          <w:rFonts w:ascii="Times New Roman" w:eastAsiaTheme="minorEastAsia" w:hAnsi="Times New Roman" w:cs="Times New Roman"/>
          <w:color w:val="000000" w:themeColor="text1"/>
          <w:sz w:val="28"/>
          <w:szCs w:val="28"/>
        </w:rPr>
      </w:pPr>
      <w:r>
        <w:rPr>
          <w:rStyle w:val="qwen-markdown-text"/>
          <w:b/>
          <w:bCs/>
          <w:color w:val="000000" w:themeColor="text1"/>
        </w:rPr>
        <w:br w:type="page"/>
      </w:r>
    </w:p>
    <w:p w14:paraId="57679051" w14:textId="22943031" w:rsidR="007016A2" w:rsidRDefault="005B20FF" w:rsidP="009C07A2">
      <w:pPr>
        <w:pStyle w:val="2"/>
        <w:numPr>
          <w:ilvl w:val="0"/>
          <w:numId w:val="3"/>
        </w:numPr>
        <w:spacing w:before="0" w:line="360" w:lineRule="auto"/>
        <w:ind w:left="0" w:firstLine="0"/>
        <w:jc w:val="center"/>
        <w:rPr>
          <w:rStyle w:val="qwen-markdown-text"/>
          <w:rFonts w:ascii="Times New Roman" w:hAnsi="Times New Roman" w:cs="Times New Roman"/>
          <w:b/>
          <w:bCs/>
          <w:color w:val="auto"/>
          <w:sz w:val="28"/>
          <w:szCs w:val="28"/>
        </w:rPr>
      </w:pPr>
      <w:bookmarkStart w:id="4" w:name="_Toc232628235"/>
      <w:r w:rsidRPr="005B20FF">
        <w:rPr>
          <w:rStyle w:val="qwen-markdown-text"/>
          <w:rFonts w:ascii="Times New Roman" w:hAnsi="Times New Roman" w:cs="Times New Roman"/>
          <w:b/>
          <w:bCs/>
          <w:color w:val="auto"/>
          <w:sz w:val="28"/>
          <w:szCs w:val="28"/>
        </w:rPr>
        <w:lastRenderedPageBreak/>
        <w:t>Обзор и сравнительный анализ существующих программных средств моделирования</w:t>
      </w:r>
      <w:bookmarkEnd w:id="4"/>
    </w:p>
    <w:p w14:paraId="7F695B3F" w14:textId="5999446C" w:rsidR="00C00938" w:rsidRPr="00B17B5B" w:rsidRDefault="00B17B5B" w:rsidP="00C00938">
      <w:pPr>
        <w:spacing w:after="0" w:line="360" w:lineRule="auto"/>
        <w:ind w:firstLine="709"/>
        <w:jc w:val="both"/>
        <w:rPr>
          <w:rFonts w:ascii="Times New Roman" w:hAnsi="Times New Roman" w:cs="Times New Roman"/>
          <w:sz w:val="28"/>
          <w:szCs w:val="28"/>
        </w:rPr>
      </w:pPr>
      <w:r w:rsidRPr="00B17B5B">
        <w:rPr>
          <w:rFonts w:ascii="Times New Roman" w:hAnsi="Times New Roman" w:cs="Times New Roman"/>
          <w:sz w:val="28"/>
          <w:szCs w:val="28"/>
        </w:rPr>
        <w:t>При выборе подхода к разработке программного комплекса для моделирования тепловых процессов сварки был проведён детальный анализ существующих решений. Все рассмотренные программные средства можно условно разделить на три основные группы: универсальные CAE-системы (Computer-</w:t>
      </w:r>
      <w:proofErr w:type="spellStart"/>
      <w:r w:rsidRPr="00B17B5B">
        <w:rPr>
          <w:rFonts w:ascii="Times New Roman" w:hAnsi="Times New Roman" w:cs="Times New Roman"/>
          <w:sz w:val="28"/>
          <w:szCs w:val="28"/>
        </w:rPr>
        <w:t>Aided</w:t>
      </w:r>
      <w:proofErr w:type="spellEnd"/>
      <w:r w:rsidRPr="00B17B5B">
        <w:rPr>
          <w:rFonts w:ascii="Times New Roman" w:hAnsi="Times New Roman" w:cs="Times New Roman"/>
          <w:sz w:val="28"/>
          <w:szCs w:val="28"/>
        </w:rPr>
        <w:t xml:space="preserve"> Engineering), специализированные калькуляторы сварочных режимов и пакеты с открытым исходным кодом.</w:t>
      </w:r>
    </w:p>
    <w:p w14:paraId="07769C2A" w14:textId="77777777" w:rsidR="00B17B5B" w:rsidRPr="00B17B5B" w:rsidRDefault="00B17B5B" w:rsidP="00B17B5B">
      <w:pPr>
        <w:spacing w:after="0" w:line="360" w:lineRule="auto"/>
        <w:ind w:firstLine="709"/>
        <w:jc w:val="both"/>
        <w:rPr>
          <w:rFonts w:ascii="Times New Roman" w:hAnsi="Times New Roman" w:cs="Times New Roman"/>
          <w:b/>
          <w:bCs/>
          <w:sz w:val="28"/>
          <w:szCs w:val="28"/>
        </w:rPr>
      </w:pPr>
      <w:r w:rsidRPr="00B17B5B">
        <w:rPr>
          <w:rFonts w:ascii="Times New Roman" w:hAnsi="Times New Roman" w:cs="Times New Roman"/>
          <w:b/>
          <w:bCs/>
          <w:sz w:val="28"/>
          <w:szCs w:val="28"/>
        </w:rPr>
        <w:t xml:space="preserve">Универсальные CAE-системы (COMSOL </w:t>
      </w:r>
      <w:proofErr w:type="spellStart"/>
      <w:r w:rsidRPr="00B17B5B">
        <w:rPr>
          <w:rFonts w:ascii="Times New Roman" w:hAnsi="Times New Roman" w:cs="Times New Roman"/>
          <w:b/>
          <w:bCs/>
          <w:sz w:val="28"/>
          <w:szCs w:val="28"/>
        </w:rPr>
        <w:t>Multiphysics</w:t>
      </w:r>
      <w:proofErr w:type="spellEnd"/>
      <w:r w:rsidRPr="00B17B5B">
        <w:rPr>
          <w:rFonts w:ascii="Times New Roman" w:hAnsi="Times New Roman" w:cs="Times New Roman"/>
          <w:b/>
          <w:bCs/>
          <w:sz w:val="28"/>
          <w:szCs w:val="28"/>
        </w:rPr>
        <w:t xml:space="preserve">, ANSYS </w:t>
      </w:r>
      <w:proofErr w:type="spellStart"/>
      <w:r w:rsidRPr="00B17B5B">
        <w:rPr>
          <w:rFonts w:ascii="Times New Roman" w:hAnsi="Times New Roman" w:cs="Times New Roman"/>
          <w:b/>
          <w:bCs/>
          <w:sz w:val="28"/>
          <w:szCs w:val="28"/>
        </w:rPr>
        <w:t>Workbench</w:t>
      </w:r>
      <w:proofErr w:type="spellEnd"/>
      <w:r w:rsidRPr="00B17B5B">
        <w:rPr>
          <w:rFonts w:ascii="Times New Roman" w:hAnsi="Times New Roman" w:cs="Times New Roman"/>
          <w:b/>
          <w:bCs/>
          <w:sz w:val="28"/>
          <w:szCs w:val="28"/>
        </w:rPr>
        <w:t>)</w:t>
      </w:r>
    </w:p>
    <w:p w14:paraId="66BC3421" w14:textId="2F21FC33" w:rsidR="00B17B5B" w:rsidRPr="00B17B5B" w:rsidRDefault="00B17B5B" w:rsidP="00B17B5B">
      <w:pPr>
        <w:spacing w:after="0" w:line="360" w:lineRule="auto"/>
        <w:ind w:firstLine="709"/>
        <w:jc w:val="both"/>
        <w:rPr>
          <w:rFonts w:ascii="Times New Roman" w:hAnsi="Times New Roman" w:cs="Times New Roman"/>
          <w:sz w:val="28"/>
          <w:szCs w:val="28"/>
        </w:rPr>
      </w:pPr>
      <w:r w:rsidRPr="00B17B5B">
        <w:rPr>
          <w:rFonts w:ascii="Times New Roman" w:hAnsi="Times New Roman" w:cs="Times New Roman"/>
          <w:sz w:val="28"/>
          <w:szCs w:val="28"/>
        </w:rPr>
        <w:t xml:space="preserve">Наиболее распространёнными инструментами для численного моделирования тепловых процессов в промышленности являются пакеты COMSOL </w:t>
      </w:r>
      <w:proofErr w:type="spellStart"/>
      <w:r w:rsidRPr="00B17B5B">
        <w:rPr>
          <w:rFonts w:ascii="Times New Roman" w:hAnsi="Times New Roman" w:cs="Times New Roman"/>
          <w:sz w:val="28"/>
          <w:szCs w:val="28"/>
        </w:rPr>
        <w:t>Multiphysics</w:t>
      </w:r>
      <w:proofErr w:type="spellEnd"/>
      <w:r w:rsidRPr="00B17B5B">
        <w:rPr>
          <w:rFonts w:ascii="Times New Roman" w:hAnsi="Times New Roman" w:cs="Times New Roman"/>
          <w:sz w:val="28"/>
          <w:szCs w:val="28"/>
        </w:rPr>
        <w:t xml:space="preserve"> (модуль </w:t>
      </w:r>
      <w:proofErr w:type="spellStart"/>
      <w:r w:rsidRPr="00B17B5B">
        <w:rPr>
          <w:rFonts w:ascii="Times New Roman" w:hAnsi="Times New Roman" w:cs="Times New Roman"/>
          <w:sz w:val="28"/>
          <w:szCs w:val="28"/>
        </w:rPr>
        <w:t>Heat</w:t>
      </w:r>
      <w:proofErr w:type="spellEnd"/>
      <w:r w:rsidRPr="00B17B5B">
        <w:rPr>
          <w:rFonts w:ascii="Times New Roman" w:hAnsi="Times New Roman" w:cs="Times New Roman"/>
          <w:sz w:val="28"/>
          <w:szCs w:val="28"/>
        </w:rPr>
        <w:t xml:space="preserve"> Transfer </w:t>
      </w:r>
      <w:proofErr w:type="spellStart"/>
      <w:r w:rsidRPr="00B17B5B">
        <w:rPr>
          <w:rFonts w:ascii="Times New Roman" w:hAnsi="Times New Roman" w:cs="Times New Roman"/>
          <w:sz w:val="28"/>
          <w:szCs w:val="28"/>
        </w:rPr>
        <w:t>in</w:t>
      </w:r>
      <w:proofErr w:type="spellEnd"/>
      <w:r w:rsidRPr="00B17B5B">
        <w:rPr>
          <w:rFonts w:ascii="Times New Roman" w:hAnsi="Times New Roman" w:cs="Times New Roman"/>
          <w:sz w:val="28"/>
          <w:szCs w:val="28"/>
        </w:rPr>
        <w:t xml:space="preserve"> </w:t>
      </w:r>
      <w:proofErr w:type="spellStart"/>
      <w:r w:rsidRPr="00B17B5B">
        <w:rPr>
          <w:rFonts w:ascii="Times New Roman" w:hAnsi="Times New Roman" w:cs="Times New Roman"/>
          <w:sz w:val="28"/>
          <w:szCs w:val="28"/>
        </w:rPr>
        <w:t>Solids</w:t>
      </w:r>
      <w:proofErr w:type="spellEnd"/>
      <w:r w:rsidRPr="00B17B5B">
        <w:rPr>
          <w:rFonts w:ascii="Times New Roman" w:hAnsi="Times New Roman" w:cs="Times New Roman"/>
          <w:sz w:val="28"/>
          <w:szCs w:val="28"/>
        </w:rPr>
        <w:t xml:space="preserve">) и ANSYS </w:t>
      </w:r>
      <w:proofErr w:type="spellStart"/>
      <w:r w:rsidRPr="00B17B5B">
        <w:rPr>
          <w:rFonts w:ascii="Times New Roman" w:hAnsi="Times New Roman" w:cs="Times New Roman"/>
          <w:sz w:val="28"/>
          <w:szCs w:val="28"/>
        </w:rPr>
        <w:t>Workbench</w:t>
      </w:r>
      <w:proofErr w:type="spellEnd"/>
      <w:r w:rsidRPr="00B17B5B">
        <w:rPr>
          <w:rFonts w:ascii="Times New Roman" w:hAnsi="Times New Roman" w:cs="Times New Roman"/>
          <w:sz w:val="28"/>
          <w:szCs w:val="28"/>
        </w:rPr>
        <w:t>. Данные системы используют метод конечных элементов (МКЭ) для решения многомерных задач теплопроводности и обеспечивают высокую точность расчётов.</w:t>
      </w:r>
    </w:p>
    <w:p w14:paraId="683A0705" w14:textId="4BF5C441" w:rsidR="00B17B5B" w:rsidRPr="00B17B5B" w:rsidRDefault="00B17B5B" w:rsidP="00B17B5B">
      <w:pPr>
        <w:spacing w:after="0" w:line="360" w:lineRule="auto"/>
        <w:jc w:val="center"/>
        <w:rPr>
          <w:rFonts w:ascii="Times New Roman" w:hAnsi="Times New Roman" w:cs="Times New Roman"/>
          <w:sz w:val="28"/>
          <w:szCs w:val="28"/>
        </w:rPr>
      </w:pPr>
      <w:r w:rsidRPr="001A7D06">
        <w:rPr>
          <w:rFonts w:ascii="Times New Roman" w:hAnsi="Times New Roman"/>
          <w:noProof/>
          <w:sz w:val="28"/>
          <w:szCs w:val="28"/>
        </w:rPr>
        <w:drawing>
          <wp:inline distT="0" distB="0" distL="0" distR="0" wp14:anchorId="2E76D39F" wp14:editId="3627C79F">
            <wp:extent cx="5940425" cy="264922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649220"/>
                    </a:xfrm>
                    <a:prstGeom prst="rect">
                      <a:avLst/>
                    </a:prstGeom>
                  </pic:spPr>
                </pic:pic>
              </a:graphicData>
            </a:graphic>
          </wp:inline>
        </w:drawing>
      </w:r>
    </w:p>
    <w:p w14:paraId="5C0815DD" w14:textId="45D4F769" w:rsidR="00B17B5B" w:rsidRDefault="00B17B5B" w:rsidP="00B17B5B">
      <w:pPr>
        <w:spacing w:after="0" w:line="360" w:lineRule="auto"/>
        <w:jc w:val="center"/>
        <w:rPr>
          <w:rStyle w:val="qwen-markdown-text"/>
          <w:rFonts w:ascii="Times New Roman" w:hAnsi="Times New Roman" w:cs="Times New Roman"/>
          <w:sz w:val="28"/>
          <w:szCs w:val="28"/>
        </w:rPr>
      </w:pPr>
      <w:r w:rsidRPr="00B17B5B">
        <w:rPr>
          <w:rStyle w:val="qwen-markdown-text"/>
          <w:rFonts w:ascii="Times New Roman" w:hAnsi="Times New Roman" w:cs="Times New Roman"/>
          <w:sz w:val="28"/>
          <w:szCs w:val="28"/>
        </w:rPr>
        <w:t xml:space="preserve">Рисунок 1.1 – Интерфейс системы COMSOL </w:t>
      </w:r>
      <w:proofErr w:type="spellStart"/>
      <w:r w:rsidRPr="00B17B5B">
        <w:rPr>
          <w:rStyle w:val="qwen-markdown-text"/>
          <w:rFonts w:ascii="Times New Roman" w:hAnsi="Times New Roman" w:cs="Times New Roman"/>
          <w:sz w:val="28"/>
          <w:szCs w:val="28"/>
        </w:rPr>
        <w:t>Multiphysics</w:t>
      </w:r>
      <w:proofErr w:type="spellEnd"/>
      <w:r w:rsidRPr="00B17B5B">
        <w:rPr>
          <w:rStyle w:val="qwen-markdown-text"/>
          <w:rFonts w:ascii="Times New Roman" w:hAnsi="Times New Roman" w:cs="Times New Roman"/>
          <w:sz w:val="28"/>
          <w:szCs w:val="28"/>
        </w:rPr>
        <w:t xml:space="preserve"> с примером моделирования сварочного процесса</w:t>
      </w:r>
    </w:p>
    <w:p w14:paraId="16244A8B" w14:textId="1B005E98" w:rsidR="00B17B5B" w:rsidRPr="00B17B5B" w:rsidRDefault="00B17B5B" w:rsidP="00B17B5B">
      <w:pPr>
        <w:spacing w:after="0" w:line="360" w:lineRule="auto"/>
        <w:ind w:firstLine="709"/>
        <w:jc w:val="both"/>
        <w:rPr>
          <w:rStyle w:val="qwen-markdown-text"/>
          <w:rFonts w:ascii="Times New Roman" w:hAnsi="Times New Roman" w:cs="Times New Roman"/>
          <w:sz w:val="28"/>
          <w:szCs w:val="28"/>
        </w:rPr>
      </w:pPr>
      <w:r w:rsidRPr="00B17B5B">
        <w:rPr>
          <w:rStyle w:val="qwen-markdown-text"/>
          <w:rFonts w:ascii="Times New Roman" w:hAnsi="Times New Roman" w:cs="Times New Roman"/>
          <w:sz w:val="28"/>
          <w:szCs w:val="28"/>
        </w:rPr>
        <w:t>Однако при всех достоинствах универсальных CAE-пакетов их применение для решения одномерных задач с распределёнными источниками энергии представляется нецелесообразным по следующим причинам:</w:t>
      </w:r>
    </w:p>
    <w:p w14:paraId="7839B333" w14:textId="6419E68D" w:rsidR="00B17B5B" w:rsidRPr="00B17B5B" w:rsidRDefault="00B17B5B" w:rsidP="009C07A2">
      <w:pPr>
        <w:pStyle w:val="ac"/>
        <w:numPr>
          <w:ilvl w:val="0"/>
          <w:numId w:val="11"/>
        </w:numPr>
        <w:spacing w:after="0" w:line="360" w:lineRule="auto"/>
        <w:ind w:left="0" w:firstLine="709"/>
        <w:contextualSpacing w:val="0"/>
        <w:jc w:val="both"/>
        <w:rPr>
          <w:rStyle w:val="qwen-markdown-text"/>
          <w:rFonts w:ascii="Times New Roman" w:hAnsi="Times New Roman" w:cs="Times New Roman"/>
          <w:sz w:val="28"/>
          <w:szCs w:val="28"/>
        </w:rPr>
      </w:pPr>
      <w:r w:rsidRPr="00B17B5B">
        <w:rPr>
          <w:rStyle w:val="qwen-markdown-text"/>
          <w:rFonts w:ascii="Times New Roman" w:hAnsi="Times New Roman" w:cs="Times New Roman"/>
          <w:i/>
          <w:iCs/>
          <w:sz w:val="28"/>
          <w:szCs w:val="28"/>
        </w:rPr>
        <w:lastRenderedPageBreak/>
        <w:t>Избыточная сложность подготовки модели.</w:t>
      </w:r>
      <w:r w:rsidRPr="00B17B5B">
        <w:rPr>
          <w:rStyle w:val="qwen-markdown-text"/>
          <w:rFonts w:ascii="Times New Roman" w:hAnsi="Times New Roman" w:cs="Times New Roman"/>
          <w:sz w:val="28"/>
          <w:szCs w:val="28"/>
        </w:rPr>
        <w:t xml:space="preserve"> Для расчёта одномерного температурного поля требуется создание полноценной 2D или 3D геометрии, построение расчётной сетки из </w:t>
      </w:r>
      <w:r w:rsidRPr="00654EC7">
        <w:rPr>
          <w:rStyle w:val="qwen-markdown-text"/>
          <w:rFonts w:ascii="Times New Roman" w:hAnsi="Times New Roman" w:cs="Times New Roman"/>
          <w:sz w:val="28"/>
          <w:szCs w:val="28"/>
        </w:rPr>
        <w:t>10⁴–10⁵</w:t>
      </w:r>
      <w:r w:rsidRPr="00B17B5B">
        <w:rPr>
          <w:rStyle w:val="qwen-markdown-text"/>
          <w:rFonts w:ascii="Times New Roman" w:hAnsi="Times New Roman" w:cs="Times New Roman"/>
          <w:sz w:val="28"/>
          <w:szCs w:val="28"/>
        </w:rPr>
        <w:t xml:space="preserve"> конечных элементов, детальная настройка граничных условий. Это требует значительных временных затрат (30–60 минут на подготовку одной расчётной схемы) и высокой квалификации пользователя.</w:t>
      </w:r>
    </w:p>
    <w:p w14:paraId="50AEAB74" w14:textId="763E93A9" w:rsidR="00B17B5B" w:rsidRPr="00B17B5B" w:rsidRDefault="00B17B5B" w:rsidP="009C07A2">
      <w:pPr>
        <w:pStyle w:val="ac"/>
        <w:numPr>
          <w:ilvl w:val="0"/>
          <w:numId w:val="11"/>
        </w:numPr>
        <w:spacing w:after="0" w:line="360" w:lineRule="auto"/>
        <w:ind w:left="0" w:firstLine="709"/>
        <w:contextualSpacing w:val="0"/>
        <w:jc w:val="both"/>
        <w:rPr>
          <w:rStyle w:val="qwen-markdown-text"/>
          <w:rFonts w:ascii="Times New Roman" w:hAnsi="Times New Roman" w:cs="Times New Roman"/>
          <w:sz w:val="28"/>
          <w:szCs w:val="28"/>
        </w:rPr>
      </w:pPr>
      <w:r w:rsidRPr="00B17B5B">
        <w:rPr>
          <w:rStyle w:val="qwen-markdown-text"/>
          <w:rFonts w:ascii="Times New Roman" w:hAnsi="Times New Roman" w:cs="Times New Roman"/>
          <w:i/>
          <w:iCs/>
          <w:sz w:val="28"/>
          <w:szCs w:val="28"/>
        </w:rPr>
        <w:t>Низкая скорость расчёта.</w:t>
      </w:r>
      <w:r w:rsidRPr="00B17B5B">
        <w:rPr>
          <w:rStyle w:val="qwen-markdown-text"/>
          <w:rFonts w:ascii="Times New Roman" w:hAnsi="Times New Roman" w:cs="Times New Roman"/>
          <w:sz w:val="28"/>
          <w:szCs w:val="28"/>
        </w:rPr>
        <w:t xml:space="preserve"> Время вычисления одного сценария на персональном компьютере средней мощности (процессор Intel Core i5, 16 ГБ оперативной памяти) составляет 3–5 минут, что на два порядка превышает время расчёта аналитическими методами (3–5 секунд).</w:t>
      </w:r>
    </w:p>
    <w:p w14:paraId="59B3B19B" w14:textId="214D4DCE" w:rsidR="00B17B5B" w:rsidRPr="00B17B5B" w:rsidRDefault="00B17B5B" w:rsidP="009C07A2">
      <w:pPr>
        <w:pStyle w:val="ac"/>
        <w:numPr>
          <w:ilvl w:val="0"/>
          <w:numId w:val="11"/>
        </w:numPr>
        <w:spacing w:after="0" w:line="360" w:lineRule="auto"/>
        <w:ind w:left="0" w:firstLine="709"/>
        <w:contextualSpacing w:val="0"/>
        <w:jc w:val="both"/>
        <w:rPr>
          <w:rStyle w:val="qwen-markdown-text"/>
          <w:rFonts w:ascii="Times New Roman" w:hAnsi="Times New Roman" w:cs="Times New Roman"/>
          <w:sz w:val="28"/>
          <w:szCs w:val="28"/>
        </w:rPr>
      </w:pPr>
      <w:r w:rsidRPr="00B17B5B">
        <w:rPr>
          <w:rStyle w:val="qwen-markdown-text"/>
          <w:rFonts w:ascii="Times New Roman" w:hAnsi="Times New Roman" w:cs="Times New Roman"/>
          <w:i/>
          <w:iCs/>
          <w:sz w:val="28"/>
          <w:szCs w:val="28"/>
        </w:rPr>
        <w:t>Отсутствие специализированных метрик.</w:t>
      </w:r>
      <w:r w:rsidRPr="00B17B5B">
        <w:rPr>
          <w:rStyle w:val="qwen-markdown-text"/>
          <w:rFonts w:ascii="Times New Roman" w:hAnsi="Times New Roman" w:cs="Times New Roman"/>
          <w:sz w:val="28"/>
          <w:szCs w:val="28"/>
        </w:rPr>
        <w:t xml:space="preserve"> В универсальных пакетах отсутствуют встроенные инструменты для автоматического определения ширины сварного шва по изотерме плавления, расчёта параметра t₈/₅ (времени охлаждения от 800°C до 500°C) и анализа скоростей охлаждения в характерных точках. Для получения этих данных требуется ручная постобработка результатов в дополнительных модулях (например, </w:t>
      </w:r>
      <w:proofErr w:type="spellStart"/>
      <w:r w:rsidRPr="00B17B5B">
        <w:rPr>
          <w:rStyle w:val="qwen-markdown-text"/>
          <w:rFonts w:ascii="Times New Roman" w:hAnsi="Times New Roman" w:cs="Times New Roman"/>
          <w:sz w:val="28"/>
          <w:szCs w:val="28"/>
        </w:rPr>
        <w:t>ParaView</w:t>
      </w:r>
      <w:proofErr w:type="spellEnd"/>
      <w:r w:rsidRPr="00B17B5B">
        <w:rPr>
          <w:rStyle w:val="qwen-markdown-text"/>
          <w:rFonts w:ascii="Times New Roman" w:hAnsi="Times New Roman" w:cs="Times New Roman"/>
          <w:sz w:val="28"/>
          <w:szCs w:val="28"/>
        </w:rPr>
        <w:t xml:space="preserve"> для ANSYS).</w:t>
      </w:r>
    </w:p>
    <w:p w14:paraId="2DAE9979" w14:textId="5056A85C" w:rsidR="00B17B5B" w:rsidRPr="00B17B5B" w:rsidRDefault="00B17B5B" w:rsidP="009C07A2">
      <w:pPr>
        <w:pStyle w:val="ac"/>
        <w:numPr>
          <w:ilvl w:val="0"/>
          <w:numId w:val="11"/>
        </w:numPr>
        <w:spacing w:after="0" w:line="360" w:lineRule="auto"/>
        <w:ind w:left="0" w:firstLine="709"/>
        <w:contextualSpacing w:val="0"/>
        <w:jc w:val="both"/>
        <w:rPr>
          <w:rStyle w:val="qwen-markdown-text"/>
          <w:rFonts w:ascii="Times New Roman" w:hAnsi="Times New Roman" w:cs="Times New Roman"/>
          <w:sz w:val="28"/>
          <w:szCs w:val="28"/>
        </w:rPr>
      </w:pPr>
      <w:r w:rsidRPr="00B17B5B">
        <w:rPr>
          <w:rStyle w:val="qwen-markdown-text"/>
          <w:rFonts w:ascii="Times New Roman" w:hAnsi="Times New Roman" w:cs="Times New Roman"/>
          <w:i/>
          <w:iCs/>
          <w:sz w:val="28"/>
          <w:szCs w:val="28"/>
        </w:rPr>
        <w:t>Ограниченная гибкость при варьировании параметров.</w:t>
      </w:r>
      <w:r w:rsidRPr="00B17B5B">
        <w:rPr>
          <w:rStyle w:val="qwen-markdown-text"/>
          <w:rFonts w:ascii="Times New Roman" w:hAnsi="Times New Roman" w:cs="Times New Roman"/>
          <w:sz w:val="28"/>
          <w:szCs w:val="28"/>
        </w:rPr>
        <w:t xml:space="preserve"> Для исследования влияния параметров источника тепла (мощности, коэффициента сосредоточенности) необходимо многократно перестраивать модель, что делает невозможным оперативный подбор режимов сварки в интерактивном режиме.</w:t>
      </w:r>
    </w:p>
    <w:p w14:paraId="3B537AE2" w14:textId="14F9DB7D" w:rsidR="00B17B5B" w:rsidRPr="00B17B5B" w:rsidRDefault="00B17B5B" w:rsidP="009C07A2">
      <w:pPr>
        <w:pStyle w:val="ac"/>
        <w:numPr>
          <w:ilvl w:val="0"/>
          <w:numId w:val="11"/>
        </w:numPr>
        <w:spacing w:after="0" w:line="360" w:lineRule="auto"/>
        <w:ind w:left="0" w:firstLine="709"/>
        <w:contextualSpacing w:val="0"/>
        <w:jc w:val="both"/>
        <w:rPr>
          <w:rFonts w:ascii="Times New Roman" w:hAnsi="Times New Roman" w:cs="Times New Roman"/>
          <w:sz w:val="28"/>
          <w:szCs w:val="28"/>
        </w:rPr>
      </w:pPr>
      <w:r w:rsidRPr="00B17B5B">
        <w:rPr>
          <w:rStyle w:val="qwen-markdown-text"/>
          <w:rFonts w:ascii="Times New Roman" w:hAnsi="Times New Roman" w:cs="Times New Roman"/>
          <w:i/>
          <w:iCs/>
          <w:sz w:val="28"/>
          <w:szCs w:val="28"/>
        </w:rPr>
        <w:t>Высокая стоимость лицензий.</w:t>
      </w:r>
      <w:r w:rsidRPr="00B17B5B">
        <w:rPr>
          <w:rStyle w:val="qwen-markdown-text"/>
          <w:rFonts w:ascii="Times New Roman" w:hAnsi="Times New Roman" w:cs="Times New Roman"/>
          <w:sz w:val="28"/>
          <w:szCs w:val="28"/>
        </w:rPr>
        <w:t xml:space="preserve"> Годовая коммерческая лицензия COMSOL </w:t>
      </w:r>
      <w:proofErr w:type="spellStart"/>
      <w:r w:rsidRPr="00B17B5B">
        <w:rPr>
          <w:rStyle w:val="qwen-markdown-text"/>
          <w:rFonts w:ascii="Times New Roman" w:hAnsi="Times New Roman" w:cs="Times New Roman"/>
          <w:sz w:val="28"/>
          <w:szCs w:val="28"/>
        </w:rPr>
        <w:t>Multiphysics</w:t>
      </w:r>
      <w:proofErr w:type="spellEnd"/>
      <w:r w:rsidRPr="00B17B5B">
        <w:rPr>
          <w:rStyle w:val="qwen-markdown-text"/>
          <w:rFonts w:ascii="Times New Roman" w:hAnsi="Times New Roman" w:cs="Times New Roman"/>
          <w:sz w:val="28"/>
          <w:szCs w:val="28"/>
        </w:rPr>
        <w:t xml:space="preserve"> для одного модуля теплопередачи составляет приблизительно 8 000 долларов США (по данным официального сайта comsol.com, 2024). Для учебных целей предоставляются пробные версии на 14 дней, что недостаточно для полноценной исследовательской работы.</w:t>
      </w:r>
    </w:p>
    <w:p w14:paraId="7FC48280" w14:textId="75486ED1" w:rsidR="00B17B5B" w:rsidRPr="00B17B5B" w:rsidRDefault="00B17B5B" w:rsidP="00B17B5B">
      <w:pPr>
        <w:spacing w:after="0" w:line="360" w:lineRule="auto"/>
        <w:ind w:firstLine="709"/>
        <w:jc w:val="both"/>
        <w:rPr>
          <w:rStyle w:val="qwen-markdown-text"/>
          <w:rFonts w:ascii="Times New Roman" w:hAnsi="Times New Roman" w:cs="Times New Roman"/>
          <w:b/>
          <w:bCs/>
          <w:sz w:val="28"/>
          <w:szCs w:val="28"/>
        </w:rPr>
      </w:pPr>
      <w:r w:rsidRPr="00B17B5B">
        <w:rPr>
          <w:rStyle w:val="qwen-markdown-text"/>
          <w:rFonts w:ascii="Times New Roman" w:hAnsi="Times New Roman" w:cs="Times New Roman"/>
          <w:b/>
          <w:bCs/>
          <w:sz w:val="28"/>
          <w:szCs w:val="28"/>
        </w:rPr>
        <w:t>Специализированные калькуляторы сварочных режимов</w:t>
      </w:r>
    </w:p>
    <w:p w14:paraId="3A5C5EF7" w14:textId="478977C4" w:rsidR="00B17B5B" w:rsidRPr="00B17B5B" w:rsidRDefault="00B17B5B" w:rsidP="00B17B5B">
      <w:pPr>
        <w:spacing w:after="0" w:line="360" w:lineRule="auto"/>
        <w:ind w:firstLine="709"/>
        <w:jc w:val="both"/>
        <w:rPr>
          <w:rStyle w:val="qwen-markdown-text"/>
          <w:rFonts w:ascii="Times New Roman" w:hAnsi="Times New Roman" w:cs="Times New Roman"/>
          <w:sz w:val="28"/>
          <w:szCs w:val="28"/>
        </w:rPr>
      </w:pPr>
      <w:r w:rsidRPr="00B17B5B">
        <w:rPr>
          <w:rStyle w:val="qwen-markdown-text"/>
          <w:rFonts w:ascii="Times New Roman" w:hAnsi="Times New Roman" w:cs="Times New Roman"/>
          <w:sz w:val="28"/>
          <w:szCs w:val="28"/>
        </w:rPr>
        <w:t xml:space="preserve">Вторую группу составляют программы, ориентированные непосредственно на технологов сварочного производства: </w:t>
      </w:r>
      <w:proofErr w:type="spellStart"/>
      <w:r w:rsidRPr="00B17B5B">
        <w:rPr>
          <w:rStyle w:val="qwen-markdown-text"/>
          <w:rFonts w:ascii="Times New Roman" w:hAnsi="Times New Roman" w:cs="Times New Roman"/>
          <w:sz w:val="28"/>
          <w:szCs w:val="28"/>
        </w:rPr>
        <w:t>Welding</w:t>
      </w:r>
      <w:proofErr w:type="spellEnd"/>
      <w:r w:rsidRPr="00B17B5B">
        <w:rPr>
          <w:rStyle w:val="qwen-markdown-text"/>
          <w:rFonts w:ascii="Times New Roman" w:hAnsi="Times New Roman" w:cs="Times New Roman"/>
          <w:sz w:val="28"/>
          <w:szCs w:val="28"/>
        </w:rPr>
        <w:t xml:space="preserve"> </w:t>
      </w:r>
      <w:proofErr w:type="spellStart"/>
      <w:r w:rsidRPr="00B17B5B">
        <w:rPr>
          <w:rStyle w:val="qwen-markdown-text"/>
          <w:rFonts w:ascii="Times New Roman" w:hAnsi="Times New Roman" w:cs="Times New Roman"/>
          <w:sz w:val="28"/>
          <w:szCs w:val="28"/>
        </w:rPr>
        <w:t>Toolbox</w:t>
      </w:r>
      <w:proofErr w:type="spellEnd"/>
      <w:r w:rsidRPr="00B17B5B">
        <w:rPr>
          <w:rStyle w:val="qwen-markdown-text"/>
          <w:rFonts w:ascii="Times New Roman" w:hAnsi="Times New Roman" w:cs="Times New Roman"/>
          <w:sz w:val="28"/>
          <w:szCs w:val="28"/>
        </w:rPr>
        <w:t xml:space="preserve"> </w:t>
      </w:r>
      <w:r w:rsidRPr="00B17B5B">
        <w:rPr>
          <w:rStyle w:val="qwen-markdown-text"/>
          <w:rFonts w:ascii="Times New Roman" w:hAnsi="Times New Roman" w:cs="Times New Roman"/>
          <w:sz w:val="28"/>
          <w:szCs w:val="28"/>
        </w:rPr>
        <w:lastRenderedPageBreak/>
        <w:t xml:space="preserve">(разработка компании ESAB), «Сварочный Мастер» (российский аналог), </w:t>
      </w:r>
      <w:proofErr w:type="spellStart"/>
      <w:r w:rsidRPr="00B17B5B">
        <w:rPr>
          <w:rStyle w:val="qwen-markdown-text"/>
          <w:rFonts w:ascii="Times New Roman" w:hAnsi="Times New Roman" w:cs="Times New Roman"/>
          <w:sz w:val="28"/>
          <w:szCs w:val="28"/>
        </w:rPr>
        <w:t>WeldCalc</w:t>
      </w:r>
      <w:proofErr w:type="spellEnd"/>
      <w:r w:rsidRPr="00B17B5B">
        <w:rPr>
          <w:rStyle w:val="qwen-markdown-text"/>
          <w:rFonts w:ascii="Times New Roman" w:hAnsi="Times New Roman" w:cs="Times New Roman"/>
          <w:sz w:val="28"/>
          <w:szCs w:val="28"/>
        </w:rPr>
        <w:t xml:space="preserve"> и подобные.</w:t>
      </w:r>
    </w:p>
    <w:p w14:paraId="4B858E12" w14:textId="5065FB30" w:rsidR="00B17B5B" w:rsidRDefault="00B17B5B" w:rsidP="00B17B5B">
      <w:pPr>
        <w:spacing w:after="0" w:line="360" w:lineRule="auto"/>
        <w:ind w:firstLine="709"/>
        <w:jc w:val="both"/>
        <w:rPr>
          <w:rStyle w:val="qwen-markdown-text"/>
          <w:rFonts w:ascii="Times New Roman" w:hAnsi="Times New Roman" w:cs="Times New Roman"/>
          <w:sz w:val="28"/>
          <w:szCs w:val="28"/>
        </w:rPr>
      </w:pPr>
      <w:r w:rsidRPr="00B17B5B">
        <w:rPr>
          <w:rStyle w:val="qwen-markdown-text"/>
          <w:rFonts w:ascii="Times New Roman" w:hAnsi="Times New Roman" w:cs="Times New Roman"/>
          <w:sz w:val="28"/>
          <w:szCs w:val="28"/>
        </w:rPr>
        <w:t>Эти приложения используют эмпирические формулы и упрощённые аналитические модели для быстрого расчёта параметров сварки. Их основные характеристики:</w:t>
      </w:r>
    </w:p>
    <w:p w14:paraId="736243CA" w14:textId="1BCF970B" w:rsidR="00B17B5B" w:rsidRDefault="00B17B5B" w:rsidP="00B17B5B">
      <w:pPr>
        <w:spacing w:after="0" w:line="360" w:lineRule="auto"/>
        <w:ind w:firstLine="709"/>
        <w:jc w:val="both"/>
        <w:rPr>
          <w:rStyle w:val="qwen-markdown-text"/>
          <w:rFonts w:ascii="Times New Roman" w:hAnsi="Times New Roman" w:cs="Times New Roman"/>
          <w:sz w:val="28"/>
          <w:szCs w:val="28"/>
        </w:rPr>
      </w:pPr>
    </w:p>
    <w:p w14:paraId="05E241D0" w14:textId="78614C4F" w:rsidR="00B17B5B" w:rsidRDefault="00B17B5B" w:rsidP="00B17B5B">
      <w:pPr>
        <w:spacing w:after="0" w:line="360" w:lineRule="auto"/>
        <w:jc w:val="right"/>
        <w:rPr>
          <w:rStyle w:val="qwen-markdown-text"/>
          <w:rFonts w:ascii="Times New Roman" w:hAnsi="Times New Roman" w:cs="Times New Roman"/>
          <w:sz w:val="28"/>
          <w:szCs w:val="28"/>
        </w:rPr>
      </w:pPr>
      <w:r>
        <w:rPr>
          <w:rStyle w:val="qwen-markdown-text"/>
          <w:rFonts w:ascii="Times New Roman" w:hAnsi="Times New Roman" w:cs="Times New Roman"/>
          <w:sz w:val="28"/>
          <w:szCs w:val="28"/>
        </w:rPr>
        <w:t>Т</w:t>
      </w:r>
      <w:r w:rsidRPr="00B17B5B">
        <w:rPr>
          <w:rStyle w:val="qwen-markdown-text"/>
          <w:rFonts w:ascii="Times New Roman" w:hAnsi="Times New Roman" w:cs="Times New Roman"/>
          <w:sz w:val="28"/>
          <w:szCs w:val="28"/>
        </w:rPr>
        <w:t>аблиц</w:t>
      </w:r>
      <w:r w:rsidR="00D723B6">
        <w:rPr>
          <w:rStyle w:val="qwen-markdown-text"/>
          <w:rFonts w:ascii="Times New Roman" w:hAnsi="Times New Roman" w:cs="Times New Roman"/>
          <w:sz w:val="28"/>
          <w:szCs w:val="28"/>
        </w:rPr>
        <w:t>а</w:t>
      </w:r>
      <w:r w:rsidRPr="00B17B5B">
        <w:rPr>
          <w:rStyle w:val="qwen-markdown-text"/>
          <w:rFonts w:ascii="Times New Roman" w:hAnsi="Times New Roman" w:cs="Times New Roman"/>
          <w:sz w:val="28"/>
          <w:szCs w:val="28"/>
        </w:rPr>
        <w:t xml:space="preserve"> 1.1 – Сравнительная характеристика специализированных калькуляторов сварочных режимов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1862"/>
        <w:gridCol w:w="1519"/>
        <w:gridCol w:w="1701"/>
        <w:gridCol w:w="2237"/>
      </w:tblGrid>
      <w:tr w:rsidR="00177DA8" w:rsidRPr="00D723B6" w14:paraId="2D8D06CB" w14:textId="77777777" w:rsidTr="00177DA8">
        <w:trPr>
          <w:cantSplit/>
          <w:tblHeader/>
        </w:trPr>
        <w:tc>
          <w:tcPr>
            <w:tcW w:w="1413" w:type="dxa"/>
            <w:vAlign w:val="center"/>
            <w:hideMark/>
          </w:tcPr>
          <w:p w14:paraId="2F5A46AA" w14:textId="77777777" w:rsidR="00D723B6" w:rsidRPr="00D723B6" w:rsidRDefault="00D723B6" w:rsidP="00177DA8">
            <w:pPr>
              <w:widowControl w:val="0"/>
              <w:suppressAutoHyphens/>
              <w:spacing w:before="120" w:after="0" w:line="240" w:lineRule="auto"/>
              <w:jc w:val="center"/>
              <w:rPr>
                <w:rFonts w:ascii="Times New Roman" w:eastAsia="Times New Roman" w:hAnsi="Times New Roman" w:cs="Times New Roman"/>
                <w:b/>
                <w:bCs/>
                <w:kern w:val="0"/>
                <w:sz w:val="28"/>
                <w:szCs w:val="28"/>
                <w:lang w:eastAsia="ru-RU"/>
                <w14:ligatures w14:val="none"/>
              </w:rPr>
            </w:pPr>
            <w:r w:rsidRPr="00D723B6">
              <w:rPr>
                <w:rFonts w:ascii="Times New Roman" w:eastAsia="Times New Roman" w:hAnsi="Times New Roman" w:cs="Times New Roman"/>
                <w:b/>
                <w:bCs/>
                <w:kern w:val="0"/>
                <w:sz w:val="28"/>
                <w:szCs w:val="28"/>
                <w:lang w:eastAsia="ru-RU"/>
                <w14:ligatures w14:val="none"/>
              </w:rPr>
              <w:t>Критерий</w:t>
            </w:r>
          </w:p>
        </w:tc>
        <w:tc>
          <w:tcPr>
            <w:tcW w:w="2523" w:type="dxa"/>
            <w:vAlign w:val="center"/>
            <w:hideMark/>
          </w:tcPr>
          <w:p w14:paraId="3555A979" w14:textId="77777777" w:rsidR="00D723B6" w:rsidRPr="00D723B6" w:rsidRDefault="00D723B6" w:rsidP="00177DA8">
            <w:pPr>
              <w:widowControl w:val="0"/>
              <w:suppressAutoHyphens/>
              <w:spacing w:before="120" w:after="0" w:line="240" w:lineRule="auto"/>
              <w:jc w:val="center"/>
              <w:rPr>
                <w:rFonts w:ascii="Times New Roman" w:eastAsia="Times New Roman" w:hAnsi="Times New Roman" w:cs="Times New Roman"/>
                <w:b/>
                <w:bCs/>
                <w:kern w:val="0"/>
                <w:sz w:val="28"/>
                <w:szCs w:val="28"/>
                <w:lang w:eastAsia="ru-RU"/>
                <w14:ligatures w14:val="none"/>
              </w:rPr>
            </w:pPr>
            <w:proofErr w:type="spellStart"/>
            <w:r w:rsidRPr="00D723B6">
              <w:rPr>
                <w:rFonts w:ascii="Times New Roman" w:eastAsia="Times New Roman" w:hAnsi="Times New Roman" w:cs="Times New Roman"/>
                <w:b/>
                <w:bCs/>
                <w:kern w:val="0"/>
                <w:sz w:val="28"/>
                <w:szCs w:val="28"/>
                <w:lang w:eastAsia="ru-RU"/>
                <w14:ligatures w14:val="none"/>
              </w:rPr>
              <w:t>Welding</w:t>
            </w:r>
            <w:proofErr w:type="spellEnd"/>
            <w:r w:rsidRPr="00D723B6">
              <w:rPr>
                <w:rFonts w:ascii="Times New Roman" w:eastAsia="Times New Roman" w:hAnsi="Times New Roman" w:cs="Times New Roman"/>
                <w:b/>
                <w:bCs/>
                <w:kern w:val="0"/>
                <w:sz w:val="28"/>
                <w:szCs w:val="28"/>
                <w:lang w:eastAsia="ru-RU"/>
                <w14:ligatures w14:val="none"/>
              </w:rPr>
              <w:t xml:space="preserve"> </w:t>
            </w:r>
            <w:proofErr w:type="spellStart"/>
            <w:r w:rsidRPr="00D723B6">
              <w:rPr>
                <w:rFonts w:ascii="Times New Roman" w:eastAsia="Times New Roman" w:hAnsi="Times New Roman" w:cs="Times New Roman"/>
                <w:b/>
                <w:bCs/>
                <w:kern w:val="0"/>
                <w:sz w:val="28"/>
                <w:szCs w:val="28"/>
                <w:lang w:eastAsia="ru-RU"/>
                <w14:ligatures w14:val="none"/>
              </w:rPr>
              <w:t>Toolbox</w:t>
            </w:r>
            <w:proofErr w:type="spellEnd"/>
            <w:r w:rsidRPr="00D723B6">
              <w:rPr>
                <w:rFonts w:ascii="Times New Roman" w:eastAsia="Times New Roman" w:hAnsi="Times New Roman" w:cs="Times New Roman"/>
                <w:b/>
                <w:bCs/>
                <w:kern w:val="0"/>
                <w:sz w:val="28"/>
                <w:szCs w:val="28"/>
                <w:lang w:eastAsia="ru-RU"/>
                <w14:ligatures w14:val="none"/>
              </w:rPr>
              <w:t xml:space="preserve"> (ESAB)</w:t>
            </w:r>
          </w:p>
        </w:tc>
        <w:tc>
          <w:tcPr>
            <w:tcW w:w="0" w:type="auto"/>
            <w:vAlign w:val="center"/>
            <w:hideMark/>
          </w:tcPr>
          <w:p w14:paraId="325345E6" w14:textId="77777777" w:rsidR="00D723B6" w:rsidRPr="00D723B6" w:rsidRDefault="00D723B6" w:rsidP="00177DA8">
            <w:pPr>
              <w:widowControl w:val="0"/>
              <w:suppressAutoHyphens/>
              <w:spacing w:before="120" w:after="0" w:line="240" w:lineRule="auto"/>
              <w:jc w:val="center"/>
              <w:rPr>
                <w:rFonts w:ascii="Times New Roman" w:eastAsia="Times New Roman" w:hAnsi="Times New Roman" w:cs="Times New Roman"/>
                <w:b/>
                <w:bCs/>
                <w:kern w:val="0"/>
                <w:sz w:val="28"/>
                <w:szCs w:val="28"/>
                <w:lang w:eastAsia="ru-RU"/>
                <w14:ligatures w14:val="none"/>
              </w:rPr>
            </w:pPr>
            <w:r w:rsidRPr="00D723B6">
              <w:rPr>
                <w:rFonts w:ascii="Times New Roman" w:eastAsia="Times New Roman" w:hAnsi="Times New Roman" w:cs="Times New Roman"/>
                <w:b/>
                <w:bCs/>
                <w:kern w:val="0"/>
                <w:sz w:val="28"/>
                <w:szCs w:val="28"/>
                <w:lang w:eastAsia="ru-RU"/>
                <w14:ligatures w14:val="none"/>
              </w:rPr>
              <w:t>Сварочный Мастер</w:t>
            </w:r>
          </w:p>
        </w:tc>
        <w:tc>
          <w:tcPr>
            <w:tcW w:w="0" w:type="auto"/>
            <w:vAlign w:val="center"/>
            <w:hideMark/>
          </w:tcPr>
          <w:p w14:paraId="3FAD5236" w14:textId="77777777" w:rsidR="00D723B6" w:rsidRPr="00D723B6" w:rsidRDefault="00D723B6" w:rsidP="00177DA8">
            <w:pPr>
              <w:widowControl w:val="0"/>
              <w:suppressAutoHyphens/>
              <w:spacing w:before="120" w:after="0" w:line="240" w:lineRule="auto"/>
              <w:jc w:val="center"/>
              <w:rPr>
                <w:rFonts w:ascii="Times New Roman" w:eastAsia="Times New Roman" w:hAnsi="Times New Roman" w:cs="Times New Roman"/>
                <w:b/>
                <w:bCs/>
                <w:kern w:val="0"/>
                <w:sz w:val="28"/>
                <w:szCs w:val="28"/>
                <w:lang w:eastAsia="ru-RU"/>
                <w14:ligatures w14:val="none"/>
              </w:rPr>
            </w:pPr>
            <w:proofErr w:type="spellStart"/>
            <w:r w:rsidRPr="00D723B6">
              <w:rPr>
                <w:rFonts w:ascii="Times New Roman" w:eastAsia="Times New Roman" w:hAnsi="Times New Roman" w:cs="Times New Roman"/>
                <w:b/>
                <w:bCs/>
                <w:kern w:val="0"/>
                <w:sz w:val="28"/>
                <w:szCs w:val="28"/>
                <w:lang w:eastAsia="ru-RU"/>
                <w14:ligatures w14:val="none"/>
              </w:rPr>
              <w:t>WeldCalc</w:t>
            </w:r>
            <w:proofErr w:type="spellEnd"/>
          </w:p>
        </w:tc>
        <w:tc>
          <w:tcPr>
            <w:tcW w:w="0" w:type="auto"/>
            <w:vAlign w:val="center"/>
            <w:hideMark/>
          </w:tcPr>
          <w:p w14:paraId="7737AA4B" w14:textId="77777777" w:rsidR="00D723B6" w:rsidRPr="00D723B6" w:rsidRDefault="00D723B6" w:rsidP="00177DA8">
            <w:pPr>
              <w:widowControl w:val="0"/>
              <w:suppressAutoHyphens/>
              <w:spacing w:before="120" w:after="0" w:line="240" w:lineRule="auto"/>
              <w:jc w:val="center"/>
              <w:rPr>
                <w:rFonts w:ascii="Times New Roman" w:eastAsia="Times New Roman" w:hAnsi="Times New Roman" w:cs="Times New Roman"/>
                <w:b/>
                <w:bCs/>
                <w:kern w:val="0"/>
                <w:sz w:val="28"/>
                <w:szCs w:val="28"/>
                <w:lang w:eastAsia="ru-RU"/>
                <w14:ligatures w14:val="none"/>
              </w:rPr>
            </w:pPr>
            <w:r w:rsidRPr="00D723B6">
              <w:rPr>
                <w:rFonts w:ascii="Times New Roman" w:eastAsia="Times New Roman" w:hAnsi="Times New Roman" w:cs="Times New Roman"/>
                <w:b/>
                <w:bCs/>
                <w:kern w:val="0"/>
                <w:sz w:val="28"/>
                <w:szCs w:val="28"/>
                <w:lang w:eastAsia="ru-RU"/>
                <w14:ligatures w14:val="none"/>
              </w:rPr>
              <w:t>Наше приложение</w:t>
            </w:r>
          </w:p>
        </w:tc>
      </w:tr>
      <w:tr w:rsidR="00177DA8" w:rsidRPr="00D723B6" w14:paraId="6F3C5383" w14:textId="77777777" w:rsidTr="00177DA8">
        <w:trPr>
          <w:cantSplit/>
        </w:trPr>
        <w:tc>
          <w:tcPr>
            <w:tcW w:w="1413" w:type="dxa"/>
            <w:vAlign w:val="center"/>
            <w:hideMark/>
          </w:tcPr>
          <w:p w14:paraId="164A63DA"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Тип источника тепла</w:t>
            </w:r>
          </w:p>
        </w:tc>
        <w:tc>
          <w:tcPr>
            <w:tcW w:w="2523" w:type="dxa"/>
            <w:vAlign w:val="center"/>
            <w:hideMark/>
          </w:tcPr>
          <w:p w14:paraId="61F0127F" w14:textId="77777777" w:rsidR="00177DA8"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Точечный/</w:t>
            </w:r>
          </w:p>
          <w:p w14:paraId="3EE56E53" w14:textId="53A7A84A"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линейный</w:t>
            </w:r>
          </w:p>
        </w:tc>
        <w:tc>
          <w:tcPr>
            <w:tcW w:w="0" w:type="auto"/>
            <w:vAlign w:val="center"/>
            <w:hideMark/>
          </w:tcPr>
          <w:p w14:paraId="4384B584" w14:textId="77777777" w:rsidR="00177DA8"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Точечный/</w:t>
            </w:r>
          </w:p>
          <w:p w14:paraId="02C62E9D" w14:textId="52027664"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линейный</w:t>
            </w:r>
          </w:p>
        </w:tc>
        <w:tc>
          <w:tcPr>
            <w:tcW w:w="0" w:type="auto"/>
            <w:vAlign w:val="center"/>
            <w:hideMark/>
          </w:tcPr>
          <w:p w14:paraId="07F6E2F4"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Только точечный</w:t>
            </w:r>
          </w:p>
        </w:tc>
        <w:tc>
          <w:tcPr>
            <w:tcW w:w="0" w:type="auto"/>
            <w:vAlign w:val="center"/>
            <w:hideMark/>
          </w:tcPr>
          <w:p w14:paraId="256D5AAD" w14:textId="7F575011" w:rsidR="00D723B6" w:rsidRPr="00D723B6" w:rsidRDefault="00177DA8"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Равномерный</w:t>
            </w:r>
            <w:r w:rsidR="00D723B6" w:rsidRPr="00D723B6">
              <w:rPr>
                <w:rFonts w:ascii="Times New Roman" w:eastAsia="Times New Roman" w:hAnsi="Times New Roman" w:cs="Times New Roman"/>
                <w:kern w:val="0"/>
                <w:sz w:val="28"/>
                <w:szCs w:val="28"/>
                <w:lang w:eastAsia="ru-RU"/>
                <w14:ligatures w14:val="none"/>
              </w:rPr>
              <w:t xml:space="preserve"> и гауссов</w:t>
            </w:r>
          </w:p>
        </w:tc>
      </w:tr>
      <w:tr w:rsidR="00177DA8" w:rsidRPr="00D723B6" w14:paraId="0CED4880" w14:textId="77777777" w:rsidTr="00177DA8">
        <w:trPr>
          <w:cantSplit/>
        </w:trPr>
        <w:tc>
          <w:tcPr>
            <w:tcW w:w="1413" w:type="dxa"/>
            <w:vAlign w:val="center"/>
            <w:hideMark/>
          </w:tcPr>
          <w:p w14:paraId="785CADC7"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Автоматический расчёт ширины шва</w:t>
            </w:r>
          </w:p>
        </w:tc>
        <w:tc>
          <w:tcPr>
            <w:tcW w:w="2523" w:type="dxa"/>
            <w:vAlign w:val="center"/>
            <w:hideMark/>
          </w:tcPr>
          <w:p w14:paraId="1683A428"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Да</w:t>
            </w:r>
          </w:p>
        </w:tc>
        <w:tc>
          <w:tcPr>
            <w:tcW w:w="0" w:type="auto"/>
            <w:vAlign w:val="center"/>
            <w:hideMark/>
          </w:tcPr>
          <w:p w14:paraId="533D458E"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Да</w:t>
            </w:r>
          </w:p>
        </w:tc>
        <w:tc>
          <w:tcPr>
            <w:tcW w:w="0" w:type="auto"/>
            <w:vAlign w:val="center"/>
            <w:hideMark/>
          </w:tcPr>
          <w:p w14:paraId="70A24D2C"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Частично</w:t>
            </w:r>
          </w:p>
        </w:tc>
        <w:tc>
          <w:tcPr>
            <w:tcW w:w="0" w:type="auto"/>
            <w:vAlign w:val="center"/>
            <w:hideMark/>
          </w:tcPr>
          <w:p w14:paraId="439D964F" w14:textId="77777777" w:rsidR="00177DA8"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Да</w:t>
            </w:r>
          </w:p>
          <w:p w14:paraId="1D77831A" w14:textId="7AF59F04"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 xml:space="preserve">(по изотерме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пл</m:t>
                  </m:r>
                </m:sub>
              </m:sSub>
            </m:oMath>
            <w:r w:rsidRPr="00D723B6">
              <w:rPr>
                <w:rFonts w:ascii="Times New Roman" w:eastAsia="Times New Roman" w:hAnsi="Times New Roman" w:cs="Times New Roman"/>
                <w:kern w:val="0"/>
                <w:sz w:val="28"/>
                <w:szCs w:val="28"/>
                <w:lang w:eastAsia="ru-RU"/>
                <w14:ligatures w14:val="none"/>
              </w:rPr>
              <w:t>)</w:t>
            </w:r>
          </w:p>
        </w:tc>
      </w:tr>
      <w:tr w:rsidR="00177DA8" w:rsidRPr="00D723B6" w14:paraId="4E1EA8F4" w14:textId="77777777" w:rsidTr="00177DA8">
        <w:trPr>
          <w:cantSplit/>
        </w:trPr>
        <w:tc>
          <w:tcPr>
            <w:tcW w:w="1413" w:type="dxa"/>
            <w:vAlign w:val="center"/>
            <w:hideMark/>
          </w:tcPr>
          <w:p w14:paraId="060317FE"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Расчёт параметра t₈/₅</w:t>
            </w:r>
          </w:p>
        </w:tc>
        <w:tc>
          <w:tcPr>
            <w:tcW w:w="2523" w:type="dxa"/>
            <w:vAlign w:val="center"/>
            <w:hideMark/>
          </w:tcPr>
          <w:p w14:paraId="3FBC154F"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2D8A4DB8"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2DD45367"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45905BCD"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Да</w:t>
            </w:r>
          </w:p>
        </w:tc>
      </w:tr>
      <w:tr w:rsidR="00177DA8" w:rsidRPr="00D723B6" w14:paraId="48B658D0" w14:textId="77777777" w:rsidTr="00177DA8">
        <w:trPr>
          <w:cantSplit/>
        </w:trPr>
        <w:tc>
          <w:tcPr>
            <w:tcW w:w="1413" w:type="dxa"/>
            <w:vAlign w:val="center"/>
            <w:hideMark/>
          </w:tcPr>
          <w:p w14:paraId="09447E8C"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Построение термических циклов T(t)</w:t>
            </w:r>
          </w:p>
        </w:tc>
        <w:tc>
          <w:tcPr>
            <w:tcW w:w="2523" w:type="dxa"/>
            <w:vAlign w:val="center"/>
            <w:hideMark/>
          </w:tcPr>
          <w:p w14:paraId="23B77589"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5024D6D8"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305300A6"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7B4CB485"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Да</w:t>
            </w:r>
          </w:p>
        </w:tc>
      </w:tr>
      <w:tr w:rsidR="00177DA8" w:rsidRPr="00D723B6" w14:paraId="6EFB771D" w14:textId="77777777" w:rsidTr="00177DA8">
        <w:trPr>
          <w:cantSplit/>
        </w:trPr>
        <w:tc>
          <w:tcPr>
            <w:tcW w:w="1413" w:type="dxa"/>
            <w:vAlign w:val="center"/>
            <w:hideMark/>
          </w:tcPr>
          <w:p w14:paraId="1679FF34"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Визуализация тепловых карт</w:t>
            </w:r>
          </w:p>
        </w:tc>
        <w:tc>
          <w:tcPr>
            <w:tcW w:w="2523" w:type="dxa"/>
            <w:vAlign w:val="center"/>
            <w:hideMark/>
          </w:tcPr>
          <w:p w14:paraId="614026FC"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75247B1E"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13942B7B"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3654D1A5"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Да (2D и 3D)</w:t>
            </w:r>
          </w:p>
        </w:tc>
      </w:tr>
      <w:tr w:rsidR="00177DA8" w:rsidRPr="00D723B6" w14:paraId="24191F39" w14:textId="77777777" w:rsidTr="00177DA8">
        <w:trPr>
          <w:cantSplit/>
        </w:trPr>
        <w:tc>
          <w:tcPr>
            <w:tcW w:w="1413" w:type="dxa"/>
            <w:vAlign w:val="center"/>
            <w:hideMark/>
          </w:tcPr>
          <w:p w14:paraId="7257B566" w14:textId="77777777" w:rsidR="00197ACC"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База</w:t>
            </w:r>
          </w:p>
          <w:p w14:paraId="40157B03" w14:textId="29D6FE7F"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материалов</w:t>
            </w:r>
          </w:p>
        </w:tc>
        <w:tc>
          <w:tcPr>
            <w:tcW w:w="2523" w:type="dxa"/>
            <w:vAlign w:val="center"/>
            <w:hideMark/>
          </w:tcPr>
          <w:p w14:paraId="131CF616" w14:textId="0CC97780"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proofErr w:type="spellStart"/>
            <w:r w:rsidRPr="00D723B6">
              <w:rPr>
                <w:rFonts w:ascii="Times New Roman" w:eastAsia="Times New Roman" w:hAnsi="Times New Roman" w:cs="Times New Roman"/>
                <w:kern w:val="0"/>
                <w:sz w:val="28"/>
                <w:szCs w:val="28"/>
                <w:lang w:eastAsia="ru-RU"/>
                <w14:ligatures w14:val="none"/>
              </w:rPr>
              <w:t>Огр</w:t>
            </w:r>
            <w:r w:rsidR="00177DA8">
              <w:rPr>
                <w:rFonts w:ascii="Times New Roman" w:eastAsia="Times New Roman" w:hAnsi="Times New Roman" w:cs="Times New Roman"/>
                <w:kern w:val="0"/>
                <w:sz w:val="28"/>
                <w:szCs w:val="28"/>
                <w:lang w:eastAsia="ru-RU"/>
                <w14:ligatures w14:val="none"/>
              </w:rPr>
              <w:t>анич</w:t>
            </w:r>
            <w:proofErr w:type="spellEnd"/>
            <w:r w:rsidR="00177DA8">
              <w:rPr>
                <w:rFonts w:ascii="Times New Roman" w:eastAsia="Times New Roman" w:hAnsi="Times New Roman" w:cs="Times New Roman"/>
                <w:kern w:val="0"/>
                <w:sz w:val="28"/>
                <w:szCs w:val="28"/>
                <w:lang w:eastAsia="ru-RU"/>
                <w14:ligatures w14:val="none"/>
              </w:rPr>
              <w:t>.</w:t>
            </w:r>
            <w:r w:rsidRPr="00D723B6">
              <w:rPr>
                <w:rFonts w:ascii="Times New Roman" w:eastAsia="Times New Roman" w:hAnsi="Times New Roman" w:cs="Times New Roman"/>
                <w:kern w:val="0"/>
                <w:sz w:val="28"/>
                <w:szCs w:val="28"/>
                <w:lang w:eastAsia="ru-RU"/>
                <w14:ligatures w14:val="none"/>
              </w:rPr>
              <w:t xml:space="preserve"> (стандарт</w:t>
            </w:r>
            <w:r w:rsidR="00177DA8">
              <w:rPr>
                <w:rFonts w:ascii="Times New Roman" w:eastAsia="Times New Roman" w:hAnsi="Times New Roman" w:cs="Times New Roman"/>
                <w:kern w:val="0"/>
                <w:sz w:val="28"/>
                <w:szCs w:val="28"/>
                <w:lang w:eastAsia="ru-RU"/>
                <w14:ligatures w14:val="none"/>
              </w:rPr>
              <w:t>.</w:t>
            </w:r>
            <w:r w:rsidRPr="00D723B6">
              <w:rPr>
                <w:rFonts w:ascii="Times New Roman" w:eastAsia="Times New Roman" w:hAnsi="Times New Roman" w:cs="Times New Roman"/>
                <w:kern w:val="0"/>
                <w:sz w:val="28"/>
                <w:szCs w:val="28"/>
                <w:lang w:eastAsia="ru-RU"/>
                <w14:ligatures w14:val="none"/>
              </w:rPr>
              <w:t xml:space="preserve"> стали)</w:t>
            </w:r>
          </w:p>
        </w:tc>
        <w:tc>
          <w:tcPr>
            <w:tcW w:w="0" w:type="auto"/>
            <w:vAlign w:val="center"/>
            <w:hideMark/>
          </w:tcPr>
          <w:p w14:paraId="59197538" w14:textId="4433121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proofErr w:type="spellStart"/>
            <w:r w:rsidRPr="00D723B6">
              <w:rPr>
                <w:rFonts w:ascii="Times New Roman" w:eastAsia="Times New Roman" w:hAnsi="Times New Roman" w:cs="Times New Roman"/>
                <w:kern w:val="0"/>
                <w:sz w:val="28"/>
                <w:szCs w:val="28"/>
                <w:lang w:eastAsia="ru-RU"/>
                <w14:ligatures w14:val="none"/>
              </w:rPr>
              <w:t>Огранич</w:t>
            </w:r>
            <w:proofErr w:type="spellEnd"/>
            <w:r w:rsidR="00177DA8">
              <w:rPr>
                <w:rFonts w:ascii="Times New Roman" w:eastAsia="Times New Roman" w:hAnsi="Times New Roman" w:cs="Times New Roman"/>
                <w:kern w:val="0"/>
                <w:sz w:val="28"/>
                <w:szCs w:val="28"/>
                <w:lang w:eastAsia="ru-RU"/>
                <w14:ligatures w14:val="none"/>
              </w:rPr>
              <w:t>.</w:t>
            </w:r>
            <w:r w:rsidRPr="00D723B6">
              <w:rPr>
                <w:rFonts w:ascii="Times New Roman" w:eastAsia="Times New Roman" w:hAnsi="Times New Roman" w:cs="Times New Roman"/>
                <w:kern w:val="0"/>
                <w:sz w:val="28"/>
                <w:szCs w:val="28"/>
                <w:lang w:eastAsia="ru-RU"/>
                <w14:ligatures w14:val="none"/>
              </w:rPr>
              <w:t xml:space="preserve"> (СТ3, 09Г2С)</w:t>
            </w:r>
          </w:p>
        </w:tc>
        <w:tc>
          <w:tcPr>
            <w:tcW w:w="0" w:type="auto"/>
            <w:vAlign w:val="center"/>
            <w:hideMark/>
          </w:tcPr>
          <w:p w14:paraId="40B2CD45"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Минимальная</w:t>
            </w:r>
          </w:p>
        </w:tc>
        <w:tc>
          <w:tcPr>
            <w:tcW w:w="0" w:type="auto"/>
            <w:vAlign w:val="center"/>
            <w:hideMark/>
          </w:tcPr>
          <w:p w14:paraId="0C0C726C" w14:textId="77777777" w:rsidR="00177DA8"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 xml:space="preserve">Расширяемая </w:t>
            </w:r>
          </w:p>
          <w:p w14:paraId="2679A76F" w14:textId="7649E614"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(6 материалов + пользовательские)</w:t>
            </w:r>
          </w:p>
        </w:tc>
      </w:tr>
      <w:tr w:rsidR="00177DA8" w:rsidRPr="00D723B6" w14:paraId="7FA0BB2D" w14:textId="77777777" w:rsidTr="00177DA8">
        <w:trPr>
          <w:cantSplit/>
        </w:trPr>
        <w:tc>
          <w:tcPr>
            <w:tcW w:w="1413" w:type="dxa"/>
            <w:vAlign w:val="center"/>
            <w:hideMark/>
          </w:tcPr>
          <w:p w14:paraId="72CF95A3"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Поддержка цветных металлов</w:t>
            </w:r>
          </w:p>
        </w:tc>
        <w:tc>
          <w:tcPr>
            <w:tcW w:w="2523" w:type="dxa"/>
            <w:vAlign w:val="center"/>
            <w:hideMark/>
          </w:tcPr>
          <w:p w14:paraId="20AC7671"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13489A01"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6348E0BE"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7DE2C4B1"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 xml:space="preserve">Да (Al, </w:t>
            </w:r>
            <w:proofErr w:type="spellStart"/>
            <w:r w:rsidRPr="00D723B6">
              <w:rPr>
                <w:rFonts w:ascii="Times New Roman" w:eastAsia="Times New Roman" w:hAnsi="Times New Roman" w:cs="Times New Roman"/>
                <w:kern w:val="0"/>
                <w:sz w:val="28"/>
                <w:szCs w:val="28"/>
                <w:lang w:eastAsia="ru-RU"/>
                <w14:ligatures w14:val="none"/>
              </w:rPr>
              <w:t>Ti</w:t>
            </w:r>
            <w:proofErr w:type="spellEnd"/>
            <w:r w:rsidRPr="00D723B6">
              <w:rPr>
                <w:rFonts w:ascii="Times New Roman" w:eastAsia="Times New Roman" w:hAnsi="Times New Roman" w:cs="Times New Roman"/>
                <w:kern w:val="0"/>
                <w:sz w:val="28"/>
                <w:szCs w:val="28"/>
                <w:lang w:eastAsia="ru-RU"/>
                <w14:ligatures w14:val="none"/>
              </w:rPr>
              <w:t xml:space="preserve">, </w:t>
            </w:r>
            <w:proofErr w:type="spellStart"/>
            <w:r w:rsidRPr="00D723B6">
              <w:rPr>
                <w:rFonts w:ascii="Times New Roman" w:eastAsia="Times New Roman" w:hAnsi="Times New Roman" w:cs="Times New Roman"/>
                <w:kern w:val="0"/>
                <w:sz w:val="28"/>
                <w:szCs w:val="28"/>
                <w:lang w:eastAsia="ru-RU"/>
                <w14:ligatures w14:val="none"/>
              </w:rPr>
              <w:t>Cu</w:t>
            </w:r>
            <w:proofErr w:type="spellEnd"/>
            <w:r w:rsidRPr="00D723B6">
              <w:rPr>
                <w:rFonts w:ascii="Times New Roman" w:eastAsia="Times New Roman" w:hAnsi="Times New Roman" w:cs="Times New Roman"/>
                <w:kern w:val="0"/>
                <w:sz w:val="28"/>
                <w:szCs w:val="28"/>
                <w:lang w:eastAsia="ru-RU"/>
                <w14:ligatures w14:val="none"/>
              </w:rPr>
              <w:t>)</w:t>
            </w:r>
          </w:p>
        </w:tc>
      </w:tr>
      <w:tr w:rsidR="00177DA8" w:rsidRPr="00D723B6" w14:paraId="456EA79A" w14:textId="77777777" w:rsidTr="00177DA8">
        <w:trPr>
          <w:cantSplit/>
        </w:trPr>
        <w:tc>
          <w:tcPr>
            <w:tcW w:w="1413" w:type="dxa"/>
            <w:vAlign w:val="center"/>
            <w:hideMark/>
          </w:tcPr>
          <w:p w14:paraId="5439975F"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Интерактивное изменение параметров</w:t>
            </w:r>
          </w:p>
        </w:tc>
        <w:tc>
          <w:tcPr>
            <w:tcW w:w="2523" w:type="dxa"/>
            <w:vAlign w:val="center"/>
            <w:hideMark/>
          </w:tcPr>
          <w:p w14:paraId="4070F240"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480A59D1"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5024753A"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21B204CB"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Да (ползунки, мгновенный пересчёт)</w:t>
            </w:r>
          </w:p>
        </w:tc>
      </w:tr>
      <w:tr w:rsidR="00177DA8" w:rsidRPr="00D723B6" w14:paraId="79E6E2D2" w14:textId="77777777" w:rsidTr="00177DA8">
        <w:trPr>
          <w:cantSplit/>
        </w:trPr>
        <w:tc>
          <w:tcPr>
            <w:tcW w:w="1413" w:type="dxa"/>
            <w:vAlign w:val="center"/>
            <w:hideMark/>
          </w:tcPr>
          <w:p w14:paraId="4120A034"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Экспорт результатов</w:t>
            </w:r>
          </w:p>
        </w:tc>
        <w:tc>
          <w:tcPr>
            <w:tcW w:w="2523" w:type="dxa"/>
            <w:vAlign w:val="center"/>
            <w:hideMark/>
          </w:tcPr>
          <w:p w14:paraId="1BAEBBE4"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Таблицы</w:t>
            </w:r>
          </w:p>
        </w:tc>
        <w:tc>
          <w:tcPr>
            <w:tcW w:w="0" w:type="auto"/>
            <w:vAlign w:val="center"/>
            <w:hideMark/>
          </w:tcPr>
          <w:p w14:paraId="196ADADE"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Таблицы</w:t>
            </w:r>
          </w:p>
        </w:tc>
        <w:tc>
          <w:tcPr>
            <w:tcW w:w="0" w:type="auto"/>
            <w:vAlign w:val="center"/>
            <w:hideMark/>
          </w:tcPr>
          <w:p w14:paraId="335B439A"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4F3D3353"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Графики, таблицы, CSV</w:t>
            </w:r>
          </w:p>
        </w:tc>
      </w:tr>
      <w:tr w:rsidR="00177DA8" w:rsidRPr="00D723B6" w14:paraId="066C75D1" w14:textId="77777777" w:rsidTr="00177DA8">
        <w:trPr>
          <w:cantSplit/>
        </w:trPr>
        <w:tc>
          <w:tcPr>
            <w:tcW w:w="1413" w:type="dxa"/>
            <w:vAlign w:val="center"/>
            <w:hideMark/>
          </w:tcPr>
          <w:p w14:paraId="2998932B"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Стоимость</w:t>
            </w:r>
          </w:p>
        </w:tc>
        <w:tc>
          <w:tcPr>
            <w:tcW w:w="2523" w:type="dxa"/>
            <w:vAlign w:val="center"/>
            <w:hideMark/>
          </w:tcPr>
          <w:p w14:paraId="5D529C48"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Средняя (~$200-500)</w:t>
            </w:r>
          </w:p>
        </w:tc>
        <w:tc>
          <w:tcPr>
            <w:tcW w:w="0" w:type="auto"/>
            <w:vAlign w:val="center"/>
            <w:hideMark/>
          </w:tcPr>
          <w:p w14:paraId="454250D2"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Низкая (~$50-100)</w:t>
            </w:r>
          </w:p>
        </w:tc>
        <w:tc>
          <w:tcPr>
            <w:tcW w:w="0" w:type="auto"/>
            <w:vAlign w:val="center"/>
            <w:hideMark/>
          </w:tcPr>
          <w:p w14:paraId="1C2359E3"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Бесплатно</w:t>
            </w:r>
          </w:p>
        </w:tc>
        <w:tc>
          <w:tcPr>
            <w:tcW w:w="0" w:type="auto"/>
            <w:vAlign w:val="center"/>
            <w:hideMark/>
          </w:tcPr>
          <w:p w14:paraId="133C2BE4" w14:textId="77777777" w:rsidR="00D723B6" w:rsidRPr="00D723B6" w:rsidRDefault="00D723B6" w:rsidP="00177DA8">
            <w:pPr>
              <w:widowControl w:val="0"/>
              <w:suppressAutoHyphens/>
              <w:spacing w:after="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Бесплатно (</w:t>
            </w:r>
            <w:proofErr w:type="spellStart"/>
            <w:r w:rsidRPr="00D723B6">
              <w:rPr>
                <w:rFonts w:ascii="Times New Roman" w:eastAsia="Times New Roman" w:hAnsi="Times New Roman" w:cs="Times New Roman"/>
                <w:kern w:val="0"/>
                <w:sz w:val="28"/>
                <w:szCs w:val="28"/>
                <w:lang w:eastAsia="ru-RU"/>
                <w14:ligatures w14:val="none"/>
              </w:rPr>
              <w:t>open-source</w:t>
            </w:r>
            <w:proofErr w:type="spellEnd"/>
            <w:r w:rsidRPr="00D723B6">
              <w:rPr>
                <w:rFonts w:ascii="Times New Roman" w:eastAsia="Times New Roman" w:hAnsi="Times New Roman" w:cs="Times New Roman"/>
                <w:kern w:val="0"/>
                <w:sz w:val="28"/>
                <w:szCs w:val="28"/>
                <w:lang w:eastAsia="ru-RU"/>
                <w14:ligatures w14:val="none"/>
              </w:rPr>
              <w:t>)</w:t>
            </w:r>
          </w:p>
        </w:tc>
      </w:tr>
      <w:tr w:rsidR="00177DA8" w:rsidRPr="00D723B6" w14:paraId="1FA5956B" w14:textId="77777777" w:rsidTr="00177DA8">
        <w:trPr>
          <w:cantSplit/>
        </w:trPr>
        <w:tc>
          <w:tcPr>
            <w:tcW w:w="1413" w:type="dxa"/>
            <w:vAlign w:val="center"/>
            <w:hideMark/>
          </w:tcPr>
          <w:p w14:paraId="09F077F2" w14:textId="77777777" w:rsidR="00D723B6" w:rsidRPr="00D723B6" w:rsidRDefault="00D723B6" w:rsidP="00177DA8">
            <w:pPr>
              <w:widowControl w:val="0"/>
              <w:suppressAutoHyphens/>
              <w:spacing w:after="12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Закрытость алгоритмов</w:t>
            </w:r>
          </w:p>
        </w:tc>
        <w:tc>
          <w:tcPr>
            <w:tcW w:w="2523" w:type="dxa"/>
            <w:vAlign w:val="center"/>
            <w:hideMark/>
          </w:tcPr>
          <w:p w14:paraId="6936280C" w14:textId="77777777" w:rsidR="00D723B6" w:rsidRPr="00D723B6" w:rsidRDefault="00D723B6" w:rsidP="00177DA8">
            <w:pPr>
              <w:widowControl w:val="0"/>
              <w:suppressAutoHyphens/>
              <w:spacing w:after="12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Полная</w:t>
            </w:r>
          </w:p>
        </w:tc>
        <w:tc>
          <w:tcPr>
            <w:tcW w:w="0" w:type="auto"/>
            <w:vAlign w:val="center"/>
            <w:hideMark/>
          </w:tcPr>
          <w:p w14:paraId="5DAB49D8" w14:textId="77777777" w:rsidR="00D723B6" w:rsidRPr="00D723B6" w:rsidRDefault="00D723B6" w:rsidP="00177DA8">
            <w:pPr>
              <w:widowControl w:val="0"/>
              <w:suppressAutoHyphens/>
              <w:spacing w:after="12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Полная</w:t>
            </w:r>
          </w:p>
        </w:tc>
        <w:tc>
          <w:tcPr>
            <w:tcW w:w="0" w:type="auto"/>
            <w:vAlign w:val="center"/>
            <w:hideMark/>
          </w:tcPr>
          <w:p w14:paraId="0F3CDC7B" w14:textId="77777777" w:rsidR="00D723B6" w:rsidRPr="00D723B6" w:rsidRDefault="00D723B6" w:rsidP="00177DA8">
            <w:pPr>
              <w:widowControl w:val="0"/>
              <w:suppressAutoHyphens/>
              <w:spacing w:after="12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Частичная</w:t>
            </w:r>
          </w:p>
        </w:tc>
        <w:tc>
          <w:tcPr>
            <w:tcW w:w="0" w:type="auto"/>
            <w:vAlign w:val="center"/>
            <w:hideMark/>
          </w:tcPr>
          <w:p w14:paraId="2CE31B93" w14:textId="77777777" w:rsidR="00D723B6" w:rsidRPr="00D723B6" w:rsidRDefault="00D723B6" w:rsidP="00177DA8">
            <w:pPr>
              <w:widowControl w:val="0"/>
              <w:suppressAutoHyphens/>
              <w:spacing w:after="120" w:line="240" w:lineRule="auto"/>
              <w:jc w:val="center"/>
              <w:rPr>
                <w:rFonts w:ascii="Times New Roman" w:eastAsia="Times New Roman" w:hAnsi="Times New Roman" w:cs="Times New Roman"/>
                <w:kern w:val="0"/>
                <w:sz w:val="28"/>
                <w:szCs w:val="28"/>
                <w:lang w:eastAsia="ru-RU"/>
                <w14:ligatures w14:val="none"/>
              </w:rPr>
            </w:pPr>
            <w:r w:rsidRPr="00D723B6">
              <w:rPr>
                <w:rFonts w:ascii="Times New Roman" w:eastAsia="Times New Roman" w:hAnsi="Times New Roman" w:cs="Times New Roman"/>
                <w:kern w:val="0"/>
                <w:sz w:val="28"/>
                <w:szCs w:val="28"/>
                <w:lang w:eastAsia="ru-RU"/>
                <w14:ligatures w14:val="none"/>
              </w:rPr>
              <w:t>Полная прозрачность</w:t>
            </w:r>
          </w:p>
        </w:tc>
      </w:tr>
    </w:tbl>
    <w:p w14:paraId="77D07E41" w14:textId="5CFD6C93" w:rsidR="00B17B5B" w:rsidRPr="00D723B6" w:rsidRDefault="00B17B5B" w:rsidP="00654EC7">
      <w:pPr>
        <w:spacing w:after="0" w:line="360" w:lineRule="auto"/>
        <w:ind w:firstLine="709"/>
        <w:jc w:val="both"/>
        <w:rPr>
          <w:rStyle w:val="qwen-markdown-text"/>
          <w:rFonts w:ascii="Times New Roman" w:hAnsi="Times New Roman" w:cs="Times New Roman"/>
          <w:sz w:val="28"/>
          <w:szCs w:val="28"/>
        </w:rPr>
      </w:pPr>
      <w:r w:rsidRPr="00D723B6">
        <w:rPr>
          <w:rStyle w:val="qwen-markdown-text"/>
          <w:rFonts w:ascii="Times New Roman" w:hAnsi="Times New Roman" w:cs="Times New Roman"/>
          <w:sz w:val="28"/>
          <w:szCs w:val="28"/>
        </w:rPr>
        <w:lastRenderedPageBreak/>
        <w:t>Несмотря на высокую скорость работы и простоту интерфейса, специализированные калькуляторы имеют существенные ограничения:</w:t>
      </w:r>
    </w:p>
    <w:p w14:paraId="013B3D9D" w14:textId="7DFDC207" w:rsidR="00B17B5B" w:rsidRPr="00D723B6" w:rsidRDefault="00B17B5B" w:rsidP="009C07A2">
      <w:pPr>
        <w:pStyle w:val="ac"/>
        <w:numPr>
          <w:ilvl w:val="0"/>
          <w:numId w:val="12"/>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D723B6">
        <w:rPr>
          <w:rStyle w:val="qwen-markdown-text"/>
          <w:rFonts w:ascii="Times New Roman" w:hAnsi="Times New Roman" w:cs="Times New Roman"/>
          <w:i/>
          <w:iCs/>
          <w:sz w:val="28"/>
          <w:szCs w:val="28"/>
        </w:rPr>
        <w:t>Закрытость алгоритмов.</w:t>
      </w:r>
      <w:r w:rsidRPr="00D723B6">
        <w:rPr>
          <w:rStyle w:val="qwen-markdown-text"/>
          <w:rFonts w:ascii="Times New Roman" w:hAnsi="Times New Roman" w:cs="Times New Roman"/>
          <w:sz w:val="28"/>
          <w:szCs w:val="28"/>
        </w:rPr>
        <w:t xml:space="preserve"> Программы используют эмпирические зависимости вида </w:t>
      </w:r>
      <m:oMath>
        <m:r>
          <w:rPr>
            <w:rStyle w:val="mord"/>
            <w:rFonts w:ascii="Cambria Math" w:hAnsi="Cambria Math" w:cs="Times New Roman"/>
            <w:sz w:val="28"/>
            <w:szCs w:val="28"/>
          </w:rPr>
          <m:t>q</m:t>
        </m:r>
        <m:r>
          <w:rPr>
            <w:rStyle w:val="mrel"/>
            <w:rFonts w:ascii="Cambria Math" w:hAnsi="Cambria Math" w:cs="Times New Roman"/>
            <w:sz w:val="28"/>
            <w:szCs w:val="28"/>
          </w:rPr>
          <m:t>=</m:t>
        </m:r>
        <m:r>
          <w:rPr>
            <w:rStyle w:val="mord"/>
            <w:rFonts w:ascii="Cambria Math" w:hAnsi="Cambria Math" w:cs="Times New Roman"/>
            <w:sz w:val="28"/>
            <w:szCs w:val="28"/>
          </w:rPr>
          <m:t>k</m:t>
        </m:r>
        <m:r>
          <w:rPr>
            <w:rStyle w:val="mbin"/>
            <w:rFonts w:ascii="Cambria Math" w:hAnsi="Cambria Math" w:cs="Times New Roman"/>
            <w:sz w:val="28"/>
            <w:szCs w:val="28"/>
          </w:rPr>
          <m:t>⋅</m:t>
        </m:r>
        <m:r>
          <w:rPr>
            <w:rStyle w:val="mord"/>
            <w:rFonts w:ascii="Cambria Math" w:hAnsi="Cambria Math" w:cs="Times New Roman"/>
            <w:sz w:val="28"/>
            <w:szCs w:val="28"/>
          </w:rPr>
          <m:t>I</m:t>
        </m:r>
        <m:r>
          <w:rPr>
            <w:rStyle w:val="mbin"/>
            <w:rFonts w:ascii="Cambria Math" w:hAnsi="Cambria Math" w:cs="Times New Roman"/>
            <w:sz w:val="28"/>
            <w:szCs w:val="28"/>
          </w:rPr>
          <m:t>⋅</m:t>
        </m:r>
        <m:r>
          <w:rPr>
            <w:rStyle w:val="mord"/>
            <w:rFonts w:ascii="Cambria Math" w:hAnsi="Cambria Math" w:cs="Times New Roman"/>
            <w:sz w:val="28"/>
            <w:szCs w:val="28"/>
          </w:rPr>
          <m:t>U</m:t>
        </m:r>
        <m:r>
          <m:rPr>
            <m:lit/>
          </m:rPr>
          <w:rPr>
            <w:rStyle w:val="mord"/>
            <w:rFonts w:ascii="Cambria Math" w:hAnsi="Cambria Math" w:cs="Times New Roman"/>
            <w:sz w:val="28"/>
            <w:szCs w:val="28"/>
          </w:rPr>
          <m:t>/</m:t>
        </m:r>
        <m:r>
          <w:rPr>
            <w:rStyle w:val="mord"/>
            <w:rFonts w:ascii="Cambria Math" w:hAnsi="Cambria Math" w:cs="Times New Roman"/>
            <w:sz w:val="28"/>
            <w:szCs w:val="28"/>
          </w:rPr>
          <m:t>v</m:t>
        </m:r>
      </m:oMath>
      <w:r w:rsidRPr="00D723B6">
        <w:rPr>
          <w:rStyle w:val="qwen-markdown-text"/>
          <w:rFonts w:ascii="Times New Roman" w:hAnsi="Times New Roman" w:cs="Times New Roman"/>
          <w:sz w:val="28"/>
          <w:szCs w:val="28"/>
        </w:rPr>
        <w:t xml:space="preserve">, где </w:t>
      </w:r>
      <m:oMath>
        <m:r>
          <w:rPr>
            <w:rStyle w:val="katex-mathml"/>
            <w:rFonts w:ascii="Cambria Math" w:hAnsi="Cambria Math" w:cs="Times New Roman"/>
            <w:sz w:val="28"/>
            <w:szCs w:val="28"/>
          </w:rPr>
          <m:t>I</m:t>
        </m:r>
      </m:oMath>
      <w:r w:rsidRPr="00D723B6">
        <w:rPr>
          <w:rStyle w:val="qwen-markdown-text"/>
          <w:rFonts w:ascii="Times New Roman" w:hAnsi="Times New Roman" w:cs="Times New Roman"/>
          <w:sz w:val="28"/>
          <w:szCs w:val="28"/>
        </w:rPr>
        <w:t xml:space="preserve"> – сварочный ток, </w:t>
      </w:r>
      <m:oMath>
        <m:r>
          <w:rPr>
            <w:rStyle w:val="mord"/>
            <w:rFonts w:ascii="Cambria Math" w:hAnsi="Cambria Math" w:cs="Times New Roman"/>
            <w:sz w:val="28"/>
            <w:szCs w:val="28"/>
          </w:rPr>
          <m:t>U</m:t>
        </m:r>
      </m:oMath>
      <w:r w:rsidRPr="00D723B6">
        <w:rPr>
          <w:rStyle w:val="qwen-markdown-text"/>
          <w:rFonts w:ascii="Times New Roman" w:hAnsi="Times New Roman" w:cs="Times New Roman"/>
          <w:sz w:val="28"/>
          <w:szCs w:val="28"/>
        </w:rPr>
        <w:t xml:space="preserve"> – напряжение, </w:t>
      </w:r>
      <m:oMath>
        <m:r>
          <w:rPr>
            <w:rStyle w:val="mord"/>
            <w:rFonts w:ascii="Cambria Math" w:hAnsi="Cambria Math" w:cs="Times New Roman"/>
            <w:sz w:val="28"/>
            <w:szCs w:val="28"/>
          </w:rPr>
          <m:t>v</m:t>
        </m:r>
      </m:oMath>
      <w:r w:rsidRPr="00D723B6">
        <w:rPr>
          <w:rStyle w:val="qwen-markdown-text"/>
          <w:rFonts w:ascii="Times New Roman" w:hAnsi="Times New Roman" w:cs="Times New Roman"/>
          <w:sz w:val="28"/>
          <w:szCs w:val="28"/>
        </w:rPr>
        <w:t xml:space="preserve"> – скорость сварки. Пользователь не имеет доступа к математической модели и не может модифицировать алгоритмы расчёта.</w:t>
      </w:r>
    </w:p>
    <w:p w14:paraId="0B096FF8" w14:textId="78230DAE" w:rsidR="00B17B5B" w:rsidRPr="00D723B6" w:rsidRDefault="00B17B5B" w:rsidP="009C07A2">
      <w:pPr>
        <w:pStyle w:val="ac"/>
        <w:numPr>
          <w:ilvl w:val="0"/>
          <w:numId w:val="12"/>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D723B6">
        <w:rPr>
          <w:rStyle w:val="qwen-markdown-text"/>
          <w:rFonts w:ascii="Times New Roman" w:hAnsi="Times New Roman" w:cs="Times New Roman"/>
          <w:i/>
          <w:iCs/>
          <w:sz w:val="28"/>
          <w:szCs w:val="28"/>
        </w:rPr>
        <w:t>Отсутствие поддержки распределённых источников.</w:t>
      </w:r>
      <w:r w:rsidRPr="00D723B6">
        <w:rPr>
          <w:rStyle w:val="qwen-markdown-text"/>
          <w:rFonts w:ascii="Times New Roman" w:hAnsi="Times New Roman" w:cs="Times New Roman"/>
          <w:sz w:val="28"/>
          <w:szCs w:val="28"/>
        </w:rPr>
        <w:t xml:space="preserve"> Калькуляторы работают только с точечными или линейными моделями источника тепла. Реализация гауссова распределения мощности с настраиваемым коэффициентом сосредоточенности </w:t>
      </w:r>
      <m:oMath>
        <m:r>
          <w:rPr>
            <w:rStyle w:val="mord"/>
            <w:rFonts w:ascii="Cambria Math" w:hAnsi="Cambria Math" w:cs="Times New Roman"/>
            <w:sz w:val="28"/>
            <w:szCs w:val="28"/>
          </w:rPr>
          <m:t>k</m:t>
        </m:r>
      </m:oMath>
      <w:r w:rsidRPr="00D723B6">
        <w:rPr>
          <w:rStyle w:val="qwen-markdown-text"/>
          <w:rFonts w:ascii="Times New Roman" w:hAnsi="Times New Roman" w:cs="Times New Roman"/>
          <w:sz w:val="28"/>
          <w:szCs w:val="28"/>
        </w:rPr>
        <w:t xml:space="preserve"> невозможна.</w:t>
      </w:r>
    </w:p>
    <w:p w14:paraId="73D0B21C" w14:textId="1BD69EEF" w:rsidR="00B17B5B" w:rsidRPr="00D723B6" w:rsidRDefault="00B17B5B" w:rsidP="009C07A2">
      <w:pPr>
        <w:pStyle w:val="ac"/>
        <w:numPr>
          <w:ilvl w:val="0"/>
          <w:numId w:val="12"/>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D723B6">
        <w:rPr>
          <w:rStyle w:val="qwen-markdown-text"/>
          <w:rFonts w:ascii="Times New Roman" w:hAnsi="Times New Roman" w:cs="Times New Roman"/>
          <w:i/>
          <w:iCs/>
          <w:sz w:val="28"/>
          <w:szCs w:val="28"/>
        </w:rPr>
        <w:t>Ограниченная визуализация.</w:t>
      </w:r>
      <w:r w:rsidRPr="00D723B6">
        <w:rPr>
          <w:rStyle w:val="qwen-markdown-text"/>
          <w:rFonts w:ascii="Times New Roman" w:hAnsi="Times New Roman" w:cs="Times New Roman"/>
          <w:sz w:val="28"/>
          <w:szCs w:val="28"/>
        </w:rPr>
        <w:t xml:space="preserve"> Программы не строят термические циклы </w:t>
      </w:r>
      <m:oMath>
        <m:r>
          <w:rPr>
            <w:rStyle w:val="mord"/>
            <w:rFonts w:ascii="Cambria Math" w:hAnsi="Cambria Math" w:cs="Times New Roman"/>
            <w:sz w:val="28"/>
            <w:szCs w:val="28"/>
          </w:rPr>
          <m:t>T</m:t>
        </m:r>
        <m:r>
          <w:rPr>
            <w:rStyle w:val="mopen"/>
            <w:rFonts w:ascii="Cambria Math" w:hAnsi="Cambria Math" w:cs="Times New Roman"/>
            <w:sz w:val="28"/>
            <w:szCs w:val="28"/>
          </w:rPr>
          <m:t>(</m:t>
        </m:r>
        <m:r>
          <w:rPr>
            <w:rStyle w:val="mord"/>
            <w:rFonts w:ascii="Cambria Math" w:hAnsi="Cambria Math" w:cs="Times New Roman"/>
            <w:sz w:val="28"/>
            <w:szCs w:val="28"/>
          </w:rPr>
          <m:t>t</m:t>
        </m:r>
        <m:r>
          <w:rPr>
            <w:rStyle w:val="mclose"/>
            <w:rFonts w:ascii="Cambria Math" w:hAnsi="Cambria Math" w:cs="Times New Roman"/>
            <w:sz w:val="28"/>
            <w:szCs w:val="28"/>
          </w:rPr>
          <m:t>)</m:t>
        </m:r>
      </m:oMath>
      <w:r w:rsidRPr="00D723B6">
        <w:rPr>
          <w:rStyle w:val="qwen-markdown-text"/>
          <w:rFonts w:ascii="Times New Roman" w:hAnsi="Times New Roman" w:cs="Times New Roman"/>
          <w:sz w:val="28"/>
          <w:szCs w:val="28"/>
        </w:rPr>
        <w:t xml:space="preserve"> для заданных точек, не отображают тепловые карты распределения температуры </w:t>
      </w:r>
      <m:oMath>
        <m:r>
          <w:rPr>
            <w:rStyle w:val="mord"/>
            <w:rFonts w:ascii="Cambria Math" w:hAnsi="Cambria Math" w:cs="Times New Roman"/>
            <w:sz w:val="28"/>
            <w:szCs w:val="28"/>
          </w:rPr>
          <m:t>T</m:t>
        </m:r>
        <m:r>
          <w:rPr>
            <w:rStyle w:val="mopen"/>
            <w:rFonts w:ascii="Cambria Math" w:hAnsi="Cambria Math" w:cs="Times New Roman"/>
            <w:sz w:val="28"/>
            <w:szCs w:val="28"/>
          </w:rPr>
          <m:t>(</m:t>
        </m:r>
        <m:r>
          <w:rPr>
            <w:rStyle w:val="mord"/>
            <w:rFonts w:ascii="Cambria Math" w:hAnsi="Cambria Math" w:cs="Times New Roman"/>
            <w:sz w:val="28"/>
            <w:szCs w:val="28"/>
          </w:rPr>
          <m:t>y</m:t>
        </m:r>
        <m:r>
          <w:rPr>
            <w:rStyle w:val="mpunct"/>
            <w:rFonts w:ascii="Cambria Math" w:hAnsi="Cambria Math" w:cs="Times New Roman"/>
            <w:sz w:val="28"/>
            <w:szCs w:val="28"/>
          </w:rPr>
          <m:t>,</m:t>
        </m:r>
        <m:r>
          <w:rPr>
            <w:rStyle w:val="mord"/>
            <w:rFonts w:ascii="Cambria Math" w:hAnsi="Cambria Math" w:cs="Times New Roman"/>
            <w:sz w:val="28"/>
            <w:szCs w:val="28"/>
          </w:rPr>
          <m:t>t</m:t>
        </m:r>
        <m:r>
          <w:rPr>
            <w:rStyle w:val="mclose"/>
            <w:rFonts w:ascii="Cambria Math" w:hAnsi="Cambria Math" w:cs="Times New Roman"/>
            <w:sz w:val="28"/>
            <w:szCs w:val="28"/>
          </w:rPr>
          <m:t>)</m:t>
        </m:r>
      </m:oMath>
      <w:r w:rsidRPr="00D723B6">
        <w:rPr>
          <w:rStyle w:val="qwen-markdown-text"/>
          <w:rFonts w:ascii="Times New Roman" w:hAnsi="Times New Roman" w:cs="Times New Roman"/>
          <w:sz w:val="28"/>
          <w:szCs w:val="28"/>
        </w:rPr>
        <w:t xml:space="preserve"> и профили </w:t>
      </w:r>
      <m:oMath>
        <m:r>
          <w:rPr>
            <w:rStyle w:val="mord"/>
            <w:rFonts w:ascii="Cambria Math" w:hAnsi="Cambria Math" w:cs="Times New Roman"/>
            <w:sz w:val="28"/>
            <w:szCs w:val="28"/>
          </w:rPr>
          <m:t>T</m:t>
        </m:r>
        <m:r>
          <w:rPr>
            <w:rStyle w:val="mopen"/>
            <w:rFonts w:ascii="Cambria Math" w:hAnsi="Cambria Math" w:cs="Times New Roman"/>
            <w:sz w:val="28"/>
            <w:szCs w:val="28"/>
          </w:rPr>
          <m:t>(</m:t>
        </m:r>
        <m:r>
          <w:rPr>
            <w:rStyle w:val="mord"/>
            <w:rFonts w:ascii="Cambria Math" w:hAnsi="Cambria Math" w:cs="Times New Roman"/>
            <w:sz w:val="28"/>
            <w:szCs w:val="28"/>
          </w:rPr>
          <m:t>y</m:t>
        </m:r>
        <m:r>
          <w:rPr>
            <w:rStyle w:val="mclose"/>
            <w:rFonts w:ascii="Cambria Math" w:hAnsi="Cambria Math" w:cs="Times New Roman"/>
            <w:sz w:val="28"/>
            <w:szCs w:val="28"/>
          </w:rPr>
          <m:t>)</m:t>
        </m:r>
      </m:oMath>
      <w:r w:rsidRPr="00D723B6">
        <w:rPr>
          <w:rStyle w:val="qwen-markdown-text"/>
          <w:rFonts w:ascii="Times New Roman" w:hAnsi="Times New Roman" w:cs="Times New Roman"/>
          <w:sz w:val="28"/>
          <w:szCs w:val="28"/>
        </w:rPr>
        <w:t xml:space="preserve"> в динамике, что критически важно для анализа скоростей охлаждения и прогнозирования микроструктуры.</w:t>
      </w:r>
    </w:p>
    <w:p w14:paraId="139BE715" w14:textId="50117C6D" w:rsidR="00B17B5B" w:rsidRPr="00D723B6" w:rsidRDefault="00B17B5B" w:rsidP="009C07A2">
      <w:pPr>
        <w:pStyle w:val="ac"/>
        <w:numPr>
          <w:ilvl w:val="0"/>
          <w:numId w:val="12"/>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D723B6">
        <w:rPr>
          <w:rStyle w:val="qwen-markdown-text"/>
          <w:rFonts w:ascii="Times New Roman" w:hAnsi="Times New Roman" w:cs="Times New Roman"/>
          <w:i/>
          <w:iCs/>
          <w:sz w:val="28"/>
          <w:szCs w:val="28"/>
        </w:rPr>
        <w:t>Жёсткая привязка к материалам.</w:t>
      </w:r>
      <w:r w:rsidRPr="00D723B6">
        <w:rPr>
          <w:rStyle w:val="qwen-markdown-text"/>
          <w:rFonts w:ascii="Times New Roman" w:hAnsi="Times New Roman" w:cs="Times New Roman"/>
          <w:sz w:val="28"/>
          <w:szCs w:val="28"/>
        </w:rPr>
        <w:t xml:space="preserve"> Базы данных содержат параметры только для стандартных марок сталей (Ст3, Сталь 20, 09Г2С). Добавление экспериментальных сплавов с индивидуальными теплофизическими свойствами </w:t>
      </w:r>
      <m:oMath>
        <m:r>
          <w:rPr>
            <w:rStyle w:val="qwen-markdown-text"/>
            <w:rFonts w:ascii="Cambria Math" w:hAnsi="Cambria Math" w:cs="Times New Roman"/>
            <w:sz w:val="28"/>
            <w:szCs w:val="28"/>
          </w:rPr>
          <m:t>(</m:t>
        </m:r>
        <m:sSub>
          <m:sSubPr>
            <m:ctrlPr>
              <w:rPr>
                <w:rStyle w:val="mord"/>
                <w:rFonts w:ascii="Cambria Math" w:hAnsi="Cambria Math" w:cs="Times New Roman"/>
                <w:i/>
                <w:sz w:val="28"/>
                <w:szCs w:val="28"/>
              </w:rPr>
            </m:ctrlPr>
          </m:sSubPr>
          <m:e>
            <m:r>
              <w:rPr>
                <w:rStyle w:val="mord"/>
                <w:rFonts w:ascii="Cambria Math" w:hAnsi="Cambria Math" w:cs="Times New Roman"/>
                <w:sz w:val="28"/>
                <w:szCs w:val="28"/>
              </w:rPr>
              <m:t>c</m:t>
            </m:r>
          </m:e>
          <m:sub>
            <m:r>
              <w:rPr>
                <w:rStyle w:val="mord"/>
                <w:rFonts w:ascii="Cambria Math" w:hAnsi="Cambria Math" w:cs="Times New Roman"/>
                <w:sz w:val="28"/>
                <w:szCs w:val="28"/>
              </w:rPr>
              <m:t>V</m:t>
            </m:r>
          </m:sub>
        </m:sSub>
        <m:r>
          <w:rPr>
            <w:rStyle w:val="vlist-s"/>
            <w:rFonts w:ascii="Cambria Math" w:hAnsi="Cambria Math" w:cs="Times New Roman"/>
            <w:sz w:val="28"/>
            <w:szCs w:val="28"/>
          </w:rPr>
          <m:t>​</m:t>
        </m:r>
        <m:r>
          <w:rPr>
            <w:rStyle w:val="qwen-markdown-text"/>
            <w:rFonts w:ascii="Cambria Math" w:hAnsi="Cambria Math" w:cs="Times New Roman"/>
            <w:sz w:val="28"/>
            <w:szCs w:val="28"/>
          </w:rPr>
          <m:t xml:space="preserve">, </m:t>
        </m:r>
        <m:r>
          <w:rPr>
            <w:rStyle w:val="mord"/>
            <w:rFonts w:ascii="Cambria Math" w:hAnsi="Cambria Math" w:cs="Times New Roman"/>
            <w:sz w:val="28"/>
            <w:szCs w:val="28"/>
          </w:rPr>
          <m:t>a</m:t>
        </m:r>
        <m:r>
          <w:rPr>
            <w:rStyle w:val="qwen-markdown-text"/>
            <w:rFonts w:ascii="Cambria Math" w:hAnsi="Cambria Math" w:cs="Times New Roman"/>
            <w:sz w:val="28"/>
            <w:szCs w:val="28"/>
          </w:rPr>
          <m:t xml:space="preserve">, </m:t>
        </m:r>
        <m:r>
          <w:rPr>
            <w:rStyle w:val="katex-mathml"/>
            <w:rFonts w:ascii="Cambria Math" w:hAnsi="Cambria Math" w:cs="Times New Roman"/>
            <w:sz w:val="28"/>
            <w:szCs w:val="28"/>
          </w:rPr>
          <m:t>λ</m:t>
        </m:r>
        <m:r>
          <w:rPr>
            <w:rStyle w:val="qwen-markdown-text"/>
            <w:rFonts w:ascii="Cambria Math" w:hAnsi="Cambria Math" w:cs="Times New Roman"/>
            <w:sz w:val="28"/>
            <w:szCs w:val="28"/>
          </w:rPr>
          <m:t>)</m:t>
        </m:r>
      </m:oMath>
      <w:r w:rsidRPr="00D723B6">
        <w:rPr>
          <w:rStyle w:val="qwen-markdown-text"/>
          <w:rFonts w:ascii="Times New Roman" w:hAnsi="Times New Roman" w:cs="Times New Roman"/>
          <w:sz w:val="28"/>
          <w:szCs w:val="28"/>
        </w:rPr>
        <w:t xml:space="preserve"> не предусмотрено.</w:t>
      </w:r>
    </w:p>
    <w:p w14:paraId="33A2E82C" w14:textId="15F24F49" w:rsidR="00B17B5B" w:rsidRPr="00D723B6" w:rsidRDefault="00B17B5B" w:rsidP="00D723B6">
      <w:pPr>
        <w:spacing w:after="0" w:line="360" w:lineRule="auto"/>
        <w:ind w:firstLine="709"/>
        <w:jc w:val="both"/>
        <w:rPr>
          <w:rFonts w:ascii="Times New Roman" w:eastAsiaTheme="minorEastAsia" w:hAnsi="Times New Roman" w:cs="Times New Roman"/>
          <w:sz w:val="28"/>
          <w:szCs w:val="28"/>
        </w:rPr>
      </w:pPr>
    </w:p>
    <w:p w14:paraId="0BD86C6E" w14:textId="54911B28" w:rsidR="00B17B5B" w:rsidRPr="00D723B6" w:rsidRDefault="00B17B5B" w:rsidP="00D723B6">
      <w:pPr>
        <w:spacing w:after="0" w:line="360" w:lineRule="auto"/>
        <w:ind w:firstLine="709"/>
        <w:jc w:val="both"/>
        <w:rPr>
          <w:rFonts w:ascii="Times New Roman" w:eastAsiaTheme="minorEastAsia" w:hAnsi="Times New Roman" w:cs="Times New Roman"/>
          <w:b/>
          <w:bCs/>
          <w:sz w:val="28"/>
          <w:szCs w:val="28"/>
          <w:lang w:val="en-US"/>
        </w:rPr>
      </w:pPr>
      <w:r w:rsidRPr="00D723B6">
        <w:rPr>
          <w:rFonts w:ascii="Times New Roman" w:eastAsiaTheme="minorEastAsia" w:hAnsi="Times New Roman" w:cs="Times New Roman"/>
          <w:b/>
          <w:bCs/>
          <w:sz w:val="28"/>
          <w:szCs w:val="28"/>
          <w:lang w:val="en-US"/>
        </w:rPr>
        <w:t xml:space="preserve">Open-source </w:t>
      </w:r>
      <w:proofErr w:type="spellStart"/>
      <w:r w:rsidRPr="00D723B6">
        <w:rPr>
          <w:rFonts w:ascii="Times New Roman" w:eastAsiaTheme="minorEastAsia" w:hAnsi="Times New Roman" w:cs="Times New Roman"/>
          <w:b/>
          <w:bCs/>
          <w:sz w:val="28"/>
          <w:szCs w:val="28"/>
          <w:lang w:val="en-US"/>
        </w:rPr>
        <w:t>решения</w:t>
      </w:r>
      <w:proofErr w:type="spellEnd"/>
      <w:r w:rsidRPr="00D723B6">
        <w:rPr>
          <w:rFonts w:ascii="Times New Roman" w:eastAsiaTheme="minorEastAsia" w:hAnsi="Times New Roman" w:cs="Times New Roman"/>
          <w:b/>
          <w:bCs/>
          <w:sz w:val="28"/>
          <w:szCs w:val="28"/>
          <w:lang w:val="en-US"/>
        </w:rPr>
        <w:t xml:space="preserve"> (</w:t>
      </w:r>
      <w:proofErr w:type="spellStart"/>
      <w:r w:rsidRPr="00D723B6">
        <w:rPr>
          <w:rFonts w:ascii="Times New Roman" w:eastAsiaTheme="minorEastAsia" w:hAnsi="Times New Roman" w:cs="Times New Roman"/>
          <w:b/>
          <w:bCs/>
          <w:sz w:val="28"/>
          <w:szCs w:val="28"/>
          <w:lang w:val="en-US"/>
        </w:rPr>
        <w:t>OpenFOAM</w:t>
      </w:r>
      <w:proofErr w:type="spellEnd"/>
      <w:r w:rsidRPr="00D723B6">
        <w:rPr>
          <w:rFonts w:ascii="Times New Roman" w:eastAsiaTheme="minorEastAsia" w:hAnsi="Times New Roman" w:cs="Times New Roman"/>
          <w:b/>
          <w:bCs/>
          <w:sz w:val="28"/>
          <w:szCs w:val="28"/>
          <w:lang w:val="en-US"/>
        </w:rPr>
        <w:t xml:space="preserve">, </w:t>
      </w:r>
      <w:proofErr w:type="spellStart"/>
      <w:r w:rsidRPr="00D723B6">
        <w:rPr>
          <w:rFonts w:ascii="Times New Roman" w:eastAsiaTheme="minorEastAsia" w:hAnsi="Times New Roman" w:cs="Times New Roman"/>
          <w:b/>
          <w:bCs/>
          <w:sz w:val="28"/>
          <w:szCs w:val="28"/>
          <w:lang w:val="en-US"/>
        </w:rPr>
        <w:t>FiPy</w:t>
      </w:r>
      <w:proofErr w:type="spellEnd"/>
      <w:r w:rsidRPr="00D723B6">
        <w:rPr>
          <w:rFonts w:ascii="Times New Roman" w:eastAsiaTheme="minorEastAsia" w:hAnsi="Times New Roman" w:cs="Times New Roman"/>
          <w:b/>
          <w:bCs/>
          <w:sz w:val="28"/>
          <w:szCs w:val="28"/>
          <w:lang w:val="en-US"/>
        </w:rPr>
        <w:t xml:space="preserve">, </w:t>
      </w:r>
      <w:proofErr w:type="spellStart"/>
      <w:r w:rsidRPr="00D723B6">
        <w:rPr>
          <w:rFonts w:ascii="Times New Roman" w:eastAsiaTheme="minorEastAsia" w:hAnsi="Times New Roman" w:cs="Times New Roman"/>
          <w:b/>
          <w:bCs/>
          <w:sz w:val="28"/>
          <w:szCs w:val="28"/>
          <w:lang w:val="en-US"/>
        </w:rPr>
        <w:t>FEniCS</w:t>
      </w:r>
      <w:proofErr w:type="spellEnd"/>
      <w:r w:rsidRPr="00D723B6">
        <w:rPr>
          <w:rFonts w:ascii="Times New Roman" w:eastAsiaTheme="minorEastAsia" w:hAnsi="Times New Roman" w:cs="Times New Roman"/>
          <w:b/>
          <w:bCs/>
          <w:sz w:val="28"/>
          <w:szCs w:val="28"/>
          <w:lang w:val="en-US"/>
        </w:rPr>
        <w:t>)</w:t>
      </w:r>
    </w:p>
    <w:p w14:paraId="5DCBBD19" w14:textId="6EC9AFC9" w:rsidR="00B17B5B" w:rsidRPr="00D723B6" w:rsidRDefault="00B17B5B" w:rsidP="00D723B6">
      <w:pPr>
        <w:spacing w:after="0" w:line="360" w:lineRule="auto"/>
        <w:ind w:firstLine="709"/>
        <w:jc w:val="both"/>
        <w:rPr>
          <w:rStyle w:val="qwen-markdown-text"/>
          <w:rFonts w:ascii="Times New Roman" w:hAnsi="Times New Roman" w:cs="Times New Roman"/>
          <w:sz w:val="28"/>
          <w:szCs w:val="28"/>
        </w:rPr>
      </w:pPr>
      <w:r w:rsidRPr="00D723B6">
        <w:rPr>
          <w:rStyle w:val="qwen-markdown-text"/>
          <w:rFonts w:ascii="Times New Roman" w:hAnsi="Times New Roman" w:cs="Times New Roman"/>
          <w:sz w:val="28"/>
          <w:szCs w:val="28"/>
        </w:rPr>
        <w:t>Третью</w:t>
      </w:r>
      <w:r w:rsidRPr="00D723B6">
        <w:rPr>
          <w:rStyle w:val="qwen-markdown-text"/>
          <w:rFonts w:ascii="Times New Roman" w:hAnsi="Times New Roman" w:cs="Times New Roman"/>
          <w:sz w:val="28"/>
          <w:szCs w:val="28"/>
          <w:lang w:val="en-US"/>
        </w:rPr>
        <w:t xml:space="preserve"> </w:t>
      </w:r>
      <w:r w:rsidRPr="00D723B6">
        <w:rPr>
          <w:rStyle w:val="qwen-markdown-text"/>
          <w:rFonts w:ascii="Times New Roman" w:hAnsi="Times New Roman" w:cs="Times New Roman"/>
          <w:sz w:val="28"/>
          <w:szCs w:val="28"/>
        </w:rPr>
        <w:t>группу</w:t>
      </w:r>
      <w:r w:rsidRPr="00D723B6">
        <w:rPr>
          <w:rStyle w:val="qwen-markdown-text"/>
          <w:rFonts w:ascii="Times New Roman" w:hAnsi="Times New Roman" w:cs="Times New Roman"/>
          <w:sz w:val="28"/>
          <w:szCs w:val="28"/>
          <w:lang w:val="en-US"/>
        </w:rPr>
        <w:t xml:space="preserve"> </w:t>
      </w:r>
      <w:r w:rsidRPr="00D723B6">
        <w:rPr>
          <w:rStyle w:val="qwen-markdown-text"/>
          <w:rFonts w:ascii="Times New Roman" w:hAnsi="Times New Roman" w:cs="Times New Roman"/>
          <w:sz w:val="28"/>
          <w:szCs w:val="28"/>
        </w:rPr>
        <w:t>составляют</w:t>
      </w:r>
      <w:r w:rsidRPr="00D723B6">
        <w:rPr>
          <w:rStyle w:val="qwen-markdown-text"/>
          <w:rFonts w:ascii="Times New Roman" w:hAnsi="Times New Roman" w:cs="Times New Roman"/>
          <w:sz w:val="28"/>
          <w:szCs w:val="28"/>
          <w:lang w:val="en-US"/>
        </w:rPr>
        <w:t xml:space="preserve"> </w:t>
      </w:r>
      <w:r w:rsidRPr="00D723B6">
        <w:rPr>
          <w:rStyle w:val="qwen-markdown-text"/>
          <w:rFonts w:ascii="Times New Roman" w:hAnsi="Times New Roman" w:cs="Times New Roman"/>
          <w:sz w:val="28"/>
          <w:szCs w:val="28"/>
        </w:rPr>
        <w:t>пакеты</w:t>
      </w:r>
      <w:r w:rsidRPr="00D723B6">
        <w:rPr>
          <w:rStyle w:val="qwen-markdown-text"/>
          <w:rFonts w:ascii="Times New Roman" w:hAnsi="Times New Roman" w:cs="Times New Roman"/>
          <w:sz w:val="28"/>
          <w:szCs w:val="28"/>
          <w:lang w:val="en-US"/>
        </w:rPr>
        <w:t xml:space="preserve"> </w:t>
      </w:r>
      <w:r w:rsidRPr="00D723B6">
        <w:rPr>
          <w:rStyle w:val="qwen-markdown-text"/>
          <w:rFonts w:ascii="Times New Roman" w:hAnsi="Times New Roman" w:cs="Times New Roman"/>
          <w:sz w:val="28"/>
          <w:szCs w:val="28"/>
        </w:rPr>
        <w:t>с</w:t>
      </w:r>
      <w:r w:rsidRPr="00D723B6">
        <w:rPr>
          <w:rStyle w:val="qwen-markdown-text"/>
          <w:rFonts w:ascii="Times New Roman" w:hAnsi="Times New Roman" w:cs="Times New Roman"/>
          <w:sz w:val="28"/>
          <w:szCs w:val="28"/>
          <w:lang w:val="en-US"/>
        </w:rPr>
        <w:t xml:space="preserve"> </w:t>
      </w:r>
      <w:r w:rsidRPr="00D723B6">
        <w:rPr>
          <w:rStyle w:val="qwen-markdown-text"/>
          <w:rFonts w:ascii="Times New Roman" w:hAnsi="Times New Roman" w:cs="Times New Roman"/>
          <w:sz w:val="28"/>
          <w:szCs w:val="28"/>
        </w:rPr>
        <w:t>открытым</w:t>
      </w:r>
      <w:r w:rsidRPr="00D723B6">
        <w:rPr>
          <w:rStyle w:val="qwen-markdown-text"/>
          <w:rFonts w:ascii="Times New Roman" w:hAnsi="Times New Roman" w:cs="Times New Roman"/>
          <w:sz w:val="28"/>
          <w:szCs w:val="28"/>
          <w:lang w:val="en-US"/>
        </w:rPr>
        <w:t xml:space="preserve"> </w:t>
      </w:r>
      <w:r w:rsidRPr="00D723B6">
        <w:rPr>
          <w:rStyle w:val="qwen-markdown-text"/>
          <w:rFonts w:ascii="Times New Roman" w:hAnsi="Times New Roman" w:cs="Times New Roman"/>
          <w:sz w:val="28"/>
          <w:szCs w:val="28"/>
        </w:rPr>
        <w:t>исходным</w:t>
      </w:r>
      <w:r w:rsidRPr="00D723B6">
        <w:rPr>
          <w:rStyle w:val="qwen-markdown-text"/>
          <w:rFonts w:ascii="Times New Roman" w:hAnsi="Times New Roman" w:cs="Times New Roman"/>
          <w:sz w:val="28"/>
          <w:szCs w:val="28"/>
          <w:lang w:val="en-US"/>
        </w:rPr>
        <w:t xml:space="preserve"> </w:t>
      </w:r>
      <w:r w:rsidRPr="00D723B6">
        <w:rPr>
          <w:rStyle w:val="qwen-markdown-text"/>
          <w:rFonts w:ascii="Times New Roman" w:hAnsi="Times New Roman" w:cs="Times New Roman"/>
          <w:sz w:val="28"/>
          <w:szCs w:val="28"/>
        </w:rPr>
        <w:t>кодом</w:t>
      </w:r>
      <w:r w:rsidRPr="00D723B6">
        <w:rPr>
          <w:rStyle w:val="qwen-markdown-text"/>
          <w:rFonts w:ascii="Times New Roman" w:hAnsi="Times New Roman" w:cs="Times New Roman"/>
          <w:sz w:val="28"/>
          <w:szCs w:val="28"/>
          <w:lang w:val="en-US"/>
        </w:rPr>
        <w:t xml:space="preserve">: </w:t>
      </w:r>
      <w:proofErr w:type="spellStart"/>
      <w:r w:rsidRPr="00D723B6">
        <w:rPr>
          <w:rStyle w:val="qwen-markdown-text"/>
          <w:rFonts w:ascii="Times New Roman" w:hAnsi="Times New Roman" w:cs="Times New Roman"/>
          <w:sz w:val="28"/>
          <w:szCs w:val="28"/>
          <w:lang w:val="en-US"/>
        </w:rPr>
        <w:t>OpenFOAM</w:t>
      </w:r>
      <w:proofErr w:type="spellEnd"/>
      <w:r w:rsidRPr="00D723B6">
        <w:rPr>
          <w:rStyle w:val="qwen-markdown-text"/>
          <w:rFonts w:ascii="Times New Roman" w:hAnsi="Times New Roman" w:cs="Times New Roman"/>
          <w:sz w:val="28"/>
          <w:szCs w:val="28"/>
          <w:lang w:val="en-US"/>
        </w:rPr>
        <w:t xml:space="preserve"> (</w:t>
      </w:r>
      <w:r w:rsidRPr="00D723B6">
        <w:rPr>
          <w:rStyle w:val="qwen-markdown-text"/>
          <w:rFonts w:ascii="Times New Roman" w:hAnsi="Times New Roman" w:cs="Times New Roman"/>
          <w:sz w:val="28"/>
          <w:szCs w:val="28"/>
        </w:rPr>
        <w:t>библиотека</w:t>
      </w:r>
      <w:r w:rsidRPr="00D723B6">
        <w:rPr>
          <w:rStyle w:val="qwen-markdown-text"/>
          <w:rFonts w:ascii="Times New Roman" w:hAnsi="Times New Roman" w:cs="Times New Roman"/>
          <w:sz w:val="28"/>
          <w:szCs w:val="28"/>
          <w:lang w:val="en-US"/>
        </w:rPr>
        <w:t xml:space="preserve"> </w:t>
      </w:r>
      <w:proofErr w:type="spellStart"/>
      <w:r w:rsidRPr="00D723B6">
        <w:rPr>
          <w:rStyle w:val="qwen-markdown-text"/>
          <w:rFonts w:ascii="Times New Roman" w:hAnsi="Times New Roman" w:cs="Times New Roman"/>
          <w:sz w:val="28"/>
          <w:szCs w:val="28"/>
          <w:lang w:val="en-US"/>
        </w:rPr>
        <w:t>chtMultiRegionFoam</w:t>
      </w:r>
      <w:proofErr w:type="spellEnd"/>
      <w:r w:rsidRPr="00D723B6">
        <w:rPr>
          <w:rStyle w:val="qwen-markdown-text"/>
          <w:rFonts w:ascii="Times New Roman" w:hAnsi="Times New Roman" w:cs="Times New Roman"/>
          <w:sz w:val="28"/>
          <w:szCs w:val="28"/>
          <w:lang w:val="en-US"/>
        </w:rPr>
        <w:t xml:space="preserve">), </w:t>
      </w:r>
      <w:proofErr w:type="spellStart"/>
      <w:r w:rsidRPr="00D723B6">
        <w:rPr>
          <w:rStyle w:val="qwen-markdown-text"/>
          <w:rFonts w:ascii="Times New Roman" w:hAnsi="Times New Roman" w:cs="Times New Roman"/>
          <w:sz w:val="28"/>
          <w:szCs w:val="28"/>
          <w:lang w:val="en-US"/>
        </w:rPr>
        <w:t>FiPy</w:t>
      </w:r>
      <w:proofErr w:type="spellEnd"/>
      <w:r w:rsidRPr="00D723B6">
        <w:rPr>
          <w:rStyle w:val="qwen-markdown-text"/>
          <w:rFonts w:ascii="Times New Roman" w:hAnsi="Times New Roman" w:cs="Times New Roman"/>
          <w:sz w:val="28"/>
          <w:szCs w:val="28"/>
          <w:lang w:val="en-US"/>
        </w:rPr>
        <w:t xml:space="preserve"> (</w:t>
      </w:r>
      <w:r w:rsidRPr="00D723B6">
        <w:rPr>
          <w:rStyle w:val="qwen-markdown-text"/>
          <w:rFonts w:ascii="Times New Roman" w:hAnsi="Times New Roman" w:cs="Times New Roman"/>
          <w:sz w:val="28"/>
          <w:szCs w:val="28"/>
        </w:rPr>
        <w:t>на</w:t>
      </w:r>
      <w:r w:rsidRPr="00D723B6">
        <w:rPr>
          <w:rStyle w:val="qwen-markdown-text"/>
          <w:rFonts w:ascii="Times New Roman" w:hAnsi="Times New Roman" w:cs="Times New Roman"/>
          <w:sz w:val="28"/>
          <w:szCs w:val="28"/>
          <w:lang w:val="en-US"/>
        </w:rPr>
        <w:t xml:space="preserve"> </w:t>
      </w:r>
      <w:r w:rsidRPr="00D723B6">
        <w:rPr>
          <w:rStyle w:val="qwen-markdown-text"/>
          <w:rFonts w:ascii="Times New Roman" w:hAnsi="Times New Roman" w:cs="Times New Roman"/>
          <w:sz w:val="28"/>
          <w:szCs w:val="28"/>
        </w:rPr>
        <w:t>базе</w:t>
      </w:r>
      <w:r w:rsidRPr="00D723B6">
        <w:rPr>
          <w:rStyle w:val="qwen-markdown-text"/>
          <w:rFonts w:ascii="Times New Roman" w:hAnsi="Times New Roman" w:cs="Times New Roman"/>
          <w:sz w:val="28"/>
          <w:szCs w:val="28"/>
          <w:lang w:val="en-US"/>
        </w:rPr>
        <w:t xml:space="preserve"> Python), </w:t>
      </w:r>
      <w:proofErr w:type="spellStart"/>
      <w:r w:rsidRPr="00D723B6">
        <w:rPr>
          <w:rStyle w:val="qwen-markdown-text"/>
          <w:rFonts w:ascii="Times New Roman" w:hAnsi="Times New Roman" w:cs="Times New Roman"/>
          <w:sz w:val="28"/>
          <w:szCs w:val="28"/>
          <w:lang w:val="en-US"/>
        </w:rPr>
        <w:t>FEniCS</w:t>
      </w:r>
      <w:proofErr w:type="spellEnd"/>
      <w:r w:rsidRPr="00D723B6">
        <w:rPr>
          <w:rStyle w:val="qwen-markdown-text"/>
          <w:rFonts w:ascii="Times New Roman" w:hAnsi="Times New Roman" w:cs="Times New Roman"/>
          <w:sz w:val="28"/>
          <w:szCs w:val="28"/>
          <w:lang w:val="en-US"/>
        </w:rPr>
        <w:t xml:space="preserve">. </w:t>
      </w:r>
      <w:r w:rsidRPr="00D723B6">
        <w:rPr>
          <w:rStyle w:val="qwen-markdown-text"/>
          <w:rFonts w:ascii="Times New Roman" w:hAnsi="Times New Roman" w:cs="Times New Roman"/>
          <w:sz w:val="28"/>
          <w:szCs w:val="28"/>
        </w:rPr>
        <w:t>Эти системы также используют метод конечных элементов или метод конечных объёмов для дискретизации уравнений теплопроводности.</w:t>
      </w:r>
    </w:p>
    <w:p w14:paraId="4A69AF00" w14:textId="1507BDBE" w:rsidR="00B17B5B" w:rsidRDefault="00D723B6" w:rsidP="00D723B6">
      <w:pPr>
        <w:spacing w:after="0" w:line="360" w:lineRule="auto"/>
        <w:jc w:val="center"/>
        <w:rPr>
          <w:rStyle w:val="qwen-markdown-text"/>
        </w:rPr>
      </w:pPr>
      <w:r>
        <w:rPr>
          <w:noProof/>
        </w:rPr>
        <w:lastRenderedPageBreak/>
        <w:drawing>
          <wp:inline distT="0" distB="0" distL="0" distR="0" wp14:anchorId="6506D233" wp14:editId="51BAE6DD">
            <wp:extent cx="3648075" cy="1851530"/>
            <wp:effectExtent l="0" t="0" r="0" b="0"/>
            <wp:docPr id="4" name="Рисунок 4" descr="Basics of OpenFOAM (Level 1) - CFD BABA Simulations Pvt.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ics of OpenFOAM (Level 1) - CFD BABA Simulations Pvt. Lt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71877" cy="1863610"/>
                    </a:xfrm>
                    <a:prstGeom prst="rect">
                      <a:avLst/>
                    </a:prstGeom>
                    <a:noFill/>
                    <a:ln>
                      <a:noFill/>
                    </a:ln>
                  </pic:spPr>
                </pic:pic>
              </a:graphicData>
            </a:graphic>
          </wp:inline>
        </w:drawing>
      </w:r>
    </w:p>
    <w:p w14:paraId="5B18C754" w14:textId="17E6B9DB" w:rsidR="00B17B5B" w:rsidRPr="00B17B5B" w:rsidRDefault="00B17B5B" w:rsidP="00D723B6">
      <w:pPr>
        <w:spacing w:after="0" w:line="360" w:lineRule="auto"/>
        <w:jc w:val="center"/>
        <w:rPr>
          <w:rStyle w:val="qwen-markdown-text"/>
          <w:rFonts w:ascii="Times New Roman" w:hAnsi="Times New Roman" w:cs="Times New Roman"/>
          <w:sz w:val="28"/>
          <w:szCs w:val="28"/>
        </w:rPr>
      </w:pPr>
      <w:r>
        <w:rPr>
          <w:rStyle w:val="qwen-markdown-text"/>
          <w:rFonts w:ascii="Times New Roman" w:hAnsi="Times New Roman" w:cs="Times New Roman"/>
          <w:sz w:val="28"/>
          <w:szCs w:val="28"/>
        </w:rPr>
        <w:t>Р</w:t>
      </w:r>
      <w:r w:rsidRPr="00B17B5B">
        <w:rPr>
          <w:rStyle w:val="qwen-markdown-text"/>
          <w:rFonts w:ascii="Times New Roman" w:hAnsi="Times New Roman" w:cs="Times New Roman"/>
          <w:sz w:val="28"/>
          <w:szCs w:val="28"/>
        </w:rPr>
        <w:t>исун</w:t>
      </w:r>
      <w:r>
        <w:rPr>
          <w:rStyle w:val="qwen-markdown-text"/>
          <w:rFonts w:ascii="Times New Roman" w:hAnsi="Times New Roman" w:cs="Times New Roman"/>
          <w:sz w:val="28"/>
          <w:szCs w:val="28"/>
        </w:rPr>
        <w:t>ок</w:t>
      </w:r>
      <w:r w:rsidRPr="00B17B5B">
        <w:rPr>
          <w:rStyle w:val="qwen-markdown-text"/>
          <w:rFonts w:ascii="Times New Roman" w:hAnsi="Times New Roman" w:cs="Times New Roman"/>
          <w:sz w:val="28"/>
          <w:szCs w:val="28"/>
        </w:rPr>
        <w:t xml:space="preserve"> 1.2 – Пример результата моделирования в </w:t>
      </w:r>
      <w:proofErr w:type="spellStart"/>
      <w:r w:rsidRPr="00B17B5B">
        <w:rPr>
          <w:rStyle w:val="qwen-markdown-text"/>
          <w:rFonts w:ascii="Times New Roman" w:hAnsi="Times New Roman" w:cs="Times New Roman"/>
          <w:sz w:val="28"/>
          <w:szCs w:val="28"/>
        </w:rPr>
        <w:t>OpenFOAM</w:t>
      </w:r>
      <w:proofErr w:type="spellEnd"/>
      <w:r w:rsidRPr="00B17B5B">
        <w:rPr>
          <w:rStyle w:val="qwen-markdown-text"/>
          <w:rFonts w:ascii="Times New Roman" w:hAnsi="Times New Roman" w:cs="Times New Roman"/>
          <w:sz w:val="28"/>
          <w:szCs w:val="28"/>
        </w:rPr>
        <w:t xml:space="preserve"> с визуализацией температурного поля</w:t>
      </w:r>
    </w:p>
    <w:p w14:paraId="05EF915F" w14:textId="0D7D9E2F" w:rsidR="00B17B5B" w:rsidRDefault="00B17B5B" w:rsidP="00B17B5B">
      <w:pPr>
        <w:spacing w:after="0" w:line="360" w:lineRule="auto"/>
        <w:jc w:val="both"/>
        <w:rPr>
          <w:rFonts w:eastAsiaTheme="minorEastAsia"/>
          <w:sz w:val="28"/>
          <w:szCs w:val="28"/>
        </w:rPr>
      </w:pPr>
    </w:p>
    <w:p w14:paraId="272A17F7" w14:textId="45EA7FD5" w:rsidR="00D723B6" w:rsidRPr="00D723B6" w:rsidRDefault="00D723B6" w:rsidP="00D723B6">
      <w:pPr>
        <w:spacing w:after="0" w:line="360" w:lineRule="auto"/>
        <w:ind w:firstLine="709"/>
        <w:jc w:val="both"/>
        <w:rPr>
          <w:rStyle w:val="qwen-markdown-text"/>
          <w:rFonts w:ascii="Times New Roman" w:hAnsi="Times New Roman" w:cs="Times New Roman"/>
          <w:sz w:val="28"/>
          <w:szCs w:val="28"/>
        </w:rPr>
      </w:pPr>
      <w:r w:rsidRPr="00D723B6">
        <w:rPr>
          <w:rStyle w:val="qwen-markdown-text"/>
          <w:rFonts w:ascii="Times New Roman" w:hAnsi="Times New Roman" w:cs="Times New Roman"/>
          <w:sz w:val="28"/>
          <w:szCs w:val="28"/>
        </w:rPr>
        <w:t xml:space="preserve">Преимущества </w:t>
      </w:r>
      <w:proofErr w:type="spellStart"/>
      <w:r w:rsidRPr="00D723B6">
        <w:rPr>
          <w:rStyle w:val="qwen-markdown-text"/>
          <w:rFonts w:ascii="Times New Roman" w:hAnsi="Times New Roman" w:cs="Times New Roman"/>
          <w:sz w:val="28"/>
          <w:szCs w:val="28"/>
        </w:rPr>
        <w:t>open-source</w:t>
      </w:r>
      <w:proofErr w:type="spellEnd"/>
      <w:r w:rsidRPr="00D723B6">
        <w:rPr>
          <w:rStyle w:val="qwen-markdown-text"/>
          <w:rFonts w:ascii="Times New Roman" w:hAnsi="Times New Roman" w:cs="Times New Roman"/>
          <w:sz w:val="28"/>
          <w:szCs w:val="28"/>
        </w:rPr>
        <w:t xml:space="preserve"> решений:</w:t>
      </w:r>
    </w:p>
    <w:p w14:paraId="5036E658" w14:textId="46BF310B" w:rsidR="00D723B6" w:rsidRPr="00D723B6" w:rsidRDefault="00D723B6" w:rsidP="009C07A2">
      <w:pPr>
        <w:pStyle w:val="ac"/>
        <w:numPr>
          <w:ilvl w:val="0"/>
          <w:numId w:val="13"/>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D723B6">
        <w:rPr>
          <w:rStyle w:val="qwen-markdown-text"/>
          <w:rFonts w:ascii="Times New Roman" w:hAnsi="Times New Roman" w:cs="Times New Roman"/>
          <w:i/>
          <w:iCs/>
          <w:sz w:val="28"/>
          <w:szCs w:val="28"/>
        </w:rPr>
        <w:t>Отсутствие лицензионных ограничений.</w:t>
      </w:r>
      <w:r w:rsidRPr="00D723B6">
        <w:rPr>
          <w:rStyle w:val="qwen-markdown-text"/>
          <w:rFonts w:ascii="Times New Roman" w:hAnsi="Times New Roman" w:cs="Times New Roman"/>
          <w:sz w:val="28"/>
          <w:szCs w:val="28"/>
        </w:rPr>
        <w:t xml:space="preserve"> Программы распространяются бесплатно, что делает их доступными для учебных и исследовательских целей.</w:t>
      </w:r>
    </w:p>
    <w:p w14:paraId="2FC95288" w14:textId="5AC99A61" w:rsidR="00D723B6" w:rsidRPr="00D723B6" w:rsidRDefault="00D723B6" w:rsidP="009C07A2">
      <w:pPr>
        <w:pStyle w:val="ac"/>
        <w:numPr>
          <w:ilvl w:val="0"/>
          <w:numId w:val="13"/>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D723B6">
        <w:rPr>
          <w:rStyle w:val="qwen-markdown-text"/>
          <w:rFonts w:ascii="Times New Roman" w:hAnsi="Times New Roman" w:cs="Times New Roman"/>
          <w:i/>
          <w:iCs/>
          <w:sz w:val="28"/>
          <w:szCs w:val="28"/>
        </w:rPr>
        <w:t>Гибкость настройки.</w:t>
      </w:r>
      <w:r w:rsidRPr="00D723B6">
        <w:rPr>
          <w:rStyle w:val="qwen-markdown-text"/>
          <w:rFonts w:ascii="Times New Roman" w:hAnsi="Times New Roman" w:cs="Times New Roman"/>
          <w:sz w:val="28"/>
          <w:szCs w:val="28"/>
        </w:rPr>
        <w:t xml:space="preserve"> Пользователь имеет полный доступ к исходному коду и может модифицировать решатели, добавлять новые модели источников тепла, изменять граничные условия.</w:t>
      </w:r>
    </w:p>
    <w:p w14:paraId="03345648" w14:textId="3DEB0503" w:rsidR="00D723B6" w:rsidRPr="00D723B6" w:rsidRDefault="00D723B6" w:rsidP="009C07A2">
      <w:pPr>
        <w:pStyle w:val="ac"/>
        <w:numPr>
          <w:ilvl w:val="0"/>
          <w:numId w:val="13"/>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D723B6">
        <w:rPr>
          <w:rStyle w:val="qwen-markdown-text"/>
          <w:rFonts w:ascii="Times New Roman" w:hAnsi="Times New Roman" w:cs="Times New Roman"/>
          <w:i/>
          <w:iCs/>
          <w:sz w:val="28"/>
          <w:szCs w:val="28"/>
        </w:rPr>
        <w:t>Поддержка сложных геометрий.</w:t>
      </w:r>
      <w:r w:rsidRPr="00D723B6">
        <w:rPr>
          <w:rStyle w:val="qwen-markdown-text"/>
          <w:rFonts w:ascii="Times New Roman" w:hAnsi="Times New Roman" w:cs="Times New Roman"/>
          <w:sz w:val="28"/>
          <w:szCs w:val="28"/>
        </w:rPr>
        <w:t xml:space="preserve"> Возможность моделирования трёхмерных задач с произвольной геометрией свариваемых деталей.</w:t>
      </w:r>
    </w:p>
    <w:p w14:paraId="7C2C0F3D" w14:textId="4AEFECD7" w:rsidR="00D723B6" w:rsidRPr="00D723B6" w:rsidRDefault="00D723B6" w:rsidP="00D723B6">
      <w:pPr>
        <w:spacing w:after="0" w:line="360" w:lineRule="auto"/>
        <w:ind w:firstLine="709"/>
        <w:jc w:val="both"/>
        <w:rPr>
          <w:rStyle w:val="qwen-markdown-text"/>
          <w:rFonts w:ascii="Times New Roman" w:hAnsi="Times New Roman" w:cs="Times New Roman"/>
          <w:sz w:val="28"/>
          <w:szCs w:val="28"/>
        </w:rPr>
      </w:pPr>
      <w:r w:rsidRPr="00D723B6">
        <w:rPr>
          <w:rStyle w:val="qwen-markdown-text"/>
          <w:rFonts w:ascii="Times New Roman" w:hAnsi="Times New Roman" w:cs="Times New Roman"/>
          <w:sz w:val="28"/>
          <w:szCs w:val="28"/>
        </w:rPr>
        <w:t xml:space="preserve">Однако для решения поставленной в данной работе задачи (оперативный одномерный анализ с интерактивной визуализацией) </w:t>
      </w:r>
      <w:proofErr w:type="spellStart"/>
      <w:r w:rsidRPr="00D723B6">
        <w:rPr>
          <w:rStyle w:val="qwen-markdown-text"/>
          <w:rFonts w:ascii="Times New Roman" w:hAnsi="Times New Roman" w:cs="Times New Roman"/>
          <w:sz w:val="28"/>
          <w:szCs w:val="28"/>
        </w:rPr>
        <w:t>open-source</w:t>
      </w:r>
      <w:proofErr w:type="spellEnd"/>
      <w:r w:rsidRPr="00D723B6">
        <w:rPr>
          <w:rStyle w:val="qwen-markdown-text"/>
          <w:rFonts w:ascii="Times New Roman" w:hAnsi="Times New Roman" w:cs="Times New Roman"/>
          <w:sz w:val="28"/>
          <w:szCs w:val="28"/>
        </w:rPr>
        <w:t xml:space="preserve"> пакеты имеют следующие недостатки:</w:t>
      </w:r>
    </w:p>
    <w:p w14:paraId="0B623A28" w14:textId="525DD517" w:rsidR="00D723B6" w:rsidRPr="00D723B6" w:rsidRDefault="00177DA8" w:rsidP="00177DA8">
      <w:pPr>
        <w:rPr>
          <w:rStyle w:val="qwen-markdown-text"/>
          <w:rFonts w:ascii="Times New Roman" w:hAnsi="Times New Roman" w:cs="Times New Roman"/>
          <w:sz w:val="28"/>
          <w:szCs w:val="28"/>
        </w:rPr>
      </w:pPr>
      <w:r>
        <w:rPr>
          <w:rStyle w:val="qwen-markdown-text"/>
          <w:rFonts w:ascii="Times New Roman" w:hAnsi="Times New Roman" w:cs="Times New Roman"/>
          <w:sz w:val="28"/>
          <w:szCs w:val="28"/>
        </w:rPr>
        <w:br w:type="page"/>
      </w:r>
    </w:p>
    <w:p w14:paraId="5F7B8848" w14:textId="79B07F81" w:rsidR="00D723B6" w:rsidRPr="00D723B6" w:rsidRDefault="00D723B6" w:rsidP="00D723B6">
      <w:pPr>
        <w:spacing w:after="0" w:line="360" w:lineRule="auto"/>
        <w:jc w:val="right"/>
        <w:rPr>
          <w:rFonts w:ascii="Times New Roman" w:eastAsiaTheme="minorEastAsia" w:hAnsi="Times New Roman" w:cs="Times New Roman"/>
          <w:sz w:val="28"/>
          <w:szCs w:val="28"/>
        </w:rPr>
      </w:pPr>
      <w:r w:rsidRPr="00D723B6">
        <w:rPr>
          <w:rStyle w:val="qwen-markdown-text"/>
          <w:rFonts w:ascii="Times New Roman" w:hAnsi="Times New Roman" w:cs="Times New Roman"/>
          <w:sz w:val="28"/>
          <w:szCs w:val="28"/>
        </w:rPr>
        <w:lastRenderedPageBreak/>
        <w:t>Таблица 1.2 – Сравнительный анализ методов и программных средств моделирования тепловых процессов сварки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1741"/>
        <w:gridCol w:w="2294"/>
        <w:gridCol w:w="1504"/>
        <w:gridCol w:w="2018"/>
      </w:tblGrid>
      <w:tr w:rsidR="00197ACC" w:rsidRPr="00177DA8" w14:paraId="2E74B900" w14:textId="77777777" w:rsidTr="00177DA8">
        <w:trPr>
          <w:cantSplit/>
          <w:tblHeader/>
        </w:trPr>
        <w:tc>
          <w:tcPr>
            <w:tcW w:w="0" w:type="auto"/>
            <w:vAlign w:val="center"/>
            <w:hideMark/>
          </w:tcPr>
          <w:p w14:paraId="756A12BD" w14:textId="77777777" w:rsidR="00177DA8" w:rsidRPr="00177DA8" w:rsidRDefault="00177DA8" w:rsidP="00177DA8">
            <w:pPr>
              <w:spacing w:before="120" w:after="0" w:line="240" w:lineRule="auto"/>
              <w:jc w:val="center"/>
              <w:rPr>
                <w:rFonts w:ascii="Times New Roman" w:eastAsia="Times New Roman" w:hAnsi="Times New Roman" w:cs="Times New Roman"/>
                <w:b/>
                <w:bCs/>
                <w:kern w:val="0"/>
                <w:sz w:val="28"/>
                <w:szCs w:val="28"/>
                <w:lang w:eastAsia="ru-RU"/>
                <w14:ligatures w14:val="none"/>
              </w:rPr>
            </w:pPr>
            <w:r w:rsidRPr="00177DA8">
              <w:rPr>
                <w:rFonts w:ascii="Times New Roman" w:eastAsia="Times New Roman" w:hAnsi="Times New Roman" w:cs="Times New Roman"/>
                <w:b/>
                <w:bCs/>
                <w:kern w:val="0"/>
                <w:sz w:val="28"/>
                <w:szCs w:val="28"/>
                <w:lang w:eastAsia="ru-RU"/>
                <w14:ligatures w14:val="none"/>
              </w:rPr>
              <w:t>Критерий</w:t>
            </w:r>
          </w:p>
        </w:tc>
        <w:tc>
          <w:tcPr>
            <w:tcW w:w="0" w:type="auto"/>
            <w:vAlign w:val="center"/>
            <w:hideMark/>
          </w:tcPr>
          <w:p w14:paraId="015DDC91" w14:textId="77777777" w:rsidR="00177DA8" w:rsidRPr="00177DA8" w:rsidRDefault="00177DA8" w:rsidP="00177DA8">
            <w:pPr>
              <w:spacing w:before="120" w:after="0" w:line="240" w:lineRule="auto"/>
              <w:jc w:val="center"/>
              <w:rPr>
                <w:rFonts w:ascii="Times New Roman" w:eastAsia="Times New Roman" w:hAnsi="Times New Roman" w:cs="Times New Roman"/>
                <w:b/>
                <w:bCs/>
                <w:kern w:val="0"/>
                <w:sz w:val="28"/>
                <w:szCs w:val="28"/>
                <w:lang w:eastAsia="ru-RU"/>
                <w14:ligatures w14:val="none"/>
              </w:rPr>
            </w:pPr>
            <w:r w:rsidRPr="00177DA8">
              <w:rPr>
                <w:rFonts w:ascii="Times New Roman" w:eastAsia="Times New Roman" w:hAnsi="Times New Roman" w:cs="Times New Roman"/>
                <w:b/>
                <w:bCs/>
                <w:kern w:val="0"/>
                <w:sz w:val="28"/>
                <w:szCs w:val="28"/>
                <w:lang w:eastAsia="ru-RU"/>
                <w14:ligatures w14:val="none"/>
              </w:rPr>
              <w:t>COMSOL / ANSYS (МКЭ)</w:t>
            </w:r>
          </w:p>
        </w:tc>
        <w:tc>
          <w:tcPr>
            <w:tcW w:w="0" w:type="auto"/>
            <w:vAlign w:val="center"/>
            <w:hideMark/>
          </w:tcPr>
          <w:p w14:paraId="08E35C8E" w14:textId="77777777" w:rsidR="00177DA8" w:rsidRPr="00177DA8" w:rsidRDefault="00177DA8" w:rsidP="00177DA8">
            <w:pPr>
              <w:spacing w:before="120" w:after="0" w:line="240" w:lineRule="auto"/>
              <w:jc w:val="center"/>
              <w:rPr>
                <w:rFonts w:ascii="Times New Roman" w:eastAsia="Times New Roman" w:hAnsi="Times New Roman" w:cs="Times New Roman"/>
                <w:b/>
                <w:bCs/>
                <w:kern w:val="0"/>
                <w:sz w:val="28"/>
                <w:szCs w:val="28"/>
                <w:lang w:eastAsia="ru-RU"/>
                <w14:ligatures w14:val="none"/>
              </w:rPr>
            </w:pPr>
            <w:r w:rsidRPr="00177DA8">
              <w:rPr>
                <w:rFonts w:ascii="Times New Roman" w:eastAsia="Times New Roman" w:hAnsi="Times New Roman" w:cs="Times New Roman"/>
                <w:b/>
                <w:bCs/>
                <w:kern w:val="0"/>
                <w:sz w:val="28"/>
                <w:szCs w:val="28"/>
                <w:lang w:eastAsia="ru-RU"/>
                <w14:ligatures w14:val="none"/>
              </w:rPr>
              <w:t>Специализированные калькуляторы</w:t>
            </w:r>
          </w:p>
        </w:tc>
        <w:tc>
          <w:tcPr>
            <w:tcW w:w="0" w:type="auto"/>
            <w:vAlign w:val="center"/>
            <w:hideMark/>
          </w:tcPr>
          <w:p w14:paraId="156257B5" w14:textId="77777777" w:rsidR="00177DA8" w:rsidRPr="00177DA8" w:rsidRDefault="00177DA8" w:rsidP="00177DA8">
            <w:pPr>
              <w:spacing w:before="120" w:after="0" w:line="240" w:lineRule="auto"/>
              <w:jc w:val="center"/>
              <w:rPr>
                <w:rFonts w:ascii="Times New Roman" w:eastAsia="Times New Roman" w:hAnsi="Times New Roman" w:cs="Times New Roman"/>
                <w:b/>
                <w:bCs/>
                <w:kern w:val="0"/>
                <w:sz w:val="28"/>
                <w:szCs w:val="28"/>
                <w:lang w:eastAsia="ru-RU"/>
                <w14:ligatures w14:val="none"/>
              </w:rPr>
            </w:pPr>
            <w:proofErr w:type="spellStart"/>
            <w:r w:rsidRPr="00177DA8">
              <w:rPr>
                <w:rFonts w:ascii="Times New Roman" w:eastAsia="Times New Roman" w:hAnsi="Times New Roman" w:cs="Times New Roman"/>
                <w:b/>
                <w:bCs/>
                <w:kern w:val="0"/>
                <w:sz w:val="28"/>
                <w:szCs w:val="28"/>
                <w:lang w:eastAsia="ru-RU"/>
                <w14:ligatures w14:val="none"/>
              </w:rPr>
              <w:t>OpenFOAM</w:t>
            </w:r>
            <w:proofErr w:type="spellEnd"/>
            <w:r w:rsidRPr="00177DA8">
              <w:rPr>
                <w:rFonts w:ascii="Times New Roman" w:eastAsia="Times New Roman" w:hAnsi="Times New Roman" w:cs="Times New Roman"/>
                <w:b/>
                <w:bCs/>
                <w:kern w:val="0"/>
                <w:sz w:val="28"/>
                <w:szCs w:val="28"/>
                <w:lang w:eastAsia="ru-RU"/>
                <w14:ligatures w14:val="none"/>
              </w:rPr>
              <w:t xml:space="preserve"> / </w:t>
            </w:r>
            <w:proofErr w:type="spellStart"/>
            <w:r w:rsidRPr="00177DA8">
              <w:rPr>
                <w:rFonts w:ascii="Times New Roman" w:eastAsia="Times New Roman" w:hAnsi="Times New Roman" w:cs="Times New Roman"/>
                <w:b/>
                <w:bCs/>
                <w:kern w:val="0"/>
                <w:sz w:val="28"/>
                <w:szCs w:val="28"/>
                <w:lang w:eastAsia="ru-RU"/>
                <w14:ligatures w14:val="none"/>
              </w:rPr>
              <w:t>FiPy</w:t>
            </w:r>
            <w:proofErr w:type="spellEnd"/>
            <w:r w:rsidRPr="00177DA8">
              <w:rPr>
                <w:rFonts w:ascii="Times New Roman" w:eastAsia="Times New Roman" w:hAnsi="Times New Roman" w:cs="Times New Roman"/>
                <w:b/>
                <w:bCs/>
                <w:kern w:val="0"/>
                <w:sz w:val="28"/>
                <w:szCs w:val="28"/>
                <w:lang w:eastAsia="ru-RU"/>
                <w14:ligatures w14:val="none"/>
              </w:rPr>
              <w:t xml:space="preserve"> (МКЭ/МКО)</w:t>
            </w:r>
          </w:p>
        </w:tc>
        <w:tc>
          <w:tcPr>
            <w:tcW w:w="0" w:type="auto"/>
            <w:vAlign w:val="center"/>
            <w:hideMark/>
          </w:tcPr>
          <w:p w14:paraId="78CB687F" w14:textId="77777777" w:rsidR="00177DA8" w:rsidRPr="00177DA8" w:rsidRDefault="00177DA8" w:rsidP="00177DA8">
            <w:pPr>
              <w:spacing w:before="120" w:after="0" w:line="240" w:lineRule="auto"/>
              <w:jc w:val="center"/>
              <w:rPr>
                <w:rFonts w:ascii="Times New Roman" w:eastAsia="Times New Roman" w:hAnsi="Times New Roman" w:cs="Times New Roman"/>
                <w:b/>
                <w:bCs/>
                <w:kern w:val="0"/>
                <w:sz w:val="28"/>
                <w:szCs w:val="28"/>
                <w:lang w:eastAsia="ru-RU"/>
                <w14:ligatures w14:val="none"/>
              </w:rPr>
            </w:pPr>
            <w:r w:rsidRPr="00177DA8">
              <w:rPr>
                <w:rFonts w:ascii="Times New Roman" w:eastAsia="Times New Roman" w:hAnsi="Times New Roman" w:cs="Times New Roman"/>
                <w:b/>
                <w:bCs/>
                <w:kern w:val="0"/>
                <w:sz w:val="28"/>
                <w:szCs w:val="28"/>
                <w:lang w:eastAsia="ru-RU"/>
                <w14:ligatures w14:val="none"/>
              </w:rPr>
              <w:t>Разработанное приложение (КИП)</w:t>
            </w:r>
          </w:p>
        </w:tc>
      </w:tr>
      <w:tr w:rsidR="00197ACC" w:rsidRPr="00177DA8" w14:paraId="139ADA62" w14:textId="77777777" w:rsidTr="00177DA8">
        <w:trPr>
          <w:cantSplit/>
        </w:trPr>
        <w:tc>
          <w:tcPr>
            <w:tcW w:w="0" w:type="auto"/>
            <w:vAlign w:val="center"/>
            <w:hideMark/>
          </w:tcPr>
          <w:p w14:paraId="4EEA0399" w14:textId="2AAF7DA9"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Математический метод</w:t>
            </w:r>
          </w:p>
        </w:tc>
        <w:tc>
          <w:tcPr>
            <w:tcW w:w="0" w:type="auto"/>
            <w:vAlign w:val="center"/>
            <w:hideMark/>
          </w:tcPr>
          <w:p w14:paraId="0298F32E"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Метод конечных элементов (МКЭ)</w:t>
            </w:r>
          </w:p>
        </w:tc>
        <w:tc>
          <w:tcPr>
            <w:tcW w:w="0" w:type="auto"/>
            <w:vAlign w:val="center"/>
            <w:hideMark/>
          </w:tcPr>
          <w:p w14:paraId="40B5E315"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Эмпирические формулы</w:t>
            </w:r>
          </w:p>
        </w:tc>
        <w:tc>
          <w:tcPr>
            <w:tcW w:w="0" w:type="auto"/>
            <w:vAlign w:val="center"/>
            <w:hideMark/>
          </w:tcPr>
          <w:p w14:paraId="1CD57F64"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МКЭ / Метод конечных объёмов</w:t>
            </w:r>
          </w:p>
        </w:tc>
        <w:tc>
          <w:tcPr>
            <w:tcW w:w="0" w:type="auto"/>
            <w:vAlign w:val="center"/>
            <w:hideMark/>
          </w:tcPr>
          <w:p w14:paraId="4584D2E1"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Метод конечных интегральных преобразований</w:t>
            </w:r>
          </w:p>
        </w:tc>
      </w:tr>
      <w:tr w:rsidR="00197ACC" w:rsidRPr="00177DA8" w14:paraId="3AF2B73A" w14:textId="77777777" w:rsidTr="00177DA8">
        <w:trPr>
          <w:cantSplit/>
        </w:trPr>
        <w:tc>
          <w:tcPr>
            <w:tcW w:w="0" w:type="auto"/>
            <w:vAlign w:val="center"/>
            <w:hideMark/>
          </w:tcPr>
          <w:p w14:paraId="36B89082"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Скорость расчёта (1 сценарий)</w:t>
            </w:r>
          </w:p>
        </w:tc>
        <w:tc>
          <w:tcPr>
            <w:tcW w:w="0" w:type="auto"/>
            <w:vAlign w:val="center"/>
            <w:hideMark/>
          </w:tcPr>
          <w:p w14:paraId="618C99D3"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3-5 минут</w:t>
            </w:r>
          </w:p>
        </w:tc>
        <w:tc>
          <w:tcPr>
            <w:tcW w:w="0" w:type="auto"/>
            <w:vAlign w:val="center"/>
            <w:hideMark/>
          </w:tcPr>
          <w:p w14:paraId="69F6223F"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&lt;1 секунда</w:t>
            </w:r>
          </w:p>
        </w:tc>
        <w:tc>
          <w:tcPr>
            <w:tcW w:w="0" w:type="auto"/>
            <w:vAlign w:val="center"/>
            <w:hideMark/>
          </w:tcPr>
          <w:p w14:paraId="228CA8A0"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40-60 секунд</w:t>
            </w:r>
          </w:p>
        </w:tc>
        <w:tc>
          <w:tcPr>
            <w:tcW w:w="0" w:type="auto"/>
            <w:vAlign w:val="center"/>
            <w:hideMark/>
          </w:tcPr>
          <w:p w14:paraId="092DBE85" w14:textId="77777777"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3-5 секунд</w:t>
            </w:r>
          </w:p>
        </w:tc>
      </w:tr>
      <w:tr w:rsidR="00197ACC" w:rsidRPr="00177DA8" w14:paraId="1103FAE4" w14:textId="77777777" w:rsidTr="00177DA8">
        <w:trPr>
          <w:cantSplit/>
        </w:trPr>
        <w:tc>
          <w:tcPr>
            <w:tcW w:w="0" w:type="auto"/>
            <w:vAlign w:val="center"/>
            <w:hideMark/>
          </w:tcPr>
          <w:p w14:paraId="0C6C0DC8"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Точность для 1D задач</w:t>
            </w:r>
          </w:p>
        </w:tc>
        <w:tc>
          <w:tcPr>
            <w:tcW w:w="0" w:type="auto"/>
            <w:vAlign w:val="center"/>
            <w:hideMark/>
          </w:tcPr>
          <w:p w14:paraId="28595FBD"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Высокая (1-2%)</w:t>
            </w:r>
          </w:p>
        </w:tc>
        <w:tc>
          <w:tcPr>
            <w:tcW w:w="0" w:type="auto"/>
            <w:vAlign w:val="center"/>
            <w:hideMark/>
          </w:tcPr>
          <w:p w14:paraId="07BAA457"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Низкая (15-20%)</w:t>
            </w:r>
          </w:p>
        </w:tc>
        <w:tc>
          <w:tcPr>
            <w:tcW w:w="0" w:type="auto"/>
            <w:vAlign w:val="center"/>
            <w:hideMark/>
          </w:tcPr>
          <w:p w14:paraId="1E3F4672"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Высокая (2-3%)</w:t>
            </w:r>
          </w:p>
        </w:tc>
        <w:tc>
          <w:tcPr>
            <w:tcW w:w="0" w:type="auto"/>
            <w:vAlign w:val="center"/>
            <w:hideMark/>
          </w:tcPr>
          <w:p w14:paraId="7C7E36A9" w14:textId="77777777"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Высокая (3-5%)</w:t>
            </w:r>
          </w:p>
        </w:tc>
      </w:tr>
      <w:tr w:rsidR="00197ACC" w:rsidRPr="00177DA8" w14:paraId="6072463F" w14:textId="77777777" w:rsidTr="00177DA8">
        <w:trPr>
          <w:cantSplit/>
        </w:trPr>
        <w:tc>
          <w:tcPr>
            <w:tcW w:w="0" w:type="auto"/>
            <w:vAlign w:val="center"/>
            <w:hideMark/>
          </w:tcPr>
          <w:p w14:paraId="60BCBC4A"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Поддержка распределённых источников</w:t>
            </w:r>
          </w:p>
        </w:tc>
        <w:tc>
          <w:tcPr>
            <w:tcW w:w="0" w:type="auto"/>
            <w:vAlign w:val="center"/>
            <w:hideMark/>
          </w:tcPr>
          <w:p w14:paraId="43905D51"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Через пользовательские скрипты</w:t>
            </w:r>
          </w:p>
        </w:tc>
        <w:tc>
          <w:tcPr>
            <w:tcW w:w="0" w:type="auto"/>
            <w:vAlign w:val="center"/>
            <w:hideMark/>
          </w:tcPr>
          <w:p w14:paraId="1458BEA0"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2B95BD91"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Да</w:t>
            </w:r>
          </w:p>
        </w:tc>
        <w:tc>
          <w:tcPr>
            <w:tcW w:w="0" w:type="auto"/>
            <w:vAlign w:val="center"/>
            <w:hideMark/>
          </w:tcPr>
          <w:p w14:paraId="3639A692" w14:textId="77777777" w:rsidR="00C03140"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 xml:space="preserve">Да </w:t>
            </w:r>
          </w:p>
          <w:p w14:paraId="2A963B6B" w14:textId="3EB4B968"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(встроенная)</w:t>
            </w:r>
          </w:p>
        </w:tc>
      </w:tr>
      <w:tr w:rsidR="00197ACC" w:rsidRPr="00177DA8" w14:paraId="658DCB20" w14:textId="77777777" w:rsidTr="00177DA8">
        <w:trPr>
          <w:cantSplit/>
        </w:trPr>
        <w:tc>
          <w:tcPr>
            <w:tcW w:w="0" w:type="auto"/>
            <w:vAlign w:val="center"/>
            <w:hideMark/>
          </w:tcPr>
          <w:p w14:paraId="1AFDB894"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Гауссов источник с настраиваемым k</w:t>
            </w:r>
          </w:p>
        </w:tc>
        <w:tc>
          <w:tcPr>
            <w:tcW w:w="0" w:type="auto"/>
            <w:vAlign w:val="center"/>
            <w:hideMark/>
          </w:tcPr>
          <w:p w14:paraId="129EC981"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Сложная настройка</w:t>
            </w:r>
          </w:p>
        </w:tc>
        <w:tc>
          <w:tcPr>
            <w:tcW w:w="0" w:type="auto"/>
            <w:vAlign w:val="center"/>
            <w:hideMark/>
          </w:tcPr>
          <w:p w14:paraId="70A51521"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082886D5"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Да</w:t>
            </w:r>
          </w:p>
        </w:tc>
        <w:tc>
          <w:tcPr>
            <w:tcW w:w="0" w:type="auto"/>
            <w:vAlign w:val="center"/>
            <w:hideMark/>
          </w:tcPr>
          <w:p w14:paraId="15C945F7" w14:textId="77777777"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Простая настройка</w:t>
            </w:r>
          </w:p>
        </w:tc>
      </w:tr>
      <w:tr w:rsidR="00197ACC" w:rsidRPr="00177DA8" w14:paraId="374F5556" w14:textId="77777777" w:rsidTr="00177DA8">
        <w:trPr>
          <w:cantSplit/>
        </w:trPr>
        <w:tc>
          <w:tcPr>
            <w:tcW w:w="0" w:type="auto"/>
            <w:vAlign w:val="center"/>
            <w:hideMark/>
          </w:tcPr>
          <w:p w14:paraId="0BB685E3"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Автоматический расчёт ширины шва</w:t>
            </w:r>
          </w:p>
        </w:tc>
        <w:tc>
          <w:tcPr>
            <w:tcW w:w="0" w:type="auto"/>
            <w:vAlign w:val="center"/>
            <w:hideMark/>
          </w:tcPr>
          <w:p w14:paraId="743B0138"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Ручной анализ контуров</w:t>
            </w:r>
          </w:p>
        </w:tc>
        <w:tc>
          <w:tcPr>
            <w:tcW w:w="0" w:type="auto"/>
            <w:vAlign w:val="center"/>
            <w:hideMark/>
          </w:tcPr>
          <w:p w14:paraId="16AAC48C"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Да</w:t>
            </w:r>
          </w:p>
        </w:tc>
        <w:tc>
          <w:tcPr>
            <w:tcW w:w="0" w:type="auto"/>
            <w:vAlign w:val="center"/>
            <w:hideMark/>
          </w:tcPr>
          <w:p w14:paraId="3042E46F"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Ручная постобработка</w:t>
            </w:r>
          </w:p>
        </w:tc>
        <w:tc>
          <w:tcPr>
            <w:tcW w:w="0" w:type="auto"/>
            <w:vAlign w:val="center"/>
            <w:hideMark/>
          </w:tcPr>
          <w:p w14:paraId="750E3FDB" w14:textId="77777777" w:rsidR="00C03140"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 xml:space="preserve">Да </w:t>
            </w:r>
          </w:p>
          <w:p w14:paraId="11424B4C" w14:textId="1ED1E36B"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(по изотерме)</w:t>
            </w:r>
          </w:p>
        </w:tc>
      </w:tr>
      <w:tr w:rsidR="00197ACC" w:rsidRPr="00177DA8" w14:paraId="7E6F1F0C" w14:textId="77777777" w:rsidTr="00177DA8">
        <w:trPr>
          <w:cantSplit/>
        </w:trPr>
        <w:tc>
          <w:tcPr>
            <w:tcW w:w="0" w:type="auto"/>
            <w:vAlign w:val="center"/>
            <w:hideMark/>
          </w:tcPr>
          <w:p w14:paraId="79899CF4"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Расчёт t₈/₅ и скоростей охлаждения</w:t>
            </w:r>
          </w:p>
        </w:tc>
        <w:tc>
          <w:tcPr>
            <w:tcW w:w="0" w:type="auto"/>
            <w:vAlign w:val="center"/>
            <w:hideMark/>
          </w:tcPr>
          <w:p w14:paraId="2F573F3E"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Требует скриптов</w:t>
            </w:r>
          </w:p>
        </w:tc>
        <w:tc>
          <w:tcPr>
            <w:tcW w:w="0" w:type="auto"/>
            <w:vAlign w:val="center"/>
            <w:hideMark/>
          </w:tcPr>
          <w:p w14:paraId="4121F814"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4F36E6D7"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Требует постобработки</w:t>
            </w:r>
          </w:p>
        </w:tc>
        <w:tc>
          <w:tcPr>
            <w:tcW w:w="0" w:type="auto"/>
            <w:vAlign w:val="center"/>
            <w:hideMark/>
          </w:tcPr>
          <w:p w14:paraId="08429C34" w14:textId="77777777"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Автоматически</w:t>
            </w:r>
          </w:p>
        </w:tc>
      </w:tr>
      <w:tr w:rsidR="00197ACC" w:rsidRPr="00177DA8" w14:paraId="2F540B79" w14:textId="77777777" w:rsidTr="00177DA8">
        <w:trPr>
          <w:cantSplit/>
        </w:trPr>
        <w:tc>
          <w:tcPr>
            <w:tcW w:w="0" w:type="auto"/>
            <w:vAlign w:val="center"/>
            <w:hideMark/>
          </w:tcPr>
          <w:p w14:paraId="08071D5A"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Построение термических циклов</w:t>
            </w:r>
          </w:p>
        </w:tc>
        <w:tc>
          <w:tcPr>
            <w:tcW w:w="0" w:type="auto"/>
            <w:vAlign w:val="center"/>
            <w:hideMark/>
          </w:tcPr>
          <w:p w14:paraId="13FDC144"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Да (с настройкой)</w:t>
            </w:r>
          </w:p>
        </w:tc>
        <w:tc>
          <w:tcPr>
            <w:tcW w:w="0" w:type="auto"/>
            <w:vAlign w:val="center"/>
            <w:hideMark/>
          </w:tcPr>
          <w:p w14:paraId="08EC10B1"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6349189C"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Да (с экспортом)</w:t>
            </w:r>
          </w:p>
        </w:tc>
        <w:tc>
          <w:tcPr>
            <w:tcW w:w="0" w:type="auto"/>
            <w:vAlign w:val="center"/>
            <w:hideMark/>
          </w:tcPr>
          <w:p w14:paraId="06420F5D" w14:textId="77777777"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Да (интерактивно)</w:t>
            </w:r>
          </w:p>
        </w:tc>
      </w:tr>
      <w:tr w:rsidR="00197ACC" w:rsidRPr="00177DA8" w14:paraId="56428E8C" w14:textId="77777777" w:rsidTr="00177DA8">
        <w:trPr>
          <w:cantSplit/>
        </w:trPr>
        <w:tc>
          <w:tcPr>
            <w:tcW w:w="0" w:type="auto"/>
            <w:vAlign w:val="center"/>
            <w:hideMark/>
          </w:tcPr>
          <w:p w14:paraId="4648ECA2"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Визуализация тепловых карт</w:t>
            </w:r>
          </w:p>
        </w:tc>
        <w:tc>
          <w:tcPr>
            <w:tcW w:w="0" w:type="auto"/>
            <w:vAlign w:val="center"/>
            <w:hideMark/>
          </w:tcPr>
          <w:p w14:paraId="76AAEE39"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Да (превосходная)</w:t>
            </w:r>
          </w:p>
        </w:tc>
        <w:tc>
          <w:tcPr>
            <w:tcW w:w="0" w:type="auto"/>
            <w:vAlign w:val="center"/>
            <w:hideMark/>
          </w:tcPr>
          <w:p w14:paraId="1681E5B7"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10564B44"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 xml:space="preserve">Да (через </w:t>
            </w:r>
            <w:proofErr w:type="spellStart"/>
            <w:r w:rsidRPr="00177DA8">
              <w:rPr>
                <w:rFonts w:ascii="Times New Roman" w:eastAsia="Times New Roman" w:hAnsi="Times New Roman" w:cs="Times New Roman"/>
                <w:kern w:val="0"/>
                <w:sz w:val="28"/>
                <w:szCs w:val="28"/>
                <w:lang w:eastAsia="ru-RU"/>
                <w14:ligatures w14:val="none"/>
              </w:rPr>
              <w:t>ParaView</w:t>
            </w:r>
            <w:proofErr w:type="spellEnd"/>
            <w:r w:rsidRPr="00177DA8">
              <w:rPr>
                <w:rFonts w:ascii="Times New Roman" w:eastAsia="Times New Roman" w:hAnsi="Times New Roman" w:cs="Times New Roman"/>
                <w:kern w:val="0"/>
                <w:sz w:val="28"/>
                <w:szCs w:val="28"/>
                <w:lang w:eastAsia="ru-RU"/>
                <w14:ligatures w14:val="none"/>
              </w:rPr>
              <w:t>)</w:t>
            </w:r>
          </w:p>
        </w:tc>
        <w:tc>
          <w:tcPr>
            <w:tcW w:w="0" w:type="auto"/>
            <w:vAlign w:val="center"/>
            <w:hideMark/>
          </w:tcPr>
          <w:p w14:paraId="1867F1E0" w14:textId="77777777" w:rsidR="00C03140"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 xml:space="preserve">Да </w:t>
            </w:r>
          </w:p>
          <w:p w14:paraId="59922281" w14:textId="5CB7F612"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(встроенная)</w:t>
            </w:r>
          </w:p>
        </w:tc>
      </w:tr>
      <w:tr w:rsidR="00197ACC" w:rsidRPr="00177DA8" w14:paraId="1D3B2DE0" w14:textId="77777777" w:rsidTr="00177DA8">
        <w:trPr>
          <w:cantSplit/>
        </w:trPr>
        <w:tc>
          <w:tcPr>
            <w:tcW w:w="0" w:type="auto"/>
            <w:vAlign w:val="center"/>
            <w:hideMark/>
          </w:tcPr>
          <w:p w14:paraId="526368F9"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3D-визуализация</w:t>
            </w:r>
          </w:p>
        </w:tc>
        <w:tc>
          <w:tcPr>
            <w:tcW w:w="0" w:type="auto"/>
            <w:vAlign w:val="center"/>
            <w:hideMark/>
          </w:tcPr>
          <w:p w14:paraId="4ABF09AC"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Да</w:t>
            </w:r>
          </w:p>
        </w:tc>
        <w:tc>
          <w:tcPr>
            <w:tcW w:w="0" w:type="auto"/>
            <w:vAlign w:val="center"/>
            <w:hideMark/>
          </w:tcPr>
          <w:p w14:paraId="1DE2F6EF"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2727F46F"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Да</w:t>
            </w:r>
          </w:p>
        </w:tc>
        <w:tc>
          <w:tcPr>
            <w:tcW w:w="0" w:type="auto"/>
            <w:vAlign w:val="center"/>
            <w:hideMark/>
          </w:tcPr>
          <w:p w14:paraId="42D91659" w14:textId="77777777"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Да</w:t>
            </w:r>
          </w:p>
        </w:tc>
      </w:tr>
      <w:tr w:rsidR="00197ACC" w:rsidRPr="00177DA8" w14:paraId="7B18465B" w14:textId="77777777" w:rsidTr="00177DA8">
        <w:trPr>
          <w:cantSplit/>
        </w:trPr>
        <w:tc>
          <w:tcPr>
            <w:tcW w:w="0" w:type="auto"/>
            <w:vAlign w:val="center"/>
            <w:hideMark/>
          </w:tcPr>
          <w:p w14:paraId="025BA02D"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База данных материалов</w:t>
            </w:r>
          </w:p>
        </w:tc>
        <w:tc>
          <w:tcPr>
            <w:tcW w:w="0" w:type="auto"/>
            <w:vAlign w:val="center"/>
            <w:hideMark/>
          </w:tcPr>
          <w:p w14:paraId="101CA1DC"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Встроенная (обширная)</w:t>
            </w:r>
          </w:p>
        </w:tc>
        <w:tc>
          <w:tcPr>
            <w:tcW w:w="0" w:type="auto"/>
            <w:vAlign w:val="center"/>
            <w:hideMark/>
          </w:tcPr>
          <w:p w14:paraId="357A41A7"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Ограниченная</w:t>
            </w:r>
          </w:p>
        </w:tc>
        <w:tc>
          <w:tcPr>
            <w:tcW w:w="0" w:type="auto"/>
            <w:vAlign w:val="center"/>
            <w:hideMark/>
          </w:tcPr>
          <w:p w14:paraId="2E356E26"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Отсутствует</w:t>
            </w:r>
          </w:p>
        </w:tc>
        <w:tc>
          <w:tcPr>
            <w:tcW w:w="0" w:type="auto"/>
            <w:vAlign w:val="center"/>
            <w:hideMark/>
          </w:tcPr>
          <w:p w14:paraId="52CF7069" w14:textId="77777777"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Расширяемая (JSON)</w:t>
            </w:r>
          </w:p>
        </w:tc>
      </w:tr>
      <w:tr w:rsidR="00197ACC" w:rsidRPr="00177DA8" w14:paraId="074F8634" w14:textId="77777777" w:rsidTr="00177DA8">
        <w:trPr>
          <w:cantSplit/>
        </w:trPr>
        <w:tc>
          <w:tcPr>
            <w:tcW w:w="0" w:type="auto"/>
            <w:vAlign w:val="center"/>
            <w:hideMark/>
          </w:tcPr>
          <w:p w14:paraId="6D500592"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lastRenderedPageBreak/>
              <w:t>Добавление пользовательских материалов</w:t>
            </w:r>
          </w:p>
        </w:tc>
        <w:tc>
          <w:tcPr>
            <w:tcW w:w="0" w:type="auto"/>
            <w:vAlign w:val="center"/>
            <w:hideMark/>
          </w:tcPr>
          <w:p w14:paraId="31F29D43"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Да (сложно)</w:t>
            </w:r>
          </w:p>
        </w:tc>
        <w:tc>
          <w:tcPr>
            <w:tcW w:w="0" w:type="auto"/>
            <w:vAlign w:val="center"/>
            <w:hideMark/>
          </w:tcPr>
          <w:p w14:paraId="4387EA7B"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503B540A"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Да (через код)</w:t>
            </w:r>
          </w:p>
        </w:tc>
        <w:tc>
          <w:tcPr>
            <w:tcW w:w="0" w:type="auto"/>
            <w:vAlign w:val="center"/>
            <w:hideMark/>
          </w:tcPr>
          <w:p w14:paraId="0E558D1B" w14:textId="77777777" w:rsidR="00C03140"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 xml:space="preserve">Да </w:t>
            </w:r>
          </w:p>
          <w:p w14:paraId="0F13D7EE" w14:textId="66B6CFFA"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(через GUI)</w:t>
            </w:r>
          </w:p>
        </w:tc>
      </w:tr>
      <w:tr w:rsidR="00197ACC" w:rsidRPr="00177DA8" w14:paraId="22E1B306" w14:textId="77777777" w:rsidTr="00177DA8">
        <w:trPr>
          <w:cantSplit/>
        </w:trPr>
        <w:tc>
          <w:tcPr>
            <w:tcW w:w="0" w:type="auto"/>
            <w:vAlign w:val="center"/>
            <w:hideMark/>
          </w:tcPr>
          <w:p w14:paraId="10DC29F9"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Интерактивный GUI</w:t>
            </w:r>
          </w:p>
        </w:tc>
        <w:tc>
          <w:tcPr>
            <w:tcW w:w="0" w:type="auto"/>
            <w:vAlign w:val="center"/>
            <w:hideMark/>
          </w:tcPr>
          <w:p w14:paraId="6942E7F5"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Да (сложный)</w:t>
            </w:r>
          </w:p>
        </w:tc>
        <w:tc>
          <w:tcPr>
            <w:tcW w:w="0" w:type="auto"/>
            <w:vAlign w:val="center"/>
            <w:hideMark/>
          </w:tcPr>
          <w:p w14:paraId="46C98C2D"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Простой</w:t>
            </w:r>
          </w:p>
        </w:tc>
        <w:tc>
          <w:tcPr>
            <w:tcW w:w="0" w:type="auto"/>
            <w:vAlign w:val="center"/>
            <w:hideMark/>
          </w:tcPr>
          <w:p w14:paraId="3D1382F3"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Отсутствует</w:t>
            </w:r>
          </w:p>
        </w:tc>
        <w:tc>
          <w:tcPr>
            <w:tcW w:w="0" w:type="auto"/>
            <w:vAlign w:val="center"/>
            <w:hideMark/>
          </w:tcPr>
          <w:p w14:paraId="07EBCFCB" w14:textId="77777777" w:rsidR="00C03140"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 xml:space="preserve">Да </w:t>
            </w:r>
          </w:p>
          <w:p w14:paraId="30936DA2" w14:textId="0312EBC6"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w:t>
            </w:r>
            <w:proofErr w:type="spellStart"/>
            <w:r w:rsidRPr="0050612E">
              <w:rPr>
                <w:rFonts w:ascii="Times New Roman" w:eastAsia="Times New Roman" w:hAnsi="Times New Roman" w:cs="Times New Roman"/>
                <w:kern w:val="0"/>
                <w:sz w:val="28"/>
                <w:szCs w:val="28"/>
                <w:lang w:eastAsia="ru-RU"/>
                <w14:ligatures w14:val="none"/>
              </w:rPr>
              <w:t>tkinter</w:t>
            </w:r>
            <w:proofErr w:type="spellEnd"/>
            <w:r w:rsidRPr="0050612E">
              <w:rPr>
                <w:rFonts w:ascii="Times New Roman" w:eastAsia="Times New Roman" w:hAnsi="Times New Roman" w:cs="Times New Roman"/>
                <w:kern w:val="0"/>
                <w:sz w:val="28"/>
                <w:szCs w:val="28"/>
                <w:lang w:eastAsia="ru-RU"/>
                <w14:ligatures w14:val="none"/>
              </w:rPr>
              <w:t>)</w:t>
            </w:r>
          </w:p>
        </w:tc>
      </w:tr>
      <w:tr w:rsidR="00197ACC" w:rsidRPr="00177DA8" w14:paraId="357C2CC9" w14:textId="77777777" w:rsidTr="00177DA8">
        <w:trPr>
          <w:cantSplit/>
        </w:trPr>
        <w:tc>
          <w:tcPr>
            <w:tcW w:w="0" w:type="auto"/>
            <w:vAlign w:val="center"/>
            <w:hideMark/>
          </w:tcPr>
          <w:p w14:paraId="479DB87C"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Требования к квалификации</w:t>
            </w:r>
          </w:p>
        </w:tc>
        <w:tc>
          <w:tcPr>
            <w:tcW w:w="0" w:type="auto"/>
            <w:vAlign w:val="center"/>
            <w:hideMark/>
          </w:tcPr>
          <w:p w14:paraId="08BB3595"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Высокая</w:t>
            </w:r>
          </w:p>
        </w:tc>
        <w:tc>
          <w:tcPr>
            <w:tcW w:w="0" w:type="auto"/>
            <w:vAlign w:val="center"/>
            <w:hideMark/>
          </w:tcPr>
          <w:p w14:paraId="11034204"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Низкая</w:t>
            </w:r>
          </w:p>
        </w:tc>
        <w:tc>
          <w:tcPr>
            <w:tcW w:w="0" w:type="auto"/>
            <w:vAlign w:val="center"/>
            <w:hideMark/>
          </w:tcPr>
          <w:p w14:paraId="45083F5C"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Очень высокая</w:t>
            </w:r>
          </w:p>
        </w:tc>
        <w:tc>
          <w:tcPr>
            <w:tcW w:w="0" w:type="auto"/>
            <w:vAlign w:val="center"/>
            <w:hideMark/>
          </w:tcPr>
          <w:p w14:paraId="68739731" w14:textId="77777777"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Средняя</w:t>
            </w:r>
          </w:p>
        </w:tc>
      </w:tr>
      <w:tr w:rsidR="00197ACC" w:rsidRPr="00177DA8" w14:paraId="38CDE6AC" w14:textId="77777777" w:rsidTr="00177DA8">
        <w:trPr>
          <w:cantSplit/>
        </w:trPr>
        <w:tc>
          <w:tcPr>
            <w:tcW w:w="0" w:type="auto"/>
            <w:vAlign w:val="center"/>
            <w:hideMark/>
          </w:tcPr>
          <w:p w14:paraId="77CEE9C4"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Время освоения</w:t>
            </w:r>
          </w:p>
        </w:tc>
        <w:tc>
          <w:tcPr>
            <w:tcW w:w="0" w:type="auto"/>
            <w:vAlign w:val="center"/>
            <w:hideMark/>
          </w:tcPr>
          <w:p w14:paraId="57EB00BC"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Недели</w:t>
            </w:r>
          </w:p>
        </w:tc>
        <w:tc>
          <w:tcPr>
            <w:tcW w:w="0" w:type="auto"/>
            <w:vAlign w:val="center"/>
            <w:hideMark/>
          </w:tcPr>
          <w:p w14:paraId="6D8801F0"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Часы</w:t>
            </w:r>
          </w:p>
        </w:tc>
        <w:tc>
          <w:tcPr>
            <w:tcW w:w="0" w:type="auto"/>
            <w:vAlign w:val="center"/>
            <w:hideMark/>
          </w:tcPr>
          <w:p w14:paraId="15BF45A2"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Месяцы</w:t>
            </w:r>
          </w:p>
        </w:tc>
        <w:tc>
          <w:tcPr>
            <w:tcW w:w="0" w:type="auto"/>
            <w:vAlign w:val="center"/>
            <w:hideMark/>
          </w:tcPr>
          <w:p w14:paraId="65DF0BA0" w14:textId="77777777"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Дни</w:t>
            </w:r>
          </w:p>
        </w:tc>
      </w:tr>
      <w:tr w:rsidR="00197ACC" w:rsidRPr="00177DA8" w14:paraId="53F9BAFD" w14:textId="77777777" w:rsidTr="00177DA8">
        <w:trPr>
          <w:cantSplit/>
        </w:trPr>
        <w:tc>
          <w:tcPr>
            <w:tcW w:w="0" w:type="auto"/>
            <w:vAlign w:val="center"/>
            <w:hideMark/>
          </w:tcPr>
          <w:p w14:paraId="4E171D64"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Стоимость лицензии</w:t>
            </w:r>
          </w:p>
        </w:tc>
        <w:tc>
          <w:tcPr>
            <w:tcW w:w="0" w:type="auto"/>
            <w:vAlign w:val="center"/>
            <w:hideMark/>
          </w:tcPr>
          <w:p w14:paraId="67CF550D"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~$8,000/год (COMSOL)</w:t>
            </w:r>
          </w:p>
        </w:tc>
        <w:tc>
          <w:tcPr>
            <w:tcW w:w="0" w:type="auto"/>
            <w:vAlign w:val="center"/>
            <w:hideMark/>
          </w:tcPr>
          <w:p w14:paraId="17FEB7C1"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$50-500</w:t>
            </w:r>
          </w:p>
        </w:tc>
        <w:tc>
          <w:tcPr>
            <w:tcW w:w="0" w:type="auto"/>
            <w:vAlign w:val="center"/>
            <w:hideMark/>
          </w:tcPr>
          <w:p w14:paraId="21DC2D66"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Бесплатно</w:t>
            </w:r>
          </w:p>
        </w:tc>
        <w:tc>
          <w:tcPr>
            <w:tcW w:w="0" w:type="auto"/>
            <w:vAlign w:val="center"/>
            <w:hideMark/>
          </w:tcPr>
          <w:p w14:paraId="16C66412" w14:textId="77777777"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Бесплатно</w:t>
            </w:r>
          </w:p>
        </w:tc>
      </w:tr>
      <w:tr w:rsidR="00197ACC" w:rsidRPr="00177DA8" w14:paraId="5A7B34A5" w14:textId="77777777" w:rsidTr="00177DA8">
        <w:trPr>
          <w:cantSplit/>
        </w:trPr>
        <w:tc>
          <w:tcPr>
            <w:tcW w:w="0" w:type="auto"/>
            <w:vAlign w:val="center"/>
            <w:hideMark/>
          </w:tcPr>
          <w:p w14:paraId="2E875B72"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Зависимость от платформы</w:t>
            </w:r>
          </w:p>
        </w:tc>
        <w:tc>
          <w:tcPr>
            <w:tcW w:w="0" w:type="auto"/>
            <w:vAlign w:val="center"/>
            <w:hideMark/>
          </w:tcPr>
          <w:p w14:paraId="19CBEE99"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Windows/Linux</w:t>
            </w:r>
          </w:p>
        </w:tc>
        <w:tc>
          <w:tcPr>
            <w:tcW w:w="0" w:type="auto"/>
            <w:vAlign w:val="center"/>
            <w:hideMark/>
          </w:tcPr>
          <w:p w14:paraId="3F8D1051"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Windows</w:t>
            </w:r>
          </w:p>
        </w:tc>
        <w:tc>
          <w:tcPr>
            <w:tcW w:w="0" w:type="auto"/>
            <w:vAlign w:val="center"/>
            <w:hideMark/>
          </w:tcPr>
          <w:p w14:paraId="21B7B7C3"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Linux/Windows</w:t>
            </w:r>
          </w:p>
        </w:tc>
        <w:tc>
          <w:tcPr>
            <w:tcW w:w="0" w:type="auto"/>
            <w:vAlign w:val="center"/>
            <w:hideMark/>
          </w:tcPr>
          <w:p w14:paraId="2011807E" w14:textId="77777777"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Кроссплатформенно</w:t>
            </w:r>
          </w:p>
        </w:tc>
      </w:tr>
      <w:tr w:rsidR="00197ACC" w:rsidRPr="00177DA8" w14:paraId="00529C38" w14:textId="77777777" w:rsidTr="00177DA8">
        <w:trPr>
          <w:cantSplit/>
        </w:trPr>
        <w:tc>
          <w:tcPr>
            <w:tcW w:w="0" w:type="auto"/>
            <w:vAlign w:val="center"/>
            <w:hideMark/>
          </w:tcPr>
          <w:p w14:paraId="439F73BC"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Возможность модификации</w:t>
            </w:r>
          </w:p>
        </w:tc>
        <w:tc>
          <w:tcPr>
            <w:tcW w:w="0" w:type="auto"/>
            <w:vAlign w:val="center"/>
            <w:hideMark/>
          </w:tcPr>
          <w:p w14:paraId="5727CC50"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2CD5EAD0"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259DE78F"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Да (требует C++/Python)</w:t>
            </w:r>
          </w:p>
        </w:tc>
        <w:tc>
          <w:tcPr>
            <w:tcW w:w="0" w:type="auto"/>
            <w:vAlign w:val="center"/>
            <w:hideMark/>
          </w:tcPr>
          <w:p w14:paraId="35C9230E" w14:textId="77777777"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Да (полный доступ к коду)</w:t>
            </w:r>
          </w:p>
        </w:tc>
      </w:tr>
      <w:tr w:rsidR="00197ACC" w:rsidRPr="00177DA8" w14:paraId="7F7DFB0D" w14:textId="77777777" w:rsidTr="00177DA8">
        <w:trPr>
          <w:cantSplit/>
        </w:trPr>
        <w:tc>
          <w:tcPr>
            <w:tcW w:w="0" w:type="auto"/>
            <w:vAlign w:val="center"/>
            <w:hideMark/>
          </w:tcPr>
          <w:p w14:paraId="7C3FB26F"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Интеграция с другими системами</w:t>
            </w:r>
          </w:p>
        </w:tc>
        <w:tc>
          <w:tcPr>
            <w:tcW w:w="0" w:type="auto"/>
            <w:vAlign w:val="center"/>
            <w:hideMark/>
          </w:tcPr>
          <w:p w14:paraId="32AD3EF8"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Да (MATLAB, Excel)</w:t>
            </w:r>
          </w:p>
        </w:tc>
        <w:tc>
          <w:tcPr>
            <w:tcW w:w="0" w:type="auto"/>
            <w:vAlign w:val="center"/>
            <w:hideMark/>
          </w:tcPr>
          <w:p w14:paraId="3B556E82"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Нет</w:t>
            </w:r>
          </w:p>
        </w:tc>
        <w:tc>
          <w:tcPr>
            <w:tcW w:w="0" w:type="auto"/>
            <w:vAlign w:val="center"/>
            <w:hideMark/>
          </w:tcPr>
          <w:p w14:paraId="577D56D4" w14:textId="77777777" w:rsidR="00177DA8" w:rsidRPr="00177DA8"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Да (Python, C++)</w:t>
            </w:r>
          </w:p>
        </w:tc>
        <w:tc>
          <w:tcPr>
            <w:tcW w:w="0" w:type="auto"/>
            <w:vAlign w:val="center"/>
            <w:hideMark/>
          </w:tcPr>
          <w:p w14:paraId="7E78E88A" w14:textId="77777777" w:rsidR="00177DA8" w:rsidRPr="0050612E" w:rsidRDefault="00177DA8" w:rsidP="00177DA8">
            <w:pPr>
              <w:spacing w:after="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Да (CSV, JSON)</w:t>
            </w:r>
          </w:p>
        </w:tc>
      </w:tr>
      <w:tr w:rsidR="00197ACC" w:rsidRPr="00177DA8" w14:paraId="5B7F7D6D" w14:textId="77777777" w:rsidTr="00177DA8">
        <w:trPr>
          <w:cantSplit/>
        </w:trPr>
        <w:tc>
          <w:tcPr>
            <w:tcW w:w="0" w:type="auto"/>
            <w:vAlign w:val="center"/>
            <w:hideMark/>
          </w:tcPr>
          <w:p w14:paraId="1F152AEB" w14:textId="77777777" w:rsidR="00177DA8" w:rsidRPr="00177DA8" w:rsidRDefault="00177DA8" w:rsidP="00177DA8">
            <w:pPr>
              <w:spacing w:after="12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Подходит для параметрического анализа</w:t>
            </w:r>
          </w:p>
        </w:tc>
        <w:tc>
          <w:tcPr>
            <w:tcW w:w="0" w:type="auto"/>
            <w:vAlign w:val="center"/>
            <w:hideMark/>
          </w:tcPr>
          <w:p w14:paraId="0A1C4354" w14:textId="77777777" w:rsidR="00177DA8" w:rsidRPr="00177DA8" w:rsidRDefault="00177DA8" w:rsidP="00177DA8">
            <w:pPr>
              <w:spacing w:after="12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Нет (долго)</w:t>
            </w:r>
          </w:p>
        </w:tc>
        <w:tc>
          <w:tcPr>
            <w:tcW w:w="0" w:type="auto"/>
            <w:vAlign w:val="center"/>
            <w:hideMark/>
          </w:tcPr>
          <w:p w14:paraId="794FABB4" w14:textId="77777777" w:rsidR="00177DA8" w:rsidRPr="00177DA8" w:rsidRDefault="00177DA8" w:rsidP="00177DA8">
            <w:pPr>
              <w:spacing w:after="12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Частично</w:t>
            </w:r>
          </w:p>
        </w:tc>
        <w:tc>
          <w:tcPr>
            <w:tcW w:w="0" w:type="auto"/>
            <w:vAlign w:val="center"/>
            <w:hideMark/>
          </w:tcPr>
          <w:p w14:paraId="007B0F75" w14:textId="77777777" w:rsidR="00177DA8" w:rsidRPr="00177DA8" w:rsidRDefault="00177DA8" w:rsidP="00177DA8">
            <w:pPr>
              <w:spacing w:after="120" w:line="240" w:lineRule="auto"/>
              <w:jc w:val="center"/>
              <w:rPr>
                <w:rFonts w:ascii="Times New Roman" w:eastAsia="Times New Roman" w:hAnsi="Times New Roman" w:cs="Times New Roman"/>
                <w:kern w:val="0"/>
                <w:sz w:val="28"/>
                <w:szCs w:val="28"/>
                <w:lang w:eastAsia="ru-RU"/>
                <w14:ligatures w14:val="none"/>
              </w:rPr>
            </w:pPr>
            <w:r w:rsidRPr="00177DA8">
              <w:rPr>
                <w:rFonts w:ascii="Times New Roman" w:eastAsia="Times New Roman" w:hAnsi="Times New Roman" w:cs="Times New Roman"/>
                <w:kern w:val="0"/>
                <w:sz w:val="28"/>
                <w:szCs w:val="28"/>
                <w:lang w:eastAsia="ru-RU"/>
                <w14:ligatures w14:val="none"/>
              </w:rPr>
              <w:t>Нет (медленно)</w:t>
            </w:r>
          </w:p>
        </w:tc>
        <w:tc>
          <w:tcPr>
            <w:tcW w:w="0" w:type="auto"/>
            <w:vAlign w:val="center"/>
            <w:hideMark/>
          </w:tcPr>
          <w:p w14:paraId="0C0CA0BF" w14:textId="77777777" w:rsidR="00177DA8" w:rsidRPr="0050612E" w:rsidRDefault="00177DA8" w:rsidP="00177DA8">
            <w:pPr>
              <w:spacing w:after="120" w:line="240" w:lineRule="auto"/>
              <w:jc w:val="center"/>
              <w:rPr>
                <w:rFonts w:ascii="Times New Roman" w:eastAsia="Times New Roman" w:hAnsi="Times New Roman" w:cs="Times New Roman"/>
                <w:kern w:val="0"/>
                <w:sz w:val="28"/>
                <w:szCs w:val="28"/>
                <w:lang w:eastAsia="ru-RU"/>
                <w14:ligatures w14:val="none"/>
              </w:rPr>
            </w:pPr>
            <w:r w:rsidRPr="0050612E">
              <w:rPr>
                <w:rFonts w:ascii="Times New Roman" w:eastAsia="Times New Roman" w:hAnsi="Times New Roman" w:cs="Times New Roman"/>
                <w:kern w:val="0"/>
                <w:sz w:val="28"/>
                <w:szCs w:val="28"/>
                <w:lang w:eastAsia="ru-RU"/>
                <w14:ligatures w14:val="none"/>
              </w:rPr>
              <w:t>Да (быстро)</w:t>
            </w:r>
          </w:p>
        </w:tc>
      </w:tr>
    </w:tbl>
    <w:p w14:paraId="11C52118" w14:textId="77777777" w:rsidR="00177DA8" w:rsidRDefault="00177DA8" w:rsidP="00D723B6">
      <w:pPr>
        <w:pStyle w:val="ac"/>
        <w:spacing w:after="0" w:line="360" w:lineRule="auto"/>
        <w:ind w:left="0"/>
        <w:contextualSpacing w:val="0"/>
        <w:rPr>
          <w:rFonts w:ascii="Times New Roman" w:hAnsi="Times New Roman" w:cs="Times New Roman"/>
          <w:b/>
          <w:bCs/>
          <w:sz w:val="28"/>
          <w:szCs w:val="28"/>
        </w:rPr>
      </w:pPr>
    </w:p>
    <w:p w14:paraId="5628B0F4" w14:textId="21213F33" w:rsidR="00D723B6" w:rsidRPr="00D723B6" w:rsidRDefault="00D723B6" w:rsidP="009C07A2">
      <w:pPr>
        <w:pStyle w:val="ac"/>
        <w:numPr>
          <w:ilvl w:val="0"/>
          <w:numId w:val="14"/>
        </w:numPr>
        <w:spacing w:after="0" w:line="360" w:lineRule="auto"/>
        <w:ind w:left="0" w:firstLine="709"/>
        <w:contextualSpacing w:val="0"/>
        <w:jc w:val="both"/>
        <w:rPr>
          <w:rStyle w:val="qwen-markdown-text"/>
          <w:rFonts w:ascii="Times New Roman" w:hAnsi="Times New Roman" w:cs="Times New Roman"/>
          <w:sz w:val="28"/>
          <w:szCs w:val="28"/>
        </w:rPr>
      </w:pPr>
      <w:r w:rsidRPr="00D723B6">
        <w:rPr>
          <w:rStyle w:val="qwen-markdown-text"/>
          <w:rFonts w:ascii="Times New Roman" w:hAnsi="Times New Roman" w:cs="Times New Roman"/>
          <w:i/>
          <w:iCs/>
          <w:sz w:val="28"/>
          <w:szCs w:val="28"/>
        </w:rPr>
        <w:t>Высокий порог входа.</w:t>
      </w:r>
      <w:r w:rsidRPr="00D723B6">
        <w:rPr>
          <w:rStyle w:val="qwen-markdown-text"/>
          <w:rFonts w:ascii="Times New Roman" w:hAnsi="Times New Roman" w:cs="Times New Roman"/>
          <w:sz w:val="28"/>
          <w:szCs w:val="28"/>
        </w:rPr>
        <w:t xml:space="preserve"> Для работы с </w:t>
      </w:r>
      <w:proofErr w:type="spellStart"/>
      <w:r w:rsidRPr="00D723B6">
        <w:rPr>
          <w:rStyle w:val="qwen-markdown-text"/>
          <w:rFonts w:ascii="Times New Roman" w:hAnsi="Times New Roman" w:cs="Times New Roman"/>
          <w:sz w:val="28"/>
          <w:szCs w:val="28"/>
        </w:rPr>
        <w:t>OpenFOAM</w:t>
      </w:r>
      <w:proofErr w:type="spellEnd"/>
      <w:r w:rsidRPr="00D723B6">
        <w:rPr>
          <w:rStyle w:val="qwen-markdown-text"/>
          <w:rFonts w:ascii="Times New Roman" w:hAnsi="Times New Roman" w:cs="Times New Roman"/>
          <w:sz w:val="28"/>
          <w:szCs w:val="28"/>
        </w:rPr>
        <w:t xml:space="preserve"> требуются глубокие знания численных методов, языка C++ (для модификации решателей) и форматов описания граничных условий. Настройка простейшей задачи теплопроводности может занять несколько дней изучения документации.</w:t>
      </w:r>
    </w:p>
    <w:p w14:paraId="13825B9A" w14:textId="31B9E5C9" w:rsidR="00D723B6" w:rsidRPr="00D723B6" w:rsidRDefault="00D723B6" w:rsidP="009C07A2">
      <w:pPr>
        <w:pStyle w:val="ac"/>
        <w:numPr>
          <w:ilvl w:val="0"/>
          <w:numId w:val="14"/>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D723B6">
        <w:rPr>
          <w:rStyle w:val="qwen-markdown-text"/>
          <w:rFonts w:ascii="Times New Roman" w:hAnsi="Times New Roman" w:cs="Times New Roman"/>
          <w:i/>
          <w:iCs/>
          <w:sz w:val="28"/>
          <w:szCs w:val="28"/>
        </w:rPr>
        <w:t>Низкая скорость интерактивной работы.</w:t>
      </w:r>
      <w:r w:rsidRPr="00D723B6">
        <w:rPr>
          <w:rStyle w:val="qwen-markdown-text"/>
          <w:rFonts w:ascii="Times New Roman" w:hAnsi="Times New Roman" w:cs="Times New Roman"/>
          <w:sz w:val="28"/>
          <w:szCs w:val="28"/>
        </w:rPr>
        <w:t xml:space="preserve"> Расчёт на сетке 100×100 узлов занимает 40–60 секунд на современном процессоре (тесты проведены на ПК с процессором AMD Ryzen 5 5600H). Реализация интерактивных элементов управления (ползунков для изменения мощности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max</m:t>
            </m:r>
          </m:sub>
        </m:sSub>
      </m:oMath>
      <w:r w:rsidRPr="00D723B6">
        <w:rPr>
          <w:rStyle w:val="vlist-s"/>
          <w:rFonts w:ascii="Times New Roman" w:hAnsi="Times New Roman" w:cs="Times New Roman"/>
          <w:sz w:val="28"/>
          <w:szCs w:val="28"/>
        </w:rPr>
        <w:t>​</w:t>
      </w:r>
      <w:r w:rsidRPr="00D723B6">
        <w:rPr>
          <w:rStyle w:val="qwen-markdown-text"/>
          <w:rFonts w:ascii="Times New Roman" w:hAnsi="Times New Roman" w:cs="Times New Roman"/>
          <w:sz w:val="28"/>
          <w:szCs w:val="28"/>
        </w:rPr>
        <w:t xml:space="preserve"> или коэффициента </w:t>
      </w:r>
      <m:oMath>
        <m:r>
          <w:rPr>
            <w:rStyle w:val="mord"/>
            <w:rFonts w:ascii="Cambria Math" w:hAnsi="Cambria Math" w:cs="Times New Roman"/>
            <w:sz w:val="28"/>
            <w:szCs w:val="28"/>
          </w:rPr>
          <m:t>k</m:t>
        </m:r>
      </m:oMath>
      <w:r w:rsidRPr="00D723B6">
        <w:rPr>
          <w:rStyle w:val="qwen-markdown-text"/>
          <w:rFonts w:ascii="Times New Roman" w:hAnsi="Times New Roman" w:cs="Times New Roman"/>
          <w:sz w:val="28"/>
          <w:szCs w:val="28"/>
        </w:rPr>
        <w:t xml:space="preserve"> в реальном времени) технически невозможна из-за длительного времени пересчёта.</w:t>
      </w:r>
    </w:p>
    <w:p w14:paraId="3933139B" w14:textId="74FAC147" w:rsidR="00D723B6" w:rsidRPr="00D723B6" w:rsidRDefault="00D723B6" w:rsidP="009C07A2">
      <w:pPr>
        <w:pStyle w:val="ac"/>
        <w:numPr>
          <w:ilvl w:val="0"/>
          <w:numId w:val="14"/>
        </w:numPr>
        <w:spacing w:after="0" w:line="360" w:lineRule="auto"/>
        <w:ind w:left="0" w:firstLine="709"/>
        <w:contextualSpacing w:val="0"/>
        <w:jc w:val="both"/>
        <w:rPr>
          <w:rStyle w:val="qwen-markdown-text"/>
          <w:rFonts w:ascii="Times New Roman" w:hAnsi="Times New Roman" w:cs="Times New Roman"/>
          <w:sz w:val="28"/>
          <w:szCs w:val="28"/>
        </w:rPr>
      </w:pPr>
      <w:r w:rsidRPr="00D723B6">
        <w:rPr>
          <w:rStyle w:val="qwen-markdown-text"/>
          <w:rFonts w:ascii="Times New Roman" w:hAnsi="Times New Roman" w:cs="Times New Roman"/>
          <w:i/>
          <w:iCs/>
          <w:sz w:val="28"/>
          <w:szCs w:val="28"/>
        </w:rPr>
        <w:lastRenderedPageBreak/>
        <w:t>Сложность визуализации.</w:t>
      </w:r>
      <w:r w:rsidRPr="00D723B6">
        <w:rPr>
          <w:rStyle w:val="qwen-markdown-text"/>
          <w:rFonts w:ascii="Times New Roman" w:hAnsi="Times New Roman" w:cs="Times New Roman"/>
          <w:sz w:val="28"/>
          <w:szCs w:val="28"/>
        </w:rPr>
        <w:t xml:space="preserve"> Для построения тепловых карт и трёхмерных поверхностей необходимо экспортировать результаты в специализированные постпроцессоры (</w:t>
      </w:r>
      <w:proofErr w:type="spellStart"/>
      <w:r w:rsidRPr="00D723B6">
        <w:rPr>
          <w:rStyle w:val="qwen-markdown-text"/>
          <w:rFonts w:ascii="Times New Roman" w:hAnsi="Times New Roman" w:cs="Times New Roman"/>
          <w:sz w:val="28"/>
          <w:szCs w:val="28"/>
        </w:rPr>
        <w:t>ParaView</w:t>
      </w:r>
      <w:proofErr w:type="spellEnd"/>
      <w:r w:rsidRPr="00D723B6">
        <w:rPr>
          <w:rStyle w:val="qwen-markdown-text"/>
          <w:rFonts w:ascii="Times New Roman" w:hAnsi="Times New Roman" w:cs="Times New Roman"/>
          <w:sz w:val="28"/>
          <w:szCs w:val="28"/>
        </w:rPr>
        <w:t xml:space="preserve">, </w:t>
      </w:r>
      <w:proofErr w:type="spellStart"/>
      <w:r w:rsidRPr="00D723B6">
        <w:rPr>
          <w:rStyle w:val="qwen-markdown-text"/>
          <w:rFonts w:ascii="Times New Roman" w:hAnsi="Times New Roman" w:cs="Times New Roman"/>
          <w:sz w:val="28"/>
          <w:szCs w:val="28"/>
        </w:rPr>
        <w:t>VisIt</w:t>
      </w:r>
      <w:proofErr w:type="spellEnd"/>
      <w:r w:rsidRPr="00D723B6">
        <w:rPr>
          <w:rStyle w:val="qwen-markdown-text"/>
          <w:rFonts w:ascii="Times New Roman" w:hAnsi="Times New Roman" w:cs="Times New Roman"/>
          <w:sz w:val="28"/>
          <w:szCs w:val="28"/>
        </w:rPr>
        <w:t>) и вручную настраивать отображение. Встроенные средства визуализации отсутствуют или крайне ограничены.</w:t>
      </w:r>
    </w:p>
    <w:p w14:paraId="52D5C2CB" w14:textId="43B11BB2" w:rsidR="00D723B6" w:rsidRPr="00D723B6" w:rsidRDefault="00D723B6" w:rsidP="009C07A2">
      <w:pPr>
        <w:pStyle w:val="ac"/>
        <w:numPr>
          <w:ilvl w:val="0"/>
          <w:numId w:val="14"/>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D723B6">
        <w:rPr>
          <w:rStyle w:val="qwen-markdown-text"/>
          <w:rFonts w:ascii="Times New Roman" w:hAnsi="Times New Roman" w:cs="Times New Roman"/>
          <w:i/>
          <w:iCs/>
          <w:sz w:val="28"/>
          <w:szCs w:val="28"/>
        </w:rPr>
        <w:t>Отсутствие автоматизированного извлечения метрик.</w:t>
      </w:r>
      <w:r w:rsidRPr="00D723B6">
        <w:rPr>
          <w:rStyle w:val="qwen-markdown-text"/>
          <w:rFonts w:ascii="Times New Roman" w:hAnsi="Times New Roman" w:cs="Times New Roman"/>
          <w:sz w:val="28"/>
          <w:szCs w:val="28"/>
        </w:rPr>
        <w:t xml:space="preserve"> Расчёт ширины шва, скоростей охлаждения и параметра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oMath>
      <w:r w:rsidRPr="00D723B6">
        <w:rPr>
          <w:rStyle w:val="vlist-s"/>
          <w:rFonts w:ascii="Times New Roman" w:hAnsi="Times New Roman" w:cs="Times New Roman"/>
          <w:sz w:val="28"/>
          <w:szCs w:val="28"/>
        </w:rPr>
        <w:t>​</w:t>
      </w:r>
      <w:r w:rsidRPr="00D723B6">
        <w:rPr>
          <w:rStyle w:val="qwen-markdown-text"/>
          <w:rFonts w:ascii="Times New Roman" w:hAnsi="Times New Roman" w:cs="Times New Roman"/>
          <w:sz w:val="28"/>
          <w:szCs w:val="28"/>
        </w:rPr>
        <w:t xml:space="preserve"> требует написания дополнительных скриптов на Python или MATLAB, что увеличивает общее время анализа.</w:t>
      </w:r>
    </w:p>
    <w:p w14:paraId="7C806708" w14:textId="2F5DA9EB" w:rsidR="00D723B6" w:rsidRPr="00D723B6" w:rsidRDefault="00D723B6" w:rsidP="00D723B6">
      <w:pPr>
        <w:spacing w:after="0" w:line="360" w:lineRule="auto"/>
        <w:ind w:firstLine="709"/>
        <w:jc w:val="both"/>
        <w:rPr>
          <w:rFonts w:ascii="Times New Roman" w:eastAsiaTheme="minorEastAsia" w:hAnsi="Times New Roman" w:cs="Times New Roman"/>
          <w:sz w:val="28"/>
          <w:szCs w:val="28"/>
        </w:rPr>
      </w:pPr>
    </w:p>
    <w:p w14:paraId="374C7037" w14:textId="3D7FF818" w:rsidR="00D723B6" w:rsidRPr="00D41CD9" w:rsidRDefault="00D723B6" w:rsidP="00D723B6">
      <w:pPr>
        <w:spacing w:after="0" w:line="360" w:lineRule="auto"/>
        <w:ind w:firstLine="709"/>
        <w:jc w:val="both"/>
        <w:rPr>
          <w:rFonts w:ascii="Times New Roman" w:eastAsiaTheme="minorEastAsia" w:hAnsi="Times New Roman" w:cs="Times New Roman"/>
          <w:b/>
          <w:bCs/>
          <w:sz w:val="28"/>
          <w:szCs w:val="28"/>
        </w:rPr>
      </w:pPr>
      <w:r w:rsidRPr="00D723B6">
        <w:rPr>
          <w:rFonts w:ascii="Times New Roman" w:eastAsiaTheme="minorEastAsia" w:hAnsi="Times New Roman" w:cs="Times New Roman"/>
          <w:b/>
          <w:bCs/>
          <w:sz w:val="28"/>
          <w:szCs w:val="28"/>
        </w:rPr>
        <w:t>Выводы по обзору</w:t>
      </w:r>
      <w:r w:rsidRPr="00D41CD9">
        <w:rPr>
          <w:rFonts w:ascii="Times New Roman" w:eastAsiaTheme="minorEastAsia" w:hAnsi="Times New Roman" w:cs="Times New Roman"/>
          <w:b/>
          <w:bCs/>
          <w:sz w:val="28"/>
          <w:szCs w:val="28"/>
        </w:rPr>
        <w:t>:</w:t>
      </w:r>
    </w:p>
    <w:p w14:paraId="715D7713" w14:textId="7BD83BE4" w:rsidR="00D723B6" w:rsidRPr="00D723B6" w:rsidRDefault="00D723B6" w:rsidP="00D723B6">
      <w:pPr>
        <w:spacing w:after="0" w:line="360" w:lineRule="auto"/>
        <w:ind w:firstLine="709"/>
        <w:jc w:val="both"/>
        <w:rPr>
          <w:rStyle w:val="qwen-markdown-text"/>
          <w:rFonts w:ascii="Times New Roman" w:hAnsi="Times New Roman" w:cs="Times New Roman"/>
          <w:sz w:val="28"/>
          <w:szCs w:val="28"/>
        </w:rPr>
      </w:pPr>
      <w:r w:rsidRPr="00D723B6">
        <w:rPr>
          <w:rStyle w:val="qwen-markdown-text"/>
          <w:rFonts w:ascii="Times New Roman" w:hAnsi="Times New Roman" w:cs="Times New Roman"/>
          <w:sz w:val="28"/>
          <w:szCs w:val="28"/>
        </w:rPr>
        <w:t>Проведённый анализ показал, что ни одна из рассмотренных групп программных средств не удовлетворяет в полной мере требованиям к системе для оперативного инженерного анализа тепловых процессов сварки:</w:t>
      </w:r>
    </w:p>
    <w:p w14:paraId="317E9623" w14:textId="4C8776BB" w:rsidR="00D723B6" w:rsidRPr="00D723B6" w:rsidRDefault="00D723B6" w:rsidP="009C07A2">
      <w:pPr>
        <w:pStyle w:val="ac"/>
        <w:numPr>
          <w:ilvl w:val="0"/>
          <w:numId w:val="15"/>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D723B6">
        <w:rPr>
          <w:rStyle w:val="qwen-markdown-text"/>
          <w:rFonts w:ascii="Times New Roman" w:hAnsi="Times New Roman" w:cs="Times New Roman"/>
          <w:i/>
          <w:iCs/>
          <w:sz w:val="28"/>
          <w:szCs w:val="28"/>
        </w:rPr>
        <w:t>CAE-системы</w:t>
      </w:r>
      <w:r w:rsidRPr="00D723B6">
        <w:rPr>
          <w:rStyle w:val="qwen-markdown-text"/>
          <w:rFonts w:ascii="Times New Roman" w:hAnsi="Times New Roman" w:cs="Times New Roman"/>
          <w:sz w:val="28"/>
          <w:szCs w:val="28"/>
        </w:rPr>
        <w:t xml:space="preserve"> избыточно сложны и дороги для одномерных задач;</w:t>
      </w:r>
    </w:p>
    <w:p w14:paraId="03E2BD41" w14:textId="78B793FB" w:rsidR="00D723B6" w:rsidRPr="00D723B6" w:rsidRDefault="00D723B6" w:rsidP="009C07A2">
      <w:pPr>
        <w:pStyle w:val="ac"/>
        <w:numPr>
          <w:ilvl w:val="0"/>
          <w:numId w:val="15"/>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D723B6">
        <w:rPr>
          <w:rStyle w:val="qwen-markdown-text"/>
          <w:rFonts w:ascii="Times New Roman" w:hAnsi="Times New Roman" w:cs="Times New Roman"/>
          <w:i/>
          <w:iCs/>
          <w:sz w:val="28"/>
          <w:szCs w:val="28"/>
        </w:rPr>
        <w:t>Специализированные калькуляторы</w:t>
      </w:r>
      <w:r w:rsidRPr="00D723B6">
        <w:rPr>
          <w:rStyle w:val="qwen-markdown-text"/>
          <w:rFonts w:ascii="Times New Roman" w:hAnsi="Times New Roman" w:cs="Times New Roman"/>
          <w:sz w:val="28"/>
          <w:szCs w:val="28"/>
        </w:rPr>
        <w:t xml:space="preserve"> не поддерживают распределённые источники с гауссовым профилем и не обеспечивают детальной визуализации;</w:t>
      </w:r>
    </w:p>
    <w:p w14:paraId="35B4F7A6" w14:textId="1ADA301B" w:rsidR="00D723B6" w:rsidRPr="00D723B6" w:rsidRDefault="00D723B6" w:rsidP="009C07A2">
      <w:pPr>
        <w:pStyle w:val="ac"/>
        <w:numPr>
          <w:ilvl w:val="0"/>
          <w:numId w:val="15"/>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D723B6">
        <w:rPr>
          <w:rStyle w:val="qwen-markdown-text"/>
          <w:rFonts w:ascii="Times New Roman" w:hAnsi="Times New Roman" w:cs="Times New Roman"/>
          <w:i/>
          <w:iCs/>
          <w:sz w:val="28"/>
          <w:szCs w:val="28"/>
        </w:rPr>
        <w:t>Open-</w:t>
      </w:r>
      <w:proofErr w:type="spellStart"/>
      <w:r w:rsidRPr="00D723B6">
        <w:rPr>
          <w:rStyle w:val="qwen-markdown-text"/>
          <w:rFonts w:ascii="Times New Roman" w:hAnsi="Times New Roman" w:cs="Times New Roman"/>
          <w:i/>
          <w:iCs/>
          <w:sz w:val="28"/>
          <w:szCs w:val="28"/>
        </w:rPr>
        <w:t>source</w:t>
      </w:r>
      <w:proofErr w:type="spellEnd"/>
      <w:r w:rsidRPr="00D723B6">
        <w:rPr>
          <w:rStyle w:val="qwen-markdown-text"/>
          <w:rFonts w:ascii="Times New Roman" w:hAnsi="Times New Roman" w:cs="Times New Roman"/>
          <w:i/>
          <w:iCs/>
          <w:sz w:val="28"/>
          <w:szCs w:val="28"/>
        </w:rPr>
        <w:t xml:space="preserve"> пакеты</w:t>
      </w:r>
      <w:r w:rsidRPr="00D723B6">
        <w:rPr>
          <w:rStyle w:val="qwen-markdown-text"/>
          <w:rFonts w:ascii="Times New Roman" w:hAnsi="Times New Roman" w:cs="Times New Roman"/>
          <w:sz w:val="28"/>
          <w:szCs w:val="28"/>
        </w:rPr>
        <w:t xml:space="preserve"> требуют высокой квалификации и не позволяют работать в интерактивном режиме.</w:t>
      </w:r>
    </w:p>
    <w:p w14:paraId="3F744BE8" w14:textId="3F8837B3" w:rsidR="00D723B6" w:rsidRPr="00D723B6" w:rsidRDefault="00D723B6" w:rsidP="00D723B6">
      <w:pPr>
        <w:spacing w:after="0" w:line="360" w:lineRule="auto"/>
        <w:ind w:firstLine="709"/>
        <w:jc w:val="both"/>
        <w:rPr>
          <w:rFonts w:eastAsiaTheme="minorEastAsia"/>
          <w:sz w:val="28"/>
          <w:szCs w:val="28"/>
        </w:rPr>
      </w:pPr>
      <w:r w:rsidRPr="00D723B6">
        <w:rPr>
          <w:rStyle w:val="qwen-markdown-text"/>
          <w:rFonts w:ascii="Times New Roman" w:hAnsi="Times New Roman" w:cs="Times New Roman"/>
          <w:sz w:val="28"/>
          <w:szCs w:val="28"/>
        </w:rPr>
        <w:t>В связи с этим возникает необходимость разработки специализированного программного комплекса, который сочетал бы высокую скорость расчётов (на уровне аналитических методов), поддержку различных типов распределённых источников, автоматизированный расчёт технологических метрик и наглядную интерактивную визуализацию результатов – при нулевой стоимости и минимальных требованиях к квалификации пользователя.</w:t>
      </w:r>
    </w:p>
    <w:p w14:paraId="512418B1" w14:textId="77777777" w:rsidR="00D723B6" w:rsidRPr="00B17B5B" w:rsidRDefault="00D723B6" w:rsidP="00980D74">
      <w:pPr>
        <w:pStyle w:val="ac"/>
        <w:spacing w:after="0" w:line="360" w:lineRule="auto"/>
        <w:ind w:left="0"/>
        <w:contextualSpacing w:val="0"/>
        <w:jc w:val="center"/>
        <w:rPr>
          <w:rFonts w:ascii="Times New Roman" w:hAnsi="Times New Roman" w:cs="Times New Roman"/>
          <w:b/>
          <w:bCs/>
          <w:sz w:val="28"/>
          <w:szCs w:val="28"/>
        </w:rPr>
      </w:pPr>
    </w:p>
    <w:p w14:paraId="163C8CAF" w14:textId="454AD634" w:rsidR="007016A2" w:rsidRPr="0048623C" w:rsidRDefault="00895D38" w:rsidP="009C07A2">
      <w:pPr>
        <w:pStyle w:val="2"/>
        <w:numPr>
          <w:ilvl w:val="0"/>
          <w:numId w:val="3"/>
        </w:numPr>
        <w:spacing w:before="0" w:line="360" w:lineRule="auto"/>
        <w:ind w:left="0" w:firstLine="0"/>
        <w:jc w:val="center"/>
        <w:rPr>
          <w:rStyle w:val="qwen-markdown-text"/>
          <w:rFonts w:ascii="Times New Roman" w:hAnsi="Times New Roman" w:cs="Times New Roman"/>
          <w:b/>
          <w:bCs/>
          <w:color w:val="auto"/>
          <w:sz w:val="28"/>
          <w:szCs w:val="28"/>
        </w:rPr>
      </w:pPr>
      <w:bookmarkStart w:id="5" w:name="_Toc232628236"/>
      <w:r w:rsidRPr="00895D38">
        <w:rPr>
          <w:rStyle w:val="qwen-markdown-text"/>
          <w:rFonts w:ascii="Times New Roman" w:hAnsi="Times New Roman" w:cs="Times New Roman"/>
          <w:b/>
          <w:bCs/>
          <w:color w:val="auto"/>
          <w:sz w:val="28"/>
          <w:szCs w:val="28"/>
        </w:rPr>
        <w:lastRenderedPageBreak/>
        <w:t>Математическая постановка задачи нестационарной теплопроводности для пластины с распределённым источником энергии</w:t>
      </w:r>
      <w:bookmarkEnd w:id="5"/>
    </w:p>
    <w:p w14:paraId="6D79253D" w14:textId="56253DDD" w:rsidR="007016A2" w:rsidRPr="00895D38" w:rsidRDefault="00895D38" w:rsidP="00895D38">
      <w:pPr>
        <w:pStyle w:val="ac"/>
        <w:spacing w:after="0" w:line="360" w:lineRule="auto"/>
        <w:ind w:left="0" w:firstLine="709"/>
        <w:contextualSpacing w:val="0"/>
        <w:jc w:val="both"/>
        <w:rPr>
          <w:rStyle w:val="qwen-markdown-text"/>
          <w:rFonts w:ascii="Times New Roman" w:hAnsi="Times New Roman" w:cs="Times New Roman"/>
          <w:sz w:val="28"/>
          <w:szCs w:val="28"/>
        </w:rPr>
      </w:pPr>
      <w:r w:rsidRPr="00895D38">
        <w:rPr>
          <w:rStyle w:val="qwen-markdown-text"/>
          <w:rFonts w:ascii="Times New Roman" w:hAnsi="Times New Roman" w:cs="Times New Roman"/>
          <w:sz w:val="28"/>
          <w:szCs w:val="28"/>
        </w:rPr>
        <w:t>Фундаментом разрабатываемого программного комплекса является строгая математическая модель теплового процесса. Выбор типа модели и метода её решения напрямую определяет точность, скорость вычислений и физическую достоверность получаемых результатов.</w:t>
      </w:r>
    </w:p>
    <w:p w14:paraId="6DC33367" w14:textId="55A3B8FC" w:rsidR="00895D38" w:rsidRPr="00895D38" w:rsidRDefault="00895D38" w:rsidP="009C07A2">
      <w:pPr>
        <w:pStyle w:val="ac"/>
        <w:numPr>
          <w:ilvl w:val="0"/>
          <w:numId w:val="16"/>
        </w:numPr>
        <w:spacing w:after="0" w:line="360" w:lineRule="auto"/>
        <w:ind w:left="0" w:firstLine="709"/>
        <w:contextualSpacing w:val="0"/>
        <w:jc w:val="both"/>
        <w:rPr>
          <w:rFonts w:ascii="Times New Roman" w:hAnsi="Times New Roman" w:cs="Times New Roman"/>
          <w:b/>
          <w:bCs/>
          <w:sz w:val="28"/>
          <w:szCs w:val="28"/>
        </w:rPr>
      </w:pPr>
      <w:r w:rsidRPr="00895D38">
        <w:rPr>
          <w:rFonts w:ascii="Times New Roman" w:hAnsi="Times New Roman" w:cs="Times New Roman"/>
          <w:b/>
          <w:bCs/>
          <w:sz w:val="28"/>
          <w:szCs w:val="28"/>
        </w:rPr>
        <w:t>Обоснование одномерной постановки задачи</w:t>
      </w:r>
    </w:p>
    <w:p w14:paraId="04FC910A" w14:textId="2E84587B" w:rsidR="00895D38" w:rsidRPr="00895D38" w:rsidRDefault="00895D38" w:rsidP="00895D38">
      <w:pPr>
        <w:spacing w:after="0" w:line="360" w:lineRule="auto"/>
        <w:ind w:firstLine="709"/>
        <w:jc w:val="both"/>
        <w:rPr>
          <w:rStyle w:val="qwen-markdown-text"/>
          <w:rFonts w:ascii="Times New Roman" w:hAnsi="Times New Roman" w:cs="Times New Roman"/>
          <w:sz w:val="28"/>
          <w:szCs w:val="28"/>
        </w:rPr>
      </w:pPr>
      <w:r w:rsidRPr="00895D38">
        <w:rPr>
          <w:rStyle w:val="qwen-markdown-text"/>
          <w:rFonts w:ascii="Times New Roman" w:hAnsi="Times New Roman" w:cs="Times New Roman"/>
          <w:sz w:val="28"/>
          <w:szCs w:val="28"/>
        </w:rPr>
        <w:t>В общем случае процесс распространения тепла при сварке описывается трёхмерным нестационарным уравнением теплопроводности. Однако для рассматриваемой задачи (локальный нагрев плоской пластины протяжённым источником) применимо существенное упрощение.</w:t>
      </w:r>
    </w:p>
    <w:p w14:paraId="23623B9F" w14:textId="77777777" w:rsidR="00895D38" w:rsidRPr="00895D38" w:rsidRDefault="00895D38" w:rsidP="00895D38">
      <w:pPr>
        <w:spacing w:after="0" w:line="360" w:lineRule="auto"/>
        <w:ind w:firstLine="709"/>
        <w:jc w:val="both"/>
        <w:rPr>
          <w:rStyle w:val="qwen-markdown-text"/>
          <w:rFonts w:ascii="Times New Roman" w:hAnsi="Times New Roman" w:cs="Times New Roman"/>
          <w:sz w:val="28"/>
          <w:szCs w:val="28"/>
        </w:rPr>
      </w:pPr>
      <w:r w:rsidRPr="00895D38">
        <w:rPr>
          <w:rStyle w:val="qwen-markdown-text"/>
          <w:rFonts w:ascii="Times New Roman" w:hAnsi="Times New Roman" w:cs="Times New Roman"/>
          <w:sz w:val="28"/>
          <w:szCs w:val="28"/>
        </w:rPr>
        <w:t xml:space="preserve">В соответствии с теорией быстродвижущегося источника тепла, если источник энергии равномерно распределён по толщине </w:t>
      </w:r>
      <m:oMath>
        <m:r>
          <w:rPr>
            <w:rStyle w:val="qwen-markdown-text"/>
            <w:rFonts w:ascii="Cambria Math" w:hAnsi="Cambria Math" w:cs="Times New Roman"/>
            <w:sz w:val="28"/>
            <w:szCs w:val="28"/>
          </w:rPr>
          <m:t>(</m:t>
        </m:r>
        <m:r>
          <w:rPr>
            <w:rStyle w:val="katex-mathml"/>
            <w:rFonts w:ascii="Cambria Math" w:hAnsi="Cambria Math" w:cs="Times New Roman"/>
            <w:sz w:val="28"/>
            <w:szCs w:val="28"/>
          </w:rPr>
          <m:t>x</m:t>
        </m:r>
        <m:r>
          <w:rPr>
            <w:rStyle w:val="qwen-markdown-text"/>
            <w:rFonts w:ascii="Cambria Math" w:hAnsi="Cambria Math" w:cs="Times New Roman"/>
            <w:sz w:val="28"/>
            <w:szCs w:val="28"/>
          </w:rPr>
          <m:t>)</m:t>
        </m:r>
      </m:oMath>
      <w:r w:rsidRPr="00895D38">
        <w:rPr>
          <w:rStyle w:val="qwen-markdown-text"/>
          <w:rFonts w:ascii="Times New Roman" w:hAnsi="Times New Roman" w:cs="Times New Roman"/>
          <w:sz w:val="28"/>
          <w:szCs w:val="28"/>
        </w:rPr>
        <w:t xml:space="preserve"> и длине </w:t>
      </w:r>
      <m:oMath>
        <m:r>
          <w:rPr>
            <w:rStyle w:val="qwen-markdown-text"/>
            <w:rFonts w:ascii="Cambria Math" w:hAnsi="Cambria Math" w:cs="Times New Roman"/>
            <w:sz w:val="28"/>
            <w:szCs w:val="28"/>
          </w:rPr>
          <m:t>(</m:t>
        </m:r>
        <m:r>
          <w:rPr>
            <w:rStyle w:val="mord"/>
            <w:rFonts w:ascii="Cambria Math" w:hAnsi="Cambria Math" w:cs="Times New Roman"/>
            <w:sz w:val="28"/>
            <w:szCs w:val="28"/>
          </w:rPr>
          <m:t>z</m:t>
        </m:r>
        <m:r>
          <w:rPr>
            <w:rStyle w:val="qwen-markdown-text"/>
            <w:rFonts w:ascii="Cambria Math" w:hAnsi="Cambria Math" w:cs="Times New Roman"/>
            <w:sz w:val="28"/>
            <w:szCs w:val="28"/>
          </w:rPr>
          <m:t>)</m:t>
        </m:r>
      </m:oMath>
      <w:r w:rsidRPr="00895D38">
        <w:rPr>
          <w:rStyle w:val="qwen-markdown-text"/>
          <w:rFonts w:ascii="Times New Roman" w:hAnsi="Times New Roman" w:cs="Times New Roman"/>
          <w:sz w:val="28"/>
          <w:szCs w:val="28"/>
        </w:rPr>
        <w:t xml:space="preserve"> пластины, а её размеры в этих направлениях значительно превышают ширину зоны нагрева, градиентами температуры по координатам </w:t>
      </w:r>
      <m:oMath>
        <m:r>
          <w:rPr>
            <w:rStyle w:val="mord"/>
            <w:rFonts w:ascii="Cambria Math" w:hAnsi="Cambria Math" w:cs="Times New Roman"/>
            <w:sz w:val="28"/>
            <w:szCs w:val="28"/>
          </w:rPr>
          <m:t>x</m:t>
        </m:r>
      </m:oMath>
      <w:r w:rsidRPr="00895D38">
        <w:rPr>
          <w:rStyle w:val="qwen-markdown-text"/>
          <w:rFonts w:ascii="Times New Roman" w:hAnsi="Times New Roman" w:cs="Times New Roman"/>
          <w:sz w:val="28"/>
          <w:szCs w:val="28"/>
        </w:rPr>
        <w:t xml:space="preserve"> и </w:t>
      </w:r>
      <m:oMath>
        <m:r>
          <w:rPr>
            <w:rStyle w:val="mord"/>
            <w:rFonts w:ascii="Cambria Math" w:hAnsi="Cambria Math" w:cs="Times New Roman"/>
            <w:sz w:val="28"/>
            <w:szCs w:val="28"/>
          </w:rPr>
          <m:t>z</m:t>
        </m:r>
      </m:oMath>
      <w:r w:rsidRPr="00895D38">
        <w:rPr>
          <w:rStyle w:val="qwen-markdown-text"/>
          <w:rFonts w:ascii="Times New Roman" w:hAnsi="Times New Roman" w:cs="Times New Roman"/>
          <w:sz w:val="28"/>
          <w:szCs w:val="28"/>
        </w:rPr>
        <w:t xml:space="preserve"> можно пренебречь:</w:t>
      </w:r>
    </w:p>
    <w:p w14:paraId="2886BBC0" w14:textId="5CCD0215" w:rsidR="00AC135B" w:rsidRPr="00AC135B" w:rsidRDefault="00A5430C" w:rsidP="00895D38">
      <w:pPr>
        <w:spacing w:after="0" w:line="360" w:lineRule="auto"/>
        <w:ind w:firstLine="709"/>
        <w:jc w:val="both"/>
        <w:rPr>
          <w:rFonts w:ascii="Times New Roman" w:eastAsiaTheme="minorEastAsia" w:hAnsi="Times New Roman" w:cs="Times New Roman"/>
          <w:sz w:val="28"/>
          <w:szCs w:val="28"/>
        </w:rPr>
      </w:pPr>
      <m:oMathPara>
        <m:oMath>
          <m:f>
            <m:fPr>
              <m:ctrlPr>
                <w:rPr>
                  <w:rFonts w:ascii="Cambria Math" w:hAnsi="Cambria Math" w:cs="Times New Roman"/>
                  <w:sz w:val="28"/>
                  <w:szCs w:val="28"/>
                </w:rPr>
              </m:ctrlPr>
            </m:fPr>
            <m:num>
              <m:r>
                <m:rPr>
                  <m:sty m:val="p"/>
                </m:rPr>
                <w:rPr>
                  <w:rFonts w:ascii="Cambria Math" w:hAnsi="Cambria Math" w:cs="Times New Roman"/>
                  <w:sz w:val="28"/>
                  <w:szCs w:val="28"/>
                </w:rPr>
                <m:t>∂</m:t>
              </m:r>
              <m:r>
                <w:rPr>
                  <w:rFonts w:ascii="Cambria Math" w:hAnsi="Cambria Math" w:cs="Times New Roman"/>
                  <w:sz w:val="28"/>
                  <w:szCs w:val="28"/>
                </w:rPr>
                <m:t>T</m:t>
              </m:r>
              <m:ctrlPr>
                <w:rPr>
                  <w:rFonts w:ascii="Cambria Math" w:hAnsi="Cambria Math" w:cs="Times New Roman"/>
                  <w:i/>
                  <w:sz w:val="28"/>
                  <w:szCs w:val="28"/>
                </w:rPr>
              </m:ctrlPr>
            </m:num>
            <m:den>
              <m:r>
                <m:rPr>
                  <m:sty m:val="p"/>
                </m:rPr>
                <w:rPr>
                  <w:rFonts w:ascii="Cambria Math" w:hAnsi="Cambria Math" w:cs="Times New Roman"/>
                  <w:sz w:val="28"/>
                  <w:szCs w:val="28"/>
                </w:rPr>
                <m:t>∂</m:t>
              </m:r>
              <m:r>
                <w:rPr>
                  <w:rFonts w:ascii="Cambria Math" w:hAnsi="Cambria Math" w:cs="Times New Roman"/>
                  <w:sz w:val="28"/>
                  <w:szCs w:val="28"/>
                </w:rPr>
                <m:t>x</m:t>
              </m:r>
              <m:ctrlPr>
                <w:rPr>
                  <w:rFonts w:ascii="Cambria Math" w:hAnsi="Cambria Math" w:cs="Times New Roman"/>
                  <w:i/>
                  <w:sz w:val="28"/>
                  <w:szCs w:val="28"/>
                </w:rPr>
              </m:ctrlPr>
            </m:den>
          </m:f>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 </m:t>
          </m:r>
          <m:f>
            <m:fPr>
              <m:ctrlPr>
                <w:rPr>
                  <w:rFonts w:ascii="Cambria Math" w:hAnsi="Cambria Math" w:cs="Times New Roman"/>
                  <w:sz w:val="28"/>
                  <w:szCs w:val="28"/>
                </w:rPr>
              </m:ctrlPr>
            </m:fPr>
            <m:num>
              <m:r>
                <m:rPr>
                  <m:sty m:val="p"/>
                </m:rPr>
                <w:rPr>
                  <w:rFonts w:ascii="Cambria Math" w:hAnsi="Cambria Math" w:cs="Times New Roman"/>
                  <w:sz w:val="28"/>
                  <w:szCs w:val="28"/>
                </w:rPr>
                <m:t>∂</m:t>
              </m:r>
              <m:r>
                <w:rPr>
                  <w:rFonts w:ascii="Cambria Math" w:hAnsi="Cambria Math" w:cs="Times New Roman"/>
                  <w:sz w:val="28"/>
                  <w:szCs w:val="28"/>
                </w:rPr>
                <m:t>T</m:t>
              </m:r>
              <m:ctrlPr>
                <w:rPr>
                  <w:rFonts w:ascii="Cambria Math" w:hAnsi="Cambria Math" w:cs="Times New Roman"/>
                  <w:i/>
                  <w:sz w:val="28"/>
                  <w:szCs w:val="28"/>
                </w:rPr>
              </m:ctrlPr>
            </m:num>
            <m:den>
              <m:r>
                <m:rPr>
                  <m:sty m:val="p"/>
                </m:rPr>
                <w:rPr>
                  <w:rFonts w:ascii="Cambria Math" w:hAnsi="Cambria Math" w:cs="Times New Roman"/>
                  <w:sz w:val="28"/>
                  <w:szCs w:val="28"/>
                </w:rPr>
                <m:t>∂</m:t>
              </m:r>
              <m:r>
                <w:rPr>
                  <w:rFonts w:ascii="Cambria Math" w:hAnsi="Cambria Math" w:cs="Times New Roman"/>
                  <w:sz w:val="28"/>
                  <w:szCs w:val="28"/>
                </w:rPr>
                <m:t>z</m:t>
              </m:r>
              <m:ctrlPr>
                <w:rPr>
                  <w:rFonts w:ascii="Cambria Math" w:hAnsi="Cambria Math" w:cs="Times New Roman"/>
                  <w:i/>
                  <w:sz w:val="28"/>
                  <w:szCs w:val="28"/>
                </w:rPr>
              </m:ctrlPr>
            </m:den>
          </m:f>
          <m:r>
            <m:rPr>
              <m:sty m:val="p"/>
            </m:rPr>
            <w:rPr>
              <w:rFonts w:ascii="Cambria Math" w:hAnsi="Cambria Math" w:cs="Times New Roman"/>
              <w:sz w:val="28"/>
              <w:szCs w:val="28"/>
            </w:rPr>
            <m:t>≈</m:t>
          </m:r>
          <m:r>
            <w:rPr>
              <w:rFonts w:ascii="Cambria Math" w:hAnsi="Cambria Math" w:cs="Times New Roman"/>
              <w:sz w:val="28"/>
              <w:szCs w:val="28"/>
            </w:rPr>
            <m:t>0</m:t>
          </m:r>
        </m:oMath>
      </m:oMathPara>
    </w:p>
    <w:p w14:paraId="40D4E96D" w14:textId="17B8D316" w:rsidR="00895D38" w:rsidRPr="00AC135B" w:rsidRDefault="00895D38" w:rsidP="00895D38">
      <w:pPr>
        <w:spacing w:after="0" w:line="360" w:lineRule="auto"/>
        <w:ind w:firstLine="709"/>
        <w:jc w:val="both"/>
        <w:rPr>
          <w:rStyle w:val="qwen-markdown-text"/>
          <w:rFonts w:ascii="Times New Roman" w:eastAsiaTheme="minorEastAsia" w:hAnsi="Times New Roman" w:cs="Times New Roman"/>
          <w:sz w:val="28"/>
          <w:szCs w:val="28"/>
        </w:rPr>
      </w:pPr>
      <w:r w:rsidRPr="00895D38">
        <w:rPr>
          <w:rStyle w:val="qwen-markdown-text"/>
          <w:rFonts w:ascii="Times New Roman" w:hAnsi="Times New Roman" w:cs="Times New Roman"/>
          <w:sz w:val="28"/>
          <w:szCs w:val="28"/>
        </w:rPr>
        <w:t xml:space="preserve">Это позволяет свести трёхмерную задачу к одномерной по координате </w:t>
      </w:r>
      <m:oMath>
        <m:r>
          <w:rPr>
            <w:rStyle w:val="mord"/>
            <w:rFonts w:ascii="Cambria Math" w:hAnsi="Cambria Math" w:cs="Times New Roman"/>
            <w:sz w:val="28"/>
            <w:szCs w:val="28"/>
          </w:rPr>
          <m:t>y</m:t>
        </m:r>
      </m:oMath>
      <w:r w:rsidRPr="00895D38">
        <w:rPr>
          <w:rStyle w:val="qwen-markdown-text"/>
          <w:rFonts w:ascii="Times New Roman" w:hAnsi="Times New Roman" w:cs="Times New Roman"/>
          <w:sz w:val="28"/>
          <w:szCs w:val="28"/>
        </w:rPr>
        <w:t xml:space="preserve"> (ширина пластины), что значительно упрощает вычисления без существенной потери точности для оценки поперечного сечения шва и термических циклов.</w:t>
      </w:r>
    </w:p>
    <w:p w14:paraId="797DF3EC" w14:textId="5D0B5540" w:rsidR="00895D38" w:rsidRPr="004444DB" w:rsidRDefault="00895D38" w:rsidP="009C07A2">
      <w:pPr>
        <w:pStyle w:val="ac"/>
        <w:numPr>
          <w:ilvl w:val="0"/>
          <w:numId w:val="16"/>
        </w:numPr>
        <w:spacing w:after="0" w:line="360" w:lineRule="auto"/>
        <w:ind w:left="0" w:firstLine="709"/>
        <w:contextualSpacing w:val="0"/>
        <w:jc w:val="both"/>
        <w:rPr>
          <w:rFonts w:ascii="Times New Roman" w:hAnsi="Times New Roman" w:cs="Times New Roman"/>
          <w:b/>
          <w:bCs/>
          <w:sz w:val="28"/>
          <w:szCs w:val="28"/>
        </w:rPr>
      </w:pPr>
      <w:r w:rsidRPr="004444DB">
        <w:rPr>
          <w:rFonts w:ascii="Times New Roman" w:hAnsi="Times New Roman" w:cs="Times New Roman"/>
          <w:b/>
          <w:bCs/>
          <w:sz w:val="28"/>
          <w:szCs w:val="28"/>
        </w:rPr>
        <w:t>Формулировка краевой задачи</w:t>
      </w:r>
    </w:p>
    <w:p w14:paraId="16D25850" w14:textId="3A9B9BB4" w:rsidR="00895D38" w:rsidRDefault="00895D38" w:rsidP="00895D38">
      <w:pPr>
        <w:spacing w:after="0" w:line="360" w:lineRule="auto"/>
        <w:ind w:firstLine="709"/>
        <w:jc w:val="both"/>
        <w:rPr>
          <w:rStyle w:val="qwen-markdown-text"/>
          <w:rFonts w:ascii="Times New Roman" w:hAnsi="Times New Roman" w:cs="Times New Roman"/>
          <w:sz w:val="28"/>
          <w:szCs w:val="28"/>
        </w:rPr>
      </w:pPr>
      <w:r w:rsidRPr="00895D38">
        <w:rPr>
          <w:rStyle w:val="qwen-markdown-text"/>
          <w:rFonts w:ascii="Times New Roman" w:hAnsi="Times New Roman" w:cs="Times New Roman"/>
          <w:sz w:val="28"/>
          <w:szCs w:val="28"/>
        </w:rPr>
        <w:t>Процесс распространения тепла в однородном изотропном теле в одномерной постановке описывается уравнением Фурье-Кирхгофа с объёмным источником:</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40"/>
      </w:tblGrid>
      <w:tr w:rsidR="00AC135B" w14:paraId="0FCE0332" w14:textId="77777777" w:rsidTr="00AC135B">
        <w:tc>
          <w:tcPr>
            <w:tcW w:w="8505" w:type="dxa"/>
            <w:vAlign w:val="center"/>
          </w:tcPr>
          <w:p w14:paraId="1F7C3EE0" w14:textId="18FE4B68" w:rsidR="00AC135B" w:rsidRPr="00AC135B" w:rsidRDefault="00A5430C" w:rsidP="006D6E7A">
            <w:pPr>
              <w:spacing w:line="360" w:lineRule="auto"/>
              <w:jc w:val="center"/>
              <w:rPr>
                <w:rStyle w:val="qwen-markdown-text"/>
                <w:rFonts w:ascii="Times New Roman" w:eastAsiaTheme="minorEastAsia" w:hAnsi="Times New Roman" w:cs="Times New Roman"/>
                <w:sz w:val="28"/>
                <w:szCs w:val="28"/>
              </w:rPr>
            </w:pPr>
            <m:oMathPara>
              <m:oMath>
                <m:f>
                  <m:fPr>
                    <m:ctrlPr>
                      <w:rPr>
                        <w:rFonts w:ascii="Cambria Math" w:hAnsi="Cambria Math" w:cs="Times New Roman"/>
                        <w:sz w:val="28"/>
                        <w:szCs w:val="28"/>
                      </w:rPr>
                    </m:ctrlPr>
                  </m:fPr>
                  <m:num>
                    <m:r>
                      <m:rPr>
                        <m:sty m:val="p"/>
                      </m:rPr>
                      <w:rPr>
                        <w:rFonts w:ascii="Cambria Math" w:hAnsi="Cambria Math" w:cs="Times New Roman"/>
                        <w:sz w:val="28"/>
                        <w:szCs w:val="28"/>
                      </w:rPr>
                      <m:t>∂</m:t>
                    </m:r>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y,t</m:t>
                        </m:r>
                      </m:e>
                    </m:d>
                    <m:ctrlPr>
                      <w:rPr>
                        <w:rFonts w:ascii="Cambria Math" w:hAnsi="Cambria Math" w:cs="Times New Roman"/>
                        <w:i/>
                        <w:sz w:val="28"/>
                        <w:szCs w:val="28"/>
                      </w:rPr>
                    </m:ctrlPr>
                  </m:num>
                  <m:den>
                    <m:r>
                      <m:rPr>
                        <m:sty m:val="p"/>
                      </m:rPr>
                      <w:rPr>
                        <w:rFonts w:ascii="Cambria Math" w:hAnsi="Cambria Math" w:cs="Times New Roman"/>
                        <w:sz w:val="28"/>
                        <w:szCs w:val="28"/>
                      </w:rPr>
                      <m:t>∂</m:t>
                    </m:r>
                    <m:r>
                      <w:rPr>
                        <w:rFonts w:ascii="Cambria Math" w:hAnsi="Cambria Math" w:cs="Times New Roman"/>
                        <w:sz w:val="28"/>
                        <w:szCs w:val="28"/>
                      </w:rPr>
                      <m:t>t</m:t>
                    </m:r>
                    <m:ctrlPr>
                      <w:rPr>
                        <w:rFonts w:ascii="Cambria Math" w:hAnsi="Cambria Math" w:cs="Times New Roman"/>
                        <w:i/>
                        <w:sz w:val="28"/>
                        <w:szCs w:val="28"/>
                      </w:rPr>
                    </m:ctrlPr>
                  </m:den>
                </m:f>
                <m:r>
                  <w:rPr>
                    <w:rFonts w:ascii="Cambria Math" w:hAnsi="Cambria Math" w:cs="Times New Roman"/>
                    <w:sz w:val="28"/>
                    <w:szCs w:val="28"/>
                  </w:rPr>
                  <m:t>=a</m:t>
                </m:r>
                <m:f>
                  <m:fPr>
                    <m:ctrlPr>
                      <w:rPr>
                        <w:rFonts w:ascii="Cambria Math" w:hAnsi="Cambria Math" w:cs="Times New Roman"/>
                        <w:sz w:val="28"/>
                        <w:szCs w:val="28"/>
                      </w:rPr>
                    </m:ctrlPr>
                  </m:fPr>
                  <m:num>
                    <m:sSup>
                      <m:sSupPr>
                        <m:ctrlPr>
                          <w:rPr>
                            <w:rFonts w:ascii="Cambria Math" w:hAnsi="Cambria Math" w:cs="Times New Roman"/>
                            <w:i/>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y,t</m:t>
                        </m:r>
                      </m:e>
                    </m:d>
                    <m:ctrlPr>
                      <w:rPr>
                        <w:rFonts w:ascii="Cambria Math" w:hAnsi="Cambria Math" w:cs="Times New Roman"/>
                        <w:i/>
                        <w:sz w:val="28"/>
                        <w:szCs w:val="28"/>
                      </w:rPr>
                    </m:ctrlPr>
                  </m:num>
                  <m:den>
                    <m:r>
                      <m:rPr>
                        <m:sty m:val="p"/>
                      </m:rP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2</m:t>
                        </m:r>
                      </m:sup>
                    </m:sSup>
                    <m:ctrlPr>
                      <w:rPr>
                        <w:rFonts w:ascii="Cambria Math" w:hAnsi="Cambria Math" w:cs="Times New Roman"/>
                        <w:i/>
                        <w:sz w:val="28"/>
                        <w:szCs w:val="28"/>
                      </w:rPr>
                    </m:ctrlP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q</m:t>
                    </m:r>
                    <m:d>
                      <m:dPr>
                        <m:ctrlPr>
                          <w:rPr>
                            <w:rFonts w:ascii="Cambria Math" w:hAnsi="Cambria Math" w:cs="Times New Roman"/>
                            <w:i/>
                            <w:sz w:val="28"/>
                            <w:szCs w:val="28"/>
                          </w:rPr>
                        </m:ctrlPr>
                      </m:dPr>
                      <m:e>
                        <m:r>
                          <w:rPr>
                            <w:rFonts w:ascii="Cambria Math" w:hAnsi="Cambria Math" w:cs="Times New Roman"/>
                            <w:sz w:val="28"/>
                            <w:szCs w:val="28"/>
                          </w:rPr>
                          <m:t>y,t</m:t>
                        </m:r>
                      </m:e>
                    </m:d>
                    <m:ctrlPr>
                      <w:rPr>
                        <w:rFonts w:ascii="Cambria Math" w:hAnsi="Cambria Math" w:cs="Times New Roman"/>
                        <w:i/>
                        <w:sz w:val="28"/>
                        <w:szCs w:val="28"/>
                      </w:rPr>
                    </m:ctrlPr>
                  </m:num>
                  <m:den>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V</m:t>
                        </m:r>
                      </m:sub>
                    </m:sSub>
                    <m:ctrlPr>
                      <w:rPr>
                        <w:rFonts w:ascii="Cambria Math" w:hAnsi="Cambria Math" w:cs="Times New Roman"/>
                        <w:i/>
                        <w:sz w:val="28"/>
                        <w:szCs w:val="28"/>
                      </w:rPr>
                    </m:ctrlPr>
                  </m:den>
                </m:f>
              </m:oMath>
            </m:oMathPara>
          </w:p>
        </w:tc>
        <w:tc>
          <w:tcPr>
            <w:tcW w:w="840" w:type="dxa"/>
            <w:vAlign w:val="center"/>
          </w:tcPr>
          <w:p w14:paraId="7C84DAE2" w14:textId="29FE1E08" w:rsidR="00AC135B" w:rsidRPr="00AC135B" w:rsidRDefault="00AC135B" w:rsidP="006D6E7A">
            <w:pPr>
              <w:spacing w:line="360" w:lineRule="auto"/>
              <w:jc w:val="center"/>
              <w:rPr>
                <w:rStyle w:val="qwen-markdown-text"/>
                <w:rFonts w:ascii="Times New Roman" w:hAnsi="Times New Roman" w:cs="Times New Roman"/>
                <w:sz w:val="28"/>
                <w:szCs w:val="28"/>
              </w:rPr>
            </w:pPr>
            <m:oMathPara>
              <m:oMathParaPr>
                <m:jc m:val="right"/>
              </m:oMathParaPr>
              <m:oMath>
                <m:r>
                  <w:rPr>
                    <w:rStyle w:val="qwen-markdown-text"/>
                    <w:rFonts w:ascii="Cambria Math" w:hAnsi="Cambria Math" w:cs="Times New Roman"/>
                    <w:sz w:val="28"/>
                    <w:szCs w:val="28"/>
                  </w:rPr>
                  <m:t>(1.1)</m:t>
                </m:r>
              </m:oMath>
            </m:oMathPara>
          </w:p>
        </w:tc>
      </w:tr>
    </w:tbl>
    <w:p w14:paraId="6F3C39E2" w14:textId="48F15CC3" w:rsidR="00895D38" w:rsidRPr="00895D38" w:rsidRDefault="00895D38" w:rsidP="00AC135B">
      <w:pPr>
        <w:spacing w:after="0" w:line="360" w:lineRule="auto"/>
        <w:ind w:left="709" w:hanging="709"/>
        <w:jc w:val="both"/>
        <w:rPr>
          <w:rStyle w:val="qwen-markdown-text"/>
          <w:rFonts w:ascii="Times New Roman" w:hAnsi="Times New Roman" w:cs="Times New Roman"/>
          <w:sz w:val="28"/>
          <w:szCs w:val="28"/>
        </w:rPr>
      </w:pPr>
      <w:r w:rsidRPr="00895D38">
        <w:rPr>
          <w:rStyle w:val="qwen-markdown-text"/>
          <w:rFonts w:ascii="Times New Roman" w:hAnsi="Times New Roman" w:cs="Times New Roman"/>
          <w:sz w:val="28"/>
          <w:szCs w:val="28"/>
        </w:rPr>
        <w:t>где</w:t>
      </w:r>
      <w:r>
        <w:rPr>
          <w:rStyle w:val="qwen-markdown-text"/>
          <w:rFonts w:ascii="Times New Roman" w:hAnsi="Times New Roman" w:cs="Times New Roman"/>
          <w:sz w:val="28"/>
          <w:szCs w:val="28"/>
        </w:rPr>
        <w:tab/>
      </w:r>
      <m:oMath>
        <m:r>
          <w:rPr>
            <w:rStyle w:val="qwen-markdown-text"/>
            <w:rFonts w:ascii="Cambria Math" w:hAnsi="Cambria Math" w:cs="Times New Roman"/>
            <w:sz w:val="28"/>
            <w:szCs w:val="28"/>
          </w:rPr>
          <m:t>T(y,t)</m:t>
        </m:r>
      </m:oMath>
      <w:r w:rsidRPr="00895D38">
        <w:rPr>
          <w:rStyle w:val="qwen-markdown-text"/>
          <w:rFonts w:ascii="Times New Roman" w:hAnsi="Times New Roman" w:cs="Times New Roman"/>
          <w:sz w:val="28"/>
          <w:szCs w:val="28"/>
        </w:rPr>
        <w:t xml:space="preserve"> – искомая температура в точке с координатой y в момент времени </w:t>
      </w:r>
      <m:oMath>
        <m:r>
          <w:rPr>
            <w:rStyle w:val="qwen-markdown-text"/>
            <w:rFonts w:ascii="Cambria Math" w:hAnsi="Cambria Math" w:cs="Times New Roman"/>
            <w:sz w:val="28"/>
            <w:szCs w:val="28"/>
          </w:rPr>
          <m:t>t, °C</m:t>
        </m:r>
      </m:oMath>
      <w:r w:rsidRPr="00895D38">
        <w:rPr>
          <w:rStyle w:val="qwen-markdown-text"/>
          <w:rFonts w:ascii="Times New Roman" w:hAnsi="Times New Roman" w:cs="Times New Roman"/>
          <w:sz w:val="28"/>
          <w:szCs w:val="28"/>
        </w:rPr>
        <w:t>;</w:t>
      </w:r>
    </w:p>
    <w:p w14:paraId="42099953" w14:textId="7DB9A50C" w:rsidR="00895D38" w:rsidRPr="00895D38" w:rsidRDefault="00895D38" w:rsidP="00895D38">
      <w:pPr>
        <w:spacing w:after="0" w:line="360" w:lineRule="auto"/>
        <w:ind w:firstLine="709"/>
        <w:jc w:val="both"/>
        <w:rPr>
          <w:rStyle w:val="qwen-markdown-text"/>
          <w:rFonts w:ascii="Times New Roman" w:hAnsi="Times New Roman" w:cs="Times New Roman"/>
          <w:sz w:val="28"/>
          <w:szCs w:val="28"/>
        </w:rPr>
      </w:pPr>
      <m:oMath>
        <m:r>
          <w:rPr>
            <w:rStyle w:val="qwen-markdown-text"/>
            <w:rFonts w:ascii="Cambria Math" w:hAnsi="Cambria Math" w:cs="Times New Roman"/>
            <w:sz w:val="28"/>
            <w:szCs w:val="28"/>
          </w:rPr>
          <m:t>t</m:t>
        </m:r>
      </m:oMath>
      <w:r w:rsidRPr="00895D38">
        <w:rPr>
          <w:rStyle w:val="qwen-markdown-text"/>
          <w:rFonts w:ascii="Times New Roman" w:hAnsi="Times New Roman" w:cs="Times New Roman"/>
          <w:sz w:val="28"/>
          <w:szCs w:val="28"/>
        </w:rPr>
        <w:t xml:space="preserve"> – время, </w:t>
      </w:r>
      <m:oMath>
        <m:r>
          <w:rPr>
            <w:rStyle w:val="qwen-markdown-text"/>
            <w:rFonts w:ascii="Cambria Math" w:hAnsi="Cambria Math" w:cs="Times New Roman"/>
            <w:sz w:val="28"/>
            <w:szCs w:val="28"/>
          </w:rPr>
          <m:t>с</m:t>
        </m:r>
      </m:oMath>
      <w:r w:rsidRPr="00895D38">
        <w:rPr>
          <w:rStyle w:val="qwen-markdown-text"/>
          <w:rFonts w:ascii="Times New Roman" w:hAnsi="Times New Roman" w:cs="Times New Roman"/>
          <w:sz w:val="28"/>
          <w:szCs w:val="28"/>
        </w:rPr>
        <w:t>;</w:t>
      </w:r>
    </w:p>
    <w:p w14:paraId="18BBD48D" w14:textId="16C211E8" w:rsidR="00895D38" w:rsidRPr="00895D38" w:rsidRDefault="00895D38" w:rsidP="00895D38">
      <w:pPr>
        <w:spacing w:after="0" w:line="360" w:lineRule="auto"/>
        <w:ind w:firstLine="709"/>
        <w:jc w:val="both"/>
        <w:rPr>
          <w:rStyle w:val="qwen-markdown-text"/>
          <w:rFonts w:ascii="Times New Roman" w:eastAsiaTheme="minorEastAsia" w:hAnsi="Times New Roman" w:cs="Times New Roman"/>
          <w:sz w:val="28"/>
          <w:szCs w:val="28"/>
        </w:rPr>
      </w:pPr>
      <m:oMath>
        <m:r>
          <w:rPr>
            <w:rStyle w:val="qwen-markdown-text"/>
            <w:rFonts w:ascii="Cambria Math" w:hAnsi="Cambria Math" w:cs="Times New Roman"/>
            <w:sz w:val="28"/>
            <w:szCs w:val="28"/>
          </w:rPr>
          <w:lastRenderedPageBreak/>
          <m:t>y</m:t>
        </m:r>
      </m:oMath>
      <w:r w:rsidRPr="00895D38">
        <w:rPr>
          <w:rStyle w:val="qwen-markdown-text"/>
          <w:rFonts w:ascii="Times New Roman" w:hAnsi="Times New Roman" w:cs="Times New Roman"/>
          <w:sz w:val="28"/>
          <w:szCs w:val="28"/>
        </w:rPr>
        <w:t xml:space="preserve"> – пространственная координата (ширина пластины), </w:t>
      </w:r>
      <m:oMath>
        <m:r>
          <w:rPr>
            <w:rStyle w:val="qwen-markdown-text"/>
            <w:rFonts w:ascii="Cambria Math" w:hAnsi="Cambria Math" w:cs="Times New Roman"/>
            <w:sz w:val="28"/>
            <w:szCs w:val="28"/>
          </w:rPr>
          <m:t>y</m:t>
        </m:r>
        <m:r>
          <m:rPr>
            <m:sty m:val="p"/>
          </m:rPr>
          <w:rPr>
            <w:rStyle w:val="qwen-markdown-text"/>
            <w:rFonts w:ascii="Cambria Math" w:hAnsi="Cambria Math" w:cs="Times New Roman"/>
            <w:sz w:val="28"/>
            <w:szCs w:val="28"/>
          </w:rPr>
          <m:t>∈</m:t>
        </m:r>
        <m:d>
          <m:dPr>
            <m:begChr m:val="["/>
            <m:endChr m:val="]"/>
            <m:ctrlPr>
              <w:rPr>
                <w:rStyle w:val="qwen-markdown-text"/>
                <w:rFonts w:ascii="Cambria Math" w:hAnsi="Cambria Math" w:cs="Times New Roman"/>
                <w:i/>
                <w:sz w:val="28"/>
                <w:szCs w:val="28"/>
              </w:rPr>
            </m:ctrlPr>
          </m:dPr>
          <m:e>
            <m:r>
              <w:rPr>
                <w:rStyle w:val="qwen-markdown-text"/>
                <w:rFonts w:ascii="Cambria Math" w:hAnsi="Cambria Math" w:cs="Times New Roman"/>
                <w:sz w:val="28"/>
                <w:szCs w:val="28"/>
              </w:rPr>
              <m:t>0,l</m:t>
            </m:r>
          </m:e>
        </m:d>
        <m:r>
          <w:rPr>
            <w:rStyle w:val="qwen-markdown-text"/>
            <w:rFonts w:ascii="Cambria Math" w:hAnsi="Cambria Math" w:cs="Times New Roman"/>
            <w:sz w:val="28"/>
            <w:szCs w:val="28"/>
          </w:rPr>
          <m:t>,см</m:t>
        </m:r>
      </m:oMath>
      <w:r w:rsidRPr="00895D38">
        <w:rPr>
          <w:rStyle w:val="qwen-markdown-text"/>
          <w:rFonts w:ascii="Times New Roman" w:hAnsi="Times New Roman" w:cs="Times New Roman"/>
          <w:sz w:val="28"/>
          <w:szCs w:val="28"/>
        </w:rPr>
        <w:t>;</w:t>
      </w:r>
    </w:p>
    <w:p w14:paraId="425F54BD" w14:textId="5A13BF68" w:rsidR="00895D38" w:rsidRPr="00895D38" w:rsidRDefault="00895D38" w:rsidP="00895D38">
      <w:pPr>
        <w:spacing w:after="0" w:line="360" w:lineRule="auto"/>
        <w:ind w:firstLine="709"/>
        <w:jc w:val="both"/>
        <w:rPr>
          <w:rStyle w:val="qwen-markdown-text"/>
          <w:rFonts w:ascii="Times New Roman" w:hAnsi="Times New Roman" w:cs="Times New Roman"/>
          <w:sz w:val="28"/>
          <w:szCs w:val="28"/>
        </w:rPr>
      </w:pPr>
      <m:oMath>
        <m:r>
          <w:rPr>
            <w:rStyle w:val="qwen-markdown-text"/>
            <w:rFonts w:ascii="Cambria Math" w:hAnsi="Cambria Math" w:cs="Times New Roman"/>
            <w:sz w:val="28"/>
            <w:szCs w:val="28"/>
          </w:rPr>
          <m:t>a</m:t>
        </m:r>
      </m:oMath>
      <w:r w:rsidRPr="00895D38">
        <w:rPr>
          <w:rStyle w:val="qwen-markdown-text"/>
          <w:rFonts w:ascii="Times New Roman" w:hAnsi="Times New Roman" w:cs="Times New Roman"/>
          <w:sz w:val="28"/>
          <w:szCs w:val="28"/>
        </w:rPr>
        <w:t xml:space="preserve"> – коэффициент температуропроводности материала, </w:t>
      </w:r>
      <m:oMath>
        <m:r>
          <w:rPr>
            <w:rStyle w:val="qwen-markdown-text"/>
            <w:rFonts w:ascii="Cambria Math" w:hAnsi="Cambria Math" w:cs="Times New Roman"/>
            <w:sz w:val="28"/>
            <w:szCs w:val="28"/>
          </w:rPr>
          <m:t>см²/с</m:t>
        </m:r>
      </m:oMath>
      <w:r w:rsidRPr="00895D38">
        <w:rPr>
          <w:rStyle w:val="qwen-markdown-text"/>
          <w:rFonts w:ascii="Times New Roman" w:hAnsi="Times New Roman" w:cs="Times New Roman"/>
          <w:sz w:val="28"/>
          <w:szCs w:val="28"/>
        </w:rPr>
        <w:t>;</w:t>
      </w:r>
    </w:p>
    <w:p w14:paraId="3E4EFD9F" w14:textId="77BB3579" w:rsidR="00895D38" w:rsidRPr="00895D38" w:rsidRDefault="00A5430C" w:rsidP="00895D38">
      <w:pPr>
        <w:spacing w:after="0" w:line="360" w:lineRule="auto"/>
        <w:ind w:firstLine="709"/>
        <w:jc w:val="both"/>
        <w:rPr>
          <w:rStyle w:val="qwen-markdown-text"/>
          <w:rFonts w:ascii="Times New Roman" w:eastAsiaTheme="minorEastAsia" w:hAnsi="Times New Roman" w:cs="Times New Roman"/>
          <w:sz w:val="28"/>
          <w:szCs w:val="28"/>
        </w:rPr>
      </w:pPr>
      <m:oMath>
        <m:sSub>
          <m:sSubPr>
            <m:ctrlPr>
              <w:rPr>
                <w:rStyle w:val="qwen-markdown-text"/>
                <w:rFonts w:ascii="Cambria Math" w:hAnsi="Cambria Math" w:cs="Times New Roman"/>
                <w:i/>
                <w:sz w:val="28"/>
                <w:szCs w:val="28"/>
              </w:rPr>
            </m:ctrlPr>
          </m:sSubPr>
          <m:e>
            <m:r>
              <w:rPr>
                <w:rStyle w:val="qwen-markdown-text"/>
                <w:rFonts w:ascii="Cambria Math" w:hAnsi="Cambria Math" w:cs="Times New Roman"/>
                <w:sz w:val="28"/>
                <w:szCs w:val="28"/>
              </w:rPr>
              <m:t>c</m:t>
            </m:r>
          </m:e>
          <m:sub>
            <m:r>
              <w:rPr>
                <w:rStyle w:val="qwen-markdown-text"/>
                <w:rFonts w:ascii="Cambria Math" w:hAnsi="Cambria Math" w:cs="Times New Roman"/>
                <w:sz w:val="28"/>
                <w:szCs w:val="28"/>
              </w:rPr>
              <m:t>V</m:t>
            </m:r>
          </m:sub>
        </m:sSub>
      </m:oMath>
      <w:r w:rsidR="00895D38" w:rsidRPr="00895D38">
        <w:rPr>
          <w:rStyle w:val="qwen-markdown-text"/>
          <w:rFonts w:ascii="Times New Roman" w:hAnsi="Times New Roman" w:cs="Times New Roman"/>
          <w:sz w:val="28"/>
          <w:szCs w:val="28"/>
        </w:rPr>
        <w:t xml:space="preserve">​ – объёмная теплоёмкость материала, </w:t>
      </w:r>
      <m:oMath>
        <m:r>
          <w:rPr>
            <w:rStyle w:val="qwen-markdown-text"/>
            <w:rFonts w:ascii="Cambria Math" w:hAnsi="Cambria Math" w:cs="Times New Roman"/>
            <w:sz w:val="28"/>
            <w:szCs w:val="28"/>
          </w:rPr>
          <m:t>Дж/(см³·°C)</m:t>
        </m:r>
      </m:oMath>
      <w:r w:rsidR="00895D38" w:rsidRPr="00895D38">
        <w:rPr>
          <w:rStyle w:val="qwen-markdown-text"/>
          <w:rFonts w:ascii="Times New Roman" w:hAnsi="Times New Roman" w:cs="Times New Roman"/>
          <w:sz w:val="28"/>
          <w:szCs w:val="28"/>
        </w:rPr>
        <w:t>;</w:t>
      </w:r>
    </w:p>
    <w:p w14:paraId="69DE1903" w14:textId="23162997" w:rsidR="00895D38" w:rsidRPr="00895D38" w:rsidRDefault="00895D38" w:rsidP="00895D38">
      <w:pPr>
        <w:spacing w:after="0" w:line="360" w:lineRule="auto"/>
        <w:ind w:firstLine="709"/>
        <w:jc w:val="both"/>
        <w:rPr>
          <w:rStyle w:val="qwen-markdown-text"/>
          <w:rFonts w:ascii="Times New Roman" w:hAnsi="Times New Roman" w:cs="Times New Roman"/>
          <w:sz w:val="28"/>
          <w:szCs w:val="28"/>
        </w:rPr>
      </w:pPr>
      <m:oMath>
        <m:r>
          <w:rPr>
            <w:rStyle w:val="qwen-markdown-text"/>
            <w:rFonts w:ascii="Cambria Math" w:hAnsi="Cambria Math" w:cs="Times New Roman"/>
            <w:sz w:val="28"/>
            <w:szCs w:val="28"/>
          </w:rPr>
          <m:t>q(y,t)</m:t>
        </m:r>
      </m:oMath>
      <w:r w:rsidRPr="00895D38">
        <w:rPr>
          <w:rStyle w:val="qwen-markdown-text"/>
          <w:rFonts w:ascii="Times New Roman" w:hAnsi="Times New Roman" w:cs="Times New Roman"/>
          <w:sz w:val="28"/>
          <w:szCs w:val="28"/>
        </w:rPr>
        <w:t xml:space="preserve">  – удельная мощность распределённого источника тепла, </w:t>
      </w:r>
      <m:oMath>
        <m:r>
          <w:rPr>
            <w:rStyle w:val="qwen-markdown-text"/>
            <w:rFonts w:ascii="Cambria Math" w:hAnsi="Cambria Math" w:cs="Times New Roman"/>
            <w:sz w:val="28"/>
            <w:szCs w:val="28"/>
          </w:rPr>
          <m:t>Вт/см³</m:t>
        </m:r>
      </m:oMath>
      <w:r w:rsidRPr="00895D38">
        <w:rPr>
          <w:rStyle w:val="qwen-markdown-text"/>
          <w:rFonts w:ascii="Times New Roman" w:hAnsi="Times New Roman" w:cs="Times New Roman"/>
          <w:sz w:val="28"/>
          <w:szCs w:val="28"/>
        </w:rPr>
        <w:t>;</w:t>
      </w:r>
    </w:p>
    <w:p w14:paraId="044BFE18" w14:textId="4F6C1ADC" w:rsidR="00895D38" w:rsidRDefault="00895D38" w:rsidP="00895D38">
      <w:pPr>
        <w:spacing w:after="0" w:line="360" w:lineRule="auto"/>
        <w:ind w:firstLine="709"/>
        <w:jc w:val="both"/>
        <w:rPr>
          <w:rStyle w:val="qwen-markdown-text"/>
          <w:rFonts w:ascii="Times New Roman" w:hAnsi="Times New Roman" w:cs="Times New Roman"/>
          <w:sz w:val="28"/>
          <w:szCs w:val="28"/>
        </w:rPr>
      </w:pPr>
      <m:oMath>
        <m:r>
          <w:rPr>
            <w:rStyle w:val="qwen-markdown-text"/>
            <w:rFonts w:ascii="Cambria Math" w:hAnsi="Cambria Math" w:cs="Times New Roman"/>
            <w:sz w:val="28"/>
            <w:szCs w:val="28"/>
          </w:rPr>
          <m:t>l</m:t>
        </m:r>
      </m:oMath>
      <w:r w:rsidRPr="00895D38">
        <w:rPr>
          <w:rStyle w:val="qwen-markdown-text"/>
          <w:rFonts w:ascii="Times New Roman" w:hAnsi="Times New Roman" w:cs="Times New Roman"/>
          <w:sz w:val="28"/>
          <w:szCs w:val="28"/>
        </w:rPr>
        <w:t xml:space="preserve"> – ширина (характерный размер) пластины, </w:t>
      </w:r>
      <m:oMath>
        <m:r>
          <w:rPr>
            <w:rStyle w:val="qwen-markdown-text"/>
            <w:rFonts w:ascii="Cambria Math" w:hAnsi="Cambria Math" w:cs="Times New Roman"/>
            <w:sz w:val="28"/>
            <w:szCs w:val="28"/>
          </w:rPr>
          <m:t>см</m:t>
        </m:r>
      </m:oMath>
      <w:r w:rsidRPr="00895D38">
        <w:rPr>
          <w:rStyle w:val="qwen-markdown-text"/>
          <w:rFonts w:ascii="Times New Roman" w:hAnsi="Times New Roman" w:cs="Times New Roman"/>
          <w:sz w:val="28"/>
          <w:szCs w:val="28"/>
        </w:rPr>
        <w:t>.</w:t>
      </w:r>
    </w:p>
    <w:p w14:paraId="014F5107" w14:textId="77777777" w:rsidR="00AC135B" w:rsidRPr="00895D38" w:rsidRDefault="00AC135B" w:rsidP="00895D38">
      <w:pPr>
        <w:spacing w:after="0" w:line="360" w:lineRule="auto"/>
        <w:ind w:firstLine="709"/>
        <w:jc w:val="both"/>
        <w:rPr>
          <w:rFonts w:ascii="Times New Roman" w:hAnsi="Times New Roman" w:cs="Times New Roman"/>
          <w:sz w:val="28"/>
          <w:szCs w:val="28"/>
        </w:rPr>
      </w:pPr>
    </w:p>
    <w:p w14:paraId="02ACAAD6" w14:textId="146A99F1" w:rsidR="00895D38" w:rsidRPr="00AC135B" w:rsidRDefault="003C06A0" w:rsidP="00AC135B">
      <w:pPr>
        <w:pStyle w:val="ac"/>
        <w:spacing w:after="0" w:line="360" w:lineRule="auto"/>
        <w:ind w:left="0" w:firstLine="709"/>
        <w:contextualSpacing w:val="0"/>
        <w:jc w:val="both"/>
        <w:rPr>
          <w:rStyle w:val="qwen-markdown-text"/>
          <w:rFonts w:ascii="Times New Roman" w:hAnsi="Times New Roman" w:cs="Times New Roman"/>
          <w:sz w:val="28"/>
          <w:szCs w:val="28"/>
        </w:rPr>
      </w:pPr>
      <w:r w:rsidRPr="00AC135B">
        <w:rPr>
          <w:rStyle w:val="qwen-markdown-text"/>
          <w:rFonts w:ascii="Times New Roman" w:hAnsi="Times New Roman" w:cs="Times New Roman"/>
          <w:sz w:val="28"/>
          <w:szCs w:val="28"/>
        </w:rPr>
        <w:t>Для однозначного решения дифференциального уравнения в частных производных необходимо задать начальное и граничные условия.</w:t>
      </w:r>
    </w:p>
    <w:p w14:paraId="58A0601B" w14:textId="476B62D1" w:rsidR="003C06A0" w:rsidRDefault="003C06A0" w:rsidP="00AC135B">
      <w:pPr>
        <w:pStyle w:val="ac"/>
        <w:spacing w:after="0" w:line="360" w:lineRule="auto"/>
        <w:ind w:left="0" w:firstLine="709"/>
        <w:contextualSpacing w:val="0"/>
        <w:jc w:val="both"/>
        <w:rPr>
          <w:rStyle w:val="qwen-markdown-text"/>
          <w:rFonts w:ascii="Times New Roman" w:hAnsi="Times New Roman" w:cs="Times New Roman"/>
          <w:sz w:val="28"/>
          <w:szCs w:val="28"/>
        </w:rPr>
      </w:pPr>
      <w:r w:rsidRPr="00AC135B">
        <w:rPr>
          <w:rStyle w:val="qwen-markdown-text"/>
          <w:rFonts w:ascii="Times New Roman" w:hAnsi="Times New Roman" w:cs="Times New Roman"/>
          <w:i/>
          <w:iCs/>
          <w:sz w:val="28"/>
          <w:szCs w:val="28"/>
        </w:rPr>
        <w:t>Начальное условие</w:t>
      </w:r>
      <w:r w:rsidRPr="00AC135B">
        <w:rPr>
          <w:rStyle w:val="qwen-markdown-text"/>
          <w:rFonts w:ascii="Times New Roman" w:hAnsi="Times New Roman" w:cs="Times New Roman"/>
          <w:sz w:val="28"/>
          <w:szCs w:val="28"/>
        </w:rPr>
        <w:t xml:space="preserve"> предполагает, что в начальный момент времени </w:t>
      </w:r>
      <m:oMath>
        <m:d>
          <m:dPr>
            <m:ctrlPr>
              <w:rPr>
                <w:rStyle w:val="qwen-markdown-text"/>
                <w:rFonts w:ascii="Cambria Math" w:hAnsi="Cambria Math" w:cs="Times New Roman"/>
                <w:i/>
                <w:sz w:val="28"/>
                <w:szCs w:val="28"/>
              </w:rPr>
            </m:ctrlPr>
          </m:dPr>
          <m:e>
            <m:r>
              <w:rPr>
                <w:rStyle w:val="mord"/>
                <w:rFonts w:ascii="Cambria Math" w:hAnsi="Cambria Math" w:cs="Times New Roman"/>
                <w:sz w:val="28"/>
                <w:szCs w:val="28"/>
              </w:rPr>
              <m:t>t</m:t>
            </m:r>
            <m:r>
              <w:rPr>
                <w:rStyle w:val="mrel"/>
                <w:rFonts w:ascii="Cambria Math" w:hAnsi="Cambria Math" w:cs="Times New Roman"/>
                <w:sz w:val="28"/>
                <w:szCs w:val="28"/>
              </w:rPr>
              <m:t>=</m:t>
            </m:r>
            <m:r>
              <w:rPr>
                <w:rStyle w:val="mord"/>
                <w:rFonts w:ascii="Cambria Math" w:hAnsi="Cambria Math" w:cs="Times New Roman"/>
                <w:sz w:val="28"/>
                <w:szCs w:val="28"/>
              </w:rPr>
              <m:t>0</m:t>
            </m:r>
          </m:e>
        </m:d>
      </m:oMath>
      <w:r w:rsidRPr="00AC135B">
        <w:rPr>
          <w:rStyle w:val="qwen-markdown-text"/>
          <w:rFonts w:ascii="Times New Roman" w:hAnsi="Times New Roman" w:cs="Times New Roman"/>
          <w:sz w:val="28"/>
          <w:szCs w:val="28"/>
        </w:rPr>
        <w:t xml:space="preserve"> пластина имеет равномерное распределение температуры, равное температуре окружающей среды или температуре предварительного подогрева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0</m:t>
            </m:r>
          </m:sub>
        </m:sSub>
      </m:oMath>
      <w:r w:rsidRPr="00AC135B">
        <w:rPr>
          <w:rStyle w:val="vlist-s"/>
          <w:rFonts w:ascii="Times New Roman" w:hAnsi="Times New Roman" w:cs="Times New Roman"/>
          <w:sz w:val="28"/>
          <w:szCs w:val="28"/>
        </w:rPr>
        <w:t>​</w:t>
      </w:r>
      <w:r w:rsidRPr="00AC135B">
        <w:rPr>
          <w:rStyle w:val="qwen-markdown-text"/>
          <w:rFonts w:ascii="Times New Roman" w:hAnsi="Times New Roman" w:cs="Times New Roman"/>
          <w:sz w:val="28"/>
          <w:szCs w:val="28"/>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40"/>
      </w:tblGrid>
      <w:tr w:rsidR="00AC135B" w14:paraId="3329F572" w14:textId="77777777" w:rsidTr="00130A9D">
        <w:tc>
          <w:tcPr>
            <w:tcW w:w="8505" w:type="dxa"/>
            <w:vAlign w:val="center"/>
          </w:tcPr>
          <w:p w14:paraId="00366DE8" w14:textId="4C9764FA" w:rsidR="00AC135B" w:rsidRPr="00AC135B" w:rsidRDefault="00AC135B" w:rsidP="006D6E7A">
            <w:pPr>
              <w:spacing w:line="360" w:lineRule="auto"/>
              <w:jc w:val="center"/>
              <w:rPr>
                <w:rStyle w:val="qwen-markdown-text"/>
                <w:rFonts w:ascii="Times New Roman" w:eastAsiaTheme="minorEastAsia" w:hAnsi="Times New Roman" w:cs="Times New Roman"/>
                <w:sz w:val="28"/>
                <w:szCs w:val="28"/>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y,0</m:t>
                    </m:r>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0</m:t>
                    </m:r>
                  </m:sub>
                </m:sSub>
                <m:r>
                  <w:rPr>
                    <w:rFonts w:ascii="Cambria Math" w:hAnsi="Cambria Math" w:cs="Times New Roman"/>
                    <w:sz w:val="28"/>
                    <w:szCs w:val="28"/>
                  </w:rPr>
                  <m:t>,</m:t>
                </m:r>
                <m:r>
                  <m:rPr>
                    <m:sty m:val="p"/>
                  </m:rPr>
                  <w:rPr>
                    <w:rFonts w:ascii="Cambria Math" w:hAnsi="Cambria Math" w:cs="Times New Roman"/>
                    <w:sz w:val="28"/>
                    <w:szCs w:val="28"/>
                  </w:rPr>
                  <m:t> ∀</m:t>
                </m:r>
                <m:r>
                  <w:rPr>
                    <w:rFonts w:ascii="Cambria Math" w:hAnsi="Cambria Math" w:cs="Times New Roman"/>
                    <w:sz w:val="28"/>
                    <w:szCs w:val="28"/>
                  </w:rPr>
                  <m:t>y</m:t>
                </m:r>
                <m:r>
                  <m:rPr>
                    <m:sty m:val="p"/>
                  </m:rPr>
                  <w:rPr>
                    <w:rFonts w:ascii="Cambria Math" w:hAnsi="Cambria Math" w:cs="Times New Roman"/>
                    <w:sz w:val="28"/>
                    <w:szCs w:val="28"/>
                  </w:rPr>
                  <m:t>∈</m:t>
                </m:r>
                <m:d>
                  <m:dPr>
                    <m:begChr m:val="["/>
                    <m:endChr m:val="]"/>
                    <m:ctrlPr>
                      <w:rPr>
                        <w:rFonts w:ascii="Cambria Math" w:hAnsi="Cambria Math" w:cs="Times New Roman"/>
                        <w:i/>
                        <w:sz w:val="28"/>
                        <w:szCs w:val="28"/>
                      </w:rPr>
                    </m:ctrlPr>
                  </m:dPr>
                  <m:e>
                    <m:r>
                      <w:rPr>
                        <w:rFonts w:ascii="Cambria Math" w:hAnsi="Cambria Math" w:cs="Times New Roman"/>
                        <w:sz w:val="28"/>
                        <w:szCs w:val="28"/>
                      </w:rPr>
                      <m:t>0,l</m:t>
                    </m:r>
                  </m:e>
                </m:d>
              </m:oMath>
            </m:oMathPara>
          </w:p>
        </w:tc>
        <w:tc>
          <w:tcPr>
            <w:tcW w:w="840" w:type="dxa"/>
            <w:vAlign w:val="center"/>
          </w:tcPr>
          <w:p w14:paraId="43231002" w14:textId="1EA5FA75" w:rsidR="00AC135B" w:rsidRPr="00AC135B" w:rsidRDefault="00AC135B" w:rsidP="006D6E7A">
            <w:pPr>
              <w:spacing w:line="360" w:lineRule="auto"/>
              <w:jc w:val="center"/>
              <w:rPr>
                <w:rStyle w:val="qwen-markdown-text"/>
                <w:rFonts w:ascii="Times New Roman" w:hAnsi="Times New Roman" w:cs="Times New Roman"/>
                <w:sz w:val="28"/>
                <w:szCs w:val="28"/>
              </w:rPr>
            </w:pPr>
            <m:oMathPara>
              <m:oMathParaPr>
                <m:jc m:val="right"/>
              </m:oMathParaPr>
              <m:oMath>
                <m:r>
                  <w:rPr>
                    <w:rStyle w:val="qwen-markdown-text"/>
                    <w:rFonts w:ascii="Cambria Math" w:hAnsi="Cambria Math" w:cs="Times New Roman"/>
                    <w:sz w:val="28"/>
                    <w:szCs w:val="28"/>
                  </w:rPr>
                  <m:t>(1.2)</m:t>
                </m:r>
              </m:oMath>
            </m:oMathPara>
          </w:p>
        </w:tc>
      </w:tr>
    </w:tbl>
    <w:p w14:paraId="7DBABECB" w14:textId="7B79CB5B" w:rsidR="00AC135B" w:rsidRPr="00AC135B" w:rsidRDefault="00AC135B" w:rsidP="00AC135B">
      <w:pPr>
        <w:pStyle w:val="ac"/>
        <w:spacing w:after="0" w:line="360" w:lineRule="auto"/>
        <w:ind w:left="0" w:firstLine="709"/>
        <w:contextualSpacing w:val="0"/>
        <w:jc w:val="both"/>
        <w:rPr>
          <w:rStyle w:val="qwen-markdown-text"/>
          <w:rFonts w:ascii="Times New Roman" w:hAnsi="Times New Roman" w:cs="Times New Roman"/>
          <w:sz w:val="28"/>
          <w:szCs w:val="28"/>
        </w:rPr>
      </w:pPr>
      <w:r w:rsidRPr="00AC135B">
        <w:rPr>
          <w:rStyle w:val="qwen-markdown-text"/>
          <w:rFonts w:ascii="Times New Roman" w:hAnsi="Times New Roman" w:cs="Times New Roman"/>
          <w:i/>
          <w:iCs/>
          <w:sz w:val="28"/>
          <w:szCs w:val="28"/>
        </w:rPr>
        <w:t>Граничные условия</w:t>
      </w:r>
      <w:r w:rsidRPr="00AC135B">
        <w:rPr>
          <w:rStyle w:val="qwen-markdown-text"/>
          <w:rFonts w:ascii="Times New Roman" w:hAnsi="Times New Roman" w:cs="Times New Roman"/>
          <w:sz w:val="28"/>
          <w:szCs w:val="28"/>
        </w:rPr>
        <w:t xml:space="preserve"> задаются на краях расчётной области (</w:t>
      </w:r>
      <m:oMath>
        <m:r>
          <w:rPr>
            <w:rStyle w:val="mord"/>
            <w:rFonts w:ascii="Cambria Math" w:hAnsi="Cambria Math" w:cs="Times New Roman"/>
            <w:sz w:val="28"/>
            <w:szCs w:val="28"/>
          </w:rPr>
          <m:t>y</m:t>
        </m:r>
        <m:r>
          <w:rPr>
            <w:rStyle w:val="mrel"/>
            <w:rFonts w:ascii="Cambria Math" w:hAnsi="Cambria Math" w:cs="Times New Roman"/>
            <w:sz w:val="28"/>
            <w:szCs w:val="28"/>
          </w:rPr>
          <m:t>=</m:t>
        </m:r>
        <m:r>
          <w:rPr>
            <w:rStyle w:val="mord"/>
            <w:rFonts w:ascii="Cambria Math" w:hAnsi="Cambria Math" w:cs="Times New Roman"/>
            <w:sz w:val="28"/>
            <w:szCs w:val="28"/>
          </w:rPr>
          <m:t>0</m:t>
        </m:r>
      </m:oMath>
      <w:r w:rsidRPr="00AC135B">
        <w:rPr>
          <w:rStyle w:val="qwen-markdown-text"/>
          <w:rFonts w:ascii="Times New Roman" w:hAnsi="Times New Roman" w:cs="Times New Roman"/>
          <w:sz w:val="28"/>
          <w:szCs w:val="28"/>
        </w:rPr>
        <w:t xml:space="preserve"> и </w:t>
      </w:r>
      <m:oMath>
        <m:r>
          <w:rPr>
            <w:rStyle w:val="mord"/>
            <w:rFonts w:ascii="Cambria Math" w:hAnsi="Cambria Math" w:cs="Times New Roman"/>
            <w:sz w:val="28"/>
            <w:szCs w:val="28"/>
          </w:rPr>
          <m:t>y</m:t>
        </m:r>
        <m:r>
          <w:rPr>
            <w:rStyle w:val="mrel"/>
            <w:rFonts w:ascii="Cambria Math" w:hAnsi="Cambria Math" w:cs="Times New Roman"/>
            <w:sz w:val="28"/>
            <w:szCs w:val="28"/>
          </w:rPr>
          <m:t>=</m:t>
        </m:r>
        <m:r>
          <w:rPr>
            <w:rStyle w:val="mord"/>
            <w:rFonts w:ascii="Cambria Math" w:hAnsi="Cambria Math" w:cs="Times New Roman"/>
            <w:sz w:val="28"/>
            <w:szCs w:val="28"/>
          </w:rPr>
          <m:t>l</m:t>
        </m:r>
      </m:oMath>
      <w:r w:rsidRPr="00AC135B">
        <w:rPr>
          <w:rStyle w:val="qwen-markdown-text"/>
          <w:rFonts w:ascii="Times New Roman" w:hAnsi="Times New Roman" w:cs="Times New Roman"/>
          <w:sz w:val="28"/>
          <w:szCs w:val="28"/>
        </w:rPr>
        <w:t>). В разработанной модели используются граничные условия второго рода (условия Неймана), описывающие заданный тепловой поток через границы: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40"/>
      </w:tblGrid>
      <w:tr w:rsidR="00AC135B" w14:paraId="4F92DEA7" w14:textId="77777777" w:rsidTr="00130A9D">
        <w:tc>
          <w:tcPr>
            <w:tcW w:w="8505" w:type="dxa"/>
            <w:vAlign w:val="center"/>
          </w:tcPr>
          <w:p w14:paraId="0E2124DB" w14:textId="77777777" w:rsidR="00AC135B" w:rsidRPr="00AC135B" w:rsidRDefault="00AC135B" w:rsidP="006D6E7A">
            <w:pPr>
              <w:spacing w:line="360" w:lineRule="auto"/>
              <w:jc w:val="center"/>
              <w:rPr>
                <w:rFonts w:eastAsiaTheme="minorEastAsia"/>
                <w:sz w:val="28"/>
                <w:szCs w:val="28"/>
              </w:rPr>
            </w:pPr>
            <m:oMathPara>
              <m:oMath>
                <m:r>
                  <w:rPr>
                    <w:rFonts w:ascii="Cambria Math" w:hAnsi="Cambria Math" w:cs="Times New Roman"/>
                    <w:sz w:val="28"/>
                    <w:szCs w:val="28"/>
                  </w:rPr>
                  <m:t>-</m:t>
                </m:r>
                <m:r>
                  <m:rPr>
                    <m:sty m:val="p"/>
                  </m:rPr>
                  <w:rPr>
                    <w:rFonts w:ascii="Cambria Math" w:hAnsi="Cambria Math" w:cs="Times New Roman"/>
                    <w:sz w:val="28"/>
                    <w:szCs w:val="28"/>
                  </w:rPr>
                  <m:t>λ</m:t>
                </m:r>
                <m:sSub>
                  <m:sSubPr>
                    <m:ctrlPr>
                      <w:rPr>
                        <w:rFonts w:ascii="Cambria Math" w:hAnsi="Cambria Math" w:cs="Times New Roman"/>
                        <w:i/>
                        <w:sz w:val="28"/>
                        <w:szCs w:val="28"/>
                      </w:rPr>
                    </m:ctrlPr>
                  </m:sSubPr>
                  <m:e>
                    <m:d>
                      <m:dPr>
                        <m:begChr m:val=""/>
                        <m:endChr m:val="|"/>
                        <m:ctrlPr>
                          <w:rPr>
                            <w:rFonts w:ascii="Cambria Math" w:hAnsi="Cambria Math" w:cs="Times New Roman"/>
                            <w:sz w:val="28"/>
                            <w:szCs w:val="28"/>
                          </w:rPr>
                        </m:ctrlPr>
                      </m:dPr>
                      <m:e>
                        <m:f>
                          <m:fPr>
                            <m:ctrlPr>
                              <w:rPr>
                                <w:rFonts w:ascii="Cambria Math" w:hAnsi="Cambria Math" w:cs="Times New Roman"/>
                                <w:sz w:val="28"/>
                                <w:szCs w:val="28"/>
                              </w:rPr>
                            </m:ctrlPr>
                          </m:fPr>
                          <m:num>
                            <m:r>
                              <m:rPr>
                                <m:sty m:val="p"/>
                              </m:rPr>
                              <w:rPr>
                                <w:rFonts w:ascii="Cambria Math" w:hAnsi="Cambria Math" w:cs="Times New Roman"/>
                                <w:sz w:val="28"/>
                                <w:szCs w:val="28"/>
                              </w:rPr>
                              <m:t>∂</m:t>
                            </m:r>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y,t</m:t>
                                </m:r>
                              </m:e>
                            </m:d>
                            <m:ctrlPr>
                              <w:rPr>
                                <w:rFonts w:ascii="Cambria Math" w:hAnsi="Cambria Math" w:cs="Times New Roman"/>
                                <w:i/>
                                <w:sz w:val="28"/>
                                <w:szCs w:val="28"/>
                              </w:rPr>
                            </m:ctrlPr>
                          </m:num>
                          <m:den>
                            <m:r>
                              <m:rPr>
                                <m:sty m:val="p"/>
                              </m:rPr>
                              <w:rPr>
                                <w:rFonts w:ascii="Cambria Math" w:hAnsi="Cambria Math" w:cs="Times New Roman"/>
                                <w:sz w:val="28"/>
                                <w:szCs w:val="28"/>
                              </w:rPr>
                              <m:t>∂</m:t>
                            </m:r>
                            <m:r>
                              <w:rPr>
                                <w:rFonts w:ascii="Cambria Math" w:hAnsi="Cambria Math" w:cs="Times New Roman"/>
                                <w:sz w:val="28"/>
                                <w:szCs w:val="28"/>
                              </w:rPr>
                              <m:t>y</m:t>
                            </m:r>
                            <m:ctrlPr>
                              <w:rPr>
                                <w:rFonts w:ascii="Cambria Math" w:hAnsi="Cambria Math" w:cs="Times New Roman"/>
                                <w:i/>
                                <w:sz w:val="28"/>
                                <w:szCs w:val="28"/>
                              </w:rPr>
                            </m:ctrlPr>
                          </m:den>
                        </m:f>
                        <m:ctrlPr>
                          <w:rPr>
                            <w:rFonts w:ascii="Cambria Math" w:hAnsi="Cambria Math" w:cs="Times New Roman"/>
                            <w:i/>
                            <w:sz w:val="28"/>
                            <w:szCs w:val="28"/>
                          </w:rPr>
                        </m:ctrlPr>
                      </m:e>
                    </m:d>
                  </m:e>
                  <m:sub>
                    <m:r>
                      <w:rPr>
                        <w:rFonts w:ascii="Cambria Math" w:hAnsi="Cambria Math" w:cs="Times New Roman"/>
                        <w:sz w:val="28"/>
                        <w:szCs w:val="28"/>
                      </w:rPr>
                      <m:t>y=0</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d>
                  <m:dPr>
                    <m:ctrlPr>
                      <w:rPr>
                        <w:rFonts w:ascii="Cambria Math" w:hAnsi="Cambria Math" w:cs="Times New Roman"/>
                        <w:i/>
                        <w:sz w:val="28"/>
                        <w:szCs w:val="28"/>
                      </w:rPr>
                    </m:ctrlPr>
                  </m:dPr>
                  <m:e>
                    <m:r>
                      <w:rPr>
                        <w:rFonts w:ascii="Cambria Math" w:hAnsi="Cambria Math" w:cs="Times New Roman"/>
                        <w:sz w:val="28"/>
                        <w:szCs w:val="28"/>
                      </w:rPr>
                      <m:t>t</m:t>
                    </m:r>
                  </m:e>
                </m:d>
              </m:oMath>
            </m:oMathPara>
          </w:p>
          <w:p w14:paraId="128D1704" w14:textId="1366D16D" w:rsidR="00AC135B" w:rsidRPr="00AC135B" w:rsidRDefault="00AC135B" w:rsidP="006D6E7A">
            <w:pPr>
              <w:spacing w:line="360" w:lineRule="auto"/>
              <w:jc w:val="center"/>
              <w:rPr>
                <w:rStyle w:val="qwen-markdown-text"/>
                <w:rFonts w:eastAsiaTheme="minorEastAsia"/>
                <w:sz w:val="28"/>
                <w:szCs w:val="28"/>
                <w:lang w:val="en-US"/>
              </w:rPr>
            </w:pPr>
            <m:oMathPara>
              <m:oMath>
                <m:r>
                  <w:rPr>
                    <w:rStyle w:val="qwen-markdown-text"/>
                    <w:rFonts w:ascii="Cambria Math" w:eastAsiaTheme="minorEastAsia" w:hAnsi="Cambria Math"/>
                    <w:sz w:val="28"/>
                    <w:szCs w:val="28"/>
                    <w:lang w:val="en-US"/>
                  </w:rPr>
                  <m:t>-</m:t>
                </m:r>
                <m:r>
                  <m:rPr>
                    <m:sty m:val="p"/>
                  </m:rPr>
                  <w:rPr>
                    <w:rStyle w:val="qwen-markdown-text"/>
                    <w:rFonts w:ascii="Cambria Math" w:eastAsiaTheme="minorEastAsia" w:hAnsi="Cambria Math"/>
                    <w:sz w:val="28"/>
                    <w:szCs w:val="28"/>
                    <w:lang w:val="en-US"/>
                  </w:rPr>
                  <m:t>λ</m:t>
                </m:r>
                <m:sSub>
                  <m:sSubPr>
                    <m:ctrlPr>
                      <w:rPr>
                        <w:rStyle w:val="qwen-markdown-text"/>
                        <w:rFonts w:ascii="Cambria Math" w:eastAsiaTheme="minorEastAsia" w:hAnsi="Cambria Math"/>
                        <w:i/>
                        <w:sz w:val="28"/>
                        <w:szCs w:val="28"/>
                        <w:lang w:val="en-US"/>
                      </w:rPr>
                    </m:ctrlPr>
                  </m:sSubPr>
                  <m:e>
                    <m:d>
                      <m:dPr>
                        <m:begChr m:val=""/>
                        <m:endChr m:val="|"/>
                        <m:ctrlPr>
                          <w:rPr>
                            <w:rStyle w:val="qwen-markdown-text"/>
                            <w:rFonts w:ascii="Cambria Math" w:eastAsiaTheme="minorEastAsia" w:hAnsi="Cambria Math"/>
                            <w:sz w:val="28"/>
                            <w:szCs w:val="28"/>
                            <w:lang w:val="en-US"/>
                          </w:rPr>
                        </m:ctrlPr>
                      </m:dPr>
                      <m:e>
                        <m:f>
                          <m:fPr>
                            <m:ctrlPr>
                              <w:rPr>
                                <w:rStyle w:val="qwen-markdown-text"/>
                                <w:rFonts w:ascii="Cambria Math" w:eastAsiaTheme="minorEastAsia" w:hAnsi="Cambria Math"/>
                                <w:sz w:val="28"/>
                                <w:szCs w:val="28"/>
                                <w:lang w:val="en-US"/>
                              </w:rPr>
                            </m:ctrlPr>
                          </m:fPr>
                          <m:num>
                            <m:r>
                              <m:rPr>
                                <m:sty m:val="p"/>
                              </m:rPr>
                              <w:rPr>
                                <w:rStyle w:val="qwen-markdown-text"/>
                                <w:rFonts w:ascii="Cambria Math" w:eastAsiaTheme="minorEastAsia" w:hAnsi="Cambria Math"/>
                                <w:sz w:val="28"/>
                                <w:szCs w:val="28"/>
                                <w:lang w:val="en-US"/>
                              </w:rPr>
                              <m:t>∂</m:t>
                            </m:r>
                            <m:r>
                              <w:rPr>
                                <w:rStyle w:val="qwen-markdown-text"/>
                                <w:rFonts w:ascii="Cambria Math" w:eastAsiaTheme="minorEastAsia" w:hAnsi="Cambria Math"/>
                                <w:sz w:val="28"/>
                                <w:szCs w:val="28"/>
                                <w:lang w:val="en-US"/>
                              </w:rPr>
                              <m:t>T</m:t>
                            </m:r>
                            <m:d>
                              <m:dPr>
                                <m:ctrlPr>
                                  <w:rPr>
                                    <w:rStyle w:val="qwen-markdown-text"/>
                                    <w:rFonts w:ascii="Cambria Math" w:eastAsiaTheme="minorEastAsia" w:hAnsi="Cambria Math"/>
                                    <w:i/>
                                    <w:sz w:val="28"/>
                                    <w:szCs w:val="28"/>
                                    <w:lang w:val="en-US"/>
                                  </w:rPr>
                                </m:ctrlPr>
                              </m:dPr>
                              <m:e>
                                <m:r>
                                  <w:rPr>
                                    <w:rStyle w:val="qwen-markdown-text"/>
                                    <w:rFonts w:ascii="Cambria Math" w:eastAsiaTheme="minorEastAsia" w:hAnsi="Cambria Math"/>
                                    <w:sz w:val="28"/>
                                    <w:szCs w:val="28"/>
                                    <w:lang w:val="en-US"/>
                                  </w:rPr>
                                  <m:t>y,t</m:t>
                                </m:r>
                              </m:e>
                            </m:d>
                            <m:ctrlPr>
                              <w:rPr>
                                <w:rStyle w:val="qwen-markdown-text"/>
                                <w:rFonts w:ascii="Cambria Math" w:eastAsiaTheme="minorEastAsia" w:hAnsi="Cambria Math"/>
                                <w:i/>
                                <w:sz w:val="28"/>
                                <w:szCs w:val="28"/>
                                <w:lang w:val="en-US"/>
                              </w:rPr>
                            </m:ctrlPr>
                          </m:num>
                          <m:den>
                            <m:r>
                              <m:rPr>
                                <m:sty m:val="p"/>
                              </m:rPr>
                              <w:rPr>
                                <w:rStyle w:val="qwen-markdown-text"/>
                                <w:rFonts w:ascii="Cambria Math" w:eastAsiaTheme="minorEastAsia" w:hAnsi="Cambria Math"/>
                                <w:sz w:val="28"/>
                                <w:szCs w:val="28"/>
                                <w:lang w:val="en-US"/>
                              </w:rPr>
                              <m:t>∂</m:t>
                            </m:r>
                            <m:r>
                              <w:rPr>
                                <w:rStyle w:val="qwen-markdown-text"/>
                                <w:rFonts w:ascii="Cambria Math" w:eastAsiaTheme="minorEastAsia" w:hAnsi="Cambria Math"/>
                                <w:sz w:val="28"/>
                                <w:szCs w:val="28"/>
                                <w:lang w:val="en-US"/>
                              </w:rPr>
                              <m:t>y</m:t>
                            </m:r>
                            <m:ctrlPr>
                              <w:rPr>
                                <w:rStyle w:val="qwen-markdown-text"/>
                                <w:rFonts w:ascii="Cambria Math" w:eastAsiaTheme="minorEastAsia" w:hAnsi="Cambria Math"/>
                                <w:i/>
                                <w:sz w:val="28"/>
                                <w:szCs w:val="28"/>
                                <w:lang w:val="en-US"/>
                              </w:rPr>
                            </m:ctrlPr>
                          </m:den>
                        </m:f>
                        <m:ctrlPr>
                          <w:rPr>
                            <w:rStyle w:val="qwen-markdown-text"/>
                            <w:rFonts w:ascii="Cambria Math" w:eastAsiaTheme="minorEastAsia" w:hAnsi="Cambria Math"/>
                            <w:i/>
                            <w:sz w:val="28"/>
                            <w:szCs w:val="28"/>
                            <w:lang w:val="en-US"/>
                          </w:rPr>
                        </m:ctrlPr>
                      </m:e>
                    </m:d>
                  </m:e>
                  <m:sub>
                    <m:r>
                      <w:rPr>
                        <w:rStyle w:val="qwen-markdown-text"/>
                        <w:rFonts w:ascii="Cambria Math" w:eastAsiaTheme="minorEastAsia" w:hAnsi="Cambria Math"/>
                        <w:sz w:val="28"/>
                        <w:szCs w:val="28"/>
                        <w:lang w:val="en-US"/>
                      </w:rPr>
                      <m:t>y=l</m:t>
                    </m:r>
                  </m:sub>
                </m:sSub>
                <m:r>
                  <w:rPr>
                    <w:rStyle w:val="qwen-markdown-text"/>
                    <w:rFonts w:ascii="Cambria Math" w:eastAsiaTheme="minorEastAsia" w:hAnsi="Cambria Math"/>
                    <w:sz w:val="28"/>
                    <w:szCs w:val="28"/>
                    <w:lang w:val="en-US"/>
                  </w:rPr>
                  <m:t>=</m:t>
                </m:r>
                <m:sSub>
                  <m:sSubPr>
                    <m:ctrlPr>
                      <w:rPr>
                        <w:rStyle w:val="qwen-markdown-text"/>
                        <w:rFonts w:ascii="Cambria Math" w:eastAsiaTheme="minorEastAsia" w:hAnsi="Cambria Math"/>
                        <w:i/>
                        <w:sz w:val="28"/>
                        <w:szCs w:val="28"/>
                        <w:lang w:val="en-US"/>
                      </w:rPr>
                    </m:ctrlPr>
                  </m:sSubPr>
                  <m:e>
                    <m:r>
                      <w:rPr>
                        <w:rStyle w:val="qwen-markdown-text"/>
                        <w:rFonts w:ascii="Cambria Math" w:eastAsiaTheme="minorEastAsia" w:hAnsi="Cambria Math"/>
                        <w:sz w:val="28"/>
                        <w:szCs w:val="28"/>
                        <w:lang w:val="en-US"/>
                      </w:rPr>
                      <m:t>q</m:t>
                    </m:r>
                  </m:e>
                  <m:sub>
                    <m:r>
                      <w:rPr>
                        <w:rStyle w:val="qwen-markdown-text"/>
                        <w:rFonts w:ascii="Cambria Math" w:eastAsiaTheme="minorEastAsia" w:hAnsi="Cambria Math"/>
                        <w:sz w:val="28"/>
                        <w:szCs w:val="28"/>
                        <w:lang w:val="en-US"/>
                      </w:rPr>
                      <m:t>2</m:t>
                    </m:r>
                  </m:sub>
                </m:sSub>
                <m:d>
                  <m:dPr>
                    <m:ctrlPr>
                      <w:rPr>
                        <w:rStyle w:val="qwen-markdown-text"/>
                        <w:rFonts w:ascii="Cambria Math" w:eastAsiaTheme="minorEastAsia" w:hAnsi="Cambria Math"/>
                        <w:i/>
                        <w:sz w:val="28"/>
                        <w:szCs w:val="28"/>
                        <w:lang w:val="en-US"/>
                      </w:rPr>
                    </m:ctrlPr>
                  </m:dPr>
                  <m:e>
                    <m:r>
                      <w:rPr>
                        <w:rStyle w:val="qwen-markdown-text"/>
                        <w:rFonts w:ascii="Cambria Math" w:eastAsiaTheme="minorEastAsia" w:hAnsi="Cambria Math"/>
                        <w:sz w:val="28"/>
                        <w:szCs w:val="28"/>
                        <w:lang w:val="en-US"/>
                      </w:rPr>
                      <m:t>t</m:t>
                    </m:r>
                  </m:e>
                </m:d>
              </m:oMath>
            </m:oMathPara>
          </w:p>
        </w:tc>
        <w:tc>
          <w:tcPr>
            <w:tcW w:w="840" w:type="dxa"/>
            <w:vAlign w:val="center"/>
          </w:tcPr>
          <w:p w14:paraId="49B8BF62" w14:textId="58B97466" w:rsidR="00AC135B" w:rsidRPr="00AC135B" w:rsidRDefault="00AC135B" w:rsidP="006D6E7A">
            <w:pPr>
              <w:spacing w:line="360" w:lineRule="auto"/>
              <w:jc w:val="center"/>
              <w:rPr>
                <w:rStyle w:val="qwen-markdown-text"/>
                <w:rFonts w:ascii="Times New Roman" w:hAnsi="Times New Roman" w:cs="Times New Roman"/>
                <w:sz w:val="28"/>
                <w:szCs w:val="28"/>
              </w:rPr>
            </w:pPr>
            <m:oMathPara>
              <m:oMathParaPr>
                <m:jc m:val="right"/>
              </m:oMathParaPr>
              <m:oMath>
                <m:r>
                  <w:rPr>
                    <w:rStyle w:val="qwen-markdown-text"/>
                    <w:rFonts w:ascii="Cambria Math" w:hAnsi="Cambria Math" w:cs="Times New Roman"/>
                    <w:sz w:val="28"/>
                    <w:szCs w:val="28"/>
                  </w:rPr>
                  <m:t>(1.3)</m:t>
                </m:r>
              </m:oMath>
            </m:oMathPara>
          </w:p>
        </w:tc>
      </w:tr>
    </w:tbl>
    <w:p w14:paraId="2F907AEE" w14:textId="3505A6F8" w:rsidR="004444DB" w:rsidRPr="004444DB" w:rsidRDefault="00AC135B" w:rsidP="004444DB">
      <w:pPr>
        <w:pStyle w:val="ac"/>
        <w:spacing w:after="0" w:line="360" w:lineRule="auto"/>
        <w:ind w:left="0"/>
        <w:contextualSpacing w:val="0"/>
        <w:jc w:val="both"/>
        <w:rPr>
          <w:rStyle w:val="qwen-markdown-text"/>
          <w:rFonts w:ascii="Times New Roman" w:hAnsi="Times New Roman" w:cs="Times New Roman"/>
          <w:sz w:val="28"/>
          <w:szCs w:val="28"/>
        </w:rPr>
      </w:pPr>
      <w:r w:rsidRPr="004444DB">
        <w:rPr>
          <w:rStyle w:val="qwen-markdown-text"/>
          <w:rFonts w:ascii="Times New Roman" w:hAnsi="Times New Roman" w:cs="Times New Roman"/>
          <w:sz w:val="28"/>
          <w:szCs w:val="28"/>
        </w:rPr>
        <w:t xml:space="preserve">где </w:t>
      </w:r>
      <w:r w:rsidR="004444DB">
        <w:rPr>
          <w:rStyle w:val="qwen-markdown-text"/>
          <w:rFonts w:ascii="Times New Roman" w:eastAsiaTheme="minorEastAsia" w:hAnsi="Times New Roman" w:cs="Times New Roman"/>
          <w:sz w:val="28"/>
          <w:szCs w:val="28"/>
        </w:rPr>
        <w:tab/>
      </w:r>
      <m:oMath>
        <m:r>
          <m:rPr>
            <m:sty m:val="bi"/>
          </m:rPr>
          <w:rPr>
            <w:rStyle w:val="katex-mathml"/>
            <w:rFonts w:ascii="Cambria Math" w:hAnsi="Cambria Math" w:cs="Times New Roman"/>
            <w:sz w:val="28"/>
            <w:szCs w:val="28"/>
          </w:rPr>
          <m:t>λ</m:t>
        </m:r>
      </m:oMath>
      <w:r w:rsidRPr="004444DB">
        <w:rPr>
          <w:rStyle w:val="qwen-markdown-text"/>
          <w:rFonts w:ascii="Times New Roman" w:hAnsi="Times New Roman" w:cs="Times New Roman"/>
          <w:sz w:val="28"/>
          <w:szCs w:val="28"/>
        </w:rPr>
        <w:t xml:space="preserve"> – коэффициент теплопроводности материала, </w:t>
      </w:r>
      <m:oMath>
        <m:f>
          <m:fPr>
            <m:ctrlPr>
              <w:rPr>
                <w:rStyle w:val="qwen-markdown-text"/>
                <w:rFonts w:ascii="Cambria Math" w:hAnsi="Cambria Math" w:cs="Times New Roman"/>
                <w:sz w:val="28"/>
                <w:szCs w:val="28"/>
              </w:rPr>
            </m:ctrlPr>
          </m:fPr>
          <m:num>
            <m:r>
              <w:rPr>
                <w:rStyle w:val="qwen-markdown-text"/>
                <w:rFonts w:ascii="Cambria Math" w:hAnsi="Cambria Math" w:cs="Times New Roman"/>
                <w:sz w:val="28"/>
                <w:szCs w:val="28"/>
              </w:rPr>
              <m:t>Вт</m:t>
            </m:r>
            <m:ctrlPr>
              <w:rPr>
                <w:rStyle w:val="qwen-markdown-text"/>
                <w:rFonts w:ascii="Cambria Math" w:hAnsi="Cambria Math" w:cs="Times New Roman"/>
                <w:i/>
                <w:sz w:val="28"/>
                <w:szCs w:val="28"/>
              </w:rPr>
            </m:ctrlPr>
          </m:num>
          <m:den>
            <m:d>
              <m:dPr>
                <m:ctrlPr>
                  <w:rPr>
                    <w:rStyle w:val="qwen-markdown-text"/>
                    <w:rFonts w:ascii="Cambria Math" w:hAnsi="Cambria Math" w:cs="Times New Roman"/>
                    <w:i/>
                    <w:sz w:val="28"/>
                    <w:szCs w:val="28"/>
                  </w:rPr>
                </m:ctrlPr>
              </m:dPr>
              <m:e>
                <m:r>
                  <w:rPr>
                    <w:rStyle w:val="qwen-markdown-text"/>
                    <w:rFonts w:ascii="Cambria Math" w:hAnsi="Cambria Math" w:cs="Times New Roman"/>
                    <w:sz w:val="28"/>
                    <w:szCs w:val="28"/>
                  </w:rPr>
                  <m:t>см·°C</m:t>
                </m:r>
              </m:e>
            </m:d>
            <m:ctrlPr>
              <w:rPr>
                <w:rStyle w:val="qwen-markdown-text"/>
                <w:rFonts w:ascii="Cambria Math" w:hAnsi="Cambria Math" w:cs="Times New Roman"/>
                <w:i/>
                <w:sz w:val="28"/>
                <w:szCs w:val="28"/>
              </w:rPr>
            </m:ctrlPr>
          </m:den>
        </m:f>
      </m:oMath>
      <w:r w:rsidR="004444DB" w:rsidRPr="004444DB">
        <w:rPr>
          <w:rStyle w:val="qwen-markdown-text"/>
          <w:rFonts w:ascii="Times New Roman" w:hAnsi="Times New Roman" w:cs="Times New Roman"/>
          <w:sz w:val="28"/>
          <w:szCs w:val="28"/>
        </w:rPr>
        <w:t>;</w:t>
      </w:r>
    </w:p>
    <w:p w14:paraId="0E49E0D4" w14:textId="77777777" w:rsidR="004444DB" w:rsidRDefault="00A5430C" w:rsidP="004444DB">
      <w:pPr>
        <w:pStyle w:val="ac"/>
        <w:spacing w:after="0" w:line="360" w:lineRule="auto"/>
        <w:ind w:left="708" w:firstLine="1"/>
        <w:contextualSpacing w:val="0"/>
        <w:jc w:val="both"/>
        <w:rPr>
          <w:rStyle w:val="qwen-markdown-text"/>
          <w:rFonts w:ascii="Times New Roman" w:hAnsi="Times New Roman" w:cs="Times New Roman"/>
          <w:sz w:val="28"/>
          <w:szCs w:val="28"/>
        </w:rPr>
      </w:pP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1</m:t>
            </m:r>
          </m:sub>
        </m:sSub>
        <m:d>
          <m:dPr>
            <m:ctrlPr>
              <w:rPr>
                <w:rStyle w:val="katex-mathml"/>
                <w:rFonts w:ascii="Cambria Math" w:hAnsi="Cambria Math" w:cs="Times New Roman"/>
                <w:i/>
                <w:sz w:val="28"/>
                <w:szCs w:val="28"/>
              </w:rPr>
            </m:ctrlPr>
          </m:dPr>
          <m:e>
            <m:r>
              <w:rPr>
                <w:rStyle w:val="katex-mathml"/>
                <w:rFonts w:ascii="Cambria Math" w:hAnsi="Cambria Math" w:cs="Times New Roman"/>
                <w:sz w:val="28"/>
                <w:szCs w:val="28"/>
              </w:rPr>
              <m:t>t</m:t>
            </m:r>
          </m:e>
        </m:d>
      </m:oMath>
      <w:r w:rsidR="00AC135B" w:rsidRPr="004444DB">
        <w:rPr>
          <w:rStyle w:val="qwen-markdown-text"/>
          <w:rFonts w:ascii="Times New Roman" w:hAnsi="Times New Roman" w:cs="Times New Roman"/>
          <w:sz w:val="28"/>
          <w:szCs w:val="28"/>
        </w:rPr>
        <w:t xml:space="preserve"> и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2</m:t>
            </m:r>
          </m:sub>
        </m:sSub>
        <m:d>
          <m:dPr>
            <m:ctrlPr>
              <w:rPr>
                <w:rStyle w:val="katex-mathml"/>
                <w:rFonts w:ascii="Cambria Math" w:hAnsi="Cambria Math" w:cs="Times New Roman"/>
                <w:i/>
                <w:sz w:val="28"/>
                <w:szCs w:val="28"/>
              </w:rPr>
            </m:ctrlPr>
          </m:dPr>
          <m:e>
            <m:r>
              <w:rPr>
                <w:rStyle w:val="katex-mathml"/>
                <w:rFonts w:ascii="Cambria Math" w:hAnsi="Cambria Math" w:cs="Times New Roman"/>
                <w:sz w:val="28"/>
                <w:szCs w:val="28"/>
              </w:rPr>
              <m:t>t</m:t>
            </m:r>
          </m:e>
        </m:d>
      </m:oMath>
      <w:r w:rsidR="00AC135B" w:rsidRPr="004444DB">
        <w:rPr>
          <w:rStyle w:val="qwen-markdown-text"/>
          <w:rFonts w:ascii="Times New Roman" w:hAnsi="Times New Roman" w:cs="Times New Roman"/>
          <w:sz w:val="28"/>
          <w:szCs w:val="28"/>
        </w:rPr>
        <w:t xml:space="preserve"> – плотность теплового потока на левой и правой границах соответственно, Вт/см². </w:t>
      </w:r>
    </w:p>
    <w:p w14:paraId="78AB9218" w14:textId="77777777" w:rsidR="004444DB" w:rsidRDefault="004444DB" w:rsidP="004444DB">
      <w:pPr>
        <w:pStyle w:val="ac"/>
        <w:spacing w:after="0" w:line="360" w:lineRule="auto"/>
        <w:ind w:left="0" w:firstLine="709"/>
        <w:contextualSpacing w:val="0"/>
        <w:jc w:val="both"/>
        <w:rPr>
          <w:rStyle w:val="qwen-markdown-text"/>
          <w:rFonts w:ascii="Times New Roman" w:hAnsi="Times New Roman" w:cs="Times New Roman"/>
          <w:sz w:val="28"/>
          <w:szCs w:val="28"/>
        </w:rPr>
      </w:pPr>
    </w:p>
    <w:p w14:paraId="0A7B4AD0" w14:textId="32F0D765" w:rsidR="00AC135B" w:rsidRDefault="00AC135B" w:rsidP="004444DB">
      <w:pPr>
        <w:pStyle w:val="ac"/>
        <w:spacing w:after="0" w:line="360" w:lineRule="auto"/>
        <w:ind w:left="0" w:firstLine="709"/>
        <w:contextualSpacing w:val="0"/>
        <w:jc w:val="both"/>
        <w:rPr>
          <w:rStyle w:val="qwen-markdown-text"/>
          <w:rFonts w:ascii="Times New Roman" w:hAnsi="Times New Roman" w:cs="Times New Roman"/>
          <w:sz w:val="28"/>
          <w:szCs w:val="28"/>
        </w:rPr>
      </w:pPr>
      <w:r w:rsidRPr="004444DB">
        <w:rPr>
          <w:rStyle w:val="qwen-markdown-text"/>
          <w:rFonts w:ascii="Times New Roman" w:hAnsi="Times New Roman" w:cs="Times New Roman"/>
          <w:sz w:val="28"/>
          <w:szCs w:val="28"/>
        </w:rPr>
        <w:t xml:space="preserve">В базовом сценарии моделирования, соответствующем условиям тепловой изоляции торцов пластины, принимается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1</m:t>
            </m:r>
          </m:sub>
        </m:sSub>
        <m:d>
          <m:dPr>
            <m:ctrlPr>
              <w:rPr>
                <w:rStyle w:val="katex-mathml"/>
                <w:rFonts w:ascii="Cambria Math" w:hAnsi="Cambria Math" w:cs="Times New Roman"/>
                <w:i/>
                <w:sz w:val="28"/>
                <w:szCs w:val="28"/>
              </w:rPr>
            </m:ctrlPr>
          </m:dPr>
          <m:e>
            <m:r>
              <w:rPr>
                <w:rStyle w:val="katex-mathml"/>
                <w:rFonts w:ascii="Cambria Math" w:hAnsi="Cambria Math" w:cs="Times New Roman"/>
                <w:sz w:val="28"/>
                <w:szCs w:val="28"/>
              </w:rPr>
              <m:t>t</m:t>
            </m:r>
          </m:e>
        </m:d>
        <m:r>
          <w:rPr>
            <w:rStyle w:val="katex-mathml"/>
            <w:rFonts w:ascii="Cambria Math" w:hAnsi="Cambria Math" w:cs="Times New Roman"/>
            <w:sz w:val="28"/>
            <w:szCs w:val="28"/>
          </w:rPr>
          <m:t>=0</m:t>
        </m:r>
      </m:oMath>
      <w:r w:rsidRPr="004444DB">
        <w:rPr>
          <w:rStyle w:val="qwen-markdown-text"/>
          <w:rFonts w:ascii="Times New Roman" w:hAnsi="Times New Roman" w:cs="Times New Roman"/>
          <w:sz w:val="28"/>
          <w:szCs w:val="28"/>
        </w:rPr>
        <w:t xml:space="preserve"> и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2</m:t>
            </m:r>
          </m:sub>
        </m:sSub>
        <m:d>
          <m:dPr>
            <m:ctrlPr>
              <w:rPr>
                <w:rStyle w:val="katex-mathml"/>
                <w:rFonts w:ascii="Cambria Math" w:hAnsi="Cambria Math" w:cs="Times New Roman"/>
                <w:i/>
                <w:sz w:val="28"/>
                <w:szCs w:val="28"/>
              </w:rPr>
            </m:ctrlPr>
          </m:dPr>
          <m:e>
            <m:r>
              <w:rPr>
                <w:rStyle w:val="katex-mathml"/>
                <w:rFonts w:ascii="Cambria Math" w:hAnsi="Cambria Math" w:cs="Times New Roman"/>
                <w:sz w:val="28"/>
                <w:szCs w:val="28"/>
              </w:rPr>
              <m:t>t</m:t>
            </m:r>
          </m:e>
        </m:d>
        <m:r>
          <w:rPr>
            <w:rStyle w:val="katex-mathml"/>
            <w:rFonts w:ascii="Cambria Math" w:hAnsi="Cambria Math" w:cs="Times New Roman"/>
            <w:sz w:val="28"/>
            <w:szCs w:val="28"/>
          </w:rPr>
          <m:t>=0</m:t>
        </m:r>
      </m:oMath>
      <w:r w:rsidRPr="004444DB">
        <w:rPr>
          <w:rStyle w:val="qwen-markdown-text"/>
          <w:rFonts w:ascii="Times New Roman" w:hAnsi="Times New Roman" w:cs="Times New Roman"/>
          <w:sz w:val="28"/>
          <w:szCs w:val="28"/>
        </w:rPr>
        <w:t>.</w:t>
      </w:r>
    </w:p>
    <w:p w14:paraId="5C8412BC" w14:textId="51CF965B" w:rsidR="004444DB" w:rsidRDefault="004444DB" w:rsidP="004444DB">
      <w:pPr>
        <w:pStyle w:val="ac"/>
        <w:spacing w:after="0" w:line="360" w:lineRule="auto"/>
        <w:ind w:left="0" w:firstLine="709"/>
        <w:contextualSpacing w:val="0"/>
        <w:jc w:val="both"/>
        <w:rPr>
          <w:rStyle w:val="qwen-markdown-text"/>
          <w:rFonts w:ascii="Times New Roman" w:hAnsi="Times New Roman" w:cs="Times New Roman"/>
          <w:sz w:val="28"/>
          <w:szCs w:val="28"/>
        </w:rPr>
      </w:pPr>
    </w:p>
    <w:p w14:paraId="23C7F5A8" w14:textId="77777777" w:rsidR="004444DB" w:rsidRDefault="004444DB" w:rsidP="004444DB">
      <w:pPr>
        <w:pStyle w:val="ac"/>
        <w:spacing w:after="0" w:line="360" w:lineRule="auto"/>
        <w:ind w:left="0" w:firstLine="709"/>
        <w:contextualSpacing w:val="0"/>
        <w:jc w:val="both"/>
        <w:rPr>
          <w:rStyle w:val="qwen-markdown-text"/>
          <w:rFonts w:ascii="Times New Roman" w:hAnsi="Times New Roman" w:cs="Times New Roman"/>
          <w:sz w:val="28"/>
          <w:szCs w:val="28"/>
        </w:rPr>
      </w:pPr>
    </w:p>
    <w:p w14:paraId="02A92FAF" w14:textId="15055998" w:rsidR="004444DB" w:rsidRPr="004444DB" w:rsidRDefault="004444DB" w:rsidP="009C07A2">
      <w:pPr>
        <w:pStyle w:val="ac"/>
        <w:numPr>
          <w:ilvl w:val="0"/>
          <w:numId w:val="16"/>
        </w:numPr>
        <w:spacing w:after="0" w:line="360" w:lineRule="auto"/>
        <w:ind w:left="0" w:firstLine="709"/>
        <w:contextualSpacing w:val="0"/>
        <w:jc w:val="both"/>
        <w:rPr>
          <w:rStyle w:val="qwen-markdown-text"/>
          <w:rFonts w:ascii="Times New Roman" w:eastAsiaTheme="minorEastAsia" w:hAnsi="Times New Roman" w:cs="Times New Roman"/>
          <w:b/>
          <w:bCs/>
          <w:sz w:val="28"/>
          <w:szCs w:val="28"/>
        </w:rPr>
      </w:pPr>
      <w:r w:rsidRPr="004444DB">
        <w:rPr>
          <w:rStyle w:val="qwen-markdown-text"/>
          <w:rFonts w:ascii="Times New Roman" w:eastAsiaTheme="minorEastAsia" w:hAnsi="Times New Roman" w:cs="Times New Roman"/>
          <w:b/>
          <w:bCs/>
          <w:sz w:val="28"/>
          <w:szCs w:val="28"/>
        </w:rPr>
        <w:lastRenderedPageBreak/>
        <w:t>Математическое описание распределённого источника энергии</w:t>
      </w:r>
    </w:p>
    <w:p w14:paraId="094ACAFA" w14:textId="7E2C1937" w:rsidR="004444DB" w:rsidRPr="004444DB" w:rsidRDefault="004444DB" w:rsidP="004444DB">
      <w:pPr>
        <w:spacing w:after="0" w:line="360" w:lineRule="auto"/>
        <w:ind w:firstLine="709"/>
        <w:jc w:val="both"/>
        <w:rPr>
          <w:rStyle w:val="qwen-markdown-text"/>
          <w:rFonts w:ascii="Times New Roman" w:hAnsi="Times New Roman" w:cs="Times New Roman"/>
          <w:sz w:val="28"/>
          <w:szCs w:val="28"/>
        </w:rPr>
      </w:pPr>
      <w:r w:rsidRPr="004444DB">
        <w:rPr>
          <w:rStyle w:val="qwen-markdown-text"/>
          <w:rFonts w:ascii="Times New Roman" w:hAnsi="Times New Roman" w:cs="Times New Roman"/>
          <w:sz w:val="28"/>
          <w:szCs w:val="28"/>
        </w:rPr>
        <w:t xml:space="preserve">Ключевой особенностью данной работы является учёт пространственного распределения мощности источника </w:t>
      </w:r>
      <m:oMath>
        <m:r>
          <w:rPr>
            <w:rStyle w:val="mord"/>
            <w:rFonts w:ascii="Cambria Math" w:hAnsi="Cambria Math" w:cs="Times New Roman"/>
            <w:sz w:val="28"/>
            <w:szCs w:val="28"/>
          </w:rPr>
          <m:t>q</m:t>
        </m:r>
        <m:d>
          <m:dPr>
            <m:ctrlPr>
              <w:rPr>
                <w:rStyle w:val="mopen"/>
                <w:rFonts w:ascii="Cambria Math" w:hAnsi="Cambria Math" w:cs="Times New Roman"/>
                <w:b/>
                <w:bCs/>
                <w:i/>
                <w:sz w:val="28"/>
                <w:szCs w:val="28"/>
              </w:rPr>
            </m:ctrlPr>
          </m:dPr>
          <m:e>
            <m:r>
              <w:rPr>
                <w:rStyle w:val="mord"/>
                <w:rFonts w:ascii="Cambria Math" w:hAnsi="Cambria Math" w:cs="Times New Roman"/>
                <w:sz w:val="28"/>
                <w:szCs w:val="28"/>
              </w:rPr>
              <m:t>y</m:t>
            </m:r>
            <m:ctrlPr>
              <w:rPr>
                <w:rStyle w:val="mclose"/>
                <w:rFonts w:ascii="Cambria Math" w:hAnsi="Cambria Math" w:cs="Times New Roman"/>
                <w:i/>
                <w:sz w:val="28"/>
                <w:szCs w:val="28"/>
              </w:rPr>
            </m:ctrlPr>
          </m:e>
        </m:d>
      </m:oMath>
      <w:r w:rsidRPr="004444DB">
        <w:rPr>
          <w:rStyle w:val="qwen-markdown-text"/>
          <w:rFonts w:ascii="Times New Roman" w:hAnsi="Times New Roman" w:cs="Times New Roman"/>
          <w:sz w:val="28"/>
          <w:szCs w:val="28"/>
        </w:rPr>
        <w:t xml:space="preserve">. В программном комплексе реализованы две наиболее востребованные в сварочной практике модели, которые действуют в интервале времени </w:t>
      </w:r>
      <m:oMath>
        <m:r>
          <w:rPr>
            <w:rStyle w:val="katex-mathml"/>
            <w:rFonts w:ascii="Cambria Math" w:hAnsi="Cambria Math" w:cs="Times New Roman"/>
            <w:sz w:val="28"/>
            <w:szCs w:val="28"/>
          </w:rPr>
          <m:t>0&lt;t</m:t>
        </m:r>
        <m:r>
          <m:rPr>
            <m:sty m:val="p"/>
          </m:rPr>
          <w:rPr>
            <w:rStyle w:val="katex-mathml"/>
            <w:rFonts w:ascii="Cambria Math" w:hAnsi="Cambria Math" w:cs="Times New Roman"/>
            <w:sz w:val="28"/>
            <w:szCs w:val="28"/>
          </w:rPr>
          <m: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source</m:t>
            </m:r>
          </m:sub>
        </m:sSub>
      </m:oMath>
      <w:r w:rsidRPr="004444DB">
        <w:rPr>
          <w:rStyle w:val="vlist-s"/>
          <w:rFonts w:ascii="Times New Roman" w:hAnsi="Times New Roman" w:cs="Times New Roman"/>
          <w:sz w:val="28"/>
          <w:szCs w:val="28"/>
        </w:rPr>
        <w:t>​</w:t>
      </w:r>
      <w:r w:rsidRPr="004444DB">
        <w:rPr>
          <w:rStyle w:val="qwen-markdown-text"/>
          <w:rFonts w:ascii="Times New Roman" w:hAnsi="Times New Roman" w:cs="Times New Roman"/>
          <w:sz w:val="28"/>
          <w:szCs w:val="28"/>
        </w:rPr>
        <w:t xml:space="preserve"> и равны нулю после выключения источника </w:t>
      </w:r>
      <m:oMath>
        <m:d>
          <m:dPr>
            <m:ctrlPr>
              <w:rPr>
                <w:rStyle w:val="qwen-markdown-text"/>
                <w:rFonts w:ascii="Cambria Math" w:hAnsi="Cambria Math" w:cs="Times New Roman"/>
                <w:i/>
                <w:sz w:val="28"/>
                <w:szCs w:val="28"/>
              </w:rPr>
            </m:ctrlPr>
          </m:dPr>
          <m:e>
            <m:r>
              <w:rPr>
                <w:rStyle w:val="katex-mathml"/>
                <w:rFonts w:ascii="Cambria Math" w:hAnsi="Cambria Math" w:cs="Times New Roman"/>
                <w:sz w:val="28"/>
                <w:szCs w:val="28"/>
              </w:rPr>
              <m:t>t&gt;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source</m:t>
                </m:r>
              </m:sub>
            </m:sSub>
          </m:e>
        </m:d>
      </m:oMath>
      <w:r w:rsidRPr="004444DB">
        <w:rPr>
          <w:rStyle w:val="qwen-markdown-text"/>
          <w:rFonts w:ascii="Times New Roman" w:hAnsi="Times New Roman" w:cs="Times New Roman"/>
          <w:sz w:val="28"/>
          <w:szCs w:val="28"/>
        </w:rPr>
        <w:t>.</w:t>
      </w:r>
    </w:p>
    <w:p w14:paraId="7CD054C1" w14:textId="540D8635" w:rsidR="004444DB" w:rsidRPr="00BC31BD" w:rsidRDefault="004444DB" w:rsidP="009C07A2">
      <w:pPr>
        <w:pStyle w:val="ac"/>
        <w:numPr>
          <w:ilvl w:val="0"/>
          <w:numId w:val="17"/>
        </w:numPr>
        <w:spacing w:after="0" w:line="360" w:lineRule="auto"/>
        <w:ind w:left="0" w:firstLine="709"/>
        <w:contextualSpacing w:val="0"/>
        <w:jc w:val="both"/>
        <w:rPr>
          <w:rStyle w:val="qwen-markdown-text"/>
          <w:rFonts w:ascii="Times New Roman" w:eastAsiaTheme="minorEastAsia" w:hAnsi="Times New Roman" w:cs="Times New Roman"/>
          <w:sz w:val="28"/>
          <w:szCs w:val="28"/>
          <w:u w:val="single"/>
        </w:rPr>
      </w:pPr>
      <w:r w:rsidRPr="00BC31BD">
        <w:rPr>
          <w:rStyle w:val="qwen-markdown-text"/>
          <w:rFonts w:ascii="Times New Roman" w:eastAsiaTheme="minorEastAsia" w:hAnsi="Times New Roman" w:cs="Times New Roman"/>
          <w:sz w:val="28"/>
          <w:szCs w:val="28"/>
          <w:u w:val="single"/>
        </w:rPr>
        <w:t>Равномерное (кусочно-постоянное) распределение:</w:t>
      </w:r>
    </w:p>
    <w:p w14:paraId="732B7271" w14:textId="33130977" w:rsidR="00AC135B" w:rsidRPr="004444DB" w:rsidRDefault="004444DB" w:rsidP="004444DB">
      <w:pPr>
        <w:spacing w:after="0" w:line="360" w:lineRule="auto"/>
        <w:ind w:firstLine="709"/>
        <w:jc w:val="both"/>
        <w:rPr>
          <w:rStyle w:val="qwen-markdown-text"/>
          <w:rFonts w:ascii="Times New Roman" w:hAnsi="Times New Roman" w:cs="Times New Roman"/>
          <w:sz w:val="28"/>
          <w:szCs w:val="28"/>
        </w:rPr>
      </w:pPr>
      <w:r w:rsidRPr="004444DB">
        <w:rPr>
          <w:rStyle w:val="qwen-markdown-text"/>
          <w:rFonts w:ascii="Times New Roman" w:hAnsi="Times New Roman" w:cs="Times New Roman"/>
          <w:sz w:val="28"/>
          <w:szCs w:val="28"/>
        </w:rPr>
        <w:t>Моделирует источник с равномерной плотностью мощности в заданном интервале. Математически описывается функцией:</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40"/>
      </w:tblGrid>
      <w:tr w:rsidR="004444DB" w:rsidRPr="004444DB" w14:paraId="450416DD" w14:textId="77777777" w:rsidTr="00130A9D">
        <w:tc>
          <w:tcPr>
            <w:tcW w:w="8505" w:type="dxa"/>
            <w:vAlign w:val="center"/>
          </w:tcPr>
          <w:p w14:paraId="041800B3" w14:textId="7BFEB4DF" w:rsidR="004444DB" w:rsidRPr="004444DB" w:rsidRDefault="004444DB" w:rsidP="006D6E7A">
            <w:pPr>
              <w:spacing w:after="120"/>
              <w:jc w:val="both"/>
              <w:rPr>
                <w:rStyle w:val="qwen-markdown-text"/>
                <w:rFonts w:ascii="Times New Roman" w:eastAsiaTheme="minorEastAsia" w:hAnsi="Times New Roman" w:cs="Times New Roman"/>
                <w:iCs/>
                <w:sz w:val="28"/>
                <w:szCs w:val="28"/>
              </w:rPr>
            </w:pPr>
            <m:oMathPara>
              <m:oMath>
                <m:r>
                  <w:rPr>
                    <w:rFonts w:ascii="Cambria Math" w:hAnsi="Cambria Math" w:cs="Times New Roman"/>
                    <w:sz w:val="28"/>
                    <w:szCs w:val="28"/>
                  </w:rPr>
                  <m:t>q</m:t>
                </m:r>
                <m:d>
                  <m:dPr>
                    <m:ctrlPr>
                      <w:rPr>
                        <w:rFonts w:ascii="Cambria Math" w:hAnsi="Cambria Math" w:cs="Times New Roman"/>
                        <w:i/>
                        <w:sz w:val="28"/>
                        <w:szCs w:val="28"/>
                      </w:rPr>
                    </m:ctrlPr>
                  </m:dPr>
                  <m:e>
                    <m:r>
                      <w:rPr>
                        <w:rFonts w:ascii="Cambria Math" w:hAnsi="Cambria Math" w:cs="Times New Roman"/>
                        <w:sz w:val="28"/>
                        <w:szCs w:val="28"/>
                      </w:rPr>
                      <m:t>y</m:t>
                    </m:r>
                  </m:e>
                </m:d>
                <m:r>
                  <w:rPr>
                    <w:rFonts w:ascii="Cambria Math" w:hAnsi="Cambria Math" w:cs="Times New Roman"/>
                    <w:sz w:val="28"/>
                    <w:szCs w:val="28"/>
                  </w:rPr>
                  <m:t>=</m:t>
                </m:r>
                <m:d>
                  <m:dPr>
                    <m:begChr m:val="{"/>
                    <m:endChr m:val=""/>
                    <m:ctrlPr>
                      <w:rPr>
                        <w:rFonts w:ascii="Cambria Math" w:eastAsia="Cambria Math" w:hAnsi="Cambria Math" w:cs="Times New Roman"/>
                        <w:iCs/>
                        <w:sz w:val="28"/>
                        <w:szCs w:val="28"/>
                      </w:rPr>
                    </m:ctrlPr>
                  </m:dPr>
                  <m:e>
                    <m:eqArr>
                      <m:eqArrPr>
                        <m:ctrlPr>
                          <w:rPr>
                            <w:rFonts w:ascii="Cambria Math" w:eastAsia="Cambria Math" w:hAnsi="Cambria Math" w:cs="Times New Roman"/>
                            <w:iCs/>
                            <w:sz w:val="28"/>
                            <w:szCs w:val="28"/>
                          </w:rPr>
                        </m:ctrlPr>
                      </m:eqArrPr>
                      <m:e>
                        <m:sSub>
                          <m:sSubPr>
                            <m:ctrlPr>
                              <w:rPr>
                                <w:rFonts w:ascii="Cambria Math" w:eastAsia="Cambria Math" w:hAnsi="Cambria Math" w:cs="Times New Roman"/>
                                <w:iCs/>
                                <w:sz w:val="28"/>
                                <w:szCs w:val="28"/>
                              </w:rPr>
                            </m:ctrlPr>
                          </m:sSubPr>
                          <m:e>
                            <m:r>
                              <w:rPr>
                                <w:rFonts w:ascii="Cambria Math" w:eastAsia="Cambria Math" w:hAnsi="Cambria Math" w:cs="Times New Roman"/>
                                <w:sz w:val="28"/>
                                <w:szCs w:val="28"/>
                              </w:rPr>
                              <m:t>q</m:t>
                            </m:r>
                          </m:e>
                          <m:sub>
                            <m:r>
                              <w:rPr>
                                <w:rFonts w:ascii="Cambria Math" w:eastAsia="Cambria Math" w:hAnsi="Cambria Math" w:cs="Times New Roman"/>
                                <w:sz w:val="28"/>
                                <w:szCs w:val="28"/>
                              </w:rPr>
                              <m:t>max</m:t>
                            </m:r>
                          </m:sub>
                        </m:sSub>
                        <m:r>
                          <w:rPr>
                            <w:rFonts w:ascii="Cambria Math" w:eastAsia="Cambria Math" w:hAnsi="Cambria Math" w:cs="Times New Roman"/>
                            <w:sz w:val="28"/>
                            <w:szCs w:val="28"/>
                          </w:rPr>
                          <m:t>,y∈</m:t>
                        </m:r>
                        <m:d>
                          <m:dPr>
                            <m:endChr m:val="]"/>
                            <m:ctrlPr>
                              <w:rPr>
                                <w:rFonts w:ascii="Cambria Math" w:eastAsia="Cambria Math" w:hAnsi="Cambria Math" w:cs="Times New Roman"/>
                                <w:i/>
                                <w:sz w:val="28"/>
                                <w:szCs w:val="28"/>
                              </w:rPr>
                            </m:ctrlPr>
                          </m:dPr>
                          <m:e>
                            <m:sSub>
                              <m:sSubPr>
                                <m:ctrlPr>
                                  <w:rPr>
                                    <w:rFonts w:ascii="Cambria Math" w:eastAsia="Cambria Math" w:hAnsi="Cambria Math" w:cs="Times New Roman"/>
                                    <w:i/>
                                    <w:sz w:val="28"/>
                                    <w:szCs w:val="28"/>
                                  </w:rPr>
                                </m:ctrlPr>
                              </m:sSubPr>
                              <m:e>
                                <m:r>
                                  <w:rPr>
                                    <w:rFonts w:ascii="Cambria Math" w:eastAsia="Cambria Math" w:hAnsi="Cambria Math" w:cs="Times New Roman"/>
                                    <w:sz w:val="28"/>
                                    <w:szCs w:val="28"/>
                                  </w:rPr>
                                  <m:t>y</m:t>
                                </m:r>
                              </m:e>
                              <m:sub>
                                <m:r>
                                  <w:rPr>
                                    <w:rFonts w:ascii="Cambria Math" w:eastAsia="Cambria Math" w:hAnsi="Cambria Math" w:cs="Times New Roman"/>
                                    <w:sz w:val="28"/>
                                    <w:szCs w:val="28"/>
                                  </w:rPr>
                                  <m:t>1</m:t>
                                </m:r>
                              </m:sub>
                            </m:sSub>
                            <m:r>
                              <w:rPr>
                                <w:rFonts w:ascii="Cambria Math" w:eastAsia="Cambria Math" w:hAnsi="Cambria Math" w:cs="Times New Roman"/>
                                <w:sz w:val="28"/>
                                <w:szCs w:val="28"/>
                              </w:rPr>
                              <m:t>;</m:t>
                            </m:r>
                            <m:sSub>
                              <m:sSubPr>
                                <m:ctrlPr>
                                  <w:rPr>
                                    <w:rFonts w:ascii="Cambria Math" w:eastAsia="Cambria Math" w:hAnsi="Cambria Math" w:cs="Times New Roman"/>
                                    <w:i/>
                                    <w:sz w:val="28"/>
                                    <w:szCs w:val="28"/>
                                  </w:rPr>
                                </m:ctrlPr>
                              </m:sSubPr>
                              <m:e>
                                <m:r>
                                  <w:rPr>
                                    <w:rFonts w:ascii="Cambria Math" w:eastAsia="Cambria Math" w:hAnsi="Cambria Math" w:cs="Times New Roman"/>
                                    <w:sz w:val="28"/>
                                    <w:szCs w:val="28"/>
                                  </w:rPr>
                                  <m:t>y</m:t>
                                </m:r>
                              </m:e>
                              <m:sub>
                                <m:r>
                                  <w:rPr>
                                    <w:rFonts w:ascii="Cambria Math" w:eastAsia="Cambria Math" w:hAnsi="Cambria Math" w:cs="Times New Roman"/>
                                    <w:sz w:val="28"/>
                                    <w:szCs w:val="28"/>
                                  </w:rPr>
                                  <m:t>2</m:t>
                                </m:r>
                              </m:sub>
                            </m:sSub>
                          </m:e>
                        </m:d>
                      </m:e>
                      <m:e>
                        <m:r>
                          <w:rPr>
                            <w:rFonts w:ascii="Cambria Math" w:eastAsia="Cambria Math" w:hAnsi="Cambria Math" w:cs="Times New Roman"/>
                            <w:sz w:val="28"/>
                            <w:szCs w:val="28"/>
                          </w:rPr>
                          <m:t>0, в остальных случаях</m:t>
                        </m:r>
                      </m:e>
                    </m:eqArr>
                  </m:e>
                </m:d>
              </m:oMath>
            </m:oMathPara>
          </w:p>
        </w:tc>
        <w:tc>
          <w:tcPr>
            <w:tcW w:w="840" w:type="dxa"/>
            <w:vAlign w:val="center"/>
          </w:tcPr>
          <w:p w14:paraId="27DF8528" w14:textId="722B0C74" w:rsidR="004444DB" w:rsidRPr="004444DB" w:rsidRDefault="004444DB" w:rsidP="006D6E7A">
            <w:pPr>
              <w:spacing w:line="360" w:lineRule="auto"/>
              <w:jc w:val="both"/>
              <w:rPr>
                <w:rStyle w:val="qwen-markdown-text"/>
                <w:rFonts w:ascii="Times New Roman" w:hAnsi="Times New Roman" w:cs="Times New Roman"/>
                <w:sz w:val="28"/>
                <w:szCs w:val="28"/>
              </w:rPr>
            </w:pPr>
            <m:oMathPara>
              <m:oMathParaPr>
                <m:jc m:val="right"/>
              </m:oMathParaPr>
              <m:oMath>
                <m:r>
                  <w:rPr>
                    <w:rStyle w:val="qwen-markdown-text"/>
                    <w:rFonts w:ascii="Cambria Math" w:hAnsi="Cambria Math" w:cs="Times New Roman"/>
                    <w:sz w:val="28"/>
                    <w:szCs w:val="28"/>
                  </w:rPr>
                  <m:t>(1.4)</m:t>
                </m:r>
              </m:oMath>
            </m:oMathPara>
          </w:p>
        </w:tc>
      </w:tr>
    </w:tbl>
    <w:p w14:paraId="205D4B05" w14:textId="7C1DD88E" w:rsidR="004444DB" w:rsidRPr="004444DB" w:rsidRDefault="004444DB" w:rsidP="004444DB">
      <w:pPr>
        <w:spacing w:after="0" w:line="360" w:lineRule="auto"/>
        <w:jc w:val="both"/>
        <w:rPr>
          <w:rStyle w:val="qwen-markdown-text"/>
          <w:rFonts w:ascii="Times New Roman" w:hAnsi="Times New Roman" w:cs="Times New Roman"/>
          <w:sz w:val="28"/>
          <w:szCs w:val="28"/>
        </w:rPr>
      </w:pPr>
      <w:r w:rsidRPr="004444DB">
        <w:rPr>
          <w:rStyle w:val="qwen-markdown-text"/>
          <w:rFonts w:ascii="Times New Roman" w:hAnsi="Times New Roman" w:cs="Times New Roman"/>
          <w:sz w:val="28"/>
          <w:szCs w:val="28"/>
        </w:rPr>
        <w:t xml:space="preserve">где </w:t>
      </w:r>
      <w:r>
        <w:rPr>
          <w:rStyle w:val="qwen-markdown-text"/>
          <w:rFonts w:ascii="Times New Roman" w:eastAsiaTheme="minorEastAsia" w:hAnsi="Times New Roman" w:cs="Times New Roman"/>
          <w:sz w:val="28"/>
          <w:szCs w:val="28"/>
        </w:rPr>
        <w:tab/>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max</m:t>
            </m:r>
          </m:sub>
        </m:sSub>
      </m:oMath>
      <w:r w:rsidRPr="004444DB">
        <w:rPr>
          <w:rStyle w:val="vlist-s"/>
          <w:rFonts w:ascii="Times New Roman" w:hAnsi="Times New Roman" w:cs="Times New Roman"/>
          <w:sz w:val="28"/>
          <w:szCs w:val="28"/>
        </w:rPr>
        <w:t>​</w:t>
      </w:r>
      <w:r w:rsidRPr="004444DB">
        <w:rPr>
          <w:rStyle w:val="qwen-markdown-text"/>
          <w:rFonts w:ascii="Times New Roman" w:hAnsi="Times New Roman" w:cs="Times New Roman"/>
          <w:sz w:val="28"/>
          <w:szCs w:val="28"/>
        </w:rPr>
        <w:t xml:space="preserve"> – максимальная удельная мощность; </w:t>
      </w:r>
    </w:p>
    <w:p w14:paraId="7C5EEC33" w14:textId="3B64AD68" w:rsidR="004444DB" w:rsidRPr="004444DB" w:rsidRDefault="00A5430C" w:rsidP="004444DB">
      <w:pPr>
        <w:spacing w:after="0" w:line="360" w:lineRule="auto"/>
        <w:ind w:firstLine="709"/>
        <w:jc w:val="both"/>
        <w:rPr>
          <w:rStyle w:val="qwen-markdown-text"/>
          <w:rFonts w:ascii="Times New Roman" w:hAnsi="Times New Roman" w:cs="Times New Roman"/>
          <w:sz w:val="28"/>
          <w:szCs w:val="28"/>
        </w:rPr>
      </w:pP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y</m:t>
            </m:r>
          </m:e>
          <m:sub>
            <m:r>
              <w:rPr>
                <w:rStyle w:val="katex-mathml"/>
                <w:rFonts w:ascii="Cambria Math" w:hAnsi="Cambria Math" w:cs="Times New Roman"/>
                <w:sz w:val="28"/>
                <w:szCs w:val="28"/>
              </w:rPr>
              <m:t>1</m:t>
            </m:r>
          </m:sub>
        </m:sSub>
      </m:oMath>
      <w:r w:rsidR="004444DB" w:rsidRPr="004444DB">
        <w:rPr>
          <w:rStyle w:val="vlist-s"/>
          <w:rFonts w:ascii="Times New Roman" w:hAnsi="Times New Roman" w:cs="Times New Roman"/>
          <w:sz w:val="28"/>
          <w:szCs w:val="28"/>
        </w:rPr>
        <w:t>​</w:t>
      </w:r>
      <w:r w:rsidR="004444DB" w:rsidRPr="004444DB">
        <w:rPr>
          <w:rStyle w:val="qwen-markdown-text"/>
          <w:rFonts w:ascii="Times New Roman" w:hAnsi="Times New Roman" w:cs="Times New Roman"/>
          <w:sz w:val="28"/>
          <w:szCs w:val="28"/>
        </w:rPr>
        <w:t xml:space="preserve"> и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y</m:t>
            </m:r>
          </m:e>
          <m:sub>
            <m:r>
              <w:rPr>
                <w:rStyle w:val="katex-mathml"/>
                <w:rFonts w:ascii="Cambria Math" w:hAnsi="Cambria Math" w:cs="Times New Roman"/>
                <w:sz w:val="28"/>
                <w:szCs w:val="28"/>
              </w:rPr>
              <m:t>2</m:t>
            </m:r>
          </m:sub>
        </m:sSub>
      </m:oMath>
      <w:r w:rsidR="004444DB" w:rsidRPr="004444DB">
        <w:rPr>
          <w:rStyle w:val="vlist-s"/>
          <w:rFonts w:ascii="Times New Roman" w:hAnsi="Times New Roman" w:cs="Times New Roman"/>
          <w:sz w:val="28"/>
          <w:szCs w:val="28"/>
        </w:rPr>
        <w:t>​</w:t>
      </w:r>
      <w:r w:rsidR="004444DB" w:rsidRPr="004444DB">
        <w:rPr>
          <w:rStyle w:val="qwen-markdown-text"/>
          <w:rFonts w:ascii="Times New Roman" w:hAnsi="Times New Roman" w:cs="Times New Roman"/>
          <w:sz w:val="28"/>
          <w:szCs w:val="28"/>
        </w:rPr>
        <w:t xml:space="preserve"> – координаты левой и правой границ зоны нагрева.</w:t>
      </w:r>
    </w:p>
    <w:p w14:paraId="267A1C86" w14:textId="77777777" w:rsidR="004444DB" w:rsidRPr="004444DB" w:rsidRDefault="004444DB" w:rsidP="004444DB">
      <w:pPr>
        <w:spacing w:after="0" w:line="360" w:lineRule="auto"/>
        <w:jc w:val="both"/>
        <w:rPr>
          <w:rStyle w:val="qwen-markdown-text"/>
          <w:rFonts w:eastAsiaTheme="minorEastAsia"/>
        </w:rPr>
      </w:pPr>
    </w:p>
    <w:p w14:paraId="4F200A90" w14:textId="6D3F67E2" w:rsidR="004444DB" w:rsidRPr="00BC31BD" w:rsidRDefault="00BC31BD" w:rsidP="009C07A2">
      <w:pPr>
        <w:pStyle w:val="ac"/>
        <w:numPr>
          <w:ilvl w:val="0"/>
          <w:numId w:val="17"/>
        </w:numPr>
        <w:spacing w:after="0" w:line="360" w:lineRule="auto"/>
        <w:ind w:left="0" w:firstLine="709"/>
        <w:contextualSpacing w:val="0"/>
        <w:jc w:val="both"/>
        <w:rPr>
          <w:rFonts w:ascii="Times New Roman" w:eastAsiaTheme="minorEastAsia" w:hAnsi="Times New Roman" w:cs="Times New Roman"/>
          <w:sz w:val="28"/>
          <w:szCs w:val="28"/>
          <w:u w:val="single"/>
          <w:lang w:val="en-US"/>
        </w:rPr>
      </w:pPr>
      <w:proofErr w:type="spellStart"/>
      <w:r w:rsidRPr="00BC31BD">
        <w:rPr>
          <w:rFonts w:ascii="Times New Roman" w:eastAsiaTheme="minorEastAsia" w:hAnsi="Times New Roman" w:cs="Times New Roman"/>
          <w:sz w:val="28"/>
          <w:szCs w:val="28"/>
          <w:u w:val="single"/>
          <w:lang w:val="en-US"/>
        </w:rPr>
        <w:t>Гауссово</w:t>
      </w:r>
      <w:proofErr w:type="spellEnd"/>
      <w:r w:rsidRPr="00BC31BD">
        <w:rPr>
          <w:rFonts w:ascii="Times New Roman" w:eastAsiaTheme="minorEastAsia" w:hAnsi="Times New Roman" w:cs="Times New Roman"/>
          <w:sz w:val="28"/>
          <w:szCs w:val="28"/>
          <w:u w:val="single"/>
          <w:lang w:val="en-US"/>
        </w:rPr>
        <w:t xml:space="preserve"> </w:t>
      </w:r>
      <w:proofErr w:type="spellStart"/>
      <w:r w:rsidRPr="00BC31BD">
        <w:rPr>
          <w:rFonts w:ascii="Times New Roman" w:eastAsiaTheme="minorEastAsia" w:hAnsi="Times New Roman" w:cs="Times New Roman"/>
          <w:sz w:val="28"/>
          <w:szCs w:val="28"/>
          <w:u w:val="single"/>
          <w:lang w:val="en-US"/>
        </w:rPr>
        <w:t>распределение</w:t>
      </w:r>
      <w:proofErr w:type="spellEnd"/>
      <w:r w:rsidRPr="00BC31BD">
        <w:rPr>
          <w:rFonts w:ascii="Times New Roman" w:eastAsiaTheme="minorEastAsia" w:hAnsi="Times New Roman" w:cs="Times New Roman"/>
          <w:sz w:val="28"/>
          <w:szCs w:val="28"/>
          <w:u w:val="single"/>
          <w:lang w:val="en-US"/>
        </w:rPr>
        <w:t>:</w:t>
      </w:r>
    </w:p>
    <w:p w14:paraId="34813AFE" w14:textId="51756C7E" w:rsidR="00BC31BD" w:rsidRPr="00BC31BD" w:rsidRDefault="00BC31BD" w:rsidP="00BC31BD">
      <w:pPr>
        <w:spacing w:after="0" w:line="360" w:lineRule="auto"/>
        <w:ind w:firstLine="709"/>
        <w:jc w:val="both"/>
        <w:rPr>
          <w:rFonts w:ascii="Times New Roman" w:eastAsiaTheme="minorEastAsia" w:hAnsi="Times New Roman" w:cs="Times New Roman"/>
          <w:sz w:val="28"/>
          <w:szCs w:val="28"/>
        </w:rPr>
      </w:pPr>
      <w:r w:rsidRPr="00BC31BD">
        <w:rPr>
          <w:rStyle w:val="qwen-markdown-text"/>
          <w:rFonts w:ascii="Times New Roman" w:hAnsi="Times New Roman" w:cs="Times New Roman"/>
          <w:sz w:val="28"/>
          <w:szCs w:val="28"/>
        </w:rPr>
        <w:t>Более точно описывает реальные концентрированные источники энергии (например, сварочную дугу или лазерный луч), где максимальная плотность мощности достигается в центре и плавно спадает к периферии по закону нормального распределения:</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40"/>
      </w:tblGrid>
      <w:tr w:rsidR="00BC31BD" w:rsidRPr="00BC31BD" w14:paraId="6A1E8E4B" w14:textId="77777777" w:rsidTr="00130A9D">
        <w:tc>
          <w:tcPr>
            <w:tcW w:w="8505" w:type="dxa"/>
            <w:vAlign w:val="center"/>
          </w:tcPr>
          <w:p w14:paraId="055F906A" w14:textId="707AF358" w:rsidR="00BC31BD" w:rsidRPr="00BC31BD" w:rsidRDefault="00A5430C" w:rsidP="006D6E7A">
            <w:pPr>
              <w:spacing w:line="360" w:lineRule="auto"/>
              <w:jc w:val="both"/>
              <w:rPr>
                <w:rStyle w:val="qwen-markdown-text"/>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gauss</m:t>
                    </m:r>
                  </m:sub>
                </m:sSub>
                <m:d>
                  <m:dPr>
                    <m:ctrlPr>
                      <w:rPr>
                        <w:rFonts w:ascii="Cambria Math" w:hAnsi="Cambria Math" w:cs="Times New Roman"/>
                        <w:i/>
                        <w:sz w:val="28"/>
                        <w:szCs w:val="28"/>
                      </w:rPr>
                    </m:ctrlPr>
                  </m:dPr>
                  <m:e>
                    <m:r>
                      <w:rPr>
                        <w:rFonts w:ascii="Cambria Math" w:hAnsi="Cambria Math" w:cs="Times New Roman"/>
                        <w:sz w:val="28"/>
                        <w:szCs w:val="28"/>
                      </w:rPr>
                      <m:t>y</m:t>
                    </m:r>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max</m:t>
                    </m:r>
                  </m:sub>
                </m:sSub>
                <m:r>
                  <m:rPr>
                    <m:sty m:val="p"/>
                  </m:rPr>
                  <w:rPr>
                    <w:rFonts w:ascii="Cambria Math" w:hAnsi="Cambria Math" w:cs="Times New Roman"/>
                    <w:sz w:val="28"/>
                    <w:szCs w:val="28"/>
                  </w:rPr>
                  <m:t>⋅</m:t>
                </m:r>
                <m:func>
                  <m:funcPr>
                    <m:ctrlPr>
                      <w:rPr>
                        <w:rFonts w:ascii="Cambria Math" w:hAnsi="Cambria Math" w:cs="Times New Roman"/>
                        <w:sz w:val="28"/>
                        <w:szCs w:val="28"/>
                      </w:rPr>
                    </m:ctrlPr>
                  </m:funcPr>
                  <m:fName>
                    <m:r>
                      <m:rPr>
                        <m:sty m:val="p"/>
                      </m:rPr>
                      <w:rPr>
                        <w:rFonts w:ascii="Cambria Math" w:hAnsi="Cambria Math" w:cs="Times New Roman"/>
                        <w:sz w:val="28"/>
                        <w:szCs w:val="28"/>
                      </w:rPr>
                      <m:t>exp</m:t>
                    </m:r>
                    <m:ctrlPr>
                      <w:rPr>
                        <w:rFonts w:ascii="Cambria Math" w:hAnsi="Cambria Math" w:cs="Times New Roman"/>
                        <w:i/>
                        <w:sz w:val="28"/>
                        <w:szCs w:val="28"/>
                      </w:rPr>
                    </m:ctrlPr>
                  </m:fName>
                  <m:e>
                    <m:d>
                      <m:dPr>
                        <m:ctrlPr>
                          <w:rPr>
                            <w:rFonts w:ascii="Cambria Math" w:hAnsi="Cambria Math" w:cs="Times New Roman"/>
                            <w:sz w:val="28"/>
                            <w:szCs w:val="28"/>
                          </w:rPr>
                        </m:ctrlPr>
                      </m:dPr>
                      <m:e>
                        <m:r>
                          <w:rPr>
                            <w:rFonts w:ascii="Cambria Math" w:hAnsi="Cambria Math" w:cs="Times New Roman"/>
                            <w:sz w:val="28"/>
                            <w:szCs w:val="28"/>
                          </w:rPr>
                          <m:t>-k</m:t>
                        </m:r>
                        <m:sSup>
                          <m:sSupPr>
                            <m:ctrlPr>
                              <w:rPr>
                                <w:rFonts w:ascii="Cambria Math" w:hAnsi="Cambria Math" w:cs="Times New Roman"/>
                                <w:i/>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y-</m:t>
                                </m:r>
                                <m:f>
                                  <m:fPr>
                                    <m:ctrlPr>
                                      <w:rPr>
                                        <w:rFonts w:ascii="Cambria Math" w:hAnsi="Cambria Math" w:cs="Times New Roman"/>
                                        <w:sz w:val="28"/>
                                        <w:szCs w:val="28"/>
                                      </w:rPr>
                                    </m:ctrlPr>
                                  </m:fPr>
                                  <m:num>
                                    <m:r>
                                      <w:rPr>
                                        <w:rFonts w:ascii="Cambria Math" w:hAnsi="Cambria Math" w:cs="Times New Roman"/>
                                        <w:sz w:val="28"/>
                                        <w:szCs w:val="28"/>
                                      </w:rPr>
                                      <m:t>l</m:t>
                                    </m:r>
                                    <m:ctrlPr>
                                      <w:rPr>
                                        <w:rFonts w:ascii="Cambria Math" w:hAnsi="Cambria Math" w:cs="Times New Roman"/>
                                        <w:i/>
                                        <w:sz w:val="28"/>
                                        <w:szCs w:val="28"/>
                                      </w:rPr>
                                    </m:ctrlPr>
                                  </m:num>
                                  <m:den>
                                    <m:r>
                                      <w:rPr>
                                        <w:rFonts w:ascii="Cambria Math" w:hAnsi="Cambria Math" w:cs="Times New Roman"/>
                                        <w:sz w:val="28"/>
                                        <w:szCs w:val="28"/>
                                      </w:rPr>
                                      <m:t>2</m:t>
                                    </m:r>
                                    <m:ctrlPr>
                                      <w:rPr>
                                        <w:rFonts w:ascii="Cambria Math" w:hAnsi="Cambria Math" w:cs="Times New Roman"/>
                                        <w:i/>
                                        <w:sz w:val="28"/>
                                        <w:szCs w:val="28"/>
                                      </w:rPr>
                                    </m:ctrlPr>
                                  </m:den>
                                </m:f>
                                <m:ctrlPr>
                                  <w:rPr>
                                    <w:rFonts w:ascii="Cambria Math" w:hAnsi="Cambria Math" w:cs="Times New Roman"/>
                                    <w:i/>
                                    <w:sz w:val="28"/>
                                    <w:szCs w:val="28"/>
                                  </w:rPr>
                                </m:ctrlPr>
                              </m:e>
                            </m:d>
                          </m:e>
                          <m:sup>
                            <m:r>
                              <w:rPr>
                                <w:rFonts w:ascii="Cambria Math" w:hAnsi="Cambria Math" w:cs="Times New Roman"/>
                                <w:sz w:val="28"/>
                                <w:szCs w:val="28"/>
                              </w:rPr>
                              <m:t>2</m:t>
                            </m:r>
                          </m:sup>
                        </m:sSup>
                        <m:ctrlPr>
                          <w:rPr>
                            <w:rFonts w:ascii="Cambria Math" w:hAnsi="Cambria Math" w:cs="Times New Roman"/>
                            <w:i/>
                            <w:sz w:val="28"/>
                            <w:szCs w:val="28"/>
                          </w:rPr>
                        </m:ctrlPr>
                      </m:e>
                    </m:d>
                  </m:e>
                </m:func>
              </m:oMath>
            </m:oMathPara>
          </w:p>
        </w:tc>
        <w:tc>
          <w:tcPr>
            <w:tcW w:w="840" w:type="dxa"/>
            <w:vAlign w:val="center"/>
          </w:tcPr>
          <w:p w14:paraId="3E33F3D9" w14:textId="355C9622" w:rsidR="00BC31BD" w:rsidRPr="00BC31BD" w:rsidRDefault="00BC31BD" w:rsidP="006D6E7A">
            <w:pPr>
              <w:spacing w:line="360" w:lineRule="auto"/>
              <w:jc w:val="both"/>
              <w:rPr>
                <w:rStyle w:val="qwen-markdown-text"/>
                <w:rFonts w:ascii="Times New Roman" w:hAnsi="Times New Roman" w:cs="Times New Roman"/>
                <w:sz w:val="28"/>
                <w:szCs w:val="28"/>
              </w:rPr>
            </w:pPr>
            <m:oMathPara>
              <m:oMathParaPr>
                <m:jc m:val="right"/>
              </m:oMathParaPr>
              <m:oMath>
                <m:r>
                  <w:rPr>
                    <w:rStyle w:val="qwen-markdown-text"/>
                    <w:rFonts w:ascii="Cambria Math" w:hAnsi="Cambria Math" w:cs="Times New Roman"/>
                    <w:sz w:val="28"/>
                    <w:szCs w:val="28"/>
                  </w:rPr>
                  <m:t>(1.5)</m:t>
                </m:r>
              </m:oMath>
            </m:oMathPara>
          </w:p>
        </w:tc>
      </w:tr>
    </w:tbl>
    <w:p w14:paraId="5145020D" w14:textId="2BD317CE" w:rsidR="00BC31BD" w:rsidRDefault="00BC31BD" w:rsidP="00BC31BD">
      <w:pPr>
        <w:spacing w:after="0" w:line="360" w:lineRule="auto"/>
        <w:ind w:left="705" w:hanging="705"/>
        <w:jc w:val="both"/>
        <w:rPr>
          <w:rStyle w:val="qwen-markdown-text"/>
          <w:rFonts w:ascii="Times New Roman" w:hAnsi="Times New Roman" w:cs="Times New Roman"/>
          <w:sz w:val="28"/>
          <w:szCs w:val="28"/>
        </w:rPr>
      </w:pPr>
      <w:r w:rsidRPr="00BC31BD">
        <w:rPr>
          <w:rStyle w:val="qwen-markdown-text"/>
          <w:rFonts w:ascii="Times New Roman" w:hAnsi="Times New Roman" w:cs="Times New Roman"/>
          <w:sz w:val="28"/>
          <w:szCs w:val="28"/>
        </w:rPr>
        <w:t xml:space="preserve">где </w:t>
      </w:r>
      <w:r>
        <w:rPr>
          <w:rStyle w:val="qwen-markdown-text"/>
          <w:rFonts w:ascii="Times New Roman" w:hAnsi="Times New Roman" w:cs="Times New Roman"/>
          <w:sz w:val="28"/>
          <w:szCs w:val="28"/>
        </w:rPr>
        <w:tab/>
      </w:r>
      <m:oMath>
        <m:r>
          <w:rPr>
            <w:rStyle w:val="katex-mathml"/>
            <w:rFonts w:ascii="Cambria Math" w:hAnsi="Cambria Math" w:cs="Times New Roman"/>
            <w:sz w:val="28"/>
            <w:szCs w:val="28"/>
          </w:rPr>
          <m:t>k</m:t>
        </m:r>
      </m:oMath>
      <w:r w:rsidRPr="00BC31BD">
        <w:rPr>
          <w:rStyle w:val="qwen-markdown-text"/>
          <w:rFonts w:ascii="Times New Roman" w:hAnsi="Times New Roman" w:cs="Times New Roman"/>
          <w:sz w:val="28"/>
          <w:szCs w:val="28"/>
        </w:rPr>
        <w:t xml:space="preserve"> – коэффициент сосредоточенности источника, </w:t>
      </w:r>
      <m:oMath>
        <m:r>
          <w:rPr>
            <w:rStyle w:val="qwen-markdown-text"/>
            <w:rFonts w:ascii="Cambria Math" w:hAnsi="Cambria Math" w:cs="Times New Roman"/>
            <w:sz w:val="28"/>
            <w:szCs w:val="28"/>
          </w:rPr>
          <m:t>1/см²</m:t>
        </m:r>
      </m:oMath>
      <w:r w:rsidRPr="00BC31BD">
        <w:rPr>
          <w:rStyle w:val="qwen-markdown-text"/>
          <w:rFonts w:ascii="Times New Roman" w:hAnsi="Times New Roman" w:cs="Times New Roman"/>
          <w:sz w:val="28"/>
          <w:szCs w:val="28"/>
        </w:rPr>
        <w:t xml:space="preserve">, определяющий крутизну спада мощности. Чем больше </w:t>
      </w:r>
      <m:oMath>
        <m:r>
          <w:rPr>
            <w:rStyle w:val="katex-mathml"/>
            <w:rFonts w:ascii="Cambria Math" w:hAnsi="Cambria Math" w:cs="Times New Roman"/>
            <w:sz w:val="28"/>
            <w:szCs w:val="28"/>
          </w:rPr>
          <m:t>k</m:t>
        </m:r>
      </m:oMath>
      <w:r w:rsidRPr="00BC31BD">
        <w:rPr>
          <w:rStyle w:val="qwen-markdown-text"/>
          <w:rFonts w:ascii="Times New Roman" w:hAnsi="Times New Roman" w:cs="Times New Roman"/>
          <w:sz w:val="28"/>
          <w:szCs w:val="28"/>
        </w:rPr>
        <w:t>, тем уже и интенсивнее зона нагрева.</w:t>
      </w:r>
    </w:p>
    <w:p w14:paraId="7FAA55DD" w14:textId="44AD0DB9" w:rsidR="00BC31BD" w:rsidRDefault="00BC31BD">
      <w:pPr>
        <w:rPr>
          <w:rStyle w:val="qwen-markdown-text"/>
          <w:rFonts w:ascii="Times New Roman" w:hAnsi="Times New Roman" w:cs="Times New Roman"/>
          <w:sz w:val="28"/>
          <w:szCs w:val="28"/>
        </w:rPr>
      </w:pPr>
      <w:r>
        <w:rPr>
          <w:rStyle w:val="qwen-markdown-text"/>
          <w:rFonts w:ascii="Times New Roman" w:hAnsi="Times New Roman" w:cs="Times New Roman"/>
          <w:sz w:val="28"/>
          <w:szCs w:val="28"/>
        </w:rPr>
        <w:br w:type="page"/>
      </w:r>
    </w:p>
    <w:p w14:paraId="71F12795" w14:textId="3CAE1C09" w:rsidR="00BC31BD" w:rsidRPr="000278D6" w:rsidRDefault="00AE4A46" w:rsidP="000278D6">
      <w:pPr>
        <w:pStyle w:val="af1"/>
        <w:spacing w:before="0" w:beforeAutospacing="0" w:after="0" w:afterAutospacing="0" w:line="360" w:lineRule="auto"/>
        <w:jc w:val="center"/>
        <w:rPr>
          <w:rStyle w:val="qwen-markdown-text"/>
        </w:rPr>
      </w:pPr>
      <w:r>
        <w:rPr>
          <w:rStyle w:val="qwen-markdown-text"/>
          <w:noProof/>
        </w:rPr>
        <w:lastRenderedPageBreak/>
        <w:drawing>
          <wp:inline distT="0" distB="0" distL="0" distR="0" wp14:anchorId="40E8C8C7" wp14:editId="7E7649D3">
            <wp:extent cx="5940425" cy="217868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2178685"/>
                    </a:xfrm>
                    <a:prstGeom prst="rect">
                      <a:avLst/>
                    </a:prstGeom>
                    <a:noFill/>
                    <a:ln>
                      <a:noFill/>
                    </a:ln>
                  </pic:spPr>
                </pic:pic>
              </a:graphicData>
            </a:graphic>
          </wp:inline>
        </w:drawing>
      </w:r>
    </w:p>
    <w:p w14:paraId="3DF45796" w14:textId="0C380780" w:rsidR="00BC31BD" w:rsidRPr="00BC31BD" w:rsidRDefault="00BC31BD" w:rsidP="00BC31BD">
      <w:pPr>
        <w:spacing w:after="0" w:line="360" w:lineRule="auto"/>
        <w:jc w:val="center"/>
        <w:rPr>
          <w:rStyle w:val="qwen-markdown-text"/>
          <w:rFonts w:ascii="Times New Roman" w:hAnsi="Times New Roman" w:cs="Times New Roman"/>
          <w:sz w:val="28"/>
          <w:szCs w:val="28"/>
        </w:rPr>
      </w:pPr>
      <w:r w:rsidRPr="00BC31BD">
        <w:rPr>
          <w:rStyle w:val="qwen-markdown-text"/>
          <w:rFonts w:ascii="Times New Roman" w:hAnsi="Times New Roman" w:cs="Times New Roman"/>
          <w:sz w:val="28"/>
          <w:szCs w:val="28"/>
        </w:rPr>
        <w:t>Рисунок 1.3</w:t>
      </w:r>
      <w:r w:rsidR="00091A87">
        <w:rPr>
          <w:rStyle w:val="qwen-markdown-text"/>
          <w:rFonts w:ascii="Times New Roman" w:hAnsi="Times New Roman" w:cs="Times New Roman"/>
          <w:sz w:val="28"/>
          <w:szCs w:val="28"/>
        </w:rPr>
        <w:t xml:space="preserve"> </w:t>
      </w:r>
      <w:r w:rsidR="00091A87" w:rsidRPr="00895D38">
        <w:rPr>
          <w:rStyle w:val="qwen-markdown-text"/>
          <w:rFonts w:ascii="Times New Roman" w:hAnsi="Times New Roman" w:cs="Times New Roman"/>
          <w:sz w:val="28"/>
          <w:szCs w:val="28"/>
        </w:rPr>
        <w:t>–</w:t>
      </w:r>
      <w:r w:rsidR="00091A87">
        <w:rPr>
          <w:rStyle w:val="qwen-markdown-text"/>
          <w:rFonts w:ascii="Times New Roman" w:hAnsi="Times New Roman" w:cs="Times New Roman"/>
          <w:sz w:val="28"/>
          <w:szCs w:val="28"/>
        </w:rPr>
        <w:t xml:space="preserve"> </w:t>
      </w:r>
      <w:r w:rsidRPr="00BC31BD">
        <w:rPr>
          <w:rStyle w:val="qwen-markdown-text"/>
          <w:rFonts w:ascii="Times New Roman" w:hAnsi="Times New Roman" w:cs="Times New Roman"/>
          <w:sz w:val="28"/>
          <w:szCs w:val="28"/>
        </w:rPr>
        <w:t xml:space="preserve">Графики распределения удельной мощности источника тепла </w:t>
      </w:r>
      <m:oMath>
        <m:r>
          <w:rPr>
            <w:rStyle w:val="mord"/>
            <w:rFonts w:ascii="Cambria Math" w:hAnsi="Cambria Math" w:cs="Times New Roman"/>
            <w:sz w:val="28"/>
            <w:szCs w:val="28"/>
          </w:rPr>
          <m:t>q</m:t>
        </m:r>
        <m:r>
          <w:rPr>
            <w:rStyle w:val="mopen"/>
            <w:rFonts w:ascii="Cambria Math" w:hAnsi="Cambria Math" w:cs="Times New Roman"/>
            <w:sz w:val="28"/>
            <w:szCs w:val="28"/>
          </w:rPr>
          <m:t>(</m:t>
        </m:r>
        <m:r>
          <w:rPr>
            <w:rStyle w:val="mord"/>
            <w:rFonts w:ascii="Cambria Math" w:hAnsi="Cambria Math" w:cs="Times New Roman"/>
            <w:sz w:val="28"/>
            <w:szCs w:val="28"/>
          </w:rPr>
          <m:t>y</m:t>
        </m:r>
        <m:r>
          <w:rPr>
            <w:rStyle w:val="mclose"/>
            <w:rFonts w:ascii="Cambria Math" w:hAnsi="Cambria Math" w:cs="Times New Roman"/>
            <w:sz w:val="28"/>
            <w:szCs w:val="28"/>
          </w:rPr>
          <m:t>)</m:t>
        </m:r>
      </m:oMath>
      <w:r w:rsidRPr="00BC31BD">
        <w:rPr>
          <w:rStyle w:val="qwen-markdown-text"/>
          <w:rFonts w:ascii="Times New Roman" w:hAnsi="Times New Roman" w:cs="Times New Roman"/>
          <w:sz w:val="28"/>
          <w:szCs w:val="28"/>
        </w:rPr>
        <w:t xml:space="preserve"> по координате </w:t>
      </w:r>
      <m:oMath>
        <m:r>
          <w:rPr>
            <w:rStyle w:val="mord"/>
            <w:rFonts w:ascii="Cambria Math" w:hAnsi="Cambria Math" w:cs="Times New Roman"/>
            <w:sz w:val="28"/>
            <w:szCs w:val="28"/>
          </w:rPr>
          <m:t>y</m:t>
        </m:r>
      </m:oMath>
    </w:p>
    <w:p w14:paraId="3EE27F0E" w14:textId="4B88803B" w:rsidR="00BC31BD" w:rsidRDefault="00BC31BD" w:rsidP="004444DB">
      <w:pPr>
        <w:spacing w:after="0" w:line="360" w:lineRule="auto"/>
        <w:jc w:val="both"/>
        <w:rPr>
          <w:rFonts w:ascii="Times New Roman" w:eastAsiaTheme="minorEastAsia" w:hAnsi="Times New Roman" w:cs="Times New Roman"/>
          <w:sz w:val="28"/>
          <w:szCs w:val="28"/>
        </w:rPr>
      </w:pPr>
    </w:p>
    <w:p w14:paraId="4EAC3013" w14:textId="7502427C" w:rsidR="00BC31BD" w:rsidRPr="006D6E7A" w:rsidRDefault="00BC31BD" w:rsidP="009C07A2">
      <w:pPr>
        <w:pStyle w:val="ac"/>
        <w:numPr>
          <w:ilvl w:val="0"/>
          <w:numId w:val="16"/>
        </w:numPr>
        <w:spacing w:after="0" w:line="360" w:lineRule="auto"/>
        <w:ind w:left="0" w:firstLine="709"/>
        <w:contextualSpacing w:val="0"/>
        <w:jc w:val="both"/>
        <w:rPr>
          <w:rFonts w:ascii="Times New Roman" w:eastAsiaTheme="minorEastAsia" w:hAnsi="Times New Roman" w:cs="Times New Roman"/>
          <w:b/>
          <w:bCs/>
          <w:sz w:val="28"/>
          <w:szCs w:val="28"/>
        </w:rPr>
      </w:pPr>
      <w:r w:rsidRPr="006D6E7A">
        <w:rPr>
          <w:rFonts w:ascii="Times New Roman" w:eastAsiaTheme="minorEastAsia" w:hAnsi="Times New Roman" w:cs="Times New Roman"/>
          <w:b/>
          <w:bCs/>
          <w:sz w:val="28"/>
          <w:szCs w:val="28"/>
        </w:rPr>
        <w:t>Аналитическое решение методом конечных интегральных преобразований (КИП)</w:t>
      </w:r>
    </w:p>
    <w:p w14:paraId="72BD928B" w14:textId="7E1368E6" w:rsidR="00BC31BD" w:rsidRPr="006D6E7A" w:rsidRDefault="00BC31BD" w:rsidP="006D6E7A">
      <w:pPr>
        <w:spacing w:after="0" w:line="360" w:lineRule="auto"/>
        <w:ind w:firstLine="709"/>
        <w:jc w:val="both"/>
        <w:rPr>
          <w:rStyle w:val="qwen-markdown-text"/>
          <w:rFonts w:ascii="Times New Roman" w:hAnsi="Times New Roman" w:cs="Times New Roman"/>
          <w:sz w:val="28"/>
          <w:szCs w:val="28"/>
        </w:rPr>
      </w:pPr>
      <w:r w:rsidRPr="006D6E7A">
        <w:rPr>
          <w:rStyle w:val="qwen-markdown-text"/>
          <w:rFonts w:ascii="Times New Roman" w:hAnsi="Times New Roman" w:cs="Times New Roman"/>
          <w:sz w:val="28"/>
          <w:szCs w:val="28"/>
        </w:rPr>
        <w:t>Для решения поставленной краевой задачи применяется метод конечных интегральных преобразований (КИП), являющийся развитием классического метода разделения переменных (метода Фурье) для конечных интервалов. Данный метод особенно эффективен для линейных задач с постоянными коэффициентами и позволяет строго удовлетворить граничным условиям.</w:t>
      </w:r>
    </w:p>
    <w:p w14:paraId="49AC29F4" w14:textId="23B6B800" w:rsidR="00BC31BD" w:rsidRPr="006D6E7A" w:rsidRDefault="00BC31BD" w:rsidP="006D6E7A">
      <w:pPr>
        <w:spacing w:after="0" w:line="360" w:lineRule="auto"/>
        <w:ind w:firstLine="709"/>
        <w:jc w:val="both"/>
        <w:rPr>
          <w:rStyle w:val="qwen-markdown-text"/>
          <w:rFonts w:ascii="Times New Roman" w:hAnsi="Times New Roman" w:cs="Times New Roman"/>
          <w:sz w:val="28"/>
          <w:szCs w:val="28"/>
        </w:rPr>
      </w:pPr>
      <w:r w:rsidRPr="006D6E7A">
        <w:rPr>
          <w:rStyle w:val="qwen-markdown-text"/>
          <w:rFonts w:ascii="Times New Roman" w:hAnsi="Times New Roman" w:cs="Times New Roman"/>
          <w:sz w:val="28"/>
          <w:szCs w:val="28"/>
        </w:rPr>
        <w:t>Этапы получения аналитического решения:</w:t>
      </w:r>
    </w:p>
    <w:p w14:paraId="33BDABB2" w14:textId="53B36612" w:rsidR="00BC31BD" w:rsidRPr="006D6E7A" w:rsidRDefault="00BC31BD" w:rsidP="009C07A2">
      <w:pPr>
        <w:pStyle w:val="ac"/>
        <w:numPr>
          <w:ilvl w:val="0"/>
          <w:numId w:val="18"/>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6D6E7A">
        <w:rPr>
          <w:rStyle w:val="qwen-markdown-text"/>
          <w:rFonts w:ascii="Times New Roman" w:hAnsi="Times New Roman" w:cs="Times New Roman"/>
          <w:i/>
          <w:iCs/>
          <w:sz w:val="28"/>
          <w:szCs w:val="28"/>
        </w:rPr>
        <w:t>Прямое преобразование:</w:t>
      </w:r>
      <w:r w:rsidRPr="006D6E7A">
        <w:rPr>
          <w:rStyle w:val="qwen-markdown-text"/>
          <w:rFonts w:ascii="Times New Roman" w:hAnsi="Times New Roman" w:cs="Times New Roman"/>
          <w:sz w:val="28"/>
          <w:szCs w:val="28"/>
        </w:rPr>
        <w:t xml:space="preserve"> В силу граничных условий второго рода применяется конечное косинус-преобразование Фурье к уравнению (1.1):</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40"/>
      </w:tblGrid>
      <w:tr w:rsidR="00BC31BD" w:rsidRPr="006D6E7A" w14:paraId="3EFB39D6" w14:textId="77777777" w:rsidTr="00130A9D">
        <w:tc>
          <w:tcPr>
            <w:tcW w:w="8505" w:type="dxa"/>
            <w:vAlign w:val="center"/>
          </w:tcPr>
          <w:p w14:paraId="37E13E58" w14:textId="3EF79F45" w:rsidR="00BC31BD" w:rsidRPr="006D6E7A" w:rsidRDefault="00A5430C" w:rsidP="006D6E7A">
            <w:pPr>
              <w:spacing w:line="360" w:lineRule="auto"/>
              <w:ind w:firstLine="709"/>
              <w:jc w:val="both"/>
              <w:rPr>
                <w:rStyle w:val="qwen-markdown-text"/>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n</m:t>
                    </m:r>
                  </m:sub>
                </m:sSub>
                <m:d>
                  <m:dPr>
                    <m:ctrlPr>
                      <w:rPr>
                        <w:rFonts w:ascii="Cambria Math" w:hAnsi="Cambria Math" w:cs="Times New Roman"/>
                        <w:i/>
                        <w:sz w:val="28"/>
                        <w:szCs w:val="28"/>
                      </w:rPr>
                    </m:ctrlPr>
                  </m:dPr>
                  <m:e>
                    <m:r>
                      <w:rPr>
                        <w:rFonts w:ascii="Cambria Math" w:hAnsi="Cambria Math" w:cs="Times New Roman"/>
                        <w:sz w:val="28"/>
                        <w:szCs w:val="28"/>
                      </w:rPr>
                      <m:t>t</m:t>
                    </m:r>
                  </m:e>
                </m:d>
                <m:r>
                  <w:rPr>
                    <w:rFonts w:ascii="Cambria Math" w:hAnsi="Cambria Math" w:cs="Times New Roman"/>
                    <w:sz w:val="28"/>
                    <w:szCs w:val="28"/>
                  </w:rPr>
                  <m:t>=</m:t>
                </m:r>
                <m:nary>
                  <m:naryPr>
                    <m:ctrlPr>
                      <w:rPr>
                        <w:rFonts w:ascii="Cambria Math" w:hAnsi="Cambria Math" w:cs="Times New Roman"/>
                        <w:sz w:val="28"/>
                        <w:szCs w:val="28"/>
                      </w:rPr>
                    </m:ctrlPr>
                  </m:naryPr>
                  <m:sub>
                    <m:r>
                      <w:rPr>
                        <w:rFonts w:ascii="Cambria Math" w:hAnsi="Cambria Math" w:cs="Times New Roman"/>
                        <w:sz w:val="28"/>
                        <w:szCs w:val="28"/>
                      </w:rPr>
                      <m:t>0</m:t>
                    </m:r>
                    <m:ctrlPr>
                      <w:rPr>
                        <w:rFonts w:ascii="Cambria Math" w:hAnsi="Cambria Math" w:cs="Times New Roman"/>
                        <w:i/>
                        <w:sz w:val="28"/>
                        <w:szCs w:val="28"/>
                      </w:rPr>
                    </m:ctrlPr>
                  </m:sub>
                  <m:sup>
                    <m:r>
                      <w:rPr>
                        <w:rFonts w:ascii="Cambria Math" w:hAnsi="Cambria Math" w:cs="Times New Roman"/>
                        <w:sz w:val="28"/>
                        <w:szCs w:val="28"/>
                      </w:rPr>
                      <m:t>l</m:t>
                    </m:r>
                    <m:ctrlPr>
                      <w:rPr>
                        <w:rFonts w:ascii="Cambria Math" w:hAnsi="Cambria Math" w:cs="Times New Roman"/>
                        <w:i/>
                        <w:sz w:val="28"/>
                        <w:szCs w:val="28"/>
                      </w:rPr>
                    </m:ctrlPr>
                  </m:sup>
                  <m:e>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y,t</m:t>
                        </m:r>
                      </m:e>
                    </m:d>
                    <m:ctrlPr>
                      <w:rPr>
                        <w:rFonts w:ascii="Cambria Math" w:hAnsi="Cambria Math" w:cs="Times New Roman"/>
                        <w:i/>
                        <w:sz w:val="28"/>
                        <w:szCs w:val="28"/>
                      </w:rPr>
                    </m:ctrlPr>
                  </m:e>
                </m:nary>
                <m:func>
                  <m:funcPr>
                    <m:ctrlPr>
                      <w:rPr>
                        <w:rFonts w:ascii="Cambria Math" w:hAnsi="Cambria Math" w:cs="Times New Roman"/>
                        <w:sz w:val="28"/>
                        <w:szCs w:val="28"/>
                      </w:rPr>
                    </m:ctrlPr>
                  </m:funcPr>
                  <m:fName>
                    <m:r>
                      <m:rPr>
                        <m:sty m:val="p"/>
                      </m:rPr>
                      <w:rPr>
                        <w:rFonts w:ascii="Cambria Math" w:hAnsi="Cambria Math" w:cs="Times New Roman"/>
                        <w:sz w:val="28"/>
                        <w:szCs w:val="28"/>
                      </w:rPr>
                      <m:t>cos</m:t>
                    </m:r>
                  </m:fName>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n</m:t>
                            </m:r>
                          </m:sub>
                        </m:sSub>
                        <m:r>
                          <w:rPr>
                            <w:rFonts w:ascii="Cambria Math" w:hAnsi="Cambria Math" w:cs="Times New Roman"/>
                            <w:sz w:val="28"/>
                            <w:szCs w:val="28"/>
                          </w:rPr>
                          <m:t>y</m:t>
                        </m:r>
                      </m:e>
                    </m:d>
                  </m:e>
                </m:func>
                <m:r>
                  <w:rPr>
                    <w:rFonts w:ascii="Cambria Math" w:hAnsi="Cambria Math" w:cs="Times New Roman"/>
                    <w:sz w:val="28"/>
                    <w:szCs w:val="28"/>
                  </w:rPr>
                  <m:t> dy</m:t>
                </m:r>
              </m:oMath>
            </m:oMathPara>
          </w:p>
        </w:tc>
        <w:tc>
          <w:tcPr>
            <w:tcW w:w="840" w:type="dxa"/>
            <w:vAlign w:val="center"/>
          </w:tcPr>
          <w:p w14:paraId="57219919" w14:textId="450F4284" w:rsidR="00BC31BD" w:rsidRPr="006D6E7A" w:rsidRDefault="00BC31BD" w:rsidP="006D6E7A">
            <w:pPr>
              <w:spacing w:line="360" w:lineRule="auto"/>
              <w:ind w:firstLine="709"/>
              <w:jc w:val="both"/>
              <w:rPr>
                <w:rStyle w:val="qwen-markdown-text"/>
                <w:rFonts w:ascii="Times New Roman" w:hAnsi="Times New Roman" w:cs="Times New Roman"/>
                <w:sz w:val="28"/>
                <w:szCs w:val="28"/>
              </w:rPr>
            </w:pPr>
            <m:oMathPara>
              <m:oMathParaPr>
                <m:jc m:val="right"/>
              </m:oMathParaPr>
              <m:oMath>
                <m:r>
                  <w:rPr>
                    <w:rStyle w:val="qwen-markdown-text"/>
                    <w:rFonts w:ascii="Cambria Math" w:hAnsi="Cambria Math" w:cs="Times New Roman"/>
                    <w:sz w:val="28"/>
                    <w:szCs w:val="28"/>
                  </w:rPr>
                  <m:t>(1.6)</m:t>
                </m:r>
              </m:oMath>
            </m:oMathPara>
          </w:p>
        </w:tc>
      </w:tr>
    </w:tbl>
    <w:p w14:paraId="245FABD7" w14:textId="2A4FD010" w:rsidR="00BC31BD" w:rsidRDefault="006D6E7A" w:rsidP="006D6E7A">
      <w:pPr>
        <w:spacing w:after="0" w:line="360" w:lineRule="auto"/>
        <w:jc w:val="both"/>
        <w:rPr>
          <w:rStyle w:val="qwen-markdown-text"/>
          <w:rFonts w:ascii="Times New Roman" w:hAnsi="Times New Roman" w:cs="Times New Roman"/>
          <w:sz w:val="28"/>
          <w:szCs w:val="28"/>
        </w:rPr>
      </w:pPr>
      <w:r w:rsidRPr="006D6E7A">
        <w:rPr>
          <w:rStyle w:val="qwen-markdown-text"/>
          <w:rFonts w:ascii="Times New Roman" w:hAnsi="Times New Roman" w:cs="Times New Roman"/>
          <w:sz w:val="28"/>
          <w:szCs w:val="28"/>
        </w:rPr>
        <w:t xml:space="preserve">где </w:t>
      </w:r>
      <w:r>
        <w:rPr>
          <w:rStyle w:val="qwen-markdown-text"/>
          <w:rFonts w:ascii="Times New Roman" w:hAnsi="Times New Roman" w:cs="Times New Roman"/>
          <w:sz w:val="28"/>
          <w:szCs w:val="28"/>
        </w:rPr>
        <w:tab/>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μ</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n</m:t>
            </m:r>
          </m:sub>
        </m:sSub>
        <m:r>
          <w:rPr>
            <w:rStyle w:val="katex-mathml"/>
            <w:rFonts w:ascii="Cambria Math" w:hAnsi="Cambria Math" w:cs="Times New Roman"/>
            <w:sz w:val="28"/>
            <w:szCs w:val="28"/>
          </w:rPr>
          <m:t>=</m:t>
        </m:r>
        <m:f>
          <m:fPr>
            <m:ctrlPr>
              <w:rPr>
                <w:rStyle w:val="katex-mathml"/>
                <w:rFonts w:ascii="Cambria Math" w:hAnsi="Cambria Math" w:cs="Times New Roman"/>
                <w:sz w:val="28"/>
                <w:szCs w:val="28"/>
              </w:rPr>
            </m:ctrlPr>
          </m:fPr>
          <m:num>
            <m:r>
              <w:rPr>
                <w:rStyle w:val="katex-mathml"/>
                <w:rFonts w:ascii="Cambria Math" w:hAnsi="Cambria Math" w:cs="Times New Roman"/>
                <w:sz w:val="28"/>
                <w:szCs w:val="28"/>
              </w:rPr>
              <m:t>πn</m:t>
            </m:r>
            <m:ctrlPr>
              <w:rPr>
                <w:rStyle w:val="katex-mathml"/>
                <w:rFonts w:ascii="Cambria Math" w:hAnsi="Cambria Math" w:cs="Times New Roman"/>
                <w:i/>
                <w:sz w:val="28"/>
                <w:szCs w:val="28"/>
              </w:rPr>
            </m:ctrlPr>
          </m:num>
          <m:den>
            <m:r>
              <w:rPr>
                <w:rStyle w:val="katex-mathml"/>
                <w:rFonts w:ascii="Cambria Math" w:hAnsi="Cambria Math" w:cs="Times New Roman"/>
                <w:sz w:val="28"/>
                <w:szCs w:val="28"/>
              </w:rPr>
              <m:t>l</m:t>
            </m:r>
            <m:ctrlPr>
              <w:rPr>
                <w:rStyle w:val="katex-mathml"/>
                <w:rFonts w:ascii="Cambria Math" w:hAnsi="Cambria Math" w:cs="Times New Roman"/>
                <w:i/>
                <w:sz w:val="28"/>
                <w:szCs w:val="28"/>
              </w:rPr>
            </m:ctrlPr>
          </m:den>
        </m:f>
      </m:oMath>
      <w:r w:rsidRPr="006D6E7A">
        <w:rPr>
          <w:rStyle w:val="vlist-s"/>
          <w:rFonts w:ascii="Times New Roman" w:hAnsi="Times New Roman" w:cs="Times New Roman"/>
          <w:sz w:val="28"/>
          <w:szCs w:val="28"/>
        </w:rPr>
        <w:t>​</w:t>
      </w:r>
      <w:r w:rsidRPr="006D6E7A">
        <w:rPr>
          <w:rStyle w:val="qwen-markdown-text"/>
          <w:rFonts w:ascii="Times New Roman" w:hAnsi="Times New Roman" w:cs="Times New Roman"/>
          <w:sz w:val="28"/>
          <w:szCs w:val="28"/>
        </w:rPr>
        <w:t xml:space="preserve"> – собственные числа задачи Штурма-</w:t>
      </w:r>
      <w:proofErr w:type="spellStart"/>
      <w:r w:rsidRPr="006D6E7A">
        <w:rPr>
          <w:rStyle w:val="qwen-markdown-text"/>
          <w:rFonts w:ascii="Times New Roman" w:hAnsi="Times New Roman" w:cs="Times New Roman"/>
          <w:sz w:val="28"/>
          <w:szCs w:val="28"/>
        </w:rPr>
        <w:t>Лиувилля</w:t>
      </w:r>
      <w:proofErr w:type="spellEnd"/>
      <w:r w:rsidRPr="006D6E7A">
        <w:rPr>
          <w:rStyle w:val="qwen-markdown-text"/>
          <w:rFonts w:ascii="Times New Roman" w:hAnsi="Times New Roman" w:cs="Times New Roman"/>
          <w:sz w:val="28"/>
          <w:szCs w:val="28"/>
        </w:rPr>
        <w:t xml:space="preserve"> </w:t>
      </w:r>
      <m:oMath>
        <m:r>
          <w:rPr>
            <w:rStyle w:val="qwen-markdown-text"/>
            <w:rFonts w:ascii="Cambria Math" w:hAnsi="Cambria Math" w:cs="Times New Roman"/>
            <w:sz w:val="28"/>
            <w:szCs w:val="28"/>
          </w:rPr>
          <m:t>(</m:t>
        </m:r>
        <m:r>
          <w:rPr>
            <w:rStyle w:val="katex-mathml"/>
            <w:rFonts w:ascii="Cambria Math" w:hAnsi="Cambria Math" w:cs="Times New Roman"/>
            <w:sz w:val="28"/>
            <w:szCs w:val="28"/>
          </w:rPr>
          <m:t>n = 0, 1, 2, …</m:t>
        </m:r>
        <m:r>
          <w:rPr>
            <w:rStyle w:val="mord"/>
            <w:rFonts w:ascii="Cambria Math" w:hAnsi="Cambria Math" w:cs="Times New Roman"/>
            <w:sz w:val="28"/>
            <w:szCs w:val="28"/>
          </w:rPr>
          <m:t>)</m:t>
        </m:r>
      </m:oMath>
      <w:r w:rsidRPr="006D6E7A">
        <w:rPr>
          <w:rStyle w:val="qwen-markdown-text"/>
          <w:rFonts w:ascii="Times New Roman" w:hAnsi="Times New Roman" w:cs="Times New Roman"/>
          <w:sz w:val="28"/>
          <w:szCs w:val="28"/>
        </w:rPr>
        <w:t>.</w:t>
      </w:r>
    </w:p>
    <w:p w14:paraId="52EDCBD4" w14:textId="77777777" w:rsidR="006D6E7A" w:rsidRPr="006D6E7A" w:rsidRDefault="006D6E7A" w:rsidP="006D6E7A">
      <w:pPr>
        <w:spacing w:after="0" w:line="360" w:lineRule="auto"/>
        <w:jc w:val="both"/>
        <w:rPr>
          <w:rStyle w:val="qwen-markdown-text"/>
          <w:rFonts w:ascii="Times New Roman" w:hAnsi="Times New Roman" w:cs="Times New Roman"/>
          <w:sz w:val="28"/>
          <w:szCs w:val="28"/>
        </w:rPr>
      </w:pPr>
    </w:p>
    <w:p w14:paraId="34EA3F72" w14:textId="2804411A" w:rsidR="006D6E7A" w:rsidRPr="006D6E7A" w:rsidRDefault="006D6E7A" w:rsidP="009C07A2">
      <w:pPr>
        <w:pStyle w:val="ac"/>
        <w:numPr>
          <w:ilvl w:val="0"/>
          <w:numId w:val="18"/>
        </w:numPr>
        <w:spacing w:after="0" w:line="360" w:lineRule="auto"/>
        <w:ind w:left="0" w:firstLine="709"/>
        <w:contextualSpacing w:val="0"/>
        <w:jc w:val="both"/>
        <w:rPr>
          <w:rFonts w:ascii="Times New Roman" w:eastAsiaTheme="minorEastAsia" w:hAnsi="Times New Roman" w:cs="Times New Roman"/>
          <w:sz w:val="28"/>
          <w:szCs w:val="28"/>
        </w:rPr>
      </w:pPr>
      <w:r w:rsidRPr="006D6E7A">
        <w:rPr>
          <w:rStyle w:val="qwen-markdown-text"/>
          <w:rFonts w:ascii="Times New Roman" w:hAnsi="Times New Roman" w:cs="Times New Roman"/>
          <w:i/>
          <w:iCs/>
          <w:sz w:val="28"/>
          <w:szCs w:val="28"/>
        </w:rPr>
        <w:t>Сведение к системе ОДУ</w:t>
      </w:r>
      <w:proofErr w:type="gramStart"/>
      <w:r w:rsidRPr="006D6E7A">
        <w:rPr>
          <w:rStyle w:val="qwen-markdown-text"/>
          <w:rFonts w:ascii="Times New Roman" w:hAnsi="Times New Roman" w:cs="Times New Roman"/>
          <w:i/>
          <w:iCs/>
          <w:sz w:val="28"/>
          <w:szCs w:val="28"/>
        </w:rPr>
        <w:t>:</w:t>
      </w:r>
      <w:r w:rsidRPr="006D6E7A">
        <w:rPr>
          <w:rStyle w:val="qwen-markdown-text"/>
          <w:rFonts w:ascii="Times New Roman" w:hAnsi="Times New Roman" w:cs="Times New Roman"/>
          <w:sz w:val="28"/>
          <w:szCs w:val="28"/>
        </w:rPr>
        <w:t xml:space="preserve"> После</w:t>
      </w:r>
      <w:proofErr w:type="gramEnd"/>
      <w:r w:rsidRPr="006D6E7A">
        <w:rPr>
          <w:rStyle w:val="qwen-markdown-text"/>
          <w:rFonts w:ascii="Times New Roman" w:hAnsi="Times New Roman" w:cs="Times New Roman"/>
          <w:sz w:val="28"/>
          <w:szCs w:val="28"/>
        </w:rPr>
        <w:t xml:space="preserve"> применения преобразования исходное уравнение в частных производных сводится к линейному обыкновенному дифференциальному уравнению первого порядка для изображений:</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40"/>
      </w:tblGrid>
      <w:tr w:rsidR="006D6E7A" w:rsidRPr="00BC31BD" w14:paraId="71BEE456" w14:textId="77777777" w:rsidTr="00130A9D">
        <w:tc>
          <w:tcPr>
            <w:tcW w:w="8505" w:type="dxa"/>
            <w:vAlign w:val="center"/>
          </w:tcPr>
          <w:p w14:paraId="225F0D0B" w14:textId="554040C5" w:rsidR="006D6E7A" w:rsidRPr="006D6E7A" w:rsidRDefault="00A5430C" w:rsidP="006D6E7A">
            <w:pPr>
              <w:spacing w:line="360" w:lineRule="auto"/>
              <w:ind w:firstLine="709"/>
              <w:jc w:val="both"/>
              <w:rPr>
                <w:rStyle w:val="qwen-markdown-text"/>
                <w:rFonts w:eastAsiaTheme="minorEastAsia"/>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d</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n</m:t>
                        </m:r>
                      </m:sub>
                    </m:sSub>
                    <m:d>
                      <m:dPr>
                        <m:ctrlPr>
                          <w:rPr>
                            <w:rFonts w:ascii="Cambria Math" w:hAnsi="Cambria Math" w:cs="Times New Roman"/>
                            <w:i/>
                            <w:sz w:val="28"/>
                            <w:szCs w:val="28"/>
                          </w:rPr>
                        </m:ctrlPr>
                      </m:dPr>
                      <m:e>
                        <m:r>
                          <w:rPr>
                            <w:rFonts w:ascii="Cambria Math" w:hAnsi="Cambria Math" w:cs="Times New Roman"/>
                            <w:sz w:val="28"/>
                            <w:szCs w:val="28"/>
                          </w:rPr>
                          <m:t>t</m:t>
                        </m:r>
                      </m:e>
                    </m:d>
                    <m:ctrlPr>
                      <w:rPr>
                        <w:rFonts w:ascii="Cambria Math" w:hAnsi="Cambria Math" w:cs="Times New Roman"/>
                        <w:i/>
                        <w:sz w:val="28"/>
                        <w:szCs w:val="28"/>
                      </w:rPr>
                    </m:ctrlPr>
                  </m:num>
                  <m:den>
                    <m:r>
                      <w:rPr>
                        <w:rFonts w:ascii="Cambria Math" w:hAnsi="Cambria Math" w:cs="Times New Roman"/>
                        <w:sz w:val="28"/>
                        <w:szCs w:val="28"/>
                      </w:rPr>
                      <m:t>dt</m:t>
                    </m:r>
                    <m:ctrlPr>
                      <w:rPr>
                        <w:rFonts w:ascii="Cambria Math" w:hAnsi="Cambria Math" w:cs="Times New Roman"/>
                        <w:i/>
                        <w:sz w:val="28"/>
                        <w:szCs w:val="28"/>
                      </w:rPr>
                    </m:ctrlPr>
                  </m:den>
                </m:f>
                <m:r>
                  <w:rPr>
                    <w:rFonts w:ascii="Cambria Math" w:hAnsi="Cambria Math" w:cs="Times New Roman"/>
                    <w:sz w:val="28"/>
                    <w:szCs w:val="28"/>
                  </w:rPr>
                  <m:t>+a</m:t>
                </m:r>
                <m:sSubSup>
                  <m:sSubSupPr>
                    <m:ctrlPr>
                      <w:rPr>
                        <w:rFonts w:ascii="Cambria Math" w:hAnsi="Cambria Math" w:cs="Times New Roman"/>
                        <w:i/>
                        <w:sz w:val="28"/>
                        <w:szCs w:val="28"/>
                      </w:rPr>
                    </m:ctrlPr>
                  </m:sSubSupPr>
                  <m:e>
                    <m:r>
                      <m:rPr>
                        <m:sty m:val="p"/>
                      </m:rPr>
                      <w:rPr>
                        <w:rFonts w:ascii="Cambria Math" w:hAnsi="Cambria Math" w:cs="Times New Roman"/>
                        <w:sz w:val="28"/>
                        <w:szCs w:val="28"/>
                      </w:rPr>
                      <m:t>μ</m:t>
                    </m:r>
                  </m:e>
                  <m:sub>
                    <m:r>
                      <w:rPr>
                        <w:rFonts w:ascii="Cambria Math" w:hAnsi="Cambria Math" w:cs="Times New Roman"/>
                        <w:sz w:val="28"/>
                        <w:szCs w:val="28"/>
                      </w:rPr>
                      <m:t>n</m:t>
                    </m:r>
                  </m:sub>
                  <m:sup>
                    <m:r>
                      <w:rPr>
                        <w:rFonts w:ascii="Cambria Math" w:hAnsi="Cambria Math" w:cs="Times New Roman"/>
                        <w:sz w:val="28"/>
                        <w:szCs w:val="28"/>
                      </w:rPr>
                      <m:t>2</m:t>
                    </m:r>
                  </m:sup>
                </m:sSubSup>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n</m:t>
                    </m:r>
                  </m:sub>
                </m:sSub>
                <m:d>
                  <m:dPr>
                    <m:ctrlPr>
                      <w:rPr>
                        <w:rFonts w:ascii="Cambria Math" w:hAnsi="Cambria Math" w:cs="Times New Roman"/>
                        <w:i/>
                        <w:sz w:val="28"/>
                        <w:szCs w:val="28"/>
                      </w:rPr>
                    </m:ctrlPr>
                  </m:dPr>
                  <m:e>
                    <m:r>
                      <w:rPr>
                        <w:rFonts w:ascii="Cambria Math" w:hAnsi="Cambria Math" w:cs="Times New Roman"/>
                        <w:sz w:val="28"/>
                        <w:szCs w:val="28"/>
                      </w:rPr>
                      <m:t>t</m:t>
                    </m:r>
                  </m:e>
                </m:d>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n</m:t>
                        </m:r>
                      </m:sub>
                    </m:sSub>
                    <m:ctrlPr>
                      <w:rPr>
                        <w:rFonts w:ascii="Cambria Math" w:hAnsi="Cambria Math" w:cs="Times New Roman"/>
                        <w:i/>
                        <w:sz w:val="28"/>
                        <w:szCs w:val="28"/>
                      </w:rPr>
                    </m:ctrlPr>
                  </m:num>
                  <m:den>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V</m:t>
                        </m:r>
                      </m:sub>
                    </m:sSub>
                    <m:ctrlPr>
                      <w:rPr>
                        <w:rFonts w:ascii="Cambria Math" w:hAnsi="Cambria Math" w:cs="Times New Roman"/>
                        <w:i/>
                        <w:sz w:val="28"/>
                        <w:szCs w:val="28"/>
                      </w:rPr>
                    </m:ctrlPr>
                  </m:den>
                </m:f>
                <m:r>
                  <w:rPr>
                    <w:rFonts w:ascii="Cambria Math" w:hAnsi="Cambria Math" w:cs="Times New Roman"/>
                    <w:sz w:val="28"/>
                    <w:szCs w:val="28"/>
                  </w:rPr>
                  <m:t>+</m:t>
                </m:r>
                <m:r>
                  <m:rPr>
                    <m:nor/>
                  </m:rPr>
                  <w:rPr>
                    <w:rFonts w:ascii="Cambria Math" w:hAnsi="Cambria Math" w:cs="Times New Roman"/>
                    <w:sz w:val="28"/>
                    <w:szCs w:val="28"/>
                  </w:rPr>
                  <m:t>слагаемые от граничных потоков</m:t>
                </m:r>
              </m:oMath>
            </m:oMathPara>
          </w:p>
        </w:tc>
        <w:tc>
          <w:tcPr>
            <w:tcW w:w="840" w:type="dxa"/>
            <w:vAlign w:val="center"/>
          </w:tcPr>
          <w:p w14:paraId="338433AB" w14:textId="2994512D" w:rsidR="006D6E7A" w:rsidRPr="00BC31BD" w:rsidRDefault="006D6E7A" w:rsidP="00130A9D">
            <w:pPr>
              <w:spacing w:line="360" w:lineRule="auto"/>
              <w:ind w:firstLine="709"/>
              <w:jc w:val="both"/>
              <w:rPr>
                <w:rStyle w:val="qwen-markdown-text"/>
                <w:rFonts w:ascii="Times New Roman" w:hAnsi="Times New Roman" w:cs="Times New Roman"/>
                <w:sz w:val="28"/>
                <w:szCs w:val="28"/>
              </w:rPr>
            </w:pPr>
            <m:oMathPara>
              <m:oMathParaPr>
                <m:jc m:val="right"/>
              </m:oMathParaPr>
              <m:oMath>
                <m:r>
                  <w:rPr>
                    <w:rStyle w:val="qwen-markdown-text"/>
                    <w:rFonts w:ascii="Cambria Math" w:hAnsi="Cambria Math" w:cs="Times New Roman"/>
                    <w:sz w:val="28"/>
                    <w:szCs w:val="28"/>
                  </w:rPr>
                  <m:t>(1.7)</m:t>
                </m:r>
              </m:oMath>
            </m:oMathPara>
          </w:p>
        </w:tc>
      </w:tr>
    </w:tbl>
    <w:p w14:paraId="444D8888" w14:textId="4F437616" w:rsidR="00BC31BD" w:rsidRDefault="006D6E7A" w:rsidP="006D6E7A">
      <w:pPr>
        <w:spacing w:after="0" w:line="360" w:lineRule="auto"/>
        <w:jc w:val="both"/>
        <w:rPr>
          <w:rStyle w:val="qwen-markdown-text"/>
          <w:rFonts w:ascii="Times New Roman" w:hAnsi="Times New Roman" w:cs="Times New Roman"/>
          <w:sz w:val="28"/>
          <w:szCs w:val="28"/>
        </w:rPr>
      </w:pPr>
      <w:r w:rsidRPr="006D6E7A">
        <w:rPr>
          <w:rStyle w:val="qwen-markdown-text"/>
          <w:rFonts w:ascii="Times New Roman" w:hAnsi="Times New Roman" w:cs="Times New Roman"/>
          <w:sz w:val="28"/>
          <w:szCs w:val="28"/>
        </w:rPr>
        <w:t xml:space="preserve">где </w:t>
      </w:r>
      <w:r>
        <w:rPr>
          <w:rStyle w:val="qwen-markdown-text"/>
          <w:rFonts w:ascii="Times New Roman" w:hAnsi="Times New Roman" w:cs="Times New Roman"/>
          <w:sz w:val="28"/>
          <w:szCs w:val="28"/>
        </w:rPr>
        <w:tab/>
      </w:r>
      <m:oMath>
        <m:sSub>
          <m:sSubPr>
            <m:ctrlPr>
              <w:rPr>
                <w:rStyle w:val="mord"/>
                <w:rFonts w:ascii="Cambria Math" w:hAnsi="Cambria Math" w:cs="Times New Roman"/>
                <w:i/>
                <w:sz w:val="28"/>
                <w:szCs w:val="28"/>
              </w:rPr>
            </m:ctrlPr>
          </m:sSubPr>
          <m:e>
            <m:r>
              <w:rPr>
                <w:rStyle w:val="mord"/>
                <w:rFonts w:ascii="Cambria Math" w:hAnsi="Cambria Math" w:cs="Times New Roman"/>
                <w:sz w:val="28"/>
                <w:szCs w:val="28"/>
              </w:rPr>
              <m:t>q</m:t>
            </m:r>
          </m:e>
          <m:sub>
            <m:r>
              <w:rPr>
                <w:rStyle w:val="mord"/>
                <w:rFonts w:ascii="Cambria Math" w:hAnsi="Cambria Math" w:cs="Times New Roman"/>
                <w:sz w:val="28"/>
                <w:szCs w:val="28"/>
              </w:rPr>
              <m:t>n</m:t>
            </m:r>
          </m:sub>
        </m:sSub>
        <m:r>
          <w:rPr>
            <w:rStyle w:val="vlist-s"/>
            <w:rFonts w:ascii="Cambria Math" w:hAnsi="Cambria Math" w:cs="Times New Roman"/>
            <w:sz w:val="28"/>
            <w:szCs w:val="28"/>
          </w:rPr>
          <m:t>​</m:t>
        </m:r>
        <m:r>
          <w:rPr>
            <w:rStyle w:val="mrel"/>
            <w:rFonts w:ascii="Cambria Math" w:hAnsi="Cambria Math" w:cs="Times New Roman"/>
            <w:sz w:val="28"/>
            <w:szCs w:val="28"/>
          </w:rPr>
          <m:t>=</m:t>
        </m:r>
        <m:nary>
          <m:naryPr>
            <m:limLoc m:val="subSup"/>
            <m:ctrlPr>
              <w:rPr>
                <w:rStyle w:val="mop"/>
                <w:rFonts w:ascii="Cambria Math" w:hAnsi="Cambria Math" w:cs="Times New Roman"/>
                <w:i/>
                <w:sz w:val="28"/>
                <w:szCs w:val="28"/>
              </w:rPr>
            </m:ctrlPr>
          </m:naryPr>
          <m:sub>
            <m:r>
              <w:rPr>
                <w:rStyle w:val="mop"/>
                <w:rFonts w:ascii="Cambria Math" w:hAnsi="Cambria Math" w:cs="Times New Roman"/>
                <w:sz w:val="28"/>
                <w:szCs w:val="28"/>
              </w:rPr>
              <m:t>0</m:t>
            </m:r>
          </m:sub>
          <m:sup>
            <m:r>
              <w:rPr>
                <w:rStyle w:val="mop"/>
                <w:rFonts w:ascii="Cambria Math" w:hAnsi="Cambria Math" w:cs="Times New Roman"/>
                <w:sz w:val="28"/>
                <w:szCs w:val="28"/>
              </w:rPr>
              <m:t>l</m:t>
            </m:r>
          </m:sup>
          <m:e>
            <m:r>
              <w:rPr>
                <w:rStyle w:val="mop"/>
                <w:rFonts w:ascii="Cambria Math" w:hAnsi="Cambria Math" w:cs="Times New Roman"/>
                <w:sz w:val="28"/>
                <w:szCs w:val="28"/>
              </w:rPr>
              <m:t>q</m:t>
            </m:r>
            <m:d>
              <m:dPr>
                <m:ctrlPr>
                  <w:rPr>
                    <w:rStyle w:val="mop"/>
                    <w:rFonts w:ascii="Cambria Math" w:hAnsi="Cambria Math" w:cs="Times New Roman"/>
                    <w:i/>
                    <w:sz w:val="28"/>
                    <w:szCs w:val="28"/>
                  </w:rPr>
                </m:ctrlPr>
              </m:dPr>
              <m:e>
                <m:r>
                  <w:rPr>
                    <w:rStyle w:val="mop"/>
                    <w:rFonts w:ascii="Cambria Math" w:hAnsi="Cambria Math" w:cs="Times New Roman"/>
                    <w:sz w:val="28"/>
                    <w:szCs w:val="28"/>
                  </w:rPr>
                  <m:t>y</m:t>
                </m:r>
              </m:e>
            </m:d>
            <m:func>
              <m:funcPr>
                <m:ctrlPr>
                  <w:rPr>
                    <w:rStyle w:val="mop"/>
                    <w:rFonts w:ascii="Cambria Math" w:hAnsi="Cambria Math" w:cs="Times New Roman"/>
                    <w:i/>
                    <w:sz w:val="28"/>
                    <w:szCs w:val="28"/>
                  </w:rPr>
                </m:ctrlPr>
              </m:funcPr>
              <m:fName>
                <m:r>
                  <w:rPr>
                    <w:rStyle w:val="mop"/>
                    <w:rFonts w:ascii="Cambria Math" w:hAnsi="Cambria Math" w:cs="Times New Roman"/>
                    <w:sz w:val="28"/>
                    <w:szCs w:val="28"/>
                  </w:rPr>
                  <m:t>cos</m:t>
                </m:r>
              </m:fName>
              <m:e>
                <m:sSub>
                  <m:sSubPr>
                    <m:ctrlPr>
                      <w:rPr>
                        <w:rStyle w:val="mop"/>
                        <w:rFonts w:ascii="Cambria Math" w:hAnsi="Cambria Math" w:cs="Times New Roman"/>
                        <w:i/>
                        <w:sz w:val="28"/>
                        <w:szCs w:val="28"/>
                      </w:rPr>
                    </m:ctrlPr>
                  </m:sSubPr>
                  <m:e>
                    <m:r>
                      <m:rPr>
                        <m:sty m:val="p"/>
                      </m:rPr>
                      <w:rPr>
                        <w:rStyle w:val="mop"/>
                        <w:rFonts w:ascii="Cambria Math" w:hAnsi="Cambria Math" w:cs="Times New Roman"/>
                        <w:sz w:val="28"/>
                        <w:szCs w:val="28"/>
                      </w:rPr>
                      <m:t>(</m:t>
                    </m:r>
                    <m:r>
                      <w:rPr>
                        <w:rStyle w:val="mop"/>
                        <w:rFonts w:ascii="Cambria Math" w:hAnsi="Cambria Math" w:cs="Times New Roman"/>
                        <w:sz w:val="28"/>
                        <w:szCs w:val="28"/>
                      </w:rPr>
                      <m:t>μ</m:t>
                    </m:r>
                  </m:e>
                  <m:sub>
                    <m:r>
                      <w:rPr>
                        <w:rStyle w:val="mop"/>
                        <w:rFonts w:ascii="Cambria Math" w:hAnsi="Cambria Math" w:cs="Times New Roman"/>
                        <w:sz w:val="28"/>
                        <w:szCs w:val="28"/>
                      </w:rPr>
                      <m:t>n</m:t>
                    </m:r>
                  </m:sub>
                </m:sSub>
                <m:r>
                  <w:rPr>
                    <w:rStyle w:val="mop"/>
                    <w:rFonts w:ascii="Cambria Math" w:hAnsi="Cambria Math" w:cs="Times New Roman"/>
                    <w:sz w:val="28"/>
                    <w:szCs w:val="28"/>
                  </w:rPr>
                  <m:t>y)</m:t>
                </m:r>
              </m:e>
            </m:func>
            <m:r>
              <w:rPr>
                <w:rStyle w:val="mop"/>
                <w:rFonts w:ascii="Cambria Math" w:hAnsi="Cambria Math" w:cs="Times New Roman"/>
                <w:sz w:val="28"/>
                <w:szCs w:val="28"/>
              </w:rPr>
              <m:t>dy</m:t>
            </m:r>
          </m:e>
        </m:nary>
      </m:oMath>
      <w:r w:rsidRPr="006D6E7A">
        <w:rPr>
          <w:rStyle w:val="qwen-markdown-text"/>
          <w:rFonts w:ascii="Times New Roman" w:hAnsi="Times New Roman" w:cs="Times New Roman"/>
          <w:sz w:val="28"/>
          <w:szCs w:val="28"/>
        </w:rPr>
        <w:t xml:space="preserve"> – коэффициенты Фурье для источника.</w:t>
      </w:r>
    </w:p>
    <w:p w14:paraId="6A160F71" w14:textId="77777777" w:rsidR="006D6E7A" w:rsidRPr="006D6E7A" w:rsidRDefault="006D6E7A" w:rsidP="006D6E7A">
      <w:pPr>
        <w:spacing w:after="0" w:line="360" w:lineRule="auto"/>
        <w:jc w:val="both"/>
        <w:rPr>
          <w:rStyle w:val="qwen-markdown-text"/>
          <w:rFonts w:ascii="Times New Roman" w:hAnsi="Times New Roman" w:cs="Times New Roman"/>
          <w:sz w:val="28"/>
          <w:szCs w:val="28"/>
        </w:rPr>
      </w:pPr>
    </w:p>
    <w:p w14:paraId="7F57137F" w14:textId="07B171F0" w:rsidR="006D6E7A" w:rsidRPr="006D6E7A" w:rsidRDefault="006D6E7A" w:rsidP="009C07A2">
      <w:pPr>
        <w:pStyle w:val="ac"/>
        <w:numPr>
          <w:ilvl w:val="0"/>
          <w:numId w:val="18"/>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6D6E7A">
        <w:rPr>
          <w:rStyle w:val="qwen-markdown-text"/>
          <w:rFonts w:ascii="Times New Roman" w:hAnsi="Times New Roman" w:cs="Times New Roman"/>
          <w:i/>
          <w:iCs/>
          <w:sz w:val="28"/>
          <w:szCs w:val="28"/>
        </w:rPr>
        <w:t>Обратное преобразование:</w:t>
      </w:r>
      <w:r w:rsidRPr="006D6E7A">
        <w:rPr>
          <w:rStyle w:val="qwen-markdown-text"/>
          <w:rFonts w:ascii="Times New Roman" w:hAnsi="Times New Roman" w:cs="Times New Roman"/>
          <w:sz w:val="28"/>
          <w:szCs w:val="28"/>
        </w:rPr>
        <w:t xml:space="preserve"> Окончательное решение для температурного поля получается путём применения обратного косинус-преобразования Фурье:</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40"/>
      </w:tblGrid>
      <w:tr w:rsidR="006D6E7A" w:rsidRPr="00BC31BD" w14:paraId="6C85F312" w14:textId="77777777" w:rsidTr="00130A9D">
        <w:tc>
          <w:tcPr>
            <w:tcW w:w="8505" w:type="dxa"/>
            <w:vAlign w:val="center"/>
          </w:tcPr>
          <w:p w14:paraId="24BEAB12" w14:textId="06FA4B94" w:rsidR="006D6E7A" w:rsidRPr="006D6E7A" w:rsidRDefault="006D6E7A" w:rsidP="006D6E7A">
            <w:pPr>
              <w:spacing w:line="360" w:lineRule="auto"/>
              <w:ind w:firstLine="709"/>
              <w:jc w:val="both"/>
              <w:rPr>
                <w:rStyle w:val="qwen-markdown-text"/>
                <w:rFonts w:ascii="Times New Roman" w:eastAsiaTheme="minorEastAsia" w:hAnsi="Times New Roman" w:cs="Times New Roman"/>
                <w:sz w:val="28"/>
                <w:szCs w:val="28"/>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y,t</m:t>
                    </m:r>
                  </m:e>
                </m:d>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ctrlPr>
                      <w:rPr>
                        <w:rFonts w:ascii="Cambria Math" w:hAnsi="Cambria Math" w:cs="Times New Roman"/>
                        <w:i/>
                        <w:sz w:val="28"/>
                        <w:szCs w:val="28"/>
                      </w:rPr>
                    </m:ctrlPr>
                  </m:num>
                  <m:den>
                    <m:r>
                      <w:rPr>
                        <w:rFonts w:ascii="Cambria Math" w:hAnsi="Cambria Math" w:cs="Times New Roman"/>
                        <w:sz w:val="28"/>
                        <w:szCs w:val="28"/>
                      </w:rPr>
                      <m:t>l</m:t>
                    </m:r>
                    <m:ctrlPr>
                      <w:rPr>
                        <w:rFonts w:ascii="Cambria Math" w:hAnsi="Cambria Math" w:cs="Times New Roman"/>
                        <w:i/>
                        <w:sz w:val="28"/>
                        <w:szCs w:val="28"/>
                      </w:rPr>
                    </m:ctrlPr>
                  </m:den>
                </m:f>
                <m:nary>
                  <m:naryPr>
                    <m:chr m:val="∑"/>
                    <m:ctrlPr>
                      <w:rPr>
                        <w:rFonts w:ascii="Cambria Math" w:hAnsi="Cambria Math" w:cs="Times New Roman"/>
                        <w:sz w:val="28"/>
                        <w:szCs w:val="28"/>
                      </w:rPr>
                    </m:ctrlPr>
                  </m:naryPr>
                  <m:sub>
                    <m:r>
                      <w:rPr>
                        <w:rFonts w:ascii="Cambria Math" w:hAnsi="Cambria Math" w:cs="Times New Roman"/>
                        <w:sz w:val="28"/>
                        <w:szCs w:val="28"/>
                      </w:rPr>
                      <m:t>n=0</m:t>
                    </m:r>
                    <m:ctrlPr>
                      <w:rPr>
                        <w:rFonts w:ascii="Cambria Math" w:hAnsi="Cambria Math" w:cs="Times New Roman"/>
                        <w:i/>
                        <w:sz w:val="28"/>
                        <w:szCs w:val="28"/>
                      </w:rPr>
                    </m:ctrlPr>
                  </m:sub>
                  <m:sup>
                    <m:r>
                      <m:rPr>
                        <m:sty m:val="p"/>
                      </m:rPr>
                      <w:rPr>
                        <w:rFonts w:ascii="Cambria Math" w:hAnsi="Cambria Math" w:cs="Times New Roman"/>
                        <w:sz w:val="28"/>
                        <w:szCs w:val="28"/>
                      </w:rPr>
                      <m:t>∞</m:t>
                    </m:r>
                    <m:ctrlPr>
                      <w:rPr>
                        <w:rFonts w:ascii="Cambria Math" w:hAnsi="Cambria Math" w:cs="Times New Roman"/>
                        <w:i/>
                        <w:sz w:val="28"/>
                        <w:szCs w:val="28"/>
                      </w:rPr>
                    </m:ctrlPr>
                  </m:sup>
                  <m:e>
                    <m:sSub>
                      <m:sSubPr>
                        <m:ctrlPr>
                          <w:rPr>
                            <w:rFonts w:ascii="Cambria Math" w:hAnsi="Cambria Math" w:cs="Times New Roman"/>
                            <w:i/>
                            <w:sz w:val="28"/>
                            <w:szCs w:val="28"/>
                          </w:rPr>
                        </m:ctrlPr>
                      </m:sSubPr>
                      <m:e>
                        <m:r>
                          <m:rPr>
                            <m:sty m:val="p"/>
                          </m:rPr>
                          <w:rPr>
                            <w:rFonts w:ascii="Cambria Math" w:hAnsi="Cambria Math" w:cs="Times New Roman"/>
                            <w:sz w:val="28"/>
                            <w:szCs w:val="28"/>
                          </w:rPr>
                          <m:t>β</m:t>
                        </m:r>
                      </m:e>
                      <m:sub>
                        <m:r>
                          <w:rPr>
                            <w:rFonts w:ascii="Cambria Math" w:hAnsi="Cambria Math" w:cs="Times New Roman"/>
                            <w:sz w:val="28"/>
                            <w:szCs w:val="28"/>
                          </w:rPr>
                          <m:t>n</m:t>
                        </m:r>
                      </m:sub>
                    </m:sSub>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n</m:t>
                        </m:r>
                      </m:sub>
                    </m:sSub>
                    <m:d>
                      <m:dPr>
                        <m:ctrlPr>
                          <w:rPr>
                            <w:rFonts w:ascii="Cambria Math" w:hAnsi="Cambria Math" w:cs="Times New Roman"/>
                            <w:i/>
                            <w:sz w:val="28"/>
                            <w:szCs w:val="28"/>
                          </w:rPr>
                        </m:ctrlPr>
                      </m:dPr>
                      <m:e>
                        <m:r>
                          <w:rPr>
                            <w:rFonts w:ascii="Cambria Math" w:hAnsi="Cambria Math" w:cs="Times New Roman"/>
                            <w:sz w:val="28"/>
                            <w:szCs w:val="28"/>
                          </w:rPr>
                          <m:t>t</m:t>
                        </m:r>
                      </m:e>
                    </m:d>
                    <m:ctrlPr>
                      <w:rPr>
                        <w:rFonts w:ascii="Cambria Math" w:hAnsi="Cambria Math" w:cs="Times New Roman"/>
                        <w:i/>
                        <w:sz w:val="28"/>
                        <w:szCs w:val="28"/>
                      </w:rPr>
                    </m:ctrlPr>
                  </m:e>
                </m:nary>
                <m:func>
                  <m:funcPr>
                    <m:ctrlPr>
                      <w:rPr>
                        <w:rFonts w:ascii="Cambria Math" w:hAnsi="Cambria Math" w:cs="Times New Roman"/>
                        <w:sz w:val="28"/>
                        <w:szCs w:val="28"/>
                      </w:rPr>
                    </m:ctrlPr>
                  </m:funcPr>
                  <m:fName>
                    <m:r>
                      <m:rPr>
                        <m:sty m:val="p"/>
                      </m:rPr>
                      <w:rPr>
                        <w:rFonts w:ascii="Cambria Math" w:hAnsi="Cambria Math" w:cs="Times New Roman"/>
                        <w:sz w:val="28"/>
                        <w:szCs w:val="28"/>
                      </w:rPr>
                      <m:t>cos</m:t>
                    </m:r>
                  </m:fName>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m:rPr>
                                <m:sty m:val="p"/>
                              </m:rPr>
                              <w:rPr>
                                <w:rFonts w:ascii="Cambria Math" w:hAnsi="Cambria Math" w:cs="Times New Roman"/>
                                <w:sz w:val="28"/>
                                <w:szCs w:val="28"/>
                              </w:rPr>
                              <m:t>μ</m:t>
                            </m:r>
                          </m:e>
                          <m:sub>
                            <m:r>
                              <w:rPr>
                                <w:rFonts w:ascii="Cambria Math" w:hAnsi="Cambria Math" w:cs="Times New Roman"/>
                                <w:sz w:val="28"/>
                                <w:szCs w:val="28"/>
                              </w:rPr>
                              <m:t>n</m:t>
                            </m:r>
                          </m:sub>
                        </m:sSub>
                        <m:r>
                          <w:rPr>
                            <w:rFonts w:ascii="Cambria Math" w:hAnsi="Cambria Math" w:cs="Times New Roman"/>
                            <w:sz w:val="28"/>
                            <w:szCs w:val="28"/>
                          </w:rPr>
                          <m:t>y</m:t>
                        </m:r>
                      </m:e>
                    </m:d>
                  </m:e>
                </m:func>
              </m:oMath>
            </m:oMathPara>
          </w:p>
        </w:tc>
        <w:tc>
          <w:tcPr>
            <w:tcW w:w="840" w:type="dxa"/>
            <w:vAlign w:val="center"/>
          </w:tcPr>
          <w:p w14:paraId="41B58A43" w14:textId="600859CB" w:rsidR="006D6E7A" w:rsidRPr="00BC31BD" w:rsidRDefault="006D6E7A" w:rsidP="00130A9D">
            <w:pPr>
              <w:spacing w:line="360" w:lineRule="auto"/>
              <w:ind w:firstLine="709"/>
              <w:jc w:val="both"/>
              <w:rPr>
                <w:rStyle w:val="qwen-markdown-text"/>
                <w:rFonts w:ascii="Times New Roman" w:hAnsi="Times New Roman" w:cs="Times New Roman"/>
                <w:sz w:val="28"/>
                <w:szCs w:val="28"/>
              </w:rPr>
            </w:pPr>
            <m:oMathPara>
              <m:oMathParaPr>
                <m:jc m:val="right"/>
              </m:oMathParaPr>
              <m:oMath>
                <m:r>
                  <w:rPr>
                    <w:rStyle w:val="qwen-markdown-text"/>
                    <w:rFonts w:ascii="Cambria Math" w:hAnsi="Cambria Math" w:cs="Times New Roman"/>
                    <w:sz w:val="28"/>
                    <w:szCs w:val="28"/>
                  </w:rPr>
                  <m:t>(1.8)</m:t>
                </m:r>
              </m:oMath>
            </m:oMathPara>
          </w:p>
        </w:tc>
      </w:tr>
    </w:tbl>
    <w:p w14:paraId="3D6CC992" w14:textId="675EC481" w:rsidR="006D6E7A" w:rsidRPr="00B46206" w:rsidRDefault="006D6E7A" w:rsidP="00B46206">
      <w:pPr>
        <w:spacing w:after="0" w:line="360" w:lineRule="auto"/>
        <w:jc w:val="both"/>
        <w:rPr>
          <w:rFonts w:ascii="Times New Roman" w:eastAsiaTheme="minorEastAsia" w:hAnsi="Times New Roman" w:cs="Times New Roman"/>
          <w:b/>
          <w:bCs/>
          <w:sz w:val="28"/>
          <w:szCs w:val="28"/>
        </w:rPr>
      </w:pPr>
      <w:r w:rsidRPr="00B46206">
        <w:rPr>
          <w:rStyle w:val="qwen-markdown-text"/>
          <w:rFonts w:ascii="Times New Roman" w:hAnsi="Times New Roman" w:cs="Times New Roman"/>
          <w:sz w:val="28"/>
          <w:szCs w:val="28"/>
        </w:rPr>
        <w:t xml:space="preserve">где нормирующие коэффициенты определяются как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β</m:t>
            </m:r>
          </m:e>
          <m:sub>
            <m:r>
              <w:rPr>
                <w:rStyle w:val="katex-mathml"/>
                <w:rFonts w:ascii="Cambria Math" w:hAnsi="Cambria Math" w:cs="Times New Roman"/>
                <w:sz w:val="28"/>
                <w:szCs w:val="28"/>
              </w:rPr>
              <m:t>0</m:t>
            </m:r>
          </m:sub>
        </m:sSub>
        <m:r>
          <w:rPr>
            <w:rStyle w:val="katex-mathml"/>
            <w:rFonts w:ascii="Cambria Math" w:hAnsi="Cambria Math" w:cs="Times New Roman"/>
            <w:sz w:val="28"/>
            <w:szCs w:val="28"/>
          </w:rPr>
          <m:t>=0.5</m:t>
        </m:r>
      </m:oMath>
      <w:r w:rsidRPr="00B46206">
        <w:rPr>
          <w:rStyle w:val="qwen-markdown-text"/>
          <w:rFonts w:ascii="Times New Roman" w:hAnsi="Times New Roman" w:cs="Times New Roman"/>
          <w:sz w:val="28"/>
          <w:szCs w:val="28"/>
        </w:rPr>
        <w:t xml:space="preserve">, а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β</m:t>
            </m:r>
          </m:e>
          <m:sub>
            <m:r>
              <w:rPr>
                <w:rStyle w:val="katex-mathml"/>
                <w:rFonts w:ascii="Cambria Math" w:hAnsi="Cambria Math" w:cs="Times New Roman"/>
                <w:sz w:val="28"/>
                <w:szCs w:val="28"/>
              </w:rPr>
              <m:t>n</m:t>
            </m:r>
          </m:sub>
        </m:sSub>
        <m:r>
          <w:rPr>
            <w:rStyle w:val="katex-mathml"/>
            <w:rFonts w:ascii="Cambria Math" w:hAnsi="Cambria Math" w:cs="Times New Roman"/>
            <w:sz w:val="28"/>
            <w:szCs w:val="28"/>
          </w:rPr>
          <m:t>=1</m:t>
        </m:r>
      </m:oMath>
      <w:r w:rsidRPr="00B46206">
        <w:rPr>
          <w:rStyle w:val="qwen-markdown-text"/>
          <w:rFonts w:ascii="Times New Roman" w:hAnsi="Times New Roman" w:cs="Times New Roman"/>
          <w:sz w:val="28"/>
          <w:szCs w:val="28"/>
        </w:rPr>
        <w:t xml:space="preserve"> для </w:t>
      </w:r>
      <m:oMath>
        <m:r>
          <w:rPr>
            <w:rStyle w:val="katex-mathml"/>
            <w:rFonts w:ascii="Cambria Math" w:hAnsi="Cambria Math" w:cs="Times New Roman"/>
            <w:sz w:val="28"/>
            <w:szCs w:val="28"/>
          </w:rPr>
          <m:t>n ≥1</m:t>
        </m:r>
      </m:oMath>
      <w:r w:rsidRPr="00B46206">
        <w:rPr>
          <w:rStyle w:val="qwen-markdown-text"/>
          <w:rFonts w:ascii="Times New Roman" w:hAnsi="Times New Roman" w:cs="Times New Roman"/>
          <w:sz w:val="28"/>
          <w:szCs w:val="28"/>
        </w:rPr>
        <w:t>.</w:t>
      </w:r>
    </w:p>
    <w:p w14:paraId="3CC14FA2" w14:textId="4937390D" w:rsidR="00BC31BD" w:rsidRPr="009D58E1" w:rsidRDefault="00BC31BD" w:rsidP="009D58E1">
      <w:pPr>
        <w:spacing w:after="0" w:line="360" w:lineRule="auto"/>
        <w:ind w:firstLine="709"/>
        <w:jc w:val="both"/>
        <w:rPr>
          <w:rFonts w:ascii="Times New Roman" w:eastAsiaTheme="minorEastAsia" w:hAnsi="Times New Roman" w:cs="Times New Roman"/>
          <w:sz w:val="28"/>
          <w:szCs w:val="28"/>
        </w:rPr>
      </w:pPr>
    </w:p>
    <w:p w14:paraId="66948FB9" w14:textId="64DC7523" w:rsidR="00B46206" w:rsidRPr="009D58E1" w:rsidRDefault="00B46206" w:rsidP="009C07A2">
      <w:pPr>
        <w:pStyle w:val="ac"/>
        <w:numPr>
          <w:ilvl w:val="0"/>
          <w:numId w:val="16"/>
        </w:numPr>
        <w:spacing w:after="0" w:line="360" w:lineRule="auto"/>
        <w:ind w:left="0" w:firstLine="709"/>
        <w:contextualSpacing w:val="0"/>
        <w:jc w:val="both"/>
        <w:rPr>
          <w:rFonts w:ascii="Times New Roman" w:eastAsiaTheme="minorEastAsia" w:hAnsi="Times New Roman" w:cs="Times New Roman"/>
          <w:b/>
          <w:bCs/>
          <w:sz w:val="28"/>
          <w:szCs w:val="28"/>
        </w:rPr>
      </w:pPr>
      <w:r w:rsidRPr="009D58E1">
        <w:rPr>
          <w:rFonts w:ascii="Times New Roman" w:eastAsiaTheme="minorEastAsia" w:hAnsi="Times New Roman" w:cs="Times New Roman"/>
          <w:b/>
          <w:bCs/>
          <w:sz w:val="28"/>
          <w:szCs w:val="28"/>
        </w:rPr>
        <w:t>Алгоритмизация и численная аппроксимация аналитического решения</w:t>
      </w:r>
    </w:p>
    <w:p w14:paraId="7886A337" w14:textId="0B3F0485" w:rsidR="00B46206" w:rsidRPr="009D58E1" w:rsidRDefault="00B46206" w:rsidP="009D58E1">
      <w:pPr>
        <w:spacing w:after="0" w:line="360" w:lineRule="auto"/>
        <w:ind w:firstLine="709"/>
        <w:jc w:val="both"/>
        <w:rPr>
          <w:rStyle w:val="qwen-markdown-text"/>
          <w:rFonts w:ascii="Times New Roman" w:hAnsi="Times New Roman" w:cs="Times New Roman"/>
          <w:sz w:val="28"/>
          <w:szCs w:val="28"/>
        </w:rPr>
      </w:pPr>
      <w:r w:rsidRPr="009D58E1">
        <w:rPr>
          <w:rStyle w:val="qwen-markdown-text"/>
          <w:rFonts w:ascii="Times New Roman" w:hAnsi="Times New Roman" w:cs="Times New Roman"/>
          <w:sz w:val="28"/>
          <w:szCs w:val="28"/>
        </w:rPr>
        <w:t>Полученное в пункте 1.3.4 аналитическое решение в виде бесконечного ряда (формула 1.8) является точным, однако для его практического вычисления на ЭВМ необходимо выполнить переход от непрерывной математической модели к дискретному вычислительному алгоритму. Этот процесс включает три ключевых этапа.</w:t>
      </w:r>
    </w:p>
    <w:p w14:paraId="0B9D1725" w14:textId="59B6787A" w:rsidR="00B46206" w:rsidRPr="009D58E1" w:rsidRDefault="00B46206" w:rsidP="009C07A2">
      <w:pPr>
        <w:pStyle w:val="ac"/>
        <w:numPr>
          <w:ilvl w:val="0"/>
          <w:numId w:val="19"/>
        </w:numPr>
        <w:spacing w:after="0" w:line="360" w:lineRule="auto"/>
        <w:ind w:left="0" w:firstLine="709"/>
        <w:contextualSpacing w:val="0"/>
        <w:jc w:val="both"/>
        <w:rPr>
          <w:rFonts w:ascii="Times New Roman" w:eastAsiaTheme="minorEastAsia" w:hAnsi="Times New Roman" w:cs="Times New Roman"/>
          <w:i/>
          <w:iCs/>
          <w:sz w:val="28"/>
          <w:szCs w:val="28"/>
        </w:rPr>
      </w:pPr>
      <w:r w:rsidRPr="009D58E1">
        <w:rPr>
          <w:rFonts w:ascii="Times New Roman" w:eastAsiaTheme="minorEastAsia" w:hAnsi="Times New Roman" w:cs="Times New Roman"/>
          <w:i/>
          <w:iCs/>
          <w:sz w:val="28"/>
          <w:szCs w:val="28"/>
        </w:rPr>
        <w:t>Обоснование обрезки ряда Фурье</w:t>
      </w:r>
    </w:p>
    <w:p w14:paraId="4838C4A6" w14:textId="6FD77E2F" w:rsidR="00B46206" w:rsidRPr="009D58E1" w:rsidRDefault="00B46206" w:rsidP="009D58E1">
      <w:pPr>
        <w:spacing w:after="0" w:line="360" w:lineRule="auto"/>
        <w:ind w:firstLine="709"/>
        <w:jc w:val="both"/>
        <w:rPr>
          <w:rFonts w:ascii="Times New Roman" w:eastAsiaTheme="minorEastAsia" w:hAnsi="Times New Roman" w:cs="Times New Roman"/>
          <w:sz w:val="28"/>
          <w:szCs w:val="28"/>
        </w:rPr>
      </w:pPr>
      <w:r w:rsidRPr="009D58E1">
        <w:rPr>
          <w:rStyle w:val="qwen-markdown-text"/>
          <w:rFonts w:ascii="Times New Roman" w:hAnsi="Times New Roman" w:cs="Times New Roman"/>
          <w:sz w:val="28"/>
          <w:szCs w:val="28"/>
        </w:rPr>
        <w:t xml:space="preserve">Бесконечная сумма по индексу </w:t>
      </w:r>
      <m:oMath>
        <m:r>
          <w:rPr>
            <w:rStyle w:val="mord"/>
            <w:rFonts w:ascii="Cambria Math" w:hAnsi="Cambria Math" w:cs="Times New Roman"/>
            <w:sz w:val="28"/>
            <w:szCs w:val="28"/>
          </w:rPr>
          <m:t>n</m:t>
        </m:r>
      </m:oMath>
      <w:r w:rsidRPr="009D58E1">
        <w:rPr>
          <w:rStyle w:val="qwen-markdown-text"/>
          <w:rFonts w:ascii="Times New Roman" w:hAnsi="Times New Roman" w:cs="Times New Roman"/>
          <w:sz w:val="28"/>
          <w:szCs w:val="28"/>
        </w:rPr>
        <w:t xml:space="preserve"> в формуле (1.8) заменяется конечной суммой до некоторого числа мод </w:t>
      </w:r>
      <m:oMath>
        <m:r>
          <w:rPr>
            <w:rStyle w:val="mord"/>
            <w:rFonts w:ascii="Cambria Math" w:hAnsi="Cambria Math" w:cs="Times New Roman"/>
            <w:sz w:val="28"/>
            <w:szCs w:val="28"/>
          </w:rPr>
          <m:t>N</m:t>
        </m:r>
      </m:oMath>
      <w:r w:rsidRPr="009D58E1">
        <w:rPr>
          <w:rStyle w:val="qwen-markdown-text"/>
          <w:rFonts w:ascii="Times New Roman" w:hAnsi="Times New Roman" w:cs="Times New Roman"/>
          <w:sz w:val="28"/>
          <w:szCs w:val="28"/>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40"/>
      </w:tblGrid>
      <w:tr w:rsidR="00B46206" w:rsidRPr="009D58E1" w14:paraId="6B6EBE1F" w14:textId="77777777" w:rsidTr="00130A9D">
        <w:tc>
          <w:tcPr>
            <w:tcW w:w="8505" w:type="dxa"/>
            <w:vAlign w:val="center"/>
          </w:tcPr>
          <w:p w14:paraId="77CA9122" w14:textId="43C244C1" w:rsidR="00B46206" w:rsidRPr="009D58E1" w:rsidRDefault="00B46206" w:rsidP="009D58E1">
            <w:pPr>
              <w:spacing w:line="360" w:lineRule="auto"/>
              <w:ind w:firstLine="709"/>
              <w:jc w:val="both"/>
              <w:rPr>
                <w:rStyle w:val="qwen-markdown-text"/>
                <w:rFonts w:ascii="Times New Roman" w:eastAsiaTheme="minorEastAsia" w:hAnsi="Times New Roman" w:cs="Times New Roman"/>
                <w:sz w:val="28"/>
                <w:szCs w:val="28"/>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y,t</m:t>
                    </m:r>
                  </m:e>
                </m:d>
                <m:r>
                  <m:rPr>
                    <m:sty m:val="p"/>
                  </m:rP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ctrlPr>
                      <w:rPr>
                        <w:rFonts w:ascii="Cambria Math" w:hAnsi="Cambria Math" w:cs="Times New Roman"/>
                        <w:i/>
                        <w:sz w:val="28"/>
                        <w:szCs w:val="28"/>
                      </w:rPr>
                    </m:ctrlPr>
                  </m:num>
                  <m:den>
                    <m:r>
                      <w:rPr>
                        <w:rFonts w:ascii="Cambria Math" w:hAnsi="Cambria Math" w:cs="Times New Roman"/>
                        <w:sz w:val="28"/>
                        <w:szCs w:val="28"/>
                      </w:rPr>
                      <m:t>l</m:t>
                    </m:r>
                    <m:ctrlPr>
                      <w:rPr>
                        <w:rFonts w:ascii="Cambria Math" w:hAnsi="Cambria Math" w:cs="Times New Roman"/>
                        <w:i/>
                        <w:sz w:val="28"/>
                        <w:szCs w:val="28"/>
                      </w:rPr>
                    </m:ctrlPr>
                  </m:den>
                </m:f>
                <m:nary>
                  <m:naryPr>
                    <m:chr m:val="∑"/>
                    <m:ctrlPr>
                      <w:rPr>
                        <w:rFonts w:ascii="Cambria Math" w:hAnsi="Cambria Math" w:cs="Times New Roman"/>
                        <w:sz w:val="28"/>
                        <w:szCs w:val="28"/>
                      </w:rPr>
                    </m:ctrlPr>
                  </m:naryPr>
                  <m:sub>
                    <m:r>
                      <w:rPr>
                        <w:rFonts w:ascii="Cambria Math" w:hAnsi="Cambria Math" w:cs="Times New Roman"/>
                        <w:sz w:val="28"/>
                        <w:szCs w:val="28"/>
                      </w:rPr>
                      <m:t>n=0</m:t>
                    </m:r>
                    <m:ctrlPr>
                      <w:rPr>
                        <w:rFonts w:ascii="Cambria Math" w:hAnsi="Cambria Math" w:cs="Times New Roman"/>
                        <w:i/>
                        <w:sz w:val="28"/>
                        <w:szCs w:val="28"/>
                      </w:rPr>
                    </m:ctrlPr>
                  </m:sub>
                  <m:sup>
                    <m:r>
                      <w:rPr>
                        <w:rFonts w:ascii="Cambria Math" w:hAnsi="Cambria Math" w:cs="Times New Roman"/>
                        <w:sz w:val="28"/>
                        <w:szCs w:val="28"/>
                      </w:rPr>
                      <m:t>N</m:t>
                    </m:r>
                    <m:ctrlPr>
                      <w:rPr>
                        <w:rFonts w:ascii="Cambria Math" w:hAnsi="Cambria Math" w:cs="Times New Roman"/>
                        <w:i/>
                        <w:sz w:val="28"/>
                        <w:szCs w:val="28"/>
                      </w:rPr>
                    </m:ctrlPr>
                  </m:sup>
                  <m:e>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n</m:t>
                        </m:r>
                      </m:sub>
                    </m:sSub>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n</m:t>
                        </m:r>
                      </m:sub>
                    </m:sSub>
                    <m:d>
                      <m:dPr>
                        <m:ctrlPr>
                          <w:rPr>
                            <w:rFonts w:ascii="Cambria Math" w:hAnsi="Cambria Math" w:cs="Times New Roman"/>
                            <w:i/>
                            <w:sz w:val="28"/>
                            <w:szCs w:val="28"/>
                          </w:rPr>
                        </m:ctrlPr>
                      </m:dPr>
                      <m:e>
                        <m:r>
                          <w:rPr>
                            <w:rFonts w:ascii="Cambria Math" w:hAnsi="Cambria Math" w:cs="Times New Roman"/>
                            <w:sz w:val="28"/>
                            <w:szCs w:val="28"/>
                          </w:rPr>
                          <m:t>t</m:t>
                        </m:r>
                      </m:e>
                    </m:d>
                    <m:ctrlPr>
                      <w:rPr>
                        <w:rFonts w:ascii="Cambria Math" w:hAnsi="Cambria Math" w:cs="Times New Roman"/>
                        <w:i/>
                        <w:sz w:val="28"/>
                        <w:szCs w:val="28"/>
                      </w:rPr>
                    </m:ctrlPr>
                  </m:e>
                </m:nary>
                <m:func>
                  <m:funcPr>
                    <m:ctrlPr>
                      <w:rPr>
                        <w:rFonts w:ascii="Cambria Math" w:hAnsi="Cambria Math" w:cs="Times New Roman"/>
                        <w:sz w:val="28"/>
                        <w:szCs w:val="28"/>
                      </w:rPr>
                    </m:ctrlPr>
                  </m:funcPr>
                  <m:fName>
                    <m:r>
                      <m:rPr>
                        <m:sty m:val="p"/>
                      </m:rPr>
                      <w:rPr>
                        <w:rFonts w:ascii="Cambria Math" w:hAnsi="Cambria Math" w:cs="Times New Roman"/>
                        <w:sz w:val="28"/>
                        <w:szCs w:val="28"/>
                      </w:rPr>
                      <m:t>cos</m:t>
                    </m:r>
                  </m:fName>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n</m:t>
                            </m:r>
                          </m:sub>
                        </m:sSub>
                        <m:r>
                          <w:rPr>
                            <w:rFonts w:ascii="Cambria Math" w:hAnsi="Cambria Math" w:cs="Times New Roman"/>
                            <w:sz w:val="28"/>
                            <w:szCs w:val="28"/>
                          </w:rPr>
                          <m:t>y</m:t>
                        </m:r>
                      </m:e>
                    </m:d>
                  </m:e>
                </m:func>
              </m:oMath>
            </m:oMathPara>
          </w:p>
        </w:tc>
        <w:tc>
          <w:tcPr>
            <w:tcW w:w="840" w:type="dxa"/>
            <w:vAlign w:val="center"/>
          </w:tcPr>
          <w:p w14:paraId="312ECCAC" w14:textId="0685AC44" w:rsidR="00B46206" w:rsidRPr="009D58E1" w:rsidRDefault="00B46206" w:rsidP="009D58E1">
            <w:pPr>
              <w:spacing w:line="360" w:lineRule="auto"/>
              <w:ind w:firstLine="709"/>
              <w:jc w:val="both"/>
              <w:rPr>
                <w:rStyle w:val="qwen-markdown-text"/>
                <w:rFonts w:ascii="Times New Roman" w:hAnsi="Times New Roman" w:cs="Times New Roman"/>
                <w:sz w:val="28"/>
                <w:szCs w:val="28"/>
              </w:rPr>
            </w:pPr>
            <m:oMathPara>
              <m:oMathParaPr>
                <m:jc m:val="right"/>
              </m:oMathParaPr>
              <m:oMath>
                <m:r>
                  <w:rPr>
                    <w:rStyle w:val="qwen-markdown-text"/>
                    <w:rFonts w:ascii="Cambria Math" w:hAnsi="Cambria Math" w:cs="Times New Roman"/>
                    <w:sz w:val="28"/>
                    <w:szCs w:val="28"/>
                  </w:rPr>
                  <m:t>(1.9)</m:t>
                </m:r>
              </m:oMath>
            </m:oMathPara>
          </w:p>
        </w:tc>
      </w:tr>
    </w:tbl>
    <w:p w14:paraId="01516283" w14:textId="6DEFCD2C" w:rsidR="00B46206" w:rsidRPr="009D58E1" w:rsidRDefault="00B46206" w:rsidP="009D58E1">
      <w:pPr>
        <w:spacing w:after="0" w:line="360" w:lineRule="auto"/>
        <w:ind w:firstLine="709"/>
        <w:jc w:val="both"/>
        <w:rPr>
          <w:rStyle w:val="qwen-markdown-text"/>
          <w:rFonts w:ascii="Times New Roman" w:hAnsi="Times New Roman" w:cs="Times New Roman"/>
          <w:sz w:val="28"/>
          <w:szCs w:val="28"/>
        </w:rPr>
      </w:pPr>
      <w:r w:rsidRPr="009D58E1">
        <w:rPr>
          <w:rStyle w:val="qwen-markdown-text"/>
          <w:rFonts w:ascii="Times New Roman" w:hAnsi="Times New Roman" w:cs="Times New Roman"/>
          <w:sz w:val="28"/>
          <w:szCs w:val="28"/>
        </w:rPr>
        <w:t xml:space="preserve">Математическое обоснование такой замены заключается в экспоненциальном затухании высокочастотных мод. Множитель </w:t>
      </w:r>
      <m:oMath>
        <m:sSup>
          <m:sSupPr>
            <m:ctrlPr>
              <w:rPr>
                <w:rFonts w:ascii="Cambria Math" w:hAnsi="Cambria Math" w:cs="Times New Roman"/>
                <w:i/>
                <w:iCs/>
                <w:sz w:val="28"/>
                <w:szCs w:val="28"/>
              </w:rPr>
            </m:ctrlPr>
          </m:sSupPr>
          <m:e>
            <m:r>
              <w:rPr>
                <w:rFonts w:ascii="Cambria Math" w:hAnsi="Cambria Math" w:cs="Times New Roman"/>
                <w:sz w:val="28"/>
                <w:szCs w:val="28"/>
              </w:rPr>
              <m:t>e</m:t>
            </m:r>
          </m:e>
          <m:sup>
            <m:r>
              <w:rPr>
                <w:rFonts w:ascii="Cambria Math" w:hAnsi="Cambria Math" w:cs="Times New Roman"/>
                <w:sz w:val="28"/>
                <w:szCs w:val="28"/>
              </w:rPr>
              <m:t>-a</m:t>
            </m:r>
            <m:sSubSup>
              <m:sSubSupPr>
                <m:ctrlPr>
                  <w:rPr>
                    <w:rFonts w:ascii="Cambria Math" w:hAnsi="Cambria Math" w:cs="Times New Roman"/>
                    <w:i/>
                    <w:iCs/>
                    <w:sz w:val="28"/>
                    <w:szCs w:val="28"/>
                  </w:rPr>
                </m:ctrlPr>
              </m:sSubSupPr>
              <m:e>
                <m:r>
                  <w:rPr>
                    <w:rFonts w:ascii="Cambria Math" w:hAnsi="Cambria Math" w:cs="Times New Roman"/>
                    <w:sz w:val="28"/>
                    <w:szCs w:val="28"/>
                  </w:rPr>
                  <m:t>μ</m:t>
                </m:r>
                <m:ctrlPr>
                  <w:rPr>
                    <w:rFonts w:ascii="Cambria Math" w:hAnsi="Cambria Math" w:cs="Times New Roman"/>
                    <w:iCs/>
                    <w:sz w:val="28"/>
                    <w:szCs w:val="28"/>
                  </w:rPr>
                </m:ctrlPr>
              </m:e>
              <m:sub>
                <m:r>
                  <w:rPr>
                    <w:rFonts w:ascii="Cambria Math" w:hAnsi="Cambria Math" w:cs="Times New Roman"/>
                    <w:sz w:val="28"/>
                    <w:szCs w:val="28"/>
                  </w:rPr>
                  <m:t>n</m:t>
                </m:r>
              </m:sub>
              <m:sup>
                <m:r>
                  <w:rPr>
                    <w:rFonts w:ascii="Cambria Math" w:hAnsi="Cambria Math" w:cs="Times New Roman"/>
                    <w:sz w:val="28"/>
                    <w:szCs w:val="28"/>
                  </w:rPr>
                  <m:t>2</m:t>
                </m:r>
              </m:sup>
            </m:sSubSup>
            <m:r>
              <w:rPr>
                <w:rFonts w:ascii="Cambria Math" w:hAnsi="Cambria Math" w:cs="Times New Roman"/>
                <w:sz w:val="28"/>
                <w:szCs w:val="28"/>
              </w:rPr>
              <m:t>t</m:t>
            </m:r>
          </m:sup>
        </m:sSup>
      </m:oMath>
      <w:r w:rsidRPr="009D58E1">
        <w:rPr>
          <w:rStyle w:val="qwen-markdown-text"/>
          <w:rFonts w:ascii="Times New Roman" w:hAnsi="Times New Roman" w:cs="Times New Roman"/>
          <w:sz w:val="28"/>
          <w:szCs w:val="28"/>
        </w:rPr>
        <w:t xml:space="preserve"> в выражении для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n</m:t>
            </m:r>
          </m:sub>
        </m:sSub>
        <m:d>
          <m:dPr>
            <m:ctrlPr>
              <w:rPr>
                <w:rStyle w:val="katex-mathml"/>
                <w:rFonts w:ascii="Cambria Math" w:hAnsi="Cambria Math" w:cs="Times New Roman"/>
                <w:i/>
                <w:sz w:val="28"/>
                <w:szCs w:val="28"/>
              </w:rPr>
            </m:ctrlPr>
          </m:dPr>
          <m:e>
            <m:r>
              <w:rPr>
                <w:rStyle w:val="katex-mathml"/>
                <w:rFonts w:ascii="Cambria Math" w:hAnsi="Cambria Math" w:cs="Times New Roman"/>
                <w:sz w:val="28"/>
                <w:szCs w:val="28"/>
              </w:rPr>
              <m:t>t</m:t>
            </m:r>
          </m:e>
        </m:d>
      </m:oMath>
      <w:r w:rsidRPr="009D58E1">
        <w:rPr>
          <w:rStyle w:val="qwen-markdown-text"/>
          <w:rFonts w:ascii="Times New Roman" w:hAnsi="Times New Roman" w:cs="Times New Roman"/>
          <w:sz w:val="28"/>
          <w:szCs w:val="28"/>
        </w:rPr>
        <w:t xml:space="preserve"> содержит </w:t>
      </w:r>
      <m:oMath>
        <m:sSubSup>
          <m:sSubSupPr>
            <m:ctrlPr>
              <w:rPr>
                <w:rStyle w:val="katex-mathml"/>
                <w:rFonts w:ascii="Cambria Math" w:hAnsi="Cambria Math" w:cs="Times New Roman"/>
                <w:i/>
                <w:sz w:val="28"/>
                <w:szCs w:val="28"/>
              </w:rPr>
            </m:ctrlPr>
          </m:sSubSupPr>
          <m:e>
            <m:r>
              <w:rPr>
                <w:rStyle w:val="katex-mathml"/>
                <w:rFonts w:ascii="Cambria Math" w:hAnsi="Cambria Math" w:cs="Times New Roman"/>
                <w:sz w:val="28"/>
                <w:szCs w:val="28"/>
              </w:rPr>
              <m:t>μ</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n</m:t>
            </m:r>
          </m:sub>
          <m:sup>
            <m:r>
              <w:rPr>
                <w:rStyle w:val="katex-mathml"/>
                <w:rFonts w:ascii="Cambria Math" w:hAnsi="Cambria Math" w:cs="Times New Roman"/>
                <w:sz w:val="28"/>
                <w:szCs w:val="28"/>
              </w:rPr>
              <m:t>2</m:t>
            </m:r>
          </m:sup>
        </m:sSubSup>
        <m:r>
          <w:rPr>
            <w:rStyle w:val="katex-mathml"/>
            <w:rFonts w:ascii="Cambria Math" w:hAnsi="Cambria Math" w:cs="Times New Roman"/>
            <w:sz w:val="28"/>
            <w:szCs w:val="28"/>
          </w:rPr>
          <m:t>=</m:t>
        </m:r>
        <m:sSup>
          <m:sSupPr>
            <m:ctrlPr>
              <w:rPr>
                <w:rStyle w:val="katex-mathml"/>
                <w:rFonts w:ascii="Cambria Math" w:hAnsi="Cambria Math" w:cs="Times New Roman"/>
                <w:i/>
                <w:sz w:val="28"/>
                <w:szCs w:val="28"/>
              </w:rPr>
            </m:ctrlPr>
          </m:sSupPr>
          <m:e>
            <m:d>
              <m:dPr>
                <m:ctrlPr>
                  <w:rPr>
                    <w:rStyle w:val="katex-mathml"/>
                    <w:rFonts w:ascii="Cambria Math" w:hAnsi="Cambria Math" w:cs="Times New Roman"/>
                    <w:i/>
                    <w:sz w:val="28"/>
                    <w:szCs w:val="28"/>
                  </w:rPr>
                </m:ctrlPr>
              </m:dPr>
              <m:e>
                <m:f>
                  <m:fPr>
                    <m:ctrlPr>
                      <w:rPr>
                        <w:rStyle w:val="katex-mathml"/>
                        <w:rFonts w:ascii="Cambria Math" w:hAnsi="Cambria Math" w:cs="Times New Roman"/>
                        <w:sz w:val="28"/>
                        <w:szCs w:val="28"/>
                      </w:rPr>
                    </m:ctrlPr>
                  </m:fPr>
                  <m:num>
                    <m:r>
                      <w:rPr>
                        <w:rStyle w:val="katex-mathml"/>
                        <w:rFonts w:ascii="Cambria Math" w:hAnsi="Cambria Math" w:cs="Times New Roman"/>
                        <w:sz w:val="28"/>
                        <w:szCs w:val="28"/>
                      </w:rPr>
                      <m:t>πn</m:t>
                    </m:r>
                    <m:ctrlPr>
                      <w:rPr>
                        <w:rStyle w:val="katex-mathml"/>
                        <w:rFonts w:ascii="Cambria Math" w:hAnsi="Cambria Math" w:cs="Times New Roman"/>
                        <w:i/>
                        <w:sz w:val="28"/>
                        <w:szCs w:val="28"/>
                      </w:rPr>
                    </m:ctrlPr>
                  </m:num>
                  <m:den>
                    <m:r>
                      <w:rPr>
                        <w:rStyle w:val="katex-mathml"/>
                        <w:rFonts w:ascii="Cambria Math" w:hAnsi="Cambria Math" w:cs="Times New Roman"/>
                        <w:sz w:val="28"/>
                        <w:szCs w:val="28"/>
                      </w:rPr>
                      <m:t>l</m:t>
                    </m:r>
                    <m:ctrlPr>
                      <w:rPr>
                        <w:rStyle w:val="katex-mathml"/>
                        <w:rFonts w:ascii="Cambria Math" w:hAnsi="Cambria Math" w:cs="Times New Roman"/>
                        <w:i/>
                        <w:sz w:val="28"/>
                        <w:szCs w:val="28"/>
                      </w:rPr>
                    </m:ctrlPr>
                  </m:den>
                </m:f>
              </m:e>
            </m:d>
          </m:e>
          <m:sup>
            <m:r>
              <w:rPr>
                <w:rStyle w:val="katex-mathml"/>
                <w:rFonts w:ascii="Cambria Math" w:hAnsi="Cambria Math" w:cs="Times New Roman"/>
                <w:sz w:val="28"/>
                <w:szCs w:val="28"/>
              </w:rPr>
              <m:t>2</m:t>
            </m:r>
          </m:sup>
        </m:sSup>
      </m:oMath>
      <w:r w:rsidRPr="009D58E1">
        <w:rPr>
          <w:rStyle w:val="qwen-markdown-text"/>
          <w:rFonts w:ascii="Times New Roman" w:hAnsi="Times New Roman" w:cs="Times New Roman"/>
          <w:sz w:val="28"/>
          <w:szCs w:val="28"/>
        </w:rPr>
        <w:t xml:space="preserve">. Следовательно, с ростом номера гармоники </w:t>
      </w:r>
      <m:oMath>
        <m:r>
          <w:rPr>
            <w:rStyle w:val="katex-mathml"/>
            <w:rFonts w:ascii="Cambria Math" w:hAnsi="Cambria Math" w:cs="Times New Roman"/>
            <w:sz w:val="28"/>
            <w:szCs w:val="28"/>
          </w:rPr>
          <m:t>n</m:t>
        </m:r>
      </m:oMath>
      <w:r w:rsidRPr="009D58E1">
        <w:rPr>
          <w:rStyle w:val="qwen-markdown-text"/>
          <w:rFonts w:ascii="Times New Roman" w:hAnsi="Times New Roman" w:cs="Times New Roman"/>
          <w:sz w:val="28"/>
          <w:szCs w:val="28"/>
        </w:rPr>
        <w:t xml:space="preserve"> вклад соответствующего члена ряда в общую температуру </w:t>
      </w:r>
      <w:r w:rsidRPr="009D58E1">
        <w:rPr>
          <w:rStyle w:val="qwen-markdown-text"/>
          <w:rFonts w:ascii="Times New Roman" w:hAnsi="Times New Roman" w:cs="Times New Roman"/>
          <w:sz w:val="28"/>
          <w:szCs w:val="28"/>
        </w:rPr>
        <w:lastRenderedPageBreak/>
        <w:t xml:space="preserve">стремится к нулю чрезвычайно быстро. Теоретически и экспериментально доказано, что для достижения относительной погрешности менее 1% достаточно ограничиться </w:t>
      </w:r>
      <m:oMath>
        <m:r>
          <w:rPr>
            <w:rStyle w:val="mord"/>
            <w:rFonts w:ascii="Cambria Math" w:hAnsi="Cambria Math" w:cs="Times New Roman"/>
            <w:sz w:val="28"/>
            <w:szCs w:val="28"/>
          </w:rPr>
          <m:t>N</m:t>
        </m:r>
        <m:r>
          <w:rPr>
            <w:rStyle w:val="mrel"/>
            <w:rFonts w:ascii="Cambria Math" w:hAnsi="Cambria Math" w:cs="Times New Roman"/>
            <w:sz w:val="28"/>
            <w:szCs w:val="28"/>
          </w:rPr>
          <m:t>=</m:t>
        </m:r>
        <m:r>
          <w:rPr>
            <w:rStyle w:val="mord"/>
            <w:rFonts w:ascii="Cambria Math" w:hAnsi="Cambria Math" w:cs="Times New Roman"/>
            <w:sz w:val="28"/>
            <w:szCs w:val="28"/>
          </w:rPr>
          <m:t>80</m:t>
        </m:r>
      </m:oMath>
      <w:r w:rsidRPr="009D58E1">
        <w:rPr>
          <w:rStyle w:val="qwen-markdown-text"/>
          <w:rFonts w:ascii="Times New Roman" w:hAnsi="Times New Roman" w:cs="Times New Roman"/>
          <w:sz w:val="28"/>
          <w:szCs w:val="28"/>
        </w:rPr>
        <w:t xml:space="preserve"> членами ряда, что обеспечивает высокую точность при минимальных вычислительных затратах.</w:t>
      </w:r>
    </w:p>
    <w:p w14:paraId="239F0C2B" w14:textId="702E2C22" w:rsidR="00B46206" w:rsidRPr="009D58E1" w:rsidRDefault="00B46206" w:rsidP="009C07A2">
      <w:pPr>
        <w:pStyle w:val="ac"/>
        <w:numPr>
          <w:ilvl w:val="0"/>
          <w:numId w:val="19"/>
        </w:numPr>
        <w:spacing w:after="0" w:line="360" w:lineRule="auto"/>
        <w:ind w:left="0" w:firstLine="709"/>
        <w:contextualSpacing w:val="0"/>
        <w:jc w:val="both"/>
        <w:rPr>
          <w:rStyle w:val="qwen-markdown-text"/>
          <w:rFonts w:ascii="Times New Roman" w:eastAsiaTheme="minorEastAsia" w:hAnsi="Times New Roman" w:cs="Times New Roman"/>
          <w:i/>
          <w:iCs/>
          <w:sz w:val="28"/>
          <w:szCs w:val="28"/>
        </w:rPr>
      </w:pPr>
      <w:r w:rsidRPr="009D58E1">
        <w:rPr>
          <w:rStyle w:val="qwen-markdown-text"/>
          <w:rFonts w:ascii="Times New Roman" w:hAnsi="Times New Roman" w:cs="Times New Roman"/>
          <w:i/>
          <w:iCs/>
          <w:sz w:val="28"/>
          <w:szCs w:val="28"/>
        </w:rPr>
        <w:t>Выбор метода численного интегрирования</w:t>
      </w:r>
    </w:p>
    <w:p w14:paraId="36601A8D" w14:textId="3E6C1499" w:rsidR="009D58E1" w:rsidRPr="009D58E1" w:rsidRDefault="009D58E1" w:rsidP="009D58E1">
      <w:pPr>
        <w:spacing w:after="0" w:line="360" w:lineRule="auto"/>
        <w:ind w:firstLine="709"/>
        <w:jc w:val="both"/>
        <w:rPr>
          <w:rStyle w:val="qwen-markdown-text"/>
          <w:rFonts w:ascii="Times New Roman" w:hAnsi="Times New Roman" w:cs="Times New Roman"/>
          <w:sz w:val="28"/>
          <w:szCs w:val="28"/>
        </w:rPr>
      </w:pPr>
      <w:r w:rsidRPr="009D58E1">
        <w:rPr>
          <w:rStyle w:val="qwen-markdown-text"/>
          <w:rFonts w:ascii="Times New Roman" w:hAnsi="Times New Roman" w:cs="Times New Roman"/>
          <w:sz w:val="28"/>
          <w:szCs w:val="28"/>
        </w:rPr>
        <w:t xml:space="preserve">Для вычисления коэффициентов Фурье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n</m:t>
            </m:r>
          </m:sub>
        </m:sSub>
      </m:oMath>
      <w:r w:rsidRPr="009D58E1">
        <w:rPr>
          <w:rStyle w:val="vlist-s"/>
          <w:rFonts w:ascii="Times New Roman" w:hAnsi="Times New Roman" w:cs="Times New Roman"/>
          <w:sz w:val="28"/>
          <w:szCs w:val="28"/>
        </w:rPr>
        <w:t>​</w:t>
      </w:r>
      <w:r w:rsidRPr="009D58E1">
        <w:rPr>
          <w:rStyle w:val="qwen-markdown-text"/>
          <w:rFonts w:ascii="Times New Roman" w:hAnsi="Times New Roman" w:cs="Times New Roman"/>
          <w:sz w:val="28"/>
          <w:szCs w:val="28"/>
        </w:rPr>
        <w:t xml:space="preserve"> (интегралов по пространству от функции источника </w:t>
      </w:r>
      <m:oMath>
        <m:r>
          <w:rPr>
            <w:rStyle w:val="mord"/>
            <w:rFonts w:ascii="Cambria Math" w:hAnsi="Cambria Math" w:cs="Times New Roman"/>
            <w:sz w:val="28"/>
            <w:szCs w:val="28"/>
          </w:rPr>
          <m:t>q</m:t>
        </m:r>
        <m:d>
          <m:dPr>
            <m:ctrlPr>
              <w:rPr>
                <w:rStyle w:val="mopen"/>
                <w:rFonts w:ascii="Cambria Math" w:hAnsi="Cambria Math" w:cs="Times New Roman"/>
                <w:i/>
                <w:sz w:val="28"/>
                <w:szCs w:val="28"/>
              </w:rPr>
            </m:ctrlPr>
          </m:dPr>
          <m:e>
            <m:r>
              <w:rPr>
                <w:rStyle w:val="mord"/>
                <w:rFonts w:ascii="Cambria Math" w:hAnsi="Cambria Math" w:cs="Times New Roman"/>
                <w:sz w:val="28"/>
                <w:szCs w:val="28"/>
              </w:rPr>
              <m:t>y</m:t>
            </m:r>
            <m:ctrlPr>
              <w:rPr>
                <w:rStyle w:val="mclose"/>
                <w:rFonts w:ascii="Cambria Math" w:hAnsi="Cambria Math" w:cs="Times New Roman"/>
                <w:i/>
                <w:sz w:val="28"/>
                <w:szCs w:val="28"/>
              </w:rPr>
            </m:ctrlPr>
          </m:e>
        </m:d>
      </m:oMath>
      <w:r w:rsidRPr="009D58E1">
        <w:rPr>
          <w:rStyle w:val="qwen-markdown-text"/>
          <w:rFonts w:ascii="Times New Roman" w:hAnsi="Times New Roman" w:cs="Times New Roman"/>
          <w:sz w:val="28"/>
          <w:szCs w:val="28"/>
        </w:rPr>
        <w:t xml:space="preserve">) и интегралов свертки по времени, аналитическое взятие интеграла возможно лишь для простейших функций </w:t>
      </w:r>
      <m:oMath>
        <m:r>
          <w:rPr>
            <w:rStyle w:val="mord"/>
            <w:rFonts w:ascii="Cambria Math" w:hAnsi="Cambria Math" w:cs="Times New Roman"/>
            <w:sz w:val="28"/>
            <w:szCs w:val="28"/>
          </w:rPr>
          <m:t>q</m:t>
        </m:r>
        <m:d>
          <m:dPr>
            <m:ctrlPr>
              <w:rPr>
                <w:rStyle w:val="mopen"/>
                <w:rFonts w:ascii="Cambria Math" w:hAnsi="Cambria Math" w:cs="Times New Roman"/>
                <w:i/>
                <w:sz w:val="28"/>
                <w:szCs w:val="28"/>
              </w:rPr>
            </m:ctrlPr>
          </m:dPr>
          <m:e>
            <m:r>
              <w:rPr>
                <w:rStyle w:val="mord"/>
                <w:rFonts w:ascii="Cambria Math" w:hAnsi="Cambria Math" w:cs="Times New Roman"/>
                <w:sz w:val="28"/>
                <w:szCs w:val="28"/>
              </w:rPr>
              <m:t>y</m:t>
            </m:r>
            <m:ctrlPr>
              <w:rPr>
                <w:rStyle w:val="mclose"/>
                <w:rFonts w:ascii="Cambria Math" w:hAnsi="Cambria Math" w:cs="Times New Roman"/>
                <w:i/>
                <w:sz w:val="28"/>
                <w:szCs w:val="28"/>
              </w:rPr>
            </m:ctrlPr>
          </m:e>
        </m:d>
      </m:oMath>
      <w:r w:rsidRPr="009D58E1">
        <w:rPr>
          <w:rStyle w:val="qwen-markdown-text"/>
          <w:rFonts w:ascii="Times New Roman" w:hAnsi="Times New Roman" w:cs="Times New Roman"/>
          <w:sz w:val="28"/>
          <w:szCs w:val="28"/>
        </w:rPr>
        <w:t xml:space="preserve">. Для обеспечения универсальности алгоритма (возможности работы как с прямоугольным, так и с гауссовым источником, а также с произвольными граничными потоками) применяется численное интегрирование. Оптимальным выбором является </w:t>
      </w:r>
      <w:r w:rsidRPr="009D58E1">
        <w:rPr>
          <w:rStyle w:val="qwen-markdown-text"/>
          <w:rFonts w:ascii="Times New Roman" w:hAnsi="Times New Roman" w:cs="Times New Roman"/>
          <w:i/>
          <w:iCs/>
          <w:sz w:val="28"/>
          <w:szCs w:val="28"/>
        </w:rPr>
        <w:t>метод трапеций</w:t>
      </w:r>
      <w:r w:rsidRPr="009D58E1">
        <w:rPr>
          <w:rStyle w:val="qwen-markdown-text"/>
          <w:rFonts w:ascii="Times New Roman" w:hAnsi="Times New Roman" w:cs="Times New Roman"/>
          <w:sz w:val="28"/>
          <w:szCs w:val="28"/>
        </w:rPr>
        <w:t xml:space="preserve">. Для гладких подынтегральных функций, характерных для задач теплопроводности, этот метод обеспечивает второй порядок точности </w:t>
      </w:r>
      <m:oMath>
        <m:r>
          <w:rPr>
            <w:rStyle w:val="mord"/>
            <w:rFonts w:ascii="Cambria Math" w:hAnsi="Cambria Math" w:cs="Times New Roman"/>
            <w:sz w:val="28"/>
            <w:szCs w:val="28"/>
          </w:rPr>
          <m:t>O</m:t>
        </m:r>
        <m:d>
          <m:dPr>
            <m:ctrlPr>
              <w:rPr>
                <w:rStyle w:val="mopen"/>
                <w:rFonts w:ascii="Cambria Math" w:hAnsi="Cambria Math" w:cs="Times New Roman"/>
                <w:i/>
                <w:sz w:val="28"/>
                <w:szCs w:val="28"/>
              </w:rPr>
            </m:ctrlPr>
          </m:dPr>
          <m:e>
            <m:sSup>
              <m:sSupPr>
                <m:ctrlPr>
                  <w:rPr>
                    <w:rStyle w:val="mord"/>
                    <w:rFonts w:ascii="Cambria Math" w:hAnsi="Cambria Math" w:cs="Times New Roman"/>
                    <w:i/>
                    <w:sz w:val="28"/>
                    <w:szCs w:val="28"/>
                  </w:rPr>
                </m:ctrlPr>
              </m:sSupPr>
              <m:e>
                <m:r>
                  <w:rPr>
                    <w:rStyle w:val="mord"/>
                    <w:rFonts w:ascii="Cambria Math" w:hAnsi="Cambria Math" w:cs="Times New Roman"/>
                    <w:sz w:val="28"/>
                    <w:szCs w:val="28"/>
                  </w:rPr>
                  <m:t>h</m:t>
                </m:r>
                <m:ctrlPr>
                  <w:rPr>
                    <w:rStyle w:val="mopen"/>
                    <w:rFonts w:ascii="Cambria Math" w:hAnsi="Cambria Math" w:cs="Times New Roman"/>
                    <w:i/>
                    <w:sz w:val="28"/>
                    <w:szCs w:val="28"/>
                  </w:rPr>
                </m:ctrlPr>
              </m:e>
              <m:sup>
                <m:r>
                  <w:rPr>
                    <w:rStyle w:val="mord"/>
                    <w:rFonts w:ascii="Cambria Math" w:hAnsi="Cambria Math" w:cs="Times New Roman"/>
                    <w:sz w:val="28"/>
                    <w:szCs w:val="28"/>
                  </w:rPr>
                  <m:t>2</m:t>
                </m:r>
              </m:sup>
            </m:sSup>
            <m:ctrlPr>
              <w:rPr>
                <w:rStyle w:val="mclose"/>
                <w:rFonts w:ascii="Cambria Math" w:hAnsi="Cambria Math" w:cs="Times New Roman"/>
                <w:i/>
                <w:sz w:val="28"/>
                <w:szCs w:val="28"/>
              </w:rPr>
            </m:ctrlPr>
          </m:e>
        </m:d>
      </m:oMath>
      <w:r w:rsidRPr="009D58E1">
        <w:rPr>
          <w:rStyle w:val="qwen-markdown-text"/>
          <w:rFonts w:ascii="Times New Roman" w:hAnsi="Times New Roman" w:cs="Times New Roman"/>
          <w:sz w:val="28"/>
          <w:szCs w:val="28"/>
        </w:rPr>
        <w:t xml:space="preserve"> и высокую вычислительную устойчивость, не требуя при этом сложных вычислений производных подынтегральной функции, как в методах Симпсона или Гаусса.</w:t>
      </w:r>
    </w:p>
    <w:p w14:paraId="535F0D12" w14:textId="3689271F" w:rsidR="009D58E1" w:rsidRPr="009D58E1" w:rsidRDefault="009D58E1" w:rsidP="009C07A2">
      <w:pPr>
        <w:pStyle w:val="ac"/>
        <w:numPr>
          <w:ilvl w:val="0"/>
          <w:numId w:val="19"/>
        </w:numPr>
        <w:spacing w:after="0" w:line="360" w:lineRule="auto"/>
        <w:ind w:left="0" w:firstLine="709"/>
        <w:contextualSpacing w:val="0"/>
        <w:jc w:val="both"/>
        <w:rPr>
          <w:rStyle w:val="qwen-markdown-text"/>
          <w:rFonts w:ascii="Times New Roman" w:eastAsiaTheme="minorEastAsia" w:hAnsi="Times New Roman" w:cs="Times New Roman"/>
          <w:i/>
          <w:iCs/>
          <w:sz w:val="28"/>
          <w:szCs w:val="28"/>
          <w:lang w:val="en-US"/>
        </w:rPr>
      </w:pPr>
      <w:r w:rsidRPr="009D58E1">
        <w:rPr>
          <w:rStyle w:val="qwen-markdown-text"/>
          <w:rFonts w:ascii="Times New Roman" w:hAnsi="Times New Roman" w:cs="Times New Roman"/>
          <w:i/>
          <w:iCs/>
          <w:sz w:val="28"/>
          <w:szCs w:val="28"/>
        </w:rPr>
        <w:t>Дискретизация расчетной области</w:t>
      </w:r>
    </w:p>
    <w:p w14:paraId="46AE9233" w14:textId="338F7D77" w:rsidR="009D58E1" w:rsidRPr="009D58E1" w:rsidRDefault="009D58E1" w:rsidP="009D58E1">
      <w:pPr>
        <w:spacing w:after="0" w:line="360" w:lineRule="auto"/>
        <w:ind w:firstLine="709"/>
        <w:jc w:val="both"/>
        <w:rPr>
          <w:rStyle w:val="qwen-markdown-text"/>
          <w:rFonts w:ascii="Times New Roman" w:hAnsi="Times New Roman" w:cs="Times New Roman"/>
          <w:sz w:val="28"/>
          <w:szCs w:val="28"/>
        </w:rPr>
      </w:pPr>
      <w:r w:rsidRPr="009D58E1">
        <w:rPr>
          <w:rStyle w:val="qwen-markdown-text"/>
          <w:rFonts w:ascii="Times New Roman" w:hAnsi="Times New Roman" w:cs="Times New Roman"/>
          <w:sz w:val="28"/>
          <w:szCs w:val="28"/>
        </w:rPr>
        <w:t xml:space="preserve">Непрерывные переменные </w:t>
      </w:r>
      <m:oMath>
        <m:r>
          <w:rPr>
            <w:rStyle w:val="mord"/>
            <w:rFonts w:ascii="Cambria Math" w:hAnsi="Cambria Math" w:cs="Times New Roman"/>
            <w:sz w:val="28"/>
            <w:szCs w:val="28"/>
          </w:rPr>
          <m:t>y</m:t>
        </m:r>
      </m:oMath>
      <w:r w:rsidRPr="009D58E1">
        <w:rPr>
          <w:rStyle w:val="qwen-markdown-text"/>
          <w:rFonts w:ascii="Times New Roman" w:hAnsi="Times New Roman" w:cs="Times New Roman"/>
          <w:sz w:val="28"/>
          <w:szCs w:val="28"/>
        </w:rPr>
        <w:t xml:space="preserve"> и </w:t>
      </w:r>
      <m:oMath>
        <m:r>
          <w:rPr>
            <w:rStyle w:val="mord"/>
            <w:rFonts w:ascii="Cambria Math" w:hAnsi="Cambria Math" w:cs="Times New Roman"/>
            <w:sz w:val="28"/>
            <w:szCs w:val="28"/>
          </w:rPr>
          <m:t>t</m:t>
        </m:r>
      </m:oMath>
      <w:r w:rsidRPr="009D58E1">
        <w:rPr>
          <w:rStyle w:val="qwen-markdown-text"/>
          <w:rFonts w:ascii="Times New Roman" w:hAnsi="Times New Roman" w:cs="Times New Roman"/>
          <w:sz w:val="28"/>
          <w:szCs w:val="28"/>
        </w:rPr>
        <w:t xml:space="preserve"> заменяются дискретными сетками:</w:t>
      </w:r>
    </w:p>
    <w:p w14:paraId="22CCFB00" w14:textId="2759F0BF" w:rsidR="009D58E1" w:rsidRPr="009D58E1" w:rsidRDefault="009D58E1" w:rsidP="009C07A2">
      <w:pPr>
        <w:pStyle w:val="ac"/>
        <w:numPr>
          <w:ilvl w:val="0"/>
          <w:numId w:val="20"/>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9D58E1">
        <w:rPr>
          <w:rStyle w:val="qwen-markdown-text"/>
          <w:rFonts w:ascii="Times New Roman" w:hAnsi="Times New Roman" w:cs="Times New Roman"/>
          <w:sz w:val="28"/>
          <w:szCs w:val="28"/>
        </w:rPr>
        <w:t xml:space="preserve">Пространственная сетка: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lang w:val="en-US"/>
              </w:rPr>
              <m:t>y</m:t>
            </m:r>
            <m:ctrlPr>
              <w:rPr>
                <w:rStyle w:val="katex-mathml"/>
                <w:rFonts w:ascii="Cambria Math" w:hAnsi="Cambria Math" w:cs="Times New Roman"/>
                <w:i/>
                <w:sz w:val="28"/>
                <w:szCs w:val="28"/>
                <w:lang w:val="en-US"/>
              </w:rPr>
            </m:ctrlPr>
          </m:e>
          <m:sub>
            <m:r>
              <w:rPr>
                <w:rStyle w:val="katex-mathml"/>
                <w:rFonts w:ascii="Cambria Math" w:hAnsi="Cambria Math" w:cs="Times New Roman"/>
                <w:sz w:val="28"/>
                <w:szCs w:val="28"/>
                <w:lang w:val="en-US"/>
              </w:rPr>
              <m:t>i</m:t>
            </m:r>
          </m:sub>
        </m:sSub>
        <m:r>
          <w:rPr>
            <w:rStyle w:val="katex-mathml"/>
            <w:rFonts w:ascii="Cambria Math" w:hAnsi="Cambria Math" w:cs="Times New Roman"/>
            <w:sz w:val="28"/>
            <w:szCs w:val="28"/>
          </w:rPr>
          <m:t>=</m:t>
        </m:r>
        <m:r>
          <w:rPr>
            <w:rStyle w:val="katex-mathml"/>
            <w:rFonts w:ascii="Cambria Math" w:hAnsi="Cambria Math" w:cs="Times New Roman"/>
            <w:sz w:val="28"/>
            <w:szCs w:val="28"/>
            <w:lang w:val="en-US"/>
          </w:rPr>
          <m:t>i</m:t>
        </m:r>
        <m:r>
          <m:rPr>
            <m:sty m:val="p"/>
          </m:rPr>
          <w:rPr>
            <w:rStyle w:val="katex-mathml"/>
            <w:rFonts w:ascii="Cambria Math" w:hAnsi="Cambria Math" w:cs="Times New Roman"/>
            <w:sz w:val="28"/>
            <w:szCs w:val="28"/>
          </w:rPr>
          <m:t>⋅Δ</m:t>
        </m:r>
        <m:r>
          <w:rPr>
            <w:rStyle w:val="katex-mathml"/>
            <w:rFonts w:ascii="Cambria Math" w:hAnsi="Cambria Math" w:cs="Times New Roman"/>
            <w:sz w:val="28"/>
            <w:szCs w:val="28"/>
            <w:lang w:val="en-US"/>
          </w:rPr>
          <m:t>y</m:t>
        </m:r>
      </m:oMath>
      <w:r w:rsidRPr="009D58E1">
        <w:rPr>
          <w:rStyle w:val="qwen-markdown-text"/>
          <w:rFonts w:ascii="Times New Roman" w:hAnsi="Times New Roman" w:cs="Times New Roman"/>
          <w:sz w:val="28"/>
          <w:szCs w:val="28"/>
        </w:rPr>
        <w:t xml:space="preserve">, где </w:t>
      </w:r>
      <m:oMath>
        <m:r>
          <w:rPr>
            <w:rStyle w:val="katex-mathml"/>
            <w:rFonts w:ascii="Cambria Math" w:hAnsi="Cambria Math" w:cs="Times New Roman"/>
            <w:sz w:val="28"/>
            <w:szCs w:val="28"/>
            <w:lang w:val="en-US"/>
          </w:rPr>
          <m:t>i</m:t>
        </m:r>
        <m:r>
          <w:rPr>
            <w:rStyle w:val="katex-mathml"/>
            <w:rFonts w:ascii="Cambria Math" w:hAnsi="Cambria Math" w:cs="Times New Roman"/>
            <w:sz w:val="28"/>
            <w:szCs w:val="28"/>
          </w:rPr>
          <m:t xml:space="preserve"> = 0, 1, </m:t>
        </m:r>
        <m:r>
          <m:rPr>
            <m:sty m:val="p"/>
          </m:rPr>
          <w:rPr>
            <w:rStyle w:val="katex-mathml"/>
            <w:rFonts w:ascii="Cambria Math" w:hAnsi="Cambria Math" w:cs="Times New Roman"/>
            <w:sz w:val="28"/>
            <w:szCs w:val="28"/>
          </w:rPr>
          <m:t>…</m:t>
        </m:r>
        <m:r>
          <w:rPr>
            <w:rStyle w:val="katex-mathml"/>
            <w:rFonts w:ascii="Cambria Math" w:hAnsi="Cambria Math" w:cs="Times New Roman"/>
            <w:sz w:val="28"/>
            <w:szCs w:val="28"/>
          </w:rPr>
          <m:t xml:space="preserve">, </m:t>
        </m:r>
        <m:r>
          <w:rPr>
            <w:rStyle w:val="katex-mathml"/>
            <w:rFonts w:ascii="Cambria Math" w:hAnsi="Cambria Math" w:cs="Times New Roman"/>
            <w:sz w:val="28"/>
            <w:szCs w:val="28"/>
            <w:lang w:val="en-US"/>
          </w:rPr>
          <m:t>M</m:t>
        </m:r>
      </m:oMath>
      <w:r w:rsidRPr="009D58E1">
        <w:rPr>
          <w:rStyle w:val="qwen-markdown-text"/>
          <w:rFonts w:ascii="Times New Roman" w:hAnsi="Times New Roman" w:cs="Times New Roman"/>
          <w:sz w:val="28"/>
          <w:szCs w:val="28"/>
        </w:rPr>
        <w:t xml:space="preserve">, а </w:t>
      </w:r>
      <m:oMath>
        <m:r>
          <m:rPr>
            <m:sty m:val="p"/>
          </m:rPr>
          <w:rPr>
            <w:rStyle w:val="katex-mathml"/>
            <w:rFonts w:ascii="Cambria Math" w:hAnsi="Cambria Math" w:cs="Times New Roman"/>
            <w:sz w:val="28"/>
            <w:szCs w:val="28"/>
          </w:rPr>
          <m:t>Δ</m:t>
        </m:r>
        <m:r>
          <w:rPr>
            <w:rStyle w:val="katex-mathml"/>
            <w:rFonts w:ascii="Cambria Math" w:hAnsi="Cambria Math" w:cs="Times New Roman"/>
            <w:sz w:val="28"/>
            <w:szCs w:val="28"/>
            <w:lang w:val="en-US"/>
          </w:rPr>
          <m:t>y</m:t>
        </m:r>
        <m:r>
          <w:rPr>
            <w:rStyle w:val="katex-mathml"/>
            <w:rFonts w:ascii="Cambria Math" w:hAnsi="Cambria Math" w:cs="Times New Roman"/>
            <w:sz w:val="28"/>
            <w:szCs w:val="28"/>
          </w:rPr>
          <m:t xml:space="preserve"> = </m:t>
        </m:r>
        <m:r>
          <w:rPr>
            <w:rStyle w:val="katex-mathml"/>
            <w:rFonts w:ascii="Cambria Math" w:hAnsi="Cambria Math" w:cs="Times New Roman"/>
            <w:sz w:val="28"/>
            <w:szCs w:val="28"/>
            <w:lang w:val="en-US"/>
          </w:rPr>
          <m:t>l</m:t>
        </m:r>
        <m:r>
          <w:rPr>
            <w:rStyle w:val="katex-mathml"/>
            <w:rFonts w:ascii="Cambria Math" w:hAnsi="Cambria Math" w:cs="Times New Roman"/>
            <w:sz w:val="28"/>
            <w:szCs w:val="28"/>
          </w:rPr>
          <m:t xml:space="preserve"> </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 xml:space="preserve"> </m:t>
        </m:r>
        <m:r>
          <w:rPr>
            <w:rStyle w:val="katex-mathml"/>
            <w:rFonts w:ascii="Cambria Math" w:hAnsi="Cambria Math" w:cs="Times New Roman"/>
            <w:sz w:val="28"/>
            <w:szCs w:val="28"/>
            <w:lang w:val="en-US"/>
          </w:rPr>
          <m:t>M</m:t>
        </m:r>
      </m:oMath>
      <w:r w:rsidRPr="009D58E1">
        <w:rPr>
          <w:rStyle w:val="qwen-markdown-text"/>
          <w:rFonts w:ascii="Times New Roman" w:hAnsi="Times New Roman" w:cs="Times New Roman"/>
          <w:sz w:val="28"/>
          <w:szCs w:val="28"/>
        </w:rPr>
        <w:t>.</w:t>
      </w:r>
    </w:p>
    <w:p w14:paraId="49C50E37" w14:textId="1C23DF17" w:rsidR="009D58E1" w:rsidRPr="009D58E1" w:rsidRDefault="009D58E1" w:rsidP="009C07A2">
      <w:pPr>
        <w:pStyle w:val="ac"/>
        <w:numPr>
          <w:ilvl w:val="0"/>
          <w:numId w:val="20"/>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9D58E1">
        <w:rPr>
          <w:rStyle w:val="qwen-markdown-text"/>
          <w:rFonts w:ascii="Times New Roman" w:hAnsi="Times New Roman" w:cs="Times New Roman"/>
          <w:sz w:val="28"/>
          <w:szCs w:val="28"/>
        </w:rPr>
        <w:t xml:space="preserve">Временная сетка: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j</m:t>
            </m:r>
          </m:sub>
        </m:sSub>
        <m:r>
          <w:rPr>
            <w:rStyle w:val="katex-mathml"/>
            <w:rFonts w:ascii="Cambria Math" w:hAnsi="Cambria Math" w:cs="Times New Roman"/>
            <w:sz w:val="28"/>
            <w:szCs w:val="28"/>
          </w:rPr>
          <m:t>=j</m:t>
        </m:r>
        <m:r>
          <m:rPr>
            <m:sty m:val="p"/>
          </m:rPr>
          <w:rPr>
            <w:rStyle w:val="katex-mathml"/>
            <w:rFonts w:ascii="Cambria Math" w:hAnsi="Cambria Math" w:cs="Times New Roman"/>
            <w:sz w:val="28"/>
            <w:szCs w:val="28"/>
          </w:rPr>
          <m:t>⋅Δ</m:t>
        </m:r>
        <m:r>
          <w:rPr>
            <w:rStyle w:val="katex-mathml"/>
            <w:rFonts w:ascii="Cambria Math" w:hAnsi="Cambria Math" w:cs="Times New Roman"/>
            <w:sz w:val="28"/>
            <w:szCs w:val="28"/>
          </w:rPr>
          <m:t>t</m:t>
        </m:r>
      </m:oMath>
      <w:r w:rsidRPr="009D58E1">
        <w:rPr>
          <w:rStyle w:val="qwen-markdown-text"/>
          <w:rFonts w:ascii="Times New Roman" w:hAnsi="Times New Roman" w:cs="Times New Roman"/>
          <w:sz w:val="28"/>
          <w:szCs w:val="28"/>
        </w:rPr>
        <w:t xml:space="preserve">, где </w:t>
      </w:r>
      <m:oMath>
        <m:r>
          <w:rPr>
            <w:rStyle w:val="katex-mathml"/>
            <w:rFonts w:ascii="Cambria Math" w:hAnsi="Cambria Math" w:cs="Times New Roman"/>
            <w:sz w:val="28"/>
            <w:szCs w:val="28"/>
          </w:rPr>
          <m:t xml:space="preserve">j = 0, 1, </m:t>
        </m:r>
        <m:r>
          <m:rPr>
            <m:sty m:val="p"/>
          </m:rPr>
          <w:rPr>
            <w:rStyle w:val="katex-mathml"/>
            <w:rFonts w:ascii="Cambria Math" w:hAnsi="Cambria Math" w:cs="Times New Roman"/>
            <w:sz w:val="28"/>
            <w:szCs w:val="28"/>
          </w:rPr>
          <m:t>…</m:t>
        </m:r>
        <m:r>
          <w:rPr>
            <w:rStyle w:val="katex-mathml"/>
            <w:rFonts w:ascii="Cambria Math" w:hAnsi="Cambria Math" w:cs="Times New Roman"/>
            <w:sz w:val="28"/>
            <w:szCs w:val="28"/>
          </w:rPr>
          <m:t>, K</m:t>
        </m:r>
      </m:oMath>
      <w:r w:rsidRPr="009D58E1">
        <w:rPr>
          <w:rStyle w:val="qwen-markdown-text"/>
          <w:rFonts w:ascii="Times New Roman" w:hAnsi="Times New Roman" w:cs="Times New Roman"/>
          <w:sz w:val="28"/>
          <w:szCs w:val="28"/>
        </w:rPr>
        <w:t xml:space="preserve">, а </w:t>
      </w:r>
      <m:oMath>
        <m:r>
          <m:rPr>
            <m:sty m:val="p"/>
          </m:rPr>
          <w:rPr>
            <w:rStyle w:val="katex-mathml"/>
            <w:rFonts w:ascii="Cambria Math" w:hAnsi="Cambria Math" w:cs="Times New Roman"/>
            <w:sz w:val="28"/>
            <w:szCs w:val="28"/>
          </w:rPr>
          <m:t>Δ</m:t>
        </m:r>
        <m:r>
          <w:rPr>
            <w:rStyle w:val="katex-mathml"/>
            <w:rFonts w:ascii="Cambria Math" w:hAnsi="Cambria Math" w:cs="Times New Roman"/>
            <w:sz w:val="28"/>
            <w:szCs w:val="28"/>
          </w:rPr>
          <m:t>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max</m:t>
            </m:r>
          </m:sub>
        </m:sSub>
        <m:r>
          <m:rPr>
            <m:lit/>
          </m:rPr>
          <w:rPr>
            <w:rStyle w:val="katex-mathml"/>
            <w:rFonts w:ascii="Cambria Math" w:hAnsi="Cambria Math" w:cs="Times New Roman"/>
            <w:sz w:val="28"/>
            <w:szCs w:val="28"/>
          </w:rPr>
          <m:t>/</m:t>
        </m:r>
        <m:r>
          <w:rPr>
            <w:rStyle w:val="katex-mathml"/>
            <w:rFonts w:ascii="Cambria Math" w:hAnsi="Cambria Math" w:cs="Times New Roman"/>
            <w:sz w:val="28"/>
            <w:szCs w:val="28"/>
          </w:rPr>
          <m:t>K</m:t>
        </m:r>
      </m:oMath>
      <w:r w:rsidRPr="009D58E1">
        <w:rPr>
          <w:rStyle w:val="qwen-markdown-text"/>
          <w:rFonts w:ascii="Times New Roman" w:hAnsi="Times New Roman" w:cs="Times New Roman"/>
          <w:sz w:val="28"/>
          <w:szCs w:val="28"/>
        </w:rPr>
        <w:t>.</w:t>
      </w:r>
    </w:p>
    <w:p w14:paraId="1DC4F199" w14:textId="1F467ADB" w:rsidR="009D58E1" w:rsidRPr="009D58E1" w:rsidRDefault="009D58E1" w:rsidP="009D58E1">
      <w:pPr>
        <w:spacing w:after="0" w:line="360" w:lineRule="auto"/>
        <w:ind w:firstLine="709"/>
        <w:jc w:val="both"/>
        <w:rPr>
          <w:rStyle w:val="qwen-markdown-text"/>
          <w:rFonts w:ascii="Times New Roman" w:hAnsi="Times New Roman" w:cs="Times New Roman"/>
          <w:sz w:val="28"/>
          <w:szCs w:val="28"/>
        </w:rPr>
      </w:pPr>
      <w:r w:rsidRPr="009D58E1">
        <w:rPr>
          <w:rStyle w:val="qwen-markdown-text"/>
          <w:rFonts w:ascii="Times New Roman" w:hAnsi="Times New Roman" w:cs="Times New Roman"/>
          <w:sz w:val="28"/>
          <w:szCs w:val="28"/>
        </w:rPr>
        <w:t xml:space="preserve">Выбор шагов </w:t>
      </w:r>
      <m:oMath>
        <m:r>
          <m:rPr>
            <m:sty m:val="p"/>
          </m:rPr>
          <w:rPr>
            <w:rStyle w:val="katex-mathml"/>
            <w:rFonts w:ascii="Cambria Math" w:hAnsi="Cambria Math" w:cs="Times New Roman"/>
            <w:sz w:val="28"/>
            <w:szCs w:val="28"/>
          </w:rPr>
          <m:t>Δ</m:t>
        </m:r>
        <m:r>
          <w:rPr>
            <w:rStyle w:val="katex-mathml"/>
            <w:rFonts w:ascii="Cambria Math" w:hAnsi="Cambria Math" w:cs="Times New Roman"/>
            <w:sz w:val="28"/>
            <w:szCs w:val="28"/>
            <w:lang w:val="en-US"/>
          </w:rPr>
          <m:t>y</m:t>
        </m:r>
      </m:oMath>
      <w:r w:rsidRPr="009D58E1">
        <w:rPr>
          <w:rStyle w:val="qwen-markdown-text"/>
          <w:rFonts w:ascii="Times New Roman" w:hAnsi="Times New Roman" w:cs="Times New Roman"/>
          <w:sz w:val="28"/>
          <w:szCs w:val="28"/>
        </w:rPr>
        <w:t xml:space="preserve"> и </w:t>
      </w:r>
      <m:oMath>
        <m:r>
          <m:rPr>
            <m:sty m:val="p"/>
          </m:rPr>
          <w:rPr>
            <w:rStyle w:val="katex-mathml"/>
            <w:rFonts w:ascii="Cambria Math" w:hAnsi="Cambria Math" w:cs="Times New Roman"/>
            <w:sz w:val="28"/>
            <w:szCs w:val="28"/>
          </w:rPr>
          <m:t>Δ</m:t>
        </m:r>
        <m:r>
          <w:rPr>
            <w:rStyle w:val="katex-mathml"/>
            <w:rFonts w:ascii="Cambria Math" w:hAnsi="Cambria Math" w:cs="Times New Roman"/>
            <w:sz w:val="28"/>
            <w:szCs w:val="28"/>
          </w:rPr>
          <m:t>t</m:t>
        </m:r>
      </m:oMath>
      <w:r w:rsidRPr="009D58E1">
        <w:rPr>
          <w:rStyle w:val="qwen-markdown-text"/>
          <w:rFonts w:ascii="Times New Roman" w:hAnsi="Times New Roman" w:cs="Times New Roman"/>
          <w:sz w:val="28"/>
          <w:szCs w:val="28"/>
        </w:rPr>
        <w:t xml:space="preserve"> осуществляется исходя из требования адекватного разрешения термического цикла. Для корректного захвата пиковых значений температуры и точного расчета скоростей охлаждения (в частности, параметра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oMath>
      <w:r w:rsidRPr="009D58E1">
        <w:rPr>
          <w:rStyle w:val="vlist-s"/>
          <w:rFonts w:ascii="Times New Roman" w:hAnsi="Times New Roman" w:cs="Times New Roman"/>
          <w:sz w:val="28"/>
          <w:szCs w:val="28"/>
        </w:rPr>
        <w:t>​</w:t>
      </w:r>
      <w:r w:rsidRPr="009D58E1">
        <w:rPr>
          <w:rStyle w:val="qwen-markdown-text"/>
          <w:rFonts w:ascii="Times New Roman" w:hAnsi="Times New Roman" w:cs="Times New Roman"/>
          <w:sz w:val="28"/>
          <w:szCs w:val="28"/>
        </w:rPr>
        <w:t xml:space="preserve">) шаг по времени </w:t>
      </w:r>
      <m:oMath>
        <m:r>
          <m:rPr>
            <m:sty m:val="p"/>
          </m:rPr>
          <w:rPr>
            <w:rStyle w:val="katex-mathml"/>
            <w:rFonts w:ascii="Cambria Math" w:hAnsi="Cambria Math" w:cs="Times New Roman"/>
            <w:sz w:val="28"/>
            <w:szCs w:val="28"/>
          </w:rPr>
          <m:t>Δ</m:t>
        </m:r>
        <m:r>
          <w:rPr>
            <w:rStyle w:val="katex-mathml"/>
            <w:rFonts w:ascii="Cambria Math" w:hAnsi="Cambria Math" w:cs="Times New Roman"/>
            <w:sz w:val="28"/>
            <w:szCs w:val="28"/>
          </w:rPr>
          <m:t>t</m:t>
        </m:r>
      </m:oMath>
      <w:r w:rsidRPr="009D58E1">
        <w:rPr>
          <w:rStyle w:val="qwen-markdown-text"/>
          <w:rFonts w:ascii="Times New Roman" w:hAnsi="Times New Roman" w:cs="Times New Roman"/>
          <w:sz w:val="28"/>
          <w:szCs w:val="28"/>
        </w:rPr>
        <w:t xml:space="preserve"> выбирается достаточно малым (порядка 0.1–0.5 с), а шаг по пространству</w:t>
      </w:r>
      <w:r w:rsidRPr="009D58E1">
        <w:rPr>
          <w:rStyle w:val="10"/>
          <w:rFonts w:ascii="Times New Roman" w:hAnsi="Times New Roman" w:cs="Times New Roman"/>
          <w:sz w:val="28"/>
          <w:szCs w:val="28"/>
        </w:rPr>
        <w:t xml:space="preserve"> </w:t>
      </w:r>
      <m:oMath>
        <m:r>
          <m:rPr>
            <m:sty m:val="p"/>
          </m:rPr>
          <w:rPr>
            <w:rStyle w:val="katex-mathml"/>
            <w:rFonts w:ascii="Cambria Math" w:hAnsi="Cambria Math" w:cs="Times New Roman"/>
            <w:sz w:val="28"/>
            <w:szCs w:val="28"/>
          </w:rPr>
          <m:t>Δ</m:t>
        </m:r>
        <m:r>
          <w:rPr>
            <w:rStyle w:val="katex-mathml"/>
            <w:rFonts w:ascii="Cambria Math" w:hAnsi="Cambria Math" w:cs="Times New Roman"/>
            <w:sz w:val="28"/>
            <w:szCs w:val="28"/>
            <w:lang w:val="en-US"/>
          </w:rPr>
          <m:t>y</m:t>
        </m:r>
      </m:oMath>
      <w:r w:rsidRPr="009D58E1">
        <w:rPr>
          <w:rStyle w:val="qwen-markdown-text"/>
          <w:rFonts w:ascii="Times New Roman" w:hAnsi="Times New Roman" w:cs="Times New Roman"/>
          <w:sz w:val="28"/>
          <w:szCs w:val="28"/>
        </w:rPr>
        <w:t xml:space="preserve"> обеспечивает не менее 100 узлов на длине пластины </w:t>
      </w:r>
      <m:oMath>
        <m:r>
          <w:rPr>
            <w:rStyle w:val="mord"/>
            <w:rFonts w:ascii="Cambria Math" w:hAnsi="Cambria Math" w:cs="Times New Roman"/>
            <w:sz w:val="28"/>
            <w:szCs w:val="28"/>
          </w:rPr>
          <m:t>l</m:t>
        </m:r>
      </m:oMath>
      <w:r w:rsidRPr="009D58E1">
        <w:rPr>
          <w:rStyle w:val="qwen-markdown-text"/>
          <w:rFonts w:ascii="Times New Roman" w:hAnsi="Times New Roman" w:cs="Times New Roman"/>
          <w:sz w:val="28"/>
          <w:szCs w:val="28"/>
        </w:rPr>
        <w:t>.</w:t>
      </w:r>
    </w:p>
    <w:p w14:paraId="57C7CC59" w14:textId="3C7D3C80" w:rsidR="009D58E1" w:rsidRPr="009D58E1" w:rsidRDefault="009D58E1" w:rsidP="009D58E1">
      <w:pPr>
        <w:spacing w:after="0" w:line="360" w:lineRule="auto"/>
        <w:ind w:firstLine="709"/>
        <w:jc w:val="both"/>
        <w:rPr>
          <w:rFonts w:ascii="Times New Roman" w:eastAsiaTheme="minorEastAsia" w:hAnsi="Times New Roman" w:cs="Times New Roman"/>
          <w:b/>
          <w:bCs/>
          <w:sz w:val="28"/>
          <w:szCs w:val="28"/>
        </w:rPr>
      </w:pPr>
      <w:r w:rsidRPr="009D58E1">
        <w:rPr>
          <w:rStyle w:val="qwen-markdown-text"/>
          <w:rFonts w:ascii="Times New Roman" w:hAnsi="Times New Roman" w:cs="Times New Roman"/>
          <w:sz w:val="28"/>
          <w:szCs w:val="28"/>
        </w:rPr>
        <w:lastRenderedPageBreak/>
        <w:t>Таким образом, сформулированный алгоритм представляет собой строго обоснованную численную схему, готовую к программной реализации, которая будет подробно рассмотрена во второй и третьей главах работы.</w:t>
      </w:r>
    </w:p>
    <w:p w14:paraId="7D6B7C84" w14:textId="1F94C120" w:rsidR="00B46206" w:rsidRDefault="00B46206" w:rsidP="00B46206">
      <w:pPr>
        <w:spacing w:after="0" w:line="360" w:lineRule="auto"/>
        <w:jc w:val="both"/>
        <w:rPr>
          <w:rFonts w:ascii="Times New Roman" w:eastAsiaTheme="minorEastAsia" w:hAnsi="Times New Roman" w:cs="Times New Roman"/>
          <w:sz w:val="28"/>
          <w:szCs w:val="28"/>
        </w:rPr>
      </w:pPr>
    </w:p>
    <w:p w14:paraId="28C1B521" w14:textId="77777777" w:rsidR="00B46206" w:rsidRPr="00B46206" w:rsidRDefault="00B46206" w:rsidP="00B46206">
      <w:pPr>
        <w:spacing w:after="0" w:line="360" w:lineRule="auto"/>
        <w:jc w:val="both"/>
        <w:rPr>
          <w:rFonts w:ascii="Times New Roman" w:eastAsiaTheme="minorEastAsia" w:hAnsi="Times New Roman" w:cs="Times New Roman"/>
          <w:sz w:val="28"/>
          <w:szCs w:val="28"/>
        </w:rPr>
      </w:pPr>
    </w:p>
    <w:p w14:paraId="48B5F402" w14:textId="41467F82" w:rsidR="007016A2" w:rsidRPr="00212DFD" w:rsidRDefault="009A1693" w:rsidP="009C07A2">
      <w:pPr>
        <w:pStyle w:val="2"/>
        <w:numPr>
          <w:ilvl w:val="0"/>
          <w:numId w:val="3"/>
        </w:numPr>
        <w:spacing w:before="0" w:line="360" w:lineRule="auto"/>
        <w:ind w:left="0" w:firstLine="0"/>
        <w:jc w:val="center"/>
        <w:rPr>
          <w:rFonts w:ascii="Times New Roman" w:hAnsi="Times New Roman" w:cs="Times New Roman"/>
          <w:b/>
          <w:bCs/>
          <w:color w:val="auto"/>
          <w:sz w:val="28"/>
          <w:szCs w:val="28"/>
        </w:rPr>
      </w:pPr>
      <w:bookmarkStart w:id="6" w:name="_Toc232628237"/>
      <w:r w:rsidRPr="009A1693">
        <w:rPr>
          <w:rStyle w:val="qwen-markdown-text"/>
          <w:rFonts w:ascii="Times New Roman" w:hAnsi="Times New Roman" w:cs="Times New Roman"/>
          <w:b/>
          <w:bCs/>
          <w:color w:val="auto"/>
          <w:sz w:val="28"/>
          <w:szCs w:val="28"/>
        </w:rPr>
        <w:t>Сравнительный анализ численных методов и обоснование выбора метода конечных интегральных преобразований (КИП)</w:t>
      </w:r>
      <w:bookmarkEnd w:id="6"/>
    </w:p>
    <w:p w14:paraId="76138303" w14:textId="77777777" w:rsidR="00212DFD" w:rsidRPr="00212DFD" w:rsidRDefault="00212DFD" w:rsidP="00212DFD">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12DFD">
        <w:rPr>
          <w:rFonts w:ascii="Times New Roman" w:eastAsia="Times New Roman" w:hAnsi="Times New Roman" w:cs="Times New Roman"/>
          <w:kern w:val="0"/>
          <w:sz w:val="28"/>
          <w:szCs w:val="28"/>
          <w:lang w:eastAsia="ru-RU"/>
          <w14:ligatures w14:val="none"/>
        </w:rPr>
        <w:t xml:space="preserve">В пункте 1.3 была сформулирована краевая задача нестационарной теплопроводности. Применение к ней метода конечных интегральных преобразований (в данном случае – конечного косинус-преобразования Фурье, обусловленного граничными условиями второго рода) позволяет перейти от уравнения в частных производных к системе обыкновенных дифференциальных уравнений для изображений. </w:t>
      </w:r>
    </w:p>
    <w:p w14:paraId="6595EEDE" w14:textId="16DD8F67" w:rsidR="00212DFD" w:rsidRPr="00212DFD" w:rsidRDefault="00212DFD" w:rsidP="00212DFD">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212DFD">
        <w:rPr>
          <w:rFonts w:ascii="Times New Roman" w:eastAsia="Times New Roman" w:hAnsi="Times New Roman" w:cs="Times New Roman"/>
          <w:kern w:val="0"/>
          <w:sz w:val="28"/>
          <w:szCs w:val="28"/>
          <w:lang w:eastAsia="ru-RU"/>
          <w14:ligatures w14:val="none"/>
        </w:rPr>
        <w:t xml:space="preserve">После решения этой системы и применения обратного интегрального преобразования, </w:t>
      </w:r>
      <w:r w:rsidRPr="00212DFD">
        <w:rPr>
          <w:rFonts w:ascii="Times New Roman" w:eastAsia="Times New Roman" w:hAnsi="Times New Roman" w:cs="Times New Roman"/>
          <w:i/>
          <w:iCs/>
          <w:kern w:val="0"/>
          <w:sz w:val="28"/>
          <w:szCs w:val="28"/>
          <w:lang w:eastAsia="ru-RU"/>
          <w14:ligatures w14:val="none"/>
        </w:rPr>
        <w:t>окончательное аналитическое решение</w:t>
      </w:r>
      <w:r w:rsidRPr="00212DFD">
        <w:rPr>
          <w:rFonts w:ascii="Times New Roman" w:eastAsia="Times New Roman" w:hAnsi="Times New Roman" w:cs="Times New Roman"/>
          <w:kern w:val="0"/>
          <w:sz w:val="28"/>
          <w:szCs w:val="28"/>
          <w:lang w:eastAsia="ru-RU"/>
          <w14:ligatures w14:val="none"/>
        </w:rPr>
        <w:t xml:space="preserve"> для температурного поля </w:t>
      </w:r>
      <m:oMath>
        <m:r>
          <w:rPr>
            <w:rFonts w:ascii="Cambria Math" w:eastAsia="Times New Roman" w:hAnsi="Cambria Math" w:cs="Times New Roman"/>
            <w:kern w:val="0"/>
            <w:sz w:val="28"/>
            <w:szCs w:val="28"/>
            <w:lang w:eastAsia="ru-RU"/>
            <w14:ligatures w14:val="none"/>
          </w:rPr>
          <m:t>T(y,t)</m:t>
        </m:r>
      </m:oMath>
      <w:r w:rsidRPr="00212DFD">
        <w:rPr>
          <w:rFonts w:ascii="Times New Roman" w:eastAsia="Times New Roman" w:hAnsi="Times New Roman" w:cs="Times New Roman"/>
          <w:kern w:val="0"/>
          <w:sz w:val="28"/>
          <w:szCs w:val="28"/>
          <w:lang w:eastAsia="ru-RU"/>
          <w14:ligatures w14:val="none"/>
        </w:rPr>
        <w:t xml:space="preserve"> принимает следующий вид:</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4"/>
        <w:gridCol w:w="971"/>
      </w:tblGrid>
      <w:tr w:rsidR="00212DFD" w:rsidRPr="009D58E1" w14:paraId="620FFB0C" w14:textId="77777777" w:rsidTr="00212DFD">
        <w:tc>
          <w:tcPr>
            <w:tcW w:w="8384" w:type="dxa"/>
            <w:vAlign w:val="center"/>
          </w:tcPr>
          <w:p w14:paraId="7510C764" w14:textId="6749ED9E" w:rsidR="00212DFD" w:rsidRPr="00212DFD" w:rsidRDefault="00212DFD" w:rsidP="00212DFD">
            <w:pPr>
              <w:spacing w:line="360" w:lineRule="auto"/>
              <w:ind w:firstLine="709"/>
              <w:jc w:val="both"/>
              <w:rPr>
                <w:rStyle w:val="qwen-markdown-text"/>
                <w:rFonts w:ascii="Times New Roman" w:eastAsia="Times New Roman" w:hAnsi="Times New Roman" w:cs="Times New Roman"/>
                <w:sz w:val="28"/>
                <w:szCs w:val="28"/>
              </w:rPr>
            </w:pPr>
            <m:oMathPara>
              <m:oMathParaPr>
                <m:jc m:val="center"/>
              </m:oMathParaPr>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y,t</m:t>
                    </m:r>
                  </m:e>
                </m:d>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ctrlPr>
                      <w:rPr>
                        <w:rFonts w:ascii="Cambria Math" w:hAnsi="Cambria Math" w:cs="Times New Roman"/>
                        <w:i/>
                        <w:sz w:val="28"/>
                        <w:szCs w:val="28"/>
                      </w:rPr>
                    </m:ctrlPr>
                  </m:num>
                  <m:den>
                    <m:r>
                      <w:rPr>
                        <w:rFonts w:ascii="Cambria Math" w:hAnsi="Cambria Math" w:cs="Times New Roman"/>
                        <w:sz w:val="28"/>
                        <w:szCs w:val="28"/>
                      </w:rPr>
                      <m:t>l</m:t>
                    </m:r>
                    <m:ctrlPr>
                      <w:rPr>
                        <w:rFonts w:ascii="Cambria Math" w:hAnsi="Cambria Math" w:cs="Times New Roman"/>
                        <w:i/>
                        <w:sz w:val="28"/>
                        <w:szCs w:val="28"/>
                      </w:rPr>
                    </m:ctrlPr>
                  </m:den>
                </m:f>
                <m:nary>
                  <m:naryPr>
                    <m:chr m:val="∑"/>
                    <m:ctrlPr>
                      <w:rPr>
                        <w:rFonts w:ascii="Cambria Math" w:hAnsi="Cambria Math" w:cs="Times New Roman"/>
                        <w:sz w:val="28"/>
                        <w:szCs w:val="28"/>
                      </w:rPr>
                    </m:ctrlPr>
                  </m:naryPr>
                  <m:sub>
                    <m:r>
                      <w:rPr>
                        <w:rFonts w:ascii="Cambria Math" w:hAnsi="Cambria Math" w:cs="Times New Roman"/>
                        <w:sz w:val="28"/>
                        <w:szCs w:val="28"/>
                      </w:rPr>
                      <m:t>n=0</m:t>
                    </m:r>
                    <m:ctrlPr>
                      <w:rPr>
                        <w:rFonts w:ascii="Cambria Math" w:hAnsi="Cambria Math" w:cs="Times New Roman"/>
                        <w:i/>
                        <w:sz w:val="28"/>
                        <w:szCs w:val="28"/>
                      </w:rPr>
                    </m:ctrlPr>
                  </m:sub>
                  <m:sup>
                    <m:r>
                      <m:rPr>
                        <m:sty m:val="p"/>
                      </m:rPr>
                      <w:rPr>
                        <w:rFonts w:ascii="Cambria Math" w:hAnsi="Cambria Math" w:cs="Times New Roman"/>
                        <w:sz w:val="28"/>
                        <w:szCs w:val="28"/>
                      </w:rPr>
                      <m:t>∞</m:t>
                    </m:r>
                    <m:ctrlPr>
                      <w:rPr>
                        <w:rFonts w:ascii="Cambria Math" w:hAnsi="Cambria Math" w:cs="Times New Roman"/>
                        <w:i/>
                        <w:sz w:val="28"/>
                        <w:szCs w:val="28"/>
                      </w:rPr>
                    </m:ctrlPr>
                  </m:sup>
                  <m:e>
                    <m:sSub>
                      <m:sSubPr>
                        <m:ctrlPr>
                          <w:rPr>
                            <w:rFonts w:ascii="Cambria Math" w:hAnsi="Cambria Math" w:cs="Times New Roman"/>
                            <w:i/>
                            <w:sz w:val="28"/>
                            <w:szCs w:val="28"/>
                          </w:rPr>
                        </m:ctrlPr>
                      </m:sSubPr>
                      <m:e>
                        <m:r>
                          <m:rPr>
                            <m:sty m:val="p"/>
                          </m:rPr>
                          <w:rPr>
                            <w:rFonts w:ascii="Cambria Math" w:hAnsi="Cambria Math" w:cs="Times New Roman"/>
                            <w:sz w:val="28"/>
                            <w:szCs w:val="28"/>
                          </w:rPr>
                          <m:t>β</m:t>
                        </m:r>
                      </m:e>
                      <m:sub>
                        <m:r>
                          <w:rPr>
                            <w:rFonts w:ascii="Cambria Math" w:hAnsi="Cambria Math" w:cs="Times New Roman"/>
                            <w:sz w:val="28"/>
                            <w:szCs w:val="28"/>
                          </w:rPr>
                          <m:t>n</m:t>
                        </m:r>
                      </m:sub>
                    </m:sSub>
                    <m:d>
                      <m:dPr>
                        <m:begChr m:val="["/>
                        <m:endChr m:val="]"/>
                        <m:ctrlPr>
                          <w:rPr>
                            <w:rFonts w:ascii="Cambria Math" w:hAnsi="Cambria Math" w:cs="Times New Roman"/>
                            <w:sz w:val="28"/>
                            <w:szCs w:val="28"/>
                          </w:rPr>
                        </m:ctrlPr>
                      </m:dPr>
                      <m:e>
                        <m:sSub>
                          <m:sSubPr>
                            <m:ctrlPr>
                              <w:rPr>
                                <w:rFonts w:ascii="Cambria Math" w:hAnsi="Cambria Math" w:cs="Times New Roman"/>
                                <w:i/>
                                <w:sz w:val="28"/>
                                <w:szCs w:val="28"/>
                              </w:rPr>
                            </m:ctrlPr>
                          </m:sSubPr>
                          <m:e>
                            <m:r>
                              <m:rPr>
                                <m:sty m:val="p"/>
                              </m:rPr>
                              <w:rPr>
                                <w:rFonts w:ascii="Cambria Math" w:hAnsi="Cambria Math" w:cs="Times New Roman"/>
                                <w:sz w:val="28"/>
                                <w:szCs w:val="28"/>
                              </w:rPr>
                              <m:t>ϕ</m:t>
                            </m:r>
                          </m:e>
                          <m:sub>
                            <m:r>
                              <w:rPr>
                                <w:rFonts w:ascii="Cambria Math" w:hAnsi="Cambria Math" w:cs="Times New Roman"/>
                                <w:sz w:val="28"/>
                                <w:szCs w:val="28"/>
                              </w:rPr>
                              <m:t>n</m:t>
                            </m:r>
                          </m:sub>
                        </m:sSub>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-a</m:t>
                            </m:r>
                            <m:sSubSup>
                              <m:sSubSupPr>
                                <m:ctrlPr>
                                  <w:rPr>
                                    <w:rFonts w:ascii="Cambria Math" w:hAnsi="Cambria Math" w:cs="Times New Roman"/>
                                    <w:i/>
                                    <w:sz w:val="28"/>
                                    <w:szCs w:val="28"/>
                                  </w:rPr>
                                </m:ctrlPr>
                              </m:sSubSupPr>
                              <m:e>
                                <m:r>
                                  <m:rPr>
                                    <m:sty m:val="p"/>
                                  </m:rPr>
                                  <w:rPr>
                                    <w:rFonts w:ascii="Cambria Math" w:hAnsi="Cambria Math" w:cs="Times New Roman"/>
                                    <w:sz w:val="28"/>
                                    <w:szCs w:val="28"/>
                                  </w:rPr>
                                  <m:t>μ</m:t>
                                </m:r>
                                <m:ctrlPr>
                                  <w:rPr>
                                    <w:rFonts w:ascii="Cambria Math" w:hAnsi="Cambria Math" w:cs="Times New Roman"/>
                                    <w:sz w:val="28"/>
                                    <w:szCs w:val="28"/>
                                  </w:rPr>
                                </m:ctrlPr>
                              </m:e>
                              <m:sub>
                                <m:r>
                                  <w:rPr>
                                    <w:rFonts w:ascii="Cambria Math" w:hAnsi="Cambria Math" w:cs="Times New Roman"/>
                                    <w:sz w:val="28"/>
                                    <w:szCs w:val="28"/>
                                  </w:rPr>
                                  <m:t>n</m:t>
                                </m:r>
                              </m:sub>
                              <m:sup>
                                <m:r>
                                  <w:rPr>
                                    <w:rFonts w:ascii="Cambria Math" w:hAnsi="Cambria Math" w:cs="Times New Roman"/>
                                    <w:sz w:val="28"/>
                                    <w:szCs w:val="28"/>
                                  </w:rPr>
                                  <m:t>2</m:t>
                                </m:r>
                              </m:sup>
                            </m:sSubSup>
                            <m:r>
                              <w:rPr>
                                <w:rFonts w:ascii="Cambria Math" w:hAnsi="Cambria Math" w:cs="Times New Roman"/>
                                <w:sz w:val="28"/>
                                <w:szCs w:val="28"/>
                              </w:rPr>
                              <m:t>t</m:t>
                            </m:r>
                          </m:sup>
                        </m:sSup>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a</m:t>
                            </m:r>
                            <m:ctrlPr>
                              <w:rPr>
                                <w:rFonts w:ascii="Cambria Math" w:hAnsi="Cambria Math" w:cs="Times New Roman"/>
                                <w:i/>
                                <w:sz w:val="28"/>
                                <w:szCs w:val="28"/>
                              </w:rPr>
                            </m:ctrlPr>
                          </m:num>
                          <m:den>
                            <m:r>
                              <m:rPr>
                                <m:sty m:val="p"/>
                              </m:rPr>
                              <w:rPr>
                                <w:rFonts w:ascii="Cambria Math" w:hAnsi="Cambria Math" w:cs="Times New Roman"/>
                                <w:sz w:val="28"/>
                                <w:szCs w:val="28"/>
                              </w:rPr>
                              <m:t>λ</m:t>
                            </m:r>
                            <m:ctrlPr>
                              <w:rPr>
                                <w:rFonts w:ascii="Cambria Math" w:hAnsi="Cambria Math" w:cs="Times New Roman"/>
                                <w:i/>
                                <w:sz w:val="28"/>
                                <w:szCs w:val="28"/>
                              </w:rPr>
                            </m:ctrlPr>
                          </m:den>
                        </m:f>
                        <m:nary>
                          <m:naryPr>
                            <m:ctrlPr>
                              <w:rPr>
                                <w:rFonts w:ascii="Cambria Math" w:hAnsi="Cambria Math" w:cs="Times New Roman"/>
                                <w:sz w:val="28"/>
                                <w:szCs w:val="28"/>
                              </w:rPr>
                            </m:ctrlPr>
                          </m:naryPr>
                          <m:sub>
                            <m:r>
                              <w:rPr>
                                <w:rFonts w:ascii="Cambria Math" w:hAnsi="Cambria Math" w:cs="Times New Roman"/>
                                <w:sz w:val="28"/>
                                <w:szCs w:val="28"/>
                              </w:rPr>
                              <m:t>0</m:t>
                            </m:r>
                            <m:ctrlPr>
                              <w:rPr>
                                <w:rFonts w:ascii="Cambria Math" w:hAnsi="Cambria Math" w:cs="Times New Roman"/>
                                <w:i/>
                                <w:sz w:val="28"/>
                                <w:szCs w:val="28"/>
                              </w:rPr>
                            </m:ctrlPr>
                          </m:sub>
                          <m:sup>
                            <m:r>
                              <w:rPr>
                                <w:rFonts w:ascii="Cambria Math" w:hAnsi="Cambria Math" w:cs="Times New Roman"/>
                                <w:sz w:val="28"/>
                                <w:szCs w:val="28"/>
                              </w:rPr>
                              <m:t>t</m:t>
                            </m:r>
                            <m:ctrlPr>
                              <w:rPr>
                                <w:rFonts w:ascii="Cambria Math" w:hAnsi="Cambria Math" w:cs="Times New Roman"/>
                                <w:i/>
                                <w:sz w:val="28"/>
                                <w:szCs w:val="28"/>
                              </w:rPr>
                            </m:ctrlPr>
                          </m:sup>
                          <m:e>
                            <m:d>
                              <m:dPr>
                                <m:ctrlPr>
                                  <w:rPr>
                                    <w:rFonts w:ascii="Cambria Math" w:hAnsi="Cambria Math" w:cs="Times New Roman"/>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d>
                                  <m:dPr>
                                    <m:ctrlPr>
                                      <w:rPr>
                                        <w:rFonts w:ascii="Cambria Math" w:hAnsi="Cambria Math" w:cs="Times New Roman"/>
                                        <w:i/>
                                        <w:sz w:val="28"/>
                                        <w:szCs w:val="28"/>
                                      </w:rPr>
                                    </m:ctrlPr>
                                  </m:dPr>
                                  <m:e>
                                    <m:r>
                                      <m:rPr>
                                        <m:sty m:val="p"/>
                                      </m:rPr>
                                      <w:rPr>
                                        <w:rFonts w:ascii="Cambria Math" w:hAnsi="Cambria Math" w:cs="Times New Roman"/>
                                        <w:sz w:val="28"/>
                                        <w:szCs w:val="28"/>
                                      </w:rPr>
                                      <m:t>τ</m:t>
                                    </m:r>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2</m:t>
                                    </m:r>
                                  </m:sub>
                                </m:sSub>
                                <m:d>
                                  <m:dPr>
                                    <m:ctrlPr>
                                      <w:rPr>
                                        <w:rFonts w:ascii="Cambria Math" w:hAnsi="Cambria Math" w:cs="Times New Roman"/>
                                        <w:i/>
                                        <w:sz w:val="28"/>
                                        <w:szCs w:val="28"/>
                                      </w:rPr>
                                    </m:ctrlPr>
                                  </m:dPr>
                                  <m:e>
                                    <m:r>
                                      <m:rPr>
                                        <m:sty m:val="p"/>
                                      </m:rPr>
                                      <w:rPr>
                                        <w:rFonts w:ascii="Cambria Math" w:hAnsi="Cambria Math" w:cs="Times New Roman"/>
                                        <w:sz w:val="28"/>
                                        <w:szCs w:val="28"/>
                                      </w:rPr>
                                      <m:t>τ</m:t>
                                    </m:r>
                                  </m:e>
                                </m:d>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-1</m:t>
                                        </m:r>
                                      </m:e>
                                    </m:d>
                                  </m:e>
                                  <m:sup>
                                    <m:r>
                                      <w:rPr>
                                        <w:rFonts w:ascii="Cambria Math" w:hAnsi="Cambria Math" w:cs="Times New Roman"/>
                                        <w:sz w:val="28"/>
                                        <w:szCs w:val="28"/>
                                      </w:rPr>
                                      <m:t>n</m:t>
                                    </m:r>
                                  </m:sup>
                                </m:sSup>
                                <m:ctrlPr>
                                  <w:rPr>
                                    <w:rFonts w:ascii="Cambria Math" w:hAnsi="Cambria Math" w:cs="Times New Roman"/>
                                    <w:i/>
                                    <w:sz w:val="28"/>
                                    <w:szCs w:val="28"/>
                                  </w:rPr>
                                </m:ctrlPr>
                              </m:e>
                            </m:d>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-a</m:t>
                                </m:r>
                                <m:sSubSup>
                                  <m:sSubSupPr>
                                    <m:ctrlPr>
                                      <w:rPr>
                                        <w:rFonts w:ascii="Cambria Math" w:hAnsi="Cambria Math" w:cs="Times New Roman"/>
                                        <w:i/>
                                        <w:sz w:val="28"/>
                                        <w:szCs w:val="28"/>
                                      </w:rPr>
                                    </m:ctrlPr>
                                  </m:sSubSupPr>
                                  <m:e>
                                    <m:r>
                                      <m:rPr>
                                        <m:sty m:val="p"/>
                                      </m:rPr>
                                      <w:rPr>
                                        <w:rFonts w:ascii="Cambria Math" w:hAnsi="Cambria Math" w:cs="Times New Roman"/>
                                        <w:sz w:val="28"/>
                                        <w:szCs w:val="28"/>
                                      </w:rPr>
                                      <m:t>μ</m:t>
                                    </m:r>
                                    <m:ctrlPr>
                                      <w:rPr>
                                        <w:rFonts w:ascii="Cambria Math" w:hAnsi="Cambria Math" w:cs="Times New Roman"/>
                                        <w:sz w:val="28"/>
                                        <w:szCs w:val="28"/>
                                      </w:rPr>
                                    </m:ctrlPr>
                                  </m:e>
                                  <m:sub>
                                    <m:r>
                                      <w:rPr>
                                        <w:rFonts w:ascii="Cambria Math" w:hAnsi="Cambria Math" w:cs="Times New Roman"/>
                                        <w:sz w:val="28"/>
                                        <w:szCs w:val="28"/>
                                      </w:rPr>
                                      <m:t>n</m:t>
                                    </m:r>
                                  </m:sub>
                                  <m:sup>
                                    <m:r>
                                      <w:rPr>
                                        <w:rFonts w:ascii="Cambria Math" w:hAnsi="Cambria Math" w:cs="Times New Roman"/>
                                        <w:sz w:val="28"/>
                                        <w:szCs w:val="28"/>
                                      </w:rPr>
                                      <m:t>2</m:t>
                                    </m:r>
                                  </m:sup>
                                </m:sSubSup>
                                <m:d>
                                  <m:dPr>
                                    <m:ctrlPr>
                                      <w:rPr>
                                        <w:rFonts w:ascii="Cambria Math" w:hAnsi="Cambria Math" w:cs="Times New Roman"/>
                                        <w:i/>
                                        <w:sz w:val="28"/>
                                        <w:szCs w:val="28"/>
                                      </w:rPr>
                                    </m:ctrlPr>
                                  </m:dPr>
                                  <m:e>
                                    <m:r>
                                      <w:rPr>
                                        <w:rFonts w:ascii="Cambria Math" w:hAnsi="Cambria Math" w:cs="Times New Roman"/>
                                        <w:sz w:val="28"/>
                                        <w:szCs w:val="28"/>
                                      </w:rPr>
                                      <m:t>t-</m:t>
                                    </m:r>
                                    <m:r>
                                      <m:rPr>
                                        <m:sty m:val="p"/>
                                      </m:rPr>
                                      <w:rPr>
                                        <w:rFonts w:ascii="Cambria Math" w:hAnsi="Cambria Math" w:cs="Times New Roman"/>
                                        <w:sz w:val="28"/>
                                        <w:szCs w:val="28"/>
                                      </w:rPr>
                                      <m:t>τ</m:t>
                                    </m:r>
                                  </m:e>
                                </m:d>
                              </m:sup>
                            </m:sSup>
                            <m:r>
                              <w:rPr>
                                <w:rFonts w:ascii="Cambria Math" w:hAnsi="Cambria Math" w:cs="Times New Roman"/>
                                <w:sz w:val="28"/>
                                <w:szCs w:val="28"/>
                              </w:rPr>
                              <m:t>d</m:t>
                            </m:r>
                            <m:r>
                              <m:rPr>
                                <m:sty m:val="p"/>
                              </m:rPr>
                              <w:rPr>
                                <w:rFonts w:ascii="Cambria Math" w:hAnsi="Cambria Math" w:cs="Times New Roman"/>
                                <w:sz w:val="28"/>
                                <w:szCs w:val="28"/>
                              </w:rPr>
                              <m:t>τ</m:t>
                            </m:r>
                            <m:ctrlPr>
                              <w:rPr>
                                <w:rFonts w:ascii="Cambria Math" w:hAnsi="Cambria Math" w:cs="Times New Roman"/>
                                <w:i/>
                                <w:sz w:val="28"/>
                                <w:szCs w:val="28"/>
                              </w:rPr>
                            </m:ctrlPr>
                          </m:e>
                        </m:nary>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ctrlPr>
                              <w:rPr>
                                <w:rFonts w:ascii="Cambria Math" w:hAnsi="Cambria Math" w:cs="Times New Roman"/>
                                <w:i/>
                                <w:sz w:val="28"/>
                                <w:szCs w:val="28"/>
                              </w:rPr>
                            </m:ctrlPr>
                          </m:num>
                          <m:den>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V</m:t>
                                </m:r>
                              </m:sub>
                            </m:sSub>
                            <m:ctrlPr>
                              <w:rPr>
                                <w:rFonts w:ascii="Cambria Math" w:hAnsi="Cambria Math" w:cs="Times New Roman"/>
                                <w:i/>
                                <w:sz w:val="28"/>
                                <w:szCs w:val="28"/>
                              </w:rPr>
                            </m:ctrlPr>
                          </m:den>
                        </m:f>
                        <m:nary>
                          <m:naryPr>
                            <m:ctrlPr>
                              <w:rPr>
                                <w:rFonts w:ascii="Cambria Math" w:hAnsi="Cambria Math" w:cs="Times New Roman"/>
                                <w:sz w:val="28"/>
                                <w:szCs w:val="28"/>
                              </w:rPr>
                            </m:ctrlPr>
                          </m:naryPr>
                          <m:sub>
                            <m:r>
                              <w:rPr>
                                <w:rFonts w:ascii="Cambria Math" w:hAnsi="Cambria Math" w:cs="Times New Roman"/>
                                <w:sz w:val="28"/>
                                <w:szCs w:val="28"/>
                              </w:rPr>
                              <m:t>0</m:t>
                            </m:r>
                            <m:ctrlPr>
                              <w:rPr>
                                <w:rFonts w:ascii="Cambria Math" w:hAnsi="Cambria Math" w:cs="Times New Roman"/>
                                <w:i/>
                                <w:sz w:val="28"/>
                                <w:szCs w:val="28"/>
                              </w:rPr>
                            </m:ctrlPr>
                          </m:sub>
                          <m:sup>
                            <m:r>
                              <w:rPr>
                                <w:rFonts w:ascii="Cambria Math" w:hAnsi="Cambria Math" w:cs="Times New Roman"/>
                                <w:sz w:val="28"/>
                                <w:szCs w:val="28"/>
                              </w:rPr>
                              <m:t>t</m:t>
                            </m:r>
                            <m:ctrlPr>
                              <w:rPr>
                                <w:rFonts w:ascii="Cambria Math" w:hAnsi="Cambria Math" w:cs="Times New Roman"/>
                                <w:i/>
                                <w:sz w:val="28"/>
                                <w:szCs w:val="28"/>
                              </w:rPr>
                            </m:ctrlPr>
                          </m:sup>
                          <m:e>
                            <m:nary>
                              <m:naryPr>
                                <m:ctrlPr>
                                  <w:rPr>
                                    <w:rFonts w:ascii="Cambria Math" w:hAnsi="Cambria Math" w:cs="Times New Roman"/>
                                    <w:sz w:val="28"/>
                                    <w:szCs w:val="28"/>
                                  </w:rPr>
                                </m:ctrlPr>
                              </m:naryPr>
                              <m:sub>
                                <m:r>
                                  <w:rPr>
                                    <w:rFonts w:ascii="Cambria Math" w:hAnsi="Cambria Math" w:cs="Times New Roman"/>
                                    <w:sz w:val="28"/>
                                    <w:szCs w:val="28"/>
                                  </w:rPr>
                                  <m:t>0</m:t>
                                </m:r>
                                <m:ctrlPr>
                                  <w:rPr>
                                    <w:rFonts w:ascii="Cambria Math" w:hAnsi="Cambria Math" w:cs="Times New Roman"/>
                                    <w:i/>
                                    <w:sz w:val="28"/>
                                    <w:szCs w:val="28"/>
                                  </w:rPr>
                                </m:ctrlPr>
                              </m:sub>
                              <m:sup>
                                <m:r>
                                  <w:rPr>
                                    <w:rFonts w:ascii="Cambria Math" w:hAnsi="Cambria Math" w:cs="Times New Roman"/>
                                    <w:sz w:val="28"/>
                                    <w:szCs w:val="28"/>
                                  </w:rPr>
                                  <m:t>l</m:t>
                                </m:r>
                                <m:ctrlPr>
                                  <w:rPr>
                                    <w:rFonts w:ascii="Cambria Math" w:hAnsi="Cambria Math" w:cs="Times New Roman"/>
                                    <w:i/>
                                    <w:sz w:val="28"/>
                                    <w:szCs w:val="28"/>
                                  </w:rPr>
                                </m:ctrlPr>
                              </m:sup>
                              <m:e>
                                <m:r>
                                  <w:rPr>
                                    <w:rFonts w:ascii="Cambria Math" w:hAnsi="Cambria Math" w:cs="Times New Roman"/>
                                    <w:sz w:val="28"/>
                                    <w:szCs w:val="28"/>
                                  </w:rPr>
                                  <m:t>q</m:t>
                                </m:r>
                                <m:d>
                                  <m:dPr>
                                    <m:ctrlPr>
                                      <w:rPr>
                                        <w:rFonts w:ascii="Cambria Math" w:hAnsi="Cambria Math" w:cs="Times New Roman"/>
                                        <w:i/>
                                        <w:sz w:val="28"/>
                                        <w:szCs w:val="28"/>
                                      </w:rPr>
                                    </m:ctrlPr>
                                  </m:dPr>
                                  <m:e>
                                    <m:r>
                                      <m:rPr>
                                        <m:sty m:val="p"/>
                                      </m:rPr>
                                      <w:rPr>
                                        <w:rFonts w:ascii="Cambria Math" w:hAnsi="Cambria Math" w:cs="Times New Roman"/>
                                        <w:sz w:val="28"/>
                                        <w:szCs w:val="28"/>
                                      </w:rPr>
                                      <m:t>η</m:t>
                                    </m:r>
                                    <m:r>
                                      <w:rPr>
                                        <w:rFonts w:ascii="Cambria Math" w:hAnsi="Cambria Math" w:cs="Times New Roman"/>
                                        <w:sz w:val="28"/>
                                        <w:szCs w:val="28"/>
                                      </w:rPr>
                                      <m:t>,</m:t>
                                    </m:r>
                                    <m:r>
                                      <m:rPr>
                                        <m:sty m:val="p"/>
                                      </m:rPr>
                                      <w:rPr>
                                        <w:rFonts w:ascii="Cambria Math" w:hAnsi="Cambria Math" w:cs="Times New Roman"/>
                                        <w:sz w:val="28"/>
                                        <w:szCs w:val="28"/>
                                      </w:rPr>
                                      <m:t>τ</m:t>
                                    </m:r>
                                  </m:e>
                                </m:d>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-a</m:t>
                                    </m:r>
                                    <m:sSubSup>
                                      <m:sSubSupPr>
                                        <m:ctrlPr>
                                          <w:rPr>
                                            <w:rFonts w:ascii="Cambria Math" w:hAnsi="Cambria Math" w:cs="Times New Roman"/>
                                            <w:i/>
                                            <w:sz w:val="28"/>
                                            <w:szCs w:val="28"/>
                                          </w:rPr>
                                        </m:ctrlPr>
                                      </m:sSubSupPr>
                                      <m:e>
                                        <m:r>
                                          <m:rPr>
                                            <m:sty m:val="p"/>
                                          </m:rPr>
                                          <w:rPr>
                                            <w:rFonts w:ascii="Cambria Math" w:hAnsi="Cambria Math" w:cs="Times New Roman"/>
                                            <w:sz w:val="28"/>
                                            <w:szCs w:val="28"/>
                                          </w:rPr>
                                          <m:t>μ</m:t>
                                        </m:r>
                                        <m:ctrlPr>
                                          <w:rPr>
                                            <w:rFonts w:ascii="Cambria Math" w:hAnsi="Cambria Math" w:cs="Times New Roman"/>
                                            <w:sz w:val="28"/>
                                            <w:szCs w:val="28"/>
                                          </w:rPr>
                                        </m:ctrlPr>
                                      </m:e>
                                      <m:sub>
                                        <m:r>
                                          <w:rPr>
                                            <w:rFonts w:ascii="Cambria Math" w:hAnsi="Cambria Math" w:cs="Times New Roman"/>
                                            <w:sz w:val="28"/>
                                            <w:szCs w:val="28"/>
                                          </w:rPr>
                                          <m:t>n</m:t>
                                        </m:r>
                                      </m:sub>
                                      <m:sup>
                                        <m:r>
                                          <w:rPr>
                                            <w:rFonts w:ascii="Cambria Math" w:hAnsi="Cambria Math" w:cs="Times New Roman"/>
                                            <w:sz w:val="28"/>
                                            <w:szCs w:val="28"/>
                                          </w:rPr>
                                          <m:t>2</m:t>
                                        </m:r>
                                      </m:sup>
                                    </m:sSubSup>
                                    <m:d>
                                      <m:dPr>
                                        <m:ctrlPr>
                                          <w:rPr>
                                            <w:rFonts w:ascii="Cambria Math" w:hAnsi="Cambria Math" w:cs="Times New Roman"/>
                                            <w:i/>
                                            <w:sz w:val="28"/>
                                            <w:szCs w:val="28"/>
                                          </w:rPr>
                                        </m:ctrlPr>
                                      </m:dPr>
                                      <m:e>
                                        <m:r>
                                          <w:rPr>
                                            <w:rFonts w:ascii="Cambria Math" w:hAnsi="Cambria Math" w:cs="Times New Roman"/>
                                            <w:sz w:val="28"/>
                                            <w:szCs w:val="28"/>
                                          </w:rPr>
                                          <m:t>t-</m:t>
                                        </m:r>
                                        <m:r>
                                          <m:rPr>
                                            <m:sty m:val="p"/>
                                          </m:rPr>
                                          <w:rPr>
                                            <w:rFonts w:ascii="Cambria Math" w:hAnsi="Cambria Math" w:cs="Times New Roman"/>
                                            <w:sz w:val="28"/>
                                            <w:szCs w:val="28"/>
                                          </w:rPr>
                                          <m:t>τ</m:t>
                                        </m:r>
                                      </m:e>
                                    </m:d>
                                  </m:sup>
                                </m:sSup>
                                <m:ctrlPr>
                                  <w:rPr>
                                    <w:rFonts w:ascii="Cambria Math" w:hAnsi="Cambria Math" w:cs="Times New Roman"/>
                                    <w:i/>
                                    <w:sz w:val="28"/>
                                    <w:szCs w:val="28"/>
                                  </w:rPr>
                                </m:ctrlPr>
                              </m:e>
                            </m:nary>
                            <m:func>
                              <m:funcPr>
                                <m:ctrlPr>
                                  <w:rPr>
                                    <w:rFonts w:ascii="Cambria Math" w:hAnsi="Cambria Math" w:cs="Times New Roman"/>
                                    <w:sz w:val="28"/>
                                    <w:szCs w:val="28"/>
                                  </w:rPr>
                                </m:ctrlPr>
                              </m:funcPr>
                              <m:fName>
                                <m:r>
                                  <m:rPr>
                                    <m:sty m:val="p"/>
                                  </m:rPr>
                                  <w:rPr>
                                    <w:rFonts w:ascii="Cambria Math" w:hAnsi="Cambria Math" w:cs="Times New Roman"/>
                                    <w:sz w:val="28"/>
                                    <w:szCs w:val="28"/>
                                  </w:rPr>
                                  <m:t>cos</m:t>
                                </m:r>
                              </m:fName>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m:rPr>
                                            <m:sty m:val="p"/>
                                          </m:rPr>
                                          <w:rPr>
                                            <w:rFonts w:ascii="Cambria Math" w:hAnsi="Cambria Math" w:cs="Times New Roman"/>
                                            <w:sz w:val="28"/>
                                            <w:szCs w:val="28"/>
                                          </w:rPr>
                                          <m:t>μ</m:t>
                                        </m:r>
                                      </m:e>
                                      <m:sub>
                                        <m:r>
                                          <w:rPr>
                                            <w:rFonts w:ascii="Cambria Math" w:hAnsi="Cambria Math" w:cs="Times New Roman"/>
                                            <w:sz w:val="28"/>
                                            <w:szCs w:val="28"/>
                                          </w:rPr>
                                          <m:t>n</m:t>
                                        </m:r>
                                      </m:sub>
                                    </m:sSub>
                                    <m:r>
                                      <m:rPr>
                                        <m:sty m:val="p"/>
                                      </m:rPr>
                                      <w:rPr>
                                        <w:rFonts w:ascii="Cambria Math" w:hAnsi="Cambria Math" w:cs="Times New Roman"/>
                                        <w:sz w:val="28"/>
                                        <w:szCs w:val="28"/>
                                      </w:rPr>
                                      <m:t>η</m:t>
                                    </m:r>
                                  </m:e>
                                </m:d>
                              </m:e>
                            </m:func>
                            <m:r>
                              <w:rPr>
                                <w:rFonts w:ascii="Cambria Math" w:hAnsi="Cambria Math" w:cs="Times New Roman"/>
                                <w:sz w:val="28"/>
                                <w:szCs w:val="28"/>
                              </w:rPr>
                              <m:t>d</m:t>
                            </m:r>
                            <m:r>
                              <m:rPr>
                                <m:sty m:val="p"/>
                              </m:rPr>
                              <w:rPr>
                                <w:rFonts w:ascii="Cambria Math" w:hAnsi="Cambria Math" w:cs="Times New Roman"/>
                                <w:sz w:val="28"/>
                                <w:szCs w:val="28"/>
                              </w:rPr>
                              <m:t>η</m:t>
                            </m:r>
                            <m:r>
                              <w:rPr>
                                <w:rFonts w:ascii="Cambria Math" w:hAnsi="Cambria Math" w:cs="Times New Roman"/>
                                <w:sz w:val="28"/>
                                <w:szCs w:val="28"/>
                              </w:rPr>
                              <m:t>d</m:t>
                            </m:r>
                            <m:r>
                              <m:rPr>
                                <m:sty m:val="p"/>
                              </m:rPr>
                              <w:rPr>
                                <w:rFonts w:ascii="Cambria Math" w:hAnsi="Cambria Math" w:cs="Times New Roman"/>
                                <w:sz w:val="28"/>
                                <w:szCs w:val="28"/>
                              </w:rPr>
                              <m:t>τ</m:t>
                            </m:r>
                            <m:ctrlPr>
                              <w:rPr>
                                <w:rFonts w:ascii="Cambria Math" w:hAnsi="Cambria Math" w:cs="Times New Roman"/>
                                <w:i/>
                                <w:sz w:val="28"/>
                                <w:szCs w:val="28"/>
                              </w:rPr>
                            </m:ctrlPr>
                          </m:e>
                        </m:nary>
                        <m:ctrlPr>
                          <w:rPr>
                            <w:rFonts w:ascii="Cambria Math" w:hAnsi="Cambria Math" w:cs="Times New Roman"/>
                            <w:i/>
                            <w:sz w:val="28"/>
                            <w:szCs w:val="28"/>
                          </w:rPr>
                        </m:ctrlPr>
                      </m:e>
                    </m:d>
                    <m:ctrlPr>
                      <w:rPr>
                        <w:rFonts w:ascii="Cambria Math" w:hAnsi="Cambria Math" w:cs="Times New Roman"/>
                        <w:i/>
                        <w:sz w:val="28"/>
                        <w:szCs w:val="28"/>
                      </w:rPr>
                    </m:ctrlPr>
                  </m:e>
                </m:nary>
                <m:func>
                  <m:funcPr>
                    <m:ctrlPr>
                      <w:rPr>
                        <w:rFonts w:ascii="Cambria Math" w:hAnsi="Cambria Math" w:cs="Times New Roman"/>
                        <w:sz w:val="28"/>
                        <w:szCs w:val="28"/>
                      </w:rPr>
                    </m:ctrlPr>
                  </m:funcPr>
                  <m:fName>
                    <m:r>
                      <m:rPr>
                        <m:sty m:val="p"/>
                      </m:rPr>
                      <w:rPr>
                        <w:rFonts w:ascii="Cambria Math" w:hAnsi="Cambria Math" w:cs="Times New Roman"/>
                        <w:sz w:val="28"/>
                        <w:szCs w:val="28"/>
                      </w:rPr>
                      <m:t>cos</m:t>
                    </m:r>
                  </m:fName>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m:rPr>
                                <m:sty m:val="p"/>
                              </m:rPr>
                              <w:rPr>
                                <w:rFonts w:ascii="Cambria Math" w:hAnsi="Cambria Math" w:cs="Times New Roman"/>
                                <w:sz w:val="28"/>
                                <w:szCs w:val="28"/>
                              </w:rPr>
                              <m:t>μ</m:t>
                            </m:r>
                          </m:e>
                          <m:sub>
                            <m:r>
                              <w:rPr>
                                <w:rFonts w:ascii="Cambria Math" w:hAnsi="Cambria Math" w:cs="Times New Roman"/>
                                <w:sz w:val="28"/>
                                <w:szCs w:val="28"/>
                              </w:rPr>
                              <m:t>n</m:t>
                            </m:r>
                          </m:sub>
                        </m:sSub>
                        <m:r>
                          <w:rPr>
                            <w:rFonts w:ascii="Cambria Math" w:hAnsi="Cambria Math" w:cs="Times New Roman"/>
                            <w:sz w:val="28"/>
                            <w:szCs w:val="28"/>
                          </w:rPr>
                          <m:t>y</m:t>
                        </m:r>
                      </m:e>
                    </m:d>
                  </m:e>
                </m:func>
              </m:oMath>
            </m:oMathPara>
          </w:p>
        </w:tc>
        <w:tc>
          <w:tcPr>
            <w:tcW w:w="971" w:type="dxa"/>
            <w:vAlign w:val="center"/>
          </w:tcPr>
          <w:p w14:paraId="1FBE4955" w14:textId="1DFD6434" w:rsidR="00212DFD" w:rsidRPr="009D58E1" w:rsidRDefault="00212DFD" w:rsidP="00212DFD">
            <w:pPr>
              <w:spacing w:line="360" w:lineRule="auto"/>
              <w:ind w:firstLine="709"/>
              <w:jc w:val="both"/>
              <w:rPr>
                <w:rStyle w:val="qwen-markdown-text"/>
                <w:rFonts w:ascii="Times New Roman" w:hAnsi="Times New Roman" w:cs="Times New Roman"/>
                <w:sz w:val="28"/>
                <w:szCs w:val="28"/>
              </w:rPr>
            </w:pPr>
            <m:oMathPara>
              <m:oMathParaPr>
                <m:jc m:val="right"/>
              </m:oMathParaPr>
              <m:oMath>
                <m:r>
                  <w:rPr>
                    <w:rStyle w:val="qwen-markdown-text"/>
                    <w:rFonts w:ascii="Cambria Math" w:hAnsi="Cambria Math" w:cs="Times New Roman"/>
                    <w:sz w:val="28"/>
                    <w:szCs w:val="28"/>
                  </w:rPr>
                  <m:t>(1.10)</m:t>
                </m:r>
              </m:oMath>
            </m:oMathPara>
          </w:p>
        </w:tc>
      </w:tr>
    </w:tbl>
    <w:p w14:paraId="7C9651D9" w14:textId="1A871371" w:rsidR="00212DFD" w:rsidRPr="00212DFD" w:rsidRDefault="00212DFD" w:rsidP="00212DFD">
      <w:pPr>
        <w:spacing w:after="0" w:line="360" w:lineRule="auto"/>
        <w:jc w:val="both"/>
        <w:rPr>
          <w:rFonts w:ascii="Times New Roman" w:hAnsi="Times New Roman" w:cs="Times New Roman"/>
          <w:sz w:val="28"/>
          <w:szCs w:val="28"/>
        </w:rPr>
      </w:pPr>
      <w:r w:rsidRPr="00212DFD">
        <w:rPr>
          <w:rFonts w:ascii="Times New Roman" w:hAnsi="Times New Roman" w:cs="Times New Roman"/>
          <w:sz w:val="28"/>
          <w:szCs w:val="28"/>
        </w:rPr>
        <w:t xml:space="preserve">где </w:t>
      </w:r>
      <w:r>
        <w:rPr>
          <w:rFonts w:ascii="Times New Roman" w:hAnsi="Times New Roman" w:cs="Times New Roman"/>
          <w:sz w:val="28"/>
          <w:szCs w:val="28"/>
        </w:rPr>
        <w:tab/>
      </w:r>
      <m:oMath>
        <m:sSub>
          <m:sSubPr>
            <m:ctrlPr>
              <w:rPr>
                <w:rFonts w:ascii="Cambria Math" w:hAnsi="Cambria Math" w:cs="Times New Roman"/>
                <w:iCs/>
                <w:sz w:val="28"/>
                <w:szCs w:val="28"/>
              </w:rPr>
            </m:ctrlPr>
          </m:sSubPr>
          <m:e>
            <m:r>
              <w:rPr>
                <w:rFonts w:ascii="Cambria Math" w:hAnsi="Cambria Math" w:cs="Times New Roman"/>
                <w:sz w:val="28"/>
                <w:szCs w:val="28"/>
              </w:rPr>
              <m:t>β</m:t>
            </m:r>
          </m:e>
          <m:sub>
            <m:r>
              <w:rPr>
                <w:rFonts w:ascii="Cambria Math" w:hAnsi="Cambria Math" w:cs="Times New Roman"/>
                <w:sz w:val="28"/>
                <w:szCs w:val="28"/>
              </w:rPr>
              <m:t>n</m:t>
            </m:r>
          </m:sub>
        </m:sSub>
        <m:r>
          <m:rPr>
            <m:sty m:val="p"/>
          </m:rPr>
          <w:rPr>
            <w:rFonts w:ascii="Cambria Math" w:hAnsi="Cambria Math" w:cs="Times New Roman"/>
            <w:sz w:val="28"/>
            <w:szCs w:val="28"/>
          </w:rPr>
          <m:t>=</m:t>
        </m:r>
        <m:d>
          <m:dPr>
            <m:begChr m:val="{"/>
            <m:endChr m:val=""/>
            <m:ctrlPr>
              <w:rPr>
                <w:rFonts w:ascii="Cambria Math" w:hAnsi="Cambria Math" w:cs="Times New Roman"/>
                <w:iCs/>
                <w:sz w:val="28"/>
                <w:szCs w:val="28"/>
              </w:rPr>
            </m:ctrlPr>
          </m:dPr>
          <m:e>
            <m:eqArr>
              <m:eqArrPr>
                <m:ctrlPr>
                  <w:rPr>
                    <w:rFonts w:ascii="Cambria Math" w:hAnsi="Cambria Math" w:cs="Times New Roman"/>
                    <w:iCs/>
                    <w:sz w:val="28"/>
                    <w:szCs w:val="28"/>
                  </w:rPr>
                </m:ctrlPr>
              </m:eqArrPr>
              <m:e>
                <m:r>
                  <m:rPr>
                    <m:sty m:val="p"/>
                  </m:rPr>
                  <w:rPr>
                    <w:rFonts w:ascii="Cambria Math" w:hAnsi="Cambria Math" w:cs="Times New Roman"/>
                    <w:sz w:val="28"/>
                    <w:szCs w:val="28"/>
                  </w:rPr>
                  <m:t>1</m:t>
                </m:r>
                <m:r>
                  <m:rPr>
                    <m:lit/>
                    <m:sty m:val="p"/>
                  </m:rPr>
                  <w:rPr>
                    <w:rFonts w:ascii="Cambria Math" w:hAnsi="Cambria Math" w:cs="Times New Roman"/>
                    <w:sz w:val="28"/>
                    <w:szCs w:val="28"/>
                  </w:rPr>
                  <m:t>/</m:t>
                </m:r>
                <m:r>
                  <m:rPr>
                    <m:sty m:val="p"/>
                  </m:rPr>
                  <w:rPr>
                    <w:rFonts w:ascii="Cambria Math" w:hAnsi="Cambria Math" w:cs="Times New Roman"/>
                    <w:sz w:val="28"/>
                    <w:szCs w:val="28"/>
                  </w:rPr>
                  <m:t xml:space="preserve">2, &amp; </m:t>
                </m:r>
                <m:r>
                  <w:rPr>
                    <w:rFonts w:ascii="Cambria Math" w:hAnsi="Cambria Math" w:cs="Times New Roman"/>
                    <w:sz w:val="28"/>
                    <w:szCs w:val="28"/>
                  </w:rPr>
                  <m:t>n</m:t>
                </m:r>
                <m:r>
                  <m:rPr>
                    <m:sty m:val="p"/>
                  </m:rPr>
                  <w:rPr>
                    <w:rFonts w:ascii="Cambria Math" w:hAnsi="Cambria Math" w:cs="Times New Roman"/>
                    <w:sz w:val="28"/>
                    <w:szCs w:val="28"/>
                  </w:rPr>
                  <m:t xml:space="preserve"> = 0</m:t>
                </m:r>
              </m:e>
              <m:e>
                <m:r>
                  <m:rPr>
                    <m:sty m:val="p"/>
                  </m:rPr>
                  <w:rPr>
                    <w:rFonts w:ascii="Cambria Math" w:hAnsi="Cambria Math" w:cs="Times New Roman"/>
                    <w:sz w:val="28"/>
                    <w:szCs w:val="28"/>
                  </w:rPr>
                  <m:t>1,  n ≥ 1</m:t>
                </m:r>
              </m:e>
            </m:eqArr>
          </m:e>
        </m:d>
      </m:oMath>
      <w:r w:rsidRPr="00212DFD">
        <w:rPr>
          <w:rFonts w:ascii="Times New Roman" w:eastAsiaTheme="minorEastAsia" w:hAnsi="Times New Roman" w:cs="Times New Roman"/>
          <w:iCs/>
          <w:sz w:val="28"/>
          <w:szCs w:val="28"/>
        </w:rPr>
        <w:t xml:space="preserve"> </w:t>
      </w:r>
      <w:r w:rsidRPr="00212DFD">
        <w:rPr>
          <w:rStyle w:val="qwen-markdown-text"/>
          <w:rFonts w:ascii="Times New Roman" w:hAnsi="Times New Roman" w:cs="Times New Roman"/>
          <w:sz w:val="28"/>
          <w:szCs w:val="28"/>
        </w:rPr>
        <w:t>–</w:t>
      </w:r>
      <w:r w:rsidRPr="00212DFD">
        <w:rPr>
          <w:rFonts w:ascii="Times New Roman" w:eastAsiaTheme="minorEastAsia" w:hAnsi="Times New Roman" w:cs="Times New Roman"/>
          <w:iCs/>
          <w:sz w:val="28"/>
          <w:szCs w:val="28"/>
        </w:rPr>
        <w:t xml:space="preserve"> </w:t>
      </w:r>
      <w:r w:rsidRPr="00212DFD">
        <w:rPr>
          <w:rFonts w:ascii="Times New Roman" w:hAnsi="Times New Roman" w:cs="Times New Roman"/>
          <w:sz w:val="28"/>
          <w:szCs w:val="28"/>
        </w:rPr>
        <w:t>нормирующие коэффициенты;</w:t>
      </w:r>
    </w:p>
    <w:p w14:paraId="2369524D" w14:textId="77777777" w:rsidR="00212DFD" w:rsidRPr="00212DFD" w:rsidRDefault="00A5430C" w:rsidP="00212DFD">
      <w:pPr>
        <w:spacing w:after="0" w:line="360" w:lineRule="auto"/>
        <w:ind w:firstLine="709"/>
        <w:jc w:val="both"/>
        <w:rPr>
          <w:rStyle w:val="qwen-markdown-text"/>
          <w:rFonts w:ascii="Times New Roman" w:hAnsi="Times New Roman" w:cs="Times New Roman"/>
          <w:sz w:val="28"/>
          <w:szCs w:val="28"/>
        </w:rPr>
      </w:pPr>
      <m:oMath>
        <m:sSub>
          <m:sSubPr>
            <m:ctrlPr>
              <w:rPr>
                <w:rStyle w:val="mord"/>
                <w:rFonts w:ascii="Cambria Math" w:hAnsi="Cambria Math" w:cs="Times New Roman"/>
                <w:i/>
                <w:sz w:val="28"/>
                <w:szCs w:val="28"/>
              </w:rPr>
            </m:ctrlPr>
          </m:sSubPr>
          <m:e>
            <m:r>
              <m:rPr>
                <m:sty m:val="p"/>
              </m:rPr>
              <w:rPr>
                <w:rStyle w:val="mord"/>
                <w:rFonts w:ascii="Cambria Math" w:hAnsi="Cambria Math" w:cs="Times New Roman"/>
                <w:sz w:val="28"/>
                <w:szCs w:val="28"/>
              </w:rPr>
              <m:t>ϕ</m:t>
            </m:r>
            <m:ctrlPr>
              <w:rPr>
                <w:rStyle w:val="mord"/>
                <w:rFonts w:ascii="Cambria Math" w:hAnsi="Cambria Math" w:cs="Times New Roman"/>
                <w:sz w:val="28"/>
                <w:szCs w:val="28"/>
              </w:rPr>
            </m:ctrlPr>
          </m:e>
          <m:sub>
            <m:r>
              <w:rPr>
                <w:rStyle w:val="mord"/>
                <w:rFonts w:ascii="Cambria Math" w:hAnsi="Cambria Math" w:cs="Times New Roman"/>
                <w:sz w:val="28"/>
                <w:szCs w:val="28"/>
                <w:lang w:val="en-US"/>
              </w:rPr>
              <m:t>n</m:t>
            </m:r>
          </m:sub>
        </m:sSub>
      </m:oMath>
      <w:r w:rsidR="00212DFD" w:rsidRPr="00212DFD">
        <w:rPr>
          <w:rStyle w:val="vlist-s"/>
          <w:rFonts w:ascii="Times New Roman" w:hAnsi="Times New Roman" w:cs="Times New Roman"/>
          <w:sz w:val="28"/>
          <w:szCs w:val="28"/>
        </w:rPr>
        <w:t>​</w:t>
      </w:r>
      <w:r w:rsidR="00212DFD" w:rsidRPr="00212DFD">
        <w:rPr>
          <w:rStyle w:val="qwen-markdown-text"/>
          <w:rFonts w:ascii="Times New Roman" w:hAnsi="Times New Roman" w:cs="Times New Roman"/>
          <w:sz w:val="28"/>
          <w:szCs w:val="28"/>
        </w:rPr>
        <w:t xml:space="preserve"> – коэффициент Фурье для начального условия;</w:t>
      </w:r>
    </w:p>
    <w:p w14:paraId="6AF7170F" w14:textId="68CA2B0F" w:rsidR="00212DFD" w:rsidRDefault="00212DFD" w:rsidP="00212DFD">
      <w:pPr>
        <w:spacing w:after="0" w:line="360" w:lineRule="auto"/>
        <w:ind w:left="708" w:firstLine="1"/>
        <w:jc w:val="both"/>
        <w:rPr>
          <w:rStyle w:val="qwen-markdown-text"/>
          <w:rFonts w:ascii="Times New Roman" w:hAnsi="Times New Roman" w:cs="Times New Roman"/>
          <w:sz w:val="28"/>
          <w:szCs w:val="28"/>
        </w:rPr>
      </w:pPr>
      <w:r w:rsidRPr="00212DFD">
        <w:rPr>
          <w:rStyle w:val="qwen-markdown-text"/>
          <w:rFonts w:ascii="Times New Roman" w:hAnsi="Times New Roman" w:cs="Times New Roman"/>
          <w:sz w:val="28"/>
          <w:szCs w:val="28"/>
        </w:rPr>
        <w:t>слагаемые в квадратных скобках последовательно описывают затухание начального распределения, влияние граничных потоков и действие внутреннего источника тепла.</w:t>
      </w:r>
    </w:p>
    <w:p w14:paraId="41AAE343" w14:textId="53DD65E5" w:rsidR="00212DFD" w:rsidRPr="00017775" w:rsidRDefault="00212DFD" w:rsidP="00017775">
      <w:pPr>
        <w:spacing w:after="0" w:line="360" w:lineRule="auto"/>
        <w:ind w:firstLine="709"/>
        <w:jc w:val="both"/>
        <w:rPr>
          <w:rStyle w:val="qwen-markdown-text"/>
          <w:rFonts w:ascii="Times New Roman" w:hAnsi="Times New Roman" w:cs="Times New Roman"/>
          <w:sz w:val="28"/>
          <w:szCs w:val="28"/>
        </w:rPr>
      </w:pPr>
    </w:p>
    <w:p w14:paraId="6F9AD2E3" w14:textId="53BFD8A6" w:rsidR="00212DFD" w:rsidRPr="00017775" w:rsidRDefault="00212DFD" w:rsidP="00017775">
      <w:pPr>
        <w:spacing w:after="0" w:line="360" w:lineRule="auto"/>
        <w:ind w:firstLine="709"/>
        <w:jc w:val="both"/>
        <w:rPr>
          <w:rStyle w:val="qwen-markdown-text"/>
          <w:rFonts w:ascii="Times New Roman" w:hAnsi="Times New Roman" w:cs="Times New Roman"/>
          <w:sz w:val="28"/>
          <w:szCs w:val="28"/>
        </w:rPr>
      </w:pPr>
      <w:r w:rsidRPr="00017775">
        <w:rPr>
          <w:rStyle w:val="qwen-markdown-text"/>
          <w:rFonts w:ascii="Times New Roman" w:hAnsi="Times New Roman" w:cs="Times New Roman"/>
          <w:sz w:val="28"/>
          <w:szCs w:val="28"/>
        </w:rPr>
        <w:lastRenderedPageBreak/>
        <w:t>Наличие такого точного аналитического выражения является фундаментальным преимуществом. Чтобы окончательно обосновать выбор КИП в качестве ядра разрабатываемого программного комплекса, проведем сравнительный анализ с другими основными численными методами, применяемыми в теплофизике.</w:t>
      </w:r>
    </w:p>
    <w:p w14:paraId="01E74A5A" w14:textId="48A74B58" w:rsidR="00212DFD" w:rsidRPr="00017775" w:rsidRDefault="00212DFD" w:rsidP="009C07A2">
      <w:pPr>
        <w:pStyle w:val="ac"/>
        <w:numPr>
          <w:ilvl w:val="0"/>
          <w:numId w:val="21"/>
        </w:numPr>
        <w:spacing w:after="0" w:line="360" w:lineRule="auto"/>
        <w:ind w:left="0" w:firstLine="709"/>
        <w:contextualSpacing w:val="0"/>
        <w:jc w:val="both"/>
        <w:rPr>
          <w:rFonts w:ascii="Times New Roman" w:eastAsiaTheme="minorEastAsia" w:hAnsi="Times New Roman" w:cs="Times New Roman"/>
          <w:b/>
          <w:bCs/>
          <w:sz w:val="28"/>
          <w:szCs w:val="28"/>
        </w:rPr>
      </w:pPr>
      <w:r w:rsidRPr="00017775">
        <w:rPr>
          <w:rFonts w:ascii="Times New Roman" w:eastAsiaTheme="minorEastAsia" w:hAnsi="Times New Roman" w:cs="Times New Roman"/>
          <w:b/>
          <w:bCs/>
          <w:sz w:val="28"/>
          <w:szCs w:val="28"/>
        </w:rPr>
        <w:t>Сравнение с методом конечных элементов (МКЭ)</w:t>
      </w:r>
    </w:p>
    <w:p w14:paraId="550237B9" w14:textId="0C27207B" w:rsidR="00212DFD" w:rsidRPr="00017775" w:rsidRDefault="00212DFD" w:rsidP="00017775">
      <w:pPr>
        <w:spacing w:after="0" w:line="360" w:lineRule="auto"/>
        <w:ind w:firstLine="709"/>
        <w:jc w:val="both"/>
        <w:rPr>
          <w:rStyle w:val="qwen-markdown-text"/>
          <w:rFonts w:ascii="Times New Roman" w:hAnsi="Times New Roman" w:cs="Times New Roman"/>
          <w:sz w:val="28"/>
          <w:szCs w:val="28"/>
        </w:rPr>
      </w:pPr>
      <w:r w:rsidRPr="00017775">
        <w:rPr>
          <w:rStyle w:val="qwen-markdown-text"/>
          <w:rFonts w:ascii="Times New Roman" w:hAnsi="Times New Roman" w:cs="Times New Roman"/>
          <w:sz w:val="28"/>
          <w:szCs w:val="28"/>
        </w:rPr>
        <w:t>МКЭ (реализованный в ANSYS, COMSOL) является стандартом для сложных многомерных задач. Однако для одномерной постановки с распределенным источником он обладает рядом критических недостатков:</w:t>
      </w:r>
    </w:p>
    <w:p w14:paraId="5415B9D7" w14:textId="0EC13004" w:rsidR="00212DFD" w:rsidRPr="00017775" w:rsidRDefault="00212DFD" w:rsidP="009C07A2">
      <w:pPr>
        <w:pStyle w:val="ac"/>
        <w:numPr>
          <w:ilvl w:val="0"/>
          <w:numId w:val="22"/>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017775">
        <w:rPr>
          <w:rStyle w:val="qwen-markdown-text"/>
          <w:rFonts w:ascii="Times New Roman" w:hAnsi="Times New Roman" w:cs="Times New Roman"/>
          <w:i/>
          <w:iCs/>
          <w:sz w:val="28"/>
          <w:szCs w:val="28"/>
        </w:rPr>
        <w:t>Ошибка пространственной дискретизации:</w:t>
      </w:r>
      <w:r w:rsidRPr="00017775">
        <w:rPr>
          <w:rStyle w:val="qwen-markdown-text"/>
          <w:rFonts w:ascii="Times New Roman" w:hAnsi="Times New Roman" w:cs="Times New Roman"/>
          <w:sz w:val="28"/>
          <w:szCs w:val="28"/>
        </w:rPr>
        <w:t xml:space="preserve"> МКЭ аппроксимирует непрерывное поле кусочно-полиномиальными функциями на сетке. При высоких градиентах температуры (вблизи центра гауссова источника) требуется локальное сгущение сетки, что увеличивает размерность системы уравнений.</w:t>
      </w:r>
    </w:p>
    <w:p w14:paraId="245BC6BF" w14:textId="3DBC3AA6" w:rsidR="00212DFD" w:rsidRPr="00017775" w:rsidRDefault="00212DFD" w:rsidP="009C07A2">
      <w:pPr>
        <w:pStyle w:val="ac"/>
        <w:numPr>
          <w:ilvl w:val="0"/>
          <w:numId w:val="22"/>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017775">
        <w:rPr>
          <w:rStyle w:val="qwen-markdown-text"/>
          <w:rFonts w:ascii="Times New Roman" w:hAnsi="Times New Roman" w:cs="Times New Roman"/>
          <w:i/>
          <w:iCs/>
          <w:sz w:val="28"/>
          <w:szCs w:val="28"/>
        </w:rPr>
        <w:t>Вычислительная избыточность</w:t>
      </w:r>
      <w:proofErr w:type="gramStart"/>
      <w:r w:rsidRPr="00017775">
        <w:rPr>
          <w:rStyle w:val="qwen-markdown-text"/>
          <w:rFonts w:ascii="Times New Roman" w:hAnsi="Times New Roman" w:cs="Times New Roman"/>
          <w:i/>
          <w:iCs/>
          <w:sz w:val="28"/>
          <w:szCs w:val="28"/>
        </w:rPr>
        <w:t>:</w:t>
      </w:r>
      <w:r w:rsidRPr="00017775">
        <w:rPr>
          <w:rStyle w:val="qwen-markdown-text"/>
          <w:rFonts w:ascii="Times New Roman" w:hAnsi="Times New Roman" w:cs="Times New Roman"/>
          <w:sz w:val="28"/>
          <w:szCs w:val="28"/>
        </w:rPr>
        <w:t xml:space="preserve"> Для</w:t>
      </w:r>
      <w:proofErr w:type="gramEnd"/>
      <w:r w:rsidRPr="00017775">
        <w:rPr>
          <w:rStyle w:val="qwen-markdown-text"/>
          <w:rFonts w:ascii="Times New Roman" w:hAnsi="Times New Roman" w:cs="Times New Roman"/>
          <w:sz w:val="28"/>
          <w:szCs w:val="28"/>
        </w:rPr>
        <w:t xml:space="preserve"> получения решения на каждом временном шаге требуется решать систему линейных алгебраических уравнений (СЛАУ) размерности </w:t>
      </w:r>
      <m:oMath>
        <m:r>
          <w:rPr>
            <w:rStyle w:val="katex-mathml"/>
            <w:rFonts w:ascii="Cambria Math" w:hAnsi="Cambria Math" w:cs="Times New Roman"/>
            <w:sz w:val="28"/>
            <w:szCs w:val="28"/>
          </w:rPr>
          <m:t xml:space="preserve">N </m:t>
        </m:r>
        <m:r>
          <m:rPr>
            <m:sty m:val="p"/>
          </m:rPr>
          <w:rPr>
            <w:rStyle w:val="katex-mathml"/>
            <w:rFonts w:ascii="Cambria Math" w:hAnsi="Cambria Math" w:cs="Times New Roman"/>
            <w:sz w:val="28"/>
            <w:szCs w:val="28"/>
          </w:rPr>
          <m:t>×</m:t>
        </m:r>
        <m:r>
          <w:rPr>
            <w:rStyle w:val="katex-mathml"/>
            <w:rFonts w:ascii="Cambria Math" w:hAnsi="Cambria Math" w:cs="Times New Roman"/>
            <w:sz w:val="28"/>
            <w:szCs w:val="28"/>
          </w:rPr>
          <m:t>N</m:t>
        </m:r>
      </m:oMath>
      <w:r w:rsidRPr="00017775">
        <w:rPr>
          <w:rStyle w:val="qwen-markdown-text"/>
          <w:rFonts w:ascii="Times New Roman" w:hAnsi="Times New Roman" w:cs="Times New Roman"/>
          <w:sz w:val="28"/>
          <w:szCs w:val="28"/>
        </w:rPr>
        <w:t xml:space="preserve">. В то время как формула (1.10) позволяет вычислить температуру в любой точке </w:t>
      </w:r>
      <m:oMath>
        <m:r>
          <w:rPr>
            <w:rStyle w:val="mopen"/>
            <w:rFonts w:ascii="Cambria Math" w:hAnsi="Cambria Math" w:cs="Times New Roman"/>
            <w:sz w:val="28"/>
            <w:szCs w:val="28"/>
          </w:rPr>
          <m:t>(</m:t>
        </m:r>
        <m:r>
          <w:rPr>
            <w:rStyle w:val="mord"/>
            <w:rFonts w:ascii="Cambria Math" w:hAnsi="Cambria Math" w:cs="Times New Roman"/>
            <w:sz w:val="28"/>
            <w:szCs w:val="28"/>
          </w:rPr>
          <m:t>y</m:t>
        </m:r>
        <m:r>
          <w:rPr>
            <w:rStyle w:val="mpunct"/>
            <w:rFonts w:ascii="Cambria Math" w:hAnsi="Cambria Math" w:cs="Times New Roman"/>
            <w:sz w:val="28"/>
            <w:szCs w:val="28"/>
          </w:rPr>
          <m:t>,</m:t>
        </m:r>
        <m:r>
          <w:rPr>
            <w:rStyle w:val="mord"/>
            <w:rFonts w:ascii="Cambria Math" w:hAnsi="Cambria Math" w:cs="Times New Roman"/>
            <w:sz w:val="28"/>
            <w:szCs w:val="28"/>
          </w:rPr>
          <m:t>t</m:t>
        </m:r>
        <m:r>
          <w:rPr>
            <w:rStyle w:val="mclose"/>
            <w:rFonts w:ascii="Cambria Math" w:hAnsi="Cambria Math" w:cs="Times New Roman"/>
            <w:sz w:val="28"/>
            <w:szCs w:val="28"/>
          </w:rPr>
          <m:t>)</m:t>
        </m:r>
      </m:oMath>
      <w:r w:rsidRPr="00017775">
        <w:rPr>
          <w:rStyle w:val="qwen-markdown-text"/>
          <w:rFonts w:ascii="Times New Roman" w:hAnsi="Times New Roman" w:cs="Times New Roman"/>
          <w:sz w:val="28"/>
          <w:szCs w:val="28"/>
        </w:rPr>
        <w:t xml:space="preserve"> независимо, что идеально распараллеливается и векторизуется.</w:t>
      </w:r>
    </w:p>
    <w:p w14:paraId="7922D761" w14:textId="30848581" w:rsidR="00017775" w:rsidRPr="00017775" w:rsidRDefault="00017775" w:rsidP="009C07A2">
      <w:pPr>
        <w:pStyle w:val="ac"/>
        <w:numPr>
          <w:ilvl w:val="0"/>
          <w:numId w:val="22"/>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017775">
        <w:rPr>
          <w:rStyle w:val="qwen-markdown-text"/>
          <w:rFonts w:ascii="Times New Roman" w:hAnsi="Times New Roman" w:cs="Times New Roman"/>
          <w:i/>
          <w:iCs/>
          <w:sz w:val="28"/>
          <w:szCs w:val="28"/>
        </w:rPr>
        <w:t>Сложность извлечения производных</w:t>
      </w:r>
      <w:proofErr w:type="gramStart"/>
      <w:r w:rsidRPr="00017775">
        <w:rPr>
          <w:rStyle w:val="qwen-markdown-text"/>
          <w:rFonts w:ascii="Times New Roman" w:hAnsi="Times New Roman" w:cs="Times New Roman"/>
          <w:i/>
          <w:iCs/>
          <w:sz w:val="28"/>
          <w:szCs w:val="28"/>
        </w:rPr>
        <w:t>:</w:t>
      </w:r>
      <w:r w:rsidRPr="00017775">
        <w:rPr>
          <w:rStyle w:val="qwen-markdown-text"/>
          <w:rFonts w:ascii="Times New Roman" w:hAnsi="Times New Roman" w:cs="Times New Roman"/>
          <w:sz w:val="28"/>
          <w:szCs w:val="28"/>
        </w:rPr>
        <w:t xml:space="preserve"> Для</w:t>
      </w:r>
      <w:proofErr w:type="gramEnd"/>
      <w:r w:rsidRPr="00017775">
        <w:rPr>
          <w:rStyle w:val="qwen-markdown-text"/>
          <w:rFonts w:ascii="Times New Roman" w:hAnsi="Times New Roman" w:cs="Times New Roman"/>
          <w:sz w:val="28"/>
          <w:szCs w:val="28"/>
        </w:rPr>
        <w:t xml:space="preserve"> расчета скоростей охлаждения </w:t>
      </w:r>
      <m:oMath>
        <m:d>
          <m:dPr>
            <m:ctrlPr>
              <w:rPr>
                <w:rStyle w:val="qwen-markdown-text"/>
                <w:rFonts w:ascii="Cambria Math" w:hAnsi="Cambria Math" w:cs="Times New Roman"/>
                <w:i/>
                <w:sz w:val="28"/>
                <w:szCs w:val="28"/>
              </w:rPr>
            </m:ctrlPr>
          </m:dPr>
          <m:e>
            <m:f>
              <m:fPr>
                <m:ctrlPr>
                  <w:rPr>
                    <w:rStyle w:val="katex-mathml"/>
                    <w:rFonts w:ascii="Cambria Math" w:hAnsi="Cambria Math" w:cs="Times New Roman"/>
                    <w:sz w:val="28"/>
                    <w:szCs w:val="28"/>
                  </w:rPr>
                </m:ctrlPr>
              </m:fPr>
              <m:num>
                <m:r>
                  <w:rPr>
                    <w:rStyle w:val="katex-mathml"/>
                    <w:rFonts w:ascii="Cambria Math" w:hAnsi="Cambria Math" w:cs="Times New Roman"/>
                    <w:sz w:val="28"/>
                    <w:szCs w:val="28"/>
                  </w:rPr>
                  <m:t>dT</m:t>
                </m:r>
                <m:ctrlPr>
                  <w:rPr>
                    <w:rStyle w:val="katex-mathml"/>
                    <w:rFonts w:ascii="Cambria Math" w:hAnsi="Cambria Math" w:cs="Times New Roman"/>
                    <w:i/>
                    <w:sz w:val="28"/>
                    <w:szCs w:val="28"/>
                  </w:rPr>
                </m:ctrlPr>
              </m:num>
              <m:den>
                <m:r>
                  <w:rPr>
                    <w:rStyle w:val="katex-mathml"/>
                    <w:rFonts w:ascii="Cambria Math" w:hAnsi="Cambria Math" w:cs="Times New Roman"/>
                    <w:sz w:val="28"/>
                    <w:szCs w:val="28"/>
                  </w:rPr>
                  <m:t>dt</m:t>
                </m:r>
                <m:ctrlPr>
                  <w:rPr>
                    <w:rStyle w:val="katex-mathml"/>
                    <w:rFonts w:ascii="Cambria Math" w:hAnsi="Cambria Math" w:cs="Times New Roman"/>
                    <w:i/>
                    <w:sz w:val="28"/>
                    <w:szCs w:val="28"/>
                  </w:rPr>
                </m:ctrlPr>
              </m:den>
            </m:f>
          </m:e>
        </m:d>
      </m:oMath>
      <w:r w:rsidRPr="00017775">
        <w:rPr>
          <w:rStyle w:val="qwen-markdown-text"/>
          <w:rFonts w:ascii="Times New Roman" w:hAnsi="Times New Roman" w:cs="Times New Roman"/>
          <w:sz w:val="28"/>
          <w:szCs w:val="28"/>
        </w:rPr>
        <w:t xml:space="preserve">, критически важных для параметра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oMath>
      <w:r w:rsidRPr="00017775">
        <w:rPr>
          <w:rStyle w:val="vlist-s"/>
          <w:rFonts w:ascii="Times New Roman" w:hAnsi="Times New Roman" w:cs="Times New Roman"/>
          <w:sz w:val="28"/>
          <w:szCs w:val="28"/>
        </w:rPr>
        <w:t>​</w:t>
      </w:r>
      <w:r w:rsidRPr="00017775">
        <w:rPr>
          <w:rStyle w:val="qwen-markdown-text"/>
          <w:rFonts w:ascii="Times New Roman" w:hAnsi="Times New Roman" w:cs="Times New Roman"/>
          <w:sz w:val="28"/>
          <w:szCs w:val="28"/>
        </w:rPr>
        <w:t>, в МКЭ требуется численное дифференцирование уже аппроксимированного поля, что накапливает погрешность. В решении (1.10) производная по времени может быть взята аналитически под знаком суммы.</w:t>
      </w:r>
    </w:p>
    <w:p w14:paraId="67026088" w14:textId="12B13FEA" w:rsidR="00017775" w:rsidRPr="00017775" w:rsidRDefault="00017775" w:rsidP="009C07A2">
      <w:pPr>
        <w:pStyle w:val="ac"/>
        <w:numPr>
          <w:ilvl w:val="0"/>
          <w:numId w:val="21"/>
        </w:numPr>
        <w:spacing w:after="0" w:line="360" w:lineRule="auto"/>
        <w:ind w:left="0" w:firstLine="709"/>
        <w:contextualSpacing w:val="0"/>
        <w:jc w:val="both"/>
        <w:rPr>
          <w:rFonts w:ascii="Times New Roman" w:eastAsiaTheme="minorEastAsia" w:hAnsi="Times New Roman" w:cs="Times New Roman"/>
          <w:b/>
          <w:bCs/>
          <w:sz w:val="28"/>
          <w:szCs w:val="28"/>
        </w:rPr>
      </w:pPr>
      <w:r w:rsidRPr="00017775">
        <w:rPr>
          <w:rFonts w:ascii="Times New Roman" w:eastAsiaTheme="minorEastAsia" w:hAnsi="Times New Roman" w:cs="Times New Roman"/>
          <w:b/>
          <w:bCs/>
          <w:sz w:val="28"/>
          <w:szCs w:val="28"/>
        </w:rPr>
        <w:t>Сравнение с методом конечных разностей (МКР)</w:t>
      </w:r>
    </w:p>
    <w:p w14:paraId="34EDB4D2" w14:textId="25A59E8A" w:rsidR="00017775" w:rsidRPr="00017775" w:rsidRDefault="00017775" w:rsidP="00017775">
      <w:pPr>
        <w:spacing w:after="0" w:line="360" w:lineRule="auto"/>
        <w:ind w:firstLine="709"/>
        <w:jc w:val="both"/>
        <w:rPr>
          <w:rStyle w:val="qwen-markdown-text"/>
          <w:rFonts w:ascii="Times New Roman" w:hAnsi="Times New Roman" w:cs="Times New Roman"/>
          <w:sz w:val="28"/>
          <w:szCs w:val="28"/>
        </w:rPr>
      </w:pPr>
      <w:r w:rsidRPr="00017775">
        <w:rPr>
          <w:rStyle w:val="qwen-markdown-text"/>
          <w:rFonts w:ascii="Times New Roman" w:hAnsi="Times New Roman" w:cs="Times New Roman"/>
          <w:sz w:val="28"/>
          <w:szCs w:val="28"/>
        </w:rPr>
        <w:t>Явные и неявные разностные схемы (например, схема Кранка-Николсон) проще в реализации, чем МКЭ, но также уступают КИП:</w:t>
      </w:r>
    </w:p>
    <w:p w14:paraId="5DBFD3F8" w14:textId="0362B7B3" w:rsidR="00017775" w:rsidRPr="00017775" w:rsidRDefault="00017775" w:rsidP="009C07A2">
      <w:pPr>
        <w:pStyle w:val="ac"/>
        <w:numPr>
          <w:ilvl w:val="0"/>
          <w:numId w:val="23"/>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017775">
        <w:rPr>
          <w:rStyle w:val="qwen-markdown-text"/>
          <w:rFonts w:ascii="Times New Roman" w:hAnsi="Times New Roman" w:cs="Times New Roman"/>
          <w:i/>
          <w:iCs/>
          <w:sz w:val="28"/>
          <w:szCs w:val="28"/>
        </w:rPr>
        <w:t>Проблема устойчивости:</w:t>
      </w:r>
      <w:r w:rsidRPr="00017775">
        <w:rPr>
          <w:rStyle w:val="qwen-markdown-text"/>
          <w:rFonts w:ascii="Times New Roman" w:hAnsi="Times New Roman" w:cs="Times New Roman"/>
          <w:sz w:val="28"/>
          <w:szCs w:val="28"/>
        </w:rPr>
        <w:t xml:space="preserve"> Явные схемы накладывают жесткое ограничение на шаг по времени (условие Куранта-</w:t>
      </w:r>
      <w:proofErr w:type="spellStart"/>
      <w:r w:rsidRPr="00017775">
        <w:rPr>
          <w:rStyle w:val="qwen-markdown-text"/>
          <w:rFonts w:ascii="Times New Roman" w:hAnsi="Times New Roman" w:cs="Times New Roman"/>
          <w:sz w:val="28"/>
          <w:szCs w:val="28"/>
        </w:rPr>
        <w:t>Фридрихса</w:t>
      </w:r>
      <w:proofErr w:type="spellEnd"/>
      <w:r w:rsidRPr="00017775">
        <w:rPr>
          <w:rStyle w:val="qwen-markdown-text"/>
          <w:rFonts w:ascii="Times New Roman" w:hAnsi="Times New Roman" w:cs="Times New Roman"/>
          <w:sz w:val="28"/>
          <w:szCs w:val="28"/>
        </w:rPr>
        <w:t xml:space="preserve">-Леви: </w:t>
      </w:r>
      <m:oMath>
        <m:r>
          <m:rPr>
            <m:sty m:val="p"/>
          </m:rPr>
          <w:rPr>
            <w:rStyle w:val="katex-mathml"/>
            <w:rFonts w:ascii="Cambria Math" w:hAnsi="Cambria Math" w:cs="Times New Roman"/>
            <w:sz w:val="28"/>
            <w:szCs w:val="28"/>
          </w:rPr>
          <m:t>Δ</m:t>
        </m:r>
        <m:r>
          <w:rPr>
            <w:rStyle w:val="katex-mathml"/>
            <w:rFonts w:ascii="Cambria Math" w:hAnsi="Cambria Math" w:cs="Times New Roman"/>
            <w:sz w:val="28"/>
            <w:szCs w:val="28"/>
          </w:rPr>
          <m:t>t</m:t>
        </m:r>
        <m:r>
          <m:rPr>
            <m:sty m:val="p"/>
          </m:rPr>
          <w:rPr>
            <w:rStyle w:val="katex-mathml"/>
            <w:rFonts w:ascii="Cambria Math" w:hAnsi="Cambria Math" w:cs="Times New Roman"/>
            <w:sz w:val="28"/>
            <w:szCs w:val="28"/>
          </w:rPr>
          <m:t>≤</m:t>
        </m:r>
        <m:f>
          <m:fPr>
            <m:ctrlPr>
              <w:rPr>
                <w:rStyle w:val="katex-mathml"/>
                <w:rFonts w:ascii="Cambria Math" w:hAnsi="Cambria Math" w:cs="Times New Roman"/>
                <w:sz w:val="28"/>
                <w:szCs w:val="28"/>
              </w:rPr>
            </m:ctrlPr>
          </m:fPr>
          <m:num>
            <m:sSup>
              <m:sSupPr>
                <m:ctrlPr>
                  <w:rPr>
                    <w:rStyle w:val="katex-mathml"/>
                    <w:rFonts w:ascii="Cambria Math" w:hAnsi="Cambria Math" w:cs="Times New Roman"/>
                    <w:i/>
                    <w:sz w:val="28"/>
                    <w:szCs w:val="28"/>
                  </w:rPr>
                </m:ctrlPr>
              </m:sSupPr>
              <m:e>
                <m:d>
                  <m:dPr>
                    <m:ctrlPr>
                      <w:rPr>
                        <w:rStyle w:val="katex-mathml"/>
                        <w:rFonts w:ascii="Cambria Math" w:hAnsi="Cambria Math" w:cs="Times New Roman"/>
                        <w:i/>
                        <w:sz w:val="28"/>
                        <w:szCs w:val="28"/>
                      </w:rPr>
                    </m:ctrlPr>
                  </m:dPr>
                  <m:e>
                    <m:r>
                      <m:rPr>
                        <m:sty m:val="p"/>
                      </m:rPr>
                      <w:rPr>
                        <w:rStyle w:val="katex-mathml"/>
                        <w:rFonts w:ascii="Cambria Math" w:hAnsi="Cambria Math" w:cs="Times New Roman"/>
                        <w:sz w:val="28"/>
                        <w:szCs w:val="28"/>
                      </w:rPr>
                      <m:t>Δ</m:t>
                    </m:r>
                    <m:r>
                      <w:rPr>
                        <w:rStyle w:val="katex-mathml"/>
                        <w:rFonts w:ascii="Cambria Math" w:hAnsi="Cambria Math" w:cs="Times New Roman"/>
                        <w:sz w:val="28"/>
                        <w:szCs w:val="28"/>
                      </w:rPr>
                      <m:t>y</m:t>
                    </m:r>
                  </m:e>
                </m:d>
              </m:e>
              <m:sup>
                <m:r>
                  <w:rPr>
                    <w:rStyle w:val="katex-mathml"/>
                    <w:rFonts w:ascii="Cambria Math" w:hAnsi="Cambria Math" w:cs="Times New Roman"/>
                    <w:sz w:val="28"/>
                    <w:szCs w:val="28"/>
                  </w:rPr>
                  <m:t>2</m:t>
                </m:r>
              </m:sup>
            </m:sSup>
            <m:ctrlPr>
              <w:rPr>
                <w:rStyle w:val="katex-mathml"/>
                <w:rFonts w:ascii="Cambria Math" w:hAnsi="Cambria Math" w:cs="Times New Roman"/>
                <w:i/>
                <w:sz w:val="28"/>
                <w:szCs w:val="28"/>
              </w:rPr>
            </m:ctrlPr>
          </m:num>
          <m:den>
            <m:r>
              <w:rPr>
                <w:rStyle w:val="katex-mathml"/>
                <w:rFonts w:ascii="Cambria Math" w:hAnsi="Cambria Math" w:cs="Times New Roman"/>
                <w:sz w:val="28"/>
                <w:szCs w:val="28"/>
              </w:rPr>
              <m:t>2a</m:t>
            </m:r>
            <m:ctrlPr>
              <w:rPr>
                <w:rStyle w:val="katex-mathml"/>
                <w:rFonts w:ascii="Cambria Math" w:hAnsi="Cambria Math" w:cs="Times New Roman"/>
                <w:i/>
                <w:sz w:val="28"/>
                <w:szCs w:val="28"/>
              </w:rPr>
            </m:ctrlPr>
          </m:den>
        </m:f>
      </m:oMath>
      <w:r w:rsidRPr="00017775">
        <w:rPr>
          <w:rStyle w:val="vlist-s"/>
          <w:rFonts w:ascii="Times New Roman" w:hAnsi="Times New Roman" w:cs="Times New Roman"/>
          <w:sz w:val="28"/>
          <w:szCs w:val="28"/>
        </w:rPr>
        <w:t>​</w:t>
      </w:r>
      <w:r w:rsidRPr="00017775">
        <w:rPr>
          <w:rStyle w:val="qwen-markdown-text"/>
          <w:rFonts w:ascii="Times New Roman" w:hAnsi="Times New Roman" w:cs="Times New Roman"/>
          <w:sz w:val="28"/>
          <w:szCs w:val="28"/>
        </w:rPr>
        <w:lastRenderedPageBreak/>
        <w:t xml:space="preserve">). Для достижения высокой точности по пространству </w:t>
      </w:r>
      <m:oMath>
        <m:r>
          <w:rPr>
            <w:rStyle w:val="qwen-markdown-text"/>
            <w:rFonts w:ascii="Cambria Math" w:hAnsi="Cambria Math" w:cs="Times New Roman"/>
            <w:sz w:val="28"/>
            <w:szCs w:val="28"/>
          </w:rPr>
          <m:t>(</m:t>
        </m:r>
        <m:r>
          <w:rPr>
            <w:rStyle w:val="katex-mathml"/>
            <w:rFonts w:ascii="Cambria Math" w:hAnsi="Cambria Math" w:cs="Times New Roman"/>
            <w:sz w:val="28"/>
            <w:szCs w:val="28"/>
          </w:rPr>
          <m:t>Δy →0</m:t>
        </m:r>
        <m:r>
          <w:rPr>
            <w:rStyle w:val="qwen-markdown-text"/>
            <w:rFonts w:ascii="Cambria Math" w:hAnsi="Cambria Math" w:cs="Times New Roman"/>
            <w:sz w:val="28"/>
            <w:szCs w:val="28"/>
          </w:rPr>
          <m:t>)</m:t>
        </m:r>
      </m:oMath>
      <w:r w:rsidRPr="00017775">
        <w:rPr>
          <w:rStyle w:val="qwen-markdown-text"/>
          <w:rFonts w:ascii="Times New Roman" w:hAnsi="Times New Roman" w:cs="Times New Roman"/>
          <w:sz w:val="28"/>
          <w:szCs w:val="28"/>
        </w:rPr>
        <w:t xml:space="preserve"> шаг по времени должен стремиться к нулю, что приводит к катастрофическому росту времени счета.</w:t>
      </w:r>
    </w:p>
    <w:p w14:paraId="3E9CD57E" w14:textId="1924DF7F" w:rsidR="00017775" w:rsidRPr="00017775" w:rsidRDefault="00017775" w:rsidP="009C07A2">
      <w:pPr>
        <w:pStyle w:val="ac"/>
        <w:numPr>
          <w:ilvl w:val="0"/>
          <w:numId w:val="23"/>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017775">
        <w:rPr>
          <w:rStyle w:val="qwen-markdown-text"/>
          <w:rFonts w:ascii="Times New Roman" w:hAnsi="Times New Roman" w:cs="Times New Roman"/>
          <w:i/>
          <w:iCs/>
          <w:sz w:val="28"/>
          <w:szCs w:val="28"/>
        </w:rPr>
        <w:t>Численная диффузия:</w:t>
      </w:r>
      <w:r w:rsidRPr="00017775">
        <w:rPr>
          <w:rStyle w:val="qwen-markdown-text"/>
          <w:rFonts w:ascii="Times New Roman" w:hAnsi="Times New Roman" w:cs="Times New Roman"/>
          <w:sz w:val="28"/>
          <w:szCs w:val="28"/>
        </w:rPr>
        <w:t xml:space="preserve"> Разностные аппроксимации вносят искусственное «размазывание» фронта температуры, что искажает расчет ширины ЗТВ и скоростей охлаждения.</w:t>
      </w:r>
    </w:p>
    <w:p w14:paraId="369ED9D0" w14:textId="29A01F89" w:rsidR="00017775" w:rsidRPr="00017775" w:rsidRDefault="00017775" w:rsidP="009C07A2">
      <w:pPr>
        <w:pStyle w:val="ac"/>
        <w:numPr>
          <w:ilvl w:val="0"/>
          <w:numId w:val="23"/>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017775">
        <w:rPr>
          <w:rStyle w:val="qwen-markdown-text"/>
          <w:rFonts w:ascii="Times New Roman" w:hAnsi="Times New Roman" w:cs="Times New Roman"/>
          <w:i/>
          <w:iCs/>
          <w:sz w:val="28"/>
          <w:szCs w:val="28"/>
        </w:rPr>
        <w:t>Учет граничных условий:</w:t>
      </w:r>
      <w:r w:rsidRPr="00017775">
        <w:rPr>
          <w:rStyle w:val="qwen-markdown-text"/>
          <w:rFonts w:ascii="Times New Roman" w:hAnsi="Times New Roman" w:cs="Times New Roman"/>
          <w:sz w:val="28"/>
          <w:szCs w:val="28"/>
        </w:rPr>
        <w:t xml:space="preserve"> В МКР граничные условия второго рода вносятся через фиктивные узлы или односторонние разности, что снижает порядок аппроксимации на границе до </w:t>
      </w:r>
      <m:oMath>
        <m:r>
          <w:rPr>
            <w:rStyle w:val="katex-mathml"/>
            <w:rFonts w:ascii="Cambria Math" w:hAnsi="Cambria Math" w:cs="Times New Roman"/>
            <w:sz w:val="28"/>
            <w:szCs w:val="28"/>
          </w:rPr>
          <m:t>O</m:t>
        </m:r>
        <m:d>
          <m:dPr>
            <m:ctrlPr>
              <w:rPr>
                <w:rStyle w:val="katex-mathml"/>
                <w:rFonts w:ascii="Cambria Math" w:hAnsi="Cambria Math" w:cs="Times New Roman"/>
                <w:i/>
                <w:sz w:val="28"/>
                <w:szCs w:val="28"/>
              </w:rPr>
            </m:ctrlPr>
          </m:dPr>
          <m:e>
            <m:r>
              <m:rPr>
                <m:sty m:val="p"/>
              </m:rPr>
              <w:rPr>
                <w:rStyle w:val="katex-mathml"/>
                <w:rFonts w:ascii="Cambria Math" w:hAnsi="Cambria Math" w:cs="Times New Roman"/>
                <w:sz w:val="28"/>
                <w:szCs w:val="28"/>
              </w:rPr>
              <m:t>Δ</m:t>
            </m:r>
            <m:r>
              <w:rPr>
                <w:rStyle w:val="katex-mathml"/>
                <w:rFonts w:ascii="Cambria Math" w:hAnsi="Cambria Math" w:cs="Times New Roman"/>
                <w:sz w:val="28"/>
                <w:szCs w:val="28"/>
              </w:rPr>
              <m:t>y</m:t>
            </m:r>
          </m:e>
        </m:d>
      </m:oMath>
      <w:r w:rsidRPr="00017775">
        <w:rPr>
          <w:rStyle w:val="qwen-markdown-text"/>
          <w:rFonts w:ascii="Times New Roman" w:hAnsi="Times New Roman" w:cs="Times New Roman"/>
          <w:sz w:val="28"/>
          <w:szCs w:val="28"/>
        </w:rPr>
        <w:t xml:space="preserve">. Метод КИП удовлетворяет граничным условиям </w:t>
      </w:r>
      <w:r w:rsidRPr="00017775">
        <w:rPr>
          <w:rStyle w:val="qwen-markdown-text"/>
          <w:rFonts w:ascii="Times New Roman" w:hAnsi="Times New Roman" w:cs="Times New Roman"/>
          <w:sz w:val="28"/>
          <w:szCs w:val="28"/>
          <w:u w:val="single"/>
        </w:rPr>
        <w:t>точно</w:t>
      </w:r>
      <w:r w:rsidRPr="00017775">
        <w:rPr>
          <w:rStyle w:val="qwen-markdown-text"/>
          <w:rFonts w:ascii="Times New Roman" w:hAnsi="Times New Roman" w:cs="Times New Roman"/>
          <w:sz w:val="28"/>
          <w:szCs w:val="28"/>
        </w:rPr>
        <w:t xml:space="preserve">, в силу свойств базисных функций </w:t>
      </w:r>
      <m:oMath>
        <m:func>
          <m:funcPr>
            <m:ctrlPr>
              <w:rPr>
                <w:rStyle w:val="katex-mathml"/>
                <w:rFonts w:ascii="Cambria Math" w:hAnsi="Cambria Math" w:cs="Times New Roman"/>
                <w:sz w:val="28"/>
                <w:szCs w:val="28"/>
              </w:rPr>
            </m:ctrlPr>
          </m:funcPr>
          <m:fName>
            <m:r>
              <m:rPr>
                <m:sty m:val="p"/>
              </m:rPr>
              <w:rPr>
                <w:rStyle w:val="katex-mathml"/>
                <w:rFonts w:ascii="Cambria Math" w:hAnsi="Cambria Math" w:cs="Times New Roman"/>
                <w:sz w:val="28"/>
                <w:szCs w:val="28"/>
              </w:rPr>
              <m:t>cos</m:t>
            </m:r>
            <m:ctrlPr>
              <w:rPr>
                <w:rStyle w:val="katex-mathml"/>
                <w:rFonts w:ascii="Cambria Math" w:hAnsi="Cambria Math" w:cs="Times New Roman"/>
                <w:i/>
                <w:sz w:val="28"/>
                <w:szCs w:val="28"/>
              </w:rPr>
            </m:ctrlPr>
          </m:fName>
          <m:e>
            <m:d>
              <m:dPr>
                <m:ctrlPr>
                  <w:rPr>
                    <w:rStyle w:val="katex-mathml"/>
                    <w:rFonts w:ascii="Cambria Math" w:hAnsi="Cambria Math" w:cs="Times New Roman"/>
                    <w:i/>
                    <w:sz w:val="28"/>
                    <w:szCs w:val="28"/>
                  </w:rPr>
                </m:ctrlPr>
              </m:dPr>
              <m:e>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μ</m:t>
                    </m:r>
                  </m:e>
                  <m:sub>
                    <m:r>
                      <w:rPr>
                        <w:rStyle w:val="katex-mathml"/>
                        <w:rFonts w:ascii="Cambria Math" w:hAnsi="Cambria Math" w:cs="Times New Roman"/>
                        <w:sz w:val="28"/>
                        <w:szCs w:val="28"/>
                      </w:rPr>
                      <m:t>n</m:t>
                    </m:r>
                  </m:sub>
                </m:sSub>
                <m:r>
                  <w:rPr>
                    <w:rStyle w:val="katex-mathml"/>
                    <w:rFonts w:ascii="Cambria Math" w:hAnsi="Cambria Math" w:cs="Times New Roman"/>
                    <w:sz w:val="28"/>
                    <w:szCs w:val="28"/>
                  </w:rPr>
                  <m:t>y</m:t>
                </m:r>
              </m:e>
            </m:d>
          </m:e>
        </m:func>
      </m:oMath>
      <w:r w:rsidRPr="00017775">
        <w:rPr>
          <w:rStyle w:val="qwen-markdown-text"/>
          <w:rFonts w:ascii="Times New Roman" w:hAnsi="Times New Roman" w:cs="Times New Roman"/>
          <w:sz w:val="28"/>
          <w:szCs w:val="28"/>
        </w:rPr>
        <w:t>.</w:t>
      </w:r>
    </w:p>
    <w:p w14:paraId="7EE6A08F" w14:textId="77777777" w:rsidR="00017775" w:rsidRPr="00017775" w:rsidRDefault="00017775" w:rsidP="00017775">
      <w:pPr>
        <w:spacing w:after="0" w:line="360" w:lineRule="auto"/>
        <w:jc w:val="both"/>
        <w:rPr>
          <w:rStyle w:val="qwen-markdown-text"/>
          <w:rFonts w:ascii="Times New Roman" w:eastAsiaTheme="minorEastAsia" w:hAnsi="Times New Roman" w:cs="Times New Roman"/>
          <w:sz w:val="28"/>
          <w:szCs w:val="28"/>
        </w:rPr>
      </w:pPr>
    </w:p>
    <w:p w14:paraId="42ADAC54" w14:textId="5F1C0F2F" w:rsidR="00017775" w:rsidRPr="00017775" w:rsidRDefault="00017775" w:rsidP="009C07A2">
      <w:pPr>
        <w:pStyle w:val="ac"/>
        <w:numPr>
          <w:ilvl w:val="0"/>
          <w:numId w:val="21"/>
        </w:numPr>
        <w:spacing w:after="0" w:line="360" w:lineRule="auto"/>
        <w:ind w:left="0" w:firstLine="709"/>
        <w:contextualSpacing w:val="0"/>
        <w:jc w:val="both"/>
        <w:rPr>
          <w:rFonts w:ascii="Times New Roman" w:eastAsiaTheme="minorEastAsia" w:hAnsi="Times New Roman" w:cs="Times New Roman"/>
          <w:b/>
          <w:bCs/>
          <w:sz w:val="28"/>
          <w:szCs w:val="28"/>
        </w:rPr>
      </w:pPr>
      <w:r w:rsidRPr="00017775">
        <w:rPr>
          <w:rFonts w:ascii="Times New Roman" w:eastAsiaTheme="minorEastAsia" w:hAnsi="Times New Roman" w:cs="Times New Roman"/>
          <w:b/>
          <w:bCs/>
          <w:sz w:val="28"/>
          <w:szCs w:val="28"/>
        </w:rPr>
        <w:t>Сравнение с классическими аналитическими решениями (</w:t>
      </w:r>
      <w:proofErr w:type="spellStart"/>
      <w:r w:rsidRPr="00017775">
        <w:rPr>
          <w:rFonts w:ascii="Times New Roman" w:eastAsiaTheme="minorEastAsia" w:hAnsi="Times New Roman" w:cs="Times New Roman"/>
          <w:b/>
          <w:bCs/>
          <w:sz w:val="28"/>
          <w:szCs w:val="28"/>
        </w:rPr>
        <w:t>Рыкалин</w:t>
      </w:r>
      <w:proofErr w:type="spellEnd"/>
      <w:r w:rsidRPr="00017775">
        <w:rPr>
          <w:rFonts w:ascii="Times New Roman" w:eastAsiaTheme="minorEastAsia" w:hAnsi="Times New Roman" w:cs="Times New Roman"/>
          <w:b/>
          <w:bCs/>
          <w:sz w:val="28"/>
          <w:szCs w:val="28"/>
        </w:rPr>
        <w:t>, Розенталь)</w:t>
      </w:r>
    </w:p>
    <w:p w14:paraId="527F646D" w14:textId="52794F85" w:rsidR="00017775" w:rsidRPr="00017775" w:rsidRDefault="00017775" w:rsidP="00017775">
      <w:pPr>
        <w:spacing w:after="0" w:line="360" w:lineRule="auto"/>
        <w:ind w:firstLine="709"/>
        <w:jc w:val="both"/>
        <w:rPr>
          <w:rStyle w:val="qwen-markdown-text"/>
          <w:rFonts w:ascii="Times New Roman" w:hAnsi="Times New Roman" w:cs="Times New Roman"/>
          <w:sz w:val="28"/>
          <w:szCs w:val="28"/>
        </w:rPr>
      </w:pPr>
      <w:r w:rsidRPr="00017775">
        <w:rPr>
          <w:rStyle w:val="qwen-markdown-text"/>
          <w:rFonts w:ascii="Times New Roman" w:hAnsi="Times New Roman" w:cs="Times New Roman"/>
          <w:sz w:val="28"/>
          <w:szCs w:val="28"/>
        </w:rPr>
        <w:t xml:space="preserve">Классические решения задач о действии точечного или линейного источника на </w:t>
      </w:r>
      <w:proofErr w:type="spellStart"/>
      <w:r w:rsidRPr="00017775">
        <w:rPr>
          <w:rStyle w:val="qwen-markdown-text"/>
          <w:rFonts w:ascii="Times New Roman" w:hAnsi="Times New Roman" w:cs="Times New Roman"/>
          <w:sz w:val="28"/>
          <w:szCs w:val="28"/>
        </w:rPr>
        <w:t>полубесконечное</w:t>
      </w:r>
      <w:proofErr w:type="spellEnd"/>
      <w:r w:rsidRPr="00017775">
        <w:rPr>
          <w:rStyle w:val="qwen-markdown-text"/>
          <w:rFonts w:ascii="Times New Roman" w:hAnsi="Times New Roman" w:cs="Times New Roman"/>
          <w:sz w:val="28"/>
          <w:szCs w:val="28"/>
        </w:rPr>
        <w:t xml:space="preserve"> тело имеют ограниченную применимость:</w:t>
      </w:r>
    </w:p>
    <w:p w14:paraId="12EC7B88" w14:textId="60B84047" w:rsidR="00017775" w:rsidRPr="00017775" w:rsidRDefault="00017775" w:rsidP="009C07A2">
      <w:pPr>
        <w:pStyle w:val="ac"/>
        <w:numPr>
          <w:ilvl w:val="0"/>
          <w:numId w:val="24"/>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017775">
        <w:rPr>
          <w:rStyle w:val="qwen-markdown-text"/>
          <w:rFonts w:ascii="Times New Roman" w:hAnsi="Times New Roman" w:cs="Times New Roman"/>
          <w:sz w:val="28"/>
          <w:szCs w:val="28"/>
        </w:rPr>
        <w:t xml:space="preserve">Они не учитывают конечные геометрические размеры пластины (отражение тепловых волн от границ </w:t>
      </w:r>
      <m:oMath>
        <m:r>
          <w:rPr>
            <w:rStyle w:val="mord"/>
            <w:rFonts w:ascii="Cambria Math" w:hAnsi="Cambria Math" w:cs="Times New Roman"/>
            <w:sz w:val="28"/>
            <w:szCs w:val="28"/>
          </w:rPr>
          <m:t>y</m:t>
        </m:r>
        <m:r>
          <w:rPr>
            <w:rStyle w:val="mrel"/>
            <w:rFonts w:ascii="Cambria Math" w:hAnsi="Cambria Math" w:cs="Times New Roman"/>
            <w:sz w:val="28"/>
            <w:szCs w:val="28"/>
          </w:rPr>
          <m:t>=</m:t>
        </m:r>
        <m:r>
          <w:rPr>
            <w:rStyle w:val="mord"/>
            <w:rFonts w:ascii="Cambria Math" w:hAnsi="Cambria Math" w:cs="Times New Roman"/>
            <w:sz w:val="28"/>
            <w:szCs w:val="28"/>
          </w:rPr>
          <m:t>0</m:t>
        </m:r>
      </m:oMath>
      <w:r w:rsidRPr="00017775">
        <w:rPr>
          <w:rStyle w:val="qwen-markdown-text"/>
          <w:rFonts w:ascii="Times New Roman" w:hAnsi="Times New Roman" w:cs="Times New Roman"/>
          <w:sz w:val="28"/>
          <w:szCs w:val="28"/>
        </w:rPr>
        <w:t xml:space="preserve"> и </w:t>
      </w:r>
      <m:oMath>
        <m:r>
          <w:rPr>
            <w:rStyle w:val="mord"/>
            <w:rFonts w:ascii="Cambria Math" w:hAnsi="Cambria Math" w:cs="Times New Roman"/>
            <w:sz w:val="28"/>
            <w:szCs w:val="28"/>
          </w:rPr>
          <m:t>y</m:t>
        </m:r>
        <m:r>
          <w:rPr>
            <w:rStyle w:val="mrel"/>
            <w:rFonts w:ascii="Cambria Math" w:hAnsi="Cambria Math" w:cs="Times New Roman"/>
            <w:sz w:val="28"/>
            <w:szCs w:val="28"/>
          </w:rPr>
          <m:t>=</m:t>
        </m:r>
        <m:r>
          <w:rPr>
            <w:rStyle w:val="mord"/>
            <w:rFonts w:ascii="Cambria Math" w:hAnsi="Cambria Math" w:cs="Times New Roman"/>
            <w:sz w:val="28"/>
            <w:szCs w:val="28"/>
          </w:rPr>
          <m:t>l</m:t>
        </m:r>
      </m:oMath>
      <w:r w:rsidRPr="00017775">
        <w:rPr>
          <w:rStyle w:val="qwen-markdown-text"/>
          <w:rFonts w:ascii="Times New Roman" w:hAnsi="Times New Roman" w:cs="Times New Roman"/>
          <w:sz w:val="28"/>
          <w:szCs w:val="28"/>
        </w:rPr>
        <w:t>).</w:t>
      </w:r>
    </w:p>
    <w:p w14:paraId="1786D16A" w14:textId="246E4CEB" w:rsidR="00017775" w:rsidRPr="00017775" w:rsidRDefault="00017775" w:rsidP="009C07A2">
      <w:pPr>
        <w:pStyle w:val="ac"/>
        <w:numPr>
          <w:ilvl w:val="0"/>
          <w:numId w:val="24"/>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017775">
        <w:rPr>
          <w:rStyle w:val="qwen-markdown-text"/>
          <w:rFonts w:ascii="Times New Roman" w:hAnsi="Times New Roman" w:cs="Times New Roman"/>
          <w:sz w:val="28"/>
          <w:szCs w:val="28"/>
        </w:rPr>
        <w:t xml:space="preserve">Они не позволяют гибко задавать произвольные граничные потоки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1</m:t>
            </m:r>
          </m:sub>
        </m:sSub>
        <m:d>
          <m:dPr>
            <m:ctrlPr>
              <w:rPr>
                <w:rStyle w:val="katex-mathml"/>
                <w:rFonts w:ascii="Cambria Math" w:hAnsi="Cambria Math" w:cs="Times New Roman"/>
                <w:i/>
                <w:sz w:val="28"/>
                <w:szCs w:val="28"/>
              </w:rPr>
            </m:ctrlPr>
          </m:dPr>
          <m:e>
            <m:r>
              <w:rPr>
                <w:rStyle w:val="katex-mathml"/>
                <w:rFonts w:ascii="Cambria Math" w:hAnsi="Cambria Math" w:cs="Times New Roman"/>
                <w:sz w:val="28"/>
                <w:szCs w:val="28"/>
              </w:rPr>
              <m:t>t</m:t>
            </m:r>
          </m:e>
        </m:d>
      </m:oMath>
      <w:r w:rsidRPr="00017775">
        <w:rPr>
          <w:rStyle w:val="qwen-markdown-text"/>
          <w:rFonts w:ascii="Times New Roman" w:hAnsi="Times New Roman" w:cs="Times New Roman"/>
          <w:sz w:val="28"/>
          <w:szCs w:val="28"/>
        </w:rPr>
        <w:t xml:space="preserve"> и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2</m:t>
            </m:r>
          </m:sub>
        </m:sSub>
        <m:d>
          <m:dPr>
            <m:ctrlPr>
              <w:rPr>
                <w:rStyle w:val="katex-mathml"/>
                <w:rFonts w:ascii="Cambria Math" w:hAnsi="Cambria Math" w:cs="Times New Roman"/>
                <w:i/>
                <w:sz w:val="28"/>
                <w:szCs w:val="28"/>
              </w:rPr>
            </m:ctrlPr>
          </m:dPr>
          <m:e>
            <m:r>
              <w:rPr>
                <w:rStyle w:val="katex-mathml"/>
                <w:rFonts w:ascii="Cambria Math" w:hAnsi="Cambria Math" w:cs="Times New Roman"/>
                <w:sz w:val="28"/>
                <w:szCs w:val="28"/>
              </w:rPr>
              <m:t>t</m:t>
            </m:r>
          </m:e>
        </m:d>
      </m:oMath>
      <w:r w:rsidRPr="00017775">
        <w:rPr>
          <w:rStyle w:val="qwen-markdown-text"/>
          <w:rFonts w:ascii="Times New Roman" w:hAnsi="Times New Roman" w:cs="Times New Roman"/>
          <w:sz w:val="28"/>
          <w:szCs w:val="28"/>
        </w:rPr>
        <w:t xml:space="preserve"> (например, для моделирования предварительного подогрева или принудительного охлаждения кромок).</w:t>
      </w:r>
    </w:p>
    <w:p w14:paraId="3C272672" w14:textId="6E29F364" w:rsidR="00017775" w:rsidRPr="00017775" w:rsidRDefault="00017775" w:rsidP="009C07A2">
      <w:pPr>
        <w:pStyle w:val="ac"/>
        <w:numPr>
          <w:ilvl w:val="0"/>
          <w:numId w:val="24"/>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017775">
        <w:rPr>
          <w:rStyle w:val="qwen-markdown-text"/>
          <w:rFonts w:ascii="Times New Roman" w:hAnsi="Times New Roman" w:cs="Times New Roman"/>
          <w:sz w:val="28"/>
          <w:szCs w:val="28"/>
        </w:rPr>
        <w:t xml:space="preserve">Решение (1.10) является обобщением этих подходов: при стремлении </w:t>
      </w:r>
      <m:oMath>
        <m:r>
          <w:rPr>
            <w:rStyle w:val="katex-mathml"/>
            <w:rFonts w:ascii="Cambria Math" w:hAnsi="Cambria Math" w:cs="Times New Roman"/>
            <w:sz w:val="28"/>
            <w:szCs w:val="28"/>
          </w:rPr>
          <m:t>l →∞</m:t>
        </m:r>
      </m:oMath>
      <w:r w:rsidRPr="00017775">
        <w:rPr>
          <w:rStyle w:val="qwen-markdown-text"/>
          <w:rFonts w:ascii="Times New Roman" w:hAnsi="Times New Roman" w:cs="Times New Roman"/>
          <w:sz w:val="28"/>
          <w:szCs w:val="28"/>
        </w:rPr>
        <w:t xml:space="preserve"> и соответствующем выборе </w:t>
      </w:r>
      <m:oMath>
        <m:r>
          <w:rPr>
            <w:rStyle w:val="katex-mathml"/>
            <w:rFonts w:ascii="Cambria Math" w:hAnsi="Cambria Math" w:cs="Times New Roman"/>
            <w:sz w:val="28"/>
            <w:szCs w:val="28"/>
          </w:rPr>
          <m:t>q</m:t>
        </m:r>
        <m:d>
          <m:dPr>
            <m:ctrlPr>
              <w:rPr>
                <w:rStyle w:val="katex-mathml"/>
                <w:rFonts w:ascii="Cambria Math" w:hAnsi="Cambria Math" w:cs="Times New Roman"/>
                <w:i/>
                <w:sz w:val="28"/>
                <w:szCs w:val="28"/>
              </w:rPr>
            </m:ctrlPr>
          </m:dPr>
          <m:e>
            <m:r>
              <w:rPr>
                <w:rStyle w:val="katex-mathml"/>
                <w:rFonts w:ascii="Cambria Math" w:hAnsi="Cambria Math" w:cs="Times New Roman"/>
                <w:sz w:val="28"/>
                <w:szCs w:val="28"/>
              </w:rPr>
              <m:t>η,τ</m:t>
            </m:r>
          </m:e>
        </m:d>
      </m:oMath>
      <w:r w:rsidRPr="00017775">
        <w:rPr>
          <w:rStyle w:val="qwen-markdown-text"/>
          <w:rFonts w:ascii="Times New Roman" w:hAnsi="Times New Roman" w:cs="Times New Roman"/>
          <w:sz w:val="28"/>
          <w:szCs w:val="28"/>
        </w:rPr>
        <w:t xml:space="preserve"> оно асимптотически переходит в решения </w:t>
      </w:r>
      <w:proofErr w:type="spellStart"/>
      <w:r w:rsidRPr="00017775">
        <w:rPr>
          <w:rStyle w:val="qwen-markdown-text"/>
          <w:rFonts w:ascii="Times New Roman" w:hAnsi="Times New Roman" w:cs="Times New Roman"/>
          <w:sz w:val="28"/>
          <w:szCs w:val="28"/>
        </w:rPr>
        <w:t>Рыкалина</w:t>
      </w:r>
      <w:proofErr w:type="spellEnd"/>
      <w:r w:rsidRPr="00017775">
        <w:rPr>
          <w:rStyle w:val="qwen-markdown-text"/>
          <w:rFonts w:ascii="Times New Roman" w:hAnsi="Times New Roman" w:cs="Times New Roman"/>
          <w:sz w:val="28"/>
          <w:szCs w:val="28"/>
        </w:rPr>
        <w:t>, но при этом сохраняет применимость для реальных пластин конечной ширины.</w:t>
      </w:r>
    </w:p>
    <w:p w14:paraId="5A6B4062" w14:textId="3F74D823" w:rsidR="00017775" w:rsidRPr="00017775" w:rsidRDefault="00017775" w:rsidP="009C07A2">
      <w:pPr>
        <w:pStyle w:val="ac"/>
        <w:numPr>
          <w:ilvl w:val="0"/>
          <w:numId w:val="21"/>
        </w:numPr>
        <w:spacing w:after="0" w:line="360" w:lineRule="auto"/>
        <w:ind w:left="0" w:firstLine="709"/>
        <w:contextualSpacing w:val="0"/>
        <w:jc w:val="both"/>
        <w:rPr>
          <w:rFonts w:ascii="Times New Roman" w:eastAsiaTheme="minorEastAsia" w:hAnsi="Times New Roman" w:cs="Times New Roman"/>
          <w:b/>
          <w:bCs/>
          <w:sz w:val="28"/>
          <w:szCs w:val="28"/>
        </w:rPr>
      </w:pPr>
      <w:r w:rsidRPr="00017775">
        <w:rPr>
          <w:rFonts w:ascii="Times New Roman" w:eastAsiaTheme="minorEastAsia" w:hAnsi="Times New Roman" w:cs="Times New Roman"/>
          <w:b/>
          <w:bCs/>
          <w:sz w:val="28"/>
          <w:szCs w:val="28"/>
        </w:rPr>
        <w:t>Итоговое обоснование выбора КИП</w:t>
      </w:r>
    </w:p>
    <w:p w14:paraId="00949E32" w14:textId="7F54B4A4" w:rsidR="00017775" w:rsidRPr="00017775" w:rsidRDefault="00017775" w:rsidP="00017775">
      <w:pPr>
        <w:spacing w:after="0" w:line="360" w:lineRule="auto"/>
        <w:ind w:firstLine="709"/>
        <w:jc w:val="both"/>
        <w:rPr>
          <w:rStyle w:val="qwen-markdown-text"/>
          <w:rFonts w:ascii="Times New Roman" w:hAnsi="Times New Roman" w:cs="Times New Roman"/>
          <w:sz w:val="28"/>
          <w:szCs w:val="28"/>
        </w:rPr>
      </w:pPr>
      <w:r w:rsidRPr="00017775">
        <w:rPr>
          <w:rStyle w:val="qwen-markdown-text"/>
          <w:rFonts w:ascii="Times New Roman" w:hAnsi="Times New Roman" w:cs="Times New Roman"/>
          <w:sz w:val="28"/>
          <w:szCs w:val="28"/>
        </w:rPr>
        <w:t>На основании проведенного анализа метод конечных интегральных преобразований выбран в качестве основы программного комплекса по следующим причинам:</w:t>
      </w:r>
    </w:p>
    <w:p w14:paraId="6FA2ED70" w14:textId="57B51F7A" w:rsidR="00017775" w:rsidRPr="00017775" w:rsidRDefault="00017775" w:rsidP="009C07A2">
      <w:pPr>
        <w:pStyle w:val="ac"/>
        <w:numPr>
          <w:ilvl w:val="0"/>
          <w:numId w:val="25"/>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017775">
        <w:rPr>
          <w:rStyle w:val="qwen-markdown-text"/>
          <w:rFonts w:ascii="Times New Roman" w:hAnsi="Times New Roman" w:cs="Times New Roman"/>
          <w:i/>
          <w:iCs/>
          <w:sz w:val="28"/>
          <w:szCs w:val="28"/>
        </w:rPr>
        <w:t>Строгая математическая корректность:</w:t>
      </w:r>
      <w:r w:rsidRPr="00017775">
        <w:rPr>
          <w:rStyle w:val="qwen-markdown-text"/>
          <w:rFonts w:ascii="Times New Roman" w:hAnsi="Times New Roman" w:cs="Times New Roman"/>
          <w:sz w:val="28"/>
          <w:szCs w:val="28"/>
        </w:rPr>
        <w:t xml:space="preserve"> Решение является точным для линейной постановки с постоянными коэффициентами. </w:t>
      </w:r>
      <w:r w:rsidRPr="00017775">
        <w:rPr>
          <w:rStyle w:val="qwen-markdown-text"/>
          <w:rFonts w:ascii="Times New Roman" w:hAnsi="Times New Roman" w:cs="Times New Roman"/>
          <w:sz w:val="28"/>
          <w:szCs w:val="28"/>
        </w:rPr>
        <w:lastRenderedPageBreak/>
        <w:t xml:space="preserve">Погрешность вносится исключительно на этапе численного вычисления интегралов (методом трапеций) и обрезки ряда Фурье, причем эта погрешность легко контролируется и экспоненциально убывает с ростом номера гармоники </w:t>
      </w:r>
      <m:oMath>
        <m:r>
          <w:rPr>
            <w:rStyle w:val="katex-mathml"/>
            <w:rFonts w:ascii="Cambria Math" w:hAnsi="Cambria Math" w:cs="Times New Roman"/>
            <w:sz w:val="28"/>
            <w:szCs w:val="28"/>
          </w:rPr>
          <m:t>n</m:t>
        </m:r>
      </m:oMath>
      <w:r w:rsidRPr="00017775">
        <w:rPr>
          <w:rStyle w:val="qwen-markdown-text"/>
          <w:rFonts w:ascii="Times New Roman" w:hAnsi="Times New Roman" w:cs="Times New Roman"/>
          <w:sz w:val="28"/>
          <w:szCs w:val="28"/>
        </w:rPr>
        <w:t>.</w:t>
      </w:r>
    </w:p>
    <w:p w14:paraId="5A857BF0" w14:textId="3C40C2BA" w:rsidR="00017775" w:rsidRPr="00017775" w:rsidRDefault="00017775" w:rsidP="009C07A2">
      <w:pPr>
        <w:pStyle w:val="ac"/>
        <w:numPr>
          <w:ilvl w:val="0"/>
          <w:numId w:val="25"/>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017775">
        <w:rPr>
          <w:rStyle w:val="qwen-markdown-text"/>
          <w:rFonts w:ascii="Times New Roman" w:hAnsi="Times New Roman" w:cs="Times New Roman"/>
          <w:i/>
          <w:iCs/>
          <w:sz w:val="28"/>
          <w:szCs w:val="28"/>
        </w:rPr>
        <w:t>Высокая вычислительная эффективность:</w:t>
      </w:r>
      <w:r w:rsidRPr="00017775">
        <w:rPr>
          <w:rStyle w:val="qwen-markdown-text"/>
          <w:rFonts w:ascii="Times New Roman" w:hAnsi="Times New Roman" w:cs="Times New Roman"/>
          <w:sz w:val="28"/>
          <w:szCs w:val="28"/>
        </w:rPr>
        <w:t xml:space="preserve"> Отсутствие необходимости решения СЛАУ и итерационных процессов по времени позволяет рассчитывать поле </w:t>
      </w:r>
      <m:oMath>
        <m:r>
          <w:rPr>
            <w:rStyle w:val="katex-mathml"/>
            <w:rFonts w:ascii="Cambria Math" w:hAnsi="Cambria Math" w:cs="Times New Roman"/>
            <w:sz w:val="28"/>
            <w:szCs w:val="28"/>
          </w:rPr>
          <m:t>T(y,t)</m:t>
        </m:r>
      </m:oMath>
      <w:r w:rsidRPr="00017775">
        <w:rPr>
          <w:rStyle w:val="qwen-markdown-text"/>
          <w:rFonts w:ascii="Times New Roman" w:hAnsi="Times New Roman" w:cs="Times New Roman"/>
          <w:sz w:val="28"/>
          <w:szCs w:val="28"/>
        </w:rPr>
        <w:t xml:space="preserve"> за доли секунды. Это открывает возможность для интерактивного подбора параметров сварки в реальном времени, что невозможно в МКЭ-пакетах.</w:t>
      </w:r>
    </w:p>
    <w:p w14:paraId="1B7B3596" w14:textId="02AA2791" w:rsidR="00017775" w:rsidRPr="00017775" w:rsidRDefault="00017775" w:rsidP="009C07A2">
      <w:pPr>
        <w:pStyle w:val="ac"/>
        <w:numPr>
          <w:ilvl w:val="0"/>
          <w:numId w:val="25"/>
        </w:numPr>
        <w:spacing w:after="0" w:line="360" w:lineRule="auto"/>
        <w:ind w:left="0" w:firstLine="709"/>
        <w:contextualSpacing w:val="0"/>
        <w:jc w:val="both"/>
        <w:rPr>
          <w:rStyle w:val="qwen-markdown-text"/>
          <w:rFonts w:ascii="Times New Roman" w:eastAsiaTheme="minorEastAsia" w:hAnsi="Times New Roman" w:cs="Times New Roman"/>
          <w:sz w:val="28"/>
          <w:szCs w:val="28"/>
        </w:rPr>
      </w:pPr>
      <w:r w:rsidRPr="00017775">
        <w:rPr>
          <w:rStyle w:val="qwen-markdown-text"/>
          <w:rFonts w:ascii="Times New Roman" w:hAnsi="Times New Roman" w:cs="Times New Roman"/>
          <w:i/>
          <w:iCs/>
          <w:sz w:val="28"/>
          <w:szCs w:val="28"/>
        </w:rPr>
        <w:t>Прямой доступ к метрикам:</w:t>
      </w:r>
      <w:r w:rsidRPr="00017775">
        <w:rPr>
          <w:rStyle w:val="qwen-markdown-text"/>
          <w:rFonts w:ascii="Times New Roman" w:hAnsi="Times New Roman" w:cs="Times New Roman"/>
          <w:sz w:val="28"/>
          <w:szCs w:val="28"/>
        </w:rPr>
        <w:t xml:space="preserve"> Аналитический вид решения позволяет напрямую и точно вычислять не только температуру, но и её производные (скорости нагрева и охлаждения), а также легко интегрировать поле для нахождения энергетических балансов.</w:t>
      </w:r>
    </w:p>
    <w:p w14:paraId="54BC93E8" w14:textId="0D6CDDF5" w:rsidR="00017775" w:rsidRPr="00017775" w:rsidRDefault="00017775" w:rsidP="00017775">
      <w:pPr>
        <w:spacing w:after="0" w:line="360" w:lineRule="auto"/>
        <w:ind w:firstLine="709"/>
        <w:jc w:val="both"/>
        <w:rPr>
          <w:rFonts w:ascii="Times New Roman" w:eastAsiaTheme="minorEastAsia" w:hAnsi="Times New Roman" w:cs="Times New Roman"/>
          <w:sz w:val="28"/>
          <w:szCs w:val="28"/>
        </w:rPr>
      </w:pPr>
    </w:p>
    <w:p w14:paraId="248BB6A1" w14:textId="48992C43" w:rsidR="00017775" w:rsidRDefault="00017775" w:rsidP="00B612F1">
      <w:pPr>
        <w:spacing w:after="0" w:line="360" w:lineRule="auto"/>
        <w:ind w:firstLine="709"/>
        <w:jc w:val="right"/>
        <w:rPr>
          <w:rStyle w:val="qwen-markdown-text"/>
          <w:rFonts w:ascii="Times New Roman" w:hAnsi="Times New Roman" w:cs="Times New Roman"/>
          <w:sz w:val="28"/>
          <w:szCs w:val="28"/>
        </w:rPr>
      </w:pPr>
      <w:r w:rsidRPr="00B612F1">
        <w:rPr>
          <w:rStyle w:val="qwen-markdown-text"/>
          <w:rFonts w:ascii="Times New Roman" w:hAnsi="Times New Roman" w:cs="Times New Roman"/>
          <w:sz w:val="28"/>
          <w:szCs w:val="28"/>
        </w:rPr>
        <w:t>Таблица 1.</w:t>
      </w:r>
      <w:r w:rsidR="00091A87" w:rsidRPr="00091A87">
        <w:rPr>
          <w:rStyle w:val="qwen-markdown-text"/>
          <w:rFonts w:ascii="Times New Roman" w:hAnsi="Times New Roman" w:cs="Times New Roman"/>
          <w:sz w:val="28"/>
          <w:szCs w:val="28"/>
        </w:rPr>
        <w:t>3</w:t>
      </w:r>
      <w:r w:rsidRPr="00B612F1">
        <w:rPr>
          <w:rStyle w:val="qwen-markdown-text"/>
          <w:rFonts w:ascii="Times New Roman" w:hAnsi="Times New Roman" w:cs="Times New Roman"/>
          <w:sz w:val="28"/>
          <w:szCs w:val="28"/>
        </w:rPr>
        <w:t xml:space="preserve"> </w:t>
      </w:r>
      <w:r w:rsidRPr="00212DFD">
        <w:rPr>
          <w:rFonts w:ascii="Times New Roman" w:eastAsia="Times New Roman" w:hAnsi="Times New Roman" w:cs="Times New Roman"/>
          <w:kern w:val="0"/>
          <w:sz w:val="28"/>
          <w:szCs w:val="28"/>
          <w:lang w:eastAsia="ru-RU"/>
          <w14:ligatures w14:val="none"/>
        </w:rPr>
        <w:t>–</w:t>
      </w:r>
      <w:r w:rsidRPr="00B612F1">
        <w:rPr>
          <w:rStyle w:val="qwen-markdown-text"/>
          <w:rFonts w:ascii="Times New Roman" w:hAnsi="Times New Roman" w:cs="Times New Roman"/>
          <w:sz w:val="28"/>
          <w:szCs w:val="28"/>
        </w:rPr>
        <w:t xml:space="preserve"> Сравнительная характеристика методов решения задачи теплопроводности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6"/>
        <w:gridCol w:w="1944"/>
        <w:gridCol w:w="1947"/>
        <w:gridCol w:w="1594"/>
        <w:gridCol w:w="1944"/>
      </w:tblGrid>
      <w:tr w:rsidR="00A61656" w:rsidRPr="00091A87" w14:paraId="78B6428C" w14:textId="77777777" w:rsidTr="00091A87">
        <w:trPr>
          <w:tblHeader/>
        </w:trPr>
        <w:tc>
          <w:tcPr>
            <w:tcW w:w="0" w:type="auto"/>
            <w:vAlign w:val="center"/>
            <w:hideMark/>
          </w:tcPr>
          <w:p w14:paraId="4B01C117" w14:textId="77777777" w:rsidR="00091A87" w:rsidRPr="00091A87" w:rsidRDefault="00091A87" w:rsidP="00091A87">
            <w:pPr>
              <w:spacing w:after="0" w:line="240" w:lineRule="auto"/>
              <w:jc w:val="center"/>
              <w:rPr>
                <w:rFonts w:ascii="Times New Roman" w:eastAsia="Times New Roman" w:hAnsi="Times New Roman" w:cs="Times New Roman"/>
                <w:b/>
                <w:bCs/>
                <w:kern w:val="0"/>
                <w:sz w:val="26"/>
                <w:szCs w:val="26"/>
                <w:lang w:eastAsia="ru-RU"/>
                <w14:ligatures w14:val="none"/>
              </w:rPr>
            </w:pPr>
            <w:r w:rsidRPr="00091A87">
              <w:rPr>
                <w:rFonts w:ascii="Times New Roman" w:eastAsia="Times New Roman" w:hAnsi="Times New Roman" w:cs="Times New Roman"/>
                <w:b/>
                <w:bCs/>
                <w:kern w:val="0"/>
                <w:sz w:val="26"/>
                <w:szCs w:val="26"/>
                <w:lang w:eastAsia="ru-RU"/>
                <w14:ligatures w14:val="none"/>
              </w:rPr>
              <w:t>Критерий</w:t>
            </w:r>
          </w:p>
        </w:tc>
        <w:tc>
          <w:tcPr>
            <w:tcW w:w="0" w:type="auto"/>
            <w:vAlign w:val="center"/>
            <w:hideMark/>
          </w:tcPr>
          <w:p w14:paraId="1D596D78" w14:textId="77777777" w:rsidR="00091A87" w:rsidRPr="00091A87" w:rsidRDefault="00091A87" w:rsidP="00091A87">
            <w:pPr>
              <w:spacing w:after="0" w:line="240" w:lineRule="auto"/>
              <w:jc w:val="center"/>
              <w:rPr>
                <w:rFonts w:ascii="Times New Roman" w:eastAsia="Times New Roman" w:hAnsi="Times New Roman" w:cs="Times New Roman"/>
                <w:b/>
                <w:bCs/>
                <w:kern w:val="0"/>
                <w:sz w:val="26"/>
                <w:szCs w:val="26"/>
                <w:lang w:eastAsia="ru-RU"/>
                <w14:ligatures w14:val="none"/>
              </w:rPr>
            </w:pPr>
            <w:r w:rsidRPr="00091A87">
              <w:rPr>
                <w:rFonts w:ascii="Times New Roman" w:eastAsia="Times New Roman" w:hAnsi="Times New Roman" w:cs="Times New Roman"/>
                <w:b/>
                <w:bCs/>
                <w:kern w:val="0"/>
                <w:sz w:val="26"/>
                <w:szCs w:val="26"/>
                <w:lang w:eastAsia="ru-RU"/>
                <w14:ligatures w14:val="none"/>
              </w:rPr>
              <w:t>Метод конечных элементов (МКЭ)</w:t>
            </w:r>
          </w:p>
        </w:tc>
        <w:tc>
          <w:tcPr>
            <w:tcW w:w="0" w:type="auto"/>
            <w:vAlign w:val="center"/>
            <w:hideMark/>
          </w:tcPr>
          <w:p w14:paraId="0AC94D78" w14:textId="77777777" w:rsidR="00091A87" w:rsidRPr="00091A87" w:rsidRDefault="00091A87" w:rsidP="00091A87">
            <w:pPr>
              <w:spacing w:after="0" w:line="240" w:lineRule="auto"/>
              <w:jc w:val="center"/>
              <w:rPr>
                <w:rFonts w:ascii="Times New Roman" w:eastAsia="Times New Roman" w:hAnsi="Times New Roman" w:cs="Times New Roman"/>
                <w:b/>
                <w:bCs/>
                <w:kern w:val="0"/>
                <w:sz w:val="26"/>
                <w:szCs w:val="26"/>
                <w:lang w:eastAsia="ru-RU"/>
                <w14:ligatures w14:val="none"/>
              </w:rPr>
            </w:pPr>
            <w:r w:rsidRPr="00091A87">
              <w:rPr>
                <w:rFonts w:ascii="Times New Roman" w:eastAsia="Times New Roman" w:hAnsi="Times New Roman" w:cs="Times New Roman"/>
                <w:b/>
                <w:bCs/>
                <w:kern w:val="0"/>
                <w:sz w:val="26"/>
                <w:szCs w:val="26"/>
                <w:lang w:eastAsia="ru-RU"/>
                <w14:ligatures w14:val="none"/>
              </w:rPr>
              <w:t>Метод конечных разностей (МКР)</w:t>
            </w:r>
          </w:p>
        </w:tc>
        <w:tc>
          <w:tcPr>
            <w:tcW w:w="0" w:type="auto"/>
            <w:vAlign w:val="center"/>
            <w:hideMark/>
          </w:tcPr>
          <w:p w14:paraId="67ADA2E6" w14:textId="77777777" w:rsidR="00091A87" w:rsidRPr="00091A87" w:rsidRDefault="00091A87" w:rsidP="00091A87">
            <w:pPr>
              <w:spacing w:after="0" w:line="240" w:lineRule="auto"/>
              <w:jc w:val="center"/>
              <w:rPr>
                <w:rFonts w:ascii="Times New Roman" w:eastAsia="Times New Roman" w:hAnsi="Times New Roman" w:cs="Times New Roman"/>
                <w:b/>
                <w:bCs/>
                <w:kern w:val="0"/>
                <w:sz w:val="26"/>
                <w:szCs w:val="26"/>
                <w:lang w:eastAsia="ru-RU"/>
                <w14:ligatures w14:val="none"/>
              </w:rPr>
            </w:pPr>
            <w:r w:rsidRPr="00091A87">
              <w:rPr>
                <w:rFonts w:ascii="Times New Roman" w:eastAsia="Times New Roman" w:hAnsi="Times New Roman" w:cs="Times New Roman"/>
                <w:b/>
                <w:bCs/>
                <w:kern w:val="0"/>
                <w:sz w:val="26"/>
                <w:szCs w:val="26"/>
                <w:lang w:eastAsia="ru-RU"/>
                <w14:ligatures w14:val="none"/>
              </w:rPr>
              <w:t>Метод конечных объемов (МКО)</w:t>
            </w:r>
          </w:p>
        </w:tc>
        <w:tc>
          <w:tcPr>
            <w:tcW w:w="0" w:type="auto"/>
            <w:vAlign w:val="center"/>
            <w:hideMark/>
          </w:tcPr>
          <w:p w14:paraId="0B4F3523" w14:textId="77777777" w:rsidR="00091A87" w:rsidRPr="00091A87" w:rsidRDefault="00091A87" w:rsidP="00091A87">
            <w:pPr>
              <w:spacing w:after="0" w:line="240" w:lineRule="auto"/>
              <w:jc w:val="center"/>
              <w:rPr>
                <w:rFonts w:ascii="Times New Roman" w:eastAsia="Times New Roman" w:hAnsi="Times New Roman" w:cs="Times New Roman"/>
                <w:b/>
                <w:bCs/>
                <w:kern w:val="0"/>
                <w:sz w:val="26"/>
                <w:szCs w:val="26"/>
                <w:lang w:eastAsia="ru-RU"/>
                <w14:ligatures w14:val="none"/>
              </w:rPr>
            </w:pPr>
            <w:r w:rsidRPr="00091A87">
              <w:rPr>
                <w:rFonts w:ascii="Times New Roman" w:eastAsia="Times New Roman" w:hAnsi="Times New Roman" w:cs="Times New Roman"/>
                <w:b/>
                <w:bCs/>
                <w:kern w:val="0"/>
                <w:sz w:val="26"/>
                <w:szCs w:val="26"/>
                <w:lang w:eastAsia="ru-RU"/>
                <w14:ligatures w14:val="none"/>
              </w:rPr>
              <w:t>Метод конечных интегральных преобразований (КИП)</w:t>
            </w:r>
          </w:p>
        </w:tc>
      </w:tr>
      <w:tr w:rsidR="00A61656" w:rsidRPr="00091A87" w14:paraId="785A8B7E" w14:textId="77777777" w:rsidTr="00091A87">
        <w:tc>
          <w:tcPr>
            <w:tcW w:w="0" w:type="auto"/>
            <w:vAlign w:val="center"/>
            <w:hideMark/>
          </w:tcPr>
          <w:p w14:paraId="0323F5F7"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Точность решения</w:t>
            </w:r>
          </w:p>
        </w:tc>
        <w:tc>
          <w:tcPr>
            <w:tcW w:w="0" w:type="auto"/>
            <w:vAlign w:val="center"/>
            <w:hideMark/>
          </w:tcPr>
          <w:p w14:paraId="159FB703"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Высокая (1-2%) при детальной сетке</w:t>
            </w:r>
          </w:p>
        </w:tc>
        <w:tc>
          <w:tcPr>
            <w:tcW w:w="0" w:type="auto"/>
            <w:vAlign w:val="center"/>
            <w:hideMark/>
          </w:tcPr>
          <w:p w14:paraId="2B3C9D00"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Средняя (5-10%), зависит от шага сетки</w:t>
            </w:r>
          </w:p>
        </w:tc>
        <w:tc>
          <w:tcPr>
            <w:tcW w:w="0" w:type="auto"/>
            <w:vAlign w:val="center"/>
            <w:hideMark/>
          </w:tcPr>
          <w:p w14:paraId="4F5FC83D"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Высокая (2-3%)</w:t>
            </w:r>
          </w:p>
        </w:tc>
        <w:tc>
          <w:tcPr>
            <w:tcW w:w="0" w:type="auto"/>
            <w:vAlign w:val="center"/>
            <w:hideMark/>
          </w:tcPr>
          <w:p w14:paraId="2891B1B1"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Высокая (3-5%), аналитическая точность</w:t>
            </w:r>
          </w:p>
        </w:tc>
      </w:tr>
      <w:tr w:rsidR="00A61656" w:rsidRPr="00091A87" w14:paraId="644B02C7" w14:textId="77777777" w:rsidTr="00091A87">
        <w:tc>
          <w:tcPr>
            <w:tcW w:w="0" w:type="auto"/>
            <w:vAlign w:val="center"/>
            <w:hideMark/>
          </w:tcPr>
          <w:p w14:paraId="44A669D1"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Скорость расчета (1D задача)</w:t>
            </w:r>
          </w:p>
        </w:tc>
        <w:tc>
          <w:tcPr>
            <w:tcW w:w="0" w:type="auto"/>
            <w:vAlign w:val="center"/>
            <w:hideMark/>
          </w:tcPr>
          <w:p w14:paraId="3F36594F"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Низкая (3-5 мин)</w:t>
            </w:r>
          </w:p>
        </w:tc>
        <w:tc>
          <w:tcPr>
            <w:tcW w:w="0" w:type="auto"/>
            <w:vAlign w:val="center"/>
            <w:hideMark/>
          </w:tcPr>
          <w:p w14:paraId="230CF222"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Средняя (30-60 с)</w:t>
            </w:r>
          </w:p>
        </w:tc>
        <w:tc>
          <w:tcPr>
            <w:tcW w:w="0" w:type="auto"/>
            <w:vAlign w:val="center"/>
            <w:hideMark/>
          </w:tcPr>
          <w:p w14:paraId="42B1D24D"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Низкая (40-60 с)</w:t>
            </w:r>
          </w:p>
        </w:tc>
        <w:tc>
          <w:tcPr>
            <w:tcW w:w="0" w:type="auto"/>
            <w:vAlign w:val="center"/>
            <w:hideMark/>
          </w:tcPr>
          <w:p w14:paraId="3ADDA68B"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Высокая (3-5 с)</w:t>
            </w:r>
          </w:p>
        </w:tc>
      </w:tr>
      <w:tr w:rsidR="00A61656" w:rsidRPr="00091A87" w14:paraId="3A61CD94" w14:textId="77777777" w:rsidTr="00091A87">
        <w:tc>
          <w:tcPr>
            <w:tcW w:w="0" w:type="auto"/>
            <w:vAlign w:val="center"/>
            <w:hideMark/>
          </w:tcPr>
          <w:p w14:paraId="2CB675CB"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Сложность реализации</w:t>
            </w:r>
          </w:p>
        </w:tc>
        <w:tc>
          <w:tcPr>
            <w:tcW w:w="0" w:type="auto"/>
            <w:vAlign w:val="center"/>
            <w:hideMark/>
          </w:tcPr>
          <w:p w14:paraId="6ED1BCFE"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Высокая (требуется построение сетки, решение СЛАУ)</w:t>
            </w:r>
          </w:p>
        </w:tc>
        <w:tc>
          <w:tcPr>
            <w:tcW w:w="0" w:type="auto"/>
            <w:vAlign w:val="center"/>
            <w:hideMark/>
          </w:tcPr>
          <w:p w14:paraId="7F4C4AB7"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Средняя (простые разностные схемы)</w:t>
            </w:r>
          </w:p>
        </w:tc>
        <w:tc>
          <w:tcPr>
            <w:tcW w:w="0" w:type="auto"/>
            <w:vAlign w:val="center"/>
            <w:hideMark/>
          </w:tcPr>
          <w:p w14:paraId="2CDB44CB"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Высокая (интегрирование по контрольным объемам)</w:t>
            </w:r>
          </w:p>
        </w:tc>
        <w:tc>
          <w:tcPr>
            <w:tcW w:w="0" w:type="auto"/>
            <w:vAlign w:val="center"/>
            <w:hideMark/>
          </w:tcPr>
          <w:p w14:paraId="72EAF264"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Средняя (аналитическая формула + численное интегрирование)</w:t>
            </w:r>
          </w:p>
        </w:tc>
      </w:tr>
      <w:tr w:rsidR="00A61656" w:rsidRPr="00091A87" w14:paraId="06279DE9" w14:textId="77777777" w:rsidTr="00091A87">
        <w:tc>
          <w:tcPr>
            <w:tcW w:w="0" w:type="auto"/>
            <w:vAlign w:val="center"/>
            <w:hideMark/>
          </w:tcPr>
          <w:p w14:paraId="55188C4B"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Удовлетворение граничным условиям</w:t>
            </w:r>
          </w:p>
        </w:tc>
        <w:tc>
          <w:tcPr>
            <w:tcW w:w="0" w:type="auto"/>
            <w:vAlign w:val="center"/>
            <w:hideMark/>
          </w:tcPr>
          <w:p w14:paraId="29CAF7CF"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Приближенное (через базисные функции)</w:t>
            </w:r>
          </w:p>
        </w:tc>
        <w:tc>
          <w:tcPr>
            <w:tcW w:w="0" w:type="auto"/>
            <w:vAlign w:val="center"/>
            <w:hideMark/>
          </w:tcPr>
          <w:p w14:paraId="6A917C84"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Приближенное (конечные разности на границе)</w:t>
            </w:r>
          </w:p>
        </w:tc>
        <w:tc>
          <w:tcPr>
            <w:tcW w:w="0" w:type="auto"/>
            <w:vAlign w:val="center"/>
            <w:hideMark/>
          </w:tcPr>
          <w:p w14:paraId="6A62B642"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Приближенное (потоки через граничные ячейки)</w:t>
            </w:r>
          </w:p>
        </w:tc>
        <w:tc>
          <w:tcPr>
            <w:tcW w:w="0" w:type="auto"/>
            <w:vAlign w:val="center"/>
            <w:hideMark/>
          </w:tcPr>
          <w:p w14:paraId="67F6E7CD"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Точное (естественным образом через базис)</w:t>
            </w:r>
          </w:p>
        </w:tc>
      </w:tr>
      <w:tr w:rsidR="00A61656" w:rsidRPr="00091A87" w14:paraId="5A5787FD" w14:textId="77777777" w:rsidTr="00091A87">
        <w:tc>
          <w:tcPr>
            <w:tcW w:w="0" w:type="auto"/>
            <w:vAlign w:val="center"/>
            <w:hideMark/>
          </w:tcPr>
          <w:p w14:paraId="38E19F7A"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lastRenderedPageBreak/>
              <w:t>Применимость к одномерным задачам</w:t>
            </w:r>
          </w:p>
        </w:tc>
        <w:tc>
          <w:tcPr>
            <w:tcW w:w="0" w:type="auto"/>
            <w:vAlign w:val="center"/>
            <w:hideMark/>
          </w:tcPr>
          <w:p w14:paraId="42AFEF20"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Избыточен (требует 2D/3D сетку)</w:t>
            </w:r>
          </w:p>
        </w:tc>
        <w:tc>
          <w:tcPr>
            <w:tcW w:w="0" w:type="auto"/>
            <w:vAlign w:val="center"/>
            <w:hideMark/>
          </w:tcPr>
          <w:p w14:paraId="7275765D"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Применим</w:t>
            </w:r>
          </w:p>
        </w:tc>
        <w:tc>
          <w:tcPr>
            <w:tcW w:w="0" w:type="auto"/>
            <w:vAlign w:val="center"/>
            <w:hideMark/>
          </w:tcPr>
          <w:p w14:paraId="1F4AC287"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Избыточен</w:t>
            </w:r>
          </w:p>
        </w:tc>
        <w:tc>
          <w:tcPr>
            <w:tcW w:w="0" w:type="auto"/>
            <w:vAlign w:val="center"/>
            <w:hideMark/>
          </w:tcPr>
          <w:p w14:paraId="12156886"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Оптимален</w:t>
            </w:r>
          </w:p>
        </w:tc>
      </w:tr>
      <w:tr w:rsidR="00A61656" w:rsidRPr="00091A87" w14:paraId="0072CB52" w14:textId="77777777" w:rsidTr="00091A87">
        <w:tc>
          <w:tcPr>
            <w:tcW w:w="0" w:type="auto"/>
            <w:vAlign w:val="center"/>
            <w:hideMark/>
          </w:tcPr>
          <w:p w14:paraId="6B08CE4C"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Поддержка распределенных источников</w:t>
            </w:r>
          </w:p>
        </w:tc>
        <w:tc>
          <w:tcPr>
            <w:tcW w:w="0" w:type="auto"/>
            <w:vAlign w:val="center"/>
            <w:hideMark/>
          </w:tcPr>
          <w:p w14:paraId="4BDF2E33"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Через пользовательские функции</w:t>
            </w:r>
          </w:p>
        </w:tc>
        <w:tc>
          <w:tcPr>
            <w:tcW w:w="0" w:type="auto"/>
            <w:vAlign w:val="center"/>
            <w:hideMark/>
          </w:tcPr>
          <w:p w14:paraId="4BFC2648"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Через правую часть разностной схемы</w:t>
            </w:r>
          </w:p>
        </w:tc>
        <w:tc>
          <w:tcPr>
            <w:tcW w:w="0" w:type="auto"/>
            <w:vAlign w:val="center"/>
            <w:hideMark/>
          </w:tcPr>
          <w:p w14:paraId="23556423"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Через источники в ячейках</w:t>
            </w:r>
          </w:p>
        </w:tc>
        <w:tc>
          <w:tcPr>
            <w:tcW w:w="0" w:type="auto"/>
            <w:vAlign w:val="center"/>
            <w:hideMark/>
          </w:tcPr>
          <w:p w14:paraId="1DEF4D3C" w14:textId="5F79EA52"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 xml:space="preserve">Прямая поддержка (интегралы от </w:t>
            </w:r>
            <m:oMath>
              <m:r>
                <w:rPr>
                  <w:rFonts w:ascii="Cambria Math" w:eastAsia="Times New Roman" w:hAnsi="Cambria Math" w:cs="Times New Roman"/>
                  <w:kern w:val="0"/>
                  <w:sz w:val="26"/>
                  <w:szCs w:val="26"/>
                  <w:lang w:eastAsia="ru-RU"/>
                  <w14:ligatures w14:val="none"/>
                </w:rPr>
                <m:t>q(y)</m:t>
              </m:r>
            </m:oMath>
            <w:r w:rsidRPr="00091A87">
              <w:rPr>
                <w:rFonts w:ascii="Times New Roman" w:eastAsia="Times New Roman" w:hAnsi="Times New Roman" w:cs="Times New Roman"/>
                <w:kern w:val="0"/>
                <w:sz w:val="26"/>
                <w:szCs w:val="26"/>
                <w:lang w:eastAsia="ru-RU"/>
                <w14:ligatures w14:val="none"/>
              </w:rPr>
              <w:t>)</w:t>
            </w:r>
          </w:p>
        </w:tc>
      </w:tr>
      <w:tr w:rsidR="00A61656" w:rsidRPr="00091A87" w14:paraId="1F177C39" w14:textId="77777777" w:rsidTr="00091A87">
        <w:tc>
          <w:tcPr>
            <w:tcW w:w="0" w:type="auto"/>
            <w:vAlign w:val="center"/>
            <w:hideMark/>
          </w:tcPr>
          <w:p w14:paraId="4EEEB811"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Автоматическое извлечение метрик</w:t>
            </w:r>
          </w:p>
        </w:tc>
        <w:tc>
          <w:tcPr>
            <w:tcW w:w="0" w:type="auto"/>
            <w:vAlign w:val="center"/>
            <w:hideMark/>
          </w:tcPr>
          <w:p w14:paraId="3718559F"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Требует постобработки</w:t>
            </w:r>
          </w:p>
        </w:tc>
        <w:tc>
          <w:tcPr>
            <w:tcW w:w="0" w:type="auto"/>
            <w:vAlign w:val="center"/>
            <w:hideMark/>
          </w:tcPr>
          <w:p w14:paraId="3B9973DA"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Требует численного дифференцирования</w:t>
            </w:r>
          </w:p>
        </w:tc>
        <w:tc>
          <w:tcPr>
            <w:tcW w:w="0" w:type="auto"/>
            <w:vAlign w:val="center"/>
            <w:hideMark/>
          </w:tcPr>
          <w:p w14:paraId="08FE49CA"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Требует постобработки</w:t>
            </w:r>
          </w:p>
        </w:tc>
        <w:tc>
          <w:tcPr>
            <w:tcW w:w="0" w:type="auto"/>
            <w:vAlign w:val="center"/>
            <w:hideMark/>
          </w:tcPr>
          <w:p w14:paraId="1E618AD3"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Прямой расчет (аналитические производные)</w:t>
            </w:r>
          </w:p>
        </w:tc>
      </w:tr>
      <w:tr w:rsidR="00A61656" w:rsidRPr="00091A87" w14:paraId="51612005" w14:textId="77777777" w:rsidTr="00091A87">
        <w:tc>
          <w:tcPr>
            <w:tcW w:w="0" w:type="auto"/>
            <w:vAlign w:val="center"/>
            <w:hideMark/>
          </w:tcPr>
          <w:p w14:paraId="630559B1"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Требования к памяти</w:t>
            </w:r>
          </w:p>
        </w:tc>
        <w:tc>
          <w:tcPr>
            <w:tcW w:w="0" w:type="auto"/>
            <w:vAlign w:val="center"/>
            <w:hideMark/>
          </w:tcPr>
          <w:p w14:paraId="5F4EC3F9"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Высокие (матрица жесткости N×N)</w:t>
            </w:r>
          </w:p>
        </w:tc>
        <w:tc>
          <w:tcPr>
            <w:tcW w:w="0" w:type="auto"/>
            <w:vAlign w:val="center"/>
            <w:hideMark/>
          </w:tcPr>
          <w:p w14:paraId="6BC11E24"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Средние (хранение сетки)</w:t>
            </w:r>
          </w:p>
        </w:tc>
        <w:tc>
          <w:tcPr>
            <w:tcW w:w="0" w:type="auto"/>
            <w:vAlign w:val="center"/>
            <w:hideMark/>
          </w:tcPr>
          <w:p w14:paraId="6AAE407D"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Высокие (хранение потоков)</w:t>
            </w:r>
          </w:p>
        </w:tc>
        <w:tc>
          <w:tcPr>
            <w:tcW w:w="0" w:type="auto"/>
            <w:vAlign w:val="center"/>
            <w:hideMark/>
          </w:tcPr>
          <w:p w14:paraId="39ECED87"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Низкие (только коэффициенты Фурье)</w:t>
            </w:r>
          </w:p>
        </w:tc>
      </w:tr>
      <w:tr w:rsidR="00A61656" w:rsidRPr="00091A87" w14:paraId="7E49B0A1" w14:textId="77777777" w:rsidTr="00091A87">
        <w:tc>
          <w:tcPr>
            <w:tcW w:w="0" w:type="auto"/>
            <w:vAlign w:val="center"/>
            <w:hideMark/>
          </w:tcPr>
          <w:p w14:paraId="161640B4"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Возможность векторизации</w:t>
            </w:r>
          </w:p>
        </w:tc>
        <w:tc>
          <w:tcPr>
            <w:tcW w:w="0" w:type="auto"/>
            <w:vAlign w:val="center"/>
            <w:hideMark/>
          </w:tcPr>
          <w:p w14:paraId="6EBCE78B"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Ограниченная</w:t>
            </w:r>
          </w:p>
        </w:tc>
        <w:tc>
          <w:tcPr>
            <w:tcW w:w="0" w:type="auto"/>
            <w:vAlign w:val="center"/>
            <w:hideMark/>
          </w:tcPr>
          <w:p w14:paraId="600BBB80"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Хорошая</w:t>
            </w:r>
          </w:p>
        </w:tc>
        <w:tc>
          <w:tcPr>
            <w:tcW w:w="0" w:type="auto"/>
            <w:vAlign w:val="center"/>
            <w:hideMark/>
          </w:tcPr>
          <w:p w14:paraId="3D250F04"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Ограниченная</w:t>
            </w:r>
          </w:p>
        </w:tc>
        <w:tc>
          <w:tcPr>
            <w:tcW w:w="0" w:type="auto"/>
            <w:vAlign w:val="center"/>
            <w:hideMark/>
          </w:tcPr>
          <w:p w14:paraId="51BDED69"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Отличная (операции с массивами)</w:t>
            </w:r>
          </w:p>
        </w:tc>
      </w:tr>
      <w:tr w:rsidR="00A61656" w:rsidRPr="00091A87" w14:paraId="2F32B288" w14:textId="77777777" w:rsidTr="00091A87">
        <w:tc>
          <w:tcPr>
            <w:tcW w:w="0" w:type="auto"/>
            <w:vAlign w:val="center"/>
            <w:hideMark/>
          </w:tcPr>
          <w:p w14:paraId="6C0A085F"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Стоимость внедрения</w:t>
            </w:r>
          </w:p>
        </w:tc>
        <w:tc>
          <w:tcPr>
            <w:tcW w:w="0" w:type="auto"/>
            <w:vAlign w:val="center"/>
            <w:hideMark/>
          </w:tcPr>
          <w:p w14:paraId="57F01654"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Высокая (лицензии ~$8000/год)</w:t>
            </w:r>
          </w:p>
        </w:tc>
        <w:tc>
          <w:tcPr>
            <w:tcW w:w="0" w:type="auto"/>
            <w:vAlign w:val="center"/>
            <w:hideMark/>
          </w:tcPr>
          <w:p w14:paraId="30956B0F"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Нулевая (открытые библиотеки)</w:t>
            </w:r>
          </w:p>
        </w:tc>
        <w:tc>
          <w:tcPr>
            <w:tcW w:w="0" w:type="auto"/>
            <w:vAlign w:val="center"/>
            <w:hideMark/>
          </w:tcPr>
          <w:p w14:paraId="6F38F06B"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Нулевая (</w:t>
            </w:r>
            <w:proofErr w:type="spellStart"/>
            <w:r w:rsidRPr="00091A87">
              <w:rPr>
                <w:rFonts w:ascii="Times New Roman" w:eastAsia="Times New Roman" w:hAnsi="Times New Roman" w:cs="Times New Roman"/>
                <w:kern w:val="0"/>
                <w:sz w:val="26"/>
                <w:szCs w:val="26"/>
                <w:lang w:eastAsia="ru-RU"/>
                <w14:ligatures w14:val="none"/>
              </w:rPr>
              <w:t>OpenFOAM</w:t>
            </w:r>
            <w:proofErr w:type="spellEnd"/>
            <w:r w:rsidRPr="00091A87">
              <w:rPr>
                <w:rFonts w:ascii="Times New Roman" w:eastAsia="Times New Roman" w:hAnsi="Times New Roman" w:cs="Times New Roman"/>
                <w:kern w:val="0"/>
                <w:sz w:val="26"/>
                <w:szCs w:val="26"/>
                <w:lang w:eastAsia="ru-RU"/>
                <w14:ligatures w14:val="none"/>
              </w:rPr>
              <w:t>)</w:t>
            </w:r>
          </w:p>
        </w:tc>
        <w:tc>
          <w:tcPr>
            <w:tcW w:w="0" w:type="auto"/>
            <w:vAlign w:val="center"/>
            <w:hideMark/>
          </w:tcPr>
          <w:p w14:paraId="766C2E22"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 xml:space="preserve">Нулевая (Python + </w:t>
            </w:r>
            <w:proofErr w:type="spellStart"/>
            <w:r w:rsidRPr="00091A87">
              <w:rPr>
                <w:rFonts w:ascii="Times New Roman" w:eastAsia="Times New Roman" w:hAnsi="Times New Roman" w:cs="Times New Roman"/>
                <w:kern w:val="0"/>
                <w:sz w:val="26"/>
                <w:szCs w:val="26"/>
                <w:lang w:eastAsia="ru-RU"/>
                <w14:ligatures w14:val="none"/>
              </w:rPr>
              <w:t>NumPy</w:t>
            </w:r>
            <w:proofErr w:type="spellEnd"/>
            <w:r w:rsidRPr="00091A87">
              <w:rPr>
                <w:rFonts w:ascii="Times New Roman" w:eastAsia="Times New Roman" w:hAnsi="Times New Roman" w:cs="Times New Roman"/>
                <w:kern w:val="0"/>
                <w:sz w:val="26"/>
                <w:szCs w:val="26"/>
                <w:lang w:eastAsia="ru-RU"/>
                <w14:ligatures w14:val="none"/>
              </w:rPr>
              <w:t>)</w:t>
            </w:r>
          </w:p>
        </w:tc>
      </w:tr>
      <w:tr w:rsidR="00A61656" w:rsidRPr="00091A87" w14:paraId="7F7DDCFD" w14:textId="77777777" w:rsidTr="00091A87">
        <w:tc>
          <w:tcPr>
            <w:tcW w:w="0" w:type="auto"/>
            <w:vAlign w:val="center"/>
            <w:hideMark/>
          </w:tcPr>
          <w:p w14:paraId="46F7DFB3"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Требования к квалификации</w:t>
            </w:r>
          </w:p>
        </w:tc>
        <w:tc>
          <w:tcPr>
            <w:tcW w:w="0" w:type="auto"/>
            <w:vAlign w:val="center"/>
            <w:hideMark/>
          </w:tcPr>
          <w:p w14:paraId="2E4DBD21"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Высокая (CAE-инженер)</w:t>
            </w:r>
          </w:p>
        </w:tc>
        <w:tc>
          <w:tcPr>
            <w:tcW w:w="0" w:type="auto"/>
            <w:vAlign w:val="center"/>
            <w:hideMark/>
          </w:tcPr>
          <w:p w14:paraId="775D726D"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Средняя (программист)</w:t>
            </w:r>
          </w:p>
        </w:tc>
        <w:tc>
          <w:tcPr>
            <w:tcW w:w="0" w:type="auto"/>
            <w:vAlign w:val="center"/>
            <w:hideMark/>
          </w:tcPr>
          <w:p w14:paraId="56FBBED3"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Высокая (CFD-специалист)</w:t>
            </w:r>
          </w:p>
        </w:tc>
        <w:tc>
          <w:tcPr>
            <w:tcW w:w="0" w:type="auto"/>
            <w:vAlign w:val="center"/>
            <w:hideMark/>
          </w:tcPr>
          <w:p w14:paraId="12D48EFB" w14:textId="77777777" w:rsidR="00091A87" w:rsidRPr="00091A87" w:rsidRDefault="00091A87" w:rsidP="00091A87">
            <w:pPr>
              <w:spacing w:after="0" w:line="240" w:lineRule="auto"/>
              <w:jc w:val="center"/>
              <w:rPr>
                <w:rFonts w:ascii="Times New Roman" w:eastAsia="Times New Roman" w:hAnsi="Times New Roman" w:cs="Times New Roman"/>
                <w:kern w:val="0"/>
                <w:sz w:val="26"/>
                <w:szCs w:val="26"/>
                <w:lang w:eastAsia="ru-RU"/>
                <w14:ligatures w14:val="none"/>
              </w:rPr>
            </w:pPr>
            <w:r w:rsidRPr="00091A87">
              <w:rPr>
                <w:rFonts w:ascii="Times New Roman" w:eastAsia="Times New Roman" w:hAnsi="Times New Roman" w:cs="Times New Roman"/>
                <w:kern w:val="0"/>
                <w:sz w:val="26"/>
                <w:szCs w:val="26"/>
                <w:lang w:eastAsia="ru-RU"/>
                <w14:ligatures w14:val="none"/>
              </w:rPr>
              <w:t>Средняя (математик-программист)</w:t>
            </w:r>
          </w:p>
        </w:tc>
      </w:tr>
      <w:tr w:rsidR="00A61656" w:rsidRPr="00A61656" w14:paraId="75393608" w14:textId="77777777" w:rsidTr="00A61656">
        <w:tc>
          <w:tcPr>
            <w:tcW w:w="0" w:type="auto"/>
            <w:tcBorders>
              <w:top w:val="single" w:sz="4" w:space="0" w:color="auto"/>
              <w:left w:val="single" w:sz="4" w:space="0" w:color="auto"/>
              <w:bottom w:val="single" w:sz="4" w:space="0" w:color="auto"/>
              <w:right w:val="single" w:sz="4" w:space="0" w:color="auto"/>
            </w:tcBorders>
            <w:vAlign w:val="center"/>
            <w:hideMark/>
          </w:tcPr>
          <w:p w14:paraId="71EF0CB4"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Масштабируемость на многопроцессорные системы</w:t>
            </w:r>
          </w:p>
        </w:tc>
        <w:tc>
          <w:tcPr>
            <w:tcW w:w="0" w:type="auto"/>
            <w:tcBorders>
              <w:top w:val="single" w:sz="4" w:space="0" w:color="auto"/>
              <w:left w:val="single" w:sz="4" w:space="0" w:color="auto"/>
              <w:bottom w:val="single" w:sz="4" w:space="0" w:color="auto"/>
              <w:right w:val="single" w:sz="4" w:space="0" w:color="auto"/>
            </w:tcBorders>
            <w:vAlign w:val="center"/>
            <w:hideMark/>
          </w:tcPr>
          <w:p w14:paraId="7AC74D7F"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Отличная</w:t>
            </w:r>
          </w:p>
        </w:tc>
        <w:tc>
          <w:tcPr>
            <w:tcW w:w="0" w:type="auto"/>
            <w:tcBorders>
              <w:top w:val="single" w:sz="4" w:space="0" w:color="auto"/>
              <w:left w:val="single" w:sz="4" w:space="0" w:color="auto"/>
              <w:bottom w:val="single" w:sz="4" w:space="0" w:color="auto"/>
              <w:right w:val="single" w:sz="4" w:space="0" w:color="auto"/>
            </w:tcBorders>
            <w:vAlign w:val="center"/>
            <w:hideMark/>
          </w:tcPr>
          <w:p w14:paraId="4AF507EF"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Хорошая</w:t>
            </w:r>
          </w:p>
        </w:tc>
        <w:tc>
          <w:tcPr>
            <w:tcW w:w="0" w:type="auto"/>
            <w:tcBorders>
              <w:top w:val="single" w:sz="4" w:space="0" w:color="auto"/>
              <w:left w:val="single" w:sz="4" w:space="0" w:color="auto"/>
              <w:bottom w:val="single" w:sz="4" w:space="0" w:color="auto"/>
              <w:right w:val="single" w:sz="4" w:space="0" w:color="auto"/>
            </w:tcBorders>
            <w:vAlign w:val="center"/>
            <w:hideMark/>
          </w:tcPr>
          <w:p w14:paraId="353E2CF9"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Отличная</w:t>
            </w:r>
          </w:p>
        </w:tc>
        <w:tc>
          <w:tcPr>
            <w:tcW w:w="0" w:type="auto"/>
            <w:tcBorders>
              <w:top w:val="single" w:sz="4" w:space="0" w:color="auto"/>
              <w:left w:val="single" w:sz="4" w:space="0" w:color="auto"/>
              <w:bottom w:val="single" w:sz="4" w:space="0" w:color="auto"/>
              <w:right w:val="single" w:sz="4" w:space="0" w:color="auto"/>
            </w:tcBorders>
            <w:vAlign w:val="center"/>
            <w:hideMark/>
          </w:tcPr>
          <w:p w14:paraId="2D501B6F"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Хорошая (для больших N)</w:t>
            </w:r>
          </w:p>
        </w:tc>
      </w:tr>
      <w:tr w:rsidR="00A61656" w:rsidRPr="00A61656" w14:paraId="1B73D3CB" w14:textId="77777777" w:rsidTr="00A61656">
        <w:tc>
          <w:tcPr>
            <w:tcW w:w="0" w:type="auto"/>
            <w:tcBorders>
              <w:top w:val="single" w:sz="4" w:space="0" w:color="auto"/>
              <w:left w:val="single" w:sz="4" w:space="0" w:color="auto"/>
              <w:bottom w:val="single" w:sz="4" w:space="0" w:color="auto"/>
              <w:right w:val="single" w:sz="4" w:space="0" w:color="auto"/>
            </w:tcBorders>
            <w:vAlign w:val="center"/>
            <w:hideMark/>
          </w:tcPr>
          <w:p w14:paraId="2EDAC067" w14:textId="011A23EB"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 xml:space="preserve">Учет нелинейностей </w:t>
            </w:r>
            <m:oMath>
              <m:r>
                <w:rPr>
                  <w:rFonts w:ascii="Cambria Math" w:eastAsia="Times New Roman" w:hAnsi="Cambria Math" w:cs="Times New Roman"/>
                  <w:kern w:val="0"/>
                  <w:sz w:val="26"/>
                  <w:szCs w:val="26"/>
                  <w:lang w:eastAsia="ru-RU"/>
                  <w14:ligatures w14:val="none"/>
                </w:rPr>
                <m:t>(λ(T), c(T))</m:t>
              </m:r>
            </m:oMath>
          </w:p>
        </w:tc>
        <w:tc>
          <w:tcPr>
            <w:tcW w:w="0" w:type="auto"/>
            <w:tcBorders>
              <w:top w:val="single" w:sz="4" w:space="0" w:color="auto"/>
              <w:left w:val="single" w:sz="4" w:space="0" w:color="auto"/>
              <w:bottom w:val="single" w:sz="4" w:space="0" w:color="auto"/>
              <w:right w:val="single" w:sz="4" w:space="0" w:color="auto"/>
            </w:tcBorders>
            <w:vAlign w:val="center"/>
            <w:hideMark/>
          </w:tcPr>
          <w:p w14:paraId="1913EDB0"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Поддерживается (итерации)</w:t>
            </w:r>
          </w:p>
        </w:tc>
        <w:tc>
          <w:tcPr>
            <w:tcW w:w="0" w:type="auto"/>
            <w:tcBorders>
              <w:top w:val="single" w:sz="4" w:space="0" w:color="auto"/>
              <w:left w:val="single" w:sz="4" w:space="0" w:color="auto"/>
              <w:bottom w:val="single" w:sz="4" w:space="0" w:color="auto"/>
              <w:right w:val="single" w:sz="4" w:space="0" w:color="auto"/>
            </w:tcBorders>
            <w:vAlign w:val="center"/>
            <w:hideMark/>
          </w:tcPr>
          <w:p w14:paraId="2C922A3E"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Поддерживается</w:t>
            </w:r>
          </w:p>
        </w:tc>
        <w:tc>
          <w:tcPr>
            <w:tcW w:w="0" w:type="auto"/>
            <w:tcBorders>
              <w:top w:val="single" w:sz="4" w:space="0" w:color="auto"/>
              <w:left w:val="single" w:sz="4" w:space="0" w:color="auto"/>
              <w:bottom w:val="single" w:sz="4" w:space="0" w:color="auto"/>
              <w:right w:val="single" w:sz="4" w:space="0" w:color="auto"/>
            </w:tcBorders>
            <w:vAlign w:val="center"/>
            <w:hideMark/>
          </w:tcPr>
          <w:p w14:paraId="7E6B53ED"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Поддерживается</w:t>
            </w:r>
          </w:p>
        </w:tc>
        <w:tc>
          <w:tcPr>
            <w:tcW w:w="0" w:type="auto"/>
            <w:tcBorders>
              <w:top w:val="single" w:sz="4" w:space="0" w:color="auto"/>
              <w:left w:val="single" w:sz="4" w:space="0" w:color="auto"/>
              <w:bottom w:val="single" w:sz="4" w:space="0" w:color="auto"/>
              <w:right w:val="single" w:sz="4" w:space="0" w:color="auto"/>
            </w:tcBorders>
            <w:vAlign w:val="center"/>
            <w:hideMark/>
          </w:tcPr>
          <w:p w14:paraId="767FAF45"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Ограничен (линейная постановка)</w:t>
            </w:r>
          </w:p>
        </w:tc>
      </w:tr>
      <w:tr w:rsidR="00A61656" w:rsidRPr="00A61656" w14:paraId="466B0D8E" w14:textId="77777777" w:rsidTr="00A61656">
        <w:tc>
          <w:tcPr>
            <w:tcW w:w="0" w:type="auto"/>
            <w:tcBorders>
              <w:top w:val="single" w:sz="4" w:space="0" w:color="auto"/>
              <w:left w:val="single" w:sz="4" w:space="0" w:color="auto"/>
              <w:bottom w:val="single" w:sz="4" w:space="0" w:color="auto"/>
              <w:right w:val="single" w:sz="4" w:space="0" w:color="auto"/>
            </w:tcBorders>
            <w:vAlign w:val="center"/>
            <w:hideMark/>
          </w:tcPr>
          <w:p w14:paraId="4590D19C"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Адаптация сетки</w:t>
            </w:r>
          </w:p>
        </w:tc>
        <w:tc>
          <w:tcPr>
            <w:tcW w:w="0" w:type="auto"/>
            <w:tcBorders>
              <w:top w:val="single" w:sz="4" w:space="0" w:color="auto"/>
              <w:left w:val="single" w:sz="4" w:space="0" w:color="auto"/>
              <w:bottom w:val="single" w:sz="4" w:space="0" w:color="auto"/>
              <w:right w:val="single" w:sz="4" w:space="0" w:color="auto"/>
            </w:tcBorders>
            <w:vAlign w:val="center"/>
            <w:hideMark/>
          </w:tcPr>
          <w:p w14:paraId="5FC636B8"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Автоматическая</w:t>
            </w:r>
          </w:p>
        </w:tc>
        <w:tc>
          <w:tcPr>
            <w:tcW w:w="0" w:type="auto"/>
            <w:tcBorders>
              <w:top w:val="single" w:sz="4" w:space="0" w:color="auto"/>
              <w:left w:val="single" w:sz="4" w:space="0" w:color="auto"/>
              <w:bottom w:val="single" w:sz="4" w:space="0" w:color="auto"/>
              <w:right w:val="single" w:sz="4" w:space="0" w:color="auto"/>
            </w:tcBorders>
            <w:vAlign w:val="center"/>
            <w:hideMark/>
          </w:tcPr>
          <w:p w14:paraId="522E2402"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Ручная</w:t>
            </w:r>
          </w:p>
        </w:tc>
        <w:tc>
          <w:tcPr>
            <w:tcW w:w="0" w:type="auto"/>
            <w:tcBorders>
              <w:top w:val="single" w:sz="4" w:space="0" w:color="auto"/>
              <w:left w:val="single" w:sz="4" w:space="0" w:color="auto"/>
              <w:bottom w:val="single" w:sz="4" w:space="0" w:color="auto"/>
              <w:right w:val="single" w:sz="4" w:space="0" w:color="auto"/>
            </w:tcBorders>
            <w:vAlign w:val="center"/>
            <w:hideMark/>
          </w:tcPr>
          <w:p w14:paraId="4F284189"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Автоматическая</w:t>
            </w:r>
          </w:p>
        </w:tc>
        <w:tc>
          <w:tcPr>
            <w:tcW w:w="0" w:type="auto"/>
            <w:tcBorders>
              <w:top w:val="single" w:sz="4" w:space="0" w:color="auto"/>
              <w:left w:val="single" w:sz="4" w:space="0" w:color="auto"/>
              <w:bottom w:val="single" w:sz="4" w:space="0" w:color="auto"/>
              <w:right w:val="single" w:sz="4" w:space="0" w:color="auto"/>
            </w:tcBorders>
            <w:vAlign w:val="center"/>
            <w:hideMark/>
          </w:tcPr>
          <w:p w14:paraId="5666F252"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Не требуется (аналитическое решение)</w:t>
            </w:r>
          </w:p>
        </w:tc>
      </w:tr>
      <w:tr w:rsidR="00A61656" w:rsidRPr="00A61656" w14:paraId="6CEA6CD0" w14:textId="77777777" w:rsidTr="00A61656">
        <w:tc>
          <w:tcPr>
            <w:tcW w:w="0" w:type="auto"/>
            <w:tcBorders>
              <w:top w:val="single" w:sz="4" w:space="0" w:color="auto"/>
              <w:left w:val="single" w:sz="4" w:space="0" w:color="auto"/>
              <w:bottom w:val="single" w:sz="4" w:space="0" w:color="auto"/>
              <w:right w:val="single" w:sz="4" w:space="0" w:color="auto"/>
            </w:tcBorders>
            <w:vAlign w:val="center"/>
            <w:hideMark/>
          </w:tcPr>
          <w:p w14:paraId="13F3CB4B" w14:textId="7E33F1C1"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 xml:space="preserve">Расчет скоростей охлаждения </w:t>
            </w:r>
            <m:oMath>
              <m:d>
                <m:dPr>
                  <m:ctrlPr>
                    <w:rPr>
                      <w:rFonts w:ascii="Cambria Math" w:eastAsia="Times New Roman" w:hAnsi="Cambria Math" w:cs="Times New Roman"/>
                      <w:i/>
                      <w:kern w:val="0"/>
                      <w:sz w:val="26"/>
                      <w:szCs w:val="26"/>
                      <w:lang w:eastAsia="ru-RU"/>
                      <w14:ligatures w14:val="none"/>
                    </w:rPr>
                  </m:ctrlPr>
                </m:dPr>
                <m:e>
                  <m:f>
                    <m:fPr>
                      <m:ctrlPr>
                        <w:rPr>
                          <w:rFonts w:ascii="Cambria Math" w:eastAsia="Times New Roman" w:hAnsi="Cambria Math" w:cs="Times New Roman"/>
                          <w:kern w:val="0"/>
                          <w:sz w:val="26"/>
                          <w:szCs w:val="26"/>
                          <w:lang w:eastAsia="ru-RU"/>
                          <w14:ligatures w14:val="none"/>
                        </w:rPr>
                      </m:ctrlPr>
                    </m:fPr>
                    <m:num>
                      <m:r>
                        <w:rPr>
                          <w:rFonts w:ascii="Cambria Math" w:eastAsia="Times New Roman" w:hAnsi="Cambria Math" w:cs="Times New Roman"/>
                          <w:kern w:val="0"/>
                          <w:sz w:val="26"/>
                          <w:szCs w:val="26"/>
                          <w:lang w:eastAsia="ru-RU"/>
                          <w14:ligatures w14:val="none"/>
                        </w:rPr>
                        <m:t>dT</m:t>
                      </m:r>
                      <m:ctrlPr>
                        <w:rPr>
                          <w:rFonts w:ascii="Cambria Math" w:eastAsia="Times New Roman" w:hAnsi="Cambria Math" w:cs="Times New Roman"/>
                          <w:i/>
                          <w:kern w:val="0"/>
                          <w:sz w:val="26"/>
                          <w:szCs w:val="26"/>
                          <w:lang w:eastAsia="ru-RU"/>
                          <w14:ligatures w14:val="none"/>
                        </w:rPr>
                      </m:ctrlPr>
                    </m:num>
                    <m:den>
                      <m:r>
                        <w:rPr>
                          <w:rFonts w:ascii="Cambria Math" w:eastAsia="Times New Roman" w:hAnsi="Cambria Math" w:cs="Times New Roman"/>
                          <w:kern w:val="0"/>
                          <w:sz w:val="26"/>
                          <w:szCs w:val="26"/>
                          <w:lang w:eastAsia="ru-RU"/>
                          <w14:ligatures w14:val="none"/>
                        </w:rPr>
                        <m:t>dt</m:t>
                      </m:r>
                      <m:ctrlPr>
                        <w:rPr>
                          <w:rFonts w:ascii="Cambria Math" w:eastAsia="Times New Roman" w:hAnsi="Cambria Math" w:cs="Times New Roman"/>
                          <w:i/>
                          <w:kern w:val="0"/>
                          <w:sz w:val="26"/>
                          <w:szCs w:val="26"/>
                          <w:lang w:eastAsia="ru-RU"/>
                          <w14:ligatures w14:val="none"/>
                        </w:rPr>
                      </m:ctrlPr>
                    </m:den>
                  </m:f>
                </m:e>
              </m:d>
            </m:oMath>
          </w:p>
        </w:tc>
        <w:tc>
          <w:tcPr>
            <w:tcW w:w="0" w:type="auto"/>
            <w:tcBorders>
              <w:top w:val="single" w:sz="4" w:space="0" w:color="auto"/>
              <w:left w:val="single" w:sz="4" w:space="0" w:color="auto"/>
              <w:bottom w:val="single" w:sz="4" w:space="0" w:color="auto"/>
              <w:right w:val="single" w:sz="4" w:space="0" w:color="auto"/>
            </w:tcBorders>
            <w:vAlign w:val="center"/>
            <w:hideMark/>
          </w:tcPr>
          <w:p w14:paraId="0ACAB366"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Численное дифференцирование (погрешность)</w:t>
            </w:r>
          </w:p>
        </w:tc>
        <w:tc>
          <w:tcPr>
            <w:tcW w:w="0" w:type="auto"/>
            <w:tcBorders>
              <w:top w:val="single" w:sz="4" w:space="0" w:color="auto"/>
              <w:left w:val="single" w:sz="4" w:space="0" w:color="auto"/>
              <w:bottom w:val="single" w:sz="4" w:space="0" w:color="auto"/>
              <w:right w:val="single" w:sz="4" w:space="0" w:color="auto"/>
            </w:tcBorders>
            <w:vAlign w:val="center"/>
            <w:hideMark/>
          </w:tcPr>
          <w:p w14:paraId="1D50F78B"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Конечные разности</w:t>
            </w:r>
          </w:p>
        </w:tc>
        <w:tc>
          <w:tcPr>
            <w:tcW w:w="0" w:type="auto"/>
            <w:tcBorders>
              <w:top w:val="single" w:sz="4" w:space="0" w:color="auto"/>
              <w:left w:val="single" w:sz="4" w:space="0" w:color="auto"/>
              <w:bottom w:val="single" w:sz="4" w:space="0" w:color="auto"/>
              <w:right w:val="single" w:sz="4" w:space="0" w:color="auto"/>
            </w:tcBorders>
            <w:vAlign w:val="center"/>
            <w:hideMark/>
          </w:tcPr>
          <w:p w14:paraId="46355EC5"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Интерполяция</w:t>
            </w:r>
          </w:p>
        </w:tc>
        <w:tc>
          <w:tcPr>
            <w:tcW w:w="0" w:type="auto"/>
            <w:tcBorders>
              <w:top w:val="single" w:sz="4" w:space="0" w:color="auto"/>
              <w:left w:val="single" w:sz="4" w:space="0" w:color="auto"/>
              <w:bottom w:val="single" w:sz="4" w:space="0" w:color="auto"/>
              <w:right w:val="single" w:sz="4" w:space="0" w:color="auto"/>
            </w:tcBorders>
            <w:vAlign w:val="center"/>
            <w:hideMark/>
          </w:tcPr>
          <w:p w14:paraId="08818C27"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Аналитическое дифференцирование ряда</w:t>
            </w:r>
          </w:p>
        </w:tc>
      </w:tr>
      <w:tr w:rsidR="00A61656" w:rsidRPr="00A61656" w14:paraId="4E2B2996" w14:textId="77777777" w:rsidTr="00A61656">
        <w:tc>
          <w:tcPr>
            <w:tcW w:w="0" w:type="auto"/>
            <w:tcBorders>
              <w:top w:val="single" w:sz="4" w:space="0" w:color="auto"/>
              <w:left w:val="single" w:sz="4" w:space="0" w:color="auto"/>
              <w:bottom w:val="single" w:sz="4" w:space="0" w:color="auto"/>
              <w:right w:val="single" w:sz="4" w:space="0" w:color="auto"/>
            </w:tcBorders>
            <w:vAlign w:val="center"/>
            <w:hideMark/>
          </w:tcPr>
          <w:p w14:paraId="785D4DB0"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Расчет параметра t₈/₅</w:t>
            </w:r>
          </w:p>
        </w:tc>
        <w:tc>
          <w:tcPr>
            <w:tcW w:w="0" w:type="auto"/>
            <w:tcBorders>
              <w:top w:val="single" w:sz="4" w:space="0" w:color="auto"/>
              <w:left w:val="single" w:sz="4" w:space="0" w:color="auto"/>
              <w:bottom w:val="single" w:sz="4" w:space="0" w:color="auto"/>
              <w:right w:val="single" w:sz="4" w:space="0" w:color="auto"/>
            </w:tcBorders>
            <w:vAlign w:val="center"/>
            <w:hideMark/>
          </w:tcPr>
          <w:p w14:paraId="2E7A48F5"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Ручной анализ контуров</w:t>
            </w:r>
          </w:p>
        </w:tc>
        <w:tc>
          <w:tcPr>
            <w:tcW w:w="0" w:type="auto"/>
            <w:tcBorders>
              <w:top w:val="single" w:sz="4" w:space="0" w:color="auto"/>
              <w:left w:val="single" w:sz="4" w:space="0" w:color="auto"/>
              <w:bottom w:val="single" w:sz="4" w:space="0" w:color="auto"/>
              <w:right w:val="single" w:sz="4" w:space="0" w:color="auto"/>
            </w:tcBorders>
            <w:vAlign w:val="center"/>
            <w:hideMark/>
          </w:tcPr>
          <w:p w14:paraId="244DA7C3"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Численный поиск</w:t>
            </w:r>
          </w:p>
        </w:tc>
        <w:tc>
          <w:tcPr>
            <w:tcW w:w="0" w:type="auto"/>
            <w:tcBorders>
              <w:top w:val="single" w:sz="4" w:space="0" w:color="auto"/>
              <w:left w:val="single" w:sz="4" w:space="0" w:color="auto"/>
              <w:bottom w:val="single" w:sz="4" w:space="0" w:color="auto"/>
              <w:right w:val="single" w:sz="4" w:space="0" w:color="auto"/>
            </w:tcBorders>
            <w:vAlign w:val="center"/>
            <w:hideMark/>
          </w:tcPr>
          <w:p w14:paraId="5229A5A0"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Постобработка</w:t>
            </w:r>
          </w:p>
        </w:tc>
        <w:tc>
          <w:tcPr>
            <w:tcW w:w="0" w:type="auto"/>
            <w:tcBorders>
              <w:top w:val="single" w:sz="4" w:space="0" w:color="auto"/>
              <w:left w:val="single" w:sz="4" w:space="0" w:color="auto"/>
              <w:bottom w:val="single" w:sz="4" w:space="0" w:color="auto"/>
              <w:right w:val="single" w:sz="4" w:space="0" w:color="auto"/>
            </w:tcBorders>
            <w:vAlign w:val="center"/>
            <w:hideMark/>
          </w:tcPr>
          <w:p w14:paraId="22C3D766"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Автоматический (пересечение изотерм)</w:t>
            </w:r>
          </w:p>
        </w:tc>
      </w:tr>
      <w:tr w:rsidR="00A61656" w:rsidRPr="00A61656" w14:paraId="4957B9D3" w14:textId="77777777" w:rsidTr="00A61656">
        <w:tc>
          <w:tcPr>
            <w:tcW w:w="0" w:type="auto"/>
            <w:tcBorders>
              <w:top w:val="single" w:sz="4" w:space="0" w:color="auto"/>
              <w:left w:val="single" w:sz="4" w:space="0" w:color="auto"/>
              <w:bottom w:val="single" w:sz="4" w:space="0" w:color="auto"/>
              <w:right w:val="single" w:sz="4" w:space="0" w:color="auto"/>
            </w:tcBorders>
            <w:vAlign w:val="center"/>
            <w:hideMark/>
          </w:tcPr>
          <w:p w14:paraId="68E74EE9"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lastRenderedPageBreak/>
              <w:t>Интеграция с GUI</w:t>
            </w:r>
          </w:p>
        </w:tc>
        <w:tc>
          <w:tcPr>
            <w:tcW w:w="0" w:type="auto"/>
            <w:tcBorders>
              <w:top w:val="single" w:sz="4" w:space="0" w:color="auto"/>
              <w:left w:val="single" w:sz="4" w:space="0" w:color="auto"/>
              <w:bottom w:val="single" w:sz="4" w:space="0" w:color="auto"/>
              <w:right w:val="single" w:sz="4" w:space="0" w:color="auto"/>
            </w:tcBorders>
            <w:vAlign w:val="center"/>
            <w:hideMark/>
          </w:tcPr>
          <w:p w14:paraId="0CCB1E4F"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Сложная (COMSOL API)</w:t>
            </w:r>
          </w:p>
        </w:tc>
        <w:tc>
          <w:tcPr>
            <w:tcW w:w="0" w:type="auto"/>
            <w:tcBorders>
              <w:top w:val="single" w:sz="4" w:space="0" w:color="auto"/>
              <w:left w:val="single" w:sz="4" w:space="0" w:color="auto"/>
              <w:bottom w:val="single" w:sz="4" w:space="0" w:color="auto"/>
              <w:right w:val="single" w:sz="4" w:space="0" w:color="auto"/>
            </w:tcBorders>
            <w:vAlign w:val="center"/>
            <w:hideMark/>
          </w:tcPr>
          <w:p w14:paraId="6756721F"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Средняя</w:t>
            </w:r>
          </w:p>
        </w:tc>
        <w:tc>
          <w:tcPr>
            <w:tcW w:w="0" w:type="auto"/>
            <w:tcBorders>
              <w:top w:val="single" w:sz="4" w:space="0" w:color="auto"/>
              <w:left w:val="single" w:sz="4" w:space="0" w:color="auto"/>
              <w:bottom w:val="single" w:sz="4" w:space="0" w:color="auto"/>
              <w:right w:val="single" w:sz="4" w:space="0" w:color="auto"/>
            </w:tcBorders>
            <w:vAlign w:val="center"/>
            <w:hideMark/>
          </w:tcPr>
          <w:p w14:paraId="7A64FCA7"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Сложная</w:t>
            </w:r>
          </w:p>
        </w:tc>
        <w:tc>
          <w:tcPr>
            <w:tcW w:w="0" w:type="auto"/>
            <w:tcBorders>
              <w:top w:val="single" w:sz="4" w:space="0" w:color="auto"/>
              <w:left w:val="single" w:sz="4" w:space="0" w:color="auto"/>
              <w:bottom w:val="single" w:sz="4" w:space="0" w:color="auto"/>
              <w:right w:val="single" w:sz="4" w:space="0" w:color="auto"/>
            </w:tcBorders>
            <w:vAlign w:val="center"/>
            <w:hideMark/>
          </w:tcPr>
          <w:p w14:paraId="0F3D9A5E" w14:textId="77777777" w:rsidR="00A61656" w:rsidRPr="00A61656" w:rsidRDefault="00A61656" w:rsidP="00A61656">
            <w:pPr>
              <w:spacing w:after="0" w:line="240" w:lineRule="auto"/>
              <w:jc w:val="center"/>
              <w:rPr>
                <w:rFonts w:ascii="Times New Roman" w:eastAsia="Times New Roman" w:hAnsi="Times New Roman" w:cs="Times New Roman"/>
                <w:kern w:val="0"/>
                <w:sz w:val="26"/>
                <w:szCs w:val="26"/>
                <w:lang w:eastAsia="ru-RU"/>
                <w14:ligatures w14:val="none"/>
              </w:rPr>
            </w:pPr>
            <w:r w:rsidRPr="00A61656">
              <w:rPr>
                <w:rFonts w:ascii="Times New Roman" w:eastAsia="Times New Roman" w:hAnsi="Times New Roman" w:cs="Times New Roman"/>
                <w:kern w:val="0"/>
                <w:sz w:val="26"/>
                <w:szCs w:val="26"/>
                <w:lang w:eastAsia="ru-RU"/>
                <w14:ligatures w14:val="none"/>
              </w:rPr>
              <w:t xml:space="preserve">Простая (Python + </w:t>
            </w:r>
            <w:proofErr w:type="spellStart"/>
            <w:r w:rsidRPr="00A61656">
              <w:rPr>
                <w:rFonts w:ascii="Times New Roman" w:eastAsia="Times New Roman" w:hAnsi="Times New Roman" w:cs="Times New Roman"/>
                <w:kern w:val="0"/>
                <w:sz w:val="26"/>
                <w:szCs w:val="26"/>
                <w:lang w:eastAsia="ru-RU"/>
                <w14:ligatures w14:val="none"/>
              </w:rPr>
              <w:t>Tkinter</w:t>
            </w:r>
            <w:proofErr w:type="spellEnd"/>
            <w:r w:rsidRPr="00A61656">
              <w:rPr>
                <w:rFonts w:ascii="Times New Roman" w:eastAsia="Times New Roman" w:hAnsi="Times New Roman" w:cs="Times New Roman"/>
                <w:kern w:val="0"/>
                <w:sz w:val="26"/>
                <w:szCs w:val="26"/>
                <w:lang w:eastAsia="ru-RU"/>
                <w14:ligatures w14:val="none"/>
              </w:rPr>
              <w:t>)</w:t>
            </w:r>
          </w:p>
        </w:tc>
      </w:tr>
    </w:tbl>
    <w:p w14:paraId="2FFF4220" w14:textId="6E988EAD" w:rsidR="00B612F1" w:rsidRDefault="00B612F1" w:rsidP="00A61656">
      <w:pPr>
        <w:spacing w:after="0" w:line="360" w:lineRule="auto"/>
        <w:jc w:val="both"/>
        <w:rPr>
          <w:rStyle w:val="qwen-markdown-text"/>
          <w:rFonts w:ascii="Times New Roman" w:hAnsi="Times New Roman" w:cs="Times New Roman"/>
          <w:sz w:val="28"/>
          <w:szCs w:val="28"/>
        </w:rPr>
      </w:pPr>
    </w:p>
    <w:p w14:paraId="69ED3DD7" w14:textId="52EBA2C5" w:rsidR="00212DFD" w:rsidRPr="00A61656" w:rsidRDefault="00B612F1" w:rsidP="00A61656">
      <w:pPr>
        <w:spacing w:after="0" w:line="360" w:lineRule="auto"/>
        <w:ind w:firstLine="709"/>
        <w:jc w:val="both"/>
        <w:rPr>
          <w:rFonts w:ascii="Times New Roman" w:eastAsiaTheme="minorEastAsia" w:hAnsi="Times New Roman" w:cs="Times New Roman"/>
          <w:sz w:val="28"/>
          <w:szCs w:val="28"/>
        </w:rPr>
      </w:pPr>
      <w:r w:rsidRPr="00B612F1">
        <w:rPr>
          <w:rStyle w:val="qwen-markdown-text"/>
          <w:rFonts w:ascii="Times New Roman" w:hAnsi="Times New Roman" w:cs="Times New Roman"/>
          <w:sz w:val="28"/>
          <w:szCs w:val="28"/>
        </w:rPr>
        <w:t>Таким образом, метод КИП представляет собой оптимальный компромисс, сочетающий строгость аналитических методов с гибкостью, необходимой для инженерного программного обеспечения, что полностью оправдывает его выбор для данной выпускной квалификационной работы.</w:t>
      </w:r>
    </w:p>
    <w:p w14:paraId="31EF6B33" w14:textId="48F03FFF" w:rsidR="00630F1B" w:rsidRPr="0048623C" w:rsidRDefault="00A61656" w:rsidP="00A61656">
      <w:pPr>
        <w:rPr>
          <w:rFonts w:ascii="Times New Roman" w:hAnsi="Times New Roman" w:cs="Times New Roman"/>
          <w:b/>
          <w:bCs/>
          <w:sz w:val="28"/>
          <w:szCs w:val="28"/>
        </w:rPr>
      </w:pPr>
      <w:r>
        <w:rPr>
          <w:rFonts w:ascii="Times New Roman" w:hAnsi="Times New Roman" w:cs="Times New Roman"/>
          <w:b/>
          <w:bCs/>
          <w:sz w:val="28"/>
          <w:szCs w:val="28"/>
        </w:rPr>
        <w:br w:type="page"/>
      </w:r>
    </w:p>
    <w:p w14:paraId="4677FD7E" w14:textId="2DCDEA27" w:rsidR="007016A2" w:rsidRPr="0048623C" w:rsidRDefault="00D312FB" w:rsidP="009C07A2">
      <w:pPr>
        <w:pStyle w:val="2"/>
        <w:numPr>
          <w:ilvl w:val="0"/>
          <w:numId w:val="3"/>
        </w:numPr>
        <w:spacing w:before="0" w:line="360" w:lineRule="auto"/>
        <w:ind w:left="0" w:firstLine="0"/>
        <w:jc w:val="center"/>
        <w:rPr>
          <w:rStyle w:val="qwen-markdown-text"/>
          <w:rFonts w:ascii="Times New Roman" w:hAnsi="Times New Roman" w:cs="Times New Roman"/>
          <w:b/>
          <w:bCs/>
          <w:color w:val="auto"/>
          <w:sz w:val="28"/>
          <w:szCs w:val="28"/>
        </w:rPr>
      </w:pPr>
      <w:bookmarkStart w:id="7" w:name="_Toc232628238"/>
      <w:r w:rsidRPr="00D312FB">
        <w:rPr>
          <w:rStyle w:val="qwen-markdown-text"/>
          <w:rFonts w:ascii="Times New Roman" w:hAnsi="Times New Roman" w:cs="Times New Roman"/>
          <w:b/>
          <w:bCs/>
          <w:color w:val="auto"/>
          <w:sz w:val="28"/>
          <w:szCs w:val="28"/>
        </w:rPr>
        <w:lastRenderedPageBreak/>
        <w:t>Выводы по первой главе</w:t>
      </w:r>
      <w:bookmarkEnd w:id="7"/>
    </w:p>
    <w:p w14:paraId="635FE891" w14:textId="77777777" w:rsidR="00C00938" w:rsidRPr="00C00938" w:rsidRDefault="00C00938" w:rsidP="00C00938">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00938">
        <w:rPr>
          <w:rFonts w:ascii="Times New Roman" w:eastAsia="Times New Roman" w:hAnsi="Times New Roman" w:cs="Times New Roman"/>
          <w:kern w:val="0"/>
          <w:sz w:val="28"/>
          <w:szCs w:val="28"/>
          <w:lang w:eastAsia="ru-RU"/>
          <w14:ligatures w14:val="none"/>
        </w:rPr>
        <w:t>В ходе выполнения первой главы проведен комплексный анализ теоретических и математических основ моделирования тепловых процессов сварки, а также обоснован выбор методов и инструментов для разработки программного комплекса. По результатам главы можно сделать следующие основные выводы:</w:t>
      </w:r>
    </w:p>
    <w:p w14:paraId="7169DF82" w14:textId="573926E3" w:rsidR="00C00938" w:rsidRPr="00C00938" w:rsidRDefault="00C00938" w:rsidP="009C07A2">
      <w:pPr>
        <w:numPr>
          <w:ilvl w:val="0"/>
          <w:numId w:val="26"/>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74A22">
        <w:rPr>
          <w:rFonts w:ascii="Times New Roman" w:eastAsia="Times New Roman" w:hAnsi="Times New Roman" w:cs="Times New Roman"/>
          <w:i/>
          <w:iCs/>
          <w:kern w:val="0"/>
          <w:sz w:val="28"/>
          <w:szCs w:val="28"/>
          <w:u w:val="single"/>
          <w:lang w:eastAsia="ru-RU"/>
          <w14:ligatures w14:val="none"/>
        </w:rPr>
        <w:t>Определены ключевые физико-металлургические критерии качества.</w:t>
      </w:r>
      <w:r w:rsidRPr="00C00938">
        <w:rPr>
          <w:rFonts w:ascii="Times New Roman" w:eastAsia="Times New Roman" w:hAnsi="Times New Roman" w:cs="Times New Roman"/>
          <w:kern w:val="0"/>
          <w:sz w:val="28"/>
          <w:szCs w:val="28"/>
          <w:lang w:eastAsia="ru-RU"/>
          <w14:ligatures w14:val="none"/>
        </w:rPr>
        <w:t xml:space="preserve"> Установлено, что термический цикл сварки является определяющим фактором формирования микроструктуры металла шва и зоны термического влияния (ЗТВ). Доказано, что для прогнозирования структуры и предотвращения дефектов (например, холодных трещин) критически важным является контроль кинетики охлаждения, в частности параметра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oMath>
      <w:r w:rsidRPr="00C00938">
        <w:rPr>
          <w:rFonts w:ascii="Times New Roman" w:eastAsia="Times New Roman" w:hAnsi="Times New Roman" w:cs="Times New Roman"/>
          <w:kern w:val="0"/>
          <w:sz w:val="28"/>
          <w:szCs w:val="28"/>
          <w:lang w:eastAsia="ru-RU"/>
          <w14:ligatures w14:val="none"/>
        </w:rPr>
        <w:t>​, который напрямую коррелирует с диаграммами непрерывного охлаждения (CCT).</w:t>
      </w:r>
    </w:p>
    <w:p w14:paraId="05B08075" w14:textId="77777777" w:rsidR="00C00938" w:rsidRPr="00C00938" w:rsidRDefault="00C00938" w:rsidP="009C07A2">
      <w:pPr>
        <w:numPr>
          <w:ilvl w:val="0"/>
          <w:numId w:val="26"/>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74A22">
        <w:rPr>
          <w:rFonts w:ascii="Times New Roman" w:eastAsia="Times New Roman" w:hAnsi="Times New Roman" w:cs="Times New Roman"/>
          <w:i/>
          <w:iCs/>
          <w:kern w:val="0"/>
          <w:sz w:val="28"/>
          <w:szCs w:val="28"/>
          <w:u w:val="single"/>
          <w:lang w:eastAsia="ru-RU"/>
          <w14:ligatures w14:val="none"/>
        </w:rPr>
        <w:t>Выявлены ограничения существующих программных средств.</w:t>
      </w:r>
      <w:r w:rsidRPr="00C00938">
        <w:rPr>
          <w:rFonts w:ascii="Times New Roman" w:eastAsia="Times New Roman" w:hAnsi="Times New Roman" w:cs="Times New Roman"/>
          <w:kern w:val="0"/>
          <w:sz w:val="28"/>
          <w:szCs w:val="28"/>
          <w:lang w:eastAsia="ru-RU"/>
          <w14:ligatures w14:val="none"/>
        </w:rPr>
        <w:t xml:space="preserve"> Сравнительный анализ показал, что универсальные CAE-системы (COMSOL, ANSYS) обладают избыточной вычислительной сложностью и высокой стоимостью для одномерных задач, специализированные калькуляторы не поддерживают гибкое моделирование распределенных (гауссовых) источников и динамики процесса, а </w:t>
      </w:r>
      <w:proofErr w:type="spellStart"/>
      <w:r w:rsidRPr="00C00938">
        <w:rPr>
          <w:rFonts w:ascii="Times New Roman" w:eastAsia="Times New Roman" w:hAnsi="Times New Roman" w:cs="Times New Roman"/>
          <w:kern w:val="0"/>
          <w:sz w:val="28"/>
          <w:szCs w:val="28"/>
          <w:lang w:eastAsia="ru-RU"/>
          <w14:ligatures w14:val="none"/>
        </w:rPr>
        <w:t>open-source</w:t>
      </w:r>
      <w:proofErr w:type="spellEnd"/>
      <w:r w:rsidRPr="00C00938">
        <w:rPr>
          <w:rFonts w:ascii="Times New Roman" w:eastAsia="Times New Roman" w:hAnsi="Times New Roman" w:cs="Times New Roman"/>
          <w:kern w:val="0"/>
          <w:sz w:val="28"/>
          <w:szCs w:val="28"/>
          <w:lang w:eastAsia="ru-RU"/>
          <w14:ligatures w14:val="none"/>
        </w:rPr>
        <w:t xml:space="preserve"> решения требуют высокой квалификации для настройки. Это обосновало целесообразность разработки собственного специализированного десктопного приложения.</w:t>
      </w:r>
    </w:p>
    <w:p w14:paraId="5F3CB04A" w14:textId="77777777" w:rsidR="00C00938" w:rsidRPr="00C00938" w:rsidRDefault="00C00938" w:rsidP="009C07A2">
      <w:pPr>
        <w:numPr>
          <w:ilvl w:val="0"/>
          <w:numId w:val="26"/>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74A22">
        <w:rPr>
          <w:rFonts w:ascii="Times New Roman" w:eastAsia="Times New Roman" w:hAnsi="Times New Roman" w:cs="Times New Roman"/>
          <w:i/>
          <w:iCs/>
          <w:kern w:val="0"/>
          <w:sz w:val="28"/>
          <w:szCs w:val="28"/>
          <w:u w:val="single"/>
          <w:lang w:eastAsia="ru-RU"/>
          <w14:ligatures w14:val="none"/>
        </w:rPr>
        <w:t>Сформулирована строгая математическая постановка задачи.</w:t>
      </w:r>
      <w:r w:rsidRPr="00C00938">
        <w:rPr>
          <w:rFonts w:ascii="Times New Roman" w:eastAsia="Times New Roman" w:hAnsi="Times New Roman" w:cs="Times New Roman"/>
          <w:kern w:val="0"/>
          <w:sz w:val="28"/>
          <w:szCs w:val="28"/>
          <w:lang w:eastAsia="ru-RU"/>
          <w14:ligatures w14:val="none"/>
        </w:rPr>
        <w:t xml:space="preserve"> Разработана модель одномерной нестационарной теплопроводности для плоской пластины, включающая уравнение Фурье-Кирхгофа, начальные условия и граничные условия второго рода (теплоизоляция). Математически описаны две наиболее востребованные модели распределения мощности источника: кусочно-постоянная (прямоугольная) и гауссова.</w:t>
      </w:r>
    </w:p>
    <w:p w14:paraId="3643F208" w14:textId="77777777" w:rsidR="00C00938" w:rsidRPr="00C00938" w:rsidRDefault="00C00938" w:rsidP="009C07A2">
      <w:pPr>
        <w:numPr>
          <w:ilvl w:val="0"/>
          <w:numId w:val="26"/>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74A22">
        <w:rPr>
          <w:rFonts w:ascii="Times New Roman" w:eastAsia="Times New Roman" w:hAnsi="Times New Roman" w:cs="Times New Roman"/>
          <w:i/>
          <w:iCs/>
          <w:kern w:val="0"/>
          <w:sz w:val="28"/>
          <w:szCs w:val="28"/>
          <w:u w:val="single"/>
          <w:lang w:eastAsia="ru-RU"/>
          <w14:ligatures w14:val="none"/>
        </w:rPr>
        <w:t>Обоснован выбор метода конечных интегральных преобразований (КИП).</w:t>
      </w:r>
      <w:r w:rsidRPr="00C00938">
        <w:rPr>
          <w:rFonts w:ascii="Times New Roman" w:eastAsia="Times New Roman" w:hAnsi="Times New Roman" w:cs="Times New Roman"/>
          <w:kern w:val="0"/>
          <w:sz w:val="28"/>
          <w:szCs w:val="28"/>
          <w:lang w:eastAsia="ru-RU"/>
          <w14:ligatures w14:val="none"/>
        </w:rPr>
        <w:t xml:space="preserve"> Получено точное аналитическое решение краевой задачи в виде ряда Фурье. Сравнительный анализ продемонстрировал, что для линейных </w:t>
      </w:r>
      <w:r w:rsidRPr="00C00938">
        <w:rPr>
          <w:rFonts w:ascii="Times New Roman" w:eastAsia="Times New Roman" w:hAnsi="Times New Roman" w:cs="Times New Roman"/>
          <w:kern w:val="0"/>
          <w:sz w:val="28"/>
          <w:szCs w:val="28"/>
          <w:lang w:eastAsia="ru-RU"/>
          <w14:ligatures w14:val="none"/>
        </w:rPr>
        <w:lastRenderedPageBreak/>
        <w:t>одномерных задач метод КИП обладает существенными преимуществами перед конечно-элементными (МКЭ) и конечно-разностными (МКР) методами: он исключает ошибки пространственной дискретизации, строго и естественным образом удовлетворяет граничным условиям, а также обеспечивает высокую вычислительную эффективность за счет возможности векторизации и быстрого затухания высокочастотных мод ряда.</w:t>
      </w:r>
    </w:p>
    <w:p w14:paraId="036EA321" w14:textId="2843319F" w:rsidR="007016A2" w:rsidRPr="00AC17DF" w:rsidRDefault="00C00938" w:rsidP="00AC17DF">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00938">
        <w:rPr>
          <w:rFonts w:ascii="Times New Roman" w:eastAsia="Times New Roman" w:hAnsi="Times New Roman" w:cs="Times New Roman"/>
          <w:kern w:val="0"/>
          <w:sz w:val="28"/>
          <w:szCs w:val="28"/>
          <w:lang w:eastAsia="ru-RU"/>
          <w14:ligatures w14:val="none"/>
        </w:rPr>
        <w:t>Таким образом, теоретическая и математическая база исследования полностью сформирована. Полученные аналитические зависимости и доказанная эффективность метода КИП создают надежный фундамент для перехода к проектированию архитектуры программного комплекса, разработке численных алгоритмов и их программной реализации, что будет подробно рассмотрено во второй главе дипломной работы.</w:t>
      </w:r>
    </w:p>
    <w:p w14:paraId="4C480EDA" w14:textId="4674EBF9" w:rsidR="007016A2" w:rsidRDefault="007016A2">
      <w:pPr>
        <w:rPr>
          <w:rFonts w:ascii="Times New Roman" w:eastAsiaTheme="minorEastAsia" w:hAnsi="Times New Roman" w:cs="Times New Roman"/>
          <w:b/>
          <w:bCs/>
          <w:spacing w:val="15"/>
          <w:sz w:val="28"/>
          <w:szCs w:val="28"/>
        </w:rPr>
      </w:pPr>
      <w:r>
        <w:br w:type="page"/>
      </w:r>
    </w:p>
    <w:p w14:paraId="0E8D9823" w14:textId="2F9EE45E" w:rsidR="007016A2" w:rsidRPr="0048623C" w:rsidRDefault="00D312FB" w:rsidP="009C07A2">
      <w:pPr>
        <w:pStyle w:val="a7"/>
        <w:numPr>
          <w:ilvl w:val="0"/>
          <w:numId w:val="2"/>
        </w:numPr>
        <w:ind w:left="0" w:firstLine="0"/>
      </w:pPr>
      <w:bookmarkStart w:id="8" w:name="_Toc232628239"/>
      <w:r>
        <w:lastRenderedPageBreak/>
        <w:t>Проектирование и архитектура программного комплекса</w:t>
      </w:r>
      <w:bookmarkEnd w:id="8"/>
    </w:p>
    <w:p w14:paraId="79560302" w14:textId="17F0572B" w:rsidR="007016A2" w:rsidRPr="0048623C" w:rsidRDefault="00D41CD9" w:rsidP="009C07A2">
      <w:pPr>
        <w:pStyle w:val="2"/>
        <w:numPr>
          <w:ilvl w:val="0"/>
          <w:numId w:val="4"/>
        </w:numPr>
        <w:spacing w:before="0" w:line="360" w:lineRule="auto"/>
        <w:ind w:left="0" w:firstLine="0"/>
        <w:jc w:val="center"/>
        <w:rPr>
          <w:rStyle w:val="qwen-markdown-text"/>
          <w:rFonts w:ascii="Times New Roman" w:hAnsi="Times New Roman" w:cs="Times New Roman"/>
          <w:b/>
          <w:bCs/>
          <w:color w:val="auto"/>
          <w:sz w:val="28"/>
          <w:szCs w:val="28"/>
        </w:rPr>
      </w:pPr>
      <w:bookmarkStart w:id="9" w:name="_Toc232628240"/>
      <w:r w:rsidRPr="00D41CD9">
        <w:rPr>
          <w:rStyle w:val="qwen-markdown-text"/>
          <w:rFonts w:ascii="Times New Roman" w:hAnsi="Times New Roman" w:cs="Times New Roman"/>
          <w:b/>
          <w:bCs/>
          <w:color w:val="auto"/>
          <w:sz w:val="28"/>
          <w:szCs w:val="28"/>
        </w:rPr>
        <w:t>Требования к программному комплексу</w:t>
      </w:r>
      <w:bookmarkEnd w:id="9"/>
    </w:p>
    <w:p w14:paraId="4729B04E" w14:textId="69E849A5" w:rsidR="007016A2" w:rsidRDefault="00D41CD9" w:rsidP="00F12708">
      <w:pPr>
        <w:pStyle w:val="a9"/>
        <w:numPr>
          <w:ilvl w:val="0"/>
          <w:numId w:val="0"/>
        </w:numPr>
        <w:spacing w:after="0"/>
        <w:ind w:firstLine="709"/>
        <w:jc w:val="both"/>
        <w:rPr>
          <w:rStyle w:val="qwen-markdown-text"/>
          <w:b w:val="0"/>
          <w:bCs w:val="0"/>
          <w:spacing w:val="0"/>
        </w:rPr>
      </w:pPr>
      <w:r w:rsidRPr="00D41CD9">
        <w:rPr>
          <w:rStyle w:val="qwen-markdown-text"/>
          <w:b w:val="0"/>
          <w:bCs w:val="0"/>
          <w:spacing w:val="0"/>
        </w:rPr>
        <w:t>Проектирование программного комплекса начинается с формализации требований, которые определяют, что именно должна делать система (функциональные требования) и как она должна это делать (нефункциональные требования). Чёткая спецификация требований является основой для последующего выбора архитектуры, стека технологий и методов реализации. В данном разделе требования систематизированы на основе задач исследования, сформулированных во введении, и результатов анализа предметной области, проведённого в первой главе.</w:t>
      </w:r>
    </w:p>
    <w:p w14:paraId="0F5E1FFA" w14:textId="17DF1137" w:rsidR="00D41CD9" w:rsidRPr="00F12708" w:rsidRDefault="00D41CD9" w:rsidP="009C07A2">
      <w:pPr>
        <w:pStyle w:val="a9"/>
        <w:numPr>
          <w:ilvl w:val="0"/>
          <w:numId w:val="27"/>
        </w:numPr>
        <w:spacing w:after="0"/>
        <w:ind w:left="0" w:firstLine="709"/>
        <w:jc w:val="both"/>
        <w:rPr>
          <w:rStyle w:val="qwen-markdown-text"/>
          <w:spacing w:val="0"/>
        </w:rPr>
      </w:pPr>
      <w:r w:rsidRPr="00F12708">
        <w:rPr>
          <w:rStyle w:val="qwen-markdown-text"/>
          <w:spacing w:val="0"/>
        </w:rPr>
        <w:t>Бизнес-требования</w:t>
      </w:r>
    </w:p>
    <w:p w14:paraId="63A42F9D" w14:textId="6290E2D7" w:rsidR="00D41CD9" w:rsidRPr="00D41CD9" w:rsidRDefault="00D41CD9" w:rsidP="00F12708">
      <w:pPr>
        <w:pStyle w:val="a9"/>
        <w:numPr>
          <w:ilvl w:val="0"/>
          <w:numId w:val="0"/>
        </w:numPr>
        <w:spacing w:after="0"/>
        <w:ind w:firstLine="709"/>
        <w:jc w:val="both"/>
        <w:rPr>
          <w:rStyle w:val="qwen-markdown-text"/>
          <w:b w:val="0"/>
          <w:bCs w:val="0"/>
          <w:spacing w:val="0"/>
        </w:rPr>
      </w:pPr>
      <w:r w:rsidRPr="00D41CD9">
        <w:rPr>
          <w:rStyle w:val="qwen-markdown-text"/>
          <w:b w:val="0"/>
          <w:bCs w:val="0"/>
          <w:spacing w:val="0"/>
        </w:rPr>
        <w:t>Бизнес-требования описывают высокоуровневые цели, которые должны быть достигнуты в результате создания программного комплекса. Они отвечают на вопрос «зачем создаётся система?» и отражают потребности конечных пользователей – инженеров-технологов, исследователей и студентов.</w:t>
      </w:r>
    </w:p>
    <w:p w14:paraId="3457588B" w14:textId="15EC9FD2" w:rsidR="00D41CD9" w:rsidRPr="00D41CD9" w:rsidRDefault="00D41CD9" w:rsidP="00D41CD9">
      <w:pPr>
        <w:pStyle w:val="a9"/>
        <w:numPr>
          <w:ilvl w:val="0"/>
          <w:numId w:val="0"/>
        </w:numPr>
        <w:spacing w:after="0"/>
        <w:jc w:val="both"/>
        <w:rPr>
          <w:rStyle w:val="qwen-markdown-text"/>
          <w:b w:val="0"/>
          <w:bCs w:val="0"/>
          <w:spacing w:val="0"/>
        </w:rPr>
      </w:pPr>
    </w:p>
    <w:p w14:paraId="31BBEE2B" w14:textId="2CB33E5C" w:rsidR="00D41CD9" w:rsidRDefault="00D41CD9" w:rsidP="00D41CD9">
      <w:pPr>
        <w:pStyle w:val="a9"/>
        <w:numPr>
          <w:ilvl w:val="0"/>
          <w:numId w:val="0"/>
        </w:numPr>
        <w:spacing w:after="0"/>
        <w:jc w:val="right"/>
        <w:rPr>
          <w:rStyle w:val="qwen-markdown-text"/>
          <w:b w:val="0"/>
          <w:bCs w:val="0"/>
          <w:spacing w:val="0"/>
        </w:rPr>
      </w:pPr>
      <w:r w:rsidRPr="00D41CD9">
        <w:rPr>
          <w:rStyle w:val="qwen-markdown-text"/>
          <w:b w:val="0"/>
          <w:bCs w:val="0"/>
          <w:spacing w:val="0"/>
        </w:rPr>
        <w:t>Таблица 2.1 – Бизнес-требования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8641"/>
      </w:tblGrid>
      <w:tr w:rsidR="00D41CD9" w:rsidRPr="00D41CD9" w14:paraId="7576280E" w14:textId="77777777" w:rsidTr="00D41CD9">
        <w:trPr>
          <w:tblHeader/>
        </w:trPr>
        <w:tc>
          <w:tcPr>
            <w:tcW w:w="704" w:type="dxa"/>
            <w:vAlign w:val="center"/>
            <w:hideMark/>
          </w:tcPr>
          <w:p w14:paraId="09F06264" w14:textId="77777777" w:rsidR="00D41CD9" w:rsidRPr="00D41CD9" w:rsidRDefault="00D41CD9" w:rsidP="0085430B">
            <w:pPr>
              <w:spacing w:after="0" w:line="360" w:lineRule="auto"/>
              <w:jc w:val="center"/>
              <w:rPr>
                <w:rFonts w:ascii="Times New Roman" w:eastAsia="Times New Roman" w:hAnsi="Times New Roman" w:cs="Times New Roman"/>
                <w:b/>
                <w:bCs/>
                <w:kern w:val="0"/>
                <w:sz w:val="28"/>
                <w:szCs w:val="28"/>
                <w:lang w:eastAsia="ru-RU"/>
                <w14:ligatures w14:val="none"/>
              </w:rPr>
            </w:pPr>
            <w:r w:rsidRPr="00D41CD9">
              <w:rPr>
                <w:rFonts w:ascii="Times New Roman" w:eastAsia="Times New Roman" w:hAnsi="Times New Roman" w:cs="Times New Roman"/>
                <w:b/>
                <w:bCs/>
                <w:kern w:val="0"/>
                <w:sz w:val="28"/>
                <w:szCs w:val="28"/>
                <w:lang w:eastAsia="ru-RU"/>
                <w14:ligatures w14:val="none"/>
              </w:rPr>
              <w:t>№</w:t>
            </w:r>
          </w:p>
        </w:tc>
        <w:tc>
          <w:tcPr>
            <w:tcW w:w="8641" w:type="dxa"/>
            <w:vAlign w:val="center"/>
            <w:hideMark/>
          </w:tcPr>
          <w:p w14:paraId="65FB5198" w14:textId="77777777" w:rsidR="00D41CD9" w:rsidRPr="00D41CD9" w:rsidRDefault="00D41CD9" w:rsidP="0085430B">
            <w:pPr>
              <w:spacing w:after="0" w:line="360" w:lineRule="auto"/>
              <w:jc w:val="center"/>
              <w:rPr>
                <w:rFonts w:ascii="Times New Roman" w:eastAsia="Times New Roman" w:hAnsi="Times New Roman" w:cs="Times New Roman"/>
                <w:b/>
                <w:bCs/>
                <w:kern w:val="0"/>
                <w:sz w:val="28"/>
                <w:szCs w:val="28"/>
                <w:lang w:eastAsia="ru-RU"/>
                <w14:ligatures w14:val="none"/>
              </w:rPr>
            </w:pPr>
            <w:r w:rsidRPr="00D41CD9">
              <w:rPr>
                <w:rFonts w:ascii="Times New Roman" w:eastAsia="Times New Roman" w:hAnsi="Times New Roman" w:cs="Times New Roman"/>
                <w:b/>
                <w:bCs/>
                <w:kern w:val="0"/>
                <w:sz w:val="28"/>
                <w:szCs w:val="28"/>
                <w:lang w:eastAsia="ru-RU"/>
                <w14:ligatures w14:val="none"/>
              </w:rPr>
              <w:t>Требование</w:t>
            </w:r>
          </w:p>
        </w:tc>
      </w:tr>
      <w:tr w:rsidR="00D41CD9" w:rsidRPr="00D41CD9" w14:paraId="1F47D020" w14:textId="77777777" w:rsidTr="00D41CD9">
        <w:tc>
          <w:tcPr>
            <w:tcW w:w="704" w:type="dxa"/>
            <w:vAlign w:val="center"/>
            <w:hideMark/>
          </w:tcPr>
          <w:p w14:paraId="50EB9A3F" w14:textId="77777777" w:rsidR="00D41CD9" w:rsidRPr="00D41CD9" w:rsidRDefault="00D41CD9" w:rsidP="00D41CD9">
            <w:pPr>
              <w:spacing w:after="0" w:line="360" w:lineRule="auto"/>
              <w:jc w:val="center"/>
              <w:rPr>
                <w:rFonts w:ascii="Times New Roman" w:eastAsia="Times New Roman" w:hAnsi="Times New Roman" w:cs="Times New Roman"/>
                <w:kern w:val="0"/>
                <w:sz w:val="28"/>
                <w:szCs w:val="28"/>
                <w:lang w:eastAsia="ru-RU"/>
                <w14:ligatures w14:val="none"/>
              </w:rPr>
            </w:pPr>
            <w:r w:rsidRPr="00D41CD9">
              <w:rPr>
                <w:rFonts w:ascii="Times New Roman" w:eastAsia="Times New Roman" w:hAnsi="Times New Roman" w:cs="Times New Roman"/>
                <w:b/>
                <w:bCs/>
                <w:kern w:val="0"/>
                <w:sz w:val="28"/>
                <w:szCs w:val="28"/>
                <w:lang w:eastAsia="ru-RU"/>
                <w14:ligatures w14:val="none"/>
              </w:rPr>
              <w:t>БТ1</w:t>
            </w:r>
          </w:p>
        </w:tc>
        <w:tc>
          <w:tcPr>
            <w:tcW w:w="8641" w:type="dxa"/>
            <w:vAlign w:val="center"/>
            <w:hideMark/>
          </w:tcPr>
          <w:p w14:paraId="798931C8" w14:textId="72FF466C" w:rsidR="00D41CD9" w:rsidRPr="00D41CD9" w:rsidRDefault="00D41CD9" w:rsidP="0085430B">
            <w:pPr>
              <w:spacing w:after="0" w:line="360" w:lineRule="auto"/>
              <w:jc w:val="both"/>
              <w:rPr>
                <w:rFonts w:ascii="Times New Roman" w:eastAsia="Times New Roman" w:hAnsi="Times New Roman" w:cs="Times New Roman"/>
                <w:kern w:val="0"/>
                <w:sz w:val="28"/>
                <w:szCs w:val="28"/>
                <w:lang w:eastAsia="ru-RU"/>
                <w14:ligatures w14:val="none"/>
              </w:rPr>
            </w:pPr>
            <w:r w:rsidRPr="00D41CD9">
              <w:rPr>
                <w:rFonts w:ascii="Times New Roman" w:eastAsia="Times New Roman" w:hAnsi="Times New Roman" w:cs="Times New Roman"/>
                <w:kern w:val="0"/>
                <w:sz w:val="28"/>
                <w:szCs w:val="28"/>
                <w:lang w:eastAsia="ru-RU"/>
                <w14:ligatures w14:val="none"/>
              </w:rPr>
              <w:t xml:space="preserve">Система должна обеспечивать расчёт нестационарного температурного поля </w:t>
            </w:r>
            <m:oMath>
              <m:r>
                <w:rPr>
                  <w:rFonts w:ascii="Cambria Math" w:eastAsia="Times New Roman" w:hAnsi="Cambria Math" w:cs="Times New Roman"/>
                  <w:kern w:val="0"/>
                  <w:sz w:val="28"/>
                  <w:szCs w:val="28"/>
                  <w:lang w:eastAsia="ru-RU"/>
                  <w14:ligatures w14:val="none"/>
                </w:rPr>
                <m:t>T(y,t)</m:t>
              </m:r>
            </m:oMath>
            <w:r w:rsidRPr="00D41CD9">
              <w:rPr>
                <w:rFonts w:ascii="Times New Roman" w:eastAsia="Times New Roman" w:hAnsi="Times New Roman" w:cs="Times New Roman"/>
                <w:kern w:val="0"/>
                <w:sz w:val="28"/>
                <w:szCs w:val="28"/>
                <w:lang w:eastAsia="ru-RU"/>
                <w14:ligatures w14:val="none"/>
              </w:rPr>
              <w:t xml:space="preserve"> для одномерной задачи теплопроводности за время не более 5 секунд на персональном компьютере средней мощности (процессор Intel Core i5 / AMD Ryzen 5, 16 ГБ ОЗУ).</w:t>
            </w:r>
          </w:p>
        </w:tc>
      </w:tr>
      <w:tr w:rsidR="00D41CD9" w:rsidRPr="00D41CD9" w14:paraId="2D52E4AD" w14:textId="77777777" w:rsidTr="00D41CD9">
        <w:tc>
          <w:tcPr>
            <w:tcW w:w="704" w:type="dxa"/>
            <w:vAlign w:val="center"/>
            <w:hideMark/>
          </w:tcPr>
          <w:p w14:paraId="210828E1" w14:textId="77777777" w:rsidR="00D41CD9" w:rsidRPr="00D41CD9" w:rsidRDefault="00D41CD9" w:rsidP="00D41CD9">
            <w:pPr>
              <w:spacing w:after="0" w:line="360" w:lineRule="auto"/>
              <w:jc w:val="center"/>
              <w:rPr>
                <w:rFonts w:ascii="Times New Roman" w:eastAsia="Times New Roman" w:hAnsi="Times New Roman" w:cs="Times New Roman"/>
                <w:kern w:val="0"/>
                <w:sz w:val="28"/>
                <w:szCs w:val="28"/>
                <w:lang w:eastAsia="ru-RU"/>
                <w14:ligatures w14:val="none"/>
              </w:rPr>
            </w:pPr>
            <w:r w:rsidRPr="00D41CD9">
              <w:rPr>
                <w:rFonts w:ascii="Times New Roman" w:eastAsia="Times New Roman" w:hAnsi="Times New Roman" w:cs="Times New Roman"/>
                <w:b/>
                <w:bCs/>
                <w:kern w:val="0"/>
                <w:sz w:val="28"/>
                <w:szCs w:val="28"/>
                <w:lang w:eastAsia="ru-RU"/>
                <w14:ligatures w14:val="none"/>
              </w:rPr>
              <w:t>БТ2</w:t>
            </w:r>
          </w:p>
        </w:tc>
        <w:tc>
          <w:tcPr>
            <w:tcW w:w="8641" w:type="dxa"/>
            <w:vAlign w:val="center"/>
            <w:hideMark/>
          </w:tcPr>
          <w:p w14:paraId="5114FDA1" w14:textId="69EBAFEC" w:rsidR="00D41CD9" w:rsidRPr="00D41CD9" w:rsidRDefault="00D41CD9" w:rsidP="0085430B">
            <w:pPr>
              <w:spacing w:after="0" w:line="360" w:lineRule="auto"/>
              <w:jc w:val="both"/>
              <w:rPr>
                <w:rFonts w:ascii="Times New Roman" w:eastAsia="Times New Roman" w:hAnsi="Times New Roman" w:cs="Times New Roman"/>
                <w:kern w:val="0"/>
                <w:sz w:val="28"/>
                <w:szCs w:val="28"/>
                <w:lang w:eastAsia="ru-RU"/>
                <w14:ligatures w14:val="none"/>
              </w:rPr>
            </w:pPr>
            <w:r w:rsidRPr="00D41CD9">
              <w:rPr>
                <w:rFonts w:ascii="Times New Roman" w:eastAsia="Times New Roman" w:hAnsi="Times New Roman" w:cs="Times New Roman"/>
                <w:kern w:val="0"/>
                <w:sz w:val="28"/>
                <w:szCs w:val="28"/>
                <w:lang w:eastAsia="ru-RU"/>
                <w14:ligatures w14:val="none"/>
              </w:rPr>
              <w:t xml:space="preserve">Система должна автоматически определять ключевые технологические метрики: ширину сварного шва по изотерме плавления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пл</m:t>
                  </m:r>
                </m:sub>
              </m:sSub>
            </m:oMath>
            <w:r w:rsidRPr="00D41CD9">
              <w:rPr>
                <w:rFonts w:ascii="Times New Roman" w:eastAsia="Times New Roman" w:hAnsi="Times New Roman" w:cs="Times New Roman"/>
                <w:kern w:val="0"/>
                <w:sz w:val="28"/>
                <w:szCs w:val="28"/>
                <w:lang w:eastAsia="ru-RU"/>
                <w14:ligatures w14:val="none"/>
              </w:rPr>
              <w:t xml:space="preserve">​, ширину зоны термического влияния (ЗТВ) по изотерме температуры закалки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зак</m:t>
                  </m:r>
                </m:sub>
              </m:sSub>
            </m:oMath>
            <w:r w:rsidRPr="00D41CD9">
              <w:rPr>
                <w:rFonts w:ascii="Times New Roman" w:eastAsia="Times New Roman" w:hAnsi="Times New Roman" w:cs="Times New Roman"/>
                <w:kern w:val="0"/>
                <w:sz w:val="28"/>
                <w:szCs w:val="28"/>
                <w:lang w:eastAsia="ru-RU"/>
                <w14:ligatures w14:val="none"/>
              </w:rPr>
              <w:t xml:space="preserve">​ (или температуре рекристаллизации для цветных металлов), параметр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oMath>
            <w:r w:rsidRPr="00D41CD9">
              <w:rPr>
                <w:rFonts w:ascii="Times New Roman" w:eastAsia="Times New Roman" w:hAnsi="Times New Roman" w:cs="Times New Roman"/>
                <w:kern w:val="0"/>
                <w:sz w:val="28"/>
                <w:szCs w:val="28"/>
                <w:lang w:eastAsia="ru-RU"/>
                <w14:ligatures w14:val="none"/>
              </w:rPr>
              <w:t>​ (время охлаждения 800→500°C) и скорости нагрева/охлаждения в заданной точке наблюдения.</w:t>
            </w:r>
          </w:p>
        </w:tc>
      </w:tr>
      <w:tr w:rsidR="00D41CD9" w:rsidRPr="00D41CD9" w14:paraId="03FEEFE5" w14:textId="77777777" w:rsidTr="00D41CD9">
        <w:tc>
          <w:tcPr>
            <w:tcW w:w="704" w:type="dxa"/>
            <w:vAlign w:val="center"/>
            <w:hideMark/>
          </w:tcPr>
          <w:p w14:paraId="601B9CDC" w14:textId="77777777" w:rsidR="00D41CD9" w:rsidRPr="00D41CD9" w:rsidRDefault="00D41CD9" w:rsidP="00D41CD9">
            <w:pPr>
              <w:spacing w:after="0" w:line="360" w:lineRule="auto"/>
              <w:jc w:val="center"/>
              <w:rPr>
                <w:rFonts w:ascii="Times New Roman" w:eastAsia="Times New Roman" w:hAnsi="Times New Roman" w:cs="Times New Roman"/>
                <w:kern w:val="0"/>
                <w:sz w:val="28"/>
                <w:szCs w:val="28"/>
                <w:lang w:eastAsia="ru-RU"/>
                <w14:ligatures w14:val="none"/>
              </w:rPr>
            </w:pPr>
            <w:r w:rsidRPr="00D41CD9">
              <w:rPr>
                <w:rFonts w:ascii="Times New Roman" w:eastAsia="Times New Roman" w:hAnsi="Times New Roman" w:cs="Times New Roman"/>
                <w:b/>
                <w:bCs/>
                <w:kern w:val="0"/>
                <w:sz w:val="28"/>
                <w:szCs w:val="28"/>
                <w:lang w:eastAsia="ru-RU"/>
                <w14:ligatures w14:val="none"/>
              </w:rPr>
              <w:lastRenderedPageBreak/>
              <w:t>БТ3</w:t>
            </w:r>
          </w:p>
        </w:tc>
        <w:tc>
          <w:tcPr>
            <w:tcW w:w="8641" w:type="dxa"/>
            <w:vAlign w:val="center"/>
            <w:hideMark/>
          </w:tcPr>
          <w:p w14:paraId="1E5D7FDC" w14:textId="128C6078" w:rsidR="00D41CD9" w:rsidRPr="00D41CD9" w:rsidRDefault="00D41CD9" w:rsidP="0085430B">
            <w:pPr>
              <w:spacing w:after="0" w:line="360" w:lineRule="auto"/>
              <w:jc w:val="both"/>
              <w:rPr>
                <w:rFonts w:ascii="Times New Roman" w:eastAsia="Times New Roman" w:hAnsi="Times New Roman" w:cs="Times New Roman"/>
                <w:kern w:val="0"/>
                <w:sz w:val="28"/>
                <w:szCs w:val="28"/>
                <w:lang w:eastAsia="ru-RU"/>
                <w14:ligatures w14:val="none"/>
              </w:rPr>
            </w:pPr>
            <w:r w:rsidRPr="00D41CD9">
              <w:rPr>
                <w:rFonts w:ascii="Times New Roman" w:eastAsia="Times New Roman" w:hAnsi="Times New Roman" w:cs="Times New Roman"/>
                <w:kern w:val="0"/>
                <w:sz w:val="28"/>
                <w:szCs w:val="28"/>
                <w:lang w:eastAsia="ru-RU"/>
                <w14:ligatures w14:val="none"/>
              </w:rPr>
              <w:t xml:space="preserve">Система должна предоставлять наглядную визуализацию результатов в виде графиков термических циклов, тепловых карт распределения температуры </w:t>
            </w:r>
            <m:oMath>
              <m:r>
                <w:rPr>
                  <w:rFonts w:ascii="Cambria Math" w:eastAsia="Times New Roman" w:hAnsi="Cambria Math" w:cs="Times New Roman"/>
                  <w:kern w:val="0"/>
                  <w:sz w:val="28"/>
                  <w:szCs w:val="28"/>
                  <w:lang w:eastAsia="ru-RU"/>
                  <w14:ligatures w14:val="none"/>
                </w:rPr>
                <m:t>T(y,t)</m:t>
              </m:r>
            </m:oMath>
            <w:r w:rsidRPr="00D41CD9">
              <w:rPr>
                <w:rFonts w:ascii="Times New Roman" w:eastAsia="Times New Roman" w:hAnsi="Times New Roman" w:cs="Times New Roman"/>
                <w:kern w:val="0"/>
                <w:sz w:val="28"/>
                <w:szCs w:val="28"/>
                <w:lang w:eastAsia="ru-RU"/>
                <w14:ligatures w14:val="none"/>
              </w:rPr>
              <w:t>, трёхмерных поверхностей, анимации процесса нагрева и охлаждения, а также разложения решения на компоненты (начальное условие, граничные потоки, источник).</w:t>
            </w:r>
          </w:p>
        </w:tc>
      </w:tr>
      <w:tr w:rsidR="00D41CD9" w:rsidRPr="00D41CD9" w14:paraId="23B8FE3B" w14:textId="77777777" w:rsidTr="00D41CD9">
        <w:tc>
          <w:tcPr>
            <w:tcW w:w="704" w:type="dxa"/>
            <w:vAlign w:val="center"/>
            <w:hideMark/>
          </w:tcPr>
          <w:p w14:paraId="6645D6EA" w14:textId="77777777" w:rsidR="00D41CD9" w:rsidRPr="00D41CD9" w:rsidRDefault="00D41CD9" w:rsidP="00D41CD9">
            <w:pPr>
              <w:spacing w:after="0" w:line="360" w:lineRule="auto"/>
              <w:jc w:val="center"/>
              <w:rPr>
                <w:rFonts w:ascii="Times New Roman" w:eastAsia="Times New Roman" w:hAnsi="Times New Roman" w:cs="Times New Roman"/>
                <w:kern w:val="0"/>
                <w:sz w:val="28"/>
                <w:szCs w:val="28"/>
                <w:lang w:eastAsia="ru-RU"/>
                <w14:ligatures w14:val="none"/>
              </w:rPr>
            </w:pPr>
            <w:r w:rsidRPr="00D41CD9">
              <w:rPr>
                <w:rFonts w:ascii="Times New Roman" w:eastAsia="Times New Roman" w:hAnsi="Times New Roman" w:cs="Times New Roman"/>
                <w:b/>
                <w:bCs/>
                <w:kern w:val="0"/>
                <w:sz w:val="28"/>
                <w:szCs w:val="28"/>
                <w:lang w:eastAsia="ru-RU"/>
                <w14:ligatures w14:val="none"/>
              </w:rPr>
              <w:t>БТ4</w:t>
            </w:r>
          </w:p>
        </w:tc>
        <w:tc>
          <w:tcPr>
            <w:tcW w:w="8641" w:type="dxa"/>
            <w:vAlign w:val="center"/>
            <w:hideMark/>
          </w:tcPr>
          <w:p w14:paraId="2052CE17" w14:textId="77777777" w:rsidR="00D41CD9" w:rsidRPr="00D41CD9" w:rsidRDefault="00D41CD9" w:rsidP="0085430B">
            <w:pPr>
              <w:spacing w:after="0" w:line="360" w:lineRule="auto"/>
              <w:jc w:val="both"/>
              <w:rPr>
                <w:rFonts w:ascii="Times New Roman" w:eastAsia="Times New Roman" w:hAnsi="Times New Roman" w:cs="Times New Roman"/>
                <w:kern w:val="0"/>
                <w:sz w:val="28"/>
                <w:szCs w:val="28"/>
                <w:lang w:eastAsia="ru-RU"/>
                <w14:ligatures w14:val="none"/>
              </w:rPr>
            </w:pPr>
            <w:r w:rsidRPr="00D41CD9">
              <w:rPr>
                <w:rFonts w:ascii="Times New Roman" w:eastAsia="Times New Roman" w:hAnsi="Times New Roman" w:cs="Times New Roman"/>
                <w:kern w:val="0"/>
                <w:sz w:val="28"/>
                <w:szCs w:val="28"/>
                <w:lang w:eastAsia="ru-RU"/>
                <w14:ligatures w14:val="none"/>
              </w:rPr>
              <w:t>Система должна поддерживать работу с различными конструкционными материалами (стали 20, 45, 09Г2С, алюминий АМг5, титан ВТ6, медь М1) за счёт расширяемой базы теплофизических свойств, хранящейся в формате JSON.</w:t>
            </w:r>
          </w:p>
        </w:tc>
      </w:tr>
      <w:tr w:rsidR="00D41CD9" w:rsidRPr="00D41CD9" w14:paraId="03A19541" w14:textId="77777777" w:rsidTr="00D41CD9">
        <w:tc>
          <w:tcPr>
            <w:tcW w:w="704" w:type="dxa"/>
            <w:vAlign w:val="center"/>
            <w:hideMark/>
          </w:tcPr>
          <w:p w14:paraId="0AFDE7EA" w14:textId="77777777" w:rsidR="00D41CD9" w:rsidRPr="00D41CD9" w:rsidRDefault="00D41CD9" w:rsidP="00D41CD9">
            <w:pPr>
              <w:spacing w:after="0" w:line="360" w:lineRule="auto"/>
              <w:jc w:val="center"/>
              <w:rPr>
                <w:rFonts w:ascii="Times New Roman" w:eastAsia="Times New Roman" w:hAnsi="Times New Roman" w:cs="Times New Roman"/>
                <w:kern w:val="0"/>
                <w:sz w:val="28"/>
                <w:szCs w:val="28"/>
                <w:lang w:eastAsia="ru-RU"/>
                <w14:ligatures w14:val="none"/>
              </w:rPr>
            </w:pPr>
            <w:r w:rsidRPr="00D41CD9">
              <w:rPr>
                <w:rFonts w:ascii="Times New Roman" w:eastAsia="Times New Roman" w:hAnsi="Times New Roman" w:cs="Times New Roman"/>
                <w:b/>
                <w:bCs/>
                <w:kern w:val="0"/>
                <w:sz w:val="28"/>
                <w:szCs w:val="28"/>
                <w:lang w:eastAsia="ru-RU"/>
                <w14:ligatures w14:val="none"/>
              </w:rPr>
              <w:t>БТ5</w:t>
            </w:r>
          </w:p>
        </w:tc>
        <w:tc>
          <w:tcPr>
            <w:tcW w:w="8641" w:type="dxa"/>
            <w:vAlign w:val="center"/>
            <w:hideMark/>
          </w:tcPr>
          <w:p w14:paraId="49B6C49D" w14:textId="5E80F1F9" w:rsidR="00D41CD9" w:rsidRPr="00D41CD9" w:rsidRDefault="00D41CD9" w:rsidP="0085430B">
            <w:pPr>
              <w:spacing w:after="0" w:line="360" w:lineRule="auto"/>
              <w:jc w:val="both"/>
              <w:rPr>
                <w:rFonts w:ascii="Times New Roman" w:eastAsia="Times New Roman" w:hAnsi="Times New Roman" w:cs="Times New Roman"/>
                <w:kern w:val="0"/>
                <w:sz w:val="28"/>
                <w:szCs w:val="28"/>
                <w:lang w:eastAsia="ru-RU"/>
                <w14:ligatures w14:val="none"/>
              </w:rPr>
            </w:pPr>
            <w:r w:rsidRPr="00D41CD9">
              <w:rPr>
                <w:rFonts w:ascii="Times New Roman" w:eastAsia="Times New Roman" w:hAnsi="Times New Roman" w:cs="Times New Roman"/>
                <w:kern w:val="0"/>
                <w:sz w:val="28"/>
                <w:szCs w:val="28"/>
                <w:lang w:eastAsia="ru-RU"/>
                <w14:ligatures w14:val="none"/>
              </w:rPr>
              <w:t xml:space="preserve">Система должна позволять проводить параметрический анализ влияния характеристик источника энергии (мощность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q</m:t>
                  </m:r>
                </m:e>
                <m:sub>
                  <m:r>
                    <w:rPr>
                      <w:rFonts w:ascii="Cambria Math" w:eastAsia="Times New Roman" w:hAnsi="Cambria Math" w:cs="Times New Roman"/>
                      <w:kern w:val="0"/>
                      <w:sz w:val="28"/>
                      <w:szCs w:val="28"/>
                      <w:lang w:eastAsia="ru-RU"/>
                      <w14:ligatures w14:val="none"/>
                    </w:rPr>
                    <m:t>max</m:t>
                  </m:r>
                </m:sub>
              </m:sSub>
            </m:oMath>
            <w:r w:rsidRPr="00D41CD9">
              <w:rPr>
                <w:rFonts w:ascii="Times New Roman" w:eastAsia="Times New Roman" w:hAnsi="Times New Roman" w:cs="Times New Roman"/>
                <w:kern w:val="0"/>
                <w:sz w:val="28"/>
                <w:szCs w:val="28"/>
                <w:lang w:eastAsia="ru-RU"/>
                <w14:ligatures w14:val="none"/>
              </w:rPr>
              <w:t xml:space="preserve">​, форма распределения, коэффициент сосредоточенности </w:t>
            </w:r>
            <m:oMath>
              <m:r>
                <w:rPr>
                  <w:rFonts w:ascii="Cambria Math" w:eastAsia="Times New Roman" w:hAnsi="Cambria Math" w:cs="Times New Roman"/>
                  <w:kern w:val="0"/>
                  <w:sz w:val="28"/>
                  <w:szCs w:val="28"/>
                  <w:lang w:eastAsia="ru-RU"/>
                  <w14:ligatures w14:val="none"/>
                </w:rPr>
                <m:t>k</m:t>
              </m:r>
            </m:oMath>
            <w:r w:rsidRPr="00D41CD9">
              <w:rPr>
                <w:rFonts w:ascii="Times New Roman" w:eastAsia="Times New Roman" w:hAnsi="Times New Roman" w:cs="Times New Roman"/>
                <w:kern w:val="0"/>
                <w:sz w:val="28"/>
                <w:szCs w:val="28"/>
                <w:lang w:eastAsia="ru-RU"/>
                <w14:ligatures w14:val="none"/>
              </w:rPr>
              <w:t>) и свойств материалов на тепловые характеристики процесса.</w:t>
            </w:r>
          </w:p>
        </w:tc>
      </w:tr>
      <w:tr w:rsidR="00D41CD9" w:rsidRPr="00D41CD9" w14:paraId="69C1B4FD" w14:textId="77777777" w:rsidTr="00D41CD9">
        <w:tc>
          <w:tcPr>
            <w:tcW w:w="704" w:type="dxa"/>
            <w:vAlign w:val="center"/>
            <w:hideMark/>
          </w:tcPr>
          <w:p w14:paraId="68E78666" w14:textId="77777777" w:rsidR="00D41CD9" w:rsidRPr="00D41CD9" w:rsidRDefault="00D41CD9" w:rsidP="00D41CD9">
            <w:pPr>
              <w:spacing w:after="0" w:line="360" w:lineRule="auto"/>
              <w:jc w:val="center"/>
              <w:rPr>
                <w:rFonts w:ascii="Times New Roman" w:eastAsia="Times New Roman" w:hAnsi="Times New Roman" w:cs="Times New Roman"/>
                <w:kern w:val="0"/>
                <w:sz w:val="28"/>
                <w:szCs w:val="28"/>
                <w:lang w:eastAsia="ru-RU"/>
                <w14:ligatures w14:val="none"/>
              </w:rPr>
            </w:pPr>
            <w:r w:rsidRPr="00D41CD9">
              <w:rPr>
                <w:rFonts w:ascii="Times New Roman" w:eastAsia="Times New Roman" w:hAnsi="Times New Roman" w:cs="Times New Roman"/>
                <w:b/>
                <w:bCs/>
                <w:kern w:val="0"/>
                <w:sz w:val="28"/>
                <w:szCs w:val="28"/>
                <w:lang w:eastAsia="ru-RU"/>
                <w14:ligatures w14:val="none"/>
              </w:rPr>
              <w:t>БТ6</w:t>
            </w:r>
          </w:p>
        </w:tc>
        <w:tc>
          <w:tcPr>
            <w:tcW w:w="8641" w:type="dxa"/>
            <w:vAlign w:val="center"/>
            <w:hideMark/>
          </w:tcPr>
          <w:p w14:paraId="151BE235" w14:textId="77777777" w:rsidR="00D41CD9" w:rsidRPr="00D41CD9" w:rsidRDefault="00D41CD9" w:rsidP="0085430B">
            <w:pPr>
              <w:spacing w:after="0" w:line="360" w:lineRule="auto"/>
              <w:jc w:val="both"/>
              <w:rPr>
                <w:rFonts w:ascii="Times New Roman" w:eastAsia="Times New Roman" w:hAnsi="Times New Roman" w:cs="Times New Roman"/>
                <w:kern w:val="0"/>
                <w:sz w:val="28"/>
                <w:szCs w:val="28"/>
                <w:lang w:eastAsia="ru-RU"/>
                <w14:ligatures w14:val="none"/>
              </w:rPr>
            </w:pPr>
            <w:r w:rsidRPr="00D41CD9">
              <w:rPr>
                <w:rFonts w:ascii="Times New Roman" w:eastAsia="Times New Roman" w:hAnsi="Times New Roman" w:cs="Times New Roman"/>
                <w:kern w:val="0"/>
                <w:sz w:val="28"/>
                <w:szCs w:val="28"/>
                <w:lang w:eastAsia="ru-RU"/>
                <w14:ligatures w14:val="none"/>
              </w:rPr>
              <w:t>Система должна обеспечивать интуитивно понятный графический интерфейс, не требующий специальных знаний в области программирования для работы технологами и инженерами.</w:t>
            </w:r>
          </w:p>
        </w:tc>
      </w:tr>
      <w:tr w:rsidR="00D41CD9" w:rsidRPr="00D41CD9" w14:paraId="0F5852E5" w14:textId="77777777" w:rsidTr="00D41CD9">
        <w:tc>
          <w:tcPr>
            <w:tcW w:w="704" w:type="dxa"/>
            <w:vAlign w:val="center"/>
            <w:hideMark/>
          </w:tcPr>
          <w:p w14:paraId="47492E6B" w14:textId="77777777" w:rsidR="00D41CD9" w:rsidRPr="00D41CD9" w:rsidRDefault="00D41CD9" w:rsidP="00D41CD9">
            <w:pPr>
              <w:spacing w:after="0" w:line="360" w:lineRule="auto"/>
              <w:jc w:val="center"/>
              <w:rPr>
                <w:rFonts w:ascii="Times New Roman" w:eastAsia="Times New Roman" w:hAnsi="Times New Roman" w:cs="Times New Roman"/>
                <w:kern w:val="0"/>
                <w:sz w:val="28"/>
                <w:szCs w:val="28"/>
                <w:lang w:eastAsia="ru-RU"/>
                <w14:ligatures w14:val="none"/>
              </w:rPr>
            </w:pPr>
            <w:r w:rsidRPr="00D41CD9">
              <w:rPr>
                <w:rFonts w:ascii="Times New Roman" w:eastAsia="Times New Roman" w:hAnsi="Times New Roman" w:cs="Times New Roman"/>
                <w:b/>
                <w:bCs/>
                <w:kern w:val="0"/>
                <w:sz w:val="28"/>
                <w:szCs w:val="28"/>
                <w:lang w:eastAsia="ru-RU"/>
                <w14:ligatures w14:val="none"/>
              </w:rPr>
              <w:t>БТ7</w:t>
            </w:r>
          </w:p>
        </w:tc>
        <w:tc>
          <w:tcPr>
            <w:tcW w:w="8641" w:type="dxa"/>
            <w:vAlign w:val="center"/>
            <w:hideMark/>
          </w:tcPr>
          <w:p w14:paraId="5D8696E9" w14:textId="77777777" w:rsidR="00D41CD9" w:rsidRPr="00D41CD9" w:rsidRDefault="00D41CD9" w:rsidP="0085430B">
            <w:pPr>
              <w:spacing w:after="0" w:line="360" w:lineRule="auto"/>
              <w:jc w:val="both"/>
              <w:rPr>
                <w:rFonts w:ascii="Times New Roman" w:eastAsia="Times New Roman" w:hAnsi="Times New Roman" w:cs="Times New Roman"/>
                <w:kern w:val="0"/>
                <w:sz w:val="28"/>
                <w:szCs w:val="28"/>
                <w:lang w:eastAsia="ru-RU"/>
                <w14:ligatures w14:val="none"/>
              </w:rPr>
            </w:pPr>
            <w:r w:rsidRPr="00D41CD9">
              <w:rPr>
                <w:rFonts w:ascii="Times New Roman" w:eastAsia="Times New Roman" w:hAnsi="Times New Roman" w:cs="Times New Roman"/>
                <w:kern w:val="0"/>
                <w:sz w:val="28"/>
                <w:szCs w:val="28"/>
                <w:lang w:eastAsia="ru-RU"/>
                <w14:ligatures w14:val="none"/>
              </w:rPr>
              <w:t>Система должна предоставлять возможность экспорта результатов расчётов (параметры, рекомендации, графики) в файлы форматов TXT, CSV, PNG для последующего использования в отчётной документации.</w:t>
            </w:r>
          </w:p>
        </w:tc>
      </w:tr>
    </w:tbl>
    <w:p w14:paraId="736C0E49" w14:textId="08DE97D2" w:rsidR="00D41CD9" w:rsidRDefault="00F12708" w:rsidP="00F12708">
      <w:pPr>
        <w:pStyle w:val="a9"/>
        <w:numPr>
          <w:ilvl w:val="0"/>
          <w:numId w:val="0"/>
        </w:numPr>
        <w:spacing w:after="0"/>
        <w:ind w:firstLine="709"/>
        <w:jc w:val="both"/>
        <w:rPr>
          <w:rStyle w:val="qwen-markdown-text"/>
          <w:b w:val="0"/>
          <w:bCs w:val="0"/>
          <w:spacing w:val="0"/>
        </w:rPr>
      </w:pPr>
      <w:r w:rsidRPr="00F12708">
        <w:rPr>
          <w:rStyle w:val="qwen-markdown-text"/>
          <w:b w:val="0"/>
          <w:bCs w:val="0"/>
          <w:spacing w:val="0"/>
        </w:rPr>
        <w:t>Бизнес-требования охватывают полный цикл работы пользователя с системой: от задания входных параметров до получения количественных метрик и визуальных результатов. Особое внимание уделено автоматизации расчёта технологических метрик (БТ2), что является ключевым отличием разрабатываемого комплекса от существующих аналогов, требующих ручной постобработки данных.</w:t>
      </w:r>
    </w:p>
    <w:p w14:paraId="5E7306C3" w14:textId="7DD75EDF" w:rsidR="00F12708" w:rsidRDefault="00F12708" w:rsidP="00F12708">
      <w:pPr>
        <w:pStyle w:val="a9"/>
        <w:numPr>
          <w:ilvl w:val="0"/>
          <w:numId w:val="0"/>
        </w:numPr>
        <w:spacing w:after="0"/>
        <w:ind w:firstLine="709"/>
        <w:jc w:val="both"/>
        <w:rPr>
          <w:rStyle w:val="qwen-markdown-text"/>
          <w:b w:val="0"/>
          <w:bCs w:val="0"/>
          <w:spacing w:val="0"/>
        </w:rPr>
      </w:pPr>
    </w:p>
    <w:p w14:paraId="4A5F90C4" w14:textId="4F417D81" w:rsidR="00F12708" w:rsidRDefault="00F12708" w:rsidP="00F12708">
      <w:pPr>
        <w:pStyle w:val="a9"/>
        <w:numPr>
          <w:ilvl w:val="0"/>
          <w:numId w:val="0"/>
        </w:numPr>
        <w:spacing w:after="0"/>
        <w:ind w:firstLine="709"/>
        <w:jc w:val="both"/>
        <w:rPr>
          <w:rStyle w:val="qwen-markdown-text"/>
          <w:b w:val="0"/>
          <w:bCs w:val="0"/>
          <w:spacing w:val="0"/>
        </w:rPr>
      </w:pPr>
    </w:p>
    <w:p w14:paraId="1E789096" w14:textId="124F925A" w:rsidR="00F12708" w:rsidRDefault="00F12708" w:rsidP="00F12708">
      <w:pPr>
        <w:pStyle w:val="a9"/>
        <w:numPr>
          <w:ilvl w:val="0"/>
          <w:numId w:val="0"/>
        </w:numPr>
        <w:spacing w:after="0"/>
        <w:ind w:firstLine="709"/>
        <w:jc w:val="both"/>
        <w:rPr>
          <w:rStyle w:val="qwen-markdown-text"/>
          <w:b w:val="0"/>
          <w:bCs w:val="0"/>
          <w:spacing w:val="0"/>
        </w:rPr>
      </w:pPr>
    </w:p>
    <w:p w14:paraId="11AE4198" w14:textId="1788F753" w:rsidR="00F12708" w:rsidRPr="00F12708" w:rsidRDefault="00F12708" w:rsidP="009C07A2">
      <w:pPr>
        <w:pStyle w:val="a9"/>
        <w:numPr>
          <w:ilvl w:val="0"/>
          <w:numId w:val="27"/>
        </w:numPr>
        <w:spacing w:after="0"/>
        <w:ind w:left="0" w:firstLine="709"/>
        <w:jc w:val="both"/>
        <w:rPr>
          <w:rStyle w:val="qwen-markdown-text"/>
          <w:spacing w:val="0"/>
        </w:rPr>
      </w:pPr>
      <w:r w:rsidRPr="00F12708">
        <w:rPr>
          <w:rStyle w:val="qwen-markdown-text"/>
          <w:spacing w:val="0"/>
        </w:rPr>
        <w:lastRenderedPageBreak/>
        <w:t>Бизнес-правила</w:t>
      </w:r>
    </w:p>
    <w:p w14:paraId="7C84E7C4" w14:textId="473F5745" w:rsidR="00F12708" w:rsidRPr="00F12708" w:rsidRDefault="00F12708" w:rsidP="00F12708">
      <w:pPr>
        <w:pStyle w:val="a9"/>
        <w:numPr>
          <w:ilvl w:val="0"/>
          <w:numId w:val="0"/>
        </w:numPr>
        <w:spacing w:after="0"/>
        <w:ind w:firstLine="709"/>
        <w:jc w:val="both"/>
        <w:rPr>
          <w:rStyle w:val="qwen-markdown-text"/>
          <w:b w:val="0"/>
          <w:bCs w:val="0"/>
          <w:spacing w:val="0"/>
        </w:rPr>
      </w:pPr>
      <w:r w:rsidRPr="00F12708">
        <w:rPr>
          <w:rStyle w:val="qwen-markdown-text"/>
          <w:b w:val="0"/>
          <w:bCs w:val="0"/>
          <w:spacing w:val="0"/>
        </w:rPr>
        <w:t>Бизнес-правила описывают конкретные условия и ограничения, которые должны соблюдаться при работе системы. Они отвечают на вопрос «как система должна работать?» и обеспечивают корректность вычислений и интерпретации результатов.</w:t>
      </w:r>
    </w:p>
    <w:p w14:paraId="6403DF9C" w14:textId="03A652F2" w:rsidR="00F12708" w:rsidRPr="00F12708" w:rsidRDefault="00F12708" w:rsidP="00F12708">
      <w:pPr>
        <w:pStyle w:val="a9"/>
        <w:numPr>
          <w:ilvl w:val="0"/>
          <w:numId w:val="0"/>
        </w:numPr>
        <w:spacing w:after="0"/>
        <w:jc w:val="both"/>
        <w:rPr>
          <w:rStyle w:val="qwen-markdown-text"/>
          <w:spacing w:val="0"/>
        </w:rPr>
      </w:pPr>
    </w:p>
    <w:p w14:paraId="1EC8B747" w14:textId="59ACB74A" w:rsidR="00F12708" w:rsidRPr="00F12708" w:rsidRDefault="00F12708" w:rsidP="00F12708">
      <w:pPr>
        <w:pStyle w:val="a9"/>
        <w:numPr>
          <w:ilvl w:val="0"/>
          <w:numId w:val="0"/>
        </w:numPr>
        <w:spacing w:after="0"/>
        <w:jc w:val="right"/>
        <w:rPr>
          <w:rStyle w:val="qwen-markdown-text"/>
          <w:b w:val="0"/>
          <w:bCs w:val="0"/>
          <w:spacing w:val="0"/>
        </w:rPr>
      </w:pPr>
      <w:r w:rsidRPr="00F12708">
        <w:rPr>
          <w:rStyle w:val="qwen-markdown-text"/>
          <w:b w:val="0"/>
          <w:bCs w:val="0"/>
          <w:spacing w:val="0"/>
        </w:rPr>
        <w:t>Таблица 2.2 – Бизнес-правила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8641"/>
      </w:tblGrid>
      <w:tr w:rsidR="00F12708" w:rsidRPr="00F12708" w14:paraId="0312F701" w14:textId="77777777" w:rsidTr="00F12708">
        <w:trPr>
          <w:tblHeader/>
        </w:trPr>
        <w:tc>
          <w:tcPr>
            <w:tcW w:w="704" w:type="dxa"/>
            <w:vAlign w:val="center"/>
            <w:hideMark/>
          </w:tcPr>
          <w:p w14:paraId="698735AF" w14:textId="77777777" w:rsidR="00F12708" w:rsidRPr="00F12708" w:rsidRDefault="00F12708" w:rsidP="00F12708">
            <w:pPr>
              <w:spacing w:after="0" w:line="360" w:lineRule="auto"/>
              <w:jc w:val="center"/>
              <w:rPr>
                <w:rFonts w:ascii="Times New Roman" w:eastAsia="Times New Roman" w:hAnsi="Times New Roman" w:cs="Times New Roman"/>
                <w:b/>
                <w:bCs/>
                <w:kern w:val="0"/>
                <w:sz w:val="28"/>
                <w:szCs w:val="28"/>
                <w:lang w:eastAsia="ru-RU"/>
                <w14:ligatures w14:val="none"/>
              </w:rPr>
            </w:pPr>
            <w:r w:rsidRPr="00F12708">
              <w:rPr>
                <w:rFonts w:ascii="Times New Roman" w:eastAsia="Times New Roman" w:hAnsi="Times New Roman" w:cs="Times New Roman"/>
                <w:b/>
                <w:bCs/>
                <w:kern w:val="0"/>
                <w:sz w:val="28"/>
                <w:szCs w:val="28"/>
                <w:lang w:eastAsia="ru-RU"/>
                <w14:ligatures w14:val="none"/>
              </w:rPr>
              <w:t>№</w:t>
            </w:r>
          </w:p>
        </w:tc>
        <w:tc>
          <w:tcPr>
            <w:tcW w:w="8641" w:type="dxa"/>
            <w:vAlign w:val="center"/>
            <w:hideMark/>
          </w:tcPr>
          <w:p w14:paraId="03237A2E" w14:textId="77777777" w:rsidR="00F12708" w:rsidRPr="00F12708" w:rsidRDefault="00F12708" w:rsidP="00F12708">
            <w:pPr>
              <w:spacing w:after="0" w:line="360" w:lineRule="auto"/>
              <w:jc w:val="center"/>
              <w:rPr>
                <w:rFonts w:ascii="Times New Roman" w:eastAsia="Times New Roman" w:hAnsi="Times New Roman" w:cs="Times New Roman"/>
                <w:b/>
                <w:bCs/>
                <w:kern w:val="0"/>
                <w:sz w:val="28"/>
                <w:szCs w:val="28"/>
                <w:lang w:eastAsia="ru-RU"/>
                <w14:ligatures w14:val="none"/>
              </w:rPr>
            </w:pPr>
            <w:r w:rsidRPr="00F12708">
              <w:rPr>
                <w:rFonts w:ascii="Times New Roman" w:eastAsia="Times New Roman" w:hAnsi="Times New Roman" w:cs="Times New Roman"/>
                <w:b/>
                <w:bCs/>
                <w:kern w:val="0"/>
                <w:sz w:val="28"/>
                <w:szCs w:val="28"/>
                <w:lang w:eastAsia="ru-RU"/>
                <w14:ligatures w14:val="none"/>
              </w:rPr>
              <w:t>Правило</w:t>
            </w:r>
          </w:p>
        </w:tc>
      </w:tr>
      <w:tr w:rsidR="00F12708" w:rsidRPr="00F12708" w14:paraId="297D2B86" w14:textId="77777777" w:rsidTr="00F12708">
        <w:tc>
          <w:tcPr>
            <w:tcW w:w="704" w:type="dxa"/>
            <w:vAlign w:val="center"/>
            <w:hideMark/>
          </w:tcPr>
          <w:p w14:paraId="099A8F00" w14:textId="77777777" w:rsidR="00F12708" w:rsidRPr="00F12708" w:rsidRDefault="00F12708" w:rsidP="00F12708">
            <w:pPr>
              <w:spacing w:after="0" w:line="360" w:lineRule="auto"/>
              <w:jc w:val="center"/>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b/>
                <w:bCs/>
                <w:kern w:val="0"/>
                <w:sz w:val="28"/>
                <w:szCs w:val="28"/>
                <w:lang w:eastAsia="ru-RU"/>
                <w14:ligatures w14:val="none"/>
              </w:rPr>
              <w:t>БП1</w:t>
            </w:r>
          </w:p>
        </w:tc>
        <w:tc>
          <w:tcPr>
            <w:tcW w:w="8641" w:type="dxa"/>
            <w:vAlign w:val="center"/>
            <w:hideMark/>
          </w:tcPr>
          <w:p w14:paraId="096CAEDE" w14:textId="77777777" w:rsidR="00F12708" w:rsidRPr="00F12708" w:rsidRDefault="00F12708" w:rsidP="0085430B">
            <w:pPr>
              <w:spacing w:after="0" w:line="360" w:lineRule="auto"/>
              <w:jc w:val="both"/>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kern w:val="0"/>
                <w:sz w:val="28"/>
                <w:szCs w:val="28"/>
                <w:lang w:eastAsia="ru-RU"/>
                <w14:ligatures w14:val="none"/>
              </w:rPr>
              <w:t>Расчёт температурного поля выполняется методом конечных интегральных преобразований (КИП) с использованием конечного косинус-преобразования Фурье для граничных условий второго рода.</w:t>
            </w:r>
          </w:p>
        </w:tc>
      </w:tr>
      <w:tr w:rsidR="00F12708" w:rsidRPr="00F12708" w14:paraId="236B8737" w14:textId="77777777" w:rsidTr="00F12708">
        <w:tc>
          <w:tcPr>
            <w:tcW w:w="704" w:type="dxa"/>
            <w:vAlign w:val="center"/>
            <w:hideMark/>
          </w:tcPr>
          <w:p w14:paraId="41FB6FCB" w14:textId="77777777" w:rsidR="00F12708" w:rsidRPr="00F12708" w:rsidRDefault="00F12708" w:rsidP="00F12708">
            <w:pPr>
              <w:spacing w:after="0" w:line="360" w:lineRule="auto"/>
              <w:jc w:val="center"/>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b/>
                <w:bCs/>
                <w:kern w:val="0"/>
                <w:sz w:val="28"/>
                <w:szCs w:val="28"/>
                <w:lang w:eastAsia="ru-RU"/>
                <w14:ligatures w14:val="none"/>
              </w:rPr>
              <w:t>БП2</w:t>
            </w:r>
          </w:p>
        </w:tc>
        <w:tc>
          <w:tcPr>
            <w:tcW w:w="8641" w:type="dxa"/>
            <w:vAlign w:val="center"/>
            <w:hideMark/>
          </w:tcPr>
          <w:p w14:paraId="65FC8447" w14:textId="1220D0B5" w:rsidR="00F12708" w:rsidRPr="00F12708" w:rsidRDefault="00F12708" w:rsidP="0085430B">
            <w:pPr>
              <w:spacing w:after="0" w:line="360" w:lineRule="auto"/>
              <w:jc w:val="both"/>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kern w:val="0"/>
                <w:sz w:val="28"/>
                <w:szCs w:val="28"/>
                <w:lang w:eastAsia="ru-RU"/>
                <w14:ligatures w14:val="none"/>
              </w:rPr>
              <w:t xml:space="preserve">Бесконечный ряд Фурье обрезается до конечного числа мод </w:t>
            </w:r>
            <m:oMath>
              <m:r>
                <w:rPr>
                  <w:rFonts w:ascii="Cambria Math" w:eastAsia="Times New Roman" w:hAnsi="Cambria Math" w:cs="Times New Roman"/>
                  <w:kern w:val="0"/>
                  <w:sz w:val="28"/>
                  <w:szCs w:val="28"/>
                  <w:lang w:eastAsia="ru-RU"/>
                  <w14:ligatures w14:val="none"/>
                </w:rPr>
                <m:t>N=80</m:t>
              </m:r>
            </m:oMath>
            <w:r w:rsidRPr="00F12708">
              <w:rPr>
                <w:rFonts w:ascii="Times New Roman" w:eastAsia="Times New Roman" w:hAnsi="Times New Roman" w:cs="Times New Roman"/>
                <w:kern w:val="0"/>
                <w:sz w:val="28"/>
                <w:szCs w:val="28"/>
                <w:lang w:eastAsia="ru-RU"/>
                <w14:ligatures w14:val="none"/>
              </w:rPr>
              <w:t xml:space="preserve">, что обеспечивает достаточную точность (погрешность </w:t>
            </w:r>
            <m:oMath>
              <m:r>
                <w:rPr>
                  <w:rFonts w:ascii="Cambria Math" w:eastAsia="Times New Roman" w:hAnsi="Cambria Math" w:cs="Times New Roman"/>
                  <w:kern w:val="0"/>
                  <w:sz w:val="28"/>
                  <w:szCs w:val="28"/>
                  <w:lang w:eastAsia="ru-RU"/>
                  <w14:ligatures w14:val="none"/>
                </w:rPr>
                <m:t>&lt; 1%</m:t>
              </m:r>
            </m:oMath>
            <w:r w:rsidRPr="00F12708">
              <w:rPr>
                <w:rFonts w:ascii="Times New Roman" w:eastAsia="Times New Roman" w:hAnsi="Times New Roman" w:cs="Times New Roman"/>
                <w:kern w:val="0"/>
                <w:sz w:val="28"/>
                <w:szCs w:val="28"/>
                <w:lang w:eastAsia="ru-RU"/>
                <w14:ligatures w14:val="none"/>
              </w:rPr>
              <w:t>) при разумных вычислительных затратах. Высокочастотные моды (</w:t>
            </w:r>
            <m:oMath>
              <m:r>
                <w:rPr>
                  <w:rFonts w:ascii="Cambria Math" w:eastAsia="Times New Roman" w:hAnsi="Cambria Math" w:cs="Times New Roman"/>
                  <w:kern w:val="0"/>
                  <w:sz w:val="28"/>
                  <w:szCs w:val="28"/>
                  <w:lang w:eastAsia="ru-RU"/>
                  <w14:ligatures w14:val="none"/>
                </w:rPr>
                <m:t>n&gt;80</m:t>
              </m:r>
            </m:oMath>
            <w:r w:rsidRPr="00F12708">
              <w:rPr>
                <w:rFonts w:ascii="Times New Roman" w:eastAsia="Times New Roman" w:hAnsi="Times New Roman" w:cs="Times New Roman"/>
                <w:kern w:val="0"/>
                <w:sz w:val="28"/>
                <w:szCs w:val="28"/>
                <w:lang w:eastAsia="ru-RU"/>
                <w14:ligatures w14:val="none"/>
              </w:rPr>
              <w:t xml:space="preserve">) затухают экспоненциально в силу множителя </w:t>
            </w:r>
            <m:oMath>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e</m:t>
                  </m:r>
                </m:e>
                <m:sup>
                  <m:r>
                    <w:rPr>
                      <w:rFonts w:ascii="Cambria Math" w:eastAsia="Times New Roman" w:hAnsi="Cambria Math" w:cs="Times New Roman"/>
                      <w:kern w:val="0"/>
                      <w:sz w:val="28"/>
                      <w:szCs w:val="28"/>
                      <w:lang w:eastAsia="ru-RU"/>
                      <w14:ligatures w14:val="none"/>
                    </w:rPr>
                    <m:t>-a</m:t>
                  </m:r>
                  <m:sSubSup>
                    <m:sSubSupPr>
                      <m:ctrlPr>
                        <w:rPr>
                          <w:rFonts w:ascii="Cambria Math" w:eastAsia="Times New Roman" w:hAnsi="Cambria Math" w:cs="Times New Roman"/>
                          <w:i/>
                          <w:kern w:val="0"/>
                          <w:sz w:val="28"/>
                          <w:szCs w:val="28"/>
                          <w:lang w:eastAsia="ru-RU"/>
                          <w14:ligatures w14:val="none"/>
                        </w:rPr>
                      </m:ctrlPr>
                    </m:sSubSupPr>
                    <m:e>
                      <m:r>
                        <m:rPr>
                          <m:sty m:val="p"/>
                        </m:rPr>
                        <w:rPr>
                          <w:rFonts w:ascii="Cambria Math" w:eastAsia="Times New Roman" w:hAnsi="Cambria Math" w:cs="Times New Roman"/>
                          <w:kern w:val="0"/>
                          <w:sz w:val="28"/>
                          <w:szCs w:val="28"/>
                          <w:lang w:eastAsia="ru-RU"/>
                          <w14:ligatures w14:val="none"/>
                        </w:rPr>
                        <m:t>μ</m:t>
                      </m:r>
                      <m:ctrlPr>
                        <w:rPr>
                          <w:rFonts w:ascii="Cambria Math" w:eastAsia="Times New Roman" w:hAnsi="Cambria Math" w:cs="Times New Roman"/>
                          <w:kern w:val="0"/>
                          <w:sz w:val="28"/>
                          <w:szCs w:val="28"/>
                          <w:lang w:eastAsia="ru-RU"/>
                          <w14:ligatures w14:val="none"/>
                        </w:rPr>
                      </m:ctrlPr>
                    </m:e>
                    <m:sub>
                      <m:r>
                        <w:rPr>
                          <w:rFonts w:ascii="Cambria Math" w:eastAsia="Times New Roman" w:hAnsi="Cambria Math" w:cs="Times New Roman"/>
                          <w:kern w:val="0"/>
                          <w:sz w:val="28"/>
                          <w:szCs w:val="28"/>
                          <w:lang w:eastAsia="ru-RU"/>
                          <w14:ligatures w14:val="none"/>
                        </w:rPr>
                        <m:t>n</m:t>
                      </m:r>
                    </m:sub>
                    <m:sup>
                      <m:r>
                        <w:rPr>
                          <w:rFonts w:ascii="Cambria Math" w:eastAsia="Times New Roman" w:hAnsi="Cambria Math" w:cs="Times New Roman"/>
                          <w:kern w:val="0"/>
                          <w:sz w:val="28"/>
                          <w:szCs w:val="28"/>
                          <w:lang w:eastAsia="ru-RU"/>
                          <w14:ligatures w14:val="none"/>
                        </w:rPr>
                        <m:t>2</m:t>
                      </m:r>
                    </m:sup>
                  </m:sSubSup>
                  <m:r>
                    <w:rPr>
                      <w:rFonts w:ascii="Cambria Math" w:eastAsia="Times New Roman" w:hAnsi="Cambria Math" w:cs="Times New Roman"/>
                      <w:kern w:val="0"/>
                      <w:sz w:val="28"/>
                      <w:szCs w:val="28"/>
                      <w:lang w:eastAsia="ru-RU"/>
                      <w14:ligatures w14:val="none"/>
                    </w:rPr>
                    <m:t>t</m:t>
                  </m:r>
                </m:sup>
              </m:sSup>
            </m:oMath>
            <w:r w:rsidRPr="00F12708">
              <w:rPr>
                <w:rFonts w:ascii="Times New Roman" w:eastAsia="Times New Roman" w:hAnsi="Times New Roman" w:cs="Times New Roman"/>
                <w:kern w:val="0"/>
                <w:sz w:val="28"/>
                <w:szCs w:val="28"/>
                <w:lang w:eastAsia="ru-RU"/>
                <w14:ligatures w14:val="none"/>
              </w:rPr>
              <w:t>.</w:t>
            </w:r>
          </w:p>
        </w:tc>
      </w:tr>
      <w:tr w:rsidR="00F12708" w:rsidRPr="00F12708" w14:paraId="6E6D3E3C" w14:textId="77777777" w:rsidTr="00F12708">
        <w:tc>
          <w:tcPr>
            <w:tcW w:w="704" w:type="dxa"/>
            <w:vAlign w:val="center"/>
            <w:hideMark/>
          </w:tcPr>
          <w:p w14:paraId="6F2F0046" w14:textId="77777777" w:rsidR="00F12708" w:rsidRPr="00F12708" w:rsidRDefault="00F12708" w:rsidP="00F12708">
            <w:pPr>
              <w:spacing w:after="0" w:line="360" w:lineRule="auto"/>
              <w:jc w:val="center"/>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b/>
                <w:bCs/>
                <w:kern w:val="0"/>
                <w:sz w:val="28"/>
                <w:szCs w:val="28"/>
                <w:lang w:eastAsia="ru-RU"/>
                <w14:ligatures w14:val="none"/>
              </w:rPr>
              <w:t>БП3</w:t>
            </w:r>
          </w:p>
        </w:tc>
        <w:tc>
          <w:tcPr>
            <w:tcW w:w="8641" w:type="dxa"/>
            <w:vAlign w:val="center"/>
            <w:hideMark/>
          </w:tcPr>
          <w:p w14:paraId="792A7F94" w14:textId="5D526B5F" w:rsidR="00F12708" w:rsidRPr="00F12708" w:rsidRDefault="00F12708" w:rsidP="0085430B">
            <w:pPr>
              <w:spacing w:after="0" w:line="360" w:lineRule="auto"/>
              <w:jc w:val="both"/>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kern w:val="0"/>
                <w:sz w:val="28"/>
                <w:szCs w:val="28"/>
                <w:lang w:eastAsia="ru-RU"/>
                <w14:ligatures w14:val="none"/>
              </w:rPr>
              <w:t xml:space="preserve">Система поддерживает два типа распределения мощности источника: равномерное (кусочно-постоянное) в интервале </w:t>
            </w:r>
            <m:oMath>
              <m:d>
                <m:dPr>
                  <m:begChr m:val="["/>
                  <m:endChr m:val="]"/>
                  <m:ctrlPr>
                    <w:rPr>
                      <w:rFonts w:ascii="Cambria Math" w:eastAsia="Times New Roman" w:hAnsi="Cambria Math" w:cs="Times New Roman"/>
                      <w:i/>
                      <w:kern w:val="0"/>
                      <w:sz w:val="28"/>
                      <w:szCs w:val="28"/>
                      <w:lang w:eastAsia="ru-RU"/>
                      <w14:ligatures w14:val="none"/>
                    </w:rPr>
                  </m:ctrlPr>
                </m:dPr>
                <m:e>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y</m:t>
                      </m:r>
                    </m:e>
                    <m:sub>
                      <m:r>
                        <w:rPr>
                          <w:rFonts w:ascii="Cambria Math" w:eastAsia="Times New Roman" w:hAnsi="Cambria Math" w:cs="Times New Roman"/>
                          <w:kern w:val="0"/>
                          <w:sz w:val="28"/>
                          <w:szCs w:val="28"/>
                          <w:lang w:eastAsia="ru-RU"/>
                          <w14:ligatures w14:val="none"/>
                        </w:rPr>
                        <m:t>1</m:t>
                      </m:r>
                    </m:sub>
                  </m:sSub>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y</m:t>
                      </m:r>
                    </m:e>
                    <m:sub>
                      <m:r>
                        <w:rPr>
                          <w:rFonts w:ascii="Cambria Math" w:eastAsia="Times New Roman" w:hAnsi="Cambria Math" w:cs="Times New Roman"/>
                          <w:kern w:val="0"/>
                          <w:sz w:val="28"/>
                          <w:szCs w:val="28"/>
                          <w:lang w:eastAsia="ru-RU"/>
                          <w14:ligatures w14:val="none"/>
                        </w:rPr>
                        <m:t>2</m:t>
                      </m:r>
                    </m:sub>
                  </m:sSub>
                </m:e>
              </m:d>
            </m:oMath>
            <w:r w:rsidRPr="00F12708">
              <w:rPr>
                <w:rFonts w:ascii="Times New Roman" w:eastAsia="Times New Roman" w:hAnsi="Times New Roman" w:cs="Times New Roman"/>
                <w:kern w:val="0"/>
                <w:sz w:val="28"/>
                <w:szCs w:val="28"/>
                <w:lang w:eastAsia="ru-RU"/>
                <w14:ligatures w14:val="none"/>
              </w:rPr>
              <w:t xml:space="preserve"> и гауссово с коэффициентом сосредоточенности </w:t>
            </w:r>
            <m:oMath>
              <m:r>
                <w:rPr>
                  <w:rFonts w:ascii="Cambria Math" w:eastAsia="Times New Roman" w:hAnsi="Cambria Math" w:cs="Times New Roman"/>
                  <w:kern w:val="0"/>
                  <w:sz w:val="28"/>
                  <w:szCs w:val="28"/>
                  <w:lang w:eastAsia="ru-RU"/>
                  <w14:ligatures w14:val="none"/>
                </w:rPr>
                <m:t>k</m:t>
              </m:r>
            </m:oMath>
            <w:r w:rsidRPr="00F12708">
              <w:rPr>
                <w:rFonts w:ascii="Times New Roman" w:eastAsia="Times New Roman" w:hAnsi="Times New Roman" w:cs="Times New Roman"/>
                <w:kern w:val="0"/>
                <w:sz w:val="28"/>
                <w:szCs w:val="28"/>
                <w:lang w:eastAsia="ru-RU"/>
                <w14:ligatures w14:val="none"/>
              </w:rPr>
              <w:t>.</w:t>
            </w:r>
          </w:p>
        </w:tc>
      </w:tr>
      <w:tr w:rsidR="00F12708" w:rsidRPr="00F12708" w14:paraId="77BC8796" w14:textId="77777777" w:rsidTr="00F12708">
        <w:tc>
          <w:tcPr>
            <w:tcW w:w="704" w:type="dxa"/>
            <w:vAlign w:val="center"/>
            <w:hideMark/>
          </w:tcPr>
          <w:p w14:paraId="6FF96C2B" w14:textId="77777777" w:rsidR="00F12708" w:rsidRPr="00F12708" w:rsidRDefault="00F12708" w:rsidP="00F12708">
            <w:pPr>
              <w:spacing w:after="0" w:line="360" w:lineRule="auto"/>
              <w:jc w:val="center"/>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b/>
                <w:bCs/>
                <w:kern w:val="0"/>
                <w:sz w:val="28"/>
                <w:szCs w:val="28"/>
                <w:lang w:eastAsia="ru-RU"/>
                <w14:ligatures w14:val="none"/>
              </w:rPr>
              <w:t>БП4</w:t>
            </w:r>
          </w:p>
        </w:tc>
        <w:tc>
          <w:tcPr>
            <w:tcW w:w="8641" w:type="dxa"/>
            <w:vAlign w:val="center"/>
            <w:hideMark/>
          </w:tcPr>
          <w:p w14:paraId="4EB7AEDF" w14:textId="0574041E" w:rsidR="00F12708" w:rsidRPr="00F12708" w:rsidRDefault="00F12708" w:rsidP="0085430B">
            <w:pPr>
              <w:spacing w:after="0" w:line="360" w:lineRule="auto"/>
              <w:jc w:val="both"/>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kern w:val="0"/>
                <w:sz w:val="28"/>
                <w:szCs w:val="28"/>
                <w:lang w:eastAsia="ru-RU"/>
                <w14:ligatures w14:val="none"/>
              </w:rPr>
              <w:t xml:space="preserve">Ширина сварного шва определяется автоматически как расстояние между точками, где максимальная температура достигает изотермы плавления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пл</m:t>
                  </m:r>
                </m:sub>
              </m:sSub>
            </m:oMath>
            <w:r w:rsidRPr="00F12708">
              <w:rPr>
                <w:rFonts w:ascii="Times New Roman" w:eastAsia="Times New Roman" w:hAnsi="Times New Roman" w:cs="Times New Roman"/>
                <w:kern w:val="0"/>
                <w:sz w:val="28"/>
                <w:szCs w:val="28"/>
                <w:lang w:eastAsia="ru-RU"/>
                <w14:ligatures w14:val="none"/>
              </w:rPr>
              <w:t xml:space="preserve">​. Если плавление не произошло </w:t>
            </w:r>
            <m:oMath>
              <m:d>
                <m:dPr>
                  <m:ctrlPr>
                    <w:rPr>
                      <w:rFonts w:ascii="Cambria Math" w:eastAsia="Times New Roman" w:hAnsi="Cambria Math" w:cs="Times New Roman"/>
                      <w:i/>
                      <w:kern w:val="0"/>
                      <w:sz w:val="28"/>
                      <w:szCs w:val="28"/>
                      <w:lang w:eastAsia="ru-RU"/>
                      <w14:ligatures w14:val="none"/>
                    </w:rPr>
                  </m:ctrlPr>
                </m:dPr>
                <m:e>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max</m:t>
                      </m:r>
                    </m:sub>
                  </m:sSub>
                  <m:r>
                    <w:rPr>
                      <w:rFonts w:ascii="Cambria Math" w:eastAsia="Times New Roman" w:hAnsi="Cambria Math" w:cs="Times New Roman"/>
                      <w:kern w:val="0"/>
                      <w:sz w:val="28"/>
                      <w:szCs w:val="28"/>
                      <w:lang w:eastAsia="ru-RU"/>
                      <w14:ligatures w14:val="none"/>
                    </w:rPr>
                    <m:t>&lt;</m:t>
                  </m:r>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пл</m:t>
                      </m:r>
                    </m:sub>
                  </m:sSub>
                  <m:r>
                    <w:rPr>
                      <w:rFonts w:ascii="Cambria Math" w:eastAsia="Times New Roman" w:hAnsi="Cambria Math" w:cs="Times New Roman"/>
                      <w:kern w:val="0"/>
                      <w:sz w:val="28"/>
                      <w:szCs w:val="28"/>
                      <w:lang w:eastAsia="ru-RU"/>
                      <w14:ligatures w14:val="none"/>
                    </w:rPr>
                    <m:t>​</m:t>
                  </m:r>
                </m:e>
              </m:d>
            </m:oMath>
            <w:r w:rsidRPr="00F12708">
              <w:rPr>
                <w:rFonts w:ascii="Times New Roman" w:eastAsia="Times New Roman" w:hAnsi="Times New Roman" w:cs="Times New Roman"/>
                <w:kern w:val="0"/>
                <w:sz w:val="28"/>
                <w:szCs w:val="28"/>
                <w:lang w:eastAsia="ru-RU"/>
                <w14:ligatures w14:val="none"/>
              </w:rPr>
              <w:t>, ширина шва равна 0.</w:t>
            </w:r>
          </w:p>
        </w:tc>
      </w:tr>
      <w:tr w:rsidR="00F12708" w:rsidRPr="00F12708" w14:paraId="17313455" w14:textId="77777777" w:rsidTr="00F12708">
        <w:tc>
          <w:tcPr>
            <w:tcW w:w="704" w:type="dxa"/>
            <w:vAlign w:val="center"/>
            <w:hideMark/>
          </w:tcPr>
          <w:p w14:paraId="16AA78E2" w14:textId="77777777" w:rsidR="00F12708" w:rsidRPr="00F12708" w:rsidRDefault="00F12708" w:rsidP="00F12708">
            <w:pPr>
              <w:spacing w:after="0" w:line="360" w:lineRule="auto"/>
              <w:jc w:val="center"/>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b/>
                <w:bCs/>
                <w:kern w:val="0"/>
                <w:sz w:val="28"/>
                <w:szCs w:val="28"/>
                <w:lang w:eastAsia="ru-RU"/>
                <w14:ligatures w14:val="none"/>
              </w:rPr>
              <w:t>БП5</w:t>
            </w:r>
          </w:p>
        </w:tc>
        <w:tc>
          <w:tcPr>
            <w:tcW w:w="8641" w:type="dxa"/>
            <w:vAlign w:val="center"/>
            <w:hideMark/>
          </w:tcPr>
          <w:p w14:paraId="24EC4574" w14:textId="6B98504D" w:rsidR="00F12708" w:rsidRPr="00F12708" w:rsidRDefault="00F12708" w:rsidP="0085430B">
            <w:pPr>
              <w:spacing w:after="0" w:line="360" w:lineRule="auto"/>
              <w:jc w:val="both"/>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kern w:val="0"/>
                <w:sz w:val="28"/>
                <w:szCs w:val="28"/>
                <w:lang w:eastAsia="ru-RU"/>
                <w14:ligatures w14:val="none"/>
              </w:rPr>
              <w:t xml:space="preserve">Ширина зоны термического влияния определяется по изотерме температуры закалки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зак</m:t>
                  </m:r>
                </m:sub>
              </m:sSub>
              <m:r>
                <w:rPr>
                  <w:rFonts w:ascii="Cambria Math" w:eastAsia="Times New Roman" w:hAnsi="Cambria Math" w:cs="Times New Roman"/>
                  <w:kern w:val="0"/>
                  <w:sz w:val="28"/>
                  <w:szCs w:val="28"/>
                  <w:lang w:eastAsia="ru-RU"/>
                  <w14:ligatures w14:val="none"/>
                </w:rPr>
                <m:t>​</m:t>
              </m:r>
            </m:oMath>
            <w:r w:rsidRPr="00F12708">
              <w:rPr>
                <w:rFonts w:ascii="Times New Roman" w:eastAsia="Times New Roman" w:hAnsi="Times New Roman" w:cs="Times New Roman"/>
                <w:kern w:val="0"/>
                <w:sz w:val="28"/>
                <w:szCs w:val="28"/>
                <w:lang w:eastAsia="ru-RU"/>
                <w14:ligatures w14:val="none"/>
              </w:rPr>
              <w:t xml:space="preserve"> (для сталей) или температуре рекристаллизации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рекр</m:t>
                  </m:r>
                </m:sub>
              </m:sSub>
              <m:r>
                <m:rPr>
                  <m:sty m:val="p"/>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300°C</m:t>
              </m:r>
            </m:oMath>
            <w:r w:rsidRPr="00F12708">
              <w:rPr>
                <w:rFonts w:ascii="Times New Roman" w:eastAsia="Times New Roman" w:hAnsi="Times New Roman" w:cs="Times New Roman"/>
                <w:kern w:val="0"/>
                <w:sz w:val="28"/>
                <w:szCs w:val="28"/>
                <w:lang w:eastAsia="ru-RU"/>
                <w14:ligatures w14:val="none"/>
              </w:rPr>
              <w:t xml:space="preserve"> (для алюминия и меди). Для материалов без фазовых превращений (Al, Cu) ЗТВ маркируется как «по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рекр</m:t>
                  </m:r>
                </m:sub>
              </m:sSub>
            </m:oMath>
            <w:r w:rsidRPr="00F12708">
              <w:rPr>
                <w:rFonts w:ascii="Times New Roman" w:eastAsia="Times New Roman" w:hAnsi="Times New Roman" w:cs="Times New Roman"/>
                <w:kern w:val="0"/>
                <w:sz w:val="28"/>
                <w:szCs w:val="28"/>
                <w:lang w:eastAsia="ru-RU"/>
                <w14:ligatures w14:val="none"/>
              </w:rPr>
              <w:t>».</w:t>
            </w:r>
          </w:p>
        </w:tc>
      </w:tr>
      <w:tr w:rsidR="00F12708" w:rsidRPr="00F12708" w14:paraId="4815C1CB" w14:textId="77777777" w:rsidTr="00F12708">
        <w:tc>
          <w:tcPr>
            <w:tcW w:w="704" w:type="dxa"/>
            <w:vAlign w:val="center"/>
            <w:hideMark/>
          </w:tcPr>
          <w:p w14:paraId="55B15567" w14:textId="77777777" w:rsidR="00F12708" w:rsidRPr="00F12708" w:rsidRDefault="00F12708" w:rsidP="00F12708">
            <w:pPr>
              <w:spacing w:after="0" w:line="360" w:lineRule="auto"/>
              <w:jc w:val="center"/>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b/>
                <w:bCs/>
                <w:kern w:val="0"/>
                <w:sz w:val="28"/>
                <w:szCs w:val="28"/>
                <w:lang w:eastAsia="ru-RU"/>
                <w14:ligatures w14:val="none"/>
              </w:rPr>
              <w:lastRenderedPageBreak/>
              <w:t>БП6</w:t>
            </w:r>
          </w:p>
        </w:tc>
        <w:tc>
          <w:tcPr>
            <w:tcW w:w="8641" w:type="dxa"/>
            <w:vAlign w:val="center"/>
            <w:hideMark/>
          </w:tcPr>
          <w:p w14:paraId="0F2636EC" w14:textId="20804045" w:rsidR="00F12708" w:rsidRPr="00F12708" w:rsidRDefault="00F12708" w:rsidP="0085430B">
            <w:pPr>
              <w:spacing w:after="0" w:line="360" w:lineRule="auto"/>
              <w:jc w:val="both"/>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kern w:val="0"/>
                <w:sz w:val="28"/>
                <w:szCs w:val="28"/>
                <w:lang w:eastAsia="ru-RU"/>
                <w14:ligatures w14:val="none"/>
              </w:rPr>
              <w:t xml:space="preserve">Параметр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oMath>
            <w:r w:rsidRPr="00F12708">
              <w:rPr>
                <w:rFonts w:ascii="Times New Roman" w:eastAsia="Times New Roman" w:hAnsi="Times New Roman" w:cs="Times New Roman"/>
                <w:kern w:val="0"/>
                <w:sz w:val="28"/>
                <w:szCs w:val="28"/>
                <w:lang w:eastAsia="ru-RU"/>
                <w14:ligatures w14:val="none"/>
              </w:rPr>
              <w:t>​ рассчитывается только для сталей при условии, что максимальная температура в точке наблюдения превышает 800°C. Для цветных металлов данный параметр не рассчитывается и отображается как «N/A».</w:t>
            </w:r>
          </w:p>
        </w:tc>
      </w:tr>
      <w:tr w:rsidR="00F12708" w:rsidRPr="00F12708" w14:paraId="52EB89F1" w14:textId="77777777" w:rsidTr="00F12708">
        <w:tc>
          <w:tcPr>
            <w:tcW w:w="704" w:type="dxa"/>
            <w:vAlign w:val="center"/>
            <w:hideMark/>
          </w:tcPr>
          <w:p w14:paraId="05B85C38" w14:textId="77777777" w:rsidR="00F12708" w:rsidRPr="00F12708" w:rsidRDefault="00F12708" w:rsidP="00F12708">
            <w:pPr>
              <w:spacing w:after="0" w:line="360" w:lineRule="auto"/>
              <w:jc w:val="center"/>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b/>
                <w:bCs/>
                <w:kern w:val="0"/>
                <w:sz w:val="28"/>
                <w:szCs w:val="28"/>
                <w:lang w:eastAsia="ru-RU"/>
                <w14:ligatures w14:val="none"/>
              </w:rPr>
              <w:t>БП7</w:t>
            </w:r>
          </w:p>
        </w:tc>
        <w:tc>
          <w:tcPr>
            <w:tcW w:w="8641" w:type="dxa"/>
            <w:vAlign w:val="center"/>
            <w:hideMark/>
          </w:tcPr>
          <w:p w14:paraId="0CB69129" w14:textId="77777777" w:rsidR="00F12708" w:rsidRPr="00F12708" w:rsidRDefault="00F12708" w:rsidP="0085430B">
            <w:pPr>
              <w:spacing w:after="0" w:line="360" w:lineRule="auto"/>
              <w:jc w:val="both"/>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kern w:val="0"/>
                <w:sz w:val="28"/>
                <w:szCs w:val="28"/>
                <w:lang w:eastAsia="ru-RU"/>
                <w14:ligatures w14:val="none"/>
              </w:rPr>
              <w:t>Все интегралы по пространству (коэффициенты Фурье) и по времени (свёртка с экспоненциальным ядром) вычисляются численно методом трапеций, выбранным как оптимальный компромисс между точностью и вычислительной устойчивостью для гладких подынтегральных функций.</w:t>
            </w:r>
          </w:p>
        </w:tc>
      </w:tr>
      <w:tr w:rsidR="00F12708" w:rsidRPr="00F12708" w14:paraId="1F752AD4" w14:textId="77777777" w:rsidTr="00F12708">
        <w:tc>
          <w:tcPr>
            <w:tcW w:w="704" w:type="dxa"/>
            <w:vAlign w:val="center"/>
            <w:hideMark/>
          </w:tcPr>
          <w:p w14:paraId="3117B74C" w14:textId="77777777" w:rsidR="00F12708" w:rsidRPr="00F12708" w:rsidRDefault="00F12708" w:rsidP="00F12708">
            <w:pPr>
              <w:spacing w:after="0" w:line="360" w:lineRule="auto"/>
              <w:jc w:val="center"/>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b/>
                <w:bCs/>
                <w:kern w:val="0"/>
                <w:sz w:val="28"/>
                <w:szCs w:val="28"/>
                <w:lang w:eastAsia="ru-RU"/>
                <w14:ligatures w14:val="none"/>
              </w:rPr>
              <w:t>БП8</w:t>
            </w:r>
          </w:p>
        </w:tc>
        <w:tc>
          <w:tcPr>
            <w:tcW w:w="8641" w:type="dxa"/>
            <w:vAlign w:val="center"/>
            <w:hideMark/>
          </w:tcPr>
          <w:p w14:paraId="75DFA2CB" w14:textId="47C61EBC" w:rsidR="00F12708" w:rsidRPr="00F12708" w:rsidRDefault="00F12708" w:rsidP="0085430B">
            <w:pPr>
              <w:spacing w:after="0" w:line="360" w:lineRule="auto"/>
              <w:jc w:val="both"/>
              <w:rPr>
                <w:rFonts w:ascii="Times New Roman" w:eastAsia="Times New Roman" w:hAnsi="Times New Roman" w:cs="Times New Roman"/>
                <w:kern w:val="0"/>
                <w:sz w:val="28"/>
                <w:szCs w:val="28"/>
                <w:lang w:eastAsia="ru-RU"/>
                <w14:ligatures w14:val="none"/>
              </w:rPr>
            </w:pPr>
            <w:r w:rsidRPr="00F12708">
              <w:rPr>
                <w:rFonts w:ascii="Times New Roman" w:eastAsia="Times New Roman" w:hAnsi="Times New Roman" w:cs="Times New Roman"/>
                <w:kern w:val="0"/>
                <w:sz w:val="28"/>
                <w:szCs w:val="28"/>
                <w:lang w:eastAsia="ru-RU"/>
                <w14:ligatures w14:val="none"/>
              </w:rPr>
              <w:t xml:space="preserve">Прогноз микроструктуры осуществляется эвристически на основе параметра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oMath>
            <w:r w:rsidRPr="00F12708">
              <w:rPr>
                <w:rFonts w:ascii="Times New Roman" w:eastAsia="Times New Roman" w:hAnsi="Times New Roman" w:cs="Times New Roman"/>
                <w:kern w:val="0"/>
                <w:sz w:val="28"/>
                <w:szCs w:val="28"/>
                <w:lang w:eastAsia="ru-RU"/>
                <w14:ligatures w14:val="none"/>
              </w:rPr>
              <w:t xml:space="preserve">: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r>
                <w:rPr>
                  <w:rFonts w:ascii="Cambria Math" w:eastAsia="Times New Roman" w:hAnsi="Cambria Math" w:cs="Times New Roman"/>
                  <w:kern w:val="0"/>
                  <w:sz w:val="28"/>
                  <w:szCs w:val="28"/>
                  <w:lang w:eastAsia="ru-RU"/>
                  <w14:ligatures w14:val="none"/>
                </w:rPr>
                <m:t>&lt;2 с</m:t>
              </m:r>
            </m:oMath>
            <w:r w:rsidRPr="00F12708">
              <w:rPr>
                <w:rFonts w:ascii="Times New Roman" w:eastAsia="Times New Roman" w:hAnsi="Times New Roman" w:cs="Times New Roman"/>
                <w:kern w:val="0"/>
                <w:sz w:val="28"/>
                <w:szCs w:val="28"/>
                <w:lang w:eastAsia="ru-RU"/>
                <w14:ligatures w14:val="none"/>
              </w:rPr>
              <w:t xml:space="preserve"> → мартенсит; </w:t>
            </w:r>
            <m:oMath>
              <m:r>
                <w:rPr>
                  <w:rFonts w:ascii="Cambria Math" w:eastAsia="Times New Roman" w:hAnsi="Cambria Math" w:cs="Times New Roman"/>
                  <w:kern w:val="0"/>
                  <w:sz w:val="28"/>
                  <w:szCs w:val="28"/>
                  <w:lang w:eastAsia="ru-RU"/>
                  <w14:ligatures w14:val="none"/>
                </w:rPr>
                <m:t>2&lt;</m:t>
              </m:r>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r>
                <w:rPr>
                  <w:rFonts w:ascii="Cambria Math" w:eastAsia="Times New Roman" w:hAnsi="Cambria Math" w:cs="Times New Roman"/>
                  <w:kern w:val="0"/>
                  <w:sz w:val="28"/>
                  <w:szCs w:val="28"/>
                  <w:lang w:eastAsia="ru-RU"/>
                  <w14:ligatures w14:val="none"/>
                </w:rPr>
                <m:t>&lt;10с</m:t>
              </m:r>
            </m:oMath>
            <w:r w:rsidRPr="00F12708">
              <w:rPr>
                <w:rFonts w:ascii="Times New Roman" w:eastAsia="Times New Roman" w:hAnsi="Times New Roman" w:cs="Times New Roman"/>
                <w:kern w:val="0"/>
                <w:sz w:val="28"/>
                <w:szCs w:val="28"/>
                <w:lang w:eastAsia="ru-RU"/>
                <w14:ligatures w14:val="none"/>
              </w:rPr>
              <w:t xml:space="preserve"> → мартенсит+бейнит; </w:t>
            </w:r>
            <m:oMath>
              <m:r>
                <w:rPr>
                  <w:rFonts w:ascii="Cambria Math" w:eastAsia="Times New Roman" w:hAnsi="Cambria Math" w:cs="Times New Roman"/>
                  <w:kern w:val="0"/>
                  <w:sz w:val="28"/>
                  <w:szCs w:val="28"/>
                  <w:lang w:eastAsia="ru-RU"/>
                  <w14:ligatures w14:val="none"/>
                </w:rPr>
                <m:t>10&lt;</m:t>
              </m:r>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r>
                <w:rPr>
                  <w:rFonts w:ascii="Cambria Math" w:eastAsia="Times New Roman" w:hAnsi="Cambria Math" w:cs="Times New Roman"/>
                  <w:kern w:val="0"/>
                  <w:sz w:val="28"/>
                  <w:szCs w:val="28"/>
                  <w:lang w:eastAsia="ru-RU"/>
                  <w14:ligatures w14:val="none"/>
                </w:rPr>
                <m:t>&lt;30с</m:t>
              </m:r>
            </m:oMath>
            <w:r w:rsidRPr="00F12708">
              <w:rPr>
                <w:rFonts w:ascii="Times New Roman" w:eastAsia="Times New Roman" w:hAnsi="Times New Roman" w:cs="Times New Roman"/>
                <w:kern w:val="0"/>
                <w:sz w:val="28"/>
                <w:szCs w:val="28"/>
                <w:lang w:eastAsia="ru-RU"/>
                <w14:ligatures w14:val="none"/>
              </w:rPr>
              <w:t xml:space="preserve"> → бейнит; </w:t>
            </w:r>
            <m:oMath>
              <m:r>
                <w:rPr>
                  <w:rFonts w:ascii="Cambria Math" w:eastAsia="Times New Roman" w:hAnsi="Cambria Math" w:cs="Times New Roman"/>
                  <w:kern w:val="0"/>
                  <w:sz w:val="28"/>
                  <w:szCs w:val="28"/>
                  <w:lang w:eastAsia="ru-RU"/>
                  <w14:ligatures w14:val="none"/>
                </w:rPr>
                <m:t>30&lt;</m:t>
              </m:r>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r>
                <w:rPr>
                  <w:rFonts w:ascii="Cambria Math" w:eastAsia="Times New Roman" w:hAnsi="Cambria Math" w:cs="Times New Roman"/>
                  <w:kern w:val="0"/>
                  <w:sz w:val="28"/>
                  <w:szCs w:val="28"/>
                  <w:lang w:eastAsia="ru-RU"/>
                  <w14:ligatures w14:val="none"/>
                </w:rPr>
                <m:t>&lt;100с</m:t>
              </m:r>
            </m:oMath>
            <w:r w:rsidRPr="00F12708">
              <w:rPr>
                <w:rFonts w:ascii="Times New Roman" w:eastAsia="Times New Roman" w:hAnsi="Times New Roman" w:cs="Times New Roman"/>
                <w:kern w:val="0"/>
                <w:sz w:val="28"/>
                <w:szCs w:val="28"/>
                <w:lang w:eastAsia="ru-RU"/>
                <w14:ligatures w14:val="none"/>
              </w:rPr>
              <w:t xml:space="preserve"> → перлит+феррит;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r>
                <w:rPr>
                  <w:rFonts w:ascii="Cambria Math" w:eastAsia="Times New Roman" w:hAnsi="Cambria Math" w:cs="Times New Roman"/>
                  <w:kern w:val="0"/>
                  <w:sz w:val="28"/>
                  <w:szCs w:val="28"/>
                  <w:lang w:eastAsia="ru-RU"/>
                  <w14:ligatures w14:val="none"/>
                </w:rPr>
                <m:t>&gt;100с</m:t>
              </m:r>
            </m:oMath>
            <w:r w:rsidRPr="00F12708">
              <w:rPr>
                <w:rFonts w:ascii="Times New Roman" w:eastAsia="Times New Roman" w:hAnsi="Times New Roman" w:cs="Times New Roman"/>
                <w:kern w:val="0"/>
                <w:sz w:val="28"/>
                <w:szCs w:val="28"/>
                <w:lang w:eastAsia="ru-RU"/>
                <w14:ligatures w14:val="none"/>
              </w:rPr>
              <w:t xml:space="preserve"> → грубый феррит.</w:t>
            </w:r>
          </w:p>
        </w:tc>
      </w:tr>
    </w:tbl>
    <w:p w14:paraId="52007B28" w14:textId="4D4D7CCD" w:rsidR="00F12708" w:rsidRDefault="00F12708" w:rsidP="0079041E">
      <w:pPr>
        <w:pStyle w:val="a9"/>
        <w:numPr>
          <w:ilvl w:val="0"/>
          <w:numId w:val="0"/>
        </w:numPr>
        <w:spacing w:after="0"/>
        <w:ind w:firstLine="709"/>
        <w:jc w:val="both"/>
        <w:rPr>
          <w:rStyle w:val="qwen-markdown-text"/>
          <w:b w:val="0"/>
          <w:bCs w:val="0"/>
          <w:spacing w:val="0"/>
        </w:rPr>
      </w:pPr>
      <w:r w:rsidRPr="00F12708">
        <w:rPr>
          <w:rStyle w:val="qwen-markdown-text"/>
          <w:b w:val="0"/>
          <w:bCs w:val="0"/>
          <w:spacing w:val="0"/>
        </w:rPr>
        <w:t>Бизнес-правила обеспечивают физическую и математическую корректность работы системы. Правила БП1</w:t>
      </w:r>
      <w:r>
        <w:rPr>
          <w:rStyle w:val="qwen-markdown-text"/>
          <w:b w:val="0"/>
          <w:bCs w:val="0"/>
          <w:spacing w:val="0"/>
        </w:rPr>
        <w:t>-</w:t>
      </w:r>
      <w:r w:rsidRPr="00F12708">
        <w:rPr>
          <w:rStyle w:val="qwen-markdown-text"/>
          <w:b w:val="0"/>
          <w:bCs w:val="0"/>
          <w:spacing w:val="0"/>
        </w:rPr>
        <w:t>БП2 гарантируют точность численного решения, БП3</w:t>
      </w:r>
      <w:r>
        <w:rPr>
          <w:rStyle w:val="qwen-markdown-text"/>
          <w:b w:val="0"/>
          <w:bCs w:val="0"/>
          <w:spacing w:val="0"/>
        </w:rPr>
        <w:t>-</w:t>
      </w:r>
      <w:r w:rsidRPr="00F12708">
        <w:rPr>
          <w:rStyle w:val="qwen-markdown-text"/>
          <w:b w:val="0"/>
          <w:bCs w:val="0"/>
          <w:spacing w:val="0"/>
        </w:rPr>
        <w:t>БП5 – корректность определения геометрических характеристик шва, БП6</w:t>
      </w:r>
      <w:r>
        <w:rPr>
          <w:rStyle w:val="qwen-markdown-text"/>
          <w:b w:val="0"/>
          <w:bCs w:val="0"/>
          <w:spacing w:val="0"/>
        </w:rPr>
        <w:t>-</w:t>
      </w:r>
      <w:r w:rsidRPr="00F12708">
        <w:rPr>
          <w:rStyle w:val="qwen-markdown-text"/>
          <w:b w:val="0"/>
          <w:bCs w:val="0"/>
          <w:spacing w:val="0"/>
        </w:rPr>
        <w:t>БП8 – правильность интерпретации результатов с точки зрения металловедения.</w:t>
      </w:r>
    </w:p>
    <w:p w14:paraId="30B9B4CB" w14:textId="7D1CBF17" w:rsidR="000D3259" w:rsidRPr="0079041E" w:rsidRDefault="000D3259" w:rsidP="009C07A2">
      <w:pPr>
        <w:pStyle w:val="a9"/>
        <w:numPr>
          <w:ilvl w:val="0"/>
          <w:numId w:val="27"/>
        </w:numPr>
        <w:spacing w:after="0"/>
        <w:ind w:left="0" w:firstLine="709"/>
        <w:jc w:val="both"/>
        <w:rPr>
          <w:rStyle w:val="qwen-markdown-text"/>
          <w:spacing w:val="0"/>
        </w:rPr>
      </w:pPr>
      <w:r w:rsidRPr="0079041E">
        <w:rPr>
          <w:rStyle w:val="qwen-markdown-text"/>
          <w:spacing w:val="0"/>
        </w:rPr>
        <w:t>Пользовательские требования</w:t>
      </w:r>
    </w:p>
    <w:p w14:paraId="52DBD5A2" w14:textId="37945701" w:rsidR="000D3259" w:rsidRPr="0079041E" w:rsidRDefault="0079041E" w:rsidP="0079041E">
      <w:pPr>
        <w:pStyle w:val="a9"/>
        <w:numPr>
          <w:ilvl w:val="0"/>
          <w:numId w:val="0"/>
        </w:numPr>
        <w:spacing w:after="0"/>
        <w:ind w:firstLine="709"/>
        <w:jc w:val="both"/>
        <w:rPr>
          <w:rStyle w:val="qwen-markdown-text"/>
          <w:b w:val="0"/>
          <w:bCs w:val="0"/>
          <w:spacing w:val="0"/>
        </w:rPr>
      </w:pPr>
      <w:r w:rsidRPr="0079041E">
        <w:rPr>
          <w:rStyle w:val="qwen-markdown-text"/>
          <w:b w:val="0"/>
          <w:bCs w:val="0"/>
          <w:spacing w:val="0"/>
        </w:rPr>
        <w:t>Поскольку разрабатываемая система не предполагает разграничения прав доступа и авторизации, роли пользователей носят концептуальный характер и отражают различные сценарии применения программного комплекса. В зависимости от целей использования, выделяются две основные группы пользователей: специалисты, применяющие программу для решения профессиональных задач, и обучающиеся, использующие её в образовательных целях.</w:t>
      </w:r>
    </w:p>
    <w:p w14:paraId="453B3EF4" w14:textId="133BC43B" w:rsidR="000D3259" w:rsidRDefault="000D3259" w:rsidP="000D3259">
      <w:pPr>
        <w:pStyle w:val="a9"/>
        <w:numPr>
          <w:ilvl w:val="0"/>
          <w:numId w:val="0"/>
        </w:numPr>
        <w:spacing w:after="0"/>
        <w:jc w:val="both"/>
        <w:rPr>
          <w:rStyle w:val="qwen-markdown-text"/>
          <w:b w:val="0"/>
          <w:bCs w:val="0"/>
          <w:spacing w:val="0"/>
        </w:rPr>
      </w:pPr>
    </w:p>
    <w:p w14:paraId="76E3BEE8" w14:textId="1A1FC252" w:rsidR="0079041E" w:rsidRDefault="0079041E" w:rsidP="000D3259">
      <w:pPr>
        <w:pStyle w:val="a9"/>
        <w:numPr>
          <w:ilvl w:val="0"/>
          <w:numId w:val="0"/>
        </w:numPr>
        <w:spacing w:after="0"/>
        <w:jc w:val="both"/>
        <w:rPr>
          <w:rStyle w:val="qwen-markdown-text"/>
          <w:b w:val="0"/>
          <w:bCs w:val="0"/>
          <w:spacing w:val="0"/>
        </w:rPr>
      </w:pPr>
    </w:p>
    <w:p w14:paraId="4F6E76F7" w14:textId="5BD6BDE4" w:rsidR="0079041E" w:rsidRDefault="0079041E" w:rsidP="000D3259">
      <w:pPr>
        <w:pStyle w:val="a9"/>
        <w:numPr>
          <w:ilvl w:val="0"/>
          <w:numId w:val="0"/>
        </w:numPr>
        <w:spacing w:after="0"/>
        <w:jc w:val="both"/>
        <w:rPr>
          <w:rStyle w:val="qwen-markdown-text"/>
          <w:b w:val="0"/>
          <w:bCs w:val="0"/>
          <w:spacing w:val="0"/>
        </w:rPr>
      </w:pPr>
    </w:p>
    <w:p w14:paraId="583FBDB3" w14:textId="77777777" w:rsidR="0079041E" w:rsidRPr="0079041E" w:rsidRDefault="0079041E" w:rsidP="000D3259">
      <w:pPr>
        <w:pStyle w:val="a9"/>
        <w:numPr>
          <w:ilvl w:val="0"/>
          <w:numId w:val="0"/>
        </w:numPr>
        <w:spacing w:after="0"/>
        <w:jc w:val="both"/>
        <w:rPr>
          <w:rStyle w:val="qwen-markdown-text"/>
          <w:b w:val="0"/>
          <w:bCs w:val="0"/>
          <w:spacing w:val="0"/>
        </w:rPr>
      </w:pPr>
    </w:p>
    <w:p w14:paraId="2E997384" w14:textId="0AACD07C" w:rsidR="000D3259" w:rsidRDefault="000D3259" w:rsidP="0079041E">
      <w:pPr>
        <w:pStyle w:val="a9"/>
        <w:numPr>
          <w:ilvl w:val="0"/>
          <w:numId w:val="0"/>
        </w:numPr>
        <w:spacing w:after="0"/>
        <w:jc w:val="right"/>
        <w:rPr>
          <w:rStyle w:val="qwen-markdown-text"/>
          <w:b w:val="0"/>
          <w:bCs w:val="0"/>
          <w:spacing w:val="0"/>
        </w:rPr>
      </w:pPr>
      <w:r w:rsidRPr="0079041E">
        <w:rPr>
          <w:rStyle w:val="qwen-markdown-text"/>
          <w:b w:val="0"/>
          <w:bCs w:val="0"/>
          <w:spacing w:val="0"/>
        </w:rPr>
        <w:t>Таблица 2.3 – Пользовательские требования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973"/>
        <w:gridCol w:w="2910"/>
        <w:gridCol w:w="3758"/>
      </w:tblGrid>
      <w:tr w:rsidR="00907E6F" w:rsidRPr="00907E6F" w14:paraId="6F355177" w14:textId="77777777" w:rsidTr="00907E6F">
        <w:trPr>
          <w:tblHeader/>
        </w:trPr>
        <w:tc>
          <w:tcPr>
            <w:tcW w:w="704" w:type="dxa"/>
            <w:vAlign w:val="center"/>
            <w:hideMark/>
          </w:tcPr>
          <w:p w14:paraId="7852AF7B" w14:textId="77777777" w:rsidR="00907E6F" w:rsidRPr="00907E6F" w:rsidRDefault="00907E6F" w:rsidP="00907E6F">
            <w:pPr>
              <w:spacing w:after="0" w:line="360" w:lineRule="auto"/>
              <w:jc w:val="center"/>
              <w:rPr>
                <w:rFonts w:ascii="Times New Roman" w:eastAsia="Times New Roman" w:hAnsi="Times New Roman" w:cs="Times New Roman"/>
                <w:b/>
                <w:bCs/>
                <w:kern w:val="0"/>
                <w:sz w:val="28"/>
                <w:szCs w:val="28"/>
                <w:lang w:eastAsia="ru-RU"/>
                <w14:ligatures w14:val="none"/>
              </w:rPr>
            </w:pPr>
            <w:r w:rsidRPr="00907E6F">
              <w:rPr>
                <w:rFonts w:ascii="Times New Roman" w:eastAsia="Times New Roman" w:hAnsi="Times New Roman" w:cs="Times New Roman"/>
                <w:b/>
                <w:bCs/>
                <w:kern w:val="0"/>
                <w:sz w:val="28"/>
                <w:szCs w:val="28"/>
                <w:lang w:eastAsia="ru-RU"/>
                <w14:ligatures w14:val="none"/>
              </w:rPr>
              <w:t>№</w:t>
            </w:r>
          </w:p>
        </w:tc>
        <w:tc>
          <w:tcPr>
            <w:tcW w:w="1973" w:type="dxa"/>
            <w:vAlign w:val="center"/>
            <w:hideMark/>
          </w:tcPr>
          <w:p w14:paraId="172305C9" w14:textId="77777777" w:rsidR="00907E6F" w:rsidRPr="00907E6F" w:rsidRDefault="00907E6F" w:rsidP="00907E6F">
            <w:pPr>
              <w:spacing w:after="0" w:line="360" w:lineRule="auto"/>
              <w:jc w:val="center"/>
              <w:rPr>
                <w:rFonts w:ascii="Times New Roman" w:eastAsia="Times New Roman" w:hAnsi="Times New Roman" w:cs="Times New Roman"/>
                <w:b/>
                <w:bCs/>
                <w:kern w:val="0"/>
                <w:sz w:val="28"/>
                <w:szCs w:val="28"/>
                <w:lang w:eastAsia="ru-RU"/>
                <w14:ligatures w14:val="none"/>
              </w:rPr>
            </w:pPr>
            <w:r w:rsidRPr="00907E6F">
              <w:rPr>
                <w:rFonts w:ascii="Times New Roman" w:eastAsia="Times New Roman" w:hAnsi="Times New Roman" w:cs="Times New Roman"/>
                <w:b/>
                <w:bCs/>
                <w:kern w:val="0"/>
                <w:sz w:val="28"/>
                <w:szCs w:val="28"/>
                <w:lang w:eastAsia="ru-RU"/>
                <w14:ligatures w14:val="none"/>
              </w:rPr>
              <w:t>Роль</w:t>
            </w:r>
          </w:p>
        </w:tc>
        <w:tc>
          <w:tcPr>
            <w:tcW w:w="0" w:type="auto"/>
            <w:vAlign w:val="center"/>
            <w:hideMark/>
          </w:tcPr>
          <w:p w14:paraId="35A1AC7D" w14:textId="77777777" w:rsidR="00907E6F" w:rsidRPr="00907E6F" w:rsidRDefault="00907E6F" w:rsidP="00907E6F">
            <w:pPr>
              <w:spacing w:after="0" w:line="360" w:lineRule="auto"/>
              <w:jc w:val="center"/>
              <w:rPr>
                <w:rFonts w:ascii="Times New Roman" w:eastAsia="Times New Roman" w:hAnsi="Times New Roman" w:cs="Times New Roman"/>
                <w:b/>
                <w:bCs/>
                <w:kern w:val="0"/>
                <w:sz w:val="28"/>
                <w:szCs w:val="28"/>
                <w:lang w:eastAsia="ru-RU"/>
                <w14:ligatures w14:val="none"/>
              </w:rPr>
            </w:pPr>
            <w:r w:rsidRPr="00907E6F">
              <w:rPr>
                <w:rFonts w:ascii="Times New Roman" w:eastAsia="Times New Roman" w:hAnsi="Times New Roman" w:cs="Times New Roman"/>
                <w:b/>
                <w:bCs/>
                <w:kern w:val="0"/>
                <w:sz w:val="28"/>
                <w:szCs w:val="28"/>
                <w:lang w:eastAsia="ru-RU"/>
                <w14:ligatures w14:val="none"/>
              </w:rPr>
              <w:t>Цель использования</w:t>
            </w:r>
          </w:p>
        </w:tc>
        <w:tc>
          <w:tcPr>
            <w:tcW w:w="0" w:type="auto"/>
            <w:vAlign w:val="center"/>
            <w:hideMark/>
          </w:tcPr>
          <w:p w14:paraId="1663014B" w14:textId="77777777" w:rsidR="00907E6F" w:rsidRPr="00907E6F" w:rsidRDefault="00907E6F" w:rsidP="00907E6F">
            <w:pPr>
              <w:spacing w:after="0" w:line="360" w:lineRule="auto"/>
              <w:jc w:val="center"/>
              <w:rPr>
                <w:rFonts w:ascii="Times New Roman" w:eastAsia="Times New Roman" w:hAnsi="Times New Roman" w:cs="Times New Roman"/>
                <w:b/>
                <w:bCs/>
                <w:kern w:val="0"/>
                <w:sz w:val="28"/>
                <w:szCs w:val="28"/>
                <w:lang w:eastAsia="ru-RU"/>
                <w14:ligatures w14:val="none"/>
              </w:rPr>
            </w:pPr>
            <w:r w:rsidRPr="00907E6F">
              <w:rPr>
                <w:rFonts w:ascii="Times New Roman" w:eastAsia="Times New Roman" w:hAnsi="Times New Roman" w:cs="Times New Roman"/>
                <w:b/>
                <w:bCs/>
                <w:kern w:val="0"/>
                <w:sz w:val="28"/>
                <w:szCs w:val="28"/>
                <w:lang w:eastAsia="ru-RU"/>
                <w14:ligatures w14:val="none"/>
              </w:rPr>
              <w:t>Требования (функции)</w:t>
            </w:r>
          </w:p>
        </w:tc>
      </w:tr>
      <w:tr w:rsidR="00907E6F" w:rsidRPr="00907E6F" w14:paraId="55C6407C" w14:textId="77777777" w:rsidTr="00907E6F">
        <w:tc>
          <w:tcPr>
            <w:tcW w:w="704" w:type="dxa"/>
            <w:vAlign w:val="center"/>
            <w:hideMark/>
          </w:tcPr>
          <w:p w14:paraId="6B833D69" w14:textId="77777777" w:rsidR="00907E6F" w:rsidRPr="00907E6F" w:rsidRDefault="00907E6F" w:rsidP="00907E6F">
            <w:pPr>
              <w:spacing w:after="0" w:line="360" w:lineRule="auto"/>
              <w:jc w:val="center"/>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b/>
                <w:bCs/>
                <w:kern w:val="0"/>
                <w:sz w:val="28"/>
                <w:szCs w:val="28"/>
                <w:lang w:eastAsia="ru-RU"/>
                <w14:ligatures w14:val="none"/>
              </w:rPr>
              <w:t>ПТ1</w:t>
            </w:r>
          </w:p>
        </w:tc>
        <w:tc>
          <w:tcPr>
            <w:tcW w:w="1973" w:type="dxa"/>
            <w:vAlign w:val="center"/>
            <w:hideMark/>
          </w:tcPr>
          <w:p w14:paraId="24D7D6AA" w14:textId="77777777" w:rsidR="00907E6F" w:rsidRPr="00907E6F" w:rsidRDefault="00907E6F" w:rsidP="00907E6F">
            <w:pPr>
              <w:spacing w:after="0" w:line="360" w:lineRule="auto"/>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b/>
                <w:bCs/>
                <w:kern w:val="0"/>
                <w:sz w:val="28"/>
                <w:szCs w:val="28"/>
                <w:lang w:eastAsia="ru-RU"/>
                <w14:ligatures w14:val="none"/>
              </w:rPr>
              <w:t>Инженер-технолог / Исследователь</w:t>
            </w:r>
          </w:p>
        </w:tc>
        <w:tc>
          <w:tcPr>
            <w:tcW w:w="0" w:type="auto"/>
            <w:vAlign w:val="center"/>
            <w:hideMark/>
          </w:tcPr>
          <w:p w14:paraId="0752F26E" w14:textId="77777777" w:rsidR="00907E6F" w:rsidRPr="00907E6F" w:rsidRDefault="00907E6F" w:rsidP="00907E6F">
            <w:pPr>
              <w:spacing w:after="0" w:line="360" w:lineRule="auto"/>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kern w:val="0"/>
                <w:sz w:val="28"/>
                <w:szCs w:val="28"/>
                <w:lang w:eastAsia="ru-RU"/>
                <w14:ligatures w14:val="none"/>
              </w:rPr>
              <w:t>Оперативный подбор режимов сварки, параметрический анализ, верификация математической модели и получение количественных характеристик теплового процесса</w:t>
            </w:r>
          </w:p>
        </w:tc>
        <w:tc>
          <w:tcPr>
            <w:tcW w:w="0" w:type="auto"/>
            <w:vAlign w:val="center"/>
            <w:hideMark/>
          </w:tcPr>
          <w:p w14:paraId="43301688" w14:textId="344E5FA8" w:rsidR="00907E6F" w:rsidRDefault="00907E6F" w:rsidP="00907E6F">
            <w:pPr>
              <w:spacing w:after="0" w:line="360" w:lineRule="auto"/>
              <w:jc w:val="both"/>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kern w:val="0"/>
                <w:sz w:val="28"/>
                <w:szCs w:val="28"/>
                <w:lang w:eastAsia="ru-RU"/>
                <w14:ligatures w14:val="none"/>
              </w:rPr>
              <w:t>Система должна</w:t>
            </w:r>
          </w:p>
          <w:p w14:paraId="74DFDABE" w14:textId="77777777" w:rsidR="00907E6F" w:rsidRDefault="00907E6F" w:rsidP="009C07A2">
            <w:pPr>
              <w:pStyle w:val="ac"/>
              <w:numPr>
                <w:ilvl w:val="0"/>
                <w:numId w:val="30"/>
              </w:numPr>
              <w:spacing w:after="0" w:line="360" w:lineRule="auto"/>
              <w:ind w:left="0" w:firstLine="0"/>
              <w:contextualSpacing w:val="0"/>
              <w:jc w:val="both"/>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kern w:val="0"/>
                <w:sz w:val="28"/>
                <w:szCs w:val="28"/>
                <w:lang w:eastAsia="ru-RU"/>
                <w14:ligatures w14:val="none"/>
              </w:rPr>
              <w:t>Позволять выбирать материал из базы или задавать свои теплофизические свойства;</w:t>
            </w:r>
          </w:p>
          <w:p w14:paraId="308DB6C8" w14:textId="673E6BF2" w:rsidR="00907E6F" w:rsidRPr="00907E6F" w:rsidRDefault="00907E6F" w:rsidP="009C07A2">
            <w:pPr>
              <w:pStyle w:val="ac"/>
              <w:numPr>
                <w:ilvl w:val="0"/>
                <w:numId w:val="30"/>
              </w:numPr>
              <w:spacing w:after="0" w:line="360" w:lineRule="auto"/>
              <w:ind w:left="0" w:firstLine="0"/>
              <w:contextualSpacing w:val="0"/>
              <w:jc w:val="both"/>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kern w:val="0"/>
                <w:sz w:val="28"/>
                <w:szCs w:val="28"/>
                <w:lang w:eastAsia="ru-RU"/>
                <w14:ligatures w14:val="none"/>
              </w:rPr>
              <w:t xml:space="preserve">Настраивать параметры источника тепла: выбирать тип распределения (равномерный или гауссов), задавать мощность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q</m:t>
                  </m:r>
                </m:e>
                <m:sub>
                  <m:r>
                    <w:rPr>
                      <w:rFonts w:ascii="Cambria Math" w:eastAsia="Times New Roman" w:hAnsi="Cambria Math" w:cs="Times New Roman"/>
                      <w:kern w:val="0"/>
                      <w:sz w:val="28"/>
                      <w:szCs w:val="28"/>
                      <w:lang w:eastAsia="ru-RU"/>
                      <w14:ligatures w14:val="none"/>
                    </w:rPr>
                    <m:t>max</m:t>
                  </m:r>
                </m:sub>
              </m:sSub>
            </m:oMath>
            <w:r w:rsidRPr="00907E6F">
              <w:rPr>
                <w:rFonts w:ascii="Times New Roman" w:eastAsia="Times New Roman" w:hAnsi="Times New Roman" w:cs="Times New Roman"/>
                <w:kern w:val="0"/>
                <w:sz w:val="28"/>
                <w:szCs w:val="28"/>
                <w:lang w:eastAsia="ru-RU"/>
                <w14:ligatures w14:val="none"/>
              </w:rPr>
              <w:t xml:space="preserve">​, геометрические параметры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y</m:t>
                  </m:r>
                </m:e>
                <m:sub>
                  <m:r>
                    <w:rPr>
                      <w:rFonts w:ascii="Cambria Math" w:eastAsia="Times New Roman" w:hAnsi="Cambria Math" w:cs="Times New Roman"/>
                      <w:kern w:val="0"/>
                      <w:sz w:val="28"/>
                      <w:szCs w:val="28"/>
                      <w:lang w:eastAsia="ru-RU"/>
                      <w14:ligatures w14:val="none"/>
                    </w:rPr>
                    <m:t>1</m:t>
                  </m:r>
                </m:sub>
              </m:sSub>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y</m:t>
                  </m:r>
                </m:e>
                <m:sub>
                  <m:r>
                    <w:rPr>
                      <w:rFonts w:ascii="Cambria Math" w:eastAsia="Times New Roman" w:hAnsi="Cambria Math" w:cs="Times New Roman"/>
                      <w:kern w:val="0"/>
                      <w:sz w:val="28"/>
                      <w:szCs w:val="28"/>
                      <w:lang w:eastAsia="ru-RU"/>
                      <w14:ligatures w14:val="none"/>
                    </w:rPr>
                    <m:t>2</m:t>
                  </m:r>
                </m:sub>
              </m:sSub>
            </m:oMath>
            <w:r w:rsidRPr="00907E6F">
              <w:rPr>
                <w:rFonts w:ascii="Times New Roman" w:eastAsia="Times New Roman" w:hAnsi="Times New Roman" w:cs="Times New Roman"/>
                <w:kern w:val="0"/>
                <w:sz w:val="28"/>
                <w:szCs w:val="28"/>
                <w:lang w:eastAsia="ru-RU"/>
                <w14:ligatures w14:val="none"/>
              </w:rPr>
              <w:t xml:space="preserve"> или коэффициент сосредоточенности </w:t>
            </w:r>
            <m:oMath>
              <m:r>
                <w:rPr>
                  <w:rFonts w:ascii="Cambria Math" w:eastAsia="Times New Roman" w:hAnsi="Cambria Math" w:cs="Times New Roman"/>
                  <w:kern w:val="0"/>
                  <w:sz w:val="28"/>
                  <w:szCs w:val="28"/>
                  <w:lang w:eastAsia="ru-RU"/>
                  <w14:ligatures w14:val="none"/>
                </w:rPr>
                <m:t>k</m:t>
              </m:r>
            </m:oMath>
            <w:r w:rsidRPr="00907E6F">
              <w:rPr>
                <w:rFonts w:ascii="Times New Roman" w:eastAsia="Times New Roman" w:hAnsi="Times New Roman" w:cs="Times New Roman"/>
                <w:kern w:val="0"/>
                <w:sz w:val="28"/>
                <w:szCs w:val="28"/>
                <w:lang w:eastAsia="ru-RU"/>
                <w14:ligatures w14:val="none"/>
              </w:rPr>
              <w:t>;</w:t>
            </w:r>
          </w:p>
          <w:p w14:paraId="3CE3FBF5" w14:textId="3D97D035" w:rsidR="00907E6F" w:rsidRPr="00907E6F" w:rsidRDefault="00907E6F" w:rsidP="009C07A2">
            <w:pPr>
              <w:pStyle w:val="ac"/>
              <w:numPr>
                <w:ilvl w:val="0"/>
                <w:numId w:val="30"/>
              </w:numPr>
              <w:spacing w:after="0" w:line="360" w:lineRule="auto"/>
              <w:ind w:left="0" w:firstLine="0"/>
              <w:contextualSpacing w:val="0"/>
              <w:jc w:val="both"/>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kern w:val="0"/>
                <w:sz w:val="28"/>
                <w:szCs w:val="28"/>
                <w:lang w:eastAsia="ru-RU"/>
                <w14:ligatures w14:val="none"/>
              </w:rPr>
              <w:t xml:space="preserve">Получать автоматический расчёт метрик: ширину шва, ЗТВ, параметр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oMath>
            <w:r w:rsidRPr="00907E6F">
              <w:rPr>
                <w:rFonts w:ascii="Times New Roman" w:eastAsia="Times New Roman" w:hAnsi="Times New Roman" w:cs="Times New Roman"/>
                <w:kern w:val="0"/>
                <w:sz w:val="28"/>
                <w:szCs w:val="28"/>
                <w:lang w:eastAsia="ru-RU"/>
                <w14:ligatures w14:val="none"/>
              </w:rPr>
              <w:t>, скорости охлаждения;</w:t>
            </w:r>
          </w:p>
          <w:p w14:paraId="3A2C5E3E" w14:textId="77777777" w:rsidR="00907E6F" w:rsidRDefault="00907E6F" w:rsidP="009C07A2">
            <w:pPr>
              <w:pStyle w:val="ac"/>
              <w:numPr>
                <w:ilvl w:val="0"/>
                <w:numId w:val="30"/>
              </w:numPr>
              <w:spacing w:after="0" w:line="360" w:lineRule="auto"/>
              <w:ind w:left="0" w:firstLine="0"/>
              <w:contextualSpacing w:val="0"/>
              <w:jc w:val="both"/>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kern w:val="0"/>
                <w:sz w:val="28"/>
                <w:szCs w:val="28"/>
                <w:lang w:eastAsia="ru-RU"/>
                <w14:ligatures w14:val="none"/>
              </w:rPr>
              <w:t>Проводить сравнительный анализ результатов для различных типов источников;</w:t>
            </w:r>
          </w:p>
          <w:p w14:paraId="7E021E90" w14:textId="77777777" w:rsidR="00907E6F" w:rsidRDefault="00907E6F" w:rsidP="009C07A2">
            <w:pPr>
              <w:pStyle w:val="ac"/>
              <w:numPr>
                <w:ilvl w:val="0"/>
                <w:numId w:val="30"/>
              </w:numPr>
              <w:spacing w:after="0" w:line="360" w:lineRule="auto"/>
              <w:ind w:left="0" w:firstLine="0"/>
              <w:contextualSpacing w:val="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w:t>
            </w:r>
            <w:r w:rsidRPr="00907E6F">
              <w:rPr>
                <w:rFonts w:ascii="Times New Roman" w:eastAsia="Times New Roman" w:hAnsi="Times New Roman" w:cs="Times New Roman"/>
                <w:kern w:val="0"/>
                <w:sz w:val="28"/>
                <w:szCs w:val="28"/>
                <w:lang w:eastAsia="ru-RU"/>
                <w14:ligatures w14:val="none"/>
              </w:rPr>
              <w:t>олучать текстовые рекомендации по подбору режимов;</w:t>
            </w:r>
          </w:p>
          <w:p w14:paraId="612AB8BF" w14:textId="77777777" w:rsidR="00907E6F" w:rsidRDefault="00907E6F" w:rsidP="009C07A2">
            <w:pPr>
              <w:pStyle w:val="ac"/>
              <w:numPr>
                <w:ilvl w:val="0"/>
                <w:numId w:val="30"/>
              </w:numPr>
              <w:spacing w:after="0" w:line="360" w:lineRule="auto"/>
              <w:ind w:left="0" w:firstLine="0"/>
              <w:contextualSpacing w:val="0"/>
              <w:jc w:val="both"/>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kern w:val="0"/>
                <w:sz w:val="28"/>
                <w:szCs w:val="28"/>
                <w:lang w:eastAsia="ru-RU"/>
                <w14:ligatures w14:val="none"/>
              </w:rPr>
              <w:lastRenderedPageBreak/>
              <w:t>Визуализировать результаты в различных форматах (графики, тепловые карты, 3D-поверхности, анимация);</w:t>
            </w:r>
          </w:p>
          <w:p w14:paraId="142B220E" w14:textId="15044DD6" w:rsidR="00907E6F" w:rsidRPr="00907E6F" w:rsidRDefault="00907E6F" w:rsidP="009C07A2">
            <w:pPr>
              <w:pStyle w:val="ac"/>
              <w:numPr>
                <w:ilvl w:val="0"/>
                <w:numId w:val="30"/>
              </w:numPr>
              <w:spacing w:after="0" w:line="360" w:lineRule="auto"/>
              <w:ind w:left="0" w:firstLine="0"/>
              <w:contextualSpacing w:val="0"/>
              <w:jc w:val="both"/>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kern w:val="0"/>
                <w:sz w:val="28"/>
                <w:szCs w:val="28"/>
                <w:lang w:eastAsia="ru-RU"/>
                <w14:ligatures w14:val="none"/>
              </w:rPr>
              <w:t>Экспортировать результаты в файлы для отчётной документации.</w:t>
            </w:r>
          </w:p>
        </w:tc>
      </w:tr>
      <w:tr w:rsidR="00907E6F" w:rsidRPr="00907E6F" w14:paraId="6A35D5F2" w14:textId="77777777" w:rsidTr="00907E6F">
        <w:tc>
          <w:tcPr>
            <w:tcW w:w="704" w:type="dxa"/>
            <w:vAlign w:val="center"/>
            <w:hideMark/>
          </w:tcPr>
          <w:p w14:paraId="31A4C73D" w14:textId="77777777" w:rsidR="00907E6F" w:rsidRPr="00907E6F" w:rsidRDefault="00907E6F" w:rsidP="00907E6F">
            <w:pPr>
              <w:spacing w:after="0" w:line="360" w:lineRule="auto"/>
              <w:jc w:val="center"/>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b/>
                <w:bCs/>
                <w:kern w:val="0"/>
                <w:sz w:val="28"/>
                <w:szCs w:val="28"/>
                <w:lang w:eastAsia="ru-RU"/>
                <w14:ligatures w14:val="none"/>
              </w:rPr>
              <w:lastRenderedPageBreak/>
              <w:t>ПТ2</w:t>
            </w:r>
          </w:p>
        </w:tc>
        <w:tc>
          <w:tcPr>
            <w:tcW w:w="1973" w:type="dxa"/>
            <w:vAlign w:val="center"/>
            <w:hideMark/>
          </w:tcPr>
          <w:p w14:paraId="197C421C" w14:textId="77777777" w:rsidR="00907E6F" w:rsidRPr="00907E6F" w:rsidRDefault="00907E6F" w:rsidP="00907E6F">
            <w:pPr>
              <w:spacing w:after="0" w:line="360" w:lineRule="auto"/>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b/>
                <w:bCs/>
                <w:kern w:val="0"/>
                <w:sz w:val="28"/>
                <w:szCs w:val="28"/>
                <w:lang w:eastAsia="ru-RU"/>
                <w14:ligatures w14:val="none"/>
              </w:rPr>
              <w:t>Общие требования для всех пользователей</w:t>
            </w:r>
          </w:p>
        </w:tc>
        <w:tc>
          <w:tcPr>
            <w:tcW w:w="0" w:type="auto"/>
            <w:vAlign w:val="center"/>
            <w:hideMark/>
          </w:tcPr>
          <w:p w14:paraId="4F00E292" w14:textId="77777777" w:rsidR="00907E6F" w:rsidRPr="00907E6F" w:rsidRDefault="00907E6F" w:rsidP="00907E6F">
            <w:pPr>
              <w:spacing w:after="0" w:line="360" w:lineRule="auto"/>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kern w:val="0"/>
                <w:sz w:val="28"/>
                <w:szCs w:val="28"/>
                <w:lang w:eastAsia="ru-RU"/>
                <w14:ligatures w14:val="none"/>
              </w:rPr>
              <w:t>Базовое взаимодействие с системой, управление параметрами и получение обратной связи</w:t>
            </w:r>
          </w:p>
        </w:tc>
        <w:tc>
          <w:tcPr>
            <w:tcW w:w="0" w:type="auto"/>
            <w:vAlign w:val="center"/>
            <w:hideMark/>
          </w:tcPr>
          <w:p w14:paraId="2FACC09D" w14:textId="22CC0684" w:rsidR="00907E6F" w:rsidRDefault="00907E6F" w:rsidP="00907E6F">
            <w:pPr>
              <w:spacing w:after="0" w:line="360" w:lineRule="auto"/>
              <w:jc w:val="both"/>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kern w:val="0"/>
                <w:sz w:val="28"/>
                <w:szCs w:val="28"/>
                <w:lang w:eastAsia="ru-RU"/>
                <w14:ligatures w14:val="none"/>
              </w:rPr>
              <w:t>Все пользователи должны:</w:t>
            </w:r>
          </w:p>
          <w:p w14:paraId="23EA856B" w14:textId="77777777" w:rsidR="00907E6F" w:rsidRDefault="00907E6F" w:rsidP="009C07A2">
            <w:pPr>
              <w:pStyle w:val="ac"/>
              <w:numPr>
                <w:ilvl w:val="0"/>
                <w:numId w:val="31"/>
              </w:numPr>
              <w:spacing w:after="0" w:line="360" w:lineRule="auto"/>
              <w:ind w:left="0" w:firstLine="0"/>
              <w:contextualSpacing w:val="0"/>
              <w:jc w:val="both"/>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kern w:val="0"/>
                <w:sz w:val="28"/>
                <w:szCs w:val="28"/>
                <w:lang w:eastAsia="ru-RU"/>
                <w14:ligatures w14:val="none"/>
              </w:rPr>
              <w:t>Иметь возможность сброса параметров к значениям по умолчанию;</w:t>
            </w:r>
          </w:p>
          <w:p w14:paraId="5AF81442" w14:textId="77777777" w:rsidR="00907E6F" w:rsidRDefault="00907E6F" w:rsidP="009C07A2">
            <w:pPr>
              <w:pStyle w:val="ac"/>
              <w:numPr>
                <w:ilvl w:val="0"/>
                <w:numId w:val="31"/>
              </w:numPr>
              <w:spacing w:after="0" w:line="360" w:lineRule="auto"/>
              <w:ind w:left="0" w:firstLine="0"/>
              <w:contextualSpacing w:val="0"/>
              <w:jc w:val="both"/>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kern w:val="0"/>
                <w:sz w:val="28"/>
                <w:szCs w:val="28"/>
                <w:lang w:eastAsia="ru-RU"/>
                <w14:ligatures w14:val="none"/>
              </w:rPr>
              <w:t>Получать понятные сообщения об ошибках при вводе некорректных данных;</w:t>
            </w:r>
          </w:p>
          <w:p w14:paraId="215EE94F" w14:textId="77777777" w:rsidR="00907E6F" w:rsidRDefault="00907E6F" w:rsidP="009C07A2">
            <w:pPr>
              <w:pStyle w:val="ac"/>
              <w:numPr>
                <w:ilvl w:val="0"/>
                <w:numId w:val="31"/>
              </w:numPr>
              <w:spacing w:after="0" w:line="360" w:lineRule="auto"/>
              <w:ind w:left="0" w:firstLine="0"/>
              <w:contextualSpacing w:val="0"/>
              <w:jc w:val="both"/>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kern w:val="0"/>
                <w:sz w:val="28"/>
                <w:szCs w:val="28"/>
                <w:lang w:eastAsia="ru-RU"/>
                <w14:ligatures w14:val="none"/>
              </w:rPr>
              <w:t>Работать с интуитивно понятным графическим интерфейсом, где все результаты отображаются в тематических вкладках;</w:t>
            </w:r>
          </w:p>
          <w:p w14:paraId="7000CFEE" w14:textId="786DA4F9" w:rsidR="00907E6F" w:rsidRPr="00907E6F" w:rsidRDefault="00907E6F" w:rsidP="009C07A2">
            <w:pPr>
              <w:pStyle w:val="ac"/>
              <w:numPr>
                <w:ilvl w:val="0"/>
                <w:numId w:val="31"/>
              </w:numPr>
              <w:spacing w:after="0" w:line="360" w:lineRule="auto"/>
              <w:ind w:left="0" w:firstLine="0"/>
              <w:contextualSpacing w:val="0"/>
              <w:jc w:val="both"/>
              <w:rPr>
                <w:rFonts w:ascii="Times New Roman" w:eastAsia="Times New Roman" w:hAnsi="Times New Roman" w:cs="Times New Roman"/>
                <w:kern w:val="0"/>
                <w:sz w:val="28"/>
                <w:szCs w:val="28"/>
                <w:lang w:eastAsia="ru-RU"/>
                <w14:ligatures w14:val="none"/>
              </w:rPr>
            </w:pPr>
            <w:r w:rsidRPr="00907E6F">
              <w:rPr>
                <w:rFonts w:ascii="Times New Roman" w:eastAsia="Times New Roman" w:hAnsi="Times New Roman" w:cs="Times New Roman"/>
                <w:kern w:val="0"/>
                <w:sz w:val="28"/>
                <w:szCs w:val="28"/>
                <w:lang w:eastAsia="ru-RU"/>
                <w14:ligatures w14:val="none"/>
              </w:rPr>
              <w:t>Иметь возможность переключаться между светлой и тёмной темами интерфейса.</w:t>
            </w:r>
          </w:p>
        </w:tc>
      </w:tr>
    </w:tbl>
    <w:p w14:paraId="22C6ECAE" w14:textId="77777777" w:rsidR="00907E6F" w:rsidRPr="0079041E" w:rsidRDefault="00907E6F" w:rsidP="00907E6F">
      <w:pPr>
        <w:pStyle w:val="a9"/>
        <w:numPr>
          <w:ilvl w:val="0"/>
          <w:numId w:val="0"/>
        </w:numPr>
        <w:spacing w:after="0"/>
        <w:jc w:val="both"/>
        <w:rPr>
          <w:rStyle w:val="qwen-markdown-text"/>
          <w:b w:val="0"/>
          <w:bCs w:val="0"/>
          <w:spacing w:val="0"/>
        </w:rPr>
      </w:pPr>
    </w:p>
    <w:p w14:paraId="0DF277EE" w14:textId="2A589BFF" w:rsidR="000D3259" w:rsidRDefault="00997C89" w:rsidP="00997C89">
      <w:pPr>
        <w:pStyle w:val="a9"/>
        <w:numPr>
          <w:ilvl w:val="0"/>
          <w:numId w:val="0"/>
        </w:numPr>
        <w:spacing w:after="0"/>
        <w:ind w:firstLine="709"/>
        <w:jc w:val="both"/>
        <w:rPr>
          <w:rStyle w:val="qwen-markdown-text"/>
          <w:b w:val="0"/>
          <w:bCs w:val="0"/>
          <w:spacing w:val="0"/>
        </w:rPr>
      </w:pPr>
      <w:r w:rsidRPr="00997C89">
        <w:rPr>
          <w:rStyle w:val="qwen-markdown-text"/>
          <w:b w:val="0"/>
          <w:bCs w:val="0"/>
          <w:spacing w:val="0"/>
        </w:rPr>
        <w:t xml:space="preserve">Пользовательские требования охватывают весь спектр применения системы: от решения конкретных инженерных задач с использованием гауссова источника (ПТ1) до изучения фундаментальных основ метода КИП с равномерным источником (ПТ2). Общие требования (ПТ3) гарантируют </w:t>
      </w:r>
      <w:r w:rsidRPr="00997C89">
        <w:rPr>
          <w:rStyle w:val="qwen-markdown-text"/>
          <w:b w:val="0"/>
          <w:bCs w:val="0"/>
          <w:spacing w:val="0"/>
        </w:rPr>
        <w:lastRenderedPageBreak/>
        <w:t>удобство и надёжность взаимодействия с интерфейсом для любой категории пользователей.</w:t>
      </w:r>
    </w:p>
    <w:p w14:paraId="24655F07" w14:textId="5FFB5DC4" w:rsidR="002A5B5B" w:rsidRDefault="002A5B5B" w:rsidP="00997C89">
      <w:pPr>
        <w:pStyle w:val="a9"/>
        <w:numPr>
          <w:ilvl w:val="0"/>
          <w:numId w:val="0"/>
        </w:numPr>
        <w:spacing w:after="0"/>
        <w:ind w:firstLine="709"/>
        <w:jc w:val="both"/>
        <w:rPr>
          <w:rStyle w:val="qwen-markdown-text"/>
          <w:b w:val="0"/>
          <w:bCs w:val="0"/>
          <w:spacing w:val="0"/>
        </w:rPr>
      </w:pPr>
    </w:p>
    <w:p w14:paraId="49491A52" w14:textId="77777777" w:rsidR="002A5B5B" w:rsidRPr="00997C89" w:rsidRDefault="002A5B5B" w:rsidP="00997C89">
      <w:pPr>
        <w:pStyle w:val="a9"/>
        <w:numPr>
          <w:ilvl w:val="0"/>
          <w:numId w:val="0"/>
        </w:numPr>
        <w:spacing w:after="0"/>
        <w:ind w:firstLine="709"/>
        <w:jc w:val="both"/>
        <w:rPr>
          <w:rStyle w:val="qwen-markdown-text"/>
          <w:b w:val="0"/>
          <w:bCs w:val="0"/>
          <w:spacing w:val="0"/>
        </w:rPr>
      </w:pPr>
    </w:p>
    <w:p w14:paraId="67F05F2D" w14:textId="06AB6D22" w:rsidR="000D3259" w:rsidRPr="0085430B" w:rsidRDefault="000D3259" w:rsidP="009C07A2">
      <w:pPr>
        <w:pStyle w:val="a9"/>
        <w:numPr>
          <w:ilvl w:val="0"/>
          <w:numId w:val="27"/>
        </w:numPr>
        <w:spacing w:after="0"/>
        <w:ind w:left="0" w:firstLine="709"/>
        <w:jc w:val="both"/>
        <w:rPr>
          <w:rStyle w:val="qwen-markdown-text"/>
          <w:spacing w:val="0"/>
        </w:rPr>
      </w:pPr>
      <w:r w:rsidRPr="0085430B">
        <w:rPr>
          <w:rStyle w:val="qwen-markdown-text"/>
          <w:spacing w:val="0"/>
        </w:rPr>
        <w:t>Ограничения</w:t>
      </w:r>
    </w:p>
    <w:p w14:paraId="798667F9" w14:textId="47E0F546" w:rsidR="000D3259" w:rsidRPr="0085430B" w:rsidRDefault="000D3259" w:rsidP="0085430B">
      <w:pPr>
        <w:pStyle w:val="a9"/>
        <w:numPr>
          <w:ilvl w:val="0"/>
          <w:numId w:val="0"/>
        </w:numPr>
        <w:spacing w:after="0"/>
        <w:ind w:firstLine="709"/>
        <w:jc w:val="both"/>
        <w:rPr>
          <w:rStyle w:val="qwen-markdown-text"/>
          <w:b w:val="0"/>
          <w:bCs w:val="0"/>
          <w:spacing w:val="0"/>
        </w:rPr>
      </w:pPr>
      <w:r w:rsidRPr="0085430B">
        <w:rPr>
          <w:rStyle w:val="qwen-markdown-text"/>
          <w:b w:val="0"/>
          <w:bCs w:val="0"/>
          <w:spacing w:val="0"/>
        </w:rPr>
        <w:t>Ограничения определяют границы применимости разработанного программного комплекса. Эти ограничения обусловлены физическими допущениями математической модели и выбранной архитектурой системы.</w:t>
      </w:r>
    </w:p>
    <w:p w14:paraId="1C2E58B9" w14:textId="390E5FF7" w:rsidR="000D3259" w:rsidRPr="0085430B" w:rsidRDefault="000D3259" w:rsidP="000D3259">
      <w:pPr>
        <w:pStyle w:val="a9"/>
        <w:numPr>
          <w:ilvl w:val="0"/>
          <w:numId w:val="0"/>
        </w:numPr>
        <w:spacing w:after="0"/>
        <w:jc w:val="both"/>
        <w:rPr>
          <w:rStyle w:val="qwen-markdown-text"/>
          <w:spacing w:val="0"/>
        </w:rPr>
      </w:pPr>
    </w:p>
    <w:p w14:paraId="77844764" w14:textId="5EAB4A8B" w:rsidR="000D3259" w:rsidRPr="0085430B" w:rsidRDefault="000D3259" w:rsidP="0085430B">
      <w:pPr>
        <w:pStyle w:val="a9"/>
        <w:numPr>
          <w:ilvl w:val="0"/>
          <w:numId w:val="0"/>
        </w:numPr>
        <w:spacing w:after="0"/>
        <w:jc w:val="right"/>
        <w:rPr>
          <w:rStyle w:val="qwen-markdown-text"/>
          <w:b w:val="0"/>
          <w:bCs w:val="0"/>
          <w:spacing w:val="0"/>
        </w:rPr>
      </w:pPr>
      <w:r w:rsidRPr="0085430B">
        <w:rPr>
          <w:rStyle w:val="qwen-markdown-text"/>
          <w:b w:val="0"/>
          <w:bCs w:val="0"/>
          <w:spacing w:val="0"/>
        </w:rPr>
        <w:t>Таблица 2.4 – Ограничения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3860"/>
        <w:gridCol w:w="4923"/>
      </w:tblGrid>
      <w:tr w:rsidR="000D3259" w:rsidRPr="000D3259" w14:paraId="50E79B1F" w14:textId="77777777" w:rsidTr="0085430B">
        <w:trPr>
          <w:tblHeader/>
        </w:trPr>
        <w:tc>
          <w:tcPr>
            <w:tcW w:w="562" w:type="dxa"/>
            <w:vAlign w:val="center"/>
            <w:hideMark/>
          </w:tcPr>
          <w:p w14:paraId="2B7CC532" w14:textId="77777777" w:rsidR="000D3259" w:rsidRPr="000D3259" w:rsidRDefault="000D3259" w:rsidP="0085430B">
            <w:pPr>
              <w:spacing w:after="0" w:line="360" w:lineRule="auto"/>
              <w:jc w:val="center"/>
              <w:rPr>
                <w:rFonts w:ascii="Times New Roman" w:eastAsia="Times New Roman" w:hAnsi="Times New Roman" w:cs="Times New Roman"/>
                <w:b/>
                <w:bCs/>
                <w:kern w:val="0"/>
                <w:sz w:val="28"/>
                <w:szCs w:val="28"/>
                <w:lang w:eastAsia="ru-RU"/>
                <w14:ligatures w14:val="none"/>
              </w:rPr>
            </w:pPr>
            <w:r w:rsidRPr="000D3259">
              <w:rPr>
                <w:rFonts w:ascii="Times New Roman" w:eastAsia="Times New Roman" w:hAnsi="Times New Roman" w:cs="Times New Roman"/>
                <w:b/>
                <w:bCs/>
                <w:kern w:val="0"/>
                <w:sz w:val="28"/>
                <w:szCs w:val="28"/>
                <w:lang w:eastAsia="ru-RU"/>
                <w14:ligatures w14:val="none"/>
              </w:rPr>
              <w:t>№</w:t>
            </w:r>
          </w:p>
        </w:tc>
        <w:tc>
          <w:tcPr>
            <w:tcW w:w="3860" w:type="dxa"/>
            <w:vAlign w:val="center"/>
            <w:hideMark/>
          </w:tcPr>
          <w:p w14:paraId="6CA5DBAA" w14:textId="77777777" w:rsidR="000D3259" w:rsidRPr="000D3259" w:rsidRDefault="000D3259" w:rsidP="0085430B">
            <w:pPr>
              <w:spacing w:after="0" w:line="360" w:lineRule="auto"/>
              <w:jc w:val="center"/>
              <w:rPr>
                <w:rFonts w:ascii="Times New Roman" w:eastAsia="Times New Roman" w:hAnsi="Times New Roman" w:cs="Times New Roman"/>
                <w:b/>
                <w:bCs/>
                <w:kern w:val="0"/>
                <w:sz w:val="28"/>
                <w:szCs w:val="28"/>
                <w:lang w:eastAsia="ru-RU"/>
                <w14:ligatures w14:val="none"/>
              </w:rPr>
            </w:pPr>
            <w:r w:rsidRPr="000D3259">
              <w:rPr>
                <w:rFonts w:ascii="Times New Roman" w:eastAsia="Times New Roman" w:hAnsi="Times New Roman" w:cs="Times New Roman"/>
                <w:b/>
                <w:bCs/>
                <w:kern w:val="0"/>
                <w:sz w:val="28"/>
                <w:szCs w:val="28"/>
                <w:lang w:eastAsia="ru-RU"/>
                <w14:ligatures w14:val="none"/>
              </w:rPr>
              <w:t>Ограничение</w:t>
            </w:r>
          </w:p>
        </w:tc>
        <w:tc>
          <w:tcPr>
            <w:tcW w:w="0" w:type="auto"/>
            <w:vAlign w:val="center"/>
            <w:hideMark/>
          </w:tcPr>
          <w:p w14:paraId="31E8F40E" w14:textId="77777777" w:rsidR="000D3259" w:rsidRPr="000D3259" w:rsidRDefault="000D3259" w:rsidP="0085430B">
            <w:pPr>
              <w:spacing w:after="0" w:line="360" w:lineRule="auto"/>
              <w:jc w:val="center"/>
              <w:rPr>
                <w:rFonts w:ascii="Times New Roman" w:eastAsia="Times New Roman" w:hAnsi="Times New Roman" w:cs="Times New Roman"/>
                <w:b/>
                <w:bCs/>
                <w:kern w:val="0"/>
                <w:sz w:val="28"/>
                <w:szCs w:val="28"/>
                <w:lang w:eastAsia="ru-RU"/>
                <w14:ligatures w14:val="none"/>
              </w:rPr>
            </w:pPr>
            <w:r w:rsidRPr="000D3259">
              <w:rPr>
                <w:rFonts w:ascii="Times New Roman" w:eastAsia="Times New Roman" w:hAnsi="Times New Roman" w:cs="Times New Roman"/>
                <w:b/>
                <w:bCs/>
                <w:kern w:val="0"/>
                <w:sz w:val="28"/>
                <w:szCs w:val="28"/>
                <w:lang w:eastAsia="ru-RU"/>
                <w14:ligatures w14:val="none"/>
              </w:rPr>
              <w:t>Обоснование</w:t>
            </w:r>
          </w:p>
        </w:tc>
      </w:tr>
      <w:tr w:rsidR="000D3259" w:rsidRPr="000D3259" w14:paraId="5A6EFDD9" w14:textId="77777777" w:rsidTr="0085430B">
        <w:tc>
          <w:tcPr>
            <w:tcW w:w="562" w:type="dxa"/>
            <w:vAlign w:val="center"/>
            <w:hideMark/>
          </w:tcPr>
          <w:p w14:paraId="6036CC87" w14:textId="77777777" w:rsidR="000D3259" w:rsidRPr="000D3259" w:rsidRDefault="000D3259" w:rsidP="000D3259">
            <w:pPr>
              <w:spacing w:after="0" w:line="360" w:lineRule="auto"/>
              <w:jc w:val="center"/>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b/>
                <w:bCs/>
                <w:kern w:val="0"/>
                <w:sz w:val="28"/>
                <w:szCs w:val="28"/>
                <w:lang w:eastAsia="ru-RU"/>
                <w14:ligatures w14:val="none"/>
              </w:rPr>
              <w:t>О1</w:t>
            </w:r>
          </w:p>
        </w:tc>
        <w:tc>
          <w:tcPr>
            <w:tcW w:w="3860" w:type="dxa"/>
            <w:vAlign w:val="center"/>
            <w:hideMark/>
          </w:tcPr>
          <w:p w14:paraId="31512FD6" w14:textId="77777777"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 xml:space="preserve">В качестве языка программирования используется Python 3.12+ с библиотеками </w:t>
            </w:r>
            <w:proofErr w:type="spellStart"/>
            <w:r w:rsidRPr="000D3259">
              <w:rPr>
                <w:rFonts w:ascii="Times New Roman" w:eastAsia="Times New Roman" w:hAnsi="Times New Roman" w:cs="Times New Roman"/>
                <w:kern w:val="0"/>
                <w:sz w:val="28"/>
                <w:szCs w:val="28"/>
                <w:lang w:eastAsia="ru-RU"/>
                <w14:ligatures w14:val="none"/>
              </w:rPr>
              <w:t>NumPy</w:t>
            </w:r>
            <w:proofErr w:type="spellEnd"/>
            <w:r w:rsidRPr="000D3259">
              <w:rPr>
                <w:rFonts w:ascii="Times New Roman" w:eastAsia="Times New Roman" w:hAnsi="Times New Roman" w:cs="Times New Roman"/>
                <w:kern w:val="0"/>
                <w:sz w:val="28"/>
                <w:szCs w:val="28"/>
                <w:lang w:eastAsia="ru-RU"/>
                <w14:ligatures w14:val="none"/>
              </w:rPr>
              <w:t xml:space="preserve"> (векторизованные вычисления), </w:t>
            </w:r>
            <w:proofErr w:type="spellStart"/>
            <w:r w:rsidRPr="000D3259">
              <w:rPr>
                <w:rFonts w:ascii="Times New Roman" w:eastAsia="Times New Roman" w:hAnsi="Times New Roman" w:cs="Times New Roman"/>
                <w:kern w:val="0"/>
                <w:sz w:val="28"/>
                <w:szCs w:val="28"/>
                <w:lang w:eastAsia="ru-RU"/>
                <w14:ligatures w14:val="none"/>
              </w:rPr>
              <w:t>Matplotlib</w:t>
            </w:r>
            <w:proofErr w:type="spellEnd"/>
            <w:r w:rsidRPr="000D3259">
              <w:rPr>
                <w:rFonts w:ascii="Times New Roman" w:eastAsia="Times New Roman" w:hAnsi="Times New Roman" w:cs="Times New Roman"/>
                <w:kern w:val="0"/>
                <w:sz w:val="28"/>
                <w:szCs w:val="28"/>
                <w:lang w:eastAsia="ru-RU"/>
                <w14:ligatures w14:val="none"/>
              </w:rPr>
              <w:t xml:space="preserve"> (визуализация) и </w:t>
            </w:r>
            <w:proofErr w:type="spellStart"/>
            <w:r w:rsidRPr="000D3259">
              <w:rPr>
                <w:rFonts w:ascii="Times New Roman" w:eastAsia="Times New Roman" w:hAnsi="Times New Roman" w:cs="Times New Roman"/>
                <w:kern w:val="0"/>
                <w:sz w:val="28"/>
                <w:szCs w:val="28"/>
                <w:lang w:eastAsia="ru-RU"/>
                <w14:ligatures w14:val="none"/>
              </w:rPr>
              <w:t>Tkinter</w:t>
            </w:r>
            <w:proofErr w:type="spellEnd"/>
            <w:r w:rsidRPr="000D3259">
              <w:rPr>
                <w:rFonts w:ascii="Times New Roman" w:eastAsia="Times New Roman" w:hAnsi="Times New Roman" w:cs="Times New Roman"/>
                <w:kern w:val="0"/>
                <w:sz w:val="28"/>
                <w:szCs w:val="28"/>
                <w:lang w:eastAsia="ru-RU"/>
                <w14:ligatures w14:val="none"/>
              </w:rPr>
              <w:t xml:space="preserve"> (графический интерфейс).</w:t>
            </w:r>
          </w:p>
        </w:tc>
        <w:tc>
          <w:tcPr>
            <w:tcW w:w="0" w:type="auto"/>
            <w:vAlign w:val="center"/>
            <w:hideMark/>
          </w:tcPr>
          <w:p w14:paraId="12A4E196" w14:textId="77777777"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Выбор обусловлен доступностью, кроссплатформенностью и наличием мощных научных библиотек.</w:t>
            </w:r>
          </w:p>
        </w:tc>
      </w:tr>
      <w:tr w:rsidR="000D3259" w:rsidRPr="000D3259" w14:paraId="36C2CC1A" w14:textId="77777777" w:rsidTr="0085430B">
        <w:tc>
          <w:tcPr>
            <w:tcW w:w="562" w:type="dxa"/>
            <w:vAlign w:val="center"/>
            <w:hideMark/>
          </w:tcPr>
          <w:p w14:paraId="6F0D5D2C" w14:textId="77777777" w:rsidR="000D3259" w:rsidRPr="000D3259" w:rsidRDefault="000D3259" w:rsidP="000D3259">
            <w:pPr>
              <w:spacing w:after="0" w:line="360" w:lineRule="auto"/>
              <w:jc w:val="center"/>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b/>
                <w:bCs/>
                <w:kern w:val="0"/>
                <w:sz w:val="28"/>
                <w:szCs w:val="28"/>
                <w:lang w:eastAsia="ru-RU"/>
                <w14:ligatures w14:val="none"/>
              </w:rPr>
              <w:t>О2</w:t>
            </w:r>
          </w:p>
        </w:tc>
        <w:tc>
          <w:tcPr>
            <w:tcW w:w="3860" w:type="dxa"/>
            <w:vAlign w:val="center"/>
            <w:hideMark/>
          </w:tcPr>
          <w:p w14:paraId="6EBC5E0A" w14:textId="556F3DC1"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 xml:space="preserve">Модель является одномерной по координате </w:t>
            </w:r>
            <m:oMath>
              <m:r>
                <w:rPr>
                  <w:rFonts w:ascii="Cambria Math" w:eastAsia="Times New Roman" w:hAnsi="Cambria Math" w:cs="Times New Roman"/>
                  <w:kern w:val="0"/>
                  <w:sz w:val="28"/>
                  <w:szCs w:val="28"/>
                  <w:lang w:eastAsia="ru-RU"/>
                  <w14:ligatures w14:val="none"/>
                </w:rPr>
                <m:t>y</m:t>
              </m:r>
            </m:oMath>
            <w:r w:rsidRPr="000D3259">
              <w:rPr>
                <w:rFonts w:ascii="Times New Roman" w:eastAsia="Times New Roman" w:hAnsi="Times New Roman" w:cs="Times New Roman"/>
                <w:kern w:val="0"/>
                <w:sz w:val="28"/>
                <w:szCs w:val="28"/>
                <w:lang w:eastAsia="ru-RU"/>
                <w14:ligatures w14:val="none"/>
              </w:rPr>
              <w:t xml:space="preserve"> (ширина пластины). Не учитываются градиенты температуры по толщине и длине пластины.</w:t>
            </w:r>
          </w:p>
        </w:tc>
        <w:tc>
          <w:tcPr>
            <w:tcW w:w="0" w:type="auto"/>
            <w:vAlign w:val="center"/>
            <w:hideMark/>
          </w:tcPr>
          <w:p w14:paraId="4B70859E" w14:textId="77777777"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Упрощение задачи для обеспечения высокой скорости расчёта; применимо для источников, равномерно распределённых по толщине и длине пластины.</w:t>
            </w:r>
          </w:p>
        </w:tc>
      </w:tr>
      <w:tr w:rsidR="000D3259" w:rsidRPr="000D3259" w14:paraId="66BF19DE" w14:textId="77777777" w:rsidTr="0085430B">
        <w:tc>
          <w:tcPr>
            <w:tcW w:w="562" w:type="dxa"/>
            <w:vAlign w:val="center"/>
            <w:hideMark/>
          </w:tcPr>
          <w:p w14:paraId="6A1CC2C8" w14:textId="77777777" w:rsidR="000D3259" w:rsidRPr="000D3259" w:rsidRDefault="000D3259" w:rsidP="000D3259">
            <w:pPr>
              <w:spacing w:after="0" w:line="360" w:lineRule="auto"/>
              <w:jc w:val="center"/>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b/>
                <w:bCs/>
                <w:kern w:val="0"/>
                <w:sz w:val="28"/>
                <w:szCs w:val="28"/>
                <w:lang w:eastAsia="ru-RU"/>
                <w14:ligatures w14:val="none"/>
              </w:rPr>
              <w:t>О3</w:t>
            </w:r>
          </w:p>
        </w:tc>
        <w:tc>
          <w:tcPr>
            <w:tcW w:w="3860" w:type="dxa"/>
            <w:vAlign w:val="center"/>
            <w:hideMark/>
          </w:tcPr>
          <w:p w14:paraId="6C695B7B" w14:textId="7606E26C"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 xml:space="preserve">Теплофизические свойства материалов </w:t>
            </w:r>
            <m:oMath>
              <m:r>
                <w:rPr>
                  <w:rFonts w:ascii="Cambria Math" w:eastAsia="Times New Roman" w:hAnsi="Cambria Math" w:cs="Times New Roman"/>
                  <w:kern w:val="0"/>
                  <w:sz w:val="28"/>
                  <w:szCs w:val="28"/>
                  <w:lang w:eastAsia="ru-RU"/>
                  <w14:ligatures w14:val="none"/>
                </w:rPr>
                <m:t xml:space="preserve">(a, </m:t>
              </m:r>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c</m:t>
                  </m:r>
                </m:e>
                <m:sub>
                  <m:r>
                    <w:rPr>
                      <w:rFonts w:ascii="Cambria Math" w:eastAsia="Times New Roman" w:hAnsi="Cambria Math" w:cs="Times New Roman"/>
                      <w:kern w:val="0"/>
                      <w:sz w:val="28"/>
                      <w:szCs w:val="28"/>
                      <w:lang w:eastAsia="ru-RU"/>
                      <w14:ligatures w14:val="none"/>
                    </w:rPr>
                    <m:t>V</m:t>
                  </m:r>
                </m:sub>
              </m:sSub>
              <m:r>
                <w:rPr>
                  <w:rFonts w:ascii="Cambria Math" w:eastAsia="Times New Roman" w:hAnsi="Cambria Math" w:cs="Times New Roman"/>
                  <w:kern w:val="0"/>
                  <w:sz w:val="28"/>
                  <w:szCs w:val="28"/>
                  <w:lang w:eastAsia="ru-RU"/>
                  <w14:ligatures w14:val="none"/>
                </w:rPr>
                <m:t>​, λ)</m:t>
              </m:r>
            </m:oMath>
            <w:r w:rsidRPr="000D3259">
              <w:rPr>
                <w:rFonts w:ascii="Times New Roman" w:eastAsia="Times New Roman" w:hAnsi="Times New Roman" w:cs="Times New Roman"/>
                <w:kern w:val="0"/>
                <w:sz w:val="28"/>
                <w:szCs w:val="28"/>
                <w:lang w:eastAsia="ru-RU"/>
                <w14:ligatures w14:val="none"/>
              </w:rPr>
              <w:t xml:space="preserve"> считаются постоянными (не зависящими от температуры).</w:t>
            </w:r>
          </w:p>
        </w:tc>
        <w:tc>
          <w:tcPr>
            <w:tcW w:w="0" w:type="auto"/>
            <w:vAlign w:val="center"/>
            <w:hideMark/>
          </w:tcPr>
          <w:p w14:paraId="20E75BF2" w14:textId="77777777"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Линейность уравнения теплопроводности является необходимым условием применимости метода КИП.</w:t>
            </w:r>
          </w:p>
        </w:tc>
      </w:tr>
      <w:tr w:rsidR="000D3259" w:rsidRPr="000D3259" w14:paraId="77B57E46" w14:textId="77777777" w:rsidTr="0085430B">
        <w:tc>
          <w:tcPr>
            <w:tcW w:w="562" w:type="dxa"/>
            <w:vAlign w:val="center"/>
            <w:hideMark/>
          </w:tcPr>
          <w:p w14:paraId="4C505A60" w14:textId="77777777" w:rsidR="000D3259" w:rsidRPr="000D3259" w:rsidRDefault="000D3259" w:rsidP="000D3259">
            <w:pPr>
              <w:spacing w:after="0" w:line="360" w:lineRule="auto"/>
              <w:jc w:val="center"/>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b/>
                <w:bCs/>
                <w:kern w:val="0"/>
                <w:sz w:val="28"/>
                <w:szCs w:val="28"/>
                <w:lang w:eastAsia="ru-RU"/>
                <w14:ligatures w14:val="none"/>
              </w:rPr>
              <w:lastRenderedPageBreak/>
              <w:t>О4</w:t>
            </w:r>
          </w:p>
        </w:tc>
        <w:tc>
          <w:tcPr>
            <w:tcW w:w="3860" w:type="dxa"/>
            <w:vAlign w:val="center"/>
            <w:hideMark/>
          </w:tcPr>
          <w:p w14:paraId="41A7F0F6" w14:textId="0F757229"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 xml:space="preserve">Граничные условия по умолчанию — теплоизоляция (нулевой тепловой поток на границах </w:t>
            </w:r>
            <m:oMath>
              <m:r>
                <w:rPr>
                  <w:rFonts w:ascii="Cambria Math" w:eastAsia="Times New Roman" w:hAnsi="Cambria Math" w:cs="Times New Roman"/>
                  <w:kern w:val="0"/>
                  <w:sz w:val="28"/>
                  <w:szCs w:val="28"/>
                  <w:lang w:eastAsia="ru-RU"/>
                  <w14:ligatures w14:val="none"/>
                </w:rPr>
                <m:t>y=0</m:t>
              </m:r>
            </m:oMath>
            <w:r w:rsidRPr="000D3259">
              <w:rPr>
                <w:rFonts w:ascii="Times New Roman" w:eastAsia="Times New Roman" w:hAnsi="Times New Roman" w:cs="Times New Roman"/>
                <w:kern w:val="0"/>
                <w:sz w:val="28"/>
                <w:szCs w:val="28"/>
                <w:lang w:eastAsia="ru-RU"/>
                <w14:ligatures w14:val="none"/>
              </w:rPr>
              <w:t xml:space="preserve"> и </w:t>
            </w:r>
            <m:oMath>
              <m:r>
                <w:rPr>
                  <w:rFonts w:ascii="Cambria Math" w:eastAsia="Times New Roman" w:hAnsi="Cambria Math" w:cs="Times New Roman"/>
                  <w:kern w:val="0"/>
                  <w:sz w:val="28"/>
                  <w:szCs w:val="28"/>
                  <w:lang w:eastAsia="ru-RU"/>
                  <w14:ligatures w14:val="none"/>
                </w:rPr>
                <m:t>y=l</m:t>
              </m:r>
            </m:oMath>
            <w:r w:rsidRPr="000D3259">
              <w:rPr>
                <w:rFonts w:ascii="Times New Roman" w:eastAsia="Times New Roman" w:hAnsi="Times New Roman" w:cs="Times New Roman"/>
                <w:kern w:val="0"/>
                <w:sz w:val="28"/>
                <w:szCs w:val="28"/>
                <w:lang w:eastAsia="ru-RU"/>
                <w14:ligatures w14:val="none"/>
              </w:rPr>
              <w:t>).</w:t>
            </w:r>
          </w:p>
        </w:tc>
        <w:tc>
          <w:tcPr>
            <w:tcW w:w="0" w:type="auto"/>
            <w:vAlign w:val="center"/>
            <w:hideMark/>
          </w:tcPr>
          <w:p w14:paraId="62D3F045" w14:textId="2AAE8EB8"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 xml:space="preserve">Соответствует условиям сварки в вакууме или при малом теплоотводе через кромки; пользователь может задать ненулевые потоки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q</m:t>
                  </m:r>
                </m:e>
                <m:sub>
                  <m:r>
                    <w:rPr>
                      <w:rFonts w:ascii="Cambria Math" w:eastAsia="Times New Roman" w:hAnsi="Cambria Math" w:cs="Times New Roman"/>
                      <w:kern w:val="0"/>
                      <w:sz w:val="28"/>
                      <w:szCs w:val="28"/>
                      <w:lang w:eastAsia="ru-RU"/>
                      <w14:ligatures w14:val="none"/>
                    </w:rPr>
                    <m:t>1</m:t>
                  </m:r>
                </m:sub>
              </m:sSub>
            </m:oMath>
            <w:r w:rsidRPr="000D3259">
              <w:rPr>
                <w:rFonts w:ascii="Times New Roman" w:eastAsia="Times New Roman" w:hAnsi="Times New Roman" w:cs="Times New Roman"/>
                <w:kern w:val="0"/>
                <w:sz w:val="28"/>
                <w:szCs w:val="28"/>
                <w:lang w:eastAsia="ru-RU"/>
                <w14:ligatures w14:val="none"/>
              </w:rPr>
              <w:t xml:space="preserve">​,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q</m:t>
                  </m:r>
                </m:e>
                <m:sub>
                  <m:r>
                    <w:rPr>
                      <w:rFonts w:ascii="Cambria Math" w:eastAsia="Times New Roman" w:hAnsi="Cambria Math" w:cs="Times New Roman"/>
                      <w:kern w:val="0"/>
                      <w:sz w:val="28"/>
                      <w:szCs w:val="28"/>
                      <w:lang w:eastAsia="ru-RU"/>
                      <w14:ligatures w14:val="none"/>
                    </w:rPr>
                    <m:t>2</m:t>
                  </m:r>
                </m:sub>
              </m:sSub>
            </m:oMath>
            <w:r w:rsidRPr="000D3259">
              <w:rPr>
                <w:rFonts w:ascii="Times New Roman" w:eastAsia="Times New Roman" w:hAnsi="Times New Roman" w:cs="Times New Roman"/>
                <w:kern w:val="0"/>
                <w:sz w:val="28"/>
                <w:szCs w:val="28"/>
                <w:lang w:eastAsia="ru-RU"/>
                <w14:ligatures w14:val="none"/>
              </w:rPr>
              <w:t>​ для моделирования подогрева или охлаждения кромок.</w:t>
            </w:r>
          </w:p>
        </w:tc>
      </w:tr>
      <w:tr w:rsidR="000D3259" w:rsidRPr="000D3259" w14:paraId="293C60AF" w14:textId="77777777" w:rsidTr="0085430B">
        <w:tc>
          <w:tcPr>
            <w:tcW w:w="562" w:type="dxa"/>
            <w:vAlign w:val="center"/>
            <w:hideMark/>
          </w:tcPr>
          <w:p w14:paraId="08BA4343" w14:textId="77777777" w:rsidR="000D3259" w:rsidRPr="000D3259" w:rsidRDefault="000D3259" w:rsidP="000D3259">
            <w:pPr>
              <w:spacing w:after="0" w:line="360" w:lineRule="auto"/>
              <w:jc w:val="center"/>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b/>
                <w:bCs/>
                <w:kern w:val="0"/>
                <w:sz w:val="28"/>
                <w:szCs w:val="28"/>
                <w:lang w:eastAsia="ru-RU"/>
                <w14:ligatures w14:val="none"/>
              </w:rPr>
              <w:t>О5</w:t>
            </w:r>
          </w:p>
        </w:tc>
        <w:tc>
          <w:tcPr>
            <w:tcW w:w="3860" w:type="dxa"/>
            <w:vAlign w:val="center"/>
            <w:hideMark/>
          </w:tcPr>
          <w:p w14:paraId="6CB31051" w14:textId="2B380C9A"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 xml:space="preserve">Максимальное количество членов ряда Фурье ограничено значением </w:t>
            </w:r>
            <m:oMath>
              <m:r>
                <w:rPr>
                  <w:rFonts w:ascii="Cambria Math" w:eastAsia="Times New Roman" w:hAnsi="Cambria Math" w:cs="Times New Roman"/>
                  <w:kern w:val="0"/>
                  <w:sz w:val="28"/>
                  <w:szCs w:val="28"/>
                  <w:lang w:eastAsia="ru-RU"/>
                  <w14:ligatures w14:val="none"/>
                </w:rPr>
                <m:t>N=200</m:t>
              </m:r>
            </m:oMath>
            <w:r w:rsidRPr="000D3259">
              <w:rPr>
                <w:rFonts w:ascii="Times New Roman" w:eastAsia="Times New Roman" w:hAnsi="Times New Roman" w:cs="Times New Roman"/>
                <w:kern w:val="0"/>
                <w:sz w:val="28"/>
                <w:szCs w:val="28"/>
                <w:lang w:eastAsia="ru-RU"/>
                <w14:ligatures w14:val="none"/>
              </w:rPr>
              <w:t>.</w:t>
            </w:r>
          </w:p>
        </w:tc>
        <w:tc>
          <w:tcPr>
            <w:tcW w:w="0" w:type="auto"/>
            <w:vAlign w:val="center"/>
            <w:hideMark/>
          </w:tcPr>
          <w:p w14:paraId="2C85EF5C" w14:textId="24172468"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 xml:space="preserve">Ограничение вычислительных ресурсов; при </w:t>
            </w:r>
            <m:oMath>
              <m:r>
                <w:rPr>
                  <w:rFonts w:ascii="Cambria Math" w:eastAsia="Times New Roman" w:hAnsi="Cambria Math" w:cs="Times New Roman"/>
                  <w:kern w:val="0"/>
                  <w:sz w:val="28"/>
                  <w:szCs w:val="28"/>
                  <w:lang w:eastAsia="ru-RU"/>
                  <w14:ligatures w14:val="none"/>
                </w:rPr>
                <m:t>N&gt;80</m:t>
              </m:r>
            </m:oMath>
            <w:r w:rsidRPr="000D3259">
              <w:rPr>
                <w:rFonts w:ascii="Times New Roman" w:eastAsia="Times New Roman" w:hAnsi="Times New Roman" w:cs="Times New Roman"/>
                <w:kern w:val="0"/>
                <w:sz w:val="28"/>
                <w:szCs w:val="28"/>
                <w:lang w:eastAsia="ru-RU"/>
                <w14:ligatures w14:val="none"/>
              </w:rPr>
              <w:t xml:space="preserve"> точность растёт незначительно из-за экспоненциального затухания высокочастотных мод.</w:t>
            </w:r>
          </w:p>
        </w:tc>
      </w:tr>
      <w:tr w:rsidR="000D3259" w:rsidRPr="000D3259" w14:paraId="5B338620" w14:textId="77777777" w:rsidTr="0085430B">
        <w:tc>
          <w:tcPr>
            <w:tcW w:w="562" w:type="dxa"/>
            <w:vAlign w:val="center"/>
            <w:hideMark/>
          </w:tcPr>
          <w:p w14:paraId="0C55DF43" w14:textId="77777777" w:rsidR="000D3259" w:rsidRPr="000D3259" w:rsidRDefault="000D3259" w:rsidP="000D3259">
            <w:pPr>
              <w:spacing w:after="0" w:line="360" w:lineRule="auto"/>
              <w:jc w:val="center"/>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b/>
                <w:bCs/>
                <w:kern w:val="0"/>
                <w:sz w:val="28"/>
                <w:szCs w:val="28"/>
                <w:lang w:eastAsia="ru-RU"/>
                <w14:ligatures w14:val="none"/>
              </w:rPr>
              <w:t>О6</w:t>
            </w:r>
          </w:p>
        </w:tc>
        <w:tc>
          <w:tcPr>
            <w:tcW w:w="3860" w:type="dxa"/>
            <w:vAlign w:val="center"/>
            <w:hideMark/>
          </w:tcPr>
          <w:p w14:paraId="5562BDF8" w14:textId="77777777"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Система не поддерживает моделирование фазовых превращений в реальном времени.</w:t>
            </w:r>
          </w:p>
        </w:tc>
        <w:tc>
          <w:tcPr>
            <w:tcW w:w="0" w:type="auto"/>
            <w:vAlign w:val="center"/>
            <w:hideMark/>
          </w:tcPr>
          <w:p w14:paraId="481EA883" w14:textId="4EC1D010"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 xml:space="preserve">Прогноз микроструктуры осуществляется эвристически на основе параметра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oMath>
            <w:r w:rsidRPr="000D3259">
              <w:rPr>
                <w:rFonts w:ascii="Times New Roman" w:eastAsia="Times New Roman" w:hAnsi="Times New Roman" w:cs="Times New Roman"/>
                <w:kern w:val="0"/>
                <w:sz w:val="28"/>
                <w:szCs w:val="28"/>
                <w:lang w:eastAsia="ru-RU"/>
                <w14:ligatures w14:val="none"/>
              </w:rPr>
              <w:t>, а не через решение кинетических уравнений.</w:t>
            </w:r>
          </w:p>
        </w:tc>
      </w:tr>
      <w:tr w:rsidR="000D3259" w:rsidRPr="000D3259" w14:paraId="32A226CA" w14:textId="77777777" w:rsidTr="0085430B">
        <w:tc>
          <w:tcPr>
            <w:tcW w:w="562" w:type="dxa"/>
            <w:vAlign w:val="center"/>
            <w:hideMark/>
          </w:tcPr>
          <w:p w14:paraId="62AD5FFA" w14:textId="77777777" w:rsidR="000D3259" w:rsidRPr="000D3259" w:rsidRDefault="000D3259" w:rsidP="000D3259">
            <w:pPr>
              <w:spacing w:after="0" w:line="360" w:lineRule="auto"/>
              <w:jc w:val="center"/>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b/>
                <w:bCs/>
                <w:kern w:val="0"/>
                <w:sz w:val="28"/>
                <w:szCs w:val="28"/>
                <w:lang w:eastAsia="ru-RU"/>
                <w14:ligatures w14:val="none"/>
              </w:rPr>
              <w:t>О7</w:t>
            </w:r>
          </w:p>
        </w:tc>
        <w:tc>
          <w:tcPr>
            <w:tcW w:w="3860" w:type="dxa"/>
            <w:vAlign w:val="center"/>
            <w:hideMark/>
          </w:tcPr>
          <w:p w14:paraId="3047D84E" w14:textId="32F81958"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 xml:space="preserve">Для 1D-модели необходимо снижать мощность источника по сравнению с реальными 3D-параметрами (рекомендуется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q</m:t>
                  </m:r>
                </m:e>
                <m:sub>
                  <m:r>
                    <w:rPr>
                      <w:rFonts w:ascii="Cambria Math" w:eastAsia="Times New Roman" w:hAnsi="Cambria Math" w:cs="Times New Roman"/>
                      <w:kern w:val="0"/>
                      <w:sz w:val="28"/>
                      <w:szCs w:val="28"/>
                      <w:lang w:eastAsia="ru-RU"/>
                      <w14:ligatures w14:val="none"/>
                    </w:rPr>
                    <m:t>max</m:t>
                  </m:r>
                </m:sub>
              </m:sSub>
              <m:r>
                <m:rPr>
                  <m:sty m:val="p"/>
                </m:rPr>
                <w:rPr>
                  <w:rFonts w:ascii="Cambria Math" w:eastAsia="Times New Roman" w:hAnsi="Cambria Math" w:cs="Times New Roman"/>
                  <w:kern w:val="0"/>
                  <w:sz w:val="28"/>
                  <w:szCs w:val="28"/>
                  <w:lang w:eastAsia="ru-RU"/>
                  <w14:ligatures w14:val="none"/>
                </w:rPr>
                <m:t>≤</m:t>
              </m:r>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ctrlPr>
                    <w:rPr>
                      <w:rFonts w:ascii="Cambria Math" w:eastAsia="Times New Roman" w:hAnsi="Cambria Math" w:cs="Times New Roman"/>
                      <w:kern w:val="0"/>
                      <w:sz w:val="28"/>
                      <w:szCs w:val="28"/>
                      <w:lang w:eastAsia="ru-RU"/>
                      <w14:ligatures w14:val="none"/>
                    </w:rPr>
                  </m:ctrlPr>
                </m:e>
                <m:sup>
                  <m:r>
                    <w:rPr>
                      <w:rFonts w:ascii="Cambria Math" w:eastAsia="Times New Roman" w:hAnsi="Cambria Math" w:cs="Times New Roman"/>
                      <w:kern w:val="0"/>
                      <w:sz w:val="28"/>
                      <w:szCs w:val="28"/>
                      <w:lang w:eastAsia="ru-RU"/>
                      <w14:ligatures w14:val="none"/>
                    </w:rPr>
                    <m:t>4</m:t>
                  </m:r>
                </m:sup>
              </m:sSup>
              <m:r>
                <w:rPr>
                  <w:rFonts w:ascii="Cambria Math" w:eastAsia="Times New Roman" w:hAnsi="Cambria Math" w:cs="Times New Roman"/>
                  <w:kern w:val="0"/>
                  <w:sz w:val="28"/>
                  <w:szCs w:val="28"/>
                  <w:lang w:eastAsia="ru-RU"/>
                  <w14:ligatures w14:val="none"/>
                </w:rPr>
                <m:t>Вт</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с</m:t>
              </m:r>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м</m:t>
                  </m:r>
                </m:e>
                <m:sup>
                  <m:r>
                    <w:rPr>
                      <w:rFonts w:ascii="Cambria Math" w:eastAsia="Times New Roman" w:hAnsi="Cambria Math" w:cs="Times New Roman"/>
                      <w:kern w:val="0"/>
                      <w:sz w:val="28"/>
                      <w:szCs w:val="28"/>
                      <w:lang w:eastAsia="ru-RU"/>
                      <w14:ligatures w14:val="none"/>
                    </w:rPr>
                    <m:t>3</m:t>
                  </m:r>
                </m:sup>
              </m:sSup>
            </m:oMath>
            <w:r w:rsidRPr="000D3259">
              <w:rPr>
                <w:rFonts w:ascii="Times New Roman" w:eastAsia="Times New Roman" w:hAnsi="Times New Roman" w:cs="Times New Roman"/>
                <w:kern w:val="0"/>
                <w:sz w:val="28"/>
                <w:szCs w:val="28"/>
                <w:lang w:eastAsia="ru-RU"/>
                <w14:ligatures w14:val="none"/>
              </w:rPr>
              <w:t>).</w:t>
            </w:r>
          </w:p>
        </w:tc>
        <w:tc>
          <w:tcPr>
            <w:tcW w:w="0" w:type="auto"/>
            <w:vAlign w:val="center"/>
            <w:hideMark/>
          </w:tcPr>
          <w:p w14:paraId="4F42040C" w14:textId="77777777"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В 1D-модели отсутствует отвод тепла вглубь и вдоль шва, что при высоких мощностях приводит к нереалистичному перегреву (&gt;5000°C).</w:t>
            </w:r>
          </w:p>
        </w:tc>
      </w:tr>
      <w:tr w:rsidR="000D3259" w:rsidRPr="000D3259" w14:paraId="30A38D54" w14:textId="77777777" w:rsidTr="0085430B">
        <w:tc>
          <w:tcPr>
            <w:tcW w:w="562" w:type="dxa"/>
            <w:vAlign w:val="center"/>
            <w:hideMark/>
          </w:tcPr>
          <w:p w14:paraId="11B6D27A" w14:textId="77777777" w:rsidR="000D3259" w:rsidRPr="000D3259" w:rsidRDefault="000D3259" w:rsidP="000D3259">
            <w:pPr>
              <w:spacing w:after="0" w:line="360" w:lineRule="auto"/>
              <w:jc w:val="center"/>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b/>
                <w:bCs/>
                <w:kern w:val="0"/>
                <w:sz w:val="28"/>
                <w:szCs w:val="28"/>
                <w:lang w:eastAsia="ru-RU"/>
                <w14:ligatures w14:val="none"/>
              </w:rPr>
              <w:t>О8</w:t>
            </w:r>
          </w:p>
        </w:tc>
        <w:tc>
          <w:tcPr>
            <w:tcW w:w="3860" w:type="dxa"/>
            <w:vAlign w:val="center"/>
            <w:hideMark/>
          </w:tcPr>
          <w:p w14:paraId="2DB5438D" w14:textId="77777777"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Система проектируется для работы на персональном компьютере с процессором Intel Core i5 / AMD Ryzen 5 и 16 ГБ оперативной памяти.</w:t>
            </w:r>
          </w:p>
        </w:tc>
        <w:tc>
          <w:tcPr>
            <w:tcW w:w="0" w:type="auto"/>
            <w:vAlign w:val="center"/>
            <w:hideMark/>
          </w:tcPr>
          <w:p w14:paraId="1DED38AA" w14:textId="77777777" w:rsidR="000D3259" w:rsidRPr="000D3259" w:rsidRDefault="000D3259" w:rsidP="000D3259">
            <w:pPr>
              <w:spacing w:after="0" w:line="360" w:lineRule="auto"/>
              <w:rPr>
                <w:rFonts w:ascii="Times New Roman" w:eastAsia="Times New Roman" w:hAnsi="Times New Roman" w:cs="Times New Roman"/>
                <w:kern w:val="0"/>
                <w:sz w:val="28"/>
                <w:szCs w:val="28"/>
                <w:lang w:eastAsia="ru-RU"/>
                <w14:ligatures w14:val="none"/>
              </w:rPr>
            </w:pPr>
            <w:r w:rsidRPr="000D3259">
              <w:rPr>
                <w:rFonts w:ascii="Times New Roman" w:eastAsia="Times New Roman" w:hAnsi="Times New Roman" w:cs="Times New Roman"/>
                <w:kern w:val="0"/>
                <w:sz w:val="28"/>
                <w:szCs w:val="28"/>
                <w:lang w:eastAsia="ru-RU"/>
                <w14:ligatures w14:val="none"/>
              </w:rPr>
              <w:t>Ограничение обусловлено целевой аудиторией (инженеры, студенты) и требованием к доступности системы.</w:t>
            </w:r>
          </w:p>
        </w:tc>
      </w:tr>
    </w:tbl>
    <w:p w14:paraId="6C57992D" w14:textId="62EA51CF" w:rsidR="000D3259" w:rsidRDefault="0085430B" w:rsidP="0085430B">
      <w:pPr>
        <w:pStyle w:val="a9"/>
        <w:numPr>
          <w:ilvl w:val="0"/>
          <w:numId w:val="0"/>
        </w:numPr>
        <w:spacing w:after="0"/>
        <w:ind w:firstLine="709"/>
        <w:jc w:val="both"/>
        <w:rPr>
          <w:rStyle w:val="qwen-markdown-text"/>
          <w:b w:val="0"/>
          <w:bCs w:val="0"/>
          <w:spacing w:val="0"/>
        </w:rPr>
      </w:pPr>
      <w:r w:rsidRPr="0085430B">
        <w:rPr>
          <w:rStyle w:val="qwen-markdown-text"/>
          <w:b w:val="0"/>
          <w:bCs w:val="0"/>
          <w:spacing w:val="0"/>
        </w:rPr>
        <w:t xml:space="preserve">Ограничения О2 и О3 являются фундаментальными для выбранного математического метода и определяют область применимости модели. Для задач, требующих учёта нелинейностей (температурно-зависимые свойства, фазовые превращения с тепловыделением), необходимо использовать методы </w:t>
      </w:r>
      <w:r w:rsidRPr="0085430B">
        <w:rPr>
          <w:rStyle w:val="qwen-markdown-text"/>
          <w:b w:val="0"/>
          <w:bCs w:val="0"/>
          <w:spacing w:val="0"/>
        </w:rPr>
        <w:lastRenderedPageBreak/>
        <w:t>конечных элементов (ANSYS, COMSOL), что было обосновано в пункте 1.4. Однако для оперативного инженерного анализа и предварительного подбора режимов сварки сформулированные ограничения являются приемлемым компромиссом между точностью и скоростью расчёта.</w:t>
      </w:r>
    </w:p>
    <w:p w14:paraId="525153E8" w14:textId="150CBFBA" w:rsidR="00997C89" w:rsidRDefault="00997C89" w:rsidP="0085430B">
      <w:pPr>
        <w:pStyle w:val="a9"/>
        <w:numPr>
          <w:ilvl w:val="0"/>
          <w:numId w:val="0"/>
        </w:numPr>
        <w:spacing w:after="0"/>
        <w:ind w:firstLine="709"/>
        <w:jc w:val="both"/>
        <w:rPr>
          <w:rStyle w:val="qwen-markdown-text"/>
          <w:b w:val="0"/>
          <w:bCs w:val="0"/>
          <w:spacing w:val="0"/>
        </w:rPr>
      </w:pPr>
    </w:p>
    <w:p w14:paraId="2524113F" w14:textId="51E816C5" w:rsidR="00997C89" w:rsidRPr="00997C89" w:rsidRDefault="00997C89" w:rsidP="00997C89">
      <w:pPr>
        <w:pStyle w:val="a9"/>
        <w:numPr>
          <w:ilvl w:val="0"/>
          <w:numId w:val="0"/>
        </w:numPr>
        <w:spacing w:after="0"/>
        <w:ind w:firstLine="709"/>
        <w:jc w:val="both"/>
        <w:rPr>
          <w:rStyle w:val="qwen-markdown-text"/>
          <w:b w:val="0"/>
          <w:bCs w:val="0"/>
          <w:spacing w:val="0"/>
        </w:rPr>
      </w:pPr>
      <w:r w:rsidRPr="00997C89">
        <w:rPr>
          <w:rStyle w:val="qwen-markdown-text"/>
          <w:b w:val="0"/>
          <w:bCs w:val="0"/>
          <w:spacing w:val="0"/>
        </w:rPr>
        <w:t>Таким образом, в данном пункте были детально формализованы бизнес-требования, бизнес-правила, пользовательские требования и технические ограничения разрабатываемого программного комплекса. Сформулированный свод требований задаёт чёткие функциональные границы и качественные характеристики системы, исключая неоднозначность при дальнейшей разработке. Для практической реализации этих требований необходимо спроектировать внутреннюю архитектуру приложения и обосновать выбор инструментов разработки, что будет подробно рассмотрено в следующем разделе.</w:t>
      </w:r>
    </w:p>
    <w:p w14:paraId="2735677C" w14:textId="77777777" w:rsidR="00D41CD9" w:rsidRPr="0048623C" w:rsidRDefault="00D41CD9" w:rsidP="00980D74">
      <w:pPr>
        <w:pStyle w:val="a9"/>
        <w:numPr>
          <w:ilvl w:val="0"/>
          <w:numId w:val="0"/>
        </w:numPr>
        <w:spacing w:after="0"/>
        <w:rPr>
          <w:rStyle w:val="qwen-markdown-text"/>
        </w:rPr>
      </w:pPr>
    </w:p>
    <w:p w14:paraId="371CF494" w14:textId="65A59B90" w:rsidR="007016A2" w:rsidRPr="0048623C" w:rsidRDefault="00D312FB" w:rsidP="009C07A2">
      <w:pPr>
        <w:pStyle w:val="2"/>
        <w:numPr>
          <w:ilvl w:val="0"/>
          <w:numId w:val="4"/>
        </w:numPr>
        <w:spacing w:before="0" w:line="360" w:lineRule="auto"/>
        <w:ind w:left="0" w:firstLine="0"/>
        <w:jc w:val="center"/>
        <w:rPr>
          <w:rStyle w:val="qwen-markdown-text"/>
          <w:rFonts w:ascii="Times New Roman" w:hAnsi="Times New Roman" w:cs="Times New Roman"/>
          <w:b/>
          <w:bCs/>
          <w:color w:val="auto"/>
          <w:sz w:val="28"/>
          <w:szCs w:val="28"/>
        </w:rPr>
      </w:pPr>
      <w:bookmarkStart w:id="10" w:name="_Toc232628241"/>
      <w:r w:rsidRPr="00D312FB">
        <w:rPr>
          <w:rStyle w:val="qwen-markdown-text"/>
          <w:rFonts w:ascii="Times New Roman" w:hAnsi="Times New Roman" w:cs="Times New Roman"/>
          <w:b/>
          <w:bCs/>
          <w:color w:val="auto"/>
          <w:sz w:val="28"/>
          <w:szCs w:val="28"/>
        </w:rPr>
        <w:t>Архитектура программного комплекса и обоснование выбора стека технологий</w:t>
      </w:r>
      <w:bookmarkEnd w:id="10"/>
    </w:p>
    <w:p w14:paraId="27038C55" w14:textId="351A3FD9" w:rsidR="007016A2" w:rsidRPr="00CB4A83" w:rsidRDefault="00D954F8" w:rsidP="00CB4A83">
      <w:pPr>
        <w:pStyle w:val="ac"/>
        <w:spacing w:after="0" w:line="360" w:lineRule="auto"/>
        <w:ind w:left="0" w:firstLine="709"/>
        <w:contextualSpacing w:val="0"/>
        <w:jc w:val="both"/>
        <w:rPr>
          <w:rFonts w:ascii="Times New Roman" w:hAnsi="Times New Roman" w:cs="Times New Roman"/>
          <w:sz w:val="28"/>
          <w:szCs w:val="28"/>
        </w:rPr>
      </w:pPr>
      <w:r w:rsidRPr="00CB4A83">
        <w:rPr>
          <w:rFonts w:ascii="Times New Roman" w:hAnsi="Times New Roman" w:cs="Times New Roman"/>
          <w:sz w:val="28"/>
          <w:szCs w:val="28"/>
        </w:rPr>
        <w:t>Проектирование архитектуры программного комплекса осуществлялось с учётом функциональных и нефункциональных требований, сформулированных в разделе 2.1. Ключевыми вызовами при проектировании являлись необходимость обеспечения высокой скорости вычислений математического ядра (БТ1), поддержка интерактивной визуализации научных данных (БТ3) и кроссплатформенность при нулевой стоимости лицензий (О1).</w:t>
      </w:r>
    </w:p>
    <w:p w14:paraId="1C0A67FF" w14:textId="4E97BEF8" w:rsidR="00D954F8" w:rsidRPr="00CB4A83" w:rsidRDefault="00D954F8" w:rsidP="009C07A2">
      <w:pPr>
        <w:pStyle w:val="ac"/>
        <w:numPr>
          <w:ilvl w:val="0"/>
          <w:numId w:val="28"/>
        </w:numPr>
        <w:spacing w:after="0" w:line="360" w:lineRule="auto"/>
        <w:ind w:left="0" w:firstLine="709"/>
        <w:contextualSpacing w:val="0"/>
        <w:jc w:val="both"/>
        <w:rPr>
          <w:rFonts w:ascii="Times New Roman" w:hAnsi="Times New Roman" w:cs="Times New Roman"/>
          <w:b/>
          <w:bCs/>
          <w:sz w:val="28"/>
          <w:szCs w:val="28"/>
        </w:rPr>
      </w:pPr>
      <w:r w:rsidRPr="00CB4A83">
        <w:rPr>
          <w:rFonts w:ascii="Times New Roman" w:hAnsi="Times New Roman" w:cs="Times New Roman"/>
          <w:b/>
          <w:bCs/>
          <w:sz w:val="28"/>
          <w:szCs w:val="28"/>
        </w:rPr>
        <w:t>Общие принципы построения архитектуры</w:t>
      </w:r>
    </w:p>
    <w:p w14:paraId="2E8617B9" w14:textId="4C1C4020" w:rsidR="00D954F8" w:rsidRPr="00CB4A83" w:rsidRDefault="00D954F8" w:rsidP="00CB4A83">
      <w:pPr>
        <w:spacing w:after="0" w:line="360" w:lineRule="auto"/>
        <w:ind w:firstLine="709"/>
        <w:jc w:val="both"/>
        <w:rPr>
          <w:rStyle w:val="qwen-markdown-text"/>
          <w:rFonts w:ascii="Times New Roman" w:hAnsi="Times New Roman" w:cs="Times New Roman"/>
          <w:sz w:val="28"/>
          <w:szCs w:val="28"/>
        </w:rPr>
      </w:pPr>
      <w:r w:rsidRPr="00CB4A83">
        <w:rPr>
          <w:rStyle w:val="qwen-markdown-text"/>
          <w:rFonts w:ascii="Times New Roman" w:hAnsi="Times New Roman" w:cs="Times New Roman"/>
          <w:sz w:val="28"/>
          <w:szCs w:val="28"/>
        </w:rPr>
        <w:t xml:space="preserve">В основе архитектуры разработанного приложения лежит принцип </w:t>
      </w:r>
      <w:r w:rsidRPr="00CB4A83">
        <w:rPr>
          <w:rStyle w:val="qwen-markdown-text"/>
          <w:rFonts w:ascii="Times New Roman" w:hAnsi="Times New Roman" w:cs="Times New Roman"/>
          <w:i/>
          <w:iCs/>
          <w:sz w:val="28"/>
          <w:szCs w:val="28"/>
        </w:rPr>
        <w:t>разделения ответственности</w:t>
      </w:r>
      <w:r w:rsidRPr="00CB4A83">
        <w:rPr>
          <w:rStyle w:val="qwen-markdown-text"/>
          <w:rFonts w:ascii="Times New Roman" w:hAnsi="Times New Roman" w:cs="Times New Roman"/>
          <w:sz w:val="28"/>
          <w:szCs w:val="28"/>
        </w:rPr>
        <w:t xml:space="preserve"> (</w:t>
      </w:r>
      <w:proofErr w:type="spellStart"/>
      <w:r w:rsidRPr="00CB4A83">
        <w:rPr>
          <w:rStyle w:val="qwen-markdown-text"/>
          <w:rFonts w:ascii="Times New Roman" w:hAnsi="Times New Roman" w:cs="Times New Roman"/>
          <w:sz w:val="28"/>
          <w:szCs w:val="28"/>
        </w:rPr>
        <w:t>Separation</w:t>
      </w:r>
      <w:proofErr w:type="spellEnd"/>
      <w:r w:rsidRPr="00CB4A83">
        <w:rPr>
          <w:rStyle w:val="qwen-markdown-text"/>
          <w:rFonts w:ascii="Times New Roman" w:hAnsi="Times New Roman" w:cs="Times New Roman"/>
          <w:sz w:val="28"/>
          <w:szCs w:val="28"/>
        </w:rPr>
        <w:t xml:space="preserve"> </w:t>
      </w:r>
      <w:proofErr w:type="spellStart"/>
      <w:r w:rsidRPr="00CB4A83">
        <w:rPr>
          <w:rStyle w:val="qwen-markdown-text"/>
          <w:rFonts w:ascii="Times New Roman" w:hAnsi="Times New Roman" w:cs="Times New Roman"/>
          <w:sz w:val="28"/>
          <w:szCs w:val="28"/>
        </w:rPr>
        <w:t>of</w:t>
      </w:r>
      <w:proofErr w:type="spellEnd"/>
      <w:r w:rsidRPr="00CB4A83">
        <w:rPr>
          <w:rStyle w:val="qwen-markdown-text"/>
          <w:rFonts w:ascii="Times New Roman" w:hAnsi="Times New Roman" w:cs="Times New Roman"/>
          <w:sz w:val="28"/>
          <w:szCs w:val="28"/>
        </w:rPr>
        <w:t xml:space="preserve"> </w:t>
      </w:r>
      <w:proofErr w:type="spellStart"/>
      <w:r w:rsidRPr="00CB4A83">
        <w:rPr>
          <w:rStyle w:val="qwen-markdown-text"/>
          <w:rFonts w:ascii="Times New Roman" w:hAnsi="Times New Roman" w:cs="Times New Roman"/>
          <w:sz w:val="28"/>
          <w:szCs w:val="28"/>
        </w:rPr>
        <w:t>Concerns</w:t>
      </w:r>
      <w:proofErr w:type="spellEnd"/>
      <w:r w:rsidRPr="00CB4A83">
        <w:rPr>
          <w:rStyle w:val="qwen-markdown-text"/>
          <w:rFonts w:ascii="Times New Roman" w:hAnsi="Times New Roman" w:cs="Times New Roman"/>
          <w:sz w:val="28"/>
          <w:szCs w:val="28"/>
        </w:rPr>
        <w:t>). Программа спроектирована по трёхуровневой клиентской архитектуре, которая изолирует вычислительные алгоритмы от пользовательского интерфейса и механизмов хранения данных. Это позволяет независимо модифицировать математическое ядро, не затрагивая код графического интерфейса, и наоборот.</w:t>
      </w:r>
    </w:p>
    <w:p w14:paraId="72D4DC9F" w14:textId="4B2C7259" w:rsidR="00D954F8" w:rsidRPr="00CB4A83" w:rsidRDefault="00D954F8" w:rsidP="00CB4A83">
      <w:pPr>
        <w:spacing w:after="0" w:line="360" w:lineRule="auto"/>
        <w:ind w:firstLine="709"/>
        <w:jc w:val="both"/>
        <w:rPr>
          <w:rStyle w:val="qwen-markdown-text"/>
          <w:rFonts w:ascii="Times New Roman" w:hAnsi="Times New Roman" w:cs="Times New Roman"/>
          <w:sz w:val="28"/>
          <w:szCs w:val="28"/>
        </w:rPr>
      </w:pPr>
      <w:r w:rsidRPr="00CB4A83">
        <w:rPr>
          <w:rStyle w:val="qwen-markdown-text"/>
          <w:rFonts w:ascii="Times New Roman" w:hAnsi="Times New Roman" w:cs="Times New Roman"/>
          <w:sz w:val="28"/>
          <w:szCs w:val="28"/>
        </w:rPr>
        <w:lastRenderedPageBreak/>
        <w:t>Выделяются три основных уровня:</w:t>
      </w:r>
    </w:p>
    <w:p w14:paraId="032B9395" w14:textId="692BD9CF" w:rsidR="00D954F8" w:rsidRPr="00CB4A83" w:rsidRDefault="00D954F8" w:rsidP="009C07A2">
      <w:pPr>
        <w:pStyle w:val="ac"/>
        <w:numPr>
          <w:ilvl w:val="0"/>
          <w:numId w:val="29"/>
        </w:numPr>
        <w:spacing w:after="0" w:line="360" w:lineRule="auto"/>
        <w:ind w:left="0" w:firstLine="709"/>
        <w:contextualSpacing w:val="0"/>
        <w:jc w:val="both"/>
        <w:rPr>
          <w:rStyle w:val="qwen-markdown-text"/>
          <w:rFonts w:ascii="Times New Roman" w:hAnsi="Times New Roman" w:cs="Times New Roman"/>
          <w:sz w:val="28"/>
          <w:szCs w:val="28"/>
        </w:rPr>
      </w:pPr>
      <w:r w:rsidRPr="00CB4A83">
        <w:rPr>
          <w:rStyle w:val="qwen-markdown-text"/>
          <w:rFonts w:ascii="Times New Roman" w:hAnsi="Times New Roman" w:cs="Times New Roman"/>
          <w:i/>
          <w:iCs/>
          <w:sz w:val="28"/>
          <w:szCs w:val="28"/>
        </w:rPr>
        <w:t>Уровень представления (</w:t>
      </w:r>
      <w:proofErr w:type="spellStart"/>
      <w:r w:rsidRPr="00CB4A83">
        <w:rPr>
          <w:rStyle w:val="qwen-markdown-text"/>
          <w:rFonts w:ascii="Times New Roman" w:hAnsi="Times New Roman" w:cs="Times New Roman"/>
          <w:i/>
          <w:iCs/>
          <w:sz w:val="28"/>
          <w:szCs w:val="28"/>
        </w:rPr>
        <w:t>Presentation</w:t>
      </w:r>
      <w:proofErr w:type="spellEnd"/>
      <w:r w:rsidRPr="00CB4A83">
        <w:rPr>
          <w:rStyle w:val="qwen-markdown-text"/>
          <w:rFonts w:ascii="Times New Roman" w:hAnsi="Times New Roman" w:cs="Times New Roman"/>
          <w:i/>
          <w:iCs/>
          <w:sz w:val="28"/>
          <w:szCs w:val="28"/>
        </w:rPr>
        <w:t xml:space="preserve"> Layer):</w:t>
      </w:r>
      <w:r w:rsidRPr="00CB4A83">
        <w:rPr>
          <w:rStyle w:val="qwen-markdown-text"/>
          <w:rFonts w:ascii="Times New Roman" w:hAnsi="Times New Roman" w:cs="Times New Roman"/>
          <w:sz w:val="28"/>
          <w:szCs w:val="28"/>
        </w:rPr>
        <w:t xml:space="preserve"> отвечает за взаимодействие с пользователем, приём входных параметров и отрисовку графиков.</w:t>
      </w:r>
    </w:p>
    <w:p w14:paraId="524FC32C" w14:textId="009E0F57" w:rsidR="00D954F8" w:rsidRPr="00CB4A83" w:rsidRDefault="00D954F8" w:rsidP="009C07A2">
      <w:pPr>
        <w:pStyle w:val="ac"/>
        <w:numPr>
          <w:ilvl w:val="0"/>
          <w:numId w:val="29"/>
        </w:numPr>
        <w:spacing w:after="0" w:line="360" w:lineRule="auto"/>
        <w:ind w:left="0" w:firstLine="709"/>
        <w:contextualSpacing w:val="0"/>
        <w:jc w:val="both"/>
        <w:rPr>
          <w:rStyle w:val="qwen-markdown-text"/>
          <w:rFonts w:ascii="Times New Roman" w:hAnsi="Times New Roman" w:cs="Times New Roman"/>
          <w:sz w:val="28"/>
          <w:szCs w:val="28"/>
        </w:rPr>
      </w:pPr>
      <w:r w:rsidRPr="00CB4A83">
        <w:rPr>
          <w:rStyle w:val="qwen-markdown-text"/>
          <w:rFonts w:ascii="Times New Roman" w:hAnsi="Times New Roman" w:cs="Times New Roman"/>
          <w:i/>
          <w:iCs/>
          <w:sz w:val="28"/>
          <w:szCs w:val="28"/>
        </w:rPr>
        <w:t xml:space="preserve">Уровень бизнес-логики и вычислений (Business Logic / </w:t>
      </w:r>
      <w:proofErr w:type="spellStart"/>
      <w:r w:rsidRPr="00CB4A83">
        <w:rPr>
          <w:rStyle w:val="qwen-markdown-text"/>
          <w:rFonts w:ascii="Times New Roman" w:hAnsi="Times New Roman" w:cs="Times New Roman"/>
          <w:i/>
          <w:iCs/>
          <w:sz w:val="28"/>
          <w:szCs w:val="28"/>
        </w:rPr>
        <w:t>Calculation</w:t>
      </w:r>
      <w:proofErr w:type="spellEnd"/>
      <w:r w:rsidRPr="00CB4A83">
        <w:rPr>
          <w:rStyle w:val="qwen-markdown-text"/>
          <w:rFonts w:ascii="Times New Roman" w:hAnsi="Times New Roman" w:cs="Times New Roman"/>
          <w:i/>
          <w:iCs/>
          <w:sz w:val="28"/>
          <w:szCs w:val="28"/>
        </w:rPr>
        <w:t xml:space="preserve"> Layer):</w:t>
      </w:r>
      <w:r w:rsidRPr="00CB4A83">
        <w:rPr>
          <w:rStyle w:val="qwen-markdown-text"/>
          <w:rFonts w:ascii="Times New Roman" w:hAnsi="Times New Roman" w:cs="Times New Roman"/>
          <w:sz w:val="28"/>
          <w:szCs w:val="28"/>
        </w:rPr>
        <w:t xml:space="preserve"> содержит математическое ядро, реализующее метод конечных интегральных преобразований (КИП), а также модуль аналитики для извлечения технологических метрик.</w:t>
      </w:r>
    </w:p>
    <w:p w14:paraId="00722316" w14:textId="7490BA4A" w:rsidR="00D954F8" w:rsidRPr="002A5B5B" w:rsidRDefault="00D954F8" w:rsidP="009C07A2">
      <w:pPr>
        <w:pStyle w:val="ac"/>
        <w:numPr>
          <w:ilvl w:val="0"/>
          <w:numId w:val="29"/>
        </w:numPr>
        <w:spacing w:after="0" w:line="360" w:lineRule="auto"/>
        <w:ind w:left="0" w:firstLine="709"/>
        <w:contextualSpacing w:val="0"/>
        <w:jc w:val="both"/>
        <w:rPr>
          <w:rFonts w:ascii="Times New Roman" w:hAnsi="Times New Roman" w:cs="Times New Roman"/>
          <w:sz w:val="28"/>
          <w:szCs w:val="28"/>
        </w:rPr>
      </w:pPr>
      <w:r w:rsidRPr="00CB4A83">
        <w:rPr>
          <w:rStyle w:val="qwen-markdown-text"/>
          <w:rFonts w:ascii="Times New Roman" w:hAnsi="Times New Roman" w:cs="Times New Roman"/>
          <w:i/>
          <w:iCs/>
          <w:sz w:val="28"/>
          <w:szCs w:val="28"/>
        </w:rPr>
        <w:t>Уровень данных (Data Layer):</w:t>
      </w:r>
      <w:r w:rsidRPr="00CB4A83">
        <w:rPr>
          <w:rStyle w:val="qwen-markdown-text"/>
          <w:rFonts w:ascii="Times New Roman" w:hAnsi="Times New Roman" w:cs="Times New Roman"/>
          <w:sz w:val="28"/>
          <w:szCs w:val="28"/>
        </w:rPr>
        <w:t xml:space="preserve"> обеспечивает персистентное хранение базы теплофизических свойств материалов.</w:t>
      </w:r>
    </w:p>
    <w:p w14:paraId="3956FC12" w14:textId="29BC67F5" w:rsidR="002A5B5B" w:rsidRDefault="002A5B5B" w:rsidP="002A5B5B">
      <w:pPr>
        <w:spacing w:after="0" w:line="360" w:lineRule="auto"/>
        <w:jc w:val="center"/>
        <w:rPr>
          <w:rFonts w:ascii="Times New Roman" w:hAnsi="Times New Roman" w:cs="Times New Roman"/>
          <w:sz w:val="28"/>
          <w:szCs w:val="28"/>
        </w:rPr>
      </w:pPr>
      <w:r>
        <w:rPr>
          <w:noProof/>
        </w:rPr>
        <w:drawing>
          <wp:inline distT="0" distB="0" distL="0" distR="0" wp14:anchorId="40C6E0D6" wp14:editId="1E11BE40">
            <wp:extent cx="5810250" cy="50387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0250" cy="5038725"/>
                    </a:xfrm>
                    <a:prstGeom prst="rect">
                      <a:avLst/>
                    </a:prstGeom>
                    <a:noFill/>
                    <a:ln>
                      <a:noFill/>
                    </a:ln>
                  </pic:spPr>
                </pic:pic>
              </a:graphicData>
            </a:graphic>
          </wp:inline>
        </w:drawing>
      </w:r>
    </w:p>
    <w:p w14:paraId="4B566713" w14:textId="697AA5E2" w:rsidR="002A5B5B" w:rsidRDefault="002A5B5B" w:rsidP="002A5B5B">
      <w:pPr>
        <w:spacing w:after="0" w:line="360" w:lineRule="auto"/>
        <w:jc w:val="center"/>
        <w:rPr>
          <w:rStyle w:val="qwen-markdown-text"/>
          <w:rFonts w:ascii="Times New Roman" w:hAnsi="Times New Roman" w:cs="Times New Roman"/>
          <w:sz w:val="28"/>
          <w:szCs w:val="28"/>
        </w:rPr>
      </w:pPr>
      <w:r w:rsidRPr="00BC31BD">
        <w:rPr>
          <w:rStyle w:val="qwen-markdown-text"/>
          <w:rFonts w:ascii="Times New Roman" w:hAnsi="Times New Roman" w:cs="Times New Roman"/>
          <w:sz w:val="28"/>
          <w:szCs w:val="28"/>
        </w:rPr>
        <w:t xml:space="preserve">Рисунок </w:t>
      </w:r>
      <w:r>
        <w:rPr>
          <w:rStyle w:val="qwen-markdown-text"/>
          <w:rFonts w:ascii="Times New Roman" w:hAnsi="Times New Roman" w:cs="Times New Roman"/>
          <w:sz w:val="28"/>
          <w:szCs w:val="28"/>
        </w:rPr>
        <w:t>2</w:t>
      </w:r>
      <w:r w:rsidRPr="00BC31BD">
        <w:rPr>
          <w:rStyle w:val="qwen-markdown-text"/>
          <w:rFonts w:ascii="Times New Roman" w:hAnsi="Times New Roman" w:cs="Times New Roman"/>
          <w:sz w:val="28"/>
          <w:szCs w:val="28"/>
        </w:rPr>
        <w:t>.</w:t>
      </w:r>
      <w:r>
        <w:rPr>
          <w:rStyle w:val="qwen-markdown-text"/>
          <w:rFonts w:ascii="Times New Roman" w:hAnsi="Times New Roman" w:cs="Times New Roman"/>
          <w:sz w:val="28"/>
          <w:szCs w:val="28"/>
        </w:rPr>
        <w:t xml:space="preserve">1 </w:t>
      </w:r>
      <w:r w:rsidRPr="00895D38">
        <w:rPr>
          <w:rStyle w:val="qwen-markdown-text"/>
          <w:rFonts w:ascii="Times New Roman" w:hAnsi="Times New Roman" w:cs="Times New Roman"/>
          <w:sz w:val="28"/>
          <w:szCs w:val="28"/>
        </w:rPr>
        <w:t>–</w:t>
      </w:r>
      <w:r>
        <w:rPr>
          <w:rStyle w:val="qwen-markdown-text"/>
          <w:rFonts w:ascii="Times New Roman" w:hAnsi="Times New Roman" w:cs="Times New Roman"/>
          <w:sz w:val="28"/>
          <w:szCs w:val="28"/>
        </w:rPr>
        <w:t xml:space="preserve"> </w:t>
      </w:r>
      <w:r w:rsidRPr="002A5B5B">
        <w:rPr>
          <w:rStyle w:val="qwen-markdown-text"/>
          <w:rFonts w:ascii="Times New Roman" w:hAnsi="Times New Roman" w:cs="Times New Roman"/>
          <w:sz w:val="28"/>
          <w:szCs w:val="28"/>
        </w:rPr>
        <w:t>Трёхуровневая архитектура программного комплекса</w:t>
      </w:r>
    </w:p>
    <w:p w14:paraId="213ACB56" w14:textId="77777777" w:rsidR="002A5B5B" w:rsidRPr="002A5B5B" w:rsidRDefault="002A5B5B" w:rsidP="002A5B5B">
      <w:pPr>
        <w:spacing w:after="0" w:line="360" w:lineRule="auto"/>
        <w:ind w:firstLine="709"/>
        <w:jc w:val="both"/>
        <w:rPr>
          <w:rStyle w:val="qwen-markdown-text"/>
          <w:rFonts w:ascii="Times New Roman" w:hAnsi="Times New Roman" w:cs="Times New Roman"/>
          <w:sz w:val="28"/>
          <w:szCs w:val="28"/>
        </w:rPr>
      </w:pPr>
    </w:p>
    <w:p w14:paraId="4F921DB2" w14:textId="667BC6ED" w:rsidR="002A5B5B" w:rsidRPr="002A5B5B" w:rsidRDefault="002A5B5B" w:rsidP="002A5B5B">
      <w:pPr>
        <w:spacing w:after="0" w:line="360" w:lineRule="auto"/>
        <w:ind w:firstLine="709"/>
        <w:jc w:val="both"/>
        <w:rPr>
          <w:rFonts w:ascii="Times New Roman" w:hAnsi="Times New Roman" w:cs="Times New Roman"/>
          <w:sz w:val="28"/>
          <w:szCs w:val="28"/>
        </w:rPr>
      </w:pPr>
      <w:r w:rsidRPr="002A5B5B">
        <w:rPr>
          <w:rStyle w:val="qwen-markdown-text"/>
          <w:rFonts w:ascii="Times New Roman" w:hAnsi="Times New Roman" w:cs="Times New Roman"/>
          <w:sz w:val="28"/>
          <w:szCs w:val="28"/>
        </w:rPr>
        <w:lastRenderedPageBreak/>
        <w:t xml:space="preserve">Подобная структура соответствует паттерну </w:t>
      </w:r>
      <w:r w:rsidRPr="002A5B5B">
        <w:rPr>
          <w:rStyle w:val="qwen-markdown-text"/>
          <w:rFonts w:ascii="Times New Roman" w:hAnsi="Times New Roman" w:cs="Times New Roman"/>
          <w:sz w:val="28"/>
          <w:szCs w:val="28"/>
          <w:u w:val="single"/>
        </w:rPr>
        <w:t>Model-View-</w:t>
      </w:r>
      <w:proofErr w:type="spellStart"/>
      <w:r w:rsidRPr="002A5B5B">
        <w:rPr>
          <w:rStyle w:val="qwen-markdown-text"/>
          <w:rFonts w:ascii="Times New Roman" w:hAnsi="Times New Roman" w:cs="Times New Roman"/>
          <w:sz w:val="28"/>
          <w:szCs w:val="28"/>
          <w:u w:val="single"/>
        </w:rPr>
        <w:t>Controller</w:t>
      </w:r>
      <w:proofErr w:type="spellEnd"/>
      <w:r w:rsidRPr="002A5B5B">
        <w:rPr>
          <w:rStyle w:val="qwen-markdown-text"/>
          <w:rFonts w:ascii="Times New Roman" w:hAnsi="Times New Roman" w:cs="Times New Roman"/>
          <w:sz w:val="28"/>
          <w:szCs w:val="28"/>
          <w:u w:val="single"/>
        </w:rPr>
        <w:t xml:space="preserve"> (MVC)</w:t>
      </w:r>
      <w:r w:rsidRPr="002A5B5B">
        <w:rPr>
          <w:rStyle w:val="qwen-markdown-text"/>
          <w:rFonts w:ascii="Times New Roman" w:hAnsi="Times New Roman" w:cs="Times New Roman"/>
          <w:sz w:val="28"/>
          <w:szCs w:val="28"/>
        </w:rPr>
        <w:t xml:space="preserve">, где роль Model выполняет модуль </w:t>
      </w:r>
      <w:proofErr w:type="spellStart"/>
      <w:r w:rsidRPr="002A5B5B">
        <w:rPr>
          <w:rStyle w:val="HTML"/>
          <w:rFonts w:ascii="Times New Roman" w:eastAsiaTheme="minorHAnsi" w:hAnsi="Times New Roman" w:cs="Times New Roman"/>
          <w:i/>
          <w:iCs/>
          <w:sz w:val="28"/>
          <w:szCs w:val="28"/>
        </w:rPr>
        <w:t>core</w:t>
      </w:r>
      <w:proofErr w:type="spellEnd"/>
      <w:r w:rsidRPr="002A5B5B">
        <w:rPr>
          <w:rStyle w:val="qwen-markdown-text"/>
          <w:rFonts w:ascii="Times New Roman" w:hAnsi="Times New Roman" w:cs="Times New Roman"/>
          <w:sz w:val="28"/>
          <w:szCs w:val="28"/>
        </w:rPr>
        <w:t xml:space="preserve">, роль View — графические компоненты и холсты </w:t>
      </w:r>
      <w:proofErr w:type="spellStart"/>
      <w:r w:rsidRPr="002A5B5B">
        <w:rPr>
          <w:rStyle w:val="HTML"/>
          <w:rFonts w:ascii="Times New Roman" w:eastAsiaTheme="minorHAnsi" w:hAnsi="Times New Roman" w:cs="Times New Roman"/>
          <w:i/>
          <w:iCs/>
          <w:sz w:val="28"/>
          <w:szCs w:val="28"/>
        </w:rPr>
        <w:t>matplotlib</w:t>
      </w:r>
      <w:proofErr w:type="spellEnd"/>
      <w:r w:rsidRPr="002A5B5B">
        <w:rPr>
          <w:rStyle w:val="qwen-markdown-text"/>
          <w:rFonts w:ascii="Times New Roman" w:hAnsi="Times New Roman" w:cs="Times New Roman"/>
          <w:sz w:val="28"/>
          <w:szCs w:val="28"/>
        </w:rPr>
        <w:t xml:space="preserve">, а роль </w:t>
      </w:r>
      <w:proofErr w:type="spellStart"/>
      <w:r w:rsidRPr="002A5B5B">
        <w:rPr>
          <w:rStyle w:val="qwen-markdown-text"/>
          <w:rFonts w:ascii="Times New Roman" w:hAnsi="Times New Roman" w:cs="Times New Roman"/>
          <w:sz w:val="28"/>
          <w:szCs w:val="28"/>
        </w:rPr>
        <w:t>Controller</w:t>
      </w:r>
      <w:proofErr w:type="spellEnd"/>
      <w:r w:rsidRPr="002A5B5B">
        <w:rPr>
          <w:rStyle w:val="qwen-markdown-text"/>
          <w:rFonts w:ascii="Times New Roman" w:hAnsi="Times New Roman" w:cs="Times New Roman"/>
          <w:sz w:val="28"/>
          <w:szCs w:val="28"/>
        </w:rPr>
        <w:t xml:space="preserve"> — класс </w:t>
      </w:r>
      <w:proofErr w:type="spellStart"/>
      <w:r w:rsidRPr="002A5B5B">
        <w:rPr>
          <w:rStyle w:val="HTML"/>
          <w:rFonts w:ascii="Times New Roman" w:eastAsiaTheme="minorHAnsi" w:hAnsi="Times New Roman" w:cs="Times New Roman"/>
          <w:i/>
          <w:iCs/>
          <w:sz w:val="28"/>
          <w:szCs w:val="28"/>
        </w:rPr>
        <w:t>WeldingApp</w:t>
      </w:r>
      <w:proofErr w:type="spellEnd"/>
      <w:r w:rsidRPr="002A5B5B">
        <w:rPr>
          <w:rStyle w:val="qwen-markdown-text"/>
          <w:rFonts w:ascii="Times New Roman" w:hAnsi="Times New Roman" w:cs="Times New Roman"/>
          <w:sz w:val="28"/>
          <w:szCs w:val="28"/>
        </w:rPr>
        <w:t>, который обрабатывает действия пользователя (нажатие кнопки «Рассчитать») и передаёт данные между уровнями.</w:t>
      </w:r>
    </w:p>
    <w:p w14:paraId="50904FE8" w14:textId="3EE4159F" w:rsidR="002A5B5B" w:rsidRPr="002A5B5B" w:rsidRDefault="002A5B5B" w:rsidP="009C07A2">
      <w:pPr>
        <w:pStyle w:val="ac"/>
        <w:numPr>
          <w:ilvl w:val="0"/>
          <w:numId w:val="28"/>
        </w:numPr>
        <w:spacing w:after="0" w:line="360" w:lineRule="auto"/>
        <w:ind w:left="0" w:firstLine="709"/>
        <w:contextualSpacing w:val="0"/>
        <w:jc w:val="both"/>
        <w:rPr>
          <w:rFonts w:ascii="Times New Roman" w:hAnsi="Times New Roman" w:cs="Times New Roman"/>
          <w:b/>
          <w:bCs/>
          <w:sz w:val="28"/>
          <w:szCs w:val="28"/>
        </w:rPr>
      </w:pPr>
      <w:r w:rsidRPr="002A5B5B">
        <w:rPr>
          <w:rFonts w:ascii="Times New Roman" w:hAnsi="Times New Roman" w:cs="Times New Roman"/>
          <w:b/>
          <w:bCs/>
          <w:sz w:val="28"/>
          <w:szCs w:val="28"/>
        </w:rPr>
        <w:t>Обоснование выбора стека технологий</w:t>
      </w:r>
    </w:p>
    <w:p w14:paraId="4F1E3B58" w14:textId="21285746" w:rsidR="002A5B5B" w:rsidRPr="002A5B5B" w:rsidRDefault="002A5B5B" w:rsidP="002A5B5B">
      <w:pPr>
        <w:spacing w:after="0" w:line="360" w:lineRule="auto"/>
        <w:ind w:firstLine="709"/>
        <w:jc w:val="both"/>
        <w:rPr>
          <w:rStyle w:val="qwen-markdown-text"/>
          <w:rFonts w:ascii="Times New Roman" w:hAnsi="Times New Roman" w:cs="Times New Roman"/>
          <w:sz w:val="28"/>
          <w:szCs w:val="28"/>
        </w:rPr>
      </w:pPr>
      <w:r w:rsidRPr="002A5B5B">
        <w:rPr>
          <w:rStyle w:val="qwen-markdown-text"/>
          <w:rFonts w:ascii="Times New Roman" w:hAnsi="Times New Roman" w:cs="Times New Roman"/>
          <w:sz w:val="28"/>
          <w:szCs w:val="28"/>
        </w:rPr>
        <w:t>Выбор конкретных языков программирования, библиотек и форматов данных был продиктован необходимостью баланса между производительностью вычислений, скоростью разработки и минимизацией внешних зависимостей. Сравнительный анализ рассмотренных технологий представлен в таблице.</w:t>
      </w:r>
    </w:p>
    <w:p w14:paraId="0D28F588" w14:textId="77602889" w:rsidR="002A5B5B" w:rsidRDefault="00D41A98" w:rsidP="00D41A98">
      <w:pPr>
        <w:rPr>
          <w:rStyle w:val="qwen-markdown-text"/>
        </w:rPr>
      </w:pPr>
      <w:r>
        <w:rPr>
          <w:rStyle w:val="qwen-markdown-text"/>
        </w:rPr>
        <w:br w:type="page"/>
      </w:r>
    </w:p>
    <w:p w14:paraId="147151F0" w14:textId="11940BD9" w:rsidR="002A5B5B" w:rsidRDefault="002A5B5B" w:rsidP="002A5B5B">
      <w:pPr>
        <w:pStyle w:val="a9"/>
        <w:numPr>
          <w:ilvl w:val="0"/>
          <w:numId w:val="0"/>
        </w:numPr>
        <w:spacing w:after="0"/>
        <w:jc w:val="right"/>
        <w:rPr>
          <w:rStyle w:val="qwen-markdown-text"/>
          <w:b w:val="0"/>
          <w:bCs w:val="0"/>
          <w:spacing w:val="0"/>
        </w:rPr>
      </w:pPr>
      <w:r w:rsidRPr="0085430B">
        <w:rPr>
          <w:rStyle w:val="qwen-markdown-text"/>
          <w:b w:val="0"/>
          <w:bCs w:val="0"/>
          <w:spacing w:val="0"/>
        </w:rPr>
        <w:lastRenderedPageBreak/>
        <w:t>Таблица 2.</w:t>
      </w:r>
      <w:r>
        <w:rPr>
          <w:rStyle w:val="qwen-markdown-text"/>
          <w:b w:val="0"/>
          <w:bCs w:val="0"/>
          <w:spacing w:val="0"/>
        </w:rPr>
        <w:t>5</w:t>
      </w:r>
      <w:r w:rsidRPr="0085430B">
        <w:rPr>
          <w:rStyle w:val="qwen-markdown-text"/>
          <w:b w:val="0"/>
          <w:bCs w:val="0"/>
          <w:spacing w:val="0"/>
        </w:rPr>
        <w:t xml:space="preserve"> – </w:t>
      </w:r>
      <w:r w:rsidRPr="002A5B5B">
        <w:rPr>
          <w:rStyle w:val="qwen-markdown-text"/>
          <w:b w:val="0"/>
          <w:bCs w:val="0"/>
          <w:spacing w:val="0"/>
        </w:rPr>
        <w:t>Сравнительная характеристика технологий для разработки научного десктопного приложения</w:t>
      </w:r>
    </w:p>
    <w:tbl>
      <w:tblPr>
        <w:tblpPr w:leftFromText="180" w:rightFromText="180"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2239"/>
        <w:gridCol w:w="1939"/>
        <w:gridCol w:w="2332"/>
      </w:tblGrid>
      <w:tr w:rsidR="002A5B5B" w:rsidRPr="002A5B5B" w14:paraId="54E961EE" w14:textId="77777777" w:rsidTr="002A5B5B">
        <w:trPr>
          <w:tblHeader/>
          <w:jc w:val="center"/>
        </w:trPr>
        <w:tc>
          <w:tcPr>
            <w:tcW w:w="2547" w:type="dxa"/>
            <w:vAlign w:val="center"/>
            <w:hideMark/>
          </w:tcPr>
          <w:p w14:paraId="00C23217" w14:textId="77777777" w:rsidR="002A5B5B" w:rsidRPr="002A5B5B" w:rsidRDefault="002A5B5B" w:rsidP="002A5B5B">
            <w:pPr>
              <w:spacing w:after="0" w:line="360" w:lineRule="auto"/>
              <w:jc w:val="center"/>
              <w:rPr>
                <w:rFonts w:ascii="Times New Roman" w:eastAsia="Times New Roman" w:hAnsi="Times New Roman" w:cs="Times New Roman"/>
                <w:b/>
                <w:bCs/>
                <w:kern w:val="0"/>
                <w:sz w:val="26"/>
                <w:szCs w:val="26"/>
                <w:lang w:eastAsia="ru-RU"/>
                <w14:ligatures w14:val="none"/>
              </w:rPr>
            </w:pPr>
            <w:r w:rsidRPr="002A5B5B">
              <w:rPr>
                <w:rFonts w:ascii="Times New Roman" w:eastAsia="Times New Roman" w:hAnsi="Times New Roman" w:cs="Times New Roman"/>
                <w:b/>
                <w:bCs/>
                <w:kern w:val="0"/>
                <w:sz w:val="26"/>
                <w:szCs w:val="26"/>
                <w:lang w:eastAsia="ru-RU"/>
                <w14:ligatures w14:val="none"/>
              </w:rPr>
              <w:t>Критерий</w:t>
            </w:r>
          </w:p>
        </w:tc>
        <w:tc>
          <w:tcPr>
            <w:tcW w:w="2400" w:type="dxa"/>
            <w:vAlign w:val="center"/>
            <w:hideMark/>
          </w:tcPr>
          <w:p w14:paraId="35084B09" w14:textId="77777777" w:rsidR="002A5B5B" w:rsidRPr="002A5B5B" w:rsidRDefault="002A5B5B" w:rsidP="002A5B5B">
            <w:pPr>
              <w:spacing w:after="0" w:line="360" w:lineRule="auto"/>
              <w:jc w:val="center"/>
              <w:rPr>
                <w:rFonts w:ascii="Times New Roman" w:eastAsia="Times New Roman" w:hAnsi="Times New Roman" w:cs="Times New Roman"/>
                <w:b/>
                <w:bCs/>
                <w:kern w:val="0"/>
                <w:sz w:val="26"/>
                <w:szCs w:val="26"/>
                <w:lang w:eastAsia="ru-RU"/>
                <w14:ligatures w14:val="none"/>
              </w:rPr>
            </w:pPr>
            <w:r w:rsidRPr="002A5B5B">
              <w:rPr>
                <w:rFonts w:ascii="Times New Roman" w:eastAsia="Times New Roman" w:hAnsi="Times New Roman" w:cs="Times New Roman"/>
                <w:b/>
                <w:bCs/>
                <w:kern w:val="0"/>
                <w:sz w:val="26"/>
                <w:szCs w:val="26"/>
                <w:lang w:eastAsia="ru-RU"/>
                <w14:ligatures w14:val="none"/>
              </w:rPr>
              <w:t xml:space="preserve">Python + </w:t>
            </w:r>
            <w:proofErr w:type="spellStart"/>
            <w:r w:rsidRPr="002A5B5B">
              <w:rPr>
                <w:rFonts w:ascii="Times New Roman" w:eastAsia="Times New Roman" w:hAnsi="Times New Roman" w:cs="Times New Roman"/>
                <w:b/>
                <w:bCs/>
                <w:kern w:val="0"/>
                <w:sz w:val="26"/>
                <w:szCs w:val="26"/>
                <w:lang w:eastAsia="ru-RU"/>
                <w14:ligatures w14:val="none"/>
              </w:rPr>
              <w:t>NumPy</w:t>
            </w:r>
            <w:proofErr w:type="spellEnd"/>
            <w:r w:rsidRPr="002A5B5B">
              <w:rPr>
                <w:rFonts w:ascii="Times New Roman" w:eastAsia="Times New Roman" w:hAnsi="Times New Roman" w:cs="Times New Roman"/>
                <w:b/>
                <w:bCs/>
                <w:kern w:val="0"/>
                <w:sz w:val="26"/>
                <w:szCs w:val="26"/>
                <w:lang w:eastAsia="ru-RU"/>
                <w14:ligatures w14:val="none"/>
              </w:rPr>
              <w:t xml:space="preserve"> + </w:t>
            </w:r>
            <w:proofErr w:type="spellStart"/>
            <w:r w:rsidRPr="002A5B5B">
              <w:rPr>
                <w:rFonts w:ascii="Times New Roman" w:eastAsia="Times New Roman" w:hAnsi="Times New Roman" w:cs="Times New Roman"/>
                <w:b/>
                <w:bCs/>
                <w:kern w:val="0"/>
                <w:sz w:val="26"/>
                <w:szCs w:val="26"/>
                <w:lang w:eastAsia="ru-RU"/>
                <w14:ligatures w14:val="none"/>
              </w:rPr>
              <w:t>Tkinter</w:t>
            </w:r>
            <w:proofErr w:type="spellEnd"/>
          </w:p>
        </w:tc>
        <w:tc>
          <w:tcPr>
            <w:tcW w:w="0" w:type="auto"/>
            <w:vAlign w:val="center"/>
            <w:hideMark/>
          </w:tcPr>
          <w:p w14:paraId="1A337855" w14:textId="77777777" w:rsidR="002A5B5B" w:rsidRPr="002A5B5B" w:rsidRDefault="002A5B5B" w:rsidP="002A5B5B">
            <w:pPr>
              <w:spacing w:after="0" w:line="360" w:lineRule="auto"/>
              <w:jc w:val="center"/>
              <w:rPr>
                <w:rFonts w:ascii="Times New Roman" w:eastAsia="Times New Roman" w:hAnsi="Times New Roman" w:cs="Times New Roman"/>
                <w:b/>
                <w:bCs/>
                <w:kern w:val="0"/>
                <w:sz w:val="26"/>
                <w:szCs w:val="26"/>
                <w:lang w:eastAsia="ru-RU"/>
                <w14:ligatures w14:val="none"/>
              </w:rPr>
            </w:pPr>
            <w:r w:rsidRPr="002A5B5B">
              <w:rPr>
                <w:rFonts w:ascii="Times New Roman" w:eastAsia="Times New Roman" w:hAnsi="Times New Roman" w:cs="Times New Roman"/>
                <w:b/>
                <w:bCs/>
                <w:kern w:val="0"/>
                <w:sz w:val="26"/>
                <w:szCs w:val="26"/>
                <w:lang w:eastAsia="ru-RU"/>
                <w14:ligatures w14:val="none"/>
              </w:rPr>
              <w:t xml:space="preserve">C++ + </w:t>
            </w:r>
            <w:proofErr w:type="spellStart"/>
            <w:r w:rsidRPr="002A5B5B">
              <w:rPr>
                <w:rFonts w:ascii="Times New Roman" w:eastAsia="Times New Roman" w:hAnsi="Times New Roman" w:cs="Times New Roman"/>
                <w:b/>
                <w:bCs/>
                <w:kern w:val="0"/>
                <w:sz w:val="26"/>
                <w:szCs w:val="26"/>
                <w:lang w:eastAsia="ru-RU"/>
                <w14:ligatures w14:val="none"/>
              </w:rPr>
              <w:t>Qt</w:t>
            </w:r>
            <w:proofErr w:type="spellEnd"/>
          </w:p>
        </w:tc>
        <w:tc>
          <w:tcPr>
            <w:tcW w:w="0" w:type="auto"/>
            <w:vAlign w:val="center"/>
            <w:hideMark/>
          </w:tcPr>
          <w:p w14:paraId="439C0E9C" w14:textId="77777777" w:rsidR="002A5B5B" w:rsidRPr="002A5B5B" w:rsidRDefault="002A5B5B" w:rsidP="002A5B5B">
            <w:pPr>
              <w:spacing w:after="0" w:line="360" w:lineRule="auto"/>
              <w:jc w:val="center"/>
              <w:rPr>
                <w:rFonts w:ascii="Times New Roman" w:eastAsia="Times New Roman" w:hAnsi="Times New Roman" w:cs="Times New Roman"/>
                <w:b/>
                <w:bCs/>
                <w:kern w:val="0"/>
                <w:sz w:val="26"/>
                <w:szCs w:val="26"/>
                <w:lang w:eastAsia="ru-RU"/>
                <w14:ligatures w14:val="none"/>
              </w:rPr>
            </w:pPr>
            <w:r w:rsidRPr="002A5B5B">
              <w:rPr>
                <w:rFonts w:ascii="Times New Roman" w:eastAsia="Times New Roman" w:hAnsi="Times New Roman" w:cs="Times New Roman"/>
                <w:b/>
                <w:bCs/>
                <w:kern w:val="0"/>
                <w:sz w:val="26"/>
                <w:szCs w:val="26"/>
                <w:lang w:eastAsia="ru-RU"/>
                <w14:ligatures w14:val="none"/>
              </w:rPr>
              <w:t xml:space="preserve">MATLAB / </w:t>
            </w:r>
            <w:proofErr w:type="spellStart"/>
            <w:r w:rsidRPr="002A5B5B">
              <w:rPr>
                <w:rFonts w:ascii="Times New Roman" w:eastAsia="Times New Roman" w:hAnsi="Times New Roman" w:cs="Times New Roman"/>
                <w:b/>
                <w:bCs/>
                <w:kern w:val="0"/>
                <w:sz w:val="26"/>
                <w:szCs w:val="26"/>
                <w:lang w:eastAsia="ru-RU"/>
                <w14:ligatures w14:val="none"/>
              </w:rPr>
              <w:t>Mathcad</w:t>
            </w:r>
            <w:proofErr w:type="spellEnd"/>
          </w:p>
        </w:tc>
      </w:tr>
      <w:tr w:rsidR="002A5B5B" w:rsidRPr="002A5B5B" w14:paraId="0A150A59" w14:textId="77777777" w:rsidTr="002A5B5B">
        <w:trPr>
          <w:jc w:val="center"/>
        </w:trPr>
        <w:tc>
          <w:tcPr>
            <w:tcW w:w="2547" w:type="dxa"/>
            <w:vAlign w:val="center"/>
            <w:hideMark/>
          </w:tcPr>
          <w:p w14:paraId="6E75046C" w14:textId="77777777" w:rsidR="002A5B5B" w:rsidRPr="002A5B5B" w:rsidRDefault="002A5B5B" w:rsidP="002A5B5B">
            <w:pPr>
              <w:spacing w:after="0" w:line="360" w:lineRule="auto"/>
              <w:jc w:val="center"/>
              <w:rPr>
                <w:rFonts w:ascii="Times New Roman" w:eastAsia="Times New Roman" w:hAnsi="Times New Roman" w:cs="Times New Roman"/>
                <w:b/>
                <w:bCs/>
                <w:kern w:val="0"/>
                <w:sz w:val="26"/>
                <w:szCs w:val="26"/>
                <w:lang w:eastAsia="ru-RU"/>
                <w14:ligatures w14:val="none"/>
              </w:rPr>
            </w:pPr>
            <w:r w:rsidRPr="002A5B5B">
              <w:rPr>
                <w:rFonts w:ascii="Times New Roman" w:eastAsia="Times New Roman" w:hAnsi="Times New Roman" w:cs="Times New Roman"/>
                <w:b/>
                <w:bCs/>
                <w:kern w:val="0"/>
                <w:sz w:val="26"/>
                <w:szCs w:val="26"/>
                <w:lang w:eastAsia="ru-RU"/>
                <w14:ligatures w14:val="none"/>
              </w:rPr>
              <w:t>Скорость</w:t>
            </w:r>
          </w:p>
          <w:p w14:paraId="185ED529" w14:textId="1A3791C2"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b/>
                <w:bCs/>
                <w:kern w:val="0"/>
                <w:sz w:val="26"/>
                <w:szCs w:val="26"/>
                <w:lang w:eastAsia="ru-RU"/>
                <w14:ligatures w14:val="none"/>
              </w:rPr>
              <w:t>разработки GUI</w:t>
            </w:r>
          </w:p>
        </w:tc>
        <w:tc>
          <w:tcPr>
            <w:tcW w:w="2400" w:type="dxa"/>
            <w:vAlign w:val="center"/>
            <w:hideMark/>
          </w:tcPr>
          <w:p w14:paraId="09243660" w14:textId="19CCFD7D"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Высокая (встроенный</w:t>
            </w:r>
            <w:r>
              <w:rPr>
                <w:rFonts w:ascii="Times New Roman" w:eastAsia="Times New Roman" w:hAnsi="Times New Roman" w:cs="Times New Roman"/>
                <w:kern w:val="0"/>
                <w:sz w:val="26"/>
                <w:szCs w:val="26"/>
                <w:lang w:eastAsia="ru-RU"/>
                <w14:ligatures w14:val="none"/>
              </w:rPr>
              <w:t xml:space="preserve"> </w:t>
            </w:r>
            <w:proofErr w:type="spellStart"/>
            <w:r w:rsidRPr="002A5B5B">
              <w:rPr>
                <w:rFonts w:ascii="Times New Roman" w:eastAsia="Times New Roman" w:hAnsi="Times New Roman" w:cs="Times New Roman"/>
                <w:kern w:val="0"/>
                <w:sz w:val="26"/>
                <w:szCs w:val="26"/>
                <w:lang w:eastAsia="ru-RU"/>
                <w14:ligatures w14:val="none"/>
              </w:rPr>
              <w:t>Tkinter</w:t>
            </w:r>
            <w:proofErr w:type="spellEnd"/>
            <w:r w:rsidRPr="002A5B5B">
              <w:rPr>
                <w:rFonts w:ascii="Times New Roman" w:eastAsia="Times New Roman" w:hAnsi="Times New Roman" w:cs="Times New Roman"/>
                <w:kern w:val="0"/>
                <w:sz w:val="26"/>
                <w:szCs w:val="26"/>
                <w:lang w:eastAsia="ru-RU"/>
                <w14:ligatures w14:val="none"/>
              </w:rPr>
              <w:t>)</w:t>
            </w:r>
          </w:p>
        </w:tc>
        <w:tc>
          <w:tcPr>
            <w:tcW w:w="0" w:type="auto"/>
            <w:vAlign w:val="center"/>
            <w:hideMark/>
          </w:tcPr>
          <w:p w14:paraId="4D46C85B"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 xml:space="preserve">Средняя (сложный синтаксис </w:t>
            </w:r>
            <w:proofErr w:type="spellStart"/>
            <w:r w:rsidRPr="002A5B5B">
              <w:rPr>
                <w:rFonts w:ascii="Times New Roman" w:eastAsia="Times New Roman" w:hAnsi="Times New Roman" w:cs="Times New Roman"/>
                <w:kern w:val="0"/>
                <w:sz w:val="26"/>
                <w:szCs w:val="26"/>
                <w:lang w:eastAsia="ru-RU"/>
                <w14:ligatures w14:val="none"/>
              </w:rPr>
              <w:t>Qt</w:t>
            </w:r>
            <w:proofErr w:type="spellEnd"/>
            <w:r w:rsidRPr="002A5B5B">
              <w:rPr>
                <w:rFonts w:ascii="Times New Roman" w:eastAsia="Times New Roman" w:hAnsi="Times New Roman" w:cs="Times New Roman"/>
                <w:kern w:val="0"/>
                <w:sz w:val="26"/>
                <w:szCs w:val="26"/>
                <w:lang w:eastAsia="ru-RU"/>
                <w14:ligatures w14:val="none"/>
              </w:rPr>
              <w:t>)</w:t>
            </w:r>
          </w:p>
        </w:tc>
        <w:tc>
          <w:tcPr>
            <w:tcW w:w="0" w:type="auto"/>
            <w:vAlign w:val="center"/>
            <w:hideMark/>
          </w:tcPr>
          <w:p w14:paraId="2F812FD7"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Очень высокая (встроенные UI)</w:t>
            </w:r>
          </w:p>
        </w:tc>
      </w:tr>
      <w:tr w:rsidR="002A5B5B" w:rsidRPr="002A5B5B" w14:paraId="62BE1941" w14:textId="77777777" w:rsidTr="002A5B5B">
        <w:trPr>
          <w:jc w:val="center"/>
        </w:trPr>
        <w:tc>
          <w:tcPr>
            <w:tcW w:w="2547" w:type="dxa"/>
            <w:vAlign w:val="center"/>
            <w:hideMark/>
          </w:tcPr>
          <w:p w14:paraId="643AB77F"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b/>
                <w:bCs/>
                <w:kern w:val="0"/>
                <w:sz w:val="26"/>
                <w:szCs w:val="26"/>
                <w:lang w:eastAsia="ru-RU"/>
                <w14:ligatures w14:val="none"/>
              </w:rPr>
              <w:t>Производительность вычислений</w:t>
            </w:r>
          </w:p>
        </w:tc>
        <w:tc>
          <w:tcPr>
            <w:tcW w:w="2400" w:type="dxa"/>
            <w:vAlign w:val="center"/>
            <w:hideMark/>
          </w:tcPr>
          <w:p w14:paraId="3B9E61B2" w14:textId="7285EBB6"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Высокая</w:t>
            </w:r>
            <w:r>
              <w:rPr>
                <w:rFonts w:ascii="Times New Roman" w:eastAsia="Times New Roman" w:hAnsi="Times New Roman" w:cs="Times New Roman"/>
                <w:kern w:val="0"/>
                <w:sz w:val="26"/>
                <w:szCs w:val="26"/>
                <w:lang w:eastAsia="ru-RU"/>
                <w14:ligatures w14:val="none"/>
              </w:rPr>
              <w:t xml:space="preserve"> </w:t>
            </w:r>
            <w:r w:rsidRPr="002A5B5B">
              <w:rPr>
                <w:rFonts w:ascii="Times New Roman" w:eastAsia="Times New Roman" w:hAnsi="Times New Roman" w:cs="Times New Roman"/>
                <w:kern w:val="0"/>
                <w:sz w:val="26"/>
                <w:szCs w:val="26"/>
                <w:lang w:eastAsia="ru-RU"/>
                <w14:ligatures w14:val="none"/>
              </w:rPr>
              <w:t xml:space="preserve">(за счёт векторизации </w:t>
            </w:r>
            <w:proofErr w:type="spellStart"/>
            <w:r w:rsidRPr="002A5B5B">
              <w:rPr>
                <w:rFonts w:ascii="Times New Roman" w:eastAsia="Times New Roman" w:hAnsi="Times New Roman" w:cs="Times New Roman"/>
                <w:kern w:val="0"/>
                <w:sz w:val="26"/>
                <w:szCs w:val="26"/>
                <w:lang w:eastAsia="ru-RU"/>
                <w14:ligatures w14:val="none"/>
              </w:rPr>
              <w:t>NumPy</w:t>
            </w:r>
            <w:proofErr w:type="spellEnd"/>
            <w:r w:rsidRPr="002A5B5B">
              <w:rPr>
                <w:rFonts w:ascii="Times New Roman" w:eastAsia="Times New Roman" w:hAnsi="Times New Roman" w:cs="Times New Roman"/>
                <w:kern w:val="0"/>
                <w:sz w:val="26"/>
                <w:szCs w:val="26"/>
                <w:lang w:eastAsia="ru-RU"/>
                <w14:ligatures w14:val="none"/>
              </w:rPr>
              <w:t>)</w:t>
            </w:r>
          </w:p>
        </w:tc>
        <w:tc>
          <w:tcPr>
            <w:tcW w:w="0" w:type="auto"/>
            <w:vAlign w:val="center"/>
            <w:hideMark/>
          </w:tcPr>
          <w:p w14:paraId="4616CC58"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Максимальная (компилируемый код)</w:t>
            </w:r>
          </w:p>
        </w:tc>
        <w:tc>
          <w:tcPr>
            <w:tcW w:w="0" w:type="auto"/>
            <w:vAlign w:val="center"/>
            <w:hideMark/>
          </w:tcPr>
          <w:p w14:paraId="73AA2E46"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Средняя (интерпретируемый)</w:t>
            </w:r>
          </w:p>
        </w:tc>
      </w:tr>
      <w:tr w:rsidR="002A5B5B" w:rsidRPr="002A5B5B" w14:paraId="297D9249" w14:textId="77777777" w:rsidTr="002A5B5B">
        <w:trPr>
          <w:jc w:val="center"/>
        </w:trPr>
        <w:tc>
          <w:tcPr>
            <w:tcW w:w="2547" w:type="dxa"/>
            <w:vAlign w:val="center"/>
            <w:hideMark/>
          </w:tcPr>
          <w:p w14:paraId="31DBCD1F"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b/>
                <w:bCs/>
                <w:kern w:val="0"/>
                <w:sz w:val="26"/>
                <w:szCs w:val="26"/>
                <w:lang w:eastAsia="ru-RU"/>
                <w14:ligatures w14:val="none"/>
              </w:rPr>
              <w:t>Визуализация научных данных</w:t>
            </w:r>
          </w:p>
        </w:tc>
        <w:tc>
          <w:tcPr>
            <w:tcW w:w="2400" w:type="dxa"/>
            <w:vAlign w:val="center"/>
            <w:hideMark/>
          </w:tcPr>
          <w:p w14:paraId="5858F76D"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Отличная (</w:t>
            </w:r>
            <w:proofErr w:type="spellStart"/>
            <w:r w:rsidRPr="002A5B5B">
              <w:rPr>
                <w:rFonts w:ascii="Times New Roman" w:eastAsia="Times New Roman" w:hAnsi="Times New Roman" w:cs="Times New Roman"/>
                <w:kern w:val="0"/>
                <w:sz w:val="26"/>
                <w:szCs w:val="26"/>
                <w:lang w:eastAsia="ru-RU"/>
                <w14:ligatures w14:val="none"/>
              </w:rPr>
              <w:t>Matplotlib</w:t>
            </w:r>
            <w:proofErr w:type="spellEnd"/>
            <w:r w:rsidRPr="002A5B5B">
              <w:rPr>
                <w:rFonts w:ascii="Times New Roman" w:eastAsia="Times New Roman" w:hAnsi="Times New Roman" w:cs="Times New Roman"/>
                <w:kern w:val="0"/>
                <w:sz w:val="26"/>
                <w:szCs w:val="26"/>
                <w:lang w:eastAsia="ru-RU"/>
                <w14:ligatures w14:val="none"/>
              </w:rPr>
              <w:t>, 2D/3D/анимация)</w:t>
            </w:r>
          </w:p>
        </w:tc>
        <w:tc>
          <w:tcPr>
            <w:tcW w:w="0" w:type="auto"/>
            <w:vAlign w:val="center"/>
            <w:hideMark/>
          </w:tcPr>
          <w:p w14:paraId="6818F047"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Требует сторонних библиотек</w:t>
            </w:r>
          </w:p>
        </w:tc>
        <w:tc>
          <w:tcPr>
            <w:tcW w:w="0" w:type="auto"/>
            <w:vAlign w:val="center"/>
            <w:hideMark/>
          </w:tcPr>
          <w:p w14:paraId="1FC6D246"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Отличная (встроенная)</w:t>
            </w:r>
          </w:p>
        </w:tc>
      </w:tr>
      <w:tr w:rsidR="002A5B5B" w:rsidRPr="002A5B5B" w14:paraId="1B1AA899" w14:textId="77777777" w:rsidTr="002A5B5B">
        <w:trPr>
          <w:jc w:val="center"/>
        </w:trPr>
        <w:tc>
          <w:tcPr>
            <w:tcW w:w="2547" w:type="dxa"/>
            <w:vAlign w:val="center"/>
            <w:hideMark/>
          </w:tcPr>
          <w:p w14:paraId="5161BF9A"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b/>
                <w:bCs/>
                <w:kern w:val="0"/>
                <w:sz w:val="26"/>
                <w:szCs w:val="26"/>
                <w:lang w:eastAsia="ru-RU"/>
                <w14:ligatures w14:val="none"/>
              </w:rPr>
              <w:t>Зависимости и установка</w:t>
            </w:r>
          </w:p>
        </w:tc>
        <w:tc>
          <w:tcPr>
            <w:tcW w:w="2400" w:type="dxa"/>
            <w:vAlign w:val="center"/>
            <w:hideMark/>
          </w:tcPr>
          <w:p w14:paraId="2E0062EB"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Минимальные (встроено в Python)</w:t>
            </w:r>
          </w:p>
        </w:tc>
        <w:tc>
          <w:tcPr>
            <w:tcW w:w="0" w:type="auto"/>
            <w:vAlign w:val="center"/>
            <w:hideMark/>
          </w:tcPr>
          <w:p w14:paraId="5FDFA165"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Требует компиляции и библиотек</w:t>
            </w:r>
          </w:p>
        </w:tc>
        <w:tc>
          <w:tcPr>
            <w:tcW w:w="0" w:type="auto"/>
            <w:vAlign w:val="center"/>
            <w:hideMark/>
          </w:tcPr>
          <w:p w14:paraId="213F793C"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Требует установки тяжёлого ПО</w:t>
            </w:r>
          </w:p>
        </w:tc>
      </w:tr>
      <w:tr w:rsidR="002A5B5B" w:rsidRPr="002A5B5B" w14:paraId="151965E9" w14:textId="77777777" w:rsidTr="002A5B5B">
        <w:trPr>
          <w:jc w:val="center"/>
        </w:trPr>
        <w:tc>
          <w:tcPr>
            <w:tcW w:w="2547" w:type="dxa"/>
            <w:vAlign w:val="center"/>
            <w:hideMark/>
          </w:tcPr>
          <w:p w14:paraId="68C2B917"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b/>
                <w:bCs/>
                <w:kern w:val="0"/>
                <w:sz w:val="26"/>
                <w:szCs w:val="26"/>
                <w:lang w:eastAsia="ru-RU"/>
                <w14:ligatures w14:val="none"/>
              </w:rPr>
              <w:t>Стоимость и лицензирование</w:t>
            </w:r>
          </w:p>
        </w:tc>
        <w:tc>
          <w:tcPr>
            <w:tcW w:w="2400" w:type="dxa"/>
            <w:vAlign w:val="center"/>
            <w:hideMark/>
          </w:tcPr>
          <w:p w14:paraId="11439A73"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Бесплатно (Open Source)</w:t>
            </w:r>
          </w:p>
        </w:tc>
        <w:tc>
          <w:tcPr>
            <w:tcW w:w="0" w:type="auto"/>
            <w:vAlign w:val="center"/>
            <w:hideMark/>
          </w:tcPr>
          <w:p w14:paraId="6988E140"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Бесплатно (Open Source)</w:t>
            </w:r>
          </w:p>
        </w:tc>
        <w:tc>
          <w:tcPr>
            <w:tcW w:w="0" w:type="auto"/>
            <w:vAlign w:val="center"/>
            <w:hideMark/>
          </w:tcPr>
          <w:p w14:paraId="43364C49"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Коммерческая лицензия (~$2000+)</w:t>
            </w:r>
          </w:p>
        </w:tc>
      </w:tr>
      <w:tr w:rsidR="002A5B5B" w:rsidRPr="002A5B5B" w14:paraId="492DB6BD" w14:textId="77777777" w:rsidTr="002A5B5B">
        <w:trPr>
          <w:jc w:val="center"/>
        </w:trPr>
        <w:tc>
          <w:tcPr>
            <w:tcW w:w="2547" w:type="dxa"/>
            <w:vAlign w:val="center"/>
            <w:hideMark/>
          </w:tcPr>
          <w:p w14:paraId="0A6769E0"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b/>
                <w:bCs/>
                <w:kern w:val="0"/>
                <w:sz w:val="26"/>
                <w:szCs w:val="26"/>
                <w:lang w:eastAsia="ru-RU"/>
                <w14:ligatures w14:val="none"/>
              </w:rPr>
              <w:t>Кроссплатформенность</w:t>
            </w:r>
          </w:p>
        </w:tc>
        <w:tc>
          <w:tcPr>
            <w:tcW w:w="2400" w:type="dxa"/>
            <w:vAlign w:val="center"/>
            <w:hideMark/>
          </w:tcPr>
          <w:p w14:paraId="3C555BC4"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 xml:space="preserve">Windows, Linux, </w:t>
            </w:r>
            <w:proofErr w:type="spellStart"/>
            <w:r w:rsidRPr="002A5B5B">
              <w:rPr>
                <w:rFonts w:ascii="Times New Roman" w:eastAsia="Times New Roman" w:hAnsi="Times New Roman" w:cs="Times New Roman"/>
                <w:kern w:val="0"/>
                <w:sz w:val="26"/>
                <w:szCs w:val="26"/>
                <w:lang w:eastAsia="ru-RU"/>
                <w14:ligatures w14:val="none"/>
              </w:rPr>
              <w:t>macOS</w:t>
            </w:r>
            <w:proofErr w:type="spellEnd"/>
          </w:p>
        </w:tc>
        <w:tc>
          <w:tcPr>
            <w:tcW w:w="0" w:type="auto"/>
            <w:vAlign w:val="center"/>
            <w:hideMark/>
          </w:tcPr>
          <w:p w14:paraId="31AE3A2E"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 xml:space="preserve">Windows, Linux, </w:t>
            </w:r>
            <w:proofErr w:type="spellStart"/>
            <w:r w:rsidRPr="002A5B5B">
              <w:rPr>
                <w:rFonts w:ascii="Times New Roman" w:eastAsia="Times New Roman" w:hAnsi="Times New Roman" w:cs="Times New Roman"/>
                <w:kern w:val="0"/>
                <w:sz w:val="26"/>
                <w:szCs w:val="26"/>
                <w:lang w:eastAsia="ru-RU"/>
                <w14:ligatures w14:val="none"/>
              </w:rPr>
              <w:t>macOS</w:t>
            </w:r>
            <w:proofErr w:type="spellEnd"/>
          </w:p>
        </w:tc>
        <w:tc>
          <w:tcPr>
            <w:tcW w:w="0" w:type="auto"/>
            <w:vAlign w:val="center"/>
            <w:hideMark/>
          </w:tcPr>
          <w:p w14:paraId="03FAD799" w14:textId="77777777" w:rsidR="002A5B5B" w:rsidRPr="002A5B5B" w:rsidRDefault="002A5B5B" w:rsidP="002A5B5B">
            <w:pPr>
              <w:spacing w:after="0" w:line="360" w:lineRule="auto"/>
              <w:jc w:val="center"/>
              <w:rPr>
                <w:rFonts w:ascii="Times New Roman" w:eastAsia="Times New Roman" w:hAnsi="Times New Roman" w:cs="Times New Roman"/>
                <w:kern w:val="0"/>
                <w:sz w:val="26"/>
                <w:szCs w:val="26"/>
                <w:lang w:eastAsia="ru-RU"/>
                <w14:ligatures w14:val="none"/>
              </w:rPr>
            </w:pPr>
            <w:r w:rsidRPr="002A5B5B">
              <w:rPr>
                <w:rFonts w:ascii="Times New Roman" w:eastAsia="Times New Roman" w:hAnsi="Times New Roman" w:cs="Times New Roman"/>
                <w:kern w:val="0"/>
                <w:sz w:val="26"/>
                <w:szCs w:val="26"/>
                <w:lang w:eastAsia="ru-RU"/>
                <w14:ligatures w14:val="none"/>
              </w:rPr>
              <w:t xml:space="preserve">Windows, Linux, </w:t>
            </w:r>
            <w:proofErr w:type="spellStart"/>
            <w:r w:rsidRPr="002A5B5B">
              <w:rPr>
                <w:rFonts w:ascii="Times New Roman" w:eastAsia="Times New Roman" w:hAnsi="Times New Roman" w:cs="Times New Roman"/>
                <w:kern w:val="0"/>
                <w:sz w:val="26"/>
                <w:szCs w:val="26"/>
                <w:lang w:eastAsia="ru-RU"/>
                <w14:ligatures w14:val="none"/>
              </w:rPr>
              <w:t>macOS</w:t>
            </w:r>
            <w:proofErr w:type="spellEnd"/>
          </w:p>
        </w:tc>
      </w:tr>
    </w:tbl>
    <w:p w14:paraId="24F78C84" w14:textId="795F80A7" w:rsidR="002A5B5B" w:rsidRPr="00E56257" w:rsidRDefault="002A5B5B" w:rsidP="00E56257">
      <w:pPr>
        <w:rPr>
          <w:rStyle w:val="qwen-markdown-text"/>
          <w:rFonts w:ascii="Times New Roman" w:eastAsiaTheme="minorEastAsia" w:hAnsi="Times New Roman" w:cs="Times New Roman"/>
          <w:sz w:val="28"/>
          <w:szCs w:val="28"/>
        </w:rPr>
      </w:pPr>
    </w:p>
    <w:p w14:paraId="14FC4B17" w14:textId="3872E38B" w:rsidR="002A5B5B" w:rsidRPr="002A5B5B" w:rsidRDefault="002A5B5B" w:rsidP="002A5B5B">
      <w:pPr>
        <w:pStyle w:val="a9"/>
        <w:numPr>
          <w:ilvl w:val="0"/>
          <w:numId w:val="0"/>
        </w:numPr>
        <w:spacing w:after="0"/>
        <w:ind w:firstLine="709"/>
        <w:jc w:val="both"/>
        <w:rPr>
          <w:rStyle w:val="qwen-markdown-text"/>
          <w:b w:val="0"/>
          <w:bCs w:val="0"/>
          <w:spacing w:val="0"/>
        </w:rPr>
      </w:pPr>
      <w:r w:rsidRPr="002A5B5B">
        <w:rPr>
          <w:rStyle w:val="qwen-markdown-text"/>
          <w:b w:val="0"/>
          <w:bCs w:val="0"/>
          <w:spacing w:val="0"/>
        </w:rPr>
        <w:t>На основании проведённого анализа был утверждён следующий стек технологий:</w:t>
      </w:r>
    </w:p>
    <w:p w14:paraId="2BEA21D2" w14:textId="77777777" w:rsidR="00E56257" w:rsidRPr="009E264A" w:rsidRDefault="002A5B5B" w:rsidP="009C07A2">
      <w:pPr>
        <w:pStyle w:val="ac"/>
        <w:numPr>
          <w:ilvl w:val="0"/>
          <w:numId w:val="32"/>
        </w:numPr>
        <w:spacing w:after="0" w:line="360" w:lineRule="auto"/>
        <w:ind w:left="0" w:firstLine="709"/>
        <w:contextualSpacing w:val="0"/>
        <w:jc w:val="both"/>
        <w:rPr>
          <w:rFonts w:ascii="Times New Roman" w:eastAsia="Times New Roman" w:hAnsi="Times New Roman" w:cs="Times New Roman"/>
          <w:i/>
          <w:iCs/>
          <w:kern w:val="0"/>
          <w:sz w:val="28"/>
          <w:szCs w:val="28"/>
          <w:lang w:eastAsia="ru-RU"/>
          <w14:ligatures w14:val="none"/>
        </w:rPr>
      </w:pPr>
      <w:r w:rsidRPr="009E264A">
        <w:rPr>
          <w:rFonts w:ascii="Times New Roman" w:eastAsia="Times New Roman" w:hAnsi="Times New Roman" w:cs="Times New Roman"/>
          <w:i/>
          <w:iCs/>
          <w:kern w:val="0"/>
          <w:sz w:val="28"/>
          <w:szCs w:val="28"/>
          <w:lang w:eastAsia="ru-RU"/>
          <w14:ligatures w14:val="none"/>
        </w:rPr>
        <w:t xml:space="preserve">Язык программирования: Python 3.12+ </w:t>
      </w:r>
    </w:p>
    <w:p w14:paraId="43E0CA8C" w14:textId="5020379A" w:rsidR="002A5B5B" w:rsidRPr="00E56257" w:rsidRDefault="002A5B5B" w:rsidP="00E56257">
      <w:pPr>
        <w:spacing w:after="0" w:line="360" w:lineRule="auto"/>
        <w:jc w:val="both"/>
        <w:rPr>
          <w:rFonts w:ascii="Times New Roman" w:eastAsia="Times New Roman" w:hAnsi="Times New Roman" w:cs="Times New Roman"/>
          <w:kern w:val="0"/>
          <w:sz w:val="28"/>
          <w:szCs w:val="28"/>
          <w:lang w:eastAsia="ru-RU"/>
          <w14:ligatures w14:val="none"/>
        </w:rPr>
      </w:pPr>
      <w:r w:rsidRPr="00E56257">
        <w:rPr>
          <w:rFonts w:ascii="Times New Roman" w:eastAsia="Times New Roman" w:hAnsi="Times New Roman" w:cs="Times New Roman"/>
          <w:kern w:val="0"/>
          <w:sz w:val="28"/>
          <w:szCs w:val="28"/>
          <w:lang w:eastAsia="ru-RU"/>
          <w14:ligatures w14:val="none"/>
        </w:rPr>
        <w:t>Python является стандартом де-факто для научных вычислений. Версия 3.12 выбрана из-за значительного прироста производительности интерпретатора и поддержки современных типов данных. Альтернативы (C++, C#) требуют значительно больших временных затрат на разработку GUI и математических модулей.</w:t>
      </w:r>
    </w:p>
    <w:p w14:paraId="37FB6DE4" w14:textId="77777777" w:rsidR="00E56257" w:rsidRPr="009E264A" w:rsidRDefault="002A5B5B" w:rsidP="009C07A2">
      <w:pPr>
        <w:pStyle w:val="ac"/>
        <w:numPr>
          <w:ilvl w:val="0"/>
          <w:numId w:val="32"/>
        </w:numPr>
        <w:spacing w:after="0" w:line="360" w:lineRule="auto"/>
        <w:ind w:left="0" w:firstLine="709"/>
        <w:contextualSpacing w:val="0"/>
        <w:jc w:val="both"/>
        <w:rPr>
          <w:rFonts w:ascii="Times New Roman" w:eastAsia="Times New Roman" w:hAnsi="Times New Roman" w:cs="Times New Roman"/>
          <w:i/>
          <w:iCs/>
          <w:kern w:val="0"/>
          <w:sz w:val="28"/>
          <w:szCs w:val="28"/>
          <w:lang w:eastAsia="ru-RU"/>
          <w14:ligatures w14:val="none"/>
        </w:rPr>
      </w:pPr>
      <w:r w:rsidRPr="009E264A">
        <w:rPr>
          <w:rFonts w:ascii="Times New Roman" w:eastAsia="Times New Roman" w:hAnsi="Times New Roman" w:cs="Times New Roman"/>
          <w:i/>
          <w:iCs/>
          <w:kern w:val="0"/>
          <w:sz w:val="28"/>
          <w:szCs w:val="28"/>
          <w:lang w:eastAsia="ru-RU"/>
          <w14:ligatures w14:val="none"/>
        </w:rPr>
        <w:t xml:space="preserve">Библиотека векторизованных вычислений: </w:t>
      </w:r>
      <w:proofErr w:type="spellStart"/>
      <w:r w:rsidRPr="009E264A">
        <w:rPr>
          <w:rFonts w:ascii="Times New Roman" w:eastAsia="Times New Roman" w:hAnsi="Times New Roman" w:cs="Times New Roman"/>
          <w:i/>
          <w:iCs/>
          <w:kern w:val="0"/>
          <w:sz w:val="28"/>
          <w:szCs w:val="28"/>
          <w:lang w:eastAsia="ru-RU"/>
          <w14:ligatures w14:val="none"/>
        </w:rPr>
        <w:t>NumPy</w:t>
      </w:r>
      <w:proofErr w:type="spellEnd"/>
      <w:r w:rsidRPr="009E264A">
        <w:rPr>
          <w:rFonts w:ascii="Times New Roman" w:eastAsia="Times New Roman" w:hAnsi="Times New Roman" w:cs="Times New Roman"/>
          <w:i/>
          <w:iCs/>
          <w:kern w:val="0"/>
          <w:sz w:val="28"/>
          <w:szCs w:val="28"/>
          <w:lang w:eastAsia="ru-RU"/>
          <w14:ligatures w14:val="none"/>
        </w:rPr>
        <w:t xml:space="preserve"> </w:t>
      </w:r>
    </w:p>
    <w:p w14:paraId="23ACD2A5" w14:textId="0E4CB25B" w:rsidR="002A5B5B" w:rsidRPr="00E56257" w:rsidRDefault="002A5B5B" w:rsidP="00E56257">
      <w:pPr>
        <w:spacing w:after="0" w:line="360" w:lineRule="auto"/>
        <w:jc w:val="both"/>
        <w:rPr>
          <w:rFonts w:ascii="Times New Roman" w:eastAsia="Times New Roman" w:hAnsi="Times New Roman" w:cs="Times New Roman"/>
          <w:kern w:val="0"/>
          <w:sz w:val="28"/>
          <w:szCs w:val="28"/>
          <w:lang w:eastAsia="ru-RU"/>
          <w14:ligatures w14:val="none"/>
        </w:rPr>
      </w:pPr>
      <w:r w:rsidRPr="00E56257">
        <w:rPr>
          <w:rFonts w:ascii="Times New Roman" w:eastAsia="Times New Roman" w:hAnsi="Times New Roman" w:cs="Times New Roman"/>
          <w:kern w:val="0"/>
          <w:sz w:val="28"/>
          <w:szCs w:val="28"/>
          <w:lang w:eastAsia="ru-RU"/>
          <w14:ligatures w14:val="none"/>
        </w:rPr>
        <w:lastRenderedPageBreak/>
        <w:t xml:space="preserve">Ключевым требованием к системе является время расчёта </w:t>
      </w:r>
      <m:oMath>
        <m:r>
          <m:rPr>
            <m:sty m:val="p"/>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oMath>
      <w:r w:rsidRPr="00E56257">
        <w:rPr>
          <w:rFonts w:ascii="Times New Roman" w:eastAsia="Times New Roman" w:hAnsi="Times New Roman" w:cs="Times New Roman"/>
          <w:kern w:val="0"/>
          <w:sz w:val="28"/>
          <w:szCs w:val="28"/>
          <w:lang w:eastAsia="ru-RU"/>
          <w14:ligatures w14:val="none"/>
        </w:rPr>
        <w:t xml:space="preserve"> секунд. Использование стандартных циклов Python для суммирования ряда Фурье привело бы к времени счёта в десятки секунд. </w:t>
      </w:r>
      <w:proofErr w:type="spellStart"/>
      <w:r w:rsidRPr="00E56257">
        <w:rPr>
          <w:rFonts w:ascii="Times New Roman" w:eastAsia="Times New Roman" w:hAnsi="Times New Roman" w:cs="Times New Roman"/>
          <w:kern w:val="0"/>
          <w:sz w:val="28"/>
          <w:szCs w:val="28"/>
          <w:lang w:eastAsia="ru-RU"/>
          <w14:ligatures w14:val="none"/>
        </w:rPr>
        <w:t>NumPy</w:t>
      </w:r>
      <w:proofErr w:type="spellEnd"/>
      <w:r w:rsidRPr="00E56257">
        <w:rPr>
          <w:rFonts w:ascii="Times New Roman" w:eastAsia="Times New Roman" w:hAnsi="Times New Roman" w:cs="Times New Roman"/>
          <w:kern w:val="0"/>
          <w:sz w:val="28"/>
          <w:szCs w:val="28"/>
          <w:lang w:eastAsia="ru-RU"/>
          <w14:ligatures w14:val="none"/>
        </w:rPr>
        <w:t xml:space="preserve"> предоставляет массивы, хранящиеся в непрерывной памяти, и функции (в частности, </w:t>
      </w:r>
      <w:proofErr w:type="spellStart"/>
      <w:proofErr w:type="gramStart"/>
      <w:r w:rsidRPr="00E56257">
        <w:rPr>
          <w:rFonts w:ascii="Times New Roman" w:eastAsia="Times New Roman" w:hAnsi="Times New Roman" w:cs="Times New Roman"/>
          <w:kern w:val="0"/>
          <w:sz w:val="28"/>
          <w:szCs w:val="28"/>
          <w:lang w:eastAsia="ru-RU"/>
          <w14:ligatures w14:val="none"/>
        </w:rPr>
        <w:t>np.einsum</w:t>
      </w:r>
      <w:proofErr w:type="spellEnd"/>
      <w:proofErr w:type="gramEnd"/>
      <w:r w:rsidRPr="00E56257">
        <w:rPr>
          <w:rFonts w:ascii="Times New Roman" w:eastAsia="Times New Roman" w:hAnsi="Times New Roman" w:cs="Times New Roman"/>
          <w:kern w:val="0"/>
          <w:sz w:val="28"/>
          <w:szCs w:val="28"/>
          <w:lang w:eastAsia="ru-RU"/>
          <w14:ligatures w14:val="none"/>
        </w:rPr>
        <w:t xml:space="preserve"> для тензорных сокращений и </w:t>
      </w:r>
      <w:proofErr w:type="spellStart"/>
      <w:r w:rsidRPr="00E56257">
        <w:rPr>
          <w:rFonts w:ascii="Times New Roman" w:eastAsia="Times New Roman" w:hAnsi="Times New Roman" w:cs="Times New Roman"/>
          <w:kern w:val="0"/>
          <w:sz w:val="28"/>
          <w:szCs w:val="28"/>
          <w:lang w:eastAsia="ru-RU"/>
          <w14:ligatures w14:val="none"/>
        </w:rPr>
        <w:t>np.trapezoid</w:t>
      </w:r>
      <w:proofErr w:type="spellEnd"/>
      <w:r w:rsidRPr="00E56257">
        <w:rPr>
          <w:rFonts w:ascii="Times New Roman" w:eastAsia="Times New Roman" w:hAnsi="Times New Roman" w:cs="Times New Roman"/>
          <w:kern w:val="0"/>
          <w:sz w:val="28"/>
          <w:szCs w:val="28"/>
          <w:lang w:eastAsia="ru-RU"/>
          <w14:ligatures w14:val="none"/>
        </w:rPr>
        <w:t xml:space="preserve"> для интегрирования), реализованные на C. Это обеспечивает скорость, сопоставимую с компилируемыми языками.</w:t>
      </w:r>
    </w:p>
    <w:p w14:paraId="770672AB" w14:textId="77777777" w:rsidR="00E56257" w:rsidRPr="009E264A" w:rsidRDefault="002A5B5B" w:rsidP="009C07A2">
      <w:pPr>
        <w:pStyle w:val="ac"/>
        <w:numPr>
          <w:ilvl w:val="0"/>
          <w:numId w:val="32"/>
        </w:numPr>
        <w:spacing w:after="0" w:line="360" w:lineRule="auto"/>
        <w:ind w:left="0" w:firstLine="709"/>
        <w:contextualSpacing w:val="0"/>
        <w:jc w:val="both"/>
        <w:rPr>
          <w:rFonts w:ascii="Times New Roman" w:eastAsia="Times New Roman" w:hAnsi="Times New Roman" w:cs="Times New Roman"/>
          <w:i/>
          <w:iCs/>
          <w:kern w:val="0"/>
          <w:sz w:val="28"/>
          <w:szCs w:val="28"/>
          <w:lang w:eastAsia="ru-RU"/>
          <w14:ligatures w14:val="none"/>
        </w:rPr>
      </w:pPr>
      <w:r w:rsidRPr="009E264A">
        <w:rPr>
          <w:rFonts w:ascii="Times New Roman" w:eastAsia="Times New Roman" w:hAnsi="Times New Roman" w:cs="Times New Roman"/>
          <w:i/>
          <w:iCs/>
          <w:kern w:val="0"/>
          <w:sz w:val="28"/>
          <w:szCs w:val="28"/>
          <w:lang w:eastAsia="ru-RU"/>
          <w14:ligatures w14:val="none"/>
        </w:rPr>
        <w:t xml:space="preserve">Библиотека визуализации: </w:t>
      </w:r>
      <w:proofErr w:type="spellStart"/>
      <w:r w:rsidRPr="009E264A">
        <w:rPr>
          <w:rFonts w:ascii="Times New Roman" w:eastAsia="Times New Roman" w:hAnsi="Times New Roman" w:cs="Times New Roman"/>
          <w:i/>
          <w:iCs/>
          <w:kern w:val="0"/>
          <w:sz w:val="28"/>
          <w:szCs w:val="28"/>
          <w:lang w:eastAsia="ru-RU"/>
          <w14:ligatures w14:val="none"/>
        </w:rPr>
        <w:t>Matplotlib</w:t>
      </w:r>
      <w:proofErr w:type="spellEnd"/>
      <w:r w:rsidRPr="009E264A">
        <w:rPr>
          <w:rFonts w:ascii="Times New Roman" w:eastAsia="Times New Roman" w:hAnsi="Times New Roman" w:cs="Times New Roman"/>
          <w:i/>
          <w:iCs/>
          <w:kern w:val="0"/>
          <w:sz w:val="28"/>
          <w:szCs w:val="28"/>
          <w:lang w:eastAsia="ru-RU"/>
          <w14:ligatures w14:val="none"/>
        </w:rPr>
        <w:t xml:space="preserve"> </w:t>
      </w:r>
    </w:p>
    <w:p w14:paraId="3286B6D9" w14:textId="0B23C9EE" w:rsidR="002A5B5B" w:rsidRPr="00E56257" w:rsidRDefault="002A5B5B" w:rsidP="00E56257">
      <w:p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56257">
        <w:rPr>
          <w:rFonts w:ascii="Times New Roman" w:eastAsia="Times New Roman" w:hAnsi="Times New Roman" w:cs="Times New Roman"/>
          <w:kern w:val="0"/>
          <w:sz w:val="28"/>
          <w:szCs w:val="28"/>
          <w:lang w:eastAsia="ru-RU"/>
          <w14:ligatures w14:val="none"/>
        </w:rPr>
        <w:t>Matplotlib</w:t>
      </w:r>
      <w:proofErr w:type="spellEnd"/>
      <w:r w:rsidRPr="00E56257">
        <w:rPr>
          <w:rFonts w:ascii="Times New Roman" w:eastAsia="Times New Roman" w:hAnsi="Times New Roman" w:cs="Times New Roman"/>
          <w:kern w:val="0"/>
          <w:sz w:val="28"/>
          <w:szCs w:val="28"/>
          <w:lang w:eastAsia="ru-RU"/>
          <w14:ligatures w14:val="none"/>
        </w:rPr>
        <w:t xml:space="preserve"> является наиболее мощным инструментом для построения научных графиков в экосистеме Python. Он </w:t>
      </w:r>
      <w:proofErr w:type="spellStart"/>
      <w:r w:rsidRPr="00E56257">
        <w:rPr>
          <w:rFonts w:ascii="Times New Roman" w:eastAsia="Times New Roman" w:hAnsi="Times New Roman" w:cs="Times New Roman"/>
          <w:kern w:val="0"/>
          <w:sz w:val="28"/>
          <w:szCs w:val="28"/>
          <w:lang w:eastAsia="ru-RU"/>
          <w14:ligatures w14:val="none"/>
        </w:rPr>
        <w:t>нативно</w:t>
      </w:r>
      <w:proofErr w:type="spellEnd"/>
      <w:r w:rsidRPr="00E56257">
        <w:rPr>
          <w:rFonts w:ascii="Times New Roman" w:eastAsia="Times New Roman" w:hAnsi="Times New Roman" w:cs="Times New Roman"/>
          <w:kern w:val="0"/>
          <w:sz w:val="28"/>
          <w:szCs w:val="28"/>
          <w:lang w:eastAsia="ru-RU"/>
          <w14:ligatures w14:val="none"/>
        </w:rPr>
        <w:t xml:space="preserve"> поддерживает построение тепловых карт (</w:t>
      </w:r>
      <w:proofErr w:type="spellStart"/>
      <w:r w:rsidRPr="00E56257">
        <w:rPr>
          <w:rFonts w:ascii="Times New Roman" w:eastAsia="Times New Roman" w:hAnsi="Times New Roman" w:cs="Times New Roman"/>
          <w:kern w:val="0"/>
          <w:sz w:val="28"/>
          <w:szCs w:val="28"/>
          <w:lang w:eastAsia="ru-RU"/>
          <w14:ligatures w14:val="none"/>
        </w:rPr>
        <w:t>imshow</w:t>
      </w:r>
      <w:proofErr w:type="spellEnd"/>
      <w:r w:rsidRPr="00E56257">
        <w:rPr>
          <w:rFonts w:ascii="Times New Roman" w:eastAsia="Times New Roman" w:hAnsi="Times New Roman" w:cs="Times New Roman"/>
          <w:kern w:val="0"/>
          <w:sz w:val="28"/>
          <w:szCs w:val="28"/>
          <w:lang w:eastAsia="ru-RU"/>
          <w14:ligatures w14:val="none"/>
        </w:rPr>
        <w:t>), трёхмерных поверхностей (</w:t>
      </w:r>
      <w:proofErr w:type="spellStart"/>
      <w:r w:rsidRPr="00E56257">
        <w:rPr>
          <w:rFonts w:ascii="Times New Roman" w:eastAsia="Times New Roman" w:hAnsi="Times New Roman" w:cs="Times New Roman"/>
          <w:kern w:val="0"/>
          <w:sz w:val="28"/>
          <w:szCs w:val="28"/>
          <w:lang w:eastAsia="ru-RU"/>
          <w14:ligatures w14:val="none"/>
        </w:rPr>
        <w:t>plot_surface</w:t>
      </w:r>
      <w:proofErr w:type="spellEnd"/>
      <w:r w:rsidRPr="00E56257">
        <w:rPr>
          <w:rFonts w:ascii="Times New Roman" w:eastAsia="Times New Roman" w:hAnsi="Times New Roman" w:cs="Times New Roman"/>
          <w:kern w:val="0"/>
          <w:sz w:val="28"/>
          <w:szCs w:val="28"/>
          <w:lang w:eastAsia="ru-RU"/>
          <w14:ligatures w14:val="none"/>
        </w:rPr>
        <w:t>), контурных линий изотерм (</w:t>
      </w:r>
      <w:proofErr w:type="spellStart"/>
      <w:r w:rsidRPr="00E56257">
        <w:rPr>
          <w:rFonts w:ascii="Times New Roman" w:eastAsia="Times New Roman" w:hAnsi="Times New Roman" w:cs="Times New Roman"/>
          <w:kern w:val="0"/>
          <w:sz w:val="28"/>
          <w:szCs w:val="28"/>
          <w:lang w:eastAsia="ru-RU"/>
          <w14:ligatures w14:val="none"/>
        </w:rPr>
        <w:t>contour</w:t>
      </w:r>
      <w:proofErr w:type="spellEnd"/>
      <w:r w:rsidRPr="00E56257">
        <w:rPr>
          <w:rFonts w:ascii="Times New Roman" w:eastAsia="Times New Roman" w:hAnsi="Times New Roman" w:cs="Times New Roman"/>
          <w:kern w:val="0"/>
          <w:sz w:val="28"/>
          <w:szCs w:val="28"/>
          <w:lang w:eastAsia="ru-RU"/>
          <w14:ligatures w14:val="none"/>
        </w:rPr>
        <w:t xml:space="preserve">) и анимации. Критически важным фактором стала возможность встраивания графиков непосредственно в окно </w:t>
      </w:r>
      <w:proofErr w:type="spellStart"/>
      <w:r w:rsidRPr="00E56257">
        <w:rPr>
          <w:rFonts w:ascii="Times New Roman" w:eastAsia="Times New Roman" w:hAnsi="Times New Roman" w:cs="Times New Roman"/>
          <w:kern w:val="0"/>
          <w:sz w:val="28"/>
          <w:szCs w:val="28"/>
          <w:lang w:eastAsia="ru-RU"/>
          <w14:ligatures w14:val="none"/>
        </w:rPr>
        <w:t>Tkinter</w:t>
      </w:r>
      <w:proofErr w:type="spellEnd"/>
      <w:r w:rsidRPr="00E56257">
        <w:rPr>
          <w:rFonts w:ascii="Times New Roman" w:eastAsia="Times New Roman" w:hAnsi="Times New Roman" w:cs="Times New Roman"/>
          <w:kern w:val="0"/>
          <w:sz w:val="28"/>
          <w:szCs w:val="28"/>
          <w:lang w:eastAsia="ru-RU"/>
          <w14:ligatures w14:val="none"/>
        </w:rPr>
        <w:t xml:space="preserve"> через бэкенд </w:t>
      </w:r>
      <w:proofErr w:type="spellStart"/>
      <w:r w:rsidRPr="00E56257">
        <w:rPr>
          <w:rFonts w:ascii="Times New Roman" w:eastAsia="Times New Roman" w:hAnsi="Times New Roman" w:cs="Times New Roman"/>
          <w:kern w:val="0"/>
          <w:sz w:val="28"/>
          <w:szCs w:val="28"/>
          <w:lang w:eastAsia="ru-RU"/>
          <w14:ligatures w14:val="none"/>
        </w:rPr>
        <w:t>backend_tkagg</w:t>
      </w:r>
      <w:proofErr w:type="spellEnd"/>
      <w:r w:rsidRPr="00E56257">
        <w:rPr>
          <w:rFonts w:ascii="Times New Roman" w:eastAsia="Times New Roman" w:hAnsi="Times New Roman" w:cs="Times New Roman"/>
          <w:kern w:val="0"/>
          <w:sz w:val="28"/>
          <w:szCs w:val="28"/>
          <w:lang w:eastAsia="ru-RU"/>
          <w14:ligatures w14:val="none"/>
        </w:rPr>
        <w:t>.</w:t>
      </w:r>
    </w:p>
    <w:p w14:paraId="02BC9B7D" w14:textId="77777777" w:rsidR="00E56257" w:rsidRPr="009E264A" w:rsidRDefault="002A5B5B" w:rsidP="009C07A2">
      <w:pPr>
        <w:pStyle w:val="ac"/>
        <w:numPr>
          <w:ilvl w:val="0"/>
          <w:numId w:val="32"/>
        </w:numPr>
        <w:spacing w:after="0" w:line="360" w:lineRule="auto"/>
        <w:ind w:left="0" w:firstLine="709"/>
        <w:contextualSpacing w:val="0"/>
        <w:jc w:val="both"/>
        <w:rPr>
          <w:rFonts w:ascii="Times New Roman" w:eastAsia="Times New Roman" w:hAnsi="Times New Roman" w:cs="Times New Roman"/>
          <w:i/>
          <w:iCs/>
          <w:kern w:val="0"/>
          <w:sz w:val="28"/>
          <w:szCs w:val="28"/>
          <w:lang w:eastAsia="ru-RU"/>
          <w14:ligatures w14:val="none"/>
        </w:rPr>
      </w:pPr>
      <w:r w:rsidRPr="009E264A">
        <w:rPr>
          <w:rFonts w:ascii="Times New Roman" w:eastAsia="Times New Roman" w:hAnsi="Times New Roman" w:cs="Times New Roman"/>
          <w:i/>
          <w:iCs/>
          <w:kern w:val="0"/>
          <w:sz w:val="28"/>
          <w:szCs w:val="28"/>
          <w:lang w:eastAsia="ru-RU"/>
          <w14:ligatures w14:val="none"/>
        </w:rPr>
        <w:t xml:space="preserve">Библиотека графического интерфейса: </w:t>
      </w:r>
      <w:proofErr w:type="spellStart"/>
      <w:r w:rsidRPr="009E264A">
        <w:rPr>
          <w:rFonts w:ascii="Times New Roman" w:eastAsia="Times New Roman" w:hAnsi="Times New Roman" w:cs="Times New Roman"/>
          <w:i/>
          <w:iCs/>
          <w:kern w:val="0"/>
          <w:sz w:val="28"/>
          <w:szCs w:val="28"/>
          <w:lang w:eastAsia="ru-RU"/>
          <w14:ligatures w14:val="none"/>
        </w:rPr>
        <w:t>Tkinter</w:t>
      </w:r>
      <w:proofErr w:type="spellEnd"/>
      <w:r w:rsidR="00E56257" w:rsidRPr="009E264A">
        <w:rPr>
          <w:rFonts w:ascii="Times New Roman" w:eastAsia="Times New Roman" w:hAnsi="Times New Roman" w:cs="Times New Roman"/>
          <w:i/>
          <w:iCs/>
          <w:kern w:val="0"/>
          <w:sz w:val="28"/>
          <w:szCs w:val="28"/>
          <w:lang w:eastAsia="ru-RU"/>
          <w14:ligatures w14:val="none"/>
        </w:rPr>
        <w:t xml:space="preserve"> </w:t>
      </w:r>
    </w:p>
    <w:p w14:paraId="0C08E76C" w14:textId="5FD78CA3" w:rsidR="000A5351" w:rsidRPr="00E56257" w:rsidRDefault="002A5B5B" w:rsidP="00E56257">
      <w:pPr>
        <w:spacing w:after="0" w:line="360" w:lineRule="auto"/>
        <w:jc w:val="both"/>
        <w:rPr>
          <w:rFonts w:ascii="Times New Roman" w:eastAsia="Times New Roman" w:hAnsi="Times New Roman" w:cs="Times New Roman"/>
          <w:kern w:val="0"/>
          <w:sz w:val="28"/>
          <w:szCs w:val="28"/>
          <w:lang w:eastAsia="ru-RU"/>
          <w14:ligatures w14:val="none"/>
        </w:rPr>
      </w:pPr>
      <w:r w:rsidRPr="00E56257">
        <w:rPr>
          <w:rFonts w:ascii="Times New Roman" w:eastAsia="Times New Roman" w:hAnsi="Times New Roman" w:cs="Times New Roman"/>
          <w:kern w:val="0"/>
          <w:sz w:val="28"/>
          <w:szCs w:val="28"/>
          <w:lang w:eastAsia="ru-RU"/>
          <w14:ligatures w14:val="none"/>
        </w:rPr>
        <w:t xml:space="preserve">В отличие от </w:t>
      </w:r>
      <w:proofErr w:type="spellStart"/>
      <w:r w:rsidRPr="00E56257">
        <w:rPr>
          <w:rFonts w:ascii="Times New Roman" w:eastAsia="Times New Roman" w:hAnsi="Times New Roman" w:cs="Times New Roman"/>
          <w:kern w:val="0"/>
          <w:sz w:val="28"/>
          <w:szCs w:val="28"/>
          <w:lang w:eastAsia="ru-RU"/>
          <w14:ligatures w14:val="none"/>
        </w:rPr>
        <w:t>PyQt</w:t>
      </w:r>
      <w:proofErr w:type="spellEnd"/>
      <w:r w:rsidRPr="00E56257">
        <w:rPr>
          <w:rFonts w:ascii="Times New Roman" w:eastAsia="Times New Roman" w:hAnsi="Times New Roman" w:cs="Times New Roman"/>
          <w:kern w:val="0"/>
          <w:sz w:val="28"/>
          <w:szCs w:val="28"/>
          <w:lang w:eastAsia="ru-RU"/>
          <w14:ligatures w14:val="none"/>
        </w:rPr>
        <w:t xml:space="preserve"> или PySide6, </w:t>
      </w:r>
      <w:proofErr w:type="spellStart"/>
      <w:r w:rsidRPr="00E56257">
        <w:rPr>
          <w:rFonts w:ascii="Times New Roman" w:eastAsia="Times New Roman" w:hAnsi="Times New Roman" w:cs="Times New Roman"/>
          <w:kern w:val="0"/>
          <w:sz w:val="28"/>
          <w:szCs w:val="28"/>
          <w:lang w:eastAsia="ru-RU"/>
          <w14:ligatures w14:val="none"/>
        </w:rPr>
        <w:t>Tkinter</w:t>
      </w:r>
      <w:proofErr w:type="spellEnd"/>
      <w:r w:rsidRPr="00E56257">
        <w:rPr>
          <w:rFonts w:ascii="Times New Roman" w:eastAsia="Times New Roman" w:hAnsi="Times New Roman" w:cs="Times New Roman"/>
          <w:kern w:val="0"/>
          <w:sz w:val="28"/>
          <w:szCs w:val="28"/>
          <w:lang w:eastAsia="ru-RU"/>
          <w14:ligatures w14:val="none"/>
        </w:rPr>
        <w:t xml:space="preserve"> входит в стандартную библиотеку Python. Для задач научного </w:t>
      </w:r>
      <w:proofErr w:type="spellStart"/>
      <w:r w:rsidRPr="00E56257">
        <w:rPr>
          <w:rFonts w:ascii="Times New Roman" w:eastAsia="Times New Roman" w:hAnsi="Times New Roman" w:cs="Times New Roman"/>
          <w:kern w:val="0"/>
          <w:sz w:val="28"/>
          <w:szCs w:val="28"/>
          <w:lang w:eastAsia="ru-RU"/>
          <w14:ligatures w14:val="none"/>
        </w:rPr>
        <w:t>дашборда</w:t>
      </w:r>
      <w:proofErr w:type="spellEnd"/>
      <w:r w:rsidRPr="00E56257">
        <w:rPr>
          <w:rFonts w:ascii="Times New Roman" w:eastAsia="Times New Roman" w:hAnsi="Times New Roman" w:cs="Times New Roman"/>
          <w:kern w:val="0"/>
          <w:sz w:val="28"/>
          <w:szCs w:val="28"/>
          <w:lang w:eastAsia="ru-RU"/>
          <w14:ligatures w14:val="none"/>
        </w:rPr>
        <w:t>, где требуется панель с ползунками, полями ввода и вкладками (</w:t>
      </w:r>
      <w:proofErr w:type="spellStart"/>
      <w:proofErr w:type="gramStart"/>
      <w:r w:rsidRPr="00E56257">
        <w:rPr>
          <w:rFonts w:ascii="Times New Roman" w:eastAsia="Times New Roman" w:hAnsi="Times New Roman" w:cs="Times New Roman"/>
          <w:kern w:val="0"/>
          <w:sz w:val="28"/>
          <w:szCs w:val="28"/>
          <w:lang w:eastAsia="ru-RU"/>
          <w14:ligatures w14:val="none"/>
        </w:rPr>
        <w:t>ttk.Notebook</w:t>
      </w:r>
      <w:proofErr w:type="spellEnd"/>
      <w:proofErr w:type="gramEnd"/>
      <w:r w:rsidRPr="00E56257">
        <w:rPr>
          <w:rFonts w:ascii="Times New Roman" w:eastAsia="Times New Roman" w:hAnsi="Times New Roman" w:cs="Times New Roman"/>
          <w:kern w:val="0"/>
          <w:sz w:val="28"/>
          <w:szCs w:val="28"/>
          <w:lang w:eastAsia="ru-RU"/>
          <w14:ligatures w14:val="none"/>
        </w:rPr>
        <w:t xml:space="preserve">), функциональности </w:t>
      </w:r>
      <w:proofErr w:type="spellStart"/>
      <w:r w:rsidRPr="00E56257">
        <w:rPr>
          <w:rFonts w:ascii="Times New Roman" w:eastAsia="Times New Roman" w:hAnsi="Times New Roman" w:cs="Times New Roman"/>
          <w:kern w:val="0"/>
          <w:sz w:val="28"/>
          <w:szCs w:val="28"/>
          <w:lang w:eastAsia="ru-RU"/>
          <w14:ligatures w14:val="none"/>
        </w:rPr>
        <w:t>Tkinter</w:t>
      </w:r>
      <w:proofErr w:type="spellEnd"/>
      <w:r w:rsidRPr="00E56257">
        <w:rPr>
          <w:rFonts w:ascii="Times New Roman" w:eastAsia="Times New Roman" w:hAnsi="Times New Roman" w:cs="Times New Roman"/>
          <w:kern w:val="0"/>
          <w:sz w:val="28"/>
          <w:szCs w:val="28"/>
          <w:lang w:eastAsia="ru-RU"/>
          <w14:ligatures w14:val="none"/>
        </w:rPr>
        <w:t xml:space="preserve"> более чем достаточно. Это гарантирует, что пользователь сможет запустить программу сразу после установки Python.</w:t>
      </w:r>
    </w:p>
    <w:p w14:paraId="122356FB" w14:textId="77777777" w:rsidR="00E56257" w:rsidRPr="009E264A" w:rsidRDefault="002A5B5B" w:rsidP="009C07A2">
      <w:pPr>
        <w:pStyle w:val="ac"/>
        <w:numPr>
          <w:ilvl w:val="0"/>
          <w:numId w:val="32"/>
        </w:numPr>
        <w:spacing w:after="0" w:line="360" w:lineRule="auto"/>
        <w:ind w:left="0" w:firstLine="709"/>
        <w:contextualSpacing w:val="0"/>
        <w:jc w:val="both"/>
        <w:rPr>
          <w:rFonts w:ascii="Times New Roman" w:eastAsia="Times New Roman" w:hAnsi="Times New Roman" w:cs="Times New Roman"/>
          <w:i/>
          <w:iCs/>
          <w:kern w:val="0"/>
          <w:sz w:val="28"/>
          <w:szCs w:val="28"/>
          <w:lang w:eastAsia="ru-RU"/>
          <w14:ligatures w14:val="none"/>
        </w:rPr>
      </w:pPr>
      <w:r w:rsidRPr="009E264A">
        <w:rPr>
          <w:rFonts w:ascii="Times New Roman" w:eastAsia="Times New Roman" w:hAnsi="Times New Roman" w:cs="Times New Roman"/>
          <w:i/>
          <w:iCs/>
          <w:kern w:val="0"/>
          <w:sz w:val="28"/>
          <w:szCs w:val="28"/>
          <w:lang w:eastAsia="ru-RU"/>
          <w14:ligatures w14:val="none"/>
        </w:rPr>
        <w:t xml:space="preserve">Формат хранения данных: JSON </w:t>
      </w:r>
    </w:p>
    <w:p w14:paraId="3A847ED2" w14:textId="412A62F6" w:rsidR="002A5B5B" w:rsidRPr="00E56257" w:rsidRDefault="002A5B5B" w:rsidP="00E56257">
      <w:pPr>
        <w:spacing w:after="0" w:line="360" w:lineRule="auto"/>
        <w:jc w:val="both"/>
        <w:rPr>
          <w:rFonts w:ascii="Times New Roman" w:eastAsia="Times New Roman" w:hAnsi="Times New Roman" w:cs="Times New Roman"/>
          <w:kern w:val="0"/>
          <w:sz w:val="28"/>
          <w:szCs w:val="28"/>
          <w:lang w:eastAsia="ru-RU"/>
          <w14:ligatures w14:val="none"/>
        </w:rPr>
      </w:pPr>
      <w:r w:rsidRPr="00E56257">
        <w:rPr>
          <w:rFonts w:ascii="Times New Roman" w:eastAsia="Times New Roman" w:hAnsi="Times New Roman" w:cs="Times New Roman"/>
          <w:kern w:val="0"/>
          <w:sz w:val="28"/>
          <w:szCs w:val="28"/>
          <w:lang w:eastAsia="ru-RU"/>
          <w14:ligatures w14:val="none"/>
        </w:rPr>
        <w:t>Для хранения базы материалов рассматривались реляционные базы данных (</w:t>
      </w:r>
      <w:proofErr w:type="spellStart"/>
      <w:r w:rsidRPr="00E56257">
        <w:rPr>
          <w:rFonts w:ascii="Times New Roman" w:eastAsia="Times New Roman" w:hAnsi="Times New Roman" w:cs="Times New Roman"/>
          <w:kern w:val="0"/>
          <w:sz w:val="28"/>
          <w:szCs w:val="28"/>
          <w:lang w:eastAsia="ru-RU"/>
          <w14:ligatures w14:val="none"/>
        </w:rPr>
        <w:t>SQLite</w:t>
      </w:r>
      <w:proofErr w:type="spellEnd"/>
      <w:r w:rsidRPr="00E56257">
        <w:rPr>
          <w:rFonts w:ascii="Times New Roman" w:eastAsia="Times New Roman" w:hAnsi="Times New Roman" w:cs="Times New Roman"/>
          <w:kern w:val="0"/>
          <w:sz w:val="28"/>
          <w:szCs w:val="28"/>
          <w:lang w:eastAsia="ru-RU"/>
          <w14:ligatures w14:val="none"/>
        </w:rPr>
        <w:t xml:space="preserve">) и текстовые форматы. </w:t>
      </w:r>
      <w:proofErr w:type="spellStart"/>
      <w:r w:rsidRPr="00E56257">
        <w:rPr>
          <w:rFonts w:ascii="Times New Roman" w:eastAsia="Times New Roman" w:hAnsi="Times New Roman" w:cs="Times New Roman"/>
          <w:kern w:val="0"/>
          <w:sz w:val="28"/>
          <w:szCs w:val="28"/>
          <w:lang w:eastAsia="ru-RU"/>
          <w14:ligatures w14:val="none"/>
        </w:rPr>
        <w:t>SQLite</w:t>
      </w:r>
      <w:proofErr w:type="spellEnd"/>
      <w:r w:rsidRPr="00E56257">
        <w:rPr>
          <w:rFonts w:ascii="Times New Roman" w:eastAsia="Times New Roman" w:hAnsi="Times New Roman" w:cs="Times New Roman"/>
          <w:kern w:val="0"/>
          <w:sz w:val="28"/>
          <w:szCs w:val="28"/>
          <w:lang w:eastAsia="ru-RU"/>
          <w14:ligatures w14:val="none"/>
        </w:rPr>
        <w:t xml:space="preserve"> избыточен для хранения менее 100 записей. Формат JSON обеспечивает нативную поддержку в Python, легко читается человеком и позволяет хранить вложенные структуры (свойства материала как словарь).</w:t>
      </w:r>
    </w:p>
    <w:p w14:paraId="06792072" w14:textId="77777777" w:rsidR="00E56257" w:rsidRPr="009E264A" w:rsidRDefault="002A5B5B" w:rsidP="009C07A2">
      <w:pPr>
        <w:pStyle w:val="ac"/>
        <w:numPr>
          <w:ilvl w:val="0"/>
          <w:numId w:val="32"/>
        </w:numPr>
        <w:spacing w:after="0" w:line="360" w:lineRule="auto"/>
        <w:ind w:left="0" w:firstLine="709"/>
        <w:contextualSpacing w:val="0"/>
        <w:jc w:val="both"/>
        <w:rPr>
          <w:rFonts w:ascii="Times New Roman" w:eastAsia="Times New Roman" w:hAnsi="Times New Roman" w:cs="Times New Roman"/>
          <w:i/>
          <w:iCs/>
          <w:kern w:val="0"/>
          <w:sz w:val="28"/>
          <w:szCs w:val="28"/>
          <w:lang w:eastAsia="ru-RU"/>
          <w14:ligatures w14:val="none"/>
        </w:rPr>
      </w:pPr>
      <w:r w:rsidRPr="009E264A">
        <w:rPr>
          <w:rFonts w:ascii="Times New Roman" w:eastAsia="Times New Roman" w:hAnsi="Times New Roman" w:cs="Times New Roman"/>
          <w:i/>
          <w:iCs/>
          <w:kern w:val="0"/>
          <w:sz w:val="28"/>
          <w:szCs w:val="28"/>
          <w:lang w:eastAsia="ru-RU"/>
          <w14:ligatures w14:val="none"/>
        </w:rPr>
        <w:t xml:space="preserve">Фреймворк тестирования: </w:t>
      </w:r>
      <w:proofErr w:type="spellStart"/>
      <w:r w:rsidRPr="009E264A">
        <w:rPr>
          <w:rFonts w:ascii="Times New Roman" w:eastAsia="Times New Roman" w:hAnsi="Times New Roman" w:cs="Times New Roman"/>
          <w:i/>
          <w:iCs/>
          <w:kern w:val="0"/>
          <w:sz w:val="28"/>
          <w:szCs w:val="28"/>
          <w:lang w:eastAsia="ru-RU"/>
          <w14:ligatures w14:val="none"/>
        </w:rPr>
        <w:t>Pytest</w:t>
      </w:r>
      <w:proofErr w:type="spellEnd"/>
      <w:r w:rsidRPr="009E264A">
        <w:rPr>
          <w:rFonts w:ascii="Times New Roman" w:eastAsia="Times New Roman" w:hAnsi="Times New Roman" w:cs="Times New Roman"/>
          <w:i/>
          <w:iCs/>
          <w:kern w:val="0"/>
          <w:sz w:val="28"/>
          <w:szCs w:val="28"/>
          <w:lang w:eastAsia="ru-RU"/>
          <w14:ligatures w14:val="none"/>
        </w:rPr>
        <w:t xml:space="preserve"> + </w:t>
      </w:r>
      <w:proofErr w:type="spellStart"/>
      <w:r w:rsidRPr="009E264A">
        <w:rPr>
          <w:rFonts w:ascii="Times New Roman" w:eastAsia="Times New Roman" w:hAnsi="Times New Roman" w:cs="Times New Roman"/>
          <w:i/>
          <w:iCs/>
          <w:kern w:val="0"/>
          <w:sz w:val="28"/>
          <w:szCs w:val="28"/>
          <w:lang w:eastAsia="ru-RU"/>
          <w14:ligatures w14:val="none"/>
        </w:rPr>
        <w:t>pytest-cov</w:t>
      </w:r>
      <w:proofErr w:type="spellEnd"/>
      <w:r w:rsidRPr="009E264A">
        <w:rPr>
          <w:rFonts w:ascii="Times New Roman" w:eastAsia="Times New Roman" w:hAnsi="Times New Roman" w:cs="Times New Roman"/>
          <w:i/>
          <w:iCs/>
          <w:kern w:val="0"/>
          <w:sz w:val="28"/>
          <w:szCs w:val="28"/>
          <w:lang w:eastAsia="ru-RU"/>
          <w14:ligatures w14:val="none"/>
        </w:rPr>
        <w:t xml:space="preserve"> </w:t>
      </w:r>
    </w:p>
    <w:p w14:paraId="09C2E253" w14:textId="3CC4B6D4" w:rsidR="002A5B5B" w:rsidRPr="00E56257" w:rsidRDefault="002A5B5B" w:rsidP="00E56257">
      <w:pPr>
        <w:spacing w:after="0" w:line="360" w:lineRule="auto"/>
        <w:jc w:val="both"/>
        <w:rPr>
          <w:rFonts w:ascii="Times New Roman" w:eastAsia="Times New Roman" w:hAnsi="Times New Roman" w:cs="Times New Roman"/>
          <w:kern w:val="0"/>
          <w:sz w:val="28"/>
          <w:szCs w:val="28"/>
          <w:lang w:eastAsia="ru-RU"/>
          <w14:ligatures w14:val="none"/>
        </w:rPr>
      </w:pPr>
      <w:r w:rsidRPr="00E56257">
        <w:rPr>
          <w:rFonts w:ascii="Times New Roman" w:eastAsia="Times New Roman" w:hAnsi="Times New Roman" w:cs="Times New Roman"/>
          <w:kern w:val="0"/>
          <w:sz w:val="28"/>
          <w:szCs w:val="28"/>
          <w:lang w:eastAsia="ru-RU"/>
          <w14:ligatures w14:val="none"/>
        </w:rPr>
        <w:t xml:space="preserve">Для обеспечения качества кода выбран </w:t>
      </w:r>
      <w:proofErr w:type="spellStart"/>
      <w:r w:rsidRPr="00E56257">
        <w:rPr>
          <w:rFonts w:ascii="Times New Roman" w:eastAsia="Times New Roman" w:hAnsi="Times New Roman" w:cs="Times New Roman"/>
          <w:kern w:val="0"/>
          <w:sz w:val="28"/>
          <w:szCs w:val="28"/>
          <w:lang w:eastAsia="ru-RU"/>
          <w14:ligatures w14:val="none"/>
        </w:rPr>
        <w:t>Pytest</w:t>
      </w:r>
      <w:proofErr w:type="spellEnd"/>
      <w:r w:rsidRPr="00E56257">
        <w:rPr>
          <w:rFonts w:ascii="Times New Roman" w:eastAsia="Times New Roman" w:hAnsi="Times New Roman" w:cs="Times New Roman"/>
          <w:kern w:val="0"/>
          <w:sz w:val="28"/>
          <w:szCs w:val="28"/>
          <w:lang w:eastAsia="ru-RU"/>
          <w14:ligatures w14:val="none"/>
        </w:rPr>
        <w:t xml:space="preserve"> благодаря его лаконичному синтаксису и мощной системе </w:t>
      </w:r>
      <w:proofErr w:type="spellStart"/>
      <w:r w:rsidRPr="00E56257">
        <w:rPr>
          <w:rFonts w:ascii="Times New Roman" w:eastAsia="Times New Roman" w:hAnsi="Times New Roman" w:cs="Times New Roman"/>
          <w:kern w:val="0"/>
          <w:sz w:val="28"/>
          <w:szCs w:val="28"/>
          <w:lang w:eastAsia="ru-RU"/>
          <w14:ligatures w14:val="none"/>
        </w:rPr>
        <w:t>фикстур</w:t>
      </w:r>
      <w:proofErr w:type="spellEnd"/>
      <w:r w:rsidRPr="00E56257">
        <w:rPr>
          <w:rFonts w:ascii="Times New Roman" w:eastAsia="Times New Roman" w:hAnsi="Times New Roman" w:cs="Times New Roman"/>
          <w:kern w:val="0"/>
          <w:sz w:val="28"/>
          <w:szCs w:val="28"/>
          <w:lang w:eastAsia="ru-RU"/>
          <w14:ligatures w14:val="none"/>
        </w:rPr>
        <w:t xml:space="preserve">. Плагин </w:t>
      </w:r>
      <w:proofErr w:type="spellStart"/>
      <w:r w:rsidRPr="00E56257">
        <w:rPr>
          <w:rFonts w:ascii="Times New Roman" w:eastAsia="Times New Roman" w:hAnsi="Times New Roman" w:cs="Times New Roman"/>
          <w:kern w:val="0"/>
          <w:sz w:val="28"/>
          <w:szCs w:val="28"/>
          <w:lang w:eastAsia="ru-RU"/>
          <w14:ligatures w14:val="none"/>
        </w:rPr>
        <w:t>pytest-cov</w:t>
      </w:r>
      <w:proofErr w:type="spellEnd"/>
      <w:r w:rsidRPr="00E56257">
        <w:rPr>
          <w:rFonts w:ascii="Times New Roman" w:eastAsia="Times New Roman" w:hAnsi="Times New Roman" w:cs="Times New Roman"/>
          <w:kern w:val="0"/>
          <w:sz w:val="28"/>
          <w:szCs w:val="28"/>
          <w:lang w:eastAsia="ru-RU"/>
          <w14:ligatures w14:val="none"/>
        </w:rPr>
        <w:t xml:space="preserve"> позволяет автоматически генерировать отчёты о покрытии кода, что критически важно для верификации математического ядра.</w:t>
      </w:r>
    </w:p>
    <w:p w14:paraId="16684E5B" w14:textId="0EB3B0E0" w:rsidR="00D954F8" w:rsidRPr="009E264A" w:rsidRDefault="000A5351" w:rsidP="009C07A2">
      <w:pPr>
        <w:pStyle w:val="ac"/>
        <w:numPr>
          <w:ilvl w:val="0"/>
          <w:numId w:val="28"/>
        </w:numPr>
        <w:spacing w:after="0" w:line="360" w:lineRule="auto"/>
        <w:contextualSpacing w:val="0"/>
        <w:jc w:val="both"/>
        <w:rPr>
          <w:rFonts w:ascii="Times New Roman" w:hAnsi="Times New Roman" w:cs="Times New Roman"/>
          <w:b/>
          <w:bCs/>
          <w:sz w:val="28"/>
          <w:szCs w:val="28"/>
        </w:rPr>
      </w:pPr>
      <w:r w:rsidRPr="009E264A">
        <w:rPr>
          <w:rFonts w:ascii="Times New Roman" w:hAnsi="Times New Roman" w:cs="Times New Roman"/>
          <w:b/>
          <w:bCs/>
          <w:sz w:val="28"/>
          <w:szCs w:val="28"/>
        </w:rPr>
        <w:lastRenderedPageBreak/>
        <w:t>Описание структуры проекта</w:t>
      </w:r>
    </w:p>
    <w:p w14:paraId="1E954317" w14:textId="7BD12833" w:rsidR="000A5351" w:rsidRPr="009E264A" w:rsidRDefault="00344459" w:rsidP="009E264A">
      <w:pPr>
        <w:spacing w:after="0" w:line="360" w:lineRule="auto"/>
        <w:ind w:firstLine="709"/>
        <w:jc w:val="both"/>
        <w:rPr>
          <w:rFonts w:ascii="Times New Roman" w:hAnsi="Times New Roman" w:cs="Times New Roman"/>
          <w:sz w:val="28"/>
          <w:szCs w:val="28"/>
        </w:rPr>
      </w:pPr>
      <w:r w:rsidRPr="009E264A">
        <w:rPr>
          <w:rStyle w:val="qwen-markdown-text"/>
          <w:rFonts w:ascii="Times New Roman" w:hAnsi="Times New Roman" w:cs="Times New Roman"/>
          <w:sz w:val="28"/>
          <w:szCs w:val="28"/>
        </w:rPr>
        <w:t>В соответствии с выбранным стеком и принципами разделения ответственности, файловая структура проекта организована в виде независимых пакетов (модулей).</w:t>
      </w:r>
    </w:p>
    <w:p w14:paraId="1DC8C4A3" w14:textId="47E67AF2" w:rsidR="000A5351" w:rsidRDefault="000A5351" w:rsidP="00980D74">
      <w:pPr>
        <w:pStyle w:val="ac"/>
        <w:spacing w:after="0" w:line="360" w:lineRule="auto"/>
        <w:ind w:left="0"/>
        <w:contextualSpacing w:val="0"/>
        <w:jc w:val="center"/>
        <w:rPr>
          <w:rFonts w:ascii="Times New Roman" w:hAnsi="Times New Roman" w:cs="Times New Roman"/>
          <w:b/>
          <w:bCs/>
          <w:sz w:val="28"/>
          <w:szCs w:val="28"/>
        </w:rPr>
      </w:pPr>
    </w:p>
    <w:p w14:paraId="700763B0" w14:textId="405147D2" w:rsidR="00344459" w:rsidRDefault="00344459" w:rsidP="00980D74">
      <w:pPr>
        <w:pStyle w:val="ac"/>
        <w:spacing w:after="0" w:line="360" w:lineRule="auto"/>
        <w:ind w:left="0"/>
        <w:contextualSpacing w:val="0"/>
        <w:jc w:val="center"/>
        <w:rPr>
          <w:rFonts w:ascii="Times New Roman" w:hAnsi="Times New Roman" w:cs="Times New Roman"/>
          <w:b/>
          <w:bCs/>
          <w:sz w:val="28"/>
          <w:szCs w:val="28"/>
        </w:rPr>
      </w:pPr>
      <w:r>
        <w:rPr>
          <w:noProof/>
        </w:rPr>
        <w:drawing>
          <wp:inline distT="0" distB="0" distL="0" distR="0" wp14:anchorId="38FE0000" wp14:editId="798EC785">
            <wp:extent cx="6330480" cy="3162195"/>
            <wp:effectExtent l="0" t="0" r="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8081" cy="3175982"/>
                    </a:xfrm>
                    <a:prstGeom prst="rect">
                      <a:avLst/>
                    </a:prstGeom>
                    <a:noFill/>
                    <a:ln>
                      <a:noFill/>
                    </a:ln>
                  </pic:spPr>
                </pic:pic>
              </a:graphicData>
            </a:graphic>
          </wp:inline>
        </w:drawing>
      </w:r>
    </w:p>
    <w:p w14:paraId="52D0CABC" w14:textId="4CBD9847" w:rsidR="00344459" w:rsidRDefault="00344459" w:rsidP="00344459">
      <w:pPr>
        <w:spacing w:after="0" w:line="360" w:lineRule="auto"/>
        <w:jc w:val="center"/>
        <w:rPr>
          <w:rStyle w:val="qwen-markdown-text"/>
          <w:rFonts w:ascii="Times New Roman" w:hAnsi="Times New Roman" w:cs="Times New Roman"/>
          <w:sz w:val="28"/>
          <w:szCs w:val="28"/>
        </w:rPr>
      </w:pPr>
      <w:r w:rsidRPr="00BC31BD">
        <w:rPr>
          <w:rStyle w:val="qwen-markdown-text"/>
          <w:rFonts w:ascii="Times New Roman" w:hAnsi="Times New Roman" w:cs="Times New Roman"/>
          <w:sz w:val="28"/>
          <w:szCs w:val="28"/>
        </w:rPr>
        <w:t xml:space="preserve">Рисунок </w:t>
      </w:r>
      <w:r>
        <w:rPr>
          <w:rStyle w:val="qwen-markdown-text"/>
          <w:rFonts w:ascii="Times New Roman" w:hAnsi="Times New Roman" w:cs="Times New Roman"/>
          <w:sz w:val="28"/>
          <w:szCs w:val="28"/>
        </w:rPr>
        <w:t>2</w:t>
      </w:r>
      <w:r w:rsidRPr="00BC31BD">
        <w:rPr>
          <w:rStyle w:val="qwen-markdown-text"/>
          <w:rFonts w:ascii="Times New Roman" w:hAnsi="Times New Roman" w:cs="Times New Roman"/>
          <w:sz w:val="28"/>
          <w:szCs w:val="28"/>
        </w:rPr>
        <w:t>.</w:t>
      </w:r>
      <w:r w:rsidR="00642A93" w:rsidRPr="00654EC7">
        <w:rPr>
          <w:rStyle w:val="qwen-markdown-text"/>
          <w:rFonts w:ascii="Times New Roman" w:hAnsi="Times New Roman" w:cs="Times New Roman"/>
          <w:sz w:val="28"/>
          <w:szCs w:val="28"/>
        </w:rPr>
        <w:t>2</w:t>
      </w:r>
      <w:r>
        <w:rPr>
          <w:rStyle w:val="qwen-markdown-text"/>
          <w:rFonts w:ascii="Times New Roman" w:hAnsi="Times New Roman" w:cs="Times New Roman"/>
          <w:sz w:val="28"/>
          <w:szCs w:val="28"/>
        </w:rPr>
        <w:t xml:space="preserve"> </w:t>
      </w:r>
      <w:r w:rsidRPr="00895D38">
        <w:rPr>
          <w:rStyle w:val="qwen-markdown-text"/>
          <w:rFonts w:ascii="Times New Roman" w:hAnsi="Times New Roman" w:cs="Times New Roman"/>
          <w:sz w:val="28"/>
          <w:szCs w:val="28"/>
        </w:rPr>
        <w:t>–</w:t>
      </w:r>
      <w:r>
        <w:rPr>
          <w:rStyle w:val="qwen-markdown-text"/>
          <w:rFonts w:ascii="Times New Roman" w:hAnsi="Times New Roman" w:cs="Times New Roman"/>
          <w:sz w:val="28"/>
          <w:szCs w:val="28"/>
        </w:rPr>
        <w:t xml:space="preserve"> </w:t>
      </w:r>
      <w:r w:rsidRPr="00344459">
        <w:rPr>
          <w:rStyle w:val="qwen-markdown-text"/>
          <w:rFonts w:ascii="Times New Roman" w:hAnsi="Times New Roman" w:cs="Times New Roman"/>
          <w:sz w:val="28"/>
          <w:szCs w:val="28"/>
        </w:rPr>
        <w:t xml:space="preserve">Структура проекта </w:t>
      </w:r>
      <w:proofErr w:type="spellStart"/>
      <w:r w:rsidRPr="00344459">
        <w:rPr>
          <w:rStyle w:val="qwen-markdown-text"/>
          <w:rFonts w:ascii="Times New Roman" w:hAnsi="Times New Roman" w:cs="Times New Roman"/>
          <w:sz w:val="28"/>
          <w:szCs w:val="28"/>
        </w:rPr>
        <w:t>welding_sim</w:t>
      </w:r>
      <w:proofErr w:type="spellEnd"/>
    </w:p>
    <w:p w14:paraId="56BD618C" w14:textId="77777777" w:rsidR="00342C02" w:rsidRDefault="00342C02" w:rsidP="00D41A98">
      <w:pPr>
        <w:spacing w:after="0" w:line="360" w:lineRule="auto"/>
        <w:jc w:val="both"/>
        <w:rPr>
          <w:rFonts w:ascii="Times New Roman" w:eastAsia="Times New Roman" w:hAnsi="Times New Roman" w:cs="Times New Roman"/>
          <w:kern w:val="0"/>
          <w:sz w:val="28"/>
          <w:szCs w:val="28"/>
          <w:lang w:eastAsia="ru-RU"/>
          <w14:ligatures w14:val="none"/>
        </w:rPr>
      </w:pPr>
    </w:p>
    <w:p w14:paraId="6D99CB9F" w14:textId="5F3D88FE" w:rsidR="00344459" w:rsidRPr="00344459" w:rsidRDefault="00344459" w:rsidP="00342C0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344459">
        <w:rPr>
          <w:rFonts w:ascii="Times New Roman" w:eastAsia="Times New Roman" w:hAnsi="Times New Roman" w:cs="Times New Roman"/>
          <w:kern w:val="0"/>
          <w:sz w:val="28"/>
          <w:szCs w:val="28"/>
          <w:lang w:eastAsia="ru-RU"/>
          <w14:ligatures w14:val="none"/>
        </w:rPr>
        <w:t>В рамках проектирования структуры выделяются следующие ключевые компоненты и модули:</w:t>
      </w:r>
    </w:p>
    <w:p w14:paraId="4025931D" w14:textId="77777777" w:rsidR="00344459" w:rsidRPr="00344459" w:rsidRDefault="00344459" w:rsidP="009C07A2">
      <w:pPr>
        <w:numPr>
          <w:ilvl w:val="0"/>
          <w:numId w:val="3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344459">
        <w:rPr>
          <w:rFonts w:ascii="Times New Roman" w:eastAsia="Times New Roman" w:hAnsi="Times New Roman" w:cs="Times New Roman"/>
          <w:b/>
          <w:bCs/>
          <w:i/>
          <w:iCs/>
          <w:kern w:val="0"/>
          <w:sz w:val="28"/>
          <w:szCs w:val="28"/>
          <w:lang w:eastAsia="ru-RU"/>
          <w14:ligatures w14:val="none"/>
        </w:rPr>
        <w:t>Точка входа (main.py)</w:t>
      </w:r>
      <w:proofErr w:type="gramStart"/>
      <w:r w:rsidRPr="00344459">
        <w:rPr>
          <w:rFonts w:ascii="Times New Roman" w:eastAsia="Times New Roman" w:hAnsi="Times New Roman" w:cs="Times New Roman"/>
          <w:b/>
          <w:bCs/>
          <w:i/>
          <w:iCs/>
          <w:kern w:val="0"/>
          <w:sz w:val="28"/>
          <w:szCs w:val="28"/>
          <w:lang w:eastAsia="ru-RU"/>
          <w14:ligatures w14:val="none"/>
        </w:rPr>
        <w:t>:</w:t>
      </w:r>
      <w:r w:rsidRPr="00344459">
        <w:rPr>
          <w:rFonts w:ascii="Times New Roman" w:eastAsia="Times New Roman" w:hAnsi="Times New Roman" w:cs="Times New Roman"/>
          <w:kern w:val="0"/>
          <w:sz w:val="28"/>
          <w:szCs w:val="28"/>
          <w:lang w:eastAsia="ru-RU"/>
          <w14:ligatures w14:val="none"/>
        </w:rPr>
        <w:t xml:space="preserve"> Проектируется</w:t>
      </w:r>
      <w:proofErr w:type="gramEnd"/>
      <w:r w:rsidRPr="00344459">
        <w:rPr>
          <w:rFonts w:ascii="Times New Roman" w:eastAsia="Times New Roman" w:hAnsi="Times New Roman" w:cs="Times New Roman"/>
          <w:kern w:val="0"/>
          <w:sz w:val="28"/>
          <w:szCs w:val="28"/>
          <w:lang w:eastAsia="ru-RU"/>
          <w14:ligatures w14:val="none"/>
        </w:rPr>
        <w:t xml:space="preserve"> как минималистичный скрипт, единственной задачей которого будет инициализация и запуск главного цикла приложения. Вся бизнес-логика и управление состоянием будут вынесены в отдельные модули, что соответствует принципу единой точки входа.</w:t>
      </w:r>
    </w:p>
    <w:p w14:paraId="7C899F37" w14:textId="77777777" w:rsidR="00344459" w:rsidRPr="00344459" w:rsidRDefault="00344459" w:rsidP="009C07A2">
      <w:pPr>
        <w:numPr>
          <w:ilvl w:val="0"/>
          <w:numId w:val="3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344459">
        <w:rPr>
          <w:rFonts w:ascii="Times New Roman" w:eastAsia="Times New Roman" w:hAnsi="Times New Roman" w:cs="Times New Roman"/>
          <w:b/>
          <w:bCs/>
          <w:i/>
          <w:iCs/>
          <w:kern w:val="0"/>
          <w:sz w:val="28"/>
          <w:szCs w:val="28"/>
          <w:lang w:eastAsia="ru-RU"/>
          <w14:ligatures w14:val="none"/>
        </w:rPr>
        <w:t>Математическое ядро (</w:t>
      </w:r>
      <w:proofErr w:type="spellStart"/>
      <w:r w:rsidRPr="00344459">
        <w:rPr>
          <w:rFonts w:ascii="Times New Roman" w:eastAsia="Times New Roman" w:hAnsi="Times New Roman" w:cs="Times New Roman"/>
          <w:b/>
          <w:bCs/>
          <w:i/>
          <w:iCs/>
          <w:kern w:val="0"/>
          <w:sz w:val="28"/>
          <w:szCs w:val="28"/>
          <w:lang w:eastAsia="ru-RU"/>
          <w14:ligatures w14:val="none"/>
        </w:rPr>
        <w:t>core</w:t>
      </w:r>
      <w:proofErr w:type="spellEnd"/>
      <w:r w:rsidRPr="00344459">
        <w:rPr>
          <w:rFonts w:ascii="Times New Roman" w:eastAsia="Times New Roman" w:hAnsi="Times New Roman" w:cs="Times New Roman"/>
          <w:b/>
          <w:bCs/>
          <w:i/>
          <w:iCs/>
          <w:kern w:val="0"/>
          <w:sz w:val="28"/>
          <w:szCs w:val="28"/>
          <w:lang w:eastAsia="ru-RU"/>
          <w14:ligatures w14:val="none"/>
        </w:rPr>
        <w:t>/):</w:t>
      </w:r>
      <w:r w:rsidRPr="00344459">
        <w:rPr>
          <w:rFonts w:ascii="Times New Roman" w:eastAsia="Times New Roman" w:hAnsi="Times New Roman" w:cs="Times New Roman"/>
          <w:kern w:val="0"/>
          <w:sz w:val="28"/>
          <w:szCs w:val="28"/>
          <w:lang w:eastAsia="ru-RU"/>
          <w14:ligatures w14:val="none"/>
        </w:rPr>
        <w:t xml:space="preserve"> Данный пакет проектируется как полностью независимый от графического интерфейса слой бизнес-логики. В его состав планируется включить:</w:t>
      </w:r>
    </w:p>
    <w:p w14:paraId="46ADFF76" w14:textId="77777777" w:rsidR="00344459" w:rsidRPr="00344459" w:rsidRDefault="00344459" w:rsidP="009C07A2">
      <w:pPr>
        <w:numPr>
          <w:ilvl w:val="1"/>
          <w:numId w:val="3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344459">
        <w:rPr>
          <w:rFonts w:ascii="Times New Roman" w:eastAsia="Times New Roman" w:hAnsi="Times New Roman" w:cs="Times New Roman"/>
          <w:i/>
          <w:iCs/>
          <w:kern w:val="0"/>
          <w:sz w:val="28"/>
          <w:szCs w:val="28"/>
          <w:lang w:eastAsia="ru-RU"/>
          <w14:ligatures w14:val="none"/>
        </w:rPr>
        <w:lastRenderedPageBreak/>
        <w:t>math_engine.py</w:t>
      </w:r>
      <w:r w:rsidRPr="00344459">
        <w:rPr>
          <w:rFonts w:ascii="Times New Roman" w:eastAsia="Times New Roman" w:hAnsi="Times New Roman" w:cs="Times New Roman"/>
          <w:kern w:val="0"/>
          <w:sz w:val="28"/>
          <w:szCs w:val="28"/>
          <w:lang w:eastAsia="ru-RU"/>
          <w14:ligatures w14:val="none"/>
        </w:rPr>
        <w:t xml:space="preserve"> — модуль, в котором будет реализован численный решатель прямой задачи теплопроводности методом КИП. Его изоляция позволит запускать расчёты без инициализации GUI.</w:t>
      </w:r>
    </w:p>
    <w:p w14:paraId="1C2E1CB9" w14:textId="6F21CAFD" w:rsidR="00344459" w:rsidRPr="00344459" w:rsidRDefault="00344459" w:rsidP="009C07A2">
      <w:pPr>
        <w:numPr>
          <w:ilvl w:val="1"/>
          <w:numId w:val="3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344459">
        <w:rPr>
          <w:rFonts w:ascii="Times New Roman" w:eastAsia="Times New Roman" w:hAnsi="Times New Roman" w:cs="Times New Roman"/>
          <w:i/>
          <w:iCs/>
          <w:kern w:val="0"/>
          <w:sz w:val="28"/>
          <w:szCs w:val="28"/>
          <w:lang w:eastAsia="ru-RU"/>
          <w14:ligatures w14:val="none"/>
        </w:rPr>
        <w:t>analytics.py</w:t>
      </w:r>
      <w:r w:rsidRPr="00344459">
        <w:rPr>
          <w:rFonts w:ascii="Times New Roman" w:eastAsia="Times New Roman" w:hAnsi="Times New Roman" w:cs="Times New Roman"/>
          <w:kern w:val="0"/>
          <w:sz w:val="28"/>
          <w:szCs w:val="28"/>
          <w:lang w:eastAsia="ru-RU"/>
          <w14:ligatures w14:val="none"/>
        </w:rPr>
        <w:t xml:space="preserve"> — модуль для постобработки данных, в котором будут реализованы алгоритмы автоматического извлечения технологических метрик (ширина шва,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oMath>
      <w:r w:rsidRPr="00344459">
        <w:rPr>
          <w:rFonts w:ascii="Times New Roman" w:eastAsia="Times New Roman" w:hAnsi="Times New Roman" w:cs="Times New Roman"/>
          <w:kern w:val="0"/>
          <w:sz w:val="28"/>
          <w:szCs w:val="28"/>
          <w:lang w:eastAsia="ru-RU"/>
          <w14:ligatures w14:val="none"/>
        </w:rPr>
        <w:t>​, прогноз структуры).</w:t>
      </w:r>
    </w:p>
    <w:p w14:paraId="3010AA4B" w14:textId="77777777" w:rsidR="00344459" w:rsidRPr="00344459" w:rsidRDefault="00344459" w:rsidP="009C07A2">
      <w:pPr>
        <w:numPr>
          <w:ilvl w:val="1"/>
          <w:numId w:val="3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344459">
        <w:rPr>
          <w:rFonts w:ascii="Times New Roman" w:eastAsia="Times New Roman" w:hAnsi="Times New Roman" w:cs="Times New Roman"/>
          <w:i/>
          <w:iCs/>
          <w:kern w:val="0"/>
          <w:sz w:val="28"/>
          <w:szCs w:val="28"/>
          <w:lang w:eastAsia="ru-RU"/>
          <w14:ligatures w14:val="none"/>
        </w:rPr>
        <w:t>materials.py</w:t>
      </w:r>
      <w:r w:rsidRPr="00344459">
        <w:rPr>
          <w:rFonts w:ascii="Times New Roman" w:eastAsia="Times New Roman" w:hAnsi="Times New Roman" w:cs="Times New Roman"/>
          <w:kern w:val="0"/>
          <w:sz w:val="28"/>
          <w:szCs w:val="28"/>
          <w:lang w:eastAsia="ru-RU"/>
          <w14:ligatures w14:val="none"/>
        </w:rPr>
        <w:t xml:space="preserve"> — сервисный модуль, отвечающий за чтение, запись и валидацию базы данных материалов в формате JSON.</w:t>
      </w:r>
    </w:p>
    <w:p w14:paraId="0A61C4DC" w14:textId="77777777" w:rsidR="00344459" w:rsidRPr="00344459" w:rsidRDefault="00344459" w:rsidP="009C07A2">
      <w:pPr>
        <w:numPr>
          <w:ilvl w:val="0"/>
          <w:numId w:val="3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344459">
        <w:rPr>
          <w:rFonts w:ascii="Times New Roman" w:eastAsia="Times New Roman" w:hAnsi="Times New Roman" w:cs="Times New Roman"/>
          <w:b/>
          <w:bCs/>
          <w:i/>
          <w:iCs/>
          <w:kern w:val="0"/>
          <w:sz w:val="28"/>
          <w:szCs w:val="28"/>
          <w:lang w:eastAsia="ru-RU"/>
          <w14:ligatures w14:val="none"/>
        </w:rPr>
        <w:t>Графический интерфейс (</w:t>
      </w:r>
      <w:proofErr w:type="spellStart"/>
      <w:r w:rsidRPr="00344459">
        <w:rPr>
          <w:rFonts w:ascii="Times New Roman" w:eastAsia="Times New Roman" w:hAnsi="Times New Roman" w:cs="Times New Roman"/>
          <w:b/>
          <w:bCs/>
          <w:i/>
          <w:iCs/>
          <w:kern w:val="0"/>
          <w:sz w:val="28"/>
          <w:szCs w:val="28"/>
          <w:lang w:eastAsia="ru-RU"/>
          <w14:ligatures w14:val="none"/>
        </w:rPr>
        <w:t>gui</w:t>
      </w:r>
      <w:proofErr w:type="spellEnd"/>
      <w:r w:rsidRPr="00344459">
        <w:rPr>
          <w:rFonts w:ascii="Times New Roman" w:eastAsia="Times New Roman" w:hAnsi="Times New Roman" w:cs="Times New Roman"/>
          <w:b/>
          <w:bCs/>
          <w:i/>
          <w:iCs/>
          <w:kern w:val="0"/>
          <w:sz w:val="28"/>
          <w:szCs w:val="28"/>
          <w:lang w:eastAsia="ru-RU"/>
          <w14:ligatures w14:val="none"/>
        </w:rPr>
        <w:t>/)</w:t>
      </w:r>
      <w:proofErr w:type="gramStart"/>
      <w:r w:rsidRPr="00344459">
        <w:rPr>
          <w:rFonts w:ascii="Times New Roman" w:eastAsia="Times New Roman" w:hAnsi="Times New Roman" w:cs="Times New Roman"/>
          <w:b/>
          <w:bCs/>
          <w:i/>
          <w:iCs/>
          <w:kern w:val="0"/>
          <w:sz w:val="28"/>
          <w:szCs w:val="28"/>
          <w:lang w:eastAsia="ru-RU"/>
          <w14:ligatures w14:val="none"/>
        </w:rPr>
        <w:t>:</w:t>
      </w:r>
      <w:r w:rsidRPr="00344459">
        <w:rPr>
          <w:rFonts w:ascii="Times New Roman" w:eastAsia="Times New Roman" w:hAnsi="Times New Roman" w:cs="Times New Roman"/>
          <w:kern w:val="0"/>
          <w:sz w:val="28"/>
          <w:szCs w:val="28"/>
          <w:lang w:eastAsia="ru-RU"/>
          <w14:ligatures w14:val="none"/>
        </w:rPr>
        <w:t xml:space="preserve"> Для</w:t>
      </w:r>
      <w:proofErr w:type="gramEnd"/>
      <w:r w:rsidRPr="00344459">
        <w:rPr>
          <w:rFonts w:ascii="Times New Roman" w:eastAsia="Times New Roman" w:hAnsi="Times New Roman" w:cs="Times New Roman"/>
          <w:kern w:val="0"/>
          <w:sz w:val="28"/>
          <w:szCs w:val="28"/>
          <w:lang w:eastAsia="ru-RU"/>
          <w14:ligatures w14:val="none"/>
        </w:rPr>
        <w:t xml:space="preserve"> уровня представления планируется создать отдельный пакет, который будет инкапсулировать всю логику взаимодействия с пользователем и отрисовки данных:</w:t>
      </w:r>
    </w:p>
    <w:p w14:paraId="63C9D595" w14:textId="77777777" w:rsidR="00344459" w:rsidRPr="00344459" w:rsidRDefault="00344459" w:rsidP="009C07A2">
      <w:pPr>
        <w:numPr>
          <w:ilvl w:val="1"/>
          <w:numId w:val="3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344459">
        <w:rPr>
          <w:rFonts w:ascii="Times New Roman" w:eastAsia="Times New Roman" w:hAnsi="Times New Roman" w:cs="Times New Roman"/>
          <w:i/>
          <w:iCs/>
          <w:kern w:val="0"/>
          <w:sz w:val="28"/>
          <w:szCs w:val="28"/>
          <w:lang w:eastAsia="ru-RU"/>
          <w14:ligatures w14:val="none"/>
        </w:rPr>
        <w:t>app.py</w:t>
      </w:r>
      <w:r w:rsidRPr="00344459">
        <w:rPr>
          <w:rFonts w:ascii="Times New Roman" w:eastAsia="Times New Roman" w:hAnsi="Times New Roman" w:cs="Times New Roman"/>
          <w:kern w:val="0"/>
          <w:sz w:val="28"/>
          <w:szCs w:val="28"/>
          <w:lang w:eastAsia="ru-RU"/>
          <w14:ligatures w14:val="none"/>
        </w:rPr>
        <w:t xml:space="preserve"> — здесь будет реализован класс главного окна (</w:t>
      </w:r>
      <w:proofErr w:type="spellStart"/>
      <w:r w:rsidRPr="00344459">
        <w:rPr>
          <w:rFonts w:ascii="Times New Roman" w:eastAsia="Times New Roman" w:hAnsi="Times New Roman" w:cs="Times New Roman"/>
          <w:kern w:val="0"/>
          <w:sz w:val="28"/>
          <w:szCs w:val="28"/>
          <w:lang w:eastAsia="ru-RU"/>
          <w14:ligatures w14:val="none"/>
        </w:rPr>
        <w:t>WeldingApp</w:t>
      </w:r>
      <w:proofErr w:type="spellEnd"/>
      <w:r w:rsidRPr="00344459">
        <w:rPr>
          <w:rFonts w:ascii="Times New Roman" w:eastAsia="Times New Roman" w:hAnsi="Times New Roman" w:cs="Times New Roman"/>
          <w:kern w:val="0"/>
          <w:sz w:val="28"/>
          <w:szCs w:val="28"/>
          <w:lang w:eastAsia="ru-RU"/>
          <w14:ligatures w14:val="none"/>
        </w:rPr>
        <w:t>), выступающий в роли контроллера (</w:t>
      </w:r>
      <w:proofErr w:type="spellStart"/>
      <w:r w:rsidRPr="00344459">
        <w:rPr>
          <w:rFonts w:ascii="Times New Roman" w:eastAsia="Times New Roman" w:hAnsi="Times New Roman" w:cs="Times New Roman"/>
          <w:kern w:val="0"/>
          <w:sz w:val="28"/>
          <w:szCs w:val="28"/>
          <w:lang w:eastAsia="ru-RU"/>
          <w14:ligatures w14:val="none"/>
        </w:rPr>
        <w:t>Controller</w:t>
      </w:r>
      <w:proofErr w:type="spellEnd"/>
      <w:r w:rsidRPr="00344459">
        <w:rPr>
          <w:rFonts w:ascii="Times New Roman" w:eastAsia="Times New Roman" w:hAnsi="Times New Roman" w:cs="Times New Roman"/>
          <w:kern w:val="0"/>
          <w:sz w:val="28"/>
          <w:szCs w:val="28"/>
          <w:lang w:eastAsia="ru-RU"/>
          <w14:ligatures w14:val="none"/>
        </w:rPr>
        <w:t>) в паттерне MVC. Он будет обрабатывать события UI и вызывать методы ядра.</w:t>
      </w:r>
    </w:p>
    <w:p w14:paraId="51138EAB" w14:textId="77777777" w:rsidR="00344459" w:rsidRPr="00344459" w:rsidRDefault="00344459" w:rsidP="009C07A2">
      <w:pPr>
        <w:numPr>
          <w:ilvl w:val="1"/>
          <w:numId w:val="3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344459">
        <w:rPr>
          <w:rFonts w:ascii="Times New Roman" w:eastAsia="Times New Roman" w:hAnsi="Times New Roman" w:cs="Times New Roman"/>
          <w:i/>
          <w:iCs/>
          <w:kern w:val="0"/>
          <w:sz w:val="28"/>
          <w:szCs w:val="28"/>
          <w:lang w:eastAsia="ru-RU"/>
          <w14:ligatures w14:val="none"/>
        </w:rPr>
        <w:t>plots.py</w:t>
      </w:r>
      <w:r w:rsidRPr="00344459">
        <w:rPr>
          <w:rFonts w:ascii="Times New Roman" w:eastAsia="Times New Roman" w:hAnsi="Times New Roman" w:cs="Times New Roman"/>
          <w:kern w:val="0"/>
          <w:sz w:val="28"/>
          <w:szCs w:val="28"/>
          <w:lang w:eastAsia="ru-RU"/>
          <w14:ligatures w14:val="none"/>
        </w:rPr>
        <w:t xml:space="preserve"> — модуль, в котором будут централизованно заданы стили, цветовые схемы и методы построения графиков для обеспечения единообразия визуального оформления.</w:t>
      </w:r>
    </w:p>
    <w:p w14:paraId="76551248" w14:textId="77777777" w:rsidR="00344459" w:rsidRPr="00344459" w:rsidRDefault="00344459" w:rsidP="009C07A2">
      <w:pPr>
        <w:numPr>
          <w:ilvl w:val="0"/>
          <w:numId w:val="3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344459">
        <w:rPr>
          <w:rFonts w:ascii="Times New Roman" w:eastAsia="Times New Roman" w:hAnsi="Times New Roman" w:cs="Times New Roman"/>
          <w:b/>
          <w:bCs/>
          <w:i/>
          <w:iCs/>
          <w:kern w:val="0"/>
          <w:sz w:val="28"/>
          <w:szCs w:val="28"/>
          <w:lang w:eastAsia="ru-RU"/>
          <w14:ligatures w14:val="none"/>
        </w:rPr>
        <w:t>Система тестирования (</w:t>
      </w:r>
      <w:proofErr w:type="spellStart"/>
      <w:r w:rsidRPr="00344459">
        <w:rPr>
          <w:rFonts w:ascii="Times New Roman" w:eastAsia="Times New Roman" w:hAnsi="Times New Roman" w:cs="Times New Roman"/>
          <w:b/>
          <w:bCs/>
          <w:i/>
          <w:iCs/>
          <w:kern w:val="0"/>
          <w:sz w:val="28"/>
          <w:szCs w:val="28"/>
          <w:lang w:eastAsia="ru-RU"/>
          <w14:ligatures w14:val="none"/>
        </w:rPr>
        <w:t>tests</w:t>
      </w:r>
      <w:proofErr w:type="spellEnd"/>
      <w:r w:rsidRPr="00344459">
        <w:rPr>
          <w:rFonts w:ascii="Times New Roman" w:eastAsia="Times New Roman" w:hAnsi="Times New Roman" w:cs="Times New Roman"/>
          <w:b/>
          <w:bCs/>
          <w:i/>
          <w:iCs/>
          <w:kern w:val="0"/>
          <w:sz w:val="28"/>
          <w:szCs w:val="28"/>
          <w:lang w:eastAsia="ru-RU"/>
          <w14:ligatures w14:val="none"/>
        </w:rPr>
        <w:t>/)</w:t>
      </w:r>
      <w:proofErr w:type="gramStart"/>
      <w:r w:rsidRPr="00344459">
        <w:rPr>
          <w:rFonts w:ascii="Times New Roman" w:eastAsia="Times New Roman" w:hAnsi="Times New Roman" w:cs="Times New Roman"/>
          <w:b/>
          <w:bCs/>
          <w:i/>
          <w:iCs/>
          <w:kern w:val="0"/>
          <w:sz w:val="28"/>
          <w:szCs w:val="28"/>
          <w:lang w:eastAsia="ru-RU"/>
          <w14:ligatures w14:val="none"/>
        </w:rPr>
        <w:t>:</w:t>
      </w:r>
      <w:r w:rsidRPr="00344459">
        <w:rPr>
          <w:rFonts w:ascii="Times New Roman" w:eastAsia="Times New Roman" w:hAnsi="Times New Roman" w:cs="Times New Roman"/>
          <w:kern w:val="0"/>
          <w:sz w:val="28"/>
          <w:szCs w:val="28"/>
          <w:lang w:eastAsia="ru-RU"/>
          <w14:ligatures w14:val="none"/>
        </w:rPr>
        <w:t xml:space="preserve"> На</w:t>
      </w:r>
      <w:proofErr w:type="gramEnd"/>
      <w:r w:rsidRPr="00344459">
        <w:rPr>
          <w:rFonts w:ascii="Times New Roman" w:eastAsia="Times New Roman" w:hAnsi="Times New Roman" w:cs="Times New Roman"/>
          <w:kern w:val="0"/>
          <w:sz w:val="28"/>
          <w:szCs w:val="28"/>
          <w:lang w:eastAsia="ru-RU"/>
          <w14:ligatures w14:val="none"/>
        </w:rPr>
        <w:t xml:space="preserve"> этапе проектирования закладывается изолированная структура для проверки корректности работы системы. Планируется разделить тесты на модульные (</w:t>
      </w:r>
      <w:proofErr w:type="spellStart"/>
      <w:r w:rsidRPr="00344459">
        <w:rPr>
          <w:rFonts w:ascii="Times New Roman" w:eastAsia="Times New Roman" w:hAnsi="Times New Roman" w:cs="Times New Roman"/>
          <w:kern w:val="0"/>
          <w:sz w:val="28"/>
          <w:szCs w:val="28"/>
          <w:lang w:eastAsia="ru-RU"/>
          <w14:ligatures w14:val="none"/>
        </w:rPr>
        <w:t>unit</w:t>
      </w:r>
      <w:proofErr w:type="spellEnd"/>
      <w:r w:rsidRPr="00344459">
        <w:rPr>
          <w:rFonts w:ascii="Times New Roman" w:eastAsia="Times New Roman" w:hAnsi="Times New Roman" w:cs="Times New Roman"/>
          <w:kern w:val="0"/>
          <w:sz w:val="28"/>
          <w:szCs w:val="28"/>
          <w:lang w:eastAsia="ru-RU"/>
          <w14:ligatures w14:val="none"/>
        </w:rPr>
        <w:t>/) для проверки отдельных функций ядра и интеграционные (</w:t>
      </w:r>
      <w:proofErr w:type="spellStart"/>
      <w:r w:rsidRPr="00344459">
        <w:rPr>
          <w:rFonts w:ascii="Times New Roman" w:eastAsia="Times New Roman" w:hAnsi="Times New Roman" w:cs="Times New Roman"/>
          <w:kern w:val="0"/>
          <w:sz w:val="28"/>
          <w:szCs w:val="28"/>
          <w:lang w:eastAsia="ru-RU"/>
          <w14:ligatures w14:val="none"/>
        </w:rPr>
        <w:t>integration</w:t>
      </w:r>
      <w:proofErr w:type="spellEnd"/>
      <w:r w:rsidRPr="00344459">
        <w:rPr>
          <w:rFonts w:ascii="Times New Roman" w:eastAsia="Times New Roman" w:hAnsi="Times New Roman" w:cs="Times New Roman"/>
          <w:kern w:val="0"/>
          <w:sz w:val="28"/>
          <w:szCs w:val="28"/>
          <w:lang w:eastAsia="ru-RU"/>
          <w14:ligatures w14:val="none"/>
        </w:rPr>
        <w:t xml:space="preserve">/) для тестирования полного цикла расчёта. Также предусматривается наличие </w:t>
      </w:r>
      <w:proofErr w:type="spellStart"/>
      <w:r w:rsidRPr="00344459">
        <w:rPr>
          <w:rFonts w:ascii="Times New Roman" w:eastAsia="Times New Roman" w:hAnsi="Times New Roman" w:cs="Times New Roman"/>
          <w:kern w:val="0"/>
          <w:sz w:val="28"/>
          <w:szCs w:val="28"/>
          <w:lang w:eastAsia="ru-RU"/>
          <w14:ligatures w14:val="none"/>
        </w:rPr>
        <w:t>фикстур</w:t>
      </w:r>
      <w:proofErr w:type="spellEnd"/>
      <w:r w:rsidRPr="00344459">
        <w:rPr>
          <w:rFonts w:ascii="Times New Roman" w:eastAsia="Times New Roman" w:hAnsi="Times New Roman" w:cs="Times New Roman"/>
          <w:kern w:val="0"/>
          <w:sz w:val="28"/>
          <w:szCs w:val="28"/>
          <w:lang w:eastAsia="ru-RU"/>
          <w14:ligatures w14:val="none"/>
        </w:rPr>
        <w:t xml:space="preserve"> (</w:t>
      </w:r>
      <w:proofErr w:type="spellStart"/>
      <w:r w:rsidRPr="00344459">
        <w:rPr>
          <w:rFonts w:ascii="Times New Roman" w:eastAsia="Times New Roman" w:hAnsi="Times New Roman" w:cs="Times New Roman"/>
          <w:kern w:val="0"/>
          <w:sz w:val="28"/>
          <w:szCs w:val="28"/>
          <w:lang w:eastAsia="ru-RU"/>
          <w14:ligatures w14:val="none"/>
        </w:rPr>
        <w:t>fixtures</w:t>
      </w:r>
      <w:proofErr w:type="spellEnd"/>
      <w:r w:rsidRPr="00344459">
        <w:rPr>
          <w:rFonts w:ascii="Times New Roman" w:eastAsia="Times New Roman" w:hAnsi="Times New Roman" w:cs="Times New Roman"/>
          <w:kern w:val="0"/>
          <w:sz w:val="28"/>
          <w:szCs w:val="28"/>
          <w:lang w:eastAsia="ru-RU"/>
          <w14:ligatures w14:val="none"/>
        </w:rPr>
        <w:t>/) для хранения эталонных данных.</w:t>
      </w:r>
    </w:p>
    <w:p w14:paraId="38AB3E08" w14:textId="77777777" w:rsidR="00344459" w:rsidRPr="00344459" w:rsidRDefault="00344459" w:rsidP="009C07A2">
      <w:pPr>
        <w:numPr>
          <w:ilvl w:val="0"/>
          <w:numId w:val="3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344459">
        <w:rPr>
          <w:rFonts w:ascii="Times New Roman" w:eastAsia="Times New Roman" w:hAnsi="Times New Roman" w:cs="Times New Roman"/>
          <w:b/>
          <w:bCs/>
          <w:i/>
          <w:iCs/>
          <w:kern w:val="0"/>
          <w:sz w:val="28"/>
          <w:szCs w:val="28"/>
          <w:lang w:eastAsia="ru-RU"/>
          <w14:ligatures w14:val="none"/>
        </w:rPr>
        <w:t>Ресурсы (</w:t>
      </w:r>
      <w:proofErr w:type="spellStart"/>
      <w:r w:rsidRPr="00344459">
        <w:rPr>
          <w:rFonts w:ascii="Times New Roman" w:eastAsia="Times New Roman" w:hAnsi="Times New Roman" w:cs="Times New Roman"/>
          <w:b/>
          <w:bCs/>
          <w:i/>
          <w:iCs/>
          <w:kern w:val="0"/>
          <w:sz w:val="28"/>
          <w:szCs w:val="28"/>
          <w:lang w:eastAsia="ru-RU"/>
          <w14:ligatures w14:val="none"/>
        </w:rPr>
        <w:t>resources</w:t>
      </w:r>
      <w:proofErr w:type="spellEnd"/>
      <w:r w:rsidRPr="00344459">
        <w:rPr>
          <w:rFonts w:ascii="Times New Roman" w:eastAsia="Times New Roman" w:hAnsi="Times New Roman" w:cs="Times New Roman"/>
          <w:b/>
          <w:bCs/>
          <w:i/>
          <w:iCs/>
          <w:kern w:val="0"/>
          <w:sz w:val="28"/>
          <w:szCs w:val="28"/>
          <w:lang w:eastAsia="ru-RU"/>
          <w14:ligatures w14:val="none"/>
        </w:rPr>
        <w:t>/):</w:t>
      </w:r>
      <w:r w:rsidRPr="00344459">
        <w:rPr>
          <w:rFonts w:ascii="Times New Roman" w:eastAsia="Times New Roman" w:hAnsi="Times New Roman" w:cs="Times New Roman"/>
          <w:kern w:val="0"/>
          <w:sz w:val="28"/>
          <w:szCs w:val="28"/>
          <w:lang w:eastAsia="ru-RU"/>
          <w14:ligatures w14:val="none"/>
        </w:rPr>
        <w:t xml:space="preserve"> Планируется вынести конфигурационные файлы и базы данных (например, </w:t>
      </w:r>
      <w:proofErr w:type="spellStart"/>
      <w:r w:rsidRPr="00344459">
        <w:rPr>
          <w:rFonts w:ascii="Times New Roman" w:eastAsia="Times New Roman" w:hAnsi="Times New Roman" w:cs="Times New Roman"/>
          <w:i/>
          <w:iCs/>
          <w:kern w:val="0"/>
          <w:sz w:val="28"/>
          <w:szCs w:val="28"/>
          <w:lang w:eastAsia="ru-RU"/>
          <w14:ligatures w14:val="none"/>
        </w:rPr>
        <w:t>builtin_</w:t>
      </w:r>
      <w:proofErr w:type="gramStart"/>
      <w:r w:rsidRPr="00344459">
        <w:rPr>
          <w:rFonts w:ascii="Times New Roman" w:eastAsia="Times New Roman" w:hAnsi="Times New Roman" w:cs="Times New Roman"/>
          <w:i/>
          <w:iCs/>
          <w:kern w:val="0"/>
          <w:sz w:val="28"/>
          <w:szCs w:val="28"/>
          <w:lang w:eastAsia="ru-RU"/>
          <w14:ligatures w14:val="none"/>
        </w:rPr>
        <w:t>materials.json</w:t>
      </w:r>
      <w:proofErr w:type="spellEnd"/>
      <w:proofErr w:type="gramEnd"/>
      <w:r w:rsidRPr="00344459">
        <w:rPr>
          <w:rFonts w:ascii="Times New Roman" w:eastAsia="Times New Roman" w:hAnsi="Times New Roman" w:cs="Times New Roman"/>
          <w:kern w:val="0"/>
          <w:sz w:val="28"/>
          <w:szCs w:val="28"/>
          <w:lang w:eastAsia="ru-RU"/>
          <w14:ligatures w14:val="none"/>
        </w:rPr>
        <w:t xml:space="preserve"> и </w:t>
      </w:r>
      <w:proofErr w:type="spellStart"/>
      <w:r w:rsidRPr="00344459">
        <w:rPr>
          <w:rFonts w:ascii="Times New Roman" w:eastAsia="Times New Roman" w:hAnsi="Times New Roman" w:cs="Times New Roman"/>
          <w:i/>
          <w:iCs/>
          <w:kern w:val="0"/>
          <w:sz w:val="28"/>
          <w:szCs w:val="28"/>
          <w:lang w:eastAsia="ru-RU"/>
          <w14:ligatures w14:val="none"/>
        </w:rPr>
        <w:t>custom_materials.json</w:t>
      </w:r>
      <w:proofErr w:type="spellEnd"/>
      <w:r w:rsidRPr="00344459">
        <w:rPr>
          <w:rFonts w:ascii="Times New Roman" w:eastAsia="Times New Roman" w:hAnsi="Times New Roman" w:cs="Times New Roman"/>
          <w:kern w:val="0"/>
          <w:sz w:val="28"/>
          <w:szCs w:val="28"/>
          <w:lang w:eastAsia="ru-RU"/>
          <w14:ligatures w14:val="none"/>
        </w:rPr>
        <w:t>) в отдельную директорию, чтобы отделить данные от программного кода.</w:t>
      </w:r>
    </w:p>
    <w:p w14:paraId="1C7785B6" w14:textId="77777777" w:rsidR="00344459" w:rsidRPr="00344459" w:rsidRDefault="00344459" w:rsidP="00342C0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344459">
        <w:rPr>
          <w:rFonts w:ascii="Times New Roman" w:eastAsia="Times New Roman" w:hAnsi="Times New Roman" w:cs="Times New Roman"/>
          <w:kern w:val="0"/>
          <w:sz w:val="28"/>
          <w:szCs w:val="28"/>
          <w:lang w:eastAsia="ru-RU"/>
          <w14:ligatures w14:val="none"/>
        </w:rPr>
        <w:t xml:space="preserve">Подобный подход к проектированию структуры обеспечивает высокую связность внутри модулей и слабую связность между ними. Например, если в процессе разработки потребуется добавить новый тип источника тепла, изменения коснутся только модуля math_engine.py и элементов управления в </w:t>
      </w:r>
      <w:proofErr w:type="spellStart"/>
      <w:r w:rsidRPr="00344459">
        <w:rPr>
          <w:rFonts w:ascii="Times New Roman" w:eastAsia="Times New Roman" w:hAnsi="Times New Roman" w:cs="Times New Roman"/>
          <w:kern w:val="0"/>
          <w:sz w:val="28"/>
          <w:szCs w:val="28"/>
          <w:lang w:eastAsia="ru-RU"/>
          <w14:ligatures w14:val="none"/>
        </w:rPr>
        <w:lastRenderedPageBreak/>
        <w:t>gui</w:t>
      </w:r>
      <w:proofErr w:type="spellEnd"/>
      <w:r w:rsidRPr="00344459">
        <w:rPr>
          <w:rFonts w:ascii="Times New Roman" w:eastAsia="Times New Roman" w:hAnsi="Times New Roman" w:cs="Times New Roman"/>
          <w:kern w:val="0"/>
          <w:sz w:val="28"/>
          <w:szCs w:val="28"/>
          <w:lang w:eastAsia="ru-RU"/>
          <w14:ligatures w14:val="none"/>
        </w:rPr>
        <w:t>/app.py, при этом модуль аналитики (analytics.py) и система тестирования останутся неизменными. Спроектированная структура создаёт надёжный каркас для перехода к детальному объектно-ориентированному проектированию и построению UML-диаграмм, которые будут рассмотрены в следующих разделах.</w:t>
      </w:r>
    </w:p>
    <w:p w14:paraId="1E209E96" w14:textId="77777777" w:rsidR="00344459" w:rsidRPr="0048623C" w:rsidRDefault="00344459" w:rsidP="00344459">
      <w:pPr>
        <w:pStyle w:val="ac"/>
        <w:spacing w:after="0" w:line="360" w:lineRule="auto"/>
        <w:ind w:left="0"/>
        <w:contextualSpacing w:val="0"/>
        <w:jc w:val="both"/>
        <w:rPr>
          <w:rFonts w:ascii="Times New Roman" w:hAnsi="Times New Roman" w:cs="Times New Roman"/>
          <w:b/>
          <w:bCs/>
          <w:sz w:val="28"/>
          <w:szCs w:val="28"/>
        </w:rPr>
      </w:pPr>
    </w:p>
    <w:p w14:paraId="362DB16B" w14:textId="335657EF" w:rsidR="007016A2" w:rsidRPr="0048623C" w:rsidRDefault="00D312FB" w:rsidP="009C07A2">
      <w:pPr>
        <w:pStyle w:val="2"/>
        <w:numPr>
          <w:ilvl w:val="0"/>
          <w:numId w:val="4"/>
        </w:numPr>
        <w:spacing w:before="0" w:line="360" w:lineRule="auto"/>
        <w:ind w:left="0" w:firstLine="0"/>
        <w:jc w:val="center"/>
        <w:rPr>
          <w:rStyle w:val="qwen-markdown-text"/>
          <w:rFonts w:ascii="Times New Roman" w:hAnsi="Times New Roman" w:cs="Times New Roman"/>
          <w:b/>
          <w:bCs/>
          <w:color w:val="auto"/>
          <w:sz w:val="28"/>
          <w:szCs w:val="28"/>
        </w:rPr>
      </w:pPr>
      <w:bookmarkStart w:id="11" w:name="_Toc232628242"/>
      <w:r w:rsidRPr="00D312FB">
        <w:rPr>
          <w:rStyle w:val="qwen-markdown-text"/>
          <w:rFonts w:ascii="Times New Roman" w:hAnsi="Times New Roman" w:cs="Times New Roman"/>
          <w:b/>
          <w:bCs/>
          <w:color w:val="auto"/>
          <w:sz w:val="28"/>
          <w:szCs w:val="28"/>
        </w:rPr>
        <w:t>Моделирование логики работы системы с использованием UML-диаграмм</w:t>
      </w:r>
      <w:bookmarkEnd w:id="11"/>
    </w:p>
    <w:p w14:paraId="20026926" w14:textId="7725D052" w:rsidR="00642A93" w:rsidRPr="00D41A98" w:rsidRDefault="00642A93" w:rsidP="00D41A98">
      <w:pPr>
        <w:pStyle w:val="ac"/>
        <w:spacing w:after="0" w:line="360" w:lineRule="auto"/>
        <w:ind w:left="0" w:firstLine="709"/>
        <w:contextualSpacing w:val="0"/>
        <w:jc w:val="both"/>
        <w:rPr>
          <w:rStyle w:val="qwen-markdown-text"/>
          <w:rFonts w:ascii="Times New Roman" w:hAnsi="Times New Roman" w:cs="Times New Roman"/>
          <w:sz w:val="28"/>
          <w:szCs w:val="28"/>
        </w:rPr>
      </w:pPr>
      <w:r w:rsidRPr="00642A93">
        <w:rPr>
          <w:rStyle w:val="qwen-markdown-text"/>
          <w:rFonts w:ascii="Times New Roman" w:hAnsi="Times New Roman" w:cs="Times New Roman"/>
          <w:sz w:val="28"/>
          <w:szCs w:val="28"/>
        </w:rPr>
        <w:t xml:space="preserve">Для формализации структуры и поведения разрабатываемого программного комплекса применяется унифицированный язык моделирования UML (Unified </w:t>
      </w:r>
      <w:proofErr w:type="spellStart"/>
      <w:r w:rsidRPr="00642A93">
        <w:rPr>
          <w:rStyle w:val="qwen-markdown-text"/>
          <w:rFonts w:ascii="Times New Roman" w:hAnsi="Times New Roman" w:cs="Times New Roman"/>
          <w:sz w:val="28"/>
          <w:szCs w:val="28"/>
        </w:rPr>
        <w:t>Modeling</w:t>
      </w:r>
      <w:proofErr w:type="spellEnd"/>
      <w:r w:rsidRPr="00642A93">
        <w:rPr>
          <w:rStyle w:val="qwen-markdown-text"/>
          <w:rFonts w:ascii="Times New Roman" w:hAnsi="Times New Roman" w:cs="Times New Roman"/>
          <w:sz w:val="28"/>
          <w:szCs w:val="28"/>
        </w:rPr>
        <w:t xml:space="preserve"> Language). Использование UML-диаграмм позволяет наглядно представить сценарии взаимодействия пользователя с системой, последовательность выполнения ключевых операций и статическую структуру программных компонентов. В данном разделе построены три типа диаграмм: диаграмма вариантов использования (</w:t>
      </w:r>
      <w:proofErr w:type="spellStart"/>
      <w:r w:rsidRPr="00642A93">
        <w:rPr>
          <w:rStyle w:val="qwen-markdown-text"/>
          <w:rFonts w:ascii="Times New Roman" w:hAnsi="Times New Roman" w:cs="Times New Roman"/>
          <w:sz w:val="28"/>
          <w:szCs w:val="28"/>
        </w:rPr>
        <w:t>Use</w:t>
      </w:r>
      <w:proofErr w:type="spellEnd"/>
      <w:r w:rsidRPr="00642A93">
        <w:rPr>
          <w:rStyle w:val="qwen-markdown-text"/>
          <w:rFonts w:ascii="Times New Roman" w:hAnsi="Times New Roman" w:cs="Times New Roman"/>
          <w:sz w:val="28"/>
          <w:szCs w:val="28"/>
        </w:rPr>
        <w:t xml:space="preserve"> Case </w:t>
      </w:r>
      <w:proofErr w:type="spellStart"/>
      <w:r w:rsidRPr="00642A93">
        <w:rPr>
          <w:rStyle w:val="qwen-markdown-text"/>
          <w:rFonts w:ascii="Times New Roman" w:hAnsi="Times New Roman" w:cs="Times New Roman"/>
          <w:sz w:val="28"/>
          <w:szCs w:val="28"/>
        </w:rPr>
        <w:t>Diagram</w:t>
      </w:r>
      <w:proofErr w:type="spellEnd"/>
      <w:r w:rsidRPr="00642A93">
        <w:rPr>
          <w:rStyle w:val="qwen-markdown-text"/>
          <w:rFonts w:ascii="Times New Roman" w:hAnsi="Times New Roman" w:cs="Times New Roman"/>
          <w:sz w:val="28"/>
          <w:szCs w:val="28"/>
        </w:rPr>
        <w:t>), диаграмма деятельности (</w:t>
      </w:r>
      <w:proofErr w:type="spellStart"/>
      <w:r w:rsidRPr="00642A93">
        <w:rPr>
          <w:rStyle w:val="qwen-markdown-text"/>
          <w:rFonts w:ascii="Times New Roman" w:hAnsi="Times New Roman" w:cs="Times New Roman"/>
          <w:sz w:val="28"/>
          <w:szCs w:val="28"/>
        </w:rPr>
        <w:t>Activity</w:t>
      </w:r>
      <w:proofErr w:type="spellEnd"/>
      <w:r w:rsidRPr="00642A93">
        <w:rPr>
          <w:rStyle w:val="qwen-markdown-text"/>
          <w:rFonts w:ascii="Times New Roman" w:hAnsi="Times New Roman" w:cs="Times New Roman"/>
          <w:sz w:val="28"/>
          <w:szCs w:val="28"/>
        </w:rPr>
        <w:t xml:space="preserve"> </w:t>
      </w:r>
      <w:proofErr w:type="spellStart"/>
      <w:r w:rsidRPr="00642A93">
        <w:rPr>
          <w:rStyle w:val="qwen-markdown-text"/>
          <w:rFonts w:ascii="Times New Roman" w:hAnsi="Times New Roman" w:cs="Times New Roman"/>
          <w:sz w:val="28"/>
          <w:szCs w:val="28"/>
        </w:rPr>
        <w:t>Diagram</w:t>
      </w:r>
      <w:proofErr w:type="spellEnd"/>
      <w:r w:rsidRPr="00642A93">
        <w:rPr>
          <w:rStyle w:val="qwen-markdown-text"/>
          <w:rFonts w:ascii="Times New Roman" w:hAnsi="Times New Roman" w:cs="Times New Roman"/>
          <w:sz w:val="28"/>
          <w:szCs w:val="28"/>
        </w:rPr>
        <w:t xml:space="preserve">) и диаграмма классов (Class </w:t>
      </w:r>
      <w:proofErr w:type="spellStart"/>
      <w:r w:rsidRPr="00642A93">
        <w:rPr>
          <w:rStyle w:val="qwen-markdown-text"/>
          <w:rFonts w:ascii="Times New Roman" w:hAnsi="Times New Roman" w:cs="Times New Roman"/>
          <w:sz w:val="28"/>
          <w:szCs w:val="28"/>
        </w:rPr>
        <w:t>Diagram</w:t>
      </w:r>
      <w:proofErr w:type="spellEnd"/>
      <w:r w:rsidRPr="00642A93">
        <w:rPr>
          <w:rStyle w:val="qwen-markdown-text"/>
          <w:rFonts w:ascii="Times New Roman" w:hAnsi="Times New Roman" w:cs="Times New Roman"/>
          <w:sz w:val="28"/>
          <w:szCs w:val="28"/>
        </w:rPr>
        <w:t>).</w:t>
      </w:r>
    </w:p>
    <w:p w14:paraId="73D57672" w14:textId="2443B036" w:rsidR="00642A93" w:rsidRPr="00642A93" w:rsidRDefault="00642A93" w:rsidP="009C07A2">
      <w:pPr>
        <w:pStyle w:val="ac"/>
        <w:numPr>
          <w:ilvl w:val="0"/>
          <w:numId w:val="34"/>
        </w:numPr>
        <w:spacing w:after="0" w:line="360" w:lineRule="auto"/>
        <w:ind w:left="0" w:firstLine="709"/>
        <w:contextualSpacing w:val="0"/>
        <w:jc w:val="both"/>
        <w:rPr>
          <w:rFonts w:ascii="Times New Roman" w:hAnsi="Times New Roman" w:cs="Times New Roman"/>
          <w:b/>
          <w:bCs/>
          <w:sz w:val="28"/>
          <w:szCs w:val="28"/>
        </w:rPr>
      </w:pPr>
      <w:r w:rsidRPr="00642A93">
        <w:rPr>
          <w:rFonts w:ascii="Times New Roman" w:hAnsi="Times New Roman" w:cs="Times New Roman"/>
          <w:b/>
          <w:bCs/>
          <w:sz w:val="28"/>
          <w:szCs w:val="28"/>
        </w:rPr>
        <w:t>Диаграмма вариантов использования (</w:t>
      </w:r>
      <w:proofErr w:type="spellStart"/>
      <w:r w:rsidRPr="00642A93">
        <w:rPr>
          <w:rFonts w:ascii="Times New Roman" w:hAnsi="Times New Roman" w:cs="Times New Roman"/>
          <w:b/>
          <w:bCs/>
          <w:sz w:val="28"/>
          <w:szCs w:val="28"/>
        </w:rPr>
        <w:t>Use</w:t>
      </w:r>
      <w:proofErr w:type="spellEnd"/>
      <w:r w:rsidRPr="00642A93">
        <w:rPr>
          <w:rFonts w:ascii="Times New Roman" w:hAnsi="Times New Roman" w:cs="Times New Roman"/>
          <w:b/>
          <w:bCs/>
          <w:sz w:val="28"/>
          <w:szCs w:val="28"/>
        </w:rPr>
        <w:t xml:space="preserve"> Case </w:t>
      </w:r>
      <w:proofErr w:type="spellStart"/>
      <w:r w:rsidRPr="00642A93">
        <w:rPr>
          <w:rFonts w:ascii="Times New Roman" w:hAnsi="Times New Roman" w:cs="Times New Roman"/>
          <w:b/>
          <w:bCs/>
          <w:sz w:val="28"/>
          <w:szCs w:val="28"/>
        </w:rPr>
        <w:t>Diagram</w:t>
      </w:r>
      <w:proofErr w:type="spellEnd"/>
      <w:r w:rsidRPr="00642A93">
        <w:rPr>
          <w:rFonts w:ascii="Times New Roman" w:hAnsi="Times New Roman" w:cs="Times New Roman"/>
          <w:b/>
          <w:bCs/>
          <w:sz w:val="28"/>
          <w:szCs w:val="28"/>
        </w:rPr>
        <w:t>)</w:t>
      </w:r>
    </w:p>
    <w:p w14:paraId="6DAC0CA0" w14:textId="5EA8B936" w:rsidR="00642A93" w:rsidRDefault="00642A93" w:rsidP="00642A93">
      <w:pPr>
        <w:spacing w:after="0" w:line="360" w:lineRule="auto"/>
        <w:ind w:firstLine="709"/>
        <w:jc w:val="both"/>
        <w:rPr>
          <w:rStyle w:val="qwen-markdown-text"/>
          <w:rFonts w:ascii="Times New Roman" w:hAnsi="Times New Roman" w:cs="Times New Roman"/>
          <w:sz w:val="28"/>
          <w:szCs w:val="28"/>
        </w:rPr>
      </w:pPr>
      <w:r w:rsidRPr="00642A93">
        <w:rPr>
          <w:rStyle w:val="qwen-markdown-text"/>
          <w:rFonts w:ascii="Times New Roman" w:hAnsi="Times New Roman" w:cs="Times New Roman"/>
          <w:sz w:val="28"/>
          <w:szCs w:val="28"/>
        </w:rPr>
        <w:t>Диаграмма вариантов использования отражает функциональные возможности системы с точки зрения пользователя. Она показывает, какие действия может выполнять пользователь и как эти действия связаны между собой.</w:t>
      </w:r>
    </w:p>
    <w:p w14:paraId="2165BAF9" w14:textId="25325CCE" w:rsidR="00642A93" w:rsidRDefault="00642A93" w:rsidP="00642A93">
      <w:pPr>
        <w:spacing w:after="0" w:line="360" w:lineRule="auto"/>
        <w:jc w:val="center"/>
        <w:rPr>
          <w:rStyle w:val="qwen-markdown-text"/>
          <w:rFonts w:ascii="Times New Roman" w:hAnsi="Times New Roman" w:cs="Times New Roman"/>
          <w:sz w:val="28"/>
          <w:szCs w:val="28"/>
        </w:rPr>
      </w:pPr>
      <w:r>
        <w:rPr>
          <w:noProof/>
        </w:rPr>
        <w:lastRenderedPageBreak/>
        <w:drawing>
          <wp:inline distT="0" distB="0" distL="0" distR="0" wp14:anchorId="731279AC" wp14:editId="0A67F949">
            <wp:extent cx="5940425" cy="416242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4162425"/>
                    </a:xfrm>
                    <a:prstGeom prst="rect">
                      <a:avLst/>
                    </a:prstGeom>
                    <a:noFill/>
                    <a:ln>
                      <a:noFill/>
                    </a:ln>
                  </pic:spPr>
                </pic:pic>
              </a:graphicData>
            </a:graphic>
          </wp:inline>
        </w:drawing>
      </w:r>
    </w:p>
    <w:p w14:paraId="07DDDA21" w14:textId="1A0C6E7D" w:rsidR="00642A93" w:rsidRDefault="00642A93" w:rsidP="00642A93">
      <w:pPr>
        <w:spacing w:after="0" w:line="360" w:lineRule="auto"/>
        <w:jc w:val="center"/>
        <w:rPr>
          <w:rStyle w:val="qwen-markdown-text"/>
          <w:rFonts w:ascii="Times New Roman" w:hAnsi="Times New Roman" w:cs="Times New Roman"/>
          <w:sz w:val="28"/>
          <w:szCs w:val="28"/>
        </w:rPr>
      </w:pPr>
      <w:r w:rsidRPr="00BC31BD">
        <w:rPr>
          <w:rStyle w:val="qwen-markdown-text"/>
          <w:rFonts w:ascii="Times New Roman" w:hAnsi="Times New Roman" w:cs="Times New Roman"/>
          <w:sz w:val="28"/>
          <w:szCs w:val="28"/>
        </w:rPr>
        <w:t xml:space="preserve">Рисунок </w:t>
      </w:r>
      <w:r>
        <w:rPr>
          <w:rStyle w:val="qwen-markdown-text"/>
          <w:rFonts w:ascii="Times New Roman" w:hAnsi="Times New Roman" w:cs="Times New Roman"/>
          <w:sz w:val="28"/>
          <w:szCs w:val="28"/>
        </w:rPr>
        <w:t>2</w:t>
      </w:r>
      <w:r w:rsidRPr="00BC31BD">
        <w:rPr>
          <w:rStyle w:val="qwen-markdown-text"/>
          <w:rFonts w:ascii="Times New Roman" w:hAnsi="Times New Roman" w:cs="Times New Roman"/>
          <w:sz w:val="28"/>
          <w:szCs w:val="28"/>
        </w:rPr>
        <w:t>.</w:t>
      </w:r>
      <w:r w:rsidRPr="00642A93">
        <w:rPr>
          <w:rStyle w:val="qwen-markdown-text"/>
          <w:rFonts w:ascii="Times New Roman" w:hAnsi="Times New Roman" w:cs="Times New Roman"/>
          <w:sz w:val="28"/>
          <w:szCs w:val="28"/>
        </w:rPr>
        <w:t>3</w:t>
      </w:r>
      <w:r>
        <w:rPr>
          <w:rStyle w:val="qwen-markdown-text"/>
          <w:rFonts w:ascii="Times New Roman" w:hAnsi="Times New Roman" w:cs="Times New Roman"/>
          <w:sz w:val="28"/>
          <w:szCs w:val="28"/>
        </w:rPr>
        <w:t xml:space="preserve"> </w:t>
      </w:r>
      <w:r w:rsidRPr="00895D38">
        <w:rPr>
          <w:rStyle w:val="qwen-markdown-text"/>
          <w:rFonts w:ascii="Times New Roman" w:hAnsi="Times New Roman" w:cs="Times New Roman"/>
          <w:sz w:val="28"/>
          <w:szCs w:val="28"/>
        </w:rPr>
        <w:t>–</w:t>
      </w:r>
      <w:r>
        <w:rPr>
          <w:rStyle w:val="qwen-markdown-text"/>
          <w:rFonts w:ascii="Times New Roman" w:hAnsi="Times New Roman" w:cs="Times New Roman"/>
          <w:sz w:val="28"/>
          <w:szCs w:val="28"/>
        </w:rPr>
        <w:t xml:space="preserve"> </w:t>
      </w:r>
      <w:r w:rsidRPr="00642A93">
        <w:rPr>
          <w:rStyle w:val="qwen-markdown-text"/>
          <w:rFonts w:ascii="Times New Roman" w:hAnsi="Times New Roman" w:cs="Times New Roman"/>
          <w:sz w:val="28"/>
          <w:szCs w:val="28"/>
        </w:rPr>
        <w:t>Диаграмма вариантов использования</w:t>
      </w:r>
    </w:p>
    <w:p w14:paraId="69F75F0A" w14:textId="77777777" w:rsidR="002E1404" w:rsidRPr="00642A93" w:rsidRDefault="002E1404" w:rsidP="00642A93">
      <w:pPr>
        <w:spacing w:after="0" w:line="360" w:lineRule="auto"/>
        <w:jc w:val="center"/>
        <w:rPr>
          <w:rFonts w:ascii="Times New Roman" w:hAnsi="Times New Roman" w:cs="Times New Roman"/>
          <w:sz w:val="28"/>
          <w:szCs w:val="28"/>
        </w:rPr>
      </w:pPr>
    </w:p>
    <w:p w14:paraId="272749B2" w14:textId="330F7304" w:rsidR="00642A93" w:rsidRPr="00642A93" w:rsidRDefault="00642A93" w:rsidP="00642A93">
      <w:pPr>
        <w:pStyle w:val="ac"/>
        <w:spacing w:after="0" w:line="360" w:lineRule="auto"/>
        <w:ind w:left="0" w:firstLine="709"/>
        <w:contextualSpacing w:val="0"/>
        <w:jc w:val="both"/>
        <w:rPr>
          <w:rStyle w:val="qwen-markdown-text"/>
          <w:rFonts w:ascii="Times New Roman" w:hAnsi="Times New Roman" w:cs="Times New Roman"/>
          <w:sz w:val="28"/>
          <w:szCs w:val="28"/>
        </w:rPr>
      </w:pPr>
      <w:r w:rsidRPr="00642A93">
        <w:rPr>
          <w:rStyle w:val="qwen-markdown-text"/>
          <w:rFonts w:ascii="Times New Roman" w:hAnsi="Times New Roman" w:cs="Times New Roman"/>
          <w:sz w:val="28"/>
          <w:szCs w:val="28"/>
        </w:rPr>
        <w:t xml:space="preserve">На диаграмме представлен один актёр – </w:t>
      </w:r>
      <w:r w:rsidRPr="00642A93">
        <w:rPr>
          <w:rStyle w:val="qwen-markdown-text"/>
          <w:rFonts w:ascii="Times New Roman" w:hAnsi="Times New Roman" w:cs="Times New Roman"/>
          <w:b/>
          <w:bCs/>
          <w:sz w:val="28"/>
          <w:szCs w:val="28"/>
        </w:rPr>
        <w:t>Исследователь</w:t>
      </w:r>
      <w:r w:rsidRPr="00642A93">
        <w:rPr>
          <w:rStyle w:val="qwen-markdown-text"/>
          <w:rFonts w:ascii="Times New Roman" w:hAnsi="Times New Roman" w:cs="Times New Roman"/>
          <w:sz w:val="28"/>
          <w:szCs w:val="28"/>
        </w:rPr>
        <w:t xml:space="preserve"> (инженер-технолог), который взаимодействует с системой моделирования теплового процесса сварки. Выделены следующие основные сценарии использования:</w:t>
      </w:r>
    </w:p>
    <w:p w14:paraId="72BC3232" w14:textId="7C357D58" w:rsidR="00642A93" w:rsidRPr="00642A93" w:rsidRDefault="00642A93" w:rsidP="009C07A2">
      <w:pPr>
        <w:pStyle w:val="ac"/>
        <w:numPr>
          <w:ilvl w:val="0"/>
          <w:numId w:val="35"/>
        </w:numPr>
        <w:spacing w:after="0" w:line="360" w:lineRule="auto"/>
        <w:ind w:left="0" w:firstLine="709"/>
        <w:contextualSpacing w:val="0"/>
        <w:jc w:val="both"/>
        <w:rPr>
          <w:rStyle w:val="qwen-markdown-text"/>
          <w:rFonts w:ascii="Times New Roman" w:hAnsi="Times New Roman" w:cs="Times New Roman"/>
          <w:b/>
          <w:bCs/>
          <w:sz w:val="28"/>
          <w:szCs w:val="28"/>
          <w:lang w:val="en-US"/>
        </w:rPr>
      </w:pPr>
      <w:r w:rsidRPr="00642A93">
        <w:rPr>
          <w:rStyle w:val="qwen-markdown-text"/>
          <w:rFonts w:ascii="Times New Roman" w:hAnsi="Times New Roman" w:cs="Times New Roman"/>
          <w:b/>
          <w:bCs/>
          <w:i/>
          <w:iCs/>
          <w:sz w:val="28"/>
          <w:szCs w:val="28"/>
        </w:rPr>
        <w:t>Задать параметры моделирования</w:t>
      </w:r>
      <w:r w:rsidRPr="00642A93">
        <w:rPr>
          <w:rStyle w:val="qwen-markdown-text"/>
          <w:rFonts w:ascii="Times New Roman" w:hAnsi="Times New Roman" w:cs="Times New Roman"/>
          <w:sz w:val="28"/>
          <w:szCs w:val="28"/>
        </w:rPr>
        <w:t xml:space="preserve"> – базовый сценарий, включающий настройку всех входных параметров системы. Данный сценарий включает (&lt;</w:t>
      </w:r>
      <w:r w:rsidRPr="00642A93">
        <w:rPr>
          <w:rFonts w:ascii="Times New Roman" w:hAnsi="Times New Roman" w:cs="Times New Roman"/>
          <w:sz w:val="28"/>
          <w:szCs w:val="28"/>
        </w:rPr>
        <w:t>&lt;</w:t>
      </w:r>
      <w:proofErr w:type="spellStart"/>
      <w:r w:rsidRPr="00642A93">
        <w:rPr>
          <w:rFonts w:ascii="Times New Roman" w:hAnsi="Times New Roman" w:cs="Times New Roman"/>
          <w:sz w:val="28"/>
          <w:szCs w:val="28"/>
        </w:rPr>
        <w:t>include</w:t>
      </w:r>
      <w:proofErr w:type="spellEnd"/>
      <w:r w:rsidRPr="00642A93">
        <w:rPr>
          <w:rFonts w:ascii="Times New Roman" w:hAnsi="Times New Roman" w:cs="Times New Roman"/>
          <w:sz w:val="28"/>
          <w:szCs w:val="28"/>
        </w:rPr>
        <w:t>&gt;</w:t>
      </w:r>
      <w:r w:rsidRPr="00642A93">
        <w:rPr>
          <w:rStyle w:val="qwen-markdown-text"/>
          <w:rFonts w:ascii="Times New Roman" w:hAnsi="Times New Roman" w:cs="Times New Roman"/>
          <w:sz w:val="28"/>
          <w:szCs w:val="28"/>
        </w:rPr>
        <w:t>&gt;):</w:t>
      </w:r>
    </w:p>
    <w:p w14:paraId="2B1689BD" w14:textId="13471038" w:rsidR="00642A93" w:rsidRPr="00642A93" w:rsidRDefault="00642A93" w:rsidP="009C07A2">
      <w:pPr>
        <w:pStyle w:val="ac"/>
        <w:numPr>
          <w:ilvl w:val="1"/>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642A93">
        <w:rPr>
          <w:rStyle w:val="qwen-markdown-text"/>
          <w:rFonts w:ascii="Times New Roman" w:hAnsi="Times New Roman" w:cs="Times New Roman"/>
          <w:i/>
          <w:iCs/>
          <w:sz w:val="28"/>
          <w:szCs w:val="28"/>
        </w:rPr>
        <w:t>Задать свойства материала</w:t>
      </w:r>
      <w:r w:rsidRPr="00642A93">
        <w:rPr>
          <w:rStyle w:val="qwen-markdown-text"/>
          <w:rFonts w:ascii="Times New Roman" w:hAnsi="Times New Roman" w:cs="Times New Roman"/>
          <w:sz w:val="28"/>
          <w:szCs w:val="28"/>
        </w:rPr>
        <w:t xml:space="preserve"> – выбор материала из базы или задание теплофизических свойств вручную;</w:t>
      </w:r>
    </w:p>
    <w:p w14:paraId="2845DD2E" w14:textId="50CE69C1" w:rsidR="00642A93" w:rsidRPr="00642A93" w:rsidRDefault="00642A93" w:rsidP="009C07A2">
      <w:pPr>
        <w:pStyle w:val="ac"/>
        <w:numPr>
          <w:ilvl w:val="1"/>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642A93">
        <w:rPr>
          <w:rStyle w:val="qwen-markdown-text"/>
          <w:rFonts w:ascii="Times New Roman" w:hAnsi="Times New Roman" w:cs="Times New Roman"/>
          <w:i/>
          <w:iCs/>
          <w:sz w:val="28"/>
          <w:szCs w:val="28"/>
        </w:rPr>
        <w:t>Настроить параметры источника</w:t>
      </w:r>
      <w:r w:rsidRPr="00642A93">
        <w:rPr>
          <w:rStyle w:val="qwen-markdown-text"/>
          <w:rFonts w:ascii="Times New Roman" w:hAnsi="Times New Roman" w:cs="Times New Roman"/>
          <w:sz w:val="28"/>
          <w:szCs w:val="28"/>
        </w:rPr>
        <w:t xml:space="preserve"> – выбор типа источника (равномерный или гауссов) и задание его характеристик;</w:t>
      </w:r>
    </w:p>
    <w:p w14:paraId="19BBEF87" w14:textId="2DCE501C" w:rsidR="00642A93" w:rsidRPr="00642A93" w:rsidRDefault="00642A93" w:rsidP="009C07A2">
      <w:pPr>
        <w:pStyle w:val="ac"/>
        <w:numPr>
          <w:ilvl w:val="1"/>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642A93">
        <w:rPr>
          <w:rStyle w:val="qwen-markdown-text"/>
          <w:rFonts w:ascii="Times New Roman" w:hAnsi="Times New Roman" w:cs="Times New Roman"/>
          <w:i/>
          <w:iCs/>
          <w:sz w:val="28"/>
          <w:szCs w:val="28"/>
        </w:rPr>
        <w:t>Задать граничные условия</w:t>
      </w:r>
      <w:r w:rsidRPr="00642A93">
        <w:rPr>
          <w:rStyle w:val="qwen-markdown-text"/>
          <w:rFonts w:ascii="Times New Roman" w:hAnsi="Times New Roman" w:cs="Times New Roman"/>
          <w:sz w:val="28"/>
          <w:szCs w:val="28"/>
        </w:rPr>
        <w:t xml:space="preserve"> – определение тепловых потоков на границах пластины.</w:t>
      </w:r>
    </w:p>
    <w:p w14:paraId="5EE4138B" w14:textId="498EECA0" w:rsidR="00642A93" w:rsidRPr="00642A93" w:rsidRDefault="00642A93" w:rsidP="00642A93">
      <w:pPr>
        <w:spacing w:after="0" w:line="360" w:lineRule="auto"/>
        <w:ind w:firstLine="709"/>
        <w:jc w:val="both"/>
        <w:rPr>
          <w:rStyle w:val="qwen-markdown-text"/>
          <w:rFonts w:ascii="Times New Roman" w:hAnsi="Times New Roman" w:cs="Times New Roman"/>
          <w:sz w:val="28"/>
          <w:szCs w:val="28"/>
        </w:rPr>
      </w:pPr>
      <w:proofErr w:type="gramStart"/>
      <w:r w:rsidRPr="00642A93">
        <w:rPr>
          <w:rStyle w:val="qwen-markdown-text"/>
          <w:rFonts w:ascii="Times New Roman" w:hAnsi="Times New Roman" w:cs="Times New Roman"/>
          <w:sz w:val="28"/>
          <w:szCs w:val="28"/>
        </w:rPr>
        <w:lastRenderedPageBreak/>
        <w:t>Сценарий</w:t>
      </w:r>
      <w:proofErr w:type="gramEnd"/>
      <w:r w:rsidRPr="00642A93">
        <w:rPr>
          <w:rStyle w:val="qwen-markdown-text"/>
          <w:rFonts w:ascii="Times New Roman" w:hAnsi="Times New Roman" w:cs="Times New Roman"/>
          <w:sz w:val="28"/>
          <w:szCs w:val="28"/>
        </w:rPr>
        <w:t xml:space="preserve"> </w:t>
      </w:r>
      <w:r w:rsidRPr="002E1404">
        <w:rPr>
          <w:rStyle w:val="qwen-markdown-text"/>
          <w:rFonts w:ascii="Times New Roman" w:hAnsi="Times New Roman" w:cs="Times New Roman"/>
          <w:i/>
          <w:iCs/>
          <w:sz w:val="28"/>
          <w:szCs w:val="28"/>
        </w:rPr>
        <w:t>Сбросить параметры</w:t>
      </w:r>
      <w:r w:rsidRPr="00642A93">
        <w:rPr>
          <w:rStyle w:val="qwen-markdown-text"/>
          <w:rFonts w:ascii="Times New Roman" w:hAnsi="Times New Roman" w:cs="Times New Roman"/>
          <w:sz w:val="28"/>
          <w:szCs w:val="28"/>
        </w:rPr>
        <w:t xml:space="preserve"> расширяет (&lt;</w:t>
      </w:r>
      <w:r w:rsidRPr="00642A93">
        <w:rPr>
          <w:rFonts w:ascii="Times New Roman" w:hAnsi="Times New Roman" w:cs="Times New Roman"/>
          <w:sz w:val="28"/>
          <w:szCs w:val="28"/>
        </w:rPr>
        <w:t>&lt;</w:t>
      </w:r>
      <w:proofErr w:type="spellStart"/>
      <w:r w:rsidRPr="00642A93">
        <w:rPr>
          <w:rFonts w:ascii="Times New Roman" w:hAnsi="Times New Roman" w:cs="Times New Roman"/>
          <w:sz w:val="28"/>
          <w:szCs w:val="28"/>
        </w:rPr>
        <w:t>extend</w:t>
      </w:r>
      <w:proofErr w:type="spellEnd"/>
      <w:r w:rsidRPr="00642A93">
        <w:rPr>
          <w:rFonts w:ascii="Times New Roman" w:hAnsi="Times New Roman" w:cs="Times New Roman"/>
          <w:sz w:val="28"/>
          <w:szCs w:val="28"/>
        </w:rPr>
        <w:t>&gt;</w:t>
      </w:r>
      <w:r w:rsidRPr="00642A93">
        <w:rPr>
          <w:rStyle w:val="qwen-markdown-text"/>
          <w:rFonts w:ascii="Times New Roman" w:hAnsi="Times New Roman" w:cs="Times New Roman"/>
          <w:sz w:val="28"/>
          <w:szCs w:val="28"/>
        </w:rPr>
        <w:t>&gt;) базовый сценарий задания параметров, позволяя пользователю вернуть все значения к настройкам по умолчанию.</w:t>
      </w:r>
    </w:p>
    <w:p w14:paraId="0B188601" w14:textId="77CDF4D7" w:rsidR="00642A93" w:rsidRPr="00642A93" w:rsidRDefault="00642A93" w:rsidP="009C07A2">
      <w:pPr>
        <w:pStyle w:val="ac"/>
        <w:numPr>
          <w:ilvl w:val="0"/>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2E1404">
        <w:rPr>
          <w:rStyle w:val="qwen-markdown-text"/>
          <w:rFonts w:ascii="Times New Roman" w:hAnsi="Times New Roman" w:cs="Times New Roman"/>
          <w:b/>
          <w:bCs/>
          <w:i/>
          <w:iCs/>
          <w:sz w:val="28"/>
          <w:szCs w:val="28"/>
        </w:rPr>
        <w:t>Выполнить расчёт</w:t>
      </w:r>
      <w:r w:rsidRPr="00642A93">
        <w:rPr>
          <w:rStyle w:val="qwen-markdown-text"/>
          <w:rFonts w:ascii="Times New Roman" w:hAnsi="Times New Roman" w:cs="Times New Roman"/>
          <w:sz w:val="28"/>
          <w:szCs w:val="28"/>
        </w:rPr>
        <w:t xml:space="preserve"> – запуск численного решения задачи теплопроводности методом конечных интегральных преобразований. Данный сценарий включает (&lt;</w:t>
      </w:r>
      <w:r w:rsidRPr="00642A93">
        <w:rPr>
          <w:rFonts w:ascii="Times New Roman" w:hAnsi="Times New Roman" w:cs="Times New Roman"/>
          <w:sz w:val="28"/>
          <w:szCs w:val="28"/>
        </w:rPr>
        <w:t>&lt;</w:t>
      </w:r>
      <w:proofErr w:type="spellStart"/>
      <w:r w:rsidRPr="00642A93">
        <w:rPr>
          <w:rFonts w:ascii="Times New Roman" w:hAnsi="Times New Roman" w:cs="Times New Roman"/>
          <w:sz w:val="28"/>
          <w:szCs w:val="28"/>
        </w:rPr>
        <w:t>include</w:t>
      </w:r>
      <w:proofErr w:type="spellEnd"/>
      <w:r w:rsidRPr="00642A93">
        <w:rPr>
          <w:rFonts w:ascii="Times New Roman" w:hAnsi="Times New Roman" w:cs="Times New Roman"/>
          <w:sz w:val="28"/>
          <w:szCs w:val="28"/>
        </w:rPr>
        <w:t>&gt;</w:t>
      </w:r>
      <w:r w:rsidRPr="00642A93">
        <w:rPr>
          <w:rStyle w:val="qwen-markdown-text"/>
          <w:rFonts w:ascii="Times New Roman" w:hAnsi="Times New Roman" w:cs="Times New Roman"/>
          <w:sz w:val="28"/>
          <w:szCs w:val="28"/>
        </w:rPr>
        <w:t>&gt;) задание параметров моделирования, так как расчёт невозможен без предварительной настройки входных данных.</w:t>
      </w:r>
    </w:p>
    <w:p w14:paraId="3336C12F" w14:textId="44CB0B28" w:rsidR="00642A93" w:rsidRPr="00642A93" w:rsidRDefault="00642A93" w:rsidP="009C07A2">
      <w:pPr>
        <w:pStyle w:val="ac"/>
        <w:numPr>
          <w:ilvl w:val="0"/>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2E1404">
        <w:rPr>
          <w:rStyle w:val="qwen-markdown-text"/>
          <w:rFonts w:ascii="Times New Roman" w:hAnsi="Times New Roman" w:cs="Times New Roman"/>
          <w:b/>
          <w:bCs/>
          <w:i/>
          <w:iCs/>
          <w:sz w:val="28"/>
          <w:szCs w:val="28"/>
        </w:rPr>
        <w:t>Просмотреть результаты</w:t>
      </w:r>
      <w:r w:rsidRPr="00642A93">
        <w:rPr>
          <w:rStyle w:val="qwen-markdown-text"/>
          <w:rFonts w:ascii="Times New Roman" w:hAnsi="Times New Roman" w:cs="Times New Roman"/>
          <w:sz w:val="28"/>
          <w:szCs w:val="28"/>
        </w:rPr>
        <w:t xml:space="preserve"> – визуализация результатов расчёта. Сценарий включает (&lt;</w:t>
      </w:r>
      <w:r w:rsidRPr="00642A93">
        <w:rPr>
          <w:rFonts w:ascii="Times New Roman" w:hAnsi="Times New Roman" w:cs="Times New Roman"/>
          <w:sz w:val="28"/>
          <w:szCs w:val="28"/>
        </w:rPr>
        <w:t>&lt;</w:t>
      </w:r>
      <w:proofErr w:type="spellStart"/>
      <w:r w:rsidRPr="00642A93">
        <w:rPr>
          <w:rFonts w:ascii="Times New Roman" w:hAnsi="Times New Roman" w:cs="Times New Roman"/>
          <w:sz w:val="28"/>
          <w:szCs w:val="28"/>
        </w:rPr>
        <w:t>include</w:t>
      </w:r>
      <w:proofErr w:type="spellEnd"/>
      <w:r w:rsidRPr="00642A93">
        <w:rPr>
          <w:rFonts w:ascii="Times New Roman" w:hAnsi="Times New Roman" w:cs="Times New Roman"/>
          <w:sz w:val="28"/>
          <w:szCs w:val="28"/>
        </w:rPr>
        <w:t>&gt;</w:t>
      </w:r>
      <w:r w:rsidRPr="00642A93">
        <w:rPr>
          <w:rStyle w:val="qwen-markdown-text"/>
          <w:rFonts w:ascii="Times New Roman" w:hAnsi="Times New Roman" w:cs="Times New Roman"/>
          <w:sz w:val="28"/>
          <w:szCs w:val="28"/>
        </w:rPr>
        <w:t>&gt;):</w:t>
      </w:r>
    </w:p>
    <w:p w14:paraId="3C77D4E6" w14:textId="248155CE" w:rsidR="00642A93" w:rsidRPr="00642A93" w:rsidRDefault="00642A93" w:rsidP="009C07A2">
      <w:pPr>
        <w:pStyle w:val="ac"/>
        <w:numPr>
          <w:ilvl w:val="1"/>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2E1404">
        <w:rPr>
          <w:rStyle w:val="qwen-markdown-text"/>
          <w:rFonts w:ascii="Times New Roman" w:hAnsi="Times New Roman" w:cs="Times New Roman"/>
          <w:i/>
          <w:iCs/>
          <w:sz w:val="28"/>
          <w:szCs w:val="28"/>
        </w:rPr>
        <w:t>Просмотреть графики</w:t>
      </w:r>
      <w:r w:rsidRPr="00642A93">
        <w:rPr>
          <w:rStyle w:val="qwen-markdown-text"/>
          <w:rFonts w:ascii="Times New Roman" w:hAnsi="Times New Roman" w:cs="Times New Roman"/>
          <w:sz w:val="28"/>
          <w:szCs w:val="28"/>
        </w:rPr>
        <w:t xml:space="preserve"> – отображение термических циклов, тепловых карт, 3D-поверхностей;</w:t>
      </w:r>
    </w:p>
    <w:p w14:paraId="10C59482" w14:textId="55A0F3A4" w:rsidR="00642A93" w:rsidRPr="00642A93" w:rsidRDefault="00642A93" w:rsidP="009C07A2">
      <w:pPr>
        <w:pStyle w:val="ac"/>
        <w:numPr>
          <w:ilvl w:val="1"/>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2E1404">
        <w:rPr>
          <w:rStyle w:val="qwen-markdown-text"/>
          <w:rFonts w:ascii="Times New Roman" w:hAnsi="Times New Roman" w:cs="Times New Roman"/>
          <w:i/>
          <w:iCs/>
          <w:sz w:val="28"/>
          <w:szCs w:val="28"/>
        </w:rPr>
        <w:t>Просмотреть рекомендации</w:t>
      </w:r>
      <w:r w:rsidRPr="00642A93">
        <w:rPr>
          <w:rStyle w:val="qwen-markdown-text"/>
          <w:rFonts w:ascii="Times New Roman" w:hAnsi="Times New Roman" w:cs="Times New Roman"/>
          <w:sz w:val="28"/>
          <w:szCs w:val="28"/>
        </w:rPr>
        <w:t xml:space="preserve"> – вывод текстового анализа результатов и практических рекомендаций.</w:t>
      </w:r>
    </w:p>
    <w:p w14:paraId="1AAFBE29" w14:textId="1BBE8CED" w:rsidR="00642A93" w:rsidRPr="00642A93" w:rsidRDefault="00642A93" w:rsidP="00642A93">
      <w:pPr>
        <w:spacing w:after="0" w:line="360" w:lineRule="auto"/>
        <w:ind w:firstLine="709"/>
        <w:jc w:val="both"/>
        <w:rPr>
          <w:rStyle w:val="qwen-markdown-text"/>
          <w:rFonts w:ascii="Times New Roman" w:hAnsi="Times New Roman" w:cs="Times New Roman"/>
          <w:sz w:val="28"/>
          <w:szCs w:val="28"/>
        </w:rPr>
      </w:pPr>
      <w:proofErr w:type="gramStart"/>
      <w:r w:rsidRPr="00642A93">
        <w:rPr>
          <w:rStyle w:val="qwen-markdown-text"/>
          <w:rFonts w:ascii="Times New Roman" w:hAnsi="Times New Roman" w:cs="Times New Roman"/>
          <w:sz w:val="28"/>
          <w:szCs w:val="28"/>
        </w:rPr>
        <w:t>Сценарий</w:t>
      </w:r>
      <w:proofErr w:type="gramEnd"/>
      <w:r w:rsidRPr="00642A93">
        <w:rPr>
          <w:rStyle w:val="qwen-markdown-text"/>
          <w:rFonts w:ascii="Times New Roman" w:hAnsi="Times New Roman" w:cs="Times New Roman"/>
          <w:sz w:val="28"/>
          <w:szCs w:val="28"/>
        </w:rPr>
        <w:t xml:space="preserve"> </w:t>
      </w:r>
      <w:r w:rsidRPr="002E1404">
        <w:rPr>
          <w:rStyle w:val="qwen-markdown-text"/>
          <w:rFonts w:ascii="Times New Roman" w:hAnsi="Times New Roman" w:cs="Times New Roman"/>
          <w:i/>
          <w:iCs/>
          <w:sz w:val="28"/>
          <w:szCs w:val="28"/>
        </w:rPr>
        <w:t>Выбрать отображение (равномерный/гауссов)</w:t>
      </w:r>
      <w:r w:rsidRPr="00642A93">
        <w:rPr>
          <w:rStyle w:val="qwen-markdown-text"/>
          <w:rFonts w:ascii="Times New Roman" w:hAnsi="Times New Roman" w:cs="Times New Roman"/>
          <w:sz w:val="28"/>
          <w:szCs w:val="28"/>
        </w:rPr>
        <w:t xml:space="preserve"> расширяет (&lt;</w:t>
      </w:r>
      <w:r w:rsidRPr="00642A93">
        <w:rPr>
          <w:rFonts w:ascii="Times New Roman" w:hAnsi="Times New Roman" w:cs="Times New Roman"/>
          <w:sz w:val="28"/>
          <w:szCs w:val="28"/>
        </w:rPr>
        <w:t>&lt;</w:t>
      </w:r>
      <w:proofErr w:type="spellStart"/>
      <w:r w:rsidRPr="00642A93">
        <w:rPr>
          <w:rFonts w:ascii="Times New Roman" w:hAnsi="Times New Roman" w:cs="Times New Roman"/>
          <w:sz w:val="28"/>
          <w:szCs w:val="28"/>
        </w:rPr>
        <w:t>extend</w:t>
      </w:r>
      <w:proofErr w:type="spellEnd"/>
      <w:r w:rsidRPr="00642A93">
        <w:rPr>
          <w:rFonts w:ascii="Times New Roman" w:hAnsi="Times New Roman" w:cs="Times New Roman"/>
          <w:sz w:val="28"/>
          <w:szCs w:val="28"/>
        </w:rPr>
        <w:t>&gt;</w:t>
      </w:r>
      <w:r w:rsidRPr="00642A93">
        <w:rPr>
          <w:rStyle w:val="qwen-markdown-text"/>
          <w:rFonts w:ascii="Times New Roman" w:hAnsi="Times New Roman" w:cs="Times New Roman"/>
          <w:sz w:val="28"/>
          <w:szCs w:val="28"/>
        </w:rPr>
        <w:t>&gt;) просмотр результатов, позволяя переключаться между результатами для разных типов источников.</w:t>
      </w:r>
    </w:p>
    <w:p w14:paraId="783130F1" w14:textId="4A595C8A" w:rsidR="00642A93" w:rsidRPr="00642A93" w:rsidRDefault="00642A93" w:rsidP="009C07A2">
      <w:pPr>
        <w:pStyle w:val="ac"/>
        <w:numPr>
          <w:ilvl w:val="0"/>
          <w:numId w:val="35"/>
        </w:numPr>
        <w:spacing w:after="0" w:line="360" w:lineRule="auto"/>
        <w:ind w:left="0" w:firstLine="709"/>
        <w:contextualSpacing w:val="0"/>
        <w:jc w:val="both"/>
        <w:rPr>
          <w:rStyle w:val="qwen-markdown-text"/>
          <w:rFonts w:ascii="Times New Roman" w:hAnsi="Times New Roman" w:cs="Times New Roman"/>
          <w:b/>
          <w:bCs/>
          <w:sz w:val="28"/>
          <w:szCs w:val="28"/>
          <w:lang w:val="en-US"/>
        </w:rPr>
      </w:pPr>
      <w:r w:rsidRPr="002E1404">
        <w:rPr>
          <w:rStyle w:val="qwen-markdown-text"/>
          <w:rFonts w:ascii="Times New Roman" w:hAnsi="Times New Roman" w:cs="Times New Roman"/>
          <w:b/>
          <w:bCs/>
          <w:i/>
          <w:iCs/>
          <w:sz w:val="28"/>
          <w:szCs w:val="28"/>
        </w:rPr>
        <w:t>Экспортировать результаты</w:t>
      </w:r>
      <w:r w:rsidRPr="00642A93">
        <w:rPr>
          <w:rStyle w:val="qwen-markdown-text"/>
          <w:rFonts w:ascii="Times New Roman" w:hAnsi="Times New Roman" w:cs="Times New Roman"/>
          <w:sz w:val="28"/>
          <w:szCs w:val="28"/>
        </w:rPr>
        <w:t xml:space="preserve"> – сохранение результатов в файлы. Сценарий включает (&lt;</w:t>
      </w:r>
      <w:r w:rsidRPr="00642A93">
        <w:rPr>
          <w:rFonts w:ascii="Times New Roman" w:hAnsi="Times New Roman" w:cs="Times New Roman"/>
          <w:sz w:val="28"/>
          <w:szCs w:val="28"/>
        </w:rPr>
        <w:t>&lt;</w:t>
      </w:r>
      <w:proofErr w:type="spellStart"/>
      <w:r w:rsidRPr="00642A93">
        <w:rPr>
          <w:rFonts w:ascii="Times New Roman" w:hAnsi="Times New Roman" w:cs="Times New Roman"/>
          <w:sz w:val="28"/>
          <w:szCs w:val="28"/>
        </w:rPr>
        <w:t>include</w:t>
      </w:r>
      <w:proofErr w:type="spellEnd"/>
      <w:r w:rsidRPr="00642A93">
        <w:rPr>
          <w:rFonts w:ascii="Times New Roman" w:hAnsi="Times New Roman" w:cs="Times New Roman"/>
          <w:sz w:val="28"/>
          <w:szCs w:val="28"/>
        </w:rPr>
        <w:t>&gt;</w:t>
      </w:r>
      <w:r w:rsidRPr="00642A93">
        <w:rPr>
          <w:rStyle w:val="qwen-markdown-text"/>
          <w:rFonts w:ascii="Times New Roman" w:hAnsi="Times New Roman" w:cs="Times New Roman"/>
          <w:sz w:val="28"/>
          <w:szCs w:val="28"/>
        </w:rPr>
        <w:t>&gt;):</w:t>
      </w:r>
    </w:p>
    <w:p w14:paraId="613FFDB6" w14:textId="748C305C" w:rsidR="00642A93" w:rsidRPr="00642A93" w:rsidRDefault="00642A93" w:rsidP="009C07A2">
      <w:pPr>
        <w:pStyle w:val="ac"/>
        <w:numPr>
          <w:ilvl w:val="1"/>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2E1404">
        <w:rPr>
          <w:rStyle w:val="qwen-markdown-text"/>
          <w:rFonts w:ascii="Times New Roman" w:hAnsi="Times New Roman" w:cs="Times New Roman"/>
          <w:i/>
          <w:iCs/>
          <w:sz w:val="28"/>
          <w:szCs w:val="28"/>
        </w:rPr>
        <w:t>Экспорт параметров</w:t>
      </w:r>
      <w:r w:rsidRPr="00642A93">
        <w:rPr>
          <w:rStyle w:val="qwen-markdown-text"/>
          <w:rFonts w:ascii="Times New Roman" w:hAnsi="Times New Roman" w:cs="Times New Roman"/>
          <w:sz w:val="28"/>
          <w:szCs w:val="28"/>
        </w:rPr>
        <w:t xml:space="preserve"> – сохранение входных параметров в формате TXT;</w:t>
      </w:r>
    </w:p>
    <w:p w14:paraId="41282D7C" w14:textId="40E38822" w:rsidR="00642A93" w:rsidRPr="00642A93" w:rsidRDefault="00642A93" w:rsidP="009C07A2">
      <w:pPr>
        <w:pStyle w:val="ac"/>
        <w:numPr>
          <w:ilvl w:val="1"/>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2E1404">
        <w:rPr>
          <w:rStyle w:val="qwen-markdown-text"/>
          <w:rFonts w:ascii="Times New Roman" w:hAnsi="Times New Roman" w:cs="Times New Roman"/>
          <w:i/>
          <w:iCs/>
          <w:sz w:val="28"/>
          <w:szCs w:val="28"/>
        </w:rPr>
        <w:t>Экспорт графиков</w:t>
      </w:r>
      <w:r w:rsidRPr="00642A93">
        <w:rPr>
          <w:rStyle w:val="qwen-markdown-text"/>
          <w:rFonts w:ascii="Times New Roman" w:hAnsi="Times New Roman" w:cs="Times New Roman"/>
          <w:sz w:val="28"/>
          <w:szCs w:val="28"/>
        </w:rPr>
        <w:t xml:space="preserve"> – сохранение визуализаций в формате PNG;</w:t>
      </w:r>
    </w:p>
    <w:p w14:paraId="73EA63DA" w14:textId="303B4876" w:rsidR="00642A93" w:rsidRPr="00642A93" w:rsidRDefault="00642A93" w:rsidP="009C07A2">
      <w:pPr>
        <w:pStyle w:val="ac"/>
        <w:numPr>
          <w:ilvl w:val="1"/>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2E1404">
        <w:rPr>
          <w:rStyle w:val="qwen-markdown-text"/>
          <w:rFonts w:ascii="Times New Roman" w:hAnsi="Times New Roman" w:cs="Times New Roman"/>
          <w:i/>
          <w:iCs/>
          <w:sz w:val="28"/>
          <w:szCs w:val="28"/>
        </w:rPr>
        <w:t>Экспорт данных</w:t>
      </w:r>
      <w:r w:rsidRPr="00642A93">
        <w:rPr>
          <w:rStyle w:val="qwen-markdown-text"/>
          <w:rFonts w:ascii="Times New Roman" w:hAnsi="Times New Roman" w:cs="Times New Roman"/>
          <w:sz w:val="28"/>
          <w:szCs w:val="28"/>
        </w:rPr>
        <w:t xml:space="preserve"> – сохранение числовых данных в формате CSV.</w:t>
      </w:r>
    </w:p>
    <w:p w14:paraId="6D57A05F" w14:textId="4BF262AB" w:rsidR="00642A93" w:rsidRPr="00642A93" w:rsidRDefault="00642A93" w:rsidP="009C07A2">
      <w:pPr>
        <w:pStyle w:val="ac"/>
        <w:numPr>
          <w:ilvl w:val="0"/>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2E1404">
        <w:rPr>
          <w:rStyle w:val="qwen-markdown-text"/>
          <w:rFonts w:ascii="Times New Roman" w:hAnsi="Times New Roman" w:cs="Times New Roman"/>
          <w:b/>
          <w:bCs/>
          <w:i/>
          <w:iCs/>
          <w:sz w:val="28"/>
          <w:szCs w:val="28"/>
        </w:rPr>
        <w:t>Управлять базой материалов</w:t>
      </w:r>
      <w:r w:rsidRPr="00642A93">
        <w:rPr>
          <w:rStyle w:val="qwen-markdown-text"/>
          <w:rFonts w:ascii="Times New Roman" w:hAnsi="Times New Roman" w:cs="Times New Roman"/>
          <w:sz w:val="28"/>
          <w:szCs w:val="28"/>
        </w:rPr>
        <w:t xml:space="preserve"> – работа с базой данных теплофизических свойств материалов. Сценарий включает (&lt;</w:t>
      </w:r>
      <w:r w:rsidRPr="00642A93">
        <w:rPr>
          <w:rFonts w:ascii="Times New Roman" w:hAnsi="Times New Roman" w:cs="Times New Roman"/>
          <w:sz w:val="28"/>
          <w:szCs w:val="28"/>
        </w:rPr>
        <w:t>&lt;</w:t>
      </w:r>
      <w:proofErr w:type="spellStart"/>
      <w:r w:rsidRPr="00642A93">
        <w:rPr>
          <w:rFonts w:ascii="Times New Roman" w:hAnsi="Times New Roman" w:cs="Times New Roman"/>
          <w:sz w:val="28"/>
          <w:szCs w:val="28"/>
        </w:rPr>
        <w:t>include</w:t>
      </w:r>
      <w:proofErr w:type="spellEnd"/>
      <w:r w:rsidRPr="00642A93">
        <w:rPr>
          <w:rFonts w:ascii="Times New Roman" w:hAnsi="Times New Roman" w:cs="Times New Roman"/>
          <w:sz w:val="28"/>
          <w:szCs w:val="28"/>
        </w:rPr>
        <w:t>&gt;</w:t>
      </w:r>
      <w:r w:rsidRPr="00642A93">
        <w:rPr>
          <w:rStyle w:val="qwen-markdown-text"/>
          <w:rFonts w:ascii="Times New Roman" w:hAnsi="Times New Roman" w:cs="Times New Roman"/>
          <w:sz w:val="28"/>
          <w:szCs w:val="28"/>
        </w:rPr>
        <w:t>&gt;):</w:t>
      </w:r>
    </w:p>
    <w:p w14:paraId="2CC00966" w14:textId="15D30725" w:rsidR="00642A93" w:rsidRPr="00642A93" w:rsidRDefault="00642A93" w:rsidP="009C07A2">
      <w:pPr>
        <w:pStyle w:val="ac"/>
        <w:numPr>
          <w:ilvl w:val="1"/>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2E1404">
        <w:rPr>
          <w:rStyle w:val="qwen-markdown-text"/>
          <w:rFonts w:ascii="Times New Roman" w:hAnsi="Times New Roman" w:cs="Times New Roman"/>
          <w:i/>
          <w:iCs/>
          <w:sz w:val="28"/>
          <w:szCs w:val="28"/>
        </w:rPr>
        <w:t>Выбрать материал из базы</w:t>
      </w:r>
      <w:r w:rsidRPr="00642A93">
        <w:rPr>
          <w:rStyle w:val="qwen-markdown-text"/>
          <w:rFonts w:ascii="Times New Roman" w:hAnsi="Times New Roman" w:cs="Times New Roman"/>
          <w:sz w:val="28"/>
          <w:szCs w:val="28"/>
        </w:rPr>
        <w:t xml:space="preserve"> – загрузка свойств выбранного материала;</w:t>
      </w:r>
    </w:p>
    <w:p w14:paraId="5BC5DB4D" w14:textId="640B67BF" w:rsidR="00642A93" w:rsidRPr="00642A93" w:rsidRDefault="00642A93" w:rsidP="009C07A2">
      <w:pPr>
        <w:pStyle w:val="ac"/>
        <w:numPr>
          <w:ilvl w:val="1"/>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2E1404">
        <w:rPr>
          <w:rStyle w:val="qwen-markdown-text"/>
          <w:rFonts w:ascii="Times New Roman" w:hAnsi="Times New Roman" w:cs="Times New Roman"/>
          <w:i/>
          <w:iCs/>
          <w:sz w:val="28"/>
          <w:szCs w:val="28"/>
        </w:rPr>
        <w:t>Сохранить материал</w:t>
      </w:r>
      <w:r w:rsidRPr="00642A93">
        <w:rPr>
          <w:rStyle w:val="qwen-markdown-text"/>
          <w:rFonts w:ascii="Times New Roman" w:hAnsi="Times New Roman" w:cs="Times New Roman"/>
          <w:sz w:val="28"/>
          <w:szCs w:val="28"/>
        </w:rPr>
        <w:t xml:space="preserve"> – добавление нового пользовательского материала;</w:t>
      </w:r>
    </w:p>
    <w:p w14:paraId="2497F277" w14:textId="6834E705" w:rsidR="00642A93" w:rsidRPr="00642A93" w:rsidRDefault="00642A93" w:rsidP="009C07A2">
      <w:pPr>
        <w:pStyle w:val="ac"/>
        <w:numPr>
          <w:ilvl w:val="1"/>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2E1404">
        <w:rPr>
          <w:rStyle w:val="qwen-markdown-text"/>
          <w:rFonts w:ascii="Times New Roman" w:hAnsi="Times New Roman" w:cs="Times New Roman"/>
          <w:i/>
          <w:iCs/>
          <w:sz w:val="28"/>
          <w:szCs w:val="28"/>
        </w:rPr>
        <w:t>Удалить материал</w:t>
      </w:r>
      <w:r w:rsidRPr="00642A93">
        <w:rPr>
          <w:rStyle w:val="qwen-markdown-text"/>
          <w:rFonts w:ascii="Times New Roman" w:hAnsi="Times New Roman" w:cs="Times New Roman"/>
          <w:sz w:val="28"/>
          <w:szCs w:val="28"/>
        </w:rPr>
        <w:t xml:space="preserve"> – удаление пользовательского материала;</w:t>
      </w:r>
    </w:p>
    <w:p w14:paraId="508FA1F4" w14:textId="1B965DE6" w:rsidR="00642A93" w:rsidRPr="00642A93" w:rsidRDefault="00642A93" w:rsidP="009C07A2">
      <w:pPr>
        <w:pStyle w:val="ac"/>
        <w:numPr>
          <w:ilvl w:val="1"/>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2E1404">
        <w:rPr>
          <w:rStyle w:val="qwen-markdown-text"/>
          <w:rFonts w:ascii="Times New Roman" w:hAnsi="Times New Roman" w:cs="Times New Roman"/>
          <w:i/>
          <w:iCs/>
          <w:sz w:val="28"/>
          <w:szCs w:val="28"/>
        </w:rPr>
        <w:lastRenderedPageBreak/>
        <w:t>Импорт/экспорт базы</w:t>
      </w:r>
      <w:r w:rsidRPr="00642A93">
        <w:rPr>
          <w:rStyle w:val="qwen-markdown-text"/>
          <w:rFonts w:ascii="Times New Roman" w:hAnsi="Times New Roman" w:cs="Times New Roman"/>
          <w:sz w:val="28"/>
          <w:szCs w:val="28"/>
        </w:rPr>
        <w:t xml:space="preserve"> – обмен данными с внешними JSON-файлами.</w:t>
      </w:r>
    </w:p>
    <w:p w14:paraId="729D0077" w14:textId="2E5F0325" w:rsidR="00642A93" w:rsidRPr="00642A93" w:rsidRDefault="00642A93" w:rsidP="009C07A2">
      <w:pPr>
        <w:pStyle w:val="ac"/>
        <w:numPr>
          <w:ilvl w:val="0"/>
          <w:numId w:val="35"/>
        </w:numPr>
        <w:spacing w:after="0" w:line="360" w:lineRule="auto"/>
        <w:ind w:left="0" w:firstLine="709"/>
        <w:contextualSpacing w:val="0"/>
        <w:jc w:val="both"/>
        <w:rPr>
          <w:rStyle w:val="qwen-markdown-text"/>
          <w:rFonts w:ascii="Times New Roman" w:hAnsi="Times New Roman" w:cs="Times New Roman"/>
          <w:b/>
          <w:bCs/>
          <w:sz w:val="28"/>
          <w:szCs w:val="28"/>
        </w:rPr>
      </w:pPr>
      <w:r w:rsidRPr="002E1404">
        <w:rPr>
          <w:rStyle w:val="qwen-markdown-text"/>
          <w:rFonts w:ascii="Times New Roman" w:hAnsi="Times New Roman" w:cs="Times New Roman"/>
          <w:b/>
          <w:bCs/>
          <w:i/>
          <w:iCs/>
          <w:sz w:val="28"/>
          <w:szCs w:val="28"/>
        </w:rPr>
        <w:t>Переключить тему</w:t>
      </w:r>
      <w:r w:rsidRPr="00642A93">
        <w:rPr>
          <w:rStyle w:val="qwen-markdown-text"/>
          <w:rFonts w:ascii="Times New Roman" w:hAnsi="Times New Roman" w:cs="Times New Roman"/>
          <w:sz w:val="28"/>
          <w:szCs w:val="28"/>
        </w:rPr>
        <w:t xml:space="preserve"> – изменение цветовой схемы интерфейса (светлая/тёмная тема).</w:t>
      </w:r>
    </w:p>
    <w:p w14:paraId="0E087C0F" w14:textId="64AA8C1C" w:rsidR="00642A93" w:rsidRPr="00642A93" w:rsidRDefault="00642A93" w:rsidP="00642A93">
      <w:pPr>
        <w:spacing w:after="0" w:line="360" w:lineRule="auto"/>
        <w:ind w:firstLine="709"/>
        <w:jc w:val="both"/>
        <w:rPr>
          <w:rFonts w:ascii="Times New Roman" w:hAnsi="Times New Roman" w:cs="Times New Roman"/>
          <w:b/>
          <w:bCs/>
          <w:sz w:val="28"/>
          <w:szCs w:val="28"/>
        </w:rPr>
      </w:pPr>
    </w:p>
    <w:p w14:paraId="4DD95428" w14:textId="4B8D7859" w:rsidR="00642A93" w:rsidRDefault="00642A93" w:rsidP="00D41A98">
      <w:pPr>
        <w:spacing w:after="0" w:line="360" w:lineRule="auto"/>
        <w:ind w:firstLine="709"/>
        <w:jc w:val="both"/>
        <w:rPr>
          <w:rStyle w:val="qwen-markdown-text"/>
          <w:rFonts w:ascii="Times New Roman" w:hAnsi="Times New Roman" w:cs="Times New Roman"/>
          <w:sz w:val="28"/>
          <w:szCs w:val="28"/>
        </w:rPr>
      </w:pPr>
      <w:r w:rsidRPr="00642A93">
        <w:rPr>
          <w:rStyle w:val="qwen-markdown-text"/>
          <w:rFonts w:ascii="Times New Roman" w:hAnsi="Times New Roman" w:cs="Times New Roman"/>
          <w:sz w:val="28"/>
          <w:szCs w:val="28"/>
        </w:rPr>
        <w:t>Связи &lt;</w:t>
      </w:r>
      <w:r w:rsidRPr="00642A93">
        <w:rPr>
          <w:rFonts w:ascii="Times New Roman" w:hAnsi="Times New Roman" w:cs="Times New Roman"/>
          <w:sz w:val="28"/>
          <w:szCs w:val="28"/>
        </w:rPr>
        <w:t>&lt;</w:t>
      </w:r>
      <w:proofErr w:type="spellStart"/>
      <w:r w:rsidRPr="00642A93">
        <w:rPr>
          <w:rFonts w:ascii="Times New Roman" w:hAnsi="Times New Roman" w:cs="Times New Roman"/>
          <w:sz w:val="28"/>
          <w:szCs w:val="28"/>
        </w:rPr>
        <w:t>include</w:t>
      </w:r>
      <w:proofErr w:type="spellEnd"/>
      <w:r w:rsidRPr="00642A93">
        <w:rPr>
          <w:rFonts w:ascii="Times New Roman" w:hAnsi="Times New Roman" w:cs="Times New Roman"/>
          <w:sz w:val="28"/>
          <w:szCs w:val="28"/>
        </w:rPr>
        <w:t>&gt;</w:t>
      </w:r>
      <w:r w:rsidRPr="00642A93">
        <w:rPr>
          <w:rStyle w:val="qwen-markdown-text"/>
          <w:rFonts w:ascii="Times New Roman" w:hAnsi="Times New Roman" w:cs="Times New Roman"/>
          <w:sz w:val="28"/>
          <w:szCs w:val="28"/>
        </w:rPr>
        <w:t>&gt; обозначают обязательное включение одного сценария в другой, а связи &lt;</w:t>
      </w:r>
      <w:r w:rsidRPr="00642A93">
        <w:rPr>
          <w:rFonts w:ascii="Times New Roman" w:hAnsi="Times New Roman" w:cs="Times New Roman"/>
          <w:sz w:val="28"/>
          <w:szCs w:val="28"/>
        </w:rPr>
        <w:t>&lt;</w:t>
      </w:r>
      <w:proofErr w:type="spellStart"/>
      <w:r w:rsidRPr="00642A93">
        <w:rPr>
          <w:rFonts w:ascii="Times New Roman" w:hAnsi="Times New Roman" w:cs="Times New Roman"/>
          <w:sz w:val="28"/>
          <w:szCs w:val="28"/>
        </w:rPr>
        <w:t>extend</w:t>
      </w:r>
      <w:proofErr w:type="spellEnd"/>
      <w:r w:rsidRPr="00642A93">
        <w:rPr>
          <w:rFonts w:ascii="Times New Roman" w:hAnsi="Times New Roman" w:cs="Times New Roman"/>
          <w:sz w:val="28"/>
          <w:szCs w:val="28"/>
        </w:rPr>
        <w:t>&gt;</w:t>
      </w:r>
      <w:r w:rsidRPr="00642A93">
        <w:rPr>
          <w:rStyle w:val="qwen-markdown-text"/>
          <w:rFonts w:ascii="Times New Roman" w:hAnsi="Times New Roman" w:cs="Times New Roman"/>
          <w:sz w:val="28"/>
          <w:szCs w:val="28"/>
        </w:rPr>
        <w:t>&gt; показывают дополнительные, опциональные действия, которые могут быть выполнены в определённых условиях.</w:t>
      </w:r>
    </w:p>
    <w:p w14:paraId="0D4EDDFB" w14:textId="77777777" w:rsidR="00D41A98" w:rsidRPr="002E1404" w:rsidRDefault="00D41A98" w:rsidP="00D41A98">
      <w:pPr>
        <w:spacing w:after="0" w:line="360" w:lineRule="auto"/>
        <w:ind w:firstLine="709"/>
        <w:jc w:val="both"/>
        <w:rPr>
          <w:rFonts w:ascii="Times New Roman" w:hAnsi="Times New Roman" w:cs="Times New Roman"/>
          <w:sz w:val="28"/>
          <w:szCs w:val="28"/>
        </w:rPr>
      </w:pPr>
    </w:p>
    <w:p w14:paraId="2B9DB2DC" w14:textId="472631CD" w:rsidR="00642A93" w:rsidRPr="002E1404" w:rsidRDefault="002E1404" w:rsidP="009C07A2">
      <w:pPr>
        <w:pStyle w:val="ac"/>
        <w:numPr>
          <w:ilvl w:val="0"/>
          <w:numId w:val="36"/>
        </w:numPr>
        <w:spacing w:after="0" w:line="360" w:lineRule="auto"/>
        <w:ind w:left="0" w:firstLine="709"/>
        <w:contextualSpacing w:val="0"/>
        <w:jc w:val="both"/>
        <w:rPr>
          <w:rFonts w:ascii="Times New Roman" w:hAnsi="Times New Roman" w:cs="Times New Roman"/>
          <w:b/>
          <w:bCs/>
          <w:sz w:val="28"/>
          <w:szCs w:val="28"/>
        </w:rPr>
      </w:pPr>
      <w:r w:rsidRPr="002E1404">
        <w:rPr>
          <w:rFonts w:ascii="Times New Roman" w:hAnsi="Times New Roman" w:cs="Times New Roman"/>
          <w:b/>
          <w:bCs/>
          <w:sz w:val="28"/>
          <w:szCs w:val="28"/>
        </w:rPr>
        <w:t>Диаграмма деятельности (</w:t>
      </w:r>
      <w:proofErr w:type="spellStart"/>
      <w:r w:rsidRPr="002E1404">
        <w:rPr>
          <w:rFonts w:ascii="Times New Roman" w:hAnsi="Times New Roman" w:cs="Times New Roman"/>
          <w:b/>
          <w:bCs/>
          <w:sz w:val="28"/>
          <w:szCs w:val="28"/>
        </w:rPr>
        <w:t>Activity</w:t>
      </w:r>
      <w:proofErr w:type="spellEnd"/>
      <w:r w:rsidRPr="002E1404">
        <w:rPr>
          <w:rFonts w:ascii="Times New Roman" w:hAnsi="Times New Roman" w:cs="Times New Roman"/>
          <w:b/>
          <w:bCs/>
          <w:sz w:val="28"/>
          <w:szCs w:val="28"/>
        </w:rPr>
        <w:t xml:space="preserve"> </w:t>
      </w:r>
      <w:proofErr w:type="spellStart"/>
      <w:r w:rsidRPr="002E1404">
        <w:rPr>
          <w:rFonts w:ascii="Times New Roman" w:hAnsi="Times New Roman" w:cs="Times New Roman"/>
          <w:b/>
          <w:bCs/>
          <w:sz w:val="28"/>
          <w:szCs w:val="28"/>
        </w:rPr>
        <w:t>Diagram</w:t>
      </w:r>
      <w:proofErr w:type="spellEnd"/>
      <w:r w:rsidRPr="002E1404">
        <w:rPr>
          <w:rFonts w:ascii="Times New Roman" w:hAnsi="Times New Roman" w:cs="Times New Roman"/>
          <w:b/>
          <w:bCs/>
          <w:sz w:val="28"/>
          <w:szCs w:val="28"/>
        </w:rPr>
        <w:t>)</w:t>
      </w:r>
    </w:p>
    <w:p w14:paraId="715F234B" w14:textId="493BFC02" w:rsidR="002E1404" w:rsidRPr="002E1404" w:rsidRDefault="002E1404" w:rsidP="002E1404">
      <w:pPr>
        <w:spacing w:after="0" w:line="360" w:lineRule="auto"/>
        <w:ind w:firstLine="709"/>
        <w:jc w:val="both"/>
        <w:rPr>
          <w:rStyle w:val="qwen-markdown-text"/>
          <w:rFonts w:ascii="Times New Roman" w:hAnsi="Times New Roman" w:cs="Times New Roman"/>
          <w:sz w:val="28"/>
          <w:szCs w:val="28"/>
        </w:rPr>
      </w:pPr>
      <w:r w:rsidRPr="002E1404">
        <w:rPr>
          <w:rStyle w:val="qwen-markdown-text"/>
          <w:rFonts w:ascii="Times New Roman" w:hAnsi="Times New Roman" w:cs="Times New Roman"/>
          <w:sz w:val="28"/>
          <w:szCs w:val="28"/>
        </w:rPr>
        <w:t>Диаграмма деятельности описывает последовательность действий при выполнении основного бизнес-процесса – расчёта температурного поля и анализе результатов. Диаграмма показывает поток управления от запуска программы до завершения работы.</w:t>
      </w:r>
    </w:p>
    <w:p w14:paraId="69F0EC9C" w14:textId="45D6E4DE" w:rsidR="002E1404" w:rsidRDefault="002E1404" w:rsidP="002E1404">
      <w:pPr>
        <w:spacing w:after="0" w:line="360" w:lineRule="auto"/>
        <w:jc w:val="center"/>
        <w:rPr>
          <w:rFonts w:ascii="Times New Roman" w:hAnsi="Times New Roman" w:cs="Times New Roman"/>
          <w:b/>
          <w:bCs/>
          <w:sz w:val="28"/>
          <w:szCs w:val="28"/>
        </w:rPr>
      </w:pPr>
      <w:r>
        <w:rPr>
          <w:noProof/>
        </w:rPr>
        <w:lastRenderedPageBreak/>
        <w:drawing>
          <wp:inline distT="0" distB="0" distL="0" distR="0" wp14:anchorId="0AA07D70" wp14:editId="2297534E">
            <wp:extent cx="4257675" cy="875078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0098" cy="8837977"/>
                    </a:xfrm>
                    <a:prstGeom prst="rect">
                      <a:avLst/>
                    </a:prstGeom>
                    <a:noFill/>
                    <a:ln>
                      <a:noFill/>
                    </a:ln>
                  </pic:spPr>
                </pic:pic>
              </a:graphicData>
            </a:graphic>
          </wp:inline>
        </w:drawing>
      </w:r>
    </w:p>
    <w:p w14:paraId="3CB88EB6" w14:textId="3D314164" w:rsidR="002E1404" w:rsidRPr="002E1404" w:rsidRDefault="002E1404" w:rsidP="002E1404">
      <w:pPr>
        <w:spacing w:after="0" w:line="360" w:lineRule="auto"/>
        <w:jc w:val="center"/>
        <w:rPr>
          <w:rStyle w:val="qwen-markdown-text"/>
          <w:rFonts w:ascii="Times New Roman" w:hAnsi="Times New Roman" w:cs="Times New Roman"/>
          <w:sz w:val="28"/>
          <w:szCs w:val="28"/>
        </w:rPr>
      </w:pPr>
      <w:r w:rsidRPr="00BC31BD">
        <w:rPr>
          <w:rStyle w:val="qwen-markdown-text"/>
          <w:rFonts w:ascii="Times New Roman" w:hAnsi="Times New Roman" w:cs="Times New Roman"/>
          <w:sz w:val="28"/>
          <w:szCs w:val="28"/>
        </w:rPr>
        <w:t xml:space="preserve">Рисунок </w:t>
      </w:r>
      <w:r>
        <w:rPr>
          <w:rStyle w:val="qwen-markdown-text"/>
          <w:rFonts w:ascii="Times New Roman" w:hAnsi="Times New Roman" w:cs="Times New Roman"/>
          <w:sz w:val="28"/>
          <w:szCs w:val="28"/>
        </w:rPr>
        <w:t>2</w:t>
      </w:r>
      <w:r w:rsidRPr="00BC31BD">
        <w:rPr>
          <w:rStyle w:val="qwen-markdown-text"/>
          <w:rFonts w:ascii="Times New Roman" w:hAnsi="Times New Roman" w:cs="Times New Roman"/>
          <w:sz w:val="28"/>
          <w:szCs w:val="28"/>
        </w:rPr>
        <w:t>.</w:t>
      </w:r>
      <w:r w:rsidRPr="002E1404">
        <w:rPr>
          <w:rStyle w:val="qwen-markdown-text"/>
          <w:rFonts w:ascii="Times New Roman" w:hAnsi="Times New Roman" w:cs="Times New Roman"/>
          <w:sz w:val="28"/>
          <w:szCs w:val="28"/>
        </w:rPr>
        <w:t>4</w:t>
      </w:r>
      <w:r>
        <w:rPr>
          <w:rStyle w:val="qwen-markdown-text"/>
          <w:rFonts w:ascii="Times New Roman" w:hAnsi="Times New Roman" w:cs="Times New Roman"/>
          <w:sz w:val="28"/>
          <w:szCs w:val="28"/>
        </w:rPr>
        <w:t xml:space="preserve"> </w:t>
      </w:r>
      <w:r w:rsidRPr="00895D38">
        <w:rPr>
          <w:rStyle w:val="qwen-markdown-text"/>
          <w:rFonts w:ascii="Times New Roman" w:hAnsi="Times New Roman" w:cs="Times New Roman"/>
          <w:sz w:val="28"/>
          <w:szCs w:val="28"/>
        </w:rPr>
        <w:t>–</w:t>
      </w:r>
      <w:r>
        <w:rPr>
          <w:rStyle w:val="qwen-markdown-text"/>
          <w:rFonts w:ascii="Times New Roman" w:hAnsi="Times New Roman" w:cs="Times New Roman"/>
          <w:sz w:val="28"/>
          <w:szCs w:val="28"/>
        </w:rPr>
        <w:t xml:space="preserve"> </w:t>
      </w:r>
      <w:r w:rsidRPr="00642A93">
        <w:rPr>
          <w:rStyle w:val="qwen-markdown-text"/>
          <w:rFonts w:ascii="Times New Roman" w:hAnsi="Times New Roman" w:cs="Times New Roman"/>
          <w:sz w:val="28"/>
          <w:szCs w:val="28"/>
        </w:rPr>
        <w:t xml:space="preserve">Диаграмма </w:t>
      </w:r>
      <w:r>
        <w:rPr>
          <w:rStyle w:val="qwen-markdown-text"/>
          <w:rFonts w:ascii="Times New Roman" w:hAnsi="Times New Roman" w:cs="Times New Roman"/>
          <w:sz w:val="28"/>
          <w:szCs w:val="28"/>
        </w:rPr>
        <w:t xml:space="preserve">активности </w:t>
      </w:r>
      <w:r w:rsidRPr="002E1404">
        <w:rPr>
          <w:rStyle w:val="qwen-markdown-text"/>
          <w:rFonts w:ascii="Times New Roman" w:hAnsi="Times New Roman" w:cs="Times New Roman"/>
          <w:sz w:val="28"/>
          <w:szCs w:val="28"/>
        </w:rPr>
        <w:t>«Процесс моделирования»</w:t>
      </w:r>
    </w:p>
    <w:p w14:paraId="6016F51C" w14:textId="7A2DD637" w:rsidR="002E1404" w:rsidRPr="002E1404" w:rsidRDefault="002E1404" w:rsidP="002E1404">
      <w:pPr>
        <w:spacing w:after="0" w:line="360" w:lineRule="auto"/>
        <w:ind w:firstLine="709"/>
        <w:jc w:val="both"/>
        <w:rPr>
          <w:rStyle w:val="qwen-markdown-text"/>
          <w:rFonts w:ascii="Times New Roman" w:hAnsi="Times New Roman" w:cs="Times New Roman"/>
          <w:sz w:val="28"/>
          <w:szCs w:val="28"/>
        </w:rPr>
      </w:pPr>
      <w:r w:rsidRPr="002E1404">
        <w:rPr>
          <w:rStyle w:val="qwen-markdown-text"/>
          <w:rFonts w:ascii="Times New Roman" w:hAnsi="Times New Roman" w:cs="Times New Roman"/>
          <w:sz w:val="28"/>
          <w:szCs w:val="28"/>
        </w:rPr>
        <w:lastRenderedPageBreak/>
        <w:t xml:space="preserve">Основной процесс начинается с </w:t>
      </w:r>
      <w:r w:rsidRPr="002E1404">
        <w:rPr>
          <w:rStyle w:val="qwen-markdown-text"/>
          <w:rFonts w:ascii="Times New Roman" w:hAnsi="Times New Roman" w:cs="Times New Roman"/>
          <w:i/>
          <w:iCs/>
          <w:sz w:val="28"/>
          <w:szCs w:val="28"/>
        </w:rPr>
        <w:t>запуска программы,</w:t>
      </w:r>
      <w:r w:rsidRPr="002E1404">
        <w:rPr>
          <w:rStyle w:val="qwen-markdown-text"/>
          <w:rFonts w:ascii="Times New Roman" w:hAnsi="Times New Roman" w:cs="Times New Roman"/>
          <w:sz w:val="28"/>
          <w:szCs w:val="28"/>
        </w:rPr>
        <w:t xml:space="preserve"> после которого происходит </w:t>
      </w:r>
      <w:r w:rsidRPr="002E1404">
        <w:rPr>
          <w:rStyle w:val="qwen-markdown-text"/>
          <w:rFonts w:ascii="Times New Roman" w:hAnsi="Times New Roman" w:cs="Times New Roman"/>
          <w:i/>
          <w:iCs/>
          <w:sz w:val="28"/>
          <w:szCs w:val="28"/>
        </w:rPr>
        <w:t>загрузка базы материалов</w:t>
      </w:r>
      <w:r w:rsidRPr="002E1404">
        <w:rPr>
          <w:rStyle w:val="qwen-markdown-text"/>
          <w:rFonts w:ascii="Times New Roman" w:hAnsi="Times New Roman" w:cs="Times New Roman"/>
          <w:sz w:val="28"/>
          <w:szCs w:val="28"/>
        </w:rPr>
        <w:t xml:space="preserve"> из JSON-файлов. Далее пользователь выполняет </w:t>
      </w:r>
      <w:r w:rsidRPr="002E1404">
        <w:rPr>
          <w:rStyle w:val="qwen-markdown-text"/>
          <w:rFonts w:ascii="Times New Roman" w:hAnsi="Times New Roman" w:cs="Times New Roman"/>
          <w:i/>
          <w:iCs/>
          <w:sz w:val="28"/>
          <w:szCs w:val="28"/>
        </w:rPr>
        <w:t>выбор материала</w:t>
      </w:r>
      <w:r w:rsidRPr="002E1404">
        <w:rPr>
          <w:rStyle w:val="qwen-markdown-text"/>
          <w:rFonts w:ascii="Times New Roman" w:hAnsi="Times New Roman" w:cs="Times New Roman"/>
          <w:sz w:val="28"/>
          <w:szCs w:val="28"/>
        </w:rPr>
        <w:t>: если материал выбирается из встроенной базы, происходит загрузка его свойств; если используется пользовательский материал, задаются теплофизические свойства вручную.</w:t>
      </w:r>
    </w:p>
    <w:p w14:paraId="4B7FF331" w14:textId="2FF0AF9F" w:rsidR="002E1404" w:rsidRPr="002E1404" w:rsidRDefault="002E1404" w:rsidP="002E1404">
      <w:pPr>
        <w:spacing w:after="0" w:line="360" w:lineRule="auto"/>
        <w:ind w:firstLine="709"/>
        <w:jc w:val="both"/>
        <w:rPr>
          <w:rStyle w:val="qwen-markdown-text"/>
          <w:rFonts w:ascii="Times New Roman" w:hAnsi="Times New Roman" w:cs="Times New Roman"/>
          <w:sz w:val="28"/>
          <w:szCs w:val="28"/>
        </w:rPr>
      </w:pPr>
      <w:r w:rsidRPr="002E1404">
        <w:rPr>
          <w:rStyle w:val="qwen-markdown-text"/>
          <w:rFonts w:ascii="Times New Roman" w:hAnsi="Times New Roman" w:cs="Times New Roman"/>
          <w:sz w:val="28"/>
          <w:szCs w:val="28"/>
        </w:rPr>
        <w:t xml:space="preserve">Следующий этап – </w:t>
      </w:r>
      <w:r w:rsidRPr="002E1404">
        <w:rPr>
          <w:rStyle w:val="qwen-markdown-text"/>
          <w:rFonts w:ascii="Times New Roman" w:hAnsi="Times New Roman" w:cs="Times New Roman"/>
          <w:i/>
          <w:iCs/>
          <w:sz w:val="28"/>
          <w:szCs w:val="28"/>
        </w:rPr>
        <w:t>настройка параметров источника</w:t>
      </w:r>
      <w:r w:rsidRPr="002E1404">
        <w:rPr>
          <w:rStyle w:val="qwen-markdown-text"/>
          <w:rFonts w:ascii="Times New Roman" w:hAnsi="Times New Roman" w:cs="Times New Roman"/>
          <w:sz w:val="28"/>
          <w:szCs w:val="28"/>
        </w:rPr>
        <w:t>. В зависимости от выбранного типа источника выполняются различные действия:</w:t>
      </w:r>
    </w:p>
    <w:p w14:paraId="3F8E2421" w14:textId="0F519AB6" w:rsidR="002E1404" w:rsidRPr="002E1404" w:rsidRDefault="002E1404" w:rsidP="009C07A2">
      <w:pPr>
        <w:pStyle w:val="ac"/>
        <w:numPr>
          <w:ilvl w:val="0"/>
          <w:numId w:val="37"/>
        </w:numPr>
        <w:spacing w:after="0" w:line="360" w:lineRule="auto"/>
        <w:ind w:left="0" w:firstLine="709"/>
        <w:contextualSpacing w:val="0"/>
        <w:jc w:val="both"/>
        <w:rPr>
          <w:rStyle w:val="qwen-markdown-text"/>
          <w:rFonts w:ascii="Times New Roman" w:eastAsiaTheme="minorEastAsia" w:hAnsi="Times New Roman" w:cs="Times New Roman"/>
          <w:b/>
          <w:bCs/>
          <w:sz w:val="28"/>
          <w:szCs w:val="28"/>
        </w:rPr>
      </w:pPr>
      <w:r w:rsidRPr="002E1404">
        <w:rPr>
          <w:rStyle w:val="qwen-markdown-text"/>
          <w:rFonts w:ascii="Times New Roman" w:hAnsi="Times New Roman" w:cs="Times New Roman"/>
          <w:sz w:val="28"/>
          <w:szCs w:val="28"/>
        </w:rPr>
        <w:t xml:space="preserve">Для </w:t>
      </w:r>
      <w:r w:rsidRPr="002E1404">
        <w:rPr>
          <w:rStyle w:val="qwen-markdown-text"/>
          <w:rFonts w:ascii="Times New Roman" w:hAnsi="Times New Roman" w:cs="Times New Roman"/>
          <w:sz w:val="28"/>
          <w:szCs w:val="28"/>
          <w:u w:val="single"/>
        </w:rPr>
        <w:t>равномерного источника</w:t>
      </w:r>
      <w:r w:rsidRPr="002E1404">
        <w:rPr>
          <w:rStyle w:val="qwen-markdown-text"/>
          <w:rFonts w:ascii="Times New Roman" w:hAnsi="Times New Roman" w:cs="Times New Roman"/>
          <w:sz w:val="28"/>
          <w:szCs w:val="28"/>
        </w:rPr>
        <w:t xml:space="preserve"> задаются параметры </w:t>
      </w:r>
      <m:oMath>
        <m:sSub>
          <m:sSubPr>
            <m:ctrlPr>
              <w:rPr>
                <w:rStyle w:val="qwen-markdown-text"/>
                <w:rFonts w:ascii="Cambria Math" w:hAnsi="Cambria Math" w:cs="Times New Roman"/>
                <w:i/>
                <w:sz w:val="28"/>
                <w:szCs w:val="28"/>
              </w:rPr>
            </m:ctrlPr>
          </m:sSubPr>
          <m:e>
            <m:r>
              <w:rPr>
                <w:rStyle w:val="qwen-markdown-text"/>
                <w:rFonts w:ascii="Cambria Math" w:hAnsi="Cambria Math" w:cs="Times New Roman"/>
                <w:sz w:val="28"/>
                <w:szCs w:val="28"/>
              </w:rPr>
              <m:t>q</m:t>
            </m:r>
          </m:e>
          <m:sub>
            <m:r>
              <w:rPr>
                <w:rStyle w:val="qwen-markdown-text"/>
                <w:rFonts w:ascii="Cambria Math" w:hAnsi="Cambria Math" w:cs="Times New Roman"/>
                <w:sz w:val="28"/>
                <w:szCs w:val="28"/>
              </w:rPr>
              <m:t>max</m:t>
            </m:r>
          </m:sub>
        </m:sSub>
      </m:oMath>
      <w:r w:rsidRPr="002E1404">
        <w:rPr>
          <w:rStyle w:val="qwen-markdown-text"/>
          <w:rFonts w:ascii="Times New Roman" w:hAnsi="Times New Roman" w:cs="Times New Roman"/>
          <w:sz w:val="28"/>
          <w:szCs w:val="28"/>
        </w:rPr>
        <w:t xml:space="preserve">, </w:t>
      </w:r>
      <m:oMath>
        <m:sSub>
          <m:sSubPr>
            <m:ctrlPr>
              <w:rPr>
                <w:rStyle w:val="qwen-markdown-text"/>
                <w:rFonts w:ascii="Cambria Math" w:hAnsi="Cambria Math" w:cs="Times New Roman"/>
                <w:i/>
                <w:sz w:val="28"/>
                <w:szCs w:val="28"/>
              </w:rPr>
            </m:ctrlPr>
          </m:sSubPr>
          <m:e>
            <m:r>
              <w:rPr>
                <w:rStyle w:val="qwen-markdown-text"/>
                <w:rFonts w:ascii="Cambria Math" w:hAnsi="Cambria Math" w:cs="Times New Roman"/>
                <w:sz w:val="28"/>
                <w:szCs w:val="28"/>
              </w:rPr>
              <m:t>y</m:t>
            </m:r>
          </m:e>
          <m:sub>
            <m:r>
              <w:rPr>
                <w:rStyle w:val="qwen-markdown-text"/>
                <w:rFonts w:ascii="Cambria Math" w:hAnsi="Cambria Math" w:cs="Times New Roman"/>
                <w:sz w:val="28"/>
                <w:szCs w:val="28"/>
              </w:rPr>
              <m:t>1</m:t>
            </m:r>
          </m:sub>
        </m:sSub>
      </m:oMath>
      <w:r w:rsidRPr="002E1404">
        <w:rPr>
          <w:rStyle w:val="qwen-markdown-text"/>
          <w:rFonts w:ascii="Times New Roman" w:hAnsi="Times New Roman" w:cs="Times New Roman"/>
          <w:sz w:val="28"/>
          <w:szCs w:val="28"/>
        </w:rPr>
        <w:t xml:space="preserve">, </w:t>
      </w:r>
      <m:oMath>
        <m:sSub>
          <m:sSubPr>
            <m:ctrlPr>
              <w:rPr>
                <w:rStyle w:val="qwen-markdown-text"/>
                <w:rFonts w:ascii="Cambria Math" w:hAnsi="Cambria Math" w:cs="Times New Roman"/>
                <w:i/>
                <w:sz w:val="28"/>
                <w:szCs w:val="28"/>
              </w:rPr>
            </m:ctrlPr>
          </m:sSubPr>
          <m:e>
            <m:r>
              <w:rPr>
                <w:rStyle w:val="qwen-markdown-text"/>
                <w:rFonts w:ascii="Cambria Math" w:hAnsi="Cambria Math" w:cs="Times New Roman"/>
                <w:sz w:val="28"/>
                <w:szCs w:val="28"/>
              </w:rPr>
              <m:t>y</m:t>
            </m:r>
          </m:e>
          <m:sub>
            <m:r>
              <w:rPr>
                <w:rStyle w:val="qwen-markdown-text"/>
                <w:rFonts w:ascii="Cambria Math" w:hAnsi="Cambria Math" w:cs="Times New Roman"/>
                <w:sz w:val="28"/>
                <w:szCs w:val="28"/>
              </w:rPr>
              <m:t>2</m:t>
            </m:r>
          </m:sub>
        </m:sSub>
      </m:oMath>
      <w:r w:rsidRPr="002E1404">
        <w:rPr>
          <w:rStyle w:val="qwen-markdown-text"/>
          <w:rFonts w:ascii="Times New Roman" w:hAnsi="Times New Roman" w:cs="Times New Roman"/>
          <w:sz w:val="28"/>
          <w:szCs w:val="28"/>
        </w:rPr>
        <w:t>;</w:t>
      </w:r>
    </w:p>
    <w:p w14:paraId="62693870" w14:textId="17DBBE21" w:rsidR="002E1404" w:rsidRPr="002E1404" w:rsidRDefault="002E1404" w:rsidP="009C07A2">
      <w:pPr>
        <w:pStyle w:val="ac"/>
        <w:numPr>
          <w:ilvl w:val="0"/>
          <w:numId w:val="37"/>
        </w:numPr>
        <w:spacing w:after="0" w:line="360" w:lineRule="auto"/>
        <w:ind w:left="0" w:firstLine="709"/>
        <w:contextualSpacing w:val="0"/>
        <w:jc w:val="both"/>
        <w:rPr>
          <w:rFonts w:ascii="Times New Roman" w:eastAsiaTheme="minorEastAsia" w:hAnsi="Times New Roman" w:cs="Times New Roman"/>
          <w:b/>
          <w:bCs/>
          <w:sz w:val="28"/>
          <w:szCs w:val="28"/>
        </w:rPr>
      </w:pPr>
      <w:r w:rsidRPr="002E1404">
        <w:rPr>
          <w:rStyle w:val="qwen-markdown-text"/>
          <w:rFonts w:ascii="Times New Roman" w:hAnsi="Times New Roman" w:cs="Times New Roman"/>
          <w:sz w:val="28"/>
          <w:szCs w:val="28"/>
        </w:rPr>
        <w:t xml:space="preserve">Для </w:t>
      </w:r>
      <w:r w:rsidRPr="002E1404">
        <w:rPr>
          <w:rStyle w:val="qwen-markdown-text"/>
          <w:rFonts w:ascii="Times New Roman" w:hAnsi="Times New Roman" w:cs="Times New Roman"/>
          <w:sz w:val="28"/>
          <w:szCs w:val="28"/>
          <w:u w:val="single"/>
        </w:rPr>
        <w:t>гауссова источника</w:t>
      </w:r>
      <w:r w:rsidRPr="002E1404">
        <w:rPr>
          <w:rStyle w:val="qwen-markdown-text"/>
          <w:rFonts w:ascii="Times New Roman" w:hAnsi="Times New Roman" w:cs="Times New Roman"/>
          <w:sz w:val="28"/>
          <w:szCs w:val="28"/>
        </w:rPr>
        <w:t xml:space="preserve"> задаются параметры </w:t>
      </w:r>
      <m:oMath>
        <m:sSub>
          <m:sSubPr>
            <m:ctrlPr>
              <w:rPr>
                <w:rStyle w:val="qwen-markdown-text"/>
                <w:rFonts w:ascii="Cambria Math" w:hAnsi="Cambria Math" w:cs="Times New Roman"/>
                <w:i/>
                <w:sz w:val="28"/>
                <w:szCs w:val="28"/>
              </w:rPr>
            </m:ctrlPr>
          </m:sSubPr>
          <m:e>
            <m:r>
              <w:rPr>
                <w:rStyle w:val="qwen-markdown-text"/>
                <w:rFonts w:ascii="Cambria Math" w:hAnsi="Cambria Math" w:cs="Times New Roman"/>
                <w:sz w:val="28"/>
                <w:szCs w:val="28"/>
              </w:rPr>
              <m:t>q</m:t>
            </m:r>
          </m:e>
          <m:sub>
            <m:r>
              <w:rPr>
                <w:rStyle w:val="qwen-markdown-text"/>
                <w:rFonts w:ascii="Cambria Math" w:hAnsi="Cambria Math" w:cs="Times New Roman"/>
                <w:sz w:val="28"/>
                <w:szCs w:val="28"/>
              </w:rPr>
              <m:t>max</m:t>
            </m:r>
          </m:sub>
        </m:sSub>
      </m:oMath>
      <w:r w:rsidRPr="002E1404">
        <w:rPr>
          <w:rStyle w:val="qwen-markdown-text"/>
          <w:rFonts w:ascii="Times New Roman" w:hAnsi="Times New Roman" w:cs="Times New Roman"/>
          <w:sz w:val="28"/>
          <w:szCs w:val="28"/>
        </w:rPr>
        <w:t xml:space="preserve"> и коэффициент сосредоточенности k.</w:t>
      </w:r>
    </w:p>
    <w:p w14:paraId="5949F1A6" w14:textId="77777777" w:rsidR="002E1404" w:rsidRPr="002E1404" w:rsidRDefault="002E1404" w:rsidP="002E140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E1404">
        <w:rPr>
          <w:rFonts w:ascii="Times New Roman" w:eastAsia="Times New Roman" w:hAnsi="Times New Roman" w:cs="Times New Roman"/>
          <w:kern w:val="0"/>
          <w:sz w:val="28"/>
          <w:szCs w:val="28"/>
          <w:lang w:eastAsia="ru-RU"/>
          <w14:ligatures w14:val="none"/>
        </w:rPr>
        <w:t xml:space="preserve">После настройки источника пользователь задаёт </w:t>
      </w:r>
      <w:r w:rsidRPr="002E1404">
        <w:rPr>
          <w:rFonts w:ascii="Times New Roman" w:eastAsia="Times New Roman" w:hAnsi="Times New Roman" w:cs="Times New Roman"/>
          <w:i/>
          <w:iCs/>
          <w:kern w:val="0"/>
          <w:sz w:val="28"/>
          <w:szCs w:val="28"/>
          <w:lang w:eastAsia="ru-RU"/>
          <w14:ligatures w14:val="none"/>
        </w:rPr>
        <w:t>граничные условия</w:t>
      </w:r>
      <w:r w:rsidRPr="002E1404">
        <w:rPr>
          <w:rFonts w:ascii="Times New Roman" w:eastAsia="Times New Roman" w:hAnsi="Times New Roman" w:cs="Times New Roman"/>
          <w:kern w:val="0"/>
          <w:sz w:val="28"/>
          <w:szCs w:val="28"/>
          <w:lang w:eastAsia="ru-RU"/>
          <w14:ligatures w14:val="none"/>
        </w:rPr>
        <w:t xml:space="preserve"> (тепловые потоки на границах пластины) и запускает </w:t>
      </w:r>
      <w:r w:rsidRPr="002E1404">
        <w:rPr>
          <w:rFonts w:ascii="Times New Roman" w:eastAsia="Times New Roman" w:hAnsi="Times New Roman" w:cs="Times New Roman"/>
          <w:i/>
          <w:iCs/>
          <w:kern w:val="0"/>
          <w:sz w:val="28"/>
          <w:szCs w:val="28"/>
          <w:lang w:eastAsia="ru-RU"/>
          <w14:ligatures w14:val="none"/>
        </w:rPr>
        <w:t>выполнение расчёта</w:t>
      </w:r>
      <w:r w:rsidRPr="002E1404">
        <w:rPr>
          <w:rFonts w:ascii="Times New Roman" w:eastAsia="Times New Roman" w:hAnsi="Times New Roman" w:cs="Times New Roman"/>
          <w:kern w:val="0"/>
          <w:sz w:val="28"/>
          <w:szCs w:val="28"/>
          <w:lang w:eastAsia="ru-RU"/>
          <w14:ligatures w14:val="none"/>
        </w:rPr>
        <w:t>.</w:t>
      </w:r>
    </w:p>
    <w:p w14:paraId="04C85CF4" w14:textId="77777777" w:rsidR="002E1404" w:rsidRPr="002E1404" w:rsidRDefault="002E1404" w:rsidP="002E140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E1404">
        <w:rPr>
          <w:rFonts w:ascii="Times New Roman" w:eastAsia="Times New Roman" w:hAnsi="Times New Roman" w:cs="Times New Roman"/>
          <w:kern w:val="0"/>
          <w:sz w:val="28"/>
          <w:szCs w:val="28"/>
          <w:lang w:eastAsia="ru-RU"/>
          <w14:ligatures w14:val="none"/>
        </w:rPr>
        <w:t xml:space="preserve">Если расчёт завершается успешно, система выполняет </w:t>
      </w:r>
      <w:r w:rsidRPr="002E1404">
        <w:rPr>
          <w:rFonts w:ascii="Times New Roman" w:eastAsia="Times New Roman" w:hAnsi="Times New Roman" w:cs="Times New Roman"/>
          <w:i/>
          <w:iCs/>
          <w:kern w:val="0"/>
          <w:sz w:val="28"/>
          <w:szCs w:val="28"/>
          <w:lang w:eastAsia="ru-RU"/>
          <w14:ligatures w14:val="none"/>
        </w:rPr>
        <w:t>автоматический расчёт метрик</w:t>
      </w:r>
      <w:r w:rsidRPr="002E1404">
        <w:rPr>
          <w:rFonts w:ascii="Times New Roman" w:eastAsia="Times New Roman" w:hAnsi="Times New Roman" w:cs="Times New Roman"/>
          <w:kern w:val="0"/>
          <w:sz w:val="28"/>
          <w:szCs w:val="28"/>
          <w:lang w:eastAsia="ru-RU"/>
          <w14:ligatures w14:val="none"/>
        </w:rPr>
        <w:t xml:space="preserve"> (ширина шва, ЗТВ, параметр t₈/₅, скорости нагрева/охлаждения). После этого параллельно выполняются два действия: </w:t>
      </w:r>
      <w:r w:rsidRPr="002E1404">
        <w:rPr>
          <w:rFonts w:ascii="Times New Roman" w:eastAsia="Times New Roman" w:hAnsi="Times New Roman" w:cs="Times New Roman"/>
          <w:i/>
          <w:iCs/>
          <w:kern w:val="0"/>
          <w:sz w:val="28"/>
          <w:szCs w:val="28"/>
          <w:lang w:eastAsia="ru-RU"/>
          <w14:ligatures w14:val="none"/>
        </w:rPr>
        <w:t>отображение графиков</w:t>
      </w:r>
      <w:r w:rsidRPr="002E1404">
        <w:rPr>
          <w:rFonts w:ascii="Times New Roman" w:eastAsia="Times New Roman" w:hAnsi="Times New Roman" w:cs="Times New Roman"/>
          <w:kern w:val="0"/>
          <w:sz w:val="28"/>
          <w:szCs w:val="28"/>
          <w:lang w:eastAsia="ru-RU"/>
          <w14:ligatures w14:val="none"/>
        </w:rPr>
        <w:t xml:space="preserve"> и </w:t>
      </w:r>
      <w:r w:rsidRPr="002E1404">
        <w:rPr>
          <w:rFonts w:ascii="Times New Roman" w:eastAsia="Times New Roman" w:hAnsi="Times New Roman" w:cs="Times New Roman"/>
          <w:i/>
          <w:iCs/>
          <w:kern w:val="0"/>
          <w:sz w:val="28"/>
          <w:szCs w:val="28"/>
          <w:lang w:eastAsia="ru-RU"/>
          <w14:ligatures w14:val="none"/>
        </w:rPr>
        <w:t>вывод рекомендаций</w:t>
      </w:r>
      <w:r w:rsidRPr="002E1404">
        <w:rPr>
          <w:rFonts w:ascii="Times New Roman" w:eastAsia="Times New Roman" w:hAnsi="Times New Roman" w:cs="Times New Roman"/>
          <w:kern w:val="0"/>
          <w:sz w:val="28"/>
          <w:szCs w:val="28"/>
          <w:lang w:eastAsia="ru-RU"/>
          <w14:ligatures w14:val="none"/>
        </w:rPr>
        <w:t>.</w:t>
      </w:r>
    </w:p>
    <w:p w14:paraId="15A2A27B" w14:textId="77777777" w:rsidR="002E1404" w:rsidRPr="002E1404" w:rsidRDefault="002E1404" w:rsidP="002E140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E1404">
        <w:rPr>
          <w:rFonts w:ascii="Times New Roman" w:eastAsia="Times New Roman" w:hAnsi="Times New Roman" w:cs="Times New Roman"/>
          <w:kern w:val="0"/>
          <w:sz w:val="28"/>
          <w:szCs w:val="28"/>
          <w:lang w:eastAsia="ru-RU"/>
          <w14:ligatures w14:val="none"/>
        </w:rPr>
        <w:t xml:space="preserve">Если расчёт завершается с ошибкой, выводится </w:t>
      </w:r>
      <w:r w:rsidRPr="002E1404">
        <w:rPr>
          <w:rFonts w:ascii="Times New Roman" w:eastAsia="Times New Roman" w:hAnsi="Times New Roman" w:cs="Times New Roman"/>
          <w:i/>
          <w:iCs/>
          <w:kern w:val="0"/>
          <w:sz w:val="28"/>
          <w:szCs w:val="28"/>
          <w:lang w:eastAsia="ru-RU"/>
          <w14:ligatures w14:val="none"/>
        </w:rPr>
        <w:t>сообщение об ошибке</w:t>
      </w:r>
      <w:r w:rsidRPr="002E1404">
        <w:rPr>
          <w:rFonts w:ascii="Times New Roman" w:eastAsia="Times New Roman" w:hAnsi="Times New Roman" w:cs="Times New Roman"/>
          <w:kern w:val="0"/>
          <w:sz w:val="28"/>
          <w:szCs w:val="28"/>
          <w:lang w:eastAsia="ru-RU"/>
          <w14:ligatures w14:val="none"/>
        </w:rPr>
        <w:t xml:space="preserve"> и процесс завершается.</w:t>
      </w:r>
    </w:p>
    <w:p w14:paraId="1B40181C" w14:textId="77777777" w:rsidR="002E1404" w:rsidRPr="002E1404" w:rsidRDefault="002E1404" w:rsidP="002E140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E1404">
        <w:rPr>
          <w:rFonts w:ascii="Times New Roman" w:eastAsia="Times New Roman" w:hAnsi="Times New Roman" w:cs="Times New Roman"/>
          <w:kern w:val="0"/>
          <w:sz w:val="28"/>
          <w:szCs w:val="28"/>
          <w:lang w:eastAsia="ru-RU"/>
          <w14:ligatures w14:val="none"/>
        </w:rPr>
        <w:t xml:space="preserve">После отображения результатов пользователь принимает решение: если требуется корректировка параметров, происходит возврат к этапу настройки параметров источника; если корректировка не требуется, пользователь решает, нужен ли </w:t>
      </w:r>
      <w:r w:rsidRPr="002E1404">
        <w:rPr>
          <w:rFonts w:ascii="Times New Roman" w:eastAsia="Times New Roman" w:hAnsi="Times New Roman" w:cs="Times New Roman"/>
          <w:i/>
          <w:iCs/>
          <w:kern w:val="0"/>
          <w:sz w:val="28"/>
          <w:szCs w:val="28"/>
          <w:lang w:eastAsia="ru-RU"/>
          <w14:ligatures w14:val="none"/>
        </w:rPr>
        <w:t>экспорт результатов</w:t>
      </w:r>
      <w:r w:rsidRPr="002E1404">
        <w:rPr>
          <w:rFonts w:ascii="Times New Roman" w:eastAsia="Times New Roman" w:hAnsi="Times New Roman" w:cs="Times New Roman"/>
          <w:kern w:val="0"/>
          <w:sz w:val="28"/>
          <w:szCs w:val="28"/>
          <w:lang w:eastAsia="ru-RU"/>
          <w14:ligatures w14:val="none"/>
        </w:rPr>
        <w:t xml:space="preserve">. Если экспорт необходим, результаты сохраняются в файлы, после чего происходит </w:t>
      </w:r>
      <w:r w:rsidRPr="002E1404">
        <w:rPr>
          <w:rFonts w:ascii="Times New Roman" w:eastAsia="Times New Roman" w:hAnsi="Times New Roman" w:cs="Times New Roman"/>
          <w:i/>
          <w:iCs/>
          <w:kern w:val="0"/>
          <w:sz w:val="28"/>
          <w:szCs w:val="28"/>
          <w:lang w:eastAsia="ru-RU"/>
          <w14:ligatures w14:val="none"/>
        </w:rPr>
        <w:t>завершение работы</w:t>
      </w:r>
      <w:r w:rsidRPr="002E1404">
        <w:rPr>
          <w:rFonts w:ascii="Times New Roman" w:eastAsia="Times New Roman" w:hAnsi="Times New Roman" w:cs="Times New Roman"/>
          <w:kern w:val="0"/>
          <w:sz w:val="28"/>
          <w:szCs w:val="28"/>
          <w:lang w:eastAsia="ru-RU"/>
          <w14:ligatures w14:val="none"/>
        </w:rPr>
        <w:t>.</w:t>
      </w:r>
    </w:p>
    <w:p w14:paraId="04E9B255" w14:textId="018A1C33" w:rsidR="00E6125C" w:rsidRDefault="002E1404" w:rsidP="002E140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E1404">
        <w:rPr>
          <w:rFonts w:ascii="Times New Roman" w:eastAsia="Times New Roman" w:hAnsi="Times New Roman" w:cs="Times New Roman"/>
          <w:kern w:val="0"/>
          <w:sz w:val="28"/>
          <w:szCs w:val="28"/>
          <w:lang w:eastAsia="ru-RU"/>
          <w14:ligatures w14:val="none"/>
        </w:rPr>
        <w:t>Диаграмма наглядно демонстрирует итеративный характер работы с программой: пользователь может многократно корректировать параметры и пересчитывать результаты до получения удовлетворительных значений.</w:t>
      </w:r>
    </w:p>
    <w:p w14:paraId="328DB5F4" w14:textId="05131DC2" w:rsidR="002E1404" w:rsidRPr="002E1404" w:rsidRDefault="00E6125C" w:rsidP="00E6125C">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br w:type="page"/>
      </w:r>
    </w:p>
    <w:p w14:paraId="4FD45F6B" w14:textId="15E68A3B" w:rsidR="002E1404" w:rsidRPr="00E6125C" w:rsidRDefault="002E1404" w:rsidP="009C07A2">
      <w:pPr>
        <w:pStyle w:val="ac"/>
        <w:numPr>
          <w:ilvl w:val="0"/>
          <w:numId w:val="38"/>
        </w:numPr>
        <w:spacing w:after="0" w:line="360" w:lineRule="auto"/>
        <w:ind w:left="0" w:firstLine="709"/>
        <w:contextualSpacing w:val="0"/>
        <w:jc w:val="both"/>
        <w:rPr>
          <w:rFonts w:ascii="Times New Roman" w:hAnsi="Times New Roman" w:cs="Times New Roman"/>
          <w:b/>
          <w:bCs/>
          <w:sz w:val="28"/>
          <w:szCs w:val="28"/>
        </w:rPr>
      </w:pPr>
      <w:r w:rsidRPr="00E6125C">
        <w:rPr>
          <w:rFonts w:ascii="Times New Roman" w:hAnsi="Times New Roman" w:cs="Times New Roman"/>
          <w:b/>
          <w:bCs/>
          <w:sz w:val="28"/>
          <w:szCs w:val="28"/>
        </w:rPr>
        <w:lastRenderedPageBreak/>
        <w:t xml:space="preserve">Диаграмма классов (Class </w:t>
      </w:r>
      <w:proofErr w:type="spellStart"/>
      <w:r w:rsidRPr="00E6125C">
        <w:rPr>
          <w:rFonts w:ascii="Times New Roman" w:hAnsi="Times New Roman" w:cs="Times New Roman"/>
          <w:b/>
          <w:bCs/>
          <w:sz w:val="28"/>
          <w:szCs w:val="28"/>
        </w:rPr>
        <w:t>Diagram</w:t>
      </w:r>
      <w:proofErr w:type="spellEnd"/>
      <w:r w:rsidRPr="00E6125C">
        <w:rPr>
          <w:rFonts w:ascii="Times New Roman" w:hAnsi="Times New Roman" w:cs="Times New Roman"/>
          <w:b/>
          <w:bCs/>
          <w:sz w:val="28"/>
          <w:szCs w:val="28"/>
        </w:rPr>
        <w:t>)</w:t>
      </w:r>
    </w:p>
    <w:p w14:paraId="27510D8A" w14:textId="113AB001" w:rsidR="00E6125C" w:rsidRDefault="002E1404" w:rsidP="00E6125C">
      <w:pPr>
        <w:spacing w:after="0" w:line="360" w:lineRule="auto"/>
        <w:ind w:firstLine="709"/>
        <w:jc w:val="both"/>
        <w:rPr>
          <w:rStyle w:val="qwen-markdown-text"/>
          <w:rFonts w:ascii="Times New Roman" w:hAnsi="Times New Roman" w:cs="Times New Roman"/>
          <w:sz w:val="28"/>
          <w:szCs w:val="28"/>
        </w:rPr>
      </w:pPr>
      <w:r w:rsidRPr="00E6125C">
        <w:rPr>
          <w:rStyle w:val="qwen-markdown-text"/>
          <w:rFonts w:ascii="Times New Roman" w:hAnsi="Times New Roman" w:cs="Times New Roman"/>
          <w:sz w:val="28"/>
          <w:szCs w:val="28"/>
        </w:rPr>
        <w:t>Диаграмма классов отражает статическую структуру программного комплекса, показывая основные классы системы, их атрибуты, методы и взаимосвязи. Диаграмма соответствует принципу разделения ответственности (</w:t>
      </w:r>
      <w:proofErr w:type="spellStart"/>
      <w:r w:rsidRPr="00E6125C">
        <w:rPr>
          <w:rStyle w:val="qwen-markdown-text"/>
          <w:rFonts w:ascii="Times New Roman" w:hAnsi="Times New Roman" w:cs="Times New Roman"/>
          <w:sz w:val="28"/>
          <w:szCs w:val="28"/>
        </w:rPr>
        <w:t>Separation</w:t>
      </w:r>
      <w:proofErr w:type="spellEnd"/>
      <w:r w:rsidRPr="00E6125C">
        <w:rPr>
          <w:rStyle w:val="qwen-markdown-text"/>
          <w:rFonts w:ascii="Times New Roman" w:hAnsi="Times New Roman" w:cs="Times New Roman"/>
          <w:sz w:val="28"/>
          <w:szCs w:val="28"/>
        </w:rPr>
        <w:t xml:space="preserve"> </w:t>
      </w:r>
      <w:proofErr w:type="spellStart"/>
      <w:r w:rsidRPr="00E6125C">
        <w:rPr>
          <w:rStyle w:val="qwen-markdown-text"/>
          <w:rFonts w:ascii="Times New Roman" w:hAnsi="Times New Roman" w:cs="Times New Roman"/>
          <w:sz w:val="28"/>
          <w:szCs w:val="28"/>
        </w:rPr>
        <w:t>of</w:t>
      </w:r>
      <w:proofErr w:type="spellEnd"/>
      <w:r w:rsidRPr="00E6125C">
        <w:rPr>
          <w:rStyle w:val="qwen-markdown-text"/>
          <w:rFonts w:ascii="Times New Roman" w:hAnsi="Times New Roman" w:cs="Times New Roman"/>
          <w:sz w:val="28"/>
          <w:szCs w:val="28"/>
        </w:rPr>
        <w:t xml:space="preserve"> </w:t>
      </w:r>
      <w:proofErr w:type="spellStart"/>
      <w:r w:rsidRPr="00E6125C">
        <w:rPr>
          <w:rStyle w:val="qwen-markdown-text"/>
          <w:rFonts w:ascii="Times New Roman" w:hAnsi="Times New Roman" w:cs="Times New Roman"/>
          <w:sz w:val="28"/>
          <w:szCs w:val="28"/>
        </w:rPr>
        <w:t>Concerns</w:t>
      </w:r>
      <w:proofErr w:type="spellEnd"/>
      <w:r w:rsidRPr="00E6125C">
        <w:rPr>
          <w:rStyle w:val="qwen-markdown-text"/>
          <w:rFonts w:ascii="Times New Roman" w:hAnsi="Times New Roman" w:cs="Times New Roman"/>
          <w:sz w:val="28"/>
          <w:szCs w:val="28"/>
        </w:rPr>
        <w:t>) и трёхуровневой архитектуре системы.</w:t>
      </w:r>
    </w:p>
    <w:p w14:paraId="5567A781" w14:textId="442BE53A" w:rsidR="00E6125C" w:rsidRPr="00E6125C" w:rsidRDefault="00E6125C" w:rsidP="00E6125C">
      <w:pPr>
        <w:spacing w:after="0" w:line="360" w:lineRule="auto"/>
        <w:jc w:val="center"/>
        <w:rPr>
          <w:rFonts w:ascii="Times New Roman" w:hAnsi="Times New Roman" w:cs="Times New Roman"/>
          <w:b/>
          <w:bCs/>
          <w:sz w:val="28"/>
          <w:szCs w:val="28"/>
        </w:rPr>
      </w:pPr>
      <w:r>
        <w:rPr>
          <w:noProof/>
        </w:rPr>
        <w:drawing>
          <wp:inline distT="0" distB="0" distL="0" distR="0" wp14:anchorId="64C4ED65" wp14:editId="3A8B68A7">
            <wp:extent cx="5940425" cy="5671185"/>
            <wp:effectExtent l="0" t="0" r="3175"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5671185"/>
                    </a:xfrm>
                    <a:prstGeom prst="rect">
                      <a:avLst/>
                    </a:prstGeom>
                    <a:noFill/>
                    <a:ln>
                      <a:noFill/>
                    </a:ln>
                  </pic:spPr>
                </pic:pic>
              </a:graphicData>
            </a:graphic>
          </wp:inline>
        </w:drawing>
      </w:r>
    </w:p>
    <w:p w14:paraId="35249ED6" w14:textId="21AD0A52" w:rsidR="00642A93" w:rsidRPr="00E6125C" w:rsidRDefault="00E6125C" w:rsidP="00D41A98">
      <w:pPr>
        <w:pStyle w:val="ac"/>
        <w:spacing w:after="0" w:line="360" w:lineRule="auto"/>
        <w:ind w:left="0"/>
        <w:contextualSpacing w:val="0"/>
        <w:jc w:val="center"/>
        <w:rPr>
          <w:rStyle w:val="qwen-markdown-text"/>
          <w:rFonts w:ascii="Times New Roman" w:hAnsi="Times New Roman" w:cs="Times New Roman"/>
          <w:sz w:val="28"/>
          <w:szCs w:val="28"/>
        </w:rPr>
      </w:pPr>
      <w:r w:rsidRPr="00BC31BD">
        <w:rPr>
          <w:rStyle w:val="qwen-markdown-text"/>
          <w:rFonts w:ascii="Times New Roman" w:hAnsi="Times New Roman" w:cs="Times New Roman"/>
          <w:sz w:val="28"/>
          <w:szCs w:val="28"/>
        </w:rPr>
        <w:t xml:space="preserve">Рисунок </w:t>
      </w:r>
      <w:r>
        <w:rPr>
          <w:rStyle w:val="qwen-markdown-text"/>
          <w:rFonts w:ascii="Times New Roman" w:hAnsi="Times New Roman" w:cs="Times New Roman"/>
          <w:sz w:val="28"/>
          <w:szCs w:val="28"/>
        </w:rPr>
        <w:t>2</w:t>
      </w:r>
      <w:r w:rsidRPr="00BC31BD">
        <w:rPr>
          <w:rStyle w:val="qwen-markdown-text"/>
          <w:rFonts w:ascii="Times New Roman" w:hAnsi="Times New Roman" w:cs="Times New Roman"/>
          <w:sz w:val="28"/>
          <w:szCs w:val="28"/>
        </w:rPr>
        <w:t>.</w:t>
      </w:r>
      <w:r w:rsidRPr="00E6125C">
        <w:rPr>
          <w:rStyle w:val="qwen-markdown-text"/>
          <w:rFonts w:ascii="Times New Roman" w:hAnsi="Times New Roman" w:cs="Times New Roman"/>
          <w:sz w:val="28"/>
          <w:szCs w:val="28"/>
        </w:rPr>
        <w:t>5</w:t>
      </w:r>
      <w:r>
        <w:rPr>
          <w:rStyle w:val="qwen-markdown-text"/>
          <w:rFonts w:ascii="Times New Roman" w:hAnsi="Times New Roman" w:cs="Times New Roman"/>
          <w:sz w:val="28"/>
          <w:szCs w:val="28"/>
        </w:rPr>
        <w:t xml:space="preserve"> </w:t>
      </w:r>
      <w:r w:rsidRPr="00895D38">
        <w:rPr>
          <w:rStyle w:val="qwen-markdown-text"/>
          <w:rFonts w:ascii="Times New Roman" w:hAnsi="Times New Roman" w:cs="Times New Roman"/>
          <w:sz w:val="28"/>
          <w:szCs w:val="28"/>
        </w:rPr>
        <w:t>–</w:t>
      </w:r>
      <w:r>
        <w:rPr>
          <w:rStyle w:val="qwen-markdown-text"/>
          <w:rFonts w:ascii="Times New Roman" w:hAnsi="Times New Roman" w:cs="Times New Roman"/>
          <w:sz w:val="28"/>
          <w:szCs w:val="28"/>
        </w:rPr>
        <w:t xml:space="preserve"> </w:t>
      </w:r>
      <w:r w:rsidRPr="00642A93">
        <w:rPr>
          <w:rStyle w:val="qwen-markdown-text"/>
          <w:rFonts w:ascii="Times New Roman" w:hAnsi="Times New Roman" w:cs="Times New Roman"/>
          <w:sz w:val="28"/>
          <w:szCs w:val="28"/>
        </w:rPr>
        <w:t xml:space="preserve">Диаграмма </w:t>
      </w:r>
      <w:r>
        <w:rPr>
          <w:rStyle w:val="qwen-markdown-text"/>
          <w:rFonts w:ascii="Times New Roman" w:hAnsi="Times New Roman" w:cs="Times New Roman"/>
          <w:sz w:val="28"/>
          <w:szCs w:val="28"/>
        </w:rPr>
        <w:t>классов</w:t>
      </w:r>
    </w:p>
    <w:p w14:paraId="6F0BE82D" w14:textId="710D44AC" w:rsidR="00E6125C" w:rsidRPr="00E6125C" w:rsidRDefault="00E6125C" w:rsidP="00E6125C">
      <w:pPr>
        <w:pStyle w:val="ac"/>
        <w:spacing w:after="0" w:line="360" w:lineRule="auto"/>
        <w:ind w:left="0" w:firstLine="709"/>
        <w:contextualSpacing w:val="0"/>
        <w:jc w:val="both"/>
        <w:rPr>
          <w:rStyle w:val="qwen-markdown-text"/>
          <w:rFonts w:ascii="Times New Roman" w:hAnsi="Times New Roman" w:cs="Times New Roman"/>
          <w:sz w:val="28"/>
          <w:szCs w:val="28"/>
        </w:rPr>
      </w:pPr>
      <w:r w:rsidRPr="00E6125C">
        <w:rPr>
          <w:rStyle w:val="qwen-markdown-text"/>
          <w:rFonts w:ascii="Times New Roman" w:hAnsi="Times New Roman" w:cs="Times New Roman"/>
          <w:sz w:val="28"/>
          <w:szCs w:val="28"/>
        </w:rPr>
        <w:t>В системе выделены следующие классы:</w:t>
      </w:r>
    </w:p>
    <w:p w14:paraId="25106050" w14:textId="6ED3C3C3" w:rsidR="00E6125C" w:rsidRPr="00E6125C" w:rsidRDefault="00E6125C" w:rsidP="009C07A2">
      <w:pPr>
        <w:pStyle w:val="ac"/>
        <w:numPr>
          <w:ilvl w:val="0"/>
          <w:numId w:val="39"/>
        </w:numPr>
        <w:spacing w:after="0" w:line="360" w:lineRule="auto"/>
        <w:ind w:left="0" w:firstLine="709"/>
        <w:contextualSpacing w:val="0"/>
        <w:jc w:val="both"/>
        <w:rPr>
          <w:rStyle w:val="qwen-markdown-text"/>
          <w:rFonts w:ascii="Times New Roman" w:hAnsi="Times New Roman" w:cs="Times New Roman"/>
          <w:b/>
          <w:bCs/>
          <w:sz w:val="28"/>
          <w:szCs w:val="28"/>
        </w:rPr>
      </w:pPr>
      <w:r w:rsidRPr="00E6125C">
        <w:rPr>
          <w:rStyle w:val="qwen-markdown-text"/>
          <w:rFonts w:ascii="Times New Roman" w:hAnsi="Times New Roman" w:cs="Times New Roman"/>
          <w:b/>
          <w:bCs/>
          <w:sz w:val="28"/>
          <w:szCs w:val="28"/>
        </w:rPr>
        <w:t>Классы уровня представления (GUI):</w:t>
      </w:r>
    </w:p>
    <w:p w14:paraId="4D09F6DE" w14:textId="3401B725" w:rsidR="00E6125C" w:rsidRPr="00E6125C" w:rsidRDefault="00E6125C" w:rsidP="00E6125C">
      <w:pPr>
        <w:spacing w:after="0" w:line="360" w:lineRule="auto"/>
        <w:ind w:firstLine="709"/>
        <w:jc w:val="both"/>
        <w:rPr>
          <w:rStyle w:val="qwen-markdown-text"/>
          <w:rFonts w:ascii="Times New Roman" w:hAnsi="Times New Roman" w:cs="Times New Roman"/>
          <w:sz w:val="28"/>
          <w:szCs w:val="28"/>
        </w:rPr>
      </w:pPr>
      <w:proofErr w:type="spellStart"/>
      <w:r w:rsidRPr="00E6125C">
        <w:rPr>
          <w:rStyle w:val="qwen-markdown-text"/>
          <w:rFonts w:ascii="Times New Roman" w:hAnsi="Times New Roman" w:cs="Times New Roman"/>
          <w:b/>
          <w:bCs/>
          <w:i/>
          <w:iCs/>
          <w:sz w:val="28"/>
          <w:szCs w:val="28"/>
        </w:rPr>
        <w:t>WeldingApp</w:t>
      </w:r>
      <w:proofErr w:type="spellEnd"/>
      <w:r w:rsidRPr="00E6125C">
        <w:rPr>
          <w:rStyle w:val="qwen-markdown-text"/>
          <w:rFonts w:ascii="Times New Roman" w:hAnsi="Times New Roman" w:cs="Times New Roman"/>
          <w:sz w:val="28"/>
          <w:szCs w:val="28"/>
        </w:rPr>
        <w:t xml:space="preserve"> – главный класс приложения, наследующий от </w:t>
      </w:r>
      <w:proofErr w:type="spellStart"/>
      <w:r w:rsidRPr="00E6125C">
        <w:rPr>
          <w:rStyle w:val="qwen-markdown-text"/>
          <w:rFonts w:ascii="Times New Roman" w:hAnsi="Times New Roman" w:cs="Times New Roman"/>
          <w:sz w:val="28"/>
          <w:szCs w:val="28"/>
        </w:rPr>
        <w:t>tk.Tk</w:t>
      </w:r>
      <w:proofErr w:type="spellEnd"/>
      <w:r w:rsidRPr="00E6125C">
        <w:rPr>
          <w:rStyle w:val="qwen-markdown-text"/>
          <w:rFonts w:ascii="Times New Roman" w:hAnsi="Times New Roman" w:cs="Times New Roman"/>
          <w:sz w:val="28"/>
          <w:szCs w:val="28"/>
        </w:rPr>
        <w:t>. Отвечает за создание графического интерфейса и управление потоком данных между пользователем и вычислительным ядром.</w:t>
      </w:r>
    </w:p>
    <w:p w14:paraId="22867A0F" w14:textId="77777777" w:rsidR="00E6125C" w:rsidRDefault="00E6125C" w:rsidP="009C07A2">
      <w:pPr>
        <w:pStyle w:val="ac"/>
        <w:numPr>
          <w:ilvl w:val="0"/>
          <w:numId w:val="48"/>
        </w:numPr>
        <w:spacing w:after="0" w:line="360" w:lineRule="auto"/>
        <w:ind w:left="0" w:firstLine="709"/>
        <w:contextualSpacing w:val="0"/>
        <w:jc w:val="both"/>
        <w:rPr>
          <w:rStyle w:val="qwen-markdown-text"/>
          <w:rFonts w:ascii="Times New Roman" w:hAnsi="Times New Roman" w:cs="Times New Roman"/>
          <w:sz w:val="28"/>
          <w:szCs w:val="28"/>
        </w:rPr>
      </w:pPr>
      <w:r w:rsidRPr="00E6125C">
        <w:rPr>
          <w:rStyle w:val="qwen-markdown-text"/>
          <w:rFonts w:ascii="Times New Roman" w:hAnsi="Times New Roman" w:cs="Times New Roman"/>
          <w:i/>
          <w:iCs/>
          <w:sz w:val="28"/>
          <w:szCs w:val="28"/>
        </w:rPr>
        <w:lastRenderedPageBreak/>
        <w:t>Атрибуты:</w:t>
      </w:r>
      <w:r w:rsidRPr="00E6125C">
        <w:rPr>
          <w:rStyle w:val="qwen-markdown-text"/>
          <w:rFonts w:ascii="Times New Roman" w:hAnsi="Times New Roman" w:cs="Times New Roman"/>
          <w:sz w:val="28"/>
          <w:szCs w:val="28"/>
        </w:rPr>
        <w:t xml:space="preserve"> </w:t>
      </w:r>
      <w:proofErr w:type="spellStart"/>
      <w:r w:rsidRPr="00E6125C">
        <w:rPr>
          <w:rStyle w:val="qwen-markdown-text"/>
          <w:rFonts w:ascii="Times New Roman" w:hAnsi="Times New Roman" w:cs="Times New Roman"/>
          <w:sz w:val="28"/>
          <w:szCs w:val="28"/>
        </w:rPr>
        <w:t>var</w:t>
      </w:r>
      <w:proofErr w:type="spellEnd"/>
      <w:r w:rsidRPr="00E6125C">
        <w:rPr>
          <w:rStyle w:val="qwen-markdown-text"/>
          <w:rFonts w:ascii="Times New Roman" w:hAnsi="Times New Roman" w:cs="Times New Roman"/>
          <w:sz w:val="28"/>
          <w:szCs w:val="28"/>
        </w:rPr>
        <w:t>_* (</w:t>
      </w:r>
      <w:proofErr w:type="spellStart"/>
      <w:r w:rsidRPr="00E6125C">
        <w:rPr>
          <w:rStyle w:val="qwen-markdown-text"/>
          <w:rFonts w:ascii="Times New Roman" w:hAnsi="Times New Roman" w:cs="Times New Roman"/>
          <w:sz w:val="28"/>
          <w:szCs w:val="28"/>
        </w:rPr>
        <w:t>DoubleVar</w:t>
      </w:r>
      <w:proofErr w:type="spellEnd"/>
      <w:r w:rsidRPr="00E6125C">
        <w:rPr>
          <w:rStyle w:val="qwen-markdown-text"/>
          <w:rFonts w:ascii="Times New Roman" w:hAnsi="Times New Roman" w:cs="Times New Roman"/>
          <w:sz w:val="28"/>
          <w:szCs w:val="28"/>
        </w:rPr>
        <w:t xml:space="preserve">, </w:t>
      </w:r>
      <w:proofErr w:type="spellStart"/>
      <w:r w:rsidRPr="00E6125C">
        <w:rPr>
          <w:rStyle w:val="qwen-markdown-text"/>
          <w:rFonts w:ascii="Times New Roman" w:hAnsi="Times New Roman" w:cs="Times New Roman"/>
          <w:sz w:val="28"/>
          <w:szCs w:val="28"/>
        </w:rPr>
        <w:t>IntVar</w:t>
      </w:r>
      <w:proofErr w:type="spellEnd"/>
      <w:r w:rsidRPr="00E6125C">
        <w:rPr>
          <w:rStyle w:val="qwen-markdown-text"/>
          <w:rFonts w:ascii="Times New Roman" w:hAnsi="Times New Roman" w:cs="Times New Roman"/>
          <w:sz w:val="28"/>
          <w:szCs w:val="28"/>
        </w:rPr>
        <w:t xml:space="preserve">, </w:t>
      </w:r>
      <w:proofErr w:type="spellStart"/>
      <w:r w:rsidRPr="00E6125C">
        <w:rPr>
          <w:rStyle w:val="qwen-markdown-text"/>
          <w:rFonts w:ascii="Times New Roman" w:hAnsi="Times New Roman" w:cs="Times New Roman"/>
          <w:sz w:val="28"/>
          <w:szCs w:val="28"/>
        </w:rPr>
        <w:t>StringVar</w:t>
      </w:r>
      <w:proofErr w:type="spellEnd"/>
      <w:r w:rsidRPr="00E6125C">
        <w:rPr>
          <w:rStyle w:val="qwen-markdown-text"/>
          <w:rFonts w:ascii="Times New Roman" w:hAnsi="Times New Roman" w:cs="Times New Roman"/>
          <w:sz w:val="28"/>
          <w:szCs w:val="28"/>
        </w:rPr>
        <w:t>) – переменные интерфейса для хранения параметров; _</w:t>
      </w:r>
      <w:proofErr w:type="spellStart"/>
      <w:r w:rsidRPr="00E6125C">
        <w:rPr>
          <w:rStyle w:val="qwen-markdown-text"/>
          <w:rFonts w:ascii="Times New Roman" w:hAnsi="Times New Roman" w:cs="Times New Roman"/>
          <w:sz w:val="28"/>
          <w:szCs w:val="28"/>
        </w:rPr>
        <w:t>results</w:t>
      </w:r>
      <w:proofErr w:type="spellEnd"/>
      <w:r w:rsidRPr="00E6125C">
        <w:rPr>
          <w:rStyle w:val="qwen-markdown-text"/>
          <w:rFonts w:ascii="Times New Roman" w:hAnsi="Times New Roman" w:cs="Times New Roman"/>
          <w:sz w:val="28"/>
          <w:szCs w:val="28"/>
        </w:rPr>
        <w:t xml:space="preserve">: </w:t>
      </w:r>
      <w:proofErr w:type="spellStart"/>
      <w:r w:rsidRPr="00E6125C">
        <w:rPr>
          <w:rStyle w:val="qwen-markdown-text"/>
          <w:rFonts w:ascii="Times New Roman" w:hAnsi="Times New Roman" w:cs="Times New Roman"/>
          <w:sz w:val="28"/>
          <w:szCs w:val="28"/>
        </w:rPr>
        <w:t>dict</w:t>
      </w:r>
      <w:proofErr w:type="spellEnd"/>
      <w:r w:rsidRPr="00E6125C">
        <w:rPr>
          <w:rStyle w:val="qwen-markdown-text"/>
          <w:rFonts w:ascii="Times New Roman" w:hAnsi="Times New Roman" w:cs="Times New Roman"/>
          <w:sz w:val="28"/>
          <w:szCs w:val="28"/>
        </w:rPr>
        <w:t xml:space="preserve"> – словарь с результатами расчёта; _</w:t>
      </w:r>
      <w:proofErr w:type="spellStart"/>
      <w:r w:rsidRPr="00E6125C">
        <w:rPr>
          <w:rStyle w:val="qwen-markdown-text"/>
          <w:rFonts w:ascii="Times New Roman" w:hAnsi="Times New Roman" w:cs="Times New Roman"/>
          <w:sz w:val="28"/>
          <w:szCs w:val="28"/>
        </w:rPr>
        <w:t>T_field</w:t>
      </w:r>
      <w:proofErr w:type="spellEnd"/>
      <w:r w:rsidRPr="00E6125C">
        <w:rPr>
          <w:rStyle w:val="qwen-markdown-text"/>
          <w:rFonts w:ascii="Times New Roman" w:hAnsi="Times New Roman" w:cs="Times New Roman"/>
          <w:sz w:val="28"/>
          <w:szCs w:val="28"/>
        </w:rPr>
        <w:t xml:space="preserve">: </w:t>
      </w:r>
      <w:proofErr w:type="spellStart"/>
      <w:proofErr w:type="gramStart"/>
      <w:r w:rsidRPr="00E6125C">
        <w:rPr>
          <w:rStyle w:val="qwen-markdown-text"/>
          <w:rFonts w:ascii="Times New Roman" w:hAnsi="Times New Roman" w:cs="Times New Roman"/>
          <w:sz w:val="28"/>
          <w:szCs w:val="28"/>
        </w:rPr>
        <w:t>np.ndarray</w:t>
      </w:r>
      <w:proofErr w:type="spellEnd"/>
      <w:proofErr w:type="gramEnd"/>
      <w:r w:rsidRPr="00E6125C">
        <w:rPr>
          <w:rStyle w:val="qwen-markdown-text"/>
          <w:rFonts w:ascii="Times New Roman" w:hAnsi="Times New Roman" w:cs="Times New Roman"/>
          <w:sz w:val="28"/>
          <w:szCs w:val="28"/>
        </w:rPr>
        <w:t xml:space="preserve"> – температурное поле.</w:t>
      </w:r>
    </w:p>
    <w:p w14:paraId="095F410B" w14:textId="77777777" w:rsidR="00E6125C" w:rsidRDefault="00E6125C" w:rsidP="009C07A2">
      <w:pPr>
        <w:pStyle w:val="ac"/>
        <w:numPr>
          <w:ilvl w:val="0"/>
          <w:numId w:val="48"/>
        </w:numPr>
        <w:spacing w:after="0" w:line="360" w:lineRule="auto"/>
        <w:ind w:left="0" w:firstLine="709"/>
        <w:contextualSpacing w:val="0"/>
        <w:jc w:val="both"/>
        <w:rPr>
          <w:rStyle w:val="qwen-markdown-text"/>
          <w:rFonts w:ascii="Times New Roman" w:hAnsi="Times New Roman" w:cs="Times New Roman"/>
          <w:sz w:val="28"/>
          <w:szCs w:val="28"/>
        </w:rPr>
      </w:pPr>
      <w:r w:rsidRPr="00E6125C">
        <w:rPr>
          <w:rStyle w:val="qwen-markdown-text"/>
          <w:rFonts w:ascii="Times New Roman" w:hAnsi="Times New Roman" w:cs="Times New Roman"/>
          <w:i/>
          <w:iCs/>
          <w:sz w:val="28"/>
          <w:szCs w:val="28"/>
        </w:rPr>
        <w:t>Методы:</w:t>
      </w:r>
      <w:r w:rsidRPr="00E6125C">
        <w:rPr>
          <w:rStyle w:val="qwen-markdown-text"/>
          <w:rFonts w:ascii="Times New Roman" w:hAnsi="Times New Roman" w:cs="Times New Roman"/>
          <w:sz w:val="28"/>
          <w:szCs w:val="28"/>
        </w:rPr>
        <w:t xml:space="preserve"> +_</w:t>
      </w:r>
      <w:proofErr w:type="spellStart"/>
      <w:r w:rsidRPr="00E6125C">
        <w:rPr>
          <w:rStyle w:val="qwen-markdown-text"/>
          <w:rFonts w:ascii="Times New Roman" w:hAnsi="Times New Roman" w:cs="Times New Roman"/>
          <w:sz w:val="28"/>
          <w:szCs w:val="28"/>
        </w:rPr>
        <w:t>build_</w:t>
      </w:r>
      <w:proofErr w:type="gramStart"/>
      <w:r w:rsidRPr="00E6125C">
        <w:rPr>
          <w:rStyle w:val="qwen-markdown-text"/>
          <w:rFonts w:ascii="Times New Roman" w:hAnsi="Times New Roman" w:cs="Times New Roman"/>
          <w:sz w:val="28"/>
          <w:szCs w:val="28"/>
        </w:rPr>
        <w:t>ui</w:t>
      </w:r>
      <w:proofErr w:type="spellEnd"/>
      <w:r w:rsidRPr="00E6125C">
        <w:rPr>
          <w:rStyle w:val="qwen-markdown-text"/>
          <w:rFonts w:ascii="Times New Roman" w:hAnsi="Times New Roman" w:cs="Times New Roman"/>
          <w:sz w:val="28"/>
          <w:szCs w:val="28"/>
        </w:rPr>
        <w:t>(</w:t>
      </w:r>
      <w:proofErr w:type="gramEnd"/>
      <w:r w:rsidRPr="00E6125C">
        <w:rPr>
          <w:rStyle w:val="qwen-markdown-text"/>
          <w:rFonts w:ascii="Times New Roman" w:hAnsi="Times New Roman" w:cs="Times New Roman"/>
          <w:sz w:val="28"/>
          <w:szCs w:val="28"/>
        </w:rPr>
        <w:t>) – построение интерфейса; +_</w:t>
      </w:r>
      <w:proofErr w:type="spellStart"/>
      <w:r w:rsidRPr="00E6125C">
        <w:rPr>
          <w:rStyle w:val="qwen-markdown-text"/>
          <w:rFonts w:ascii="Times New Roman" w:hAnsi="Times New Roman" w:cs="Times New Roman"/>
          <w:sz w:val="28"/>
          <w:szCs w:val="28"/>
        </w:rPr>
        <w:t>run_all</w:t>
      </w:r>
      <w:proofErr w:type="spellEnd"/>
      <w:r w:rsidRPr="00E6125C">
        <w:rPr>
          <w:rStyle w:val="qwen-markdown-text"/>
          <w:rFonts w:ascii="Times New Roman" w:hAnsi="Times New Roman" w:cs="Times New Roman"/>
          <w:sz w:val="28"/>
          <w:szCs w:val="28"/>
        </w:rPr>
        <w:t>() – выполнение расчёта; +_</w:t>
      </w:r>
      <w:proofErr w:type="spellStart"/>
      <w:r w:rsidRPr="00E6125C">
        <w:rPr>
          <w:rStyle w:val="qwen-markdown-text"/>
          <w:rFonts w:ascii="Times New Roman" w:hAnsi="Times New Roman" w:cs="Times New Roman"/>
          <w:sz w:val="28"/>
          <w:szCs w:val="28"/>
        </w:rPr>
        <w:t>update_plots_from_results</w:t>
      </w:r>
      <w:proofErr w:type="spellEnd"/>
      <w:r w:rsidRPr="00E6125C">
        <w:rPr>
          <w:rStyle w:val="qwen-markdown-text"/>
          <w:rFonts w:ascii="Times New Roman" w:hAnsi="Times New Roman" w:cs="Times New Roman"/>
          <w:sz w:val="28"/>
          <w:szCs w:val="28"/>
        </w:rPr>
        <w:t>() – обновление графиков; +_</w:t>
      </w:r>
      <w:proofErr w:type="spellStart"/>
      <w:r w:rsidRPr="00E6125C">
        <w:rPr>
          <w:rStyle w:val="qwen-markdown-text"/>
          <w:rFonts w:ascii="Times New Roman" w:hAnsi="Times New Roman" w:cs="Times New Roman"/>
          <w:sz w:val="28"/>
          <w:szCs w:val="28"/>
        </w:rPr>
        <w:t>export_data</w:t>
      </w:r>
      <w:proofErr w:type="spellEnd"/>
      <w:r w:rsidRPr="00E6125C">
        <w:rPr>
          <w:rStyle w:val="qwen-markdown-text"/>
          <w:rFonts w:ascii="Times New Roman" w:hAnsi="Times New Roman" w:cs="Times New Roman"/>
          <w:sz w:val="28"/>
          <w:szCs w:val="28"/>
        </w:rPr>
        <w:t>() – экспорт результатов.</w:t>
      </w:r>
    </w:p>
    <w:p w14:paraId="0DF28FC0" w14:textId="5E449D9C" w:rsidR="00E6125C" w:rsidRPr="00E6125C" w:rsidRDefault="00E6125C" w:rsidP="009C07A2">
      <w:pPr>
        <w:pStyle w:val="ac"/>
        <w:numPr>
          <w:ilvl w:val="0"/>
          <w:numId w:val="48"/>
        </w:numPr>
        <w:spacing w:after="0" w:line="360" w:lineRule="auto"/>
        <w:ind w:left="0" w:firstLine="709"/>
        <w:contextualSpacing w:val="0"/>
        <w:jc w:val="both"/>
        <w:rPr>
          <w:rStyle w:val="qwen-markdown-text"/>
          <w:rFonts w:ascii="Times New Roman" w:hAnsi="Times New Roman" w:cs="Times New Roman"/>
          <w:sz w:val="28"/>
          <w:szCs w:val="28"/>
        </w:rPr>
      </w:pPr>
      <w:r w:rsidRPr="00E6125C">
        <w:rPr>
          <w:rStyle w:val="qwen-markdown-text"/>
          <w:rFonts w:ascii="Times New Roman" w:hAnsi="Times New Roman" w:cs="Times New Roman"/>
          <w:i/>
          <w:iCs/>
          <w:sz w:val="28"/>
          <w:szCs w:val="28"/>
        </w:rPr>
        <w:t>Связи:</w:t>
      </w:r>
      <w:r w:rsidRPr="00E6125C">
        <w:rPr>
          <w:rStyle w:val="qwen-markdown-text"/>
          <w:rFonts w:ascii="Times New Roman" w:hAnsi="Times New Roman" w:cs="Times New Roman"/>
          <w:sz w:val="28"/>
          <w:szCs w:val="28"/>
        </w:rPr>
        <w:t xml:space="preserve"> вызывает расчёты в </w:t>
      </w:r>
      <w:proofErr w:type="spellStart"/>
      <w:r w:rsidRPr="00E6125C">
        <w:rPr>
          <w:rStyle w:val="qwen-markdown-text"/>
          <w:rFonts w:ascii="Times New Roman" w:hAnsi="Times New Roman" w:cs="Times New Roman"/>
          <w:sz w:val="28"/>
          <w:szCs w:val="28"/>
        </w:rPr>
        <w:t>MathEngine</w:t>
      </w:r>
      <w:proofErr w:type="spellEnd"/>
      <w:r w:rsidRPr="00E6125C">
        <w:rPr>
          <w:rStyle w:val="qwen-markdown-text"/>
          <w:rFonts w:ascii="Times New Roman" w:hAnsi="Times New Roman" w:cs="Times New Roman"/>
          <w:sz w:val="28"/>
          <w:szCs w:val="28"/>
        </w:rPr>
        <w:t xml:space="preserve">; загружает материалы из </w:t>
      </w:r>
      <w:proofErr w:type="spellStart"/>
      <w:r w:rsidRPr="00E6125C">
        <w:rPr>
          <w:rStyle w:val="qwen-markdown-text"/>
          <w:rFonts w:ascii="Times New Roman" w:hAnsi="Times New Roman" w:cs="Times New Roman"/>
          <w:sz w:val="28"/>
          <w:szCs w:val="28"/>
        </w:rPr>
        <w:t>MaterialsDatabase</w:t>
      </w:r>
      <w:proofErr w:type="spellEnd"/>
      <w:r w:rsidRPr="00E6125C">
        <w:rPr>
          <w:rStyle w:val="qwen-markdown-text"/>
          <w:rFonts w:ascii="Times New Roman" w:hAnsi="Times New Roman" w:cs="Times New Roman"/>
          <w:sz w:val="28"/>
          <w:szCs w:val="28"/>
        </w:rPr>
        <w:t xml:space="preserve">; извлекает метрики через Analytics; использует стили из </w:t>
      </w:r>
      <w:proofErr w:type="spellStart"/>
      <w:r w:rsidRPr="00E6125C">
        <w:rPr>
          <w:rStyle w:val="qwen-markdown-text"/>
          <w:rFonts w:ascii="Times New Roman" w:hAnsi="Times New Roman" w:cs="Times New Roman"/>
          <w:sz w:val="28"/>
          <w:szCs w:val="28"/>
        </w:rPr>
        <w:t>Plots</w:t>
      </w:r>
      <w:proofErr w:type="spellEnd"/>
      <w:r w:rsidRPr="00E6125C">
        <w:rPr>
          <w:rStyle w:val="qwen-markdown-text"/>
          <w:rFonts w:ascii="Times New Roman" w:hAnsi="Times New Roman" w:cs="Times New Roman"/>
          <w:sz w:val="28"/>
          <w:szCs w:val="28"/>
        </w:rPr>
        <w:t>.</w:t>
      </w:r>
    </w:p>
    <w:p w14:paraId="4B2BB6C1" w14:textId="41E2BCA0" w:rsidR="00E6125C" w:rsidRPr="00E6125C" w:rsidRDefault="00E6125C" w:rsidP="00E6125C">
      <w:pPr>
        <w:spacing w:after="0" w:line="360" w:lineRule="auto"/>
        <w:ind w:firstLine="709"/>
        <w:jc w:val="both"/>
        <w:rPr>
          <w:rStyle w:val="qwen-markdown-text"/>
          <w:rFonts w:ascii="Times New Roman" w:hAnsi="Times New Roman" w:cs="Times New Roman"/>
          <w:sz w:val="28"/>
          <w:szCs w:val="28"/>
        </w:rPr>
      </w:pPr>
      <w:proofErr w:type="spellStart"/>
      <w:r w:rsidRPr="00E6125C">
        <w:rPr>
          <w:rStyle w:val="qwen-markdown-text"/>
          <w:rFonts w:ascii="Times New Roman" w:hAnsi="Times New Roman" w:cs="Times New Roman"/>
          <w:b/>
          <w:bCs/>
          <w:i/>
          <w:iCs/>
          <w:sz w:val="28"/>
          <w:szCs w:val="28"/>
        </w:rPr>
        <w:t>Plots</w:t>
      </w:r>
      <w:proofErr w:type="spellEnd"/>
      <w:r w:rsidRPr="00E6125C">
        <w:rPr>
          <w:rStyle w:val="qwen-markdown-text"/>
          <w:rFonts w:ascii="Times New Roman" w:hAnsi="Times New Roman" w:cs="Times New Roman"/>
          <w:sz w:val="28"/>
          <w:szCs w:val="28"/>
        </w:rPr>
        <w:t xml:space="preserve"> – утилитарный класс, содержащий константы стилей и вспомогательные функции для визуализации.</w:t>
      </w:r>
    </w:p>
    <w:p w14:paraId="326B1660" w14:textId="1ED50511" w:rsidR="00E6125C" w:rsidRPr="00E6125C" w:rsidRDefault="00E6125C" w:rsidP="009C07A2">
      <w:pPr>
        <w:pStyle w:val="ac"/>
        <w:numPr>
          <w:ilvl w:val="0"/>
          <w:numId w:val="40"/>
        </w:numPr>
        <w:spacing w:after="0" w:line="360" w:lineRule="auto"/>
        <w:ind w:left="0" w:firstLine="709"/>
        <w:contextualSpacing w:val="0"/>
        <w:jc w:val="both"/>
        <w:rPr>
          <w:rStyle w:val="qwen-markdown-text"/>
          <w:rFonts w:ascii="Times New Roman" w:hAnsi="Times New Roman" w:cs="Times New Roman"/>
          <w:sz w:val="28"/>
          <w:szCs w:val="28"/>
          <w:lang w:val="en-US"/>
        </w:rPr>
      </w:pPr>
      <w:r w:rsidRPr="00E6125C">
        <w:rPr>
          <w:rStyle w:val="qwen-markdown-text"/>
          <w:rFonts w:ascii="Times New Roman" w:hAnsi="Times New Roman" w:cs="Times New Roman"/>
          <w:i/>
          <w:iCs/>
          <w:sz w:val="28"/>
          <w:szCs w:val="28"/>
        </w:rPr>
        <w:t>Атрибуты</w:t>
      </w:r>
      <w:r w:rsidRPr="00E6125C">
        <w:rPr>
          <w:rStyle w:val="qwen-markdown-text"/>
          <w:rFonts w:ascii="Times New Roman" w:hAnsi="Times New Roman" w:cs="Times New Roman"/>
          <w:i/>
          <w:iCs/>
          <w:sz w:val="28"/>
          <w:szCs w:val="28"/>
          <w:lang w:val="en-US"/>
        </w:rPr>
        <w:t>:</w:t>
      </w:r>
      <w:r w:rsidRPr="00E6125C">
        <w:rPr>
          <w:rStyle w:val="qwen-markdown-text"/>
          <w:rFonts w:ascii="Times New Roman" w:hAnsi="Times New Roman" w:cs="Times New Roman"/>
          <w:sz w:val="28"/>
          <w:szCs w:val="28"/>
          <w:lang w:val="en-US"/>
        </w:rPr>
        <w:t xml:space="preserve"> FONT_UI: tuple; COLORS_DARK: </w:t>
      </w:r>
      <w:proofErr w:type="spellStart"/>
      <w:r w:rsidRPr="00E6125C">
        <w:rPr>
          <w:rStyle w:val="qwen-markdown-text"/>
          <w:rFonts w:ascii="Times New Roman" w:hAnsi="Times New Roman" w:cs="Times New Roman"/>
          <w:sz w:val="28"/>
          <w:szCs w:val="28"/>
          <w:lang w:val="en-US"/>
        </w:rPr>
        <w:t>dict</w:t>
      </w:r>
      <w:proofErr w:type="spellEnd"/>
      <w:r w:rsidRPr="00E6125C">
        <w:rPr>
          <w:rStyle w:val="qwen-markdown-text"/>
          <w:rFonts w:ascii="Times New Roman" w:hAnsi="Times New Roman" w:cs="Times New Roman"/>
          <w:sz w:val="28"/>
          <w:szCs w:val="28"/>
          <w:lang w:val="en-US"/>
        </w:rPr>
        <w:t>; COLORS_LIGHT: dict.</w:t>
      </w:r>
    </w:p>
    <w:p w14:paraId="6D301093" w14:textId="52028B75" w:rsidR="00E6125C" w:rsidRDefault="00E6125C" w:rsidP="009C07A2">
      <w:pPr>
        <w:pStyle w:val="ac"/>
        <w:numPr>
          <w:ilvl w:val="0"/>
          <w:numId w:val="40"/>
        </w:numPr>
        <w:spacing w:after="0" w:line="360" w:lineRule="auto"/>
        <w:ind w:left="0" w:firstLine="709"/>
        <w:contextualSpacing w:val="0"/>
        <w:jc w:val="both"/>
        <w:rPr>
          <w:rStyle w:val="qwen-markdown-text"/>
          <w:rFonts w:ascii="Times New Roman" w:hAnsi="Times New Roman" w:cs="Times New Roman"/>
          <w:sz w:val="28"/>
          <w:szCs w:val="28"/>
          <w:lang w:val="en-US"/>
        </w:rPr>
      </w:pPr>
      <w:r w:rsidRPr="00E6125C">
        <w:rPr>
          <w:rStyle w:val="qwen-markdown-text"/>
          <w:rFonts w:ascii="Times New Roman" w:hAnsi="Times New Roman" w:cs="Times New Roman"/>
          <w:i/>
          <w:iCs/>
          <w:sz w:val="28"/>
          <w:szCs w:val="28"/>
        </w:rPr>
        <w:t>Методы</w:t>
      </w:r>
      <w:r w:rsidRPr="00E6125C">
        <w:rPr>
          <w:rStyle w:val="qwen-markdown-text"/>
          <w:rFonts w:ascii="Times New Roman" w:hAnsi="Times New Roman" w:cs="Times New Roman"/>
          <w:i/>
          <w:iCs/>
          <w:sz w:val="28"/>
          <w:szCs w:val="28"/>
          <w:lang w:val="en-US"/>
        </w:rPr>
        <w:t>:</w:t>
      </w:r>
      <w:r w:rsidRPr="00E6125C">
        <w:rPr>
          <w:rStyle w:val="qwen-markdown-text"/>
          <w:rFonts w:ascii="Times New Roman" w:hAnsi="Times New Roman" w:cs="Times New Roman"/>
          <w:sz w:val="28"/>
          <w:szCs w:val="28"/>
          <w:lang w:val="en-US"/>
        </w:rPr>
        <w:t xml:space="preserve"> +</w:t>
      </w:r>
      <w:proofErr w:type="spellStart"/>
      <w:r w:rsidRPr="00E6125C">
        <w:rPr>
          <w:rStyle w:val="qwen-markdown-text"/>
          <w:rFonts w:ascii="Times New Roman" w:hAnsi="Times New Roman" w:cs="Times New Roman"/>
          <w:sz w:val="28"/>
          <w:szCs w:val="28"/>
          <w:lang w:val="en-US"/>
        </w:rPr>
        <w:t>styled_</w:t>
      </w:r>
      <w:proofErr w:type="gramStart"/>
      <w:r w:rsidRPr="00E6125C">
        <w:rPr>
          <w:rStyle w:val="qwen-markdown-text"/>
          <w:rFonts w:ascii="Times New Roman" w:hAnsi="Times New Roman" w:cs="Times New Roman"/>
          <w:sz w:val="28"/>
          <w:szCs w:val="28"/>
          <w:lang w:val="en-US"/>
        </w:rPr>
        <w:t>entry</w:t>
      </w:r>
      <w:proofErr w:type="spellEnd"/>
      <w:r w:rsidRPr="00E6125C">
        <w:rPr>
          <w:rStyle w:val="qwen-markdown-text"/>
          <w:rFonts w:ascii="Times New Roman" w:hAnsi="Times New Roman" w:cs="Times New Roman"/>
          <w:sz w:val="28"/>
          <w:szCs w:val="28"/>
          <w:lang w:val="en-US"/>
        </w:rPr>
        <w:t>(</w:t>
      </w:r>
      <w:proofErr w:type="gramEnd"/>
      <w:r w:rsidRPr="00E6125C">
        <w:rPr>
          <w:rStyle w:val="qwen-markdown-text"/>
          <w:rFonts w:ascii="Times New Roman" w:hAnsi="Times New Roman" w:cs="Times New Roman"/>
          <w:sz w:val="28"/>
          <w:szCs w:val="28"/>
          <w:lang w:val="en-US"/>
        </w:rPr>
        <w:t>), +</w:t>
      </w:r>
      <w:proofErr w:type="spellStart"/>
      <w:r w:rsidRPr="00E6125C">
        <w:rPr>
          <w:rStyle w:val="qwen-markdown-text"/>
          <w:rFonts w:ascii="Times New Roman" w:hAnsi="Times New Roman" w:cs="Times New Roman"/>
          <w:sz w:val="28"/>
          <w:szCs w:val="28"/>
          <w:lang w:val="en-US"/>
        </w:rPr>
        <w:t>styled_button</w:t>
      </w:r>
      <w:proofErr w:type="spellEnd"/>
      <w:r w:rsidRPr="00E6125C">
        <w:rPr>
          <w:rStyle w:val="qwen-markdown-text"/>
          <w:rFonts w:ascii="Times New Roman" w:hAnsi="Times New Roman" w:cs="Times New Roman"/>
          <w:sz w:val="28"/>
          <w:szCs w:val="28"/>
          <w:lang w:val="en-US"/>
        </w:rPr>
        <w:t>(), +</w:t>
      </w:r>
      <w:proofErr w:type="spellStart"/>
      <w:r w:rsidRPr="00E6125C">
        <w:rPr>
          <w:rStyle w:val="qwen-markdown-text"/>
          <w:rFonts w:ascii="Times New Roman" w:hAnsi="Times New Roman" w:cs="Times New Roman"/>
          <w:sz w:val="28"/>
          <w:szCs w:val="28"/>
          <w:lang w:val="en-US"/>
        </w:rPr>
        <w:t>apply_mpl_style</w:t>
      </w:r>
      <w:proofErr w:type="spellEnd"/>
      <w:r w:rsidRPr="00E6125C">
        <w:rPr>
          <w:rStyle w:val="qwen-markdown-text"/>
          <w:rFonts w:ascii="Times New Roman" w:hAnsi="Times New Roman" w:cs="Times New Roman"/>
          <w:sz w:val="28"/>
          <w:szCs w:val="28"/>
          <w:lang w:val="en-US"/>
        </w:rPr>
        <w:t>(), +</w:t>
      </w:r>
      <w:proofErr w:type="spellStart"/>
      <w:r w:rsidRPr="00E6125C">
        <w:rPr>
          <w:rStyle w:val="qwen-markdown-text"/>
          <w:rFonts w:ascii="Times New Roman" w:hAnsi="Times New Roman" w:cs="Times New Roman"/>
          <w:sz w:val="28"/>
          <w:szCs w:val="28"/>
          <w:lang w:val="en-US"/>
        </w:rPr>
        <w:t>apply_theme_recursive</w:t>
      </w:r>
      <w:proofErr w:type="spellEnd"/>
      <w:r w:rsidRPr="00E6125C">
        <w:rPr>
          <w:rStyle w:val="qwen-markdown-text"/>
          <w:rFonts w:ascii="Times New Roman" w:hAnsi="Times New Roman" w:cs="Times New Roman"/>
          <w:sz w:val="28"/>
          <w:szCs w:val="28"/>
          <w:lang w:val="en-US"/>
        </w:rPr>
        <w:t>().</w:t>
      </w:r>
    </w:p>
    <w:p w14:paraId="46ACE77D" w14:textId="77777777" w:rsidR="00155667" w:rsidRPr="00155667" w:rsidRDefault="00155667" w:rsidP="00155667">
      <w:pPr>
        <w:spacing w:after="0" w:line="360" w:lineRule="auto"/>
        <w:jc w:val="both"/>
        <w:rPr>
          <w:rStyle w:val="qwen-markdown-text"/>
          <w:rFonts w:ascii="Times New Roman" w:hAnsi="Times New Roman" w:cs="Times New Roman"/>
          <w:sz w:val="28"/>
          <w:szCs w:val="28"/>
          <w:lang w:val="en-US"/>
        </w:rPr>
      </w:pPr>
    </w:p>
    <w:p w14:paraId="47D5AAA0" w14:textId="38555C7F" w:rsidR="00E6125C" w:rsidRPr="00E6125C" w:rsidRDefault="00E6125C" w:rsidP="009C07A2">
      <w:pPr>
        <w:pStyle w:val="ac"/>
        <w:numPr>
          <w:ilvl w:val="0"/>
          <w:numId w:val="39"/>
        </w:numPr>
        <w:spacing w:after="0" w:line="360" w:lineRule="auto"/>
        <w:ind w:left="0" w:firstLine="709"/>
        <w:contextualSpacing w:val="0"/>
        <w:jc w:val="both"/>
        <w:rPr>
          <w:rStyle w:val="qwen-markdown-text"/>
          <w:rFonts w:ascii="Times New Roman" w:hAnsi="Times New Roman" w:cs="Times New Roman"/>
          <w:b/>
          <w:bCs/>
          <w:sz w:val="28"/>
          <w:szCs w:val="28"/>
        </w:rPr>
      </w:pPr>
      <w:r w:rsidRPr="00E6125C">
        <w:rPr>
          <w:rStyle w:val="qwen-markdown-text"/>
          <w:rFonts w:ascii="Times New Roman" w:hAnsi="Times New Roman" w:cs="Times New Roman"/>
          <w:b/>
          <w:bCs/>
          <w:sz w:val="28"/>
          <w:szCs w:val="28"/>
        </w:rPr>
        <w:t>Классы уровня бизнес-логики (Core):</w:t>
      </w:r>
    </w:p>
    <w:p w14:paraId="484E2964" w14:textId="77777777" w:rsidR="00E6125C" w:rsidRPr="00E6125C" w:rsidRDefault="00E6125C" w:rsidP="00E6125C">
      <w:pPr>
        <w:spacing w:after="0" w:line="360" w:lineRule="auto"/>
        <w:ind w:firstLine="709"/>
        <w:jc w:val="both"/>
        <w:rPr>
          <w:rFonts w:ascii="Times New Roman" w:hAnsi="Times New Roman" w:cs="Times New Roman"/>
          <w:sz w:val="28"/>
          <w:szCs w:val="28"/>
        </w:rPr>
      </w:pPr>
      <w:proofErr w:type="spellStart"/>
      <w:r w:rsidRPr="00155667">
        <w:rPr>
          <w:rStyle w:val="qwen-markdown-text"/>
          <w:rFonts w:ascii="Times New Roman" w:hAnsi="Times New Roman" w:cs="Times New Roman"/>
          <w:b/>
          <w:bCs/>
          <w:i/>
          <w:iCs/>
          <w:sz w:val="28"/>
          <w:szCs w:val="28"/>
        </w:rPr>
        <w:t>MathEngine</w:t>
      </w:r>
      <w:proofErr w:type="spellEnd"/>
      <w:r w:rsidRPr="00E6125C">
        <w:rPr>
          <w:rStyle w:val="qwen-markdown-text"/>
          <w:rFonts w:ascii="Times New Roman" w:hAnsi="Times New Roman" w:cs="Times New Roman"/>
          <w:sz w:val="28"/>
          <w:szCs w:val="28"/>
        </w:rPr>
        <w:t xml:space="preserve"> – математическое ядро системы, реализующее численное решение задачи теплопроводности методом конечных интегральных преобразований.</w:t>
      </w:r>
    </w:p>
    <w:p w14:paraId="7996C3DB" w14:textId="77777777" w:rsidR="00E6125C" w:rsidRPr="00E6125C" w:rsidRDefault="00E6125C" w:rsidP="009C07A2">
      <w:pPr>
        <w:numPr>
          <w:ilvl w:val="0"/>
          <w:numId w:val="41"/>
        </w:numPr>
        <w:spacing w:after="0" w:line="360" w:lineRule="auto"/>
        <w:ind w:left="0" w:firstLine="709"/>
        <w:jc w:val="both"/>
        <w:rPr>
          <w:rFonts w:ascii="Times New Roman" w:hAnsi="Times New Roman" w:cs="Times New Roman"/>
          <w:sz w:val="28"/>
          <w:szCs w:val="28"/>
        </w:rPr>
      </w:pPr>
      <w:r w:rsidRPr="00155667">
        <w:rPr>
          <w:rStyle w:val="qwen-markdown-text"/>
          <w:rFonts w:ascii="Times New Roman" w:hAnsi="Times New Roman" w:cs="Times New Roman"/>
          <w:i/>
          <w:iCs/>
          <w:sz w:val="28"/>
          <w:szCs w:val="28"/>
        </w:rPr>
        <w:t>Атрибуты:</w:t>
      </w:r>
      <w:r w:rsidRPr="00E6125C">
        <w:rPr>
          <w:rStyle w:val="qwen-markdown-text"/>
          <w:rFonts w:ascii="Times New Roman" w:hAnsi="Times New Roman" w:cs="Times New Roman"/>
          <w:sz w:val="28"/>
          <w:szCs w:val="28"/>
        </w:rPr>
        <w:t xml:space="preserve"> l: </w:t>
      </w:r>
      <w:proofErr w:type="spellStart"/>
      <w:r w:rsidRPr="00E6125C">
        <w:rPr>
          <w:rStyle w:val="qwen-markdown-text"/>
          <w:rFonts w:ascii="Times New Roman" w:hAnsi="Times New Roman" w:cs="Times New Roman"/>
          <w:sz w:val="28"/>
          <w:szCs w:val="28"/>
        </w:rPr>
        <w:t>float</w:t>
      </w:r>
      <w:proofErr w:type="spellEnd"/>
      <w:r w:rsidRPr="00E6125C">
        <w:rPr>
          <w:rStyle w:val="qwen-markdown-text"/>
          <w:rFonts w:ascii="Times New Roman" w:hAnsi="Times New Roman" w:cs="Times New Roman"/>
          <w:sz w:val="28"/>
          <w:szCs w:val="28"/>
        </w:rPr>
        <w:t xml:space="preserve"> (ширина пластины); a: </w:t>
      </w:r>
      <w:proofErr w:type="spellStart"/>
      <w:r w:rsidRPr="00E6125C">
        <w:rPr>
          <w:rStyle w:val="qwen-markdown-text"/>
          <w:rFonts w:ascii="Times New Roman" w:hAnsi="Times New Roman" w:cs="Times New Roman"/>
          <w:sz w:val="28"/>
          <w:szCs w:val="28"/>
        </w:rPr>
        <w:t>float</w:t>
      </w:r>
      <w:proofErr w:type="spellEnd"/>
      <w:r w:rsidRPr="00E6125C">
        <w:rPr>
          <w:rStyle w:val="qwen-markdown-text"/>
          <w:rFonts w:ascii="Times New Roman" w:hAnsi="Times New Roman" w:cs="Times New Roman"/>
          <w:sz w:val="28"/>
          <w:szCs w:val="28"/>
        </w:rPr>
        <w:t xml:space="preserve"> (</w:t>
      </w:r>
      <w:proofErr w:type="spellStart"/>
      <w:r w:rsidRPr="00E6125C">
        <w:rPr>
          <w:rStyle w:val="qwen-markdown-text"/>
          <w:rFonts w:ascii="Times New Roman" w:hAnsi="Times New Roman" w:cs="Times New Roman"/>
          <w:sz w:val="28"/>
          <w:szCs w:val="28"/>
        </w:rPr>
        <w:t>температуропроводность</w:t>
      </w:r>
      <w:proofErr w:type="spellEnd"/>
      <w:r w:rsidRPr="00E6125C">
        <w:rPr>
          <w:rStyle w:val="qwen-markdown-text"/>
          <w:rFonts w:ascii="Times New Roman" w:hAnsi="Times New Roman" w:cs="Times New Roman"/>
          <w:sz w:val="28"/>
          <w:szCs w:val="28"/>
        </w:rPr>
        <w:t xml:space="preserve">); </w:t>
      </w:r>
      <w:proofErr w:type="spellStart"/>
      <w:r w:rsidRPr="00E6125C">
        <w:rPr>
          <w:rStyle w:val="qwen-markdown-text"/>
          <w:rFonts w:ascii="Times New Roman" w:hAnsi="Times New Roman" w:cs="Times New Roman"/>
          <w:sz w:val="28"/>
          <w:szCs w:val="28"/>
        </w:rPr>
        <w:t>c_V</w:t>
      </w:r>
      <w:proofErr w:type="spellEnd"/>
      <w:r w:rsidRPr="00E6125C">
        <w:rPr>
          <w:rStyle w:val="qwen-markdown-text"/>
          <w:rFonts w:ascii="Times New Roman" w:hAnsi="Times New Roman" w:cs="Times New Roman"/>
          <w:sz w:val="28"/>
          <w:szCs w:val="28"/>
        </w:rPr>
        <w:t xml:space="preserve">: </w:t>
      </w:r>
      <w:proofErr w:type="spellStart"/>
      <w:r w:rsidRPr="00E6125C">
        <w:rPr>
          <w:rStyle w:val="qwen-markdown-text"/>
          <w:rFonts w:ascii="Times New Roman" w:hAnsi="Times New Roman" w:cs="Times New Roman"/>
          <w:sz w:val="28"/>
          <w:szCs w:val="28"/>
        </w:rPr>
        <w:t>float</w:t>
      </w:r>
      <w:proofErr w:type="spellEnd"/>
      <w:r w:rsidRPr="00E6125C">
        <w:rPr>
          <w:rStyle w:val="qwen-markdown-text"/>
          <w:rFonts w:ascii="Times New Roman" w:hAnsi="Times New Roman" w:cs="Times New Roman"/>
          <w:sz w:val="28"/>
          <w:szCs w:val="28"/>
        </w:rPr>
        <w:t xml:space="preserve"> (теплоёмкость); </w:t>
      </w:r>
      <w:proofErr w:type="spellStart"/>
      <w:r w:rsidRPr="00E6125C">
        <w:rPr>
          <w:rStyle w:val="qwen-markdown-text"/>
          <w:rFonts w:ascii="Times New Roman" w:hAnsi="Times New Roman" w:cs="Times New Roman"/>
          <w:sz w:val="28"/>
          <w:szCs w:val="28"/>
        </w:rPr>
        <w:t>lam</w:t>
      </w:r>
      <w:proofErr w:type="spellEnd"/>
      <w:r w:rsidRPr="00E6125C">
        <w:rPr>
          <w:rStyle w:val="qwen-markdown-text"/>
          <w:rFonts w:ascii="Times New Roman" w:hAnsi="Times New Roman" w:cs="Times New Roman"/>
          <w:sz w:val="28"/>
          <w:szCs w:val="28"/>
        </w:rPr>
        <w:t xml:space="preserve">: </w:t>
      </w:r>
      <w:proofErr w:type="spellStart"/>
      <w:r w:rsidRPr="00E6125C">
        <w:rPr>
          <w:rStyle w:val="qwen-markdown-text"/>
          <w:rFonts w:ascii="Times New Roman" w:hAnsi="Times New Roman" w:cs="Times New Roman"/>
          <w:sz w:val="28"/>
          <w:szCs w:val="28"/>
        </w:rPr>
        <w:t>float</w:t>
      </w:r>
      <w:proofErr w:type="spellEnd"/>
      <w:r w:rsidRPr="00E6125C">
        <w:rPr>
          <w:rStyle w:val="qwen-markdown-text"/>
          <w:rFonts w:ascii="Times New Roman" w:hAnsi="Times New Roman" w:cs="Times New Roman"/>
          <w:sz w:val="28"/>
          <w:szCs w:val="28"/>
        </w:rPr>
        <w:t xml:space="preserve"> (теплопроводность); </w:t>
      </w:r>
      <w:proofErr w:type="spellStart"/>
      <w:r w:rsidRPr="00E6125C">
        <w:rPr>
          <w:rStyle w:val="qwen-markdown-text"/>
          <w:rFonts w:ascii="Times New Roman" w:hAnsi="Times New Roman" w:cs="Times New Roman"/>
          <w:sz w:val="28"/>
          <w:szCs w:val="28"/>
        </w:rPr>
        <w:t>N_terms</w:t>
      </w:r>
      <w:proofErr w:type="spellEnd"/>
      <w:r w:rsidRPr="00E6125C">
        <w:rPr>
          <w:rStyle w:val="qwen-markdown-text"/>
          <w:rFonts w:ascii="Times New Roman" w:hAnsi="Times New Roman" w:cs="Times New Roman"/>
          <w:sz w:val="28"/>
          <w:szCs w:val="28"/>
        </w:rPr>
        <w:t xml:space="preserve">: </w:t>
      </w:r>
      <w:proofErr w:type="spellStart"/>
      <w:r w:rsidRPr="00E6125C">
        <w:rPr>
          <w:rStyle w:val="qwen-markdown-text"/>
          <w:rFonts w:ascii="Times New Roman" w:hAnsi="Times New Roman" w:cs="Times New Roman"/>
          <w:sz w:val="28"/>
          <w:szCs w:val="28"/>
        </w:rPr>
        <w:t>int</w:t>
      </w:r>
      <w:proofErr w:type="spellEnd"/>
      <w:r w:rsidRPr="00E6125C">
        <w:rPr>
          <w:rStyle w:val="qwen-markdown-text"/>
          <w:rFonts w:ascii="Times New Roman" w:hAnsi="Times New Roman" w:cs="Times New Roman"/>
          <w:sz w:val="28"/>
          <w:szCs w:val="28"/>
        </w:rPr>
        <w:t xml:space="preserve"> (число членов ряда).</w:t>
      </w:r>
    </w:p>
    <w:p w14:paraId="27E4A34B" w14:textId="77777777" w:rsidR="00E6125C" w:rsidRPr="00E6125C" w:rsidRDefault="00E6125C" w:rsidP="009C07A2">
      <w:pPr>
        <w:numPr>
          <w:ilvl w:val="0"/>
          <w:numId w:val="41"/>
        </w:numPr>
        <w:spacing w:after="0" w:line="360" w:lineRule="auto"/>
        <w:ind w:left="0" w:firstLine="709"/>
        <w:jc w:val="both"/>
        <w:rPr>
          <w:rFonts w:ascii="Times New Roman" w:hAnsi="Times New Roman" w:cs="Times New Roman"/>
          <w:sz w:val="28"/>
          <w:szCs w:val="28"/>
        </w:rPr>
      </w:pPr>
      <w:r w:rsidRPr="00155667">
        <w:rPr>
          <w:rStyle w:val="qwen-markdown-text"/>
          <w:rFonts w:ascii="Times New Roman" w:hAnsi="Times New Roman" w:cs="Times New Roman"/>
          <w:i/>
          <w:iCs/>
          <w:sz w:val="28"/>
          <w:szCs w:val="28"/>
        </w:rPr>
        <w:t>Методы:</w:t>
      </w:r>
      <w:r w:rsidRPr="00E6125C">
        <w:rPr>
          <w:rStyle w:val="qwen-markdown-text"/>
          <w:rFonts w:ascii="Times New Roman" w:hAnsi="Times New Roman" w:cs="Times New Roman"/>
          <w:sz w:val="28"/>
          <w:szCs w:val="28"/>
        </w:rPr>
        <w:t xml:space="preserve"> +</w:t>
      </w:r>
      <w:proofErr w:type="spellStart"/>
      <w:r w:rsidRPr="00E6125C">
        <w:rPr>
          <w:rStyle w:val="qwen-markdown-text"/>
          <w:rFonts w:ascii="Times New Roman" w:hAnsi="Times New Roman" w:cs="Times New Roman"/>
          <w:sz w:val="28"/>
          <w:szCs w:val="28"/>
        </w:rPr>
        <w:t>compute_temperature_</w:t>
      </w:r>
      <w:proofErr w:type="gramStart"/>
      <w:r w:rsidRPr="00E6125C">
        <w:rPr>
          <w:rStyle w:val="qwen-markdown-text"/>
          <w:rFonts w:ascii="Times New Roman" w:hAnsi="Times New Roman" w:cs="Times New Roman"/>
          <w:sz w:val="28"/>
          <w:szCs w:val="28"/>
        </w:rPr>
        <w:t>detailed</w:t>
      </w:r>
      <w:proofErr w:type="spellEnd"/>
      <w:r w:rsidRPr="00E6125C">
        <w:rPr>
          <w:rStyle w:val="qwen-markdown-text"/>
          <w:rFonts w:ascii="Times New Roman" w:hAnsi="Times New Roman" w:cs="Times New Roman"/>
          <w:sz w:val="28"/>
          <w:szCs w:val="28"/>
        </w:rPr>
        <w:t>(</w:t>
      </w:r>
      <w:proofErr w:type="gramEnd"/>
      <w:r w:rsidRPr="00E6125C">
        <w:rPr>
          <w:rStyle w:val="qwen-markdown-text"/>
          <w:rFonts w:ascii="Times New Roman" w:hAnsi="Times New Roman" w:cs="Times New Roman"/>
          <w:sz w:val="28"/>
          <w:szCs w:val="28"/>
        </w:rPr>
        <w:t>) – расчёт температуры в точке; +</w:t>
      </w:r>
      <w:proofErr w:type="spellStart"/>
      <w:r w:rsidRPr="00E6125C">
        <w:rPr>
          <w:rStyle w:val="qwen-markdown-text"/>
          <w:rFonts w:ascii="Times New Roman" w:hAnsi="Times New Roman" w:cs="Times New Roman"/>
          <w:sz w:val="28"/>
          <w:szCs w:val="28"/>
        </w:rPr>
        <w:t>compute_spatial_field</w:t>
      </w:r>
      <w:proofErr w:type="spellEnd"/>
      <w:r w:rsidRPr="00E6125C">
        <w:rPr>
          <w:rStyle w:val="qwen-markdown-text"/>
          <w:rFonts w:ascii="Times New Roman" w:hAnsi="Times New Roman" w:cs="Times New Roman"/>
          <w:sz w:val="28"/>
          <w:szCs w:val="28"/>
        </w:rPr>
        <w:t>() – расчёт температурного поля; -</w:t>
      </w:r>
      <w:proofErr w:type="spellStart"/>
      <w:r w:rsidRPr="00E6125C">
        <w:rPr>
          <w:rStyle w:val="qwen-markdown-text"/>
          <w:rFonts w:ascii="Times New Roman" w:hAnsi="Times New Roman" w:cs="Times New Roman"/>
          <w:sz w:val="28"/>
          <w:szCs w:val="28"/>
        </w:rPr>
        <w:t>compute_fourier_coefficients</w:t>
      </w:r>
      <w:proofErr w:type="spellEnd"/>
      <w:r w:rsidRPr="00E6125C">
        <w:rPr>
          <w:rStyle w:val="qwen-markdown-text"/>
          <w:rFonts w:ascii="Times New Roman" w:hAnsi="Times New Roman" w:cs="Times New Roman"/>
          <w:sz w:val="28"/>
          <w:szCs w:val="28"/>
        </w:rPr>
        <w:t>() – вычисление коэффициентов Фурье (приватный метод).</w:t>
      </w:r>
    </w:p>
    <w:p w14:paraId="09593C1B" w14:textId="77777777" w:rsidR="00E6125C" w:rsidRPr="00E6125C" w:rsidRDefault="00E6125C" w:rsidP="009C07A2">
      <w:pPr>
        <w:numPr>
          <w:ilvl w:val="0"/>
          <w:numId w:val="41"/>
        </w:numPr>
        <w:spacing w:after="0" w:line="360" w:lineRule="auto"/>
        <w:ind w:left="0" w:firstLine="709"/>
        <w:jc w:val="both"/>
        <w:rPr>
          <w:rFonts w:ascii="Times New Roman" w:hAnsi="Times New Roman" w:cs="Times New Roman"/>
          <w:sz w:val="28"/>
          <w:szCs w:val="28"/>
        </w:rPr>
      </w:pPr>
      <w:r w:rsidRPr="00155667">
        <w:rPr>
          <w:rStyle w:val="qwen-markdown-text"/>
          <w:rFonts w:ascii="Times New Roman" w:hAnsi="Times New Roman" w:cs="Times New Roman"/>
          <w:i/>
          <w:iCs/>
          <w:sz w:val="28"/>
          <w:szCs w:val="28"/>
        </w:rPr>
        <w:t>Связи:</w:t>
      </w:r>
      <w:r w:rsidRPr="00E6125C">
        <w:rPr>
          <w:rStyle w:val="qwen-markdown-text"/>
          <w:rFonts w:ascii="Times New Roman" w:hAnsi="Times New Roman" w:cs="Times New Roman"/>
          <w:sz w:val="28"/>
          <w:szCs w:val="28"/>
        </w:rPr>
        <w:t xml:space="preserve"> использует </w:t>
      </w:r>
      <w:proofErr w:type="spellStart"/>
      <w:r w:rsidRPr="00E6125C">
        <w:rPr>
          <w:rStyle w:val="qwen-markdown-text"/>
          <w:rFonts w:ascii="Times New Roman" w:hAnsi="Times New Roman" w:cs="Times New Roman"/>
          <w:sz w:val="28"/>
          <w:szCs w:val="28"/>
        </w:rPr>
        <w:t>HeatSource</w:t>
      </w:r>
      <w:proofErr w:type="spellEnd"/>
      <w:r w:rsidRPr="00E6125C">
        <w:rPr>
          <w:rStyle w:val="qwen-markdown-text"/>
          <w:rFonts w:ascii="Times New Roman" w:hAnsi="Times New Roman" w:cs="Times New Roman"/>
          <w:sz w:val="28"/>
          <w:szCs w:val="28"/>
        </w:rPr>
        <w:t xml:space="preserve"> для получения распределения мощности; получает результаты от Analytics.</w:t>
      </w:r>
    </w:p>
    <w:p w14:paraId="3F6392B4" w14:textId="77777777" w:rsidR="00E6125C" w:rsidRPr="00E6125C" w:rsidRDefault="00E6125C" w:rsidP="00E6125C">
      <w:pPr>
        <w:spacing w:after="0" w:line="360" w:lineRule="auto"/>
        <w:ind w:firstLine="709"/>
        <w:jc w:val="both"/>
        <w:rPr>
          <w:rFonts w:ascii="Times New Roman" w:hAnsi="Times New Roman" w:cs="Times New Roman"/>
          <w:sz w:val="28"/>
          <w:szCs w:val="28"/>
        </w:rPr>
      </w:pPr>
      <w:r w:rsidRPr="00155667">
        <w:rPr>
          <w:rStyle w:val="qwen-markdown-text"/>
          <w:rFonts w:ascii="Times New Roman" w:hAnsi="Times New Roman" w:cs="Times New Roman"/>
          <w:b/>
          <w:bCs/>
          <w:i/>
          <w:iCs/>
          <w:sz w:val="28"/>
          <w:szCs w:val="28"/>
        </w:rPr>
        <w:lastRenderedPageBreak/>
        <w:t>Analytics</w:t>
      </w:r>
      <w:r w:rsidRPr="00E6125C">
        <w:rPr>
          <w:rStyle w:val="qwen-markdown-text"/>
          <w:rFonts w:ascii="Times New Roman" w:hAnsi="Times New Roman" w:cs="Times New Roman"/>
          <w:sz w:val="28"/>
          <w:szCs w:val="28"/>
        </w:rPr>
        <w:t xml:space="preserve"> – модуль постобработки результатов, извлекающий технологические метрики.</w:t>
      </w:r>
    </w:p>
    <w:p w14:paraId="69FFD463" w14:textId="77777777" w:rsidR="00E6125C" w:rsidRPr="00E6125C" w:rsidRDefault="00E6125C" w:rsidP="009C07A2">
      <w:pPr>
        <w:numPr>
          <w:ilvl w:val="0"/>
          <w:numId w:val="42"/>
        </w:numPr>
        <w:spacing w:after="0" w:line="360" w:lineRule="auto"/>
        <w:ind w:left="0" w:firstLine="709"/>
        <w:jc w:val="both"/>
        <w:rPr>
          <w:rFonts w:ascii="Times New Roman" w:hAnsi="Times New Roman" w:cs="Times New Roman"/>
          <w:sz w:val="28"/>
          <w:szCs w:val="28"/>
        </w:rPr>
      </w:pPr>
      <w:r w:rsidRPr="00155667">
        <w:rPr>
          <w:rStyle w:val="qwen-markdown-text"/>
          <w:rFonts w:ascii="Times New Roman" w:hAnsi="Times New Roman" w:cs="Times New Roman"/>
          <w:i/>
          <w:iCs/>
          <w:sz w:val="28"/>
          <w:szCs w:val="28"/>
        </w:rPr>
        <w:t>Методы:</w:t>
      </w:r>
      <w:r w:rsidRPr="00E6125C">
        <w:rPr>
          <w:rStyle w:val="qwen-markdown-text"/>
          <w:rFonts w:ascii="Times New Roman" w:hAnsi="Times New Roman" w:cs="Times New Roman"/>
          <w:sz w:val="28"/>
          <w:szCs w:val="28"/>
        </w:rPr>
        <w:t xml:space="preserve"> +compute_t85() – расчёт времени охлаждения 800→500°C; +</w:t>
      </w:r>
      <w:proofErr w:type="spellStart"/>
      <w:r w:rsidRPr="00E6125C">
        <w:rPr>
          <w:rStyle w:val="qwen-markdown-text"/>
          <w:rFonts w:ascii="Times New Roman" w:hAnsi="Times New Roman" w:cs="Times New Roman"/>
          <w:sz w:val="28"/>
          <w:szCs w:val="28"/>
        </w:rPr>
        <w:t>compute_weld_</w:t>
      </w:r>
      <w:proofErr w:type="gramStart"/>
      <w:r w:rsidRPr="00E6125C">
        <w:rPr>
          <w:rStyle w:val="qwen-markdown-text"/>
          <w:rFonts w:ascii="Times New Roman" w:hAnsi="Times New Roman" w:cs="Times New Roman"/>
          <w:sz w:val="28"/>
          <w:szCs w:val="28"/>
        </w:rPr>
        <w:t>width</w:t>
      </w:r>
      <w:proofErr w:type="spellEnd"/>
      <w:r w:rsidRPr="00E6125C">
        <w:rPr>
          <w:rStyle w:val="qwen-markdown-text"/>
          <w:rFonts w:ascii="Times New Roman" w:hAnsi="Times New Roman" w:cs="Times New Roman"/>
          <w:sz w:val="28"/>
          <w:szCs w:val="28"/>
        </w:rPr>
        <w:t>(</w:t>
      </w:r>
      <w:proofErr w:type="gramEnd"/>
      <w:r w:rsidRPr="00E6125C">
        <w:rPr>
          <w:rStyle w:val="qwen-markdown-text"/>
          <w:rFonts w:ascii="Times New Roman" w:hAnsi="Times New Roman" w:cs="Times New Roman"/>
          <w:sz w:val="28"/>
          <w:szCs w:val="28"/>
        </w:rPr>
        <w:t>) – расчёт ширины шва; +</w:t>
      </w:r>
      <w:proofErr w:type="spellStart"/>
      <w:r w:rsidRPr="00E6125C">
        <w:rPr>
          <w:rStyle w:val="qwen-markdown-text"/>
          <w:rFonts w:ascii="Times New Roman" w:hAnsi="Times New Roman" w:cs="Times New Roman"/>
          <w:sz w:val="28"/>
          <w:szCs w:val="28"/>
        </w:rPr>
        <w:t>compute_haz_width</w:t>
      </w:r>
      <w:proofErr w:type="spellEnd"/>
      <w:r w:rsidRPr="00E6125C">
        <w:rPr>
          <w:rStyle w:val="qwen-markdown-text"/>
          <w:rFonts w:ascii="Times New Roman" w:hAnsi="Times New Roman" w:cs="Times New Roman"/>
          <w:sz w:val="28"/>
          <w:szCs w:val="28"/>
        </w:rPr>
        <w:t>() – расчёт ширины ЗТВ; +</w:t>
      </w:r>
      <w:proofErr w:type="spellStart"/>
      <w:r w:rsidRPr="00E6125C">
        <w:rPr>
          <w:rStyle w:val="qwen-markdown-text"/>
          <w:rFonts w:ascii="Times New Roman" w:hAnsi="Times New Roman" w:cs="Times New Roman"/>
          <w:sz w:val="28"/>
          <w:szCs w:val="28"/>
        </w:rPr>
        <w:t>predict_structure</w:t>
      </w:r>
      <w:proofErr w:type="spellEnd"/>
      <w:r w:rsidRPr="00E6125C">
        <w:rPr>
          <w:rStyle w:val="qwen-markdown-text"/>
          <w:rFonts w:ascii="Times New Roman" w:hAnsi="Times New Roman" w:cs="Times New Roman"/>
          <w:sz w:val="28"/>
          <w:szCs w:val="28"/>
        </w:rPr>
        <w:t>() – прогноз микроструктуры.</w:t>
      </w:r>
    </w:p>
    <w:p w14:paraId="1683C15E" w14:textId="77777777" w:rsidR="00E6125C" w:rsidRPr="00E6125C" w:rsidRDefault="00E6125C" w:rsidP="009C07A2">
      <w:pPr>
        <w:numPr>
          <w:ilvl w:val="0"/>
          <w:numId w:val="42"/>
        </w:numPr>
        <w:spacing w:after="0" w:line="360" w:lineRule="auto"/>
        <w:ind w:left="0" w:firstLine="709"/>
        <w:jc w:val="both"/>
        <w:rPr>
          <w:rFonts w:ascii="Times New Roman" w:hAnsi="Times New Roman" w:cs="Times New Roman"/>
          <w:sz w:val="28"/>
          <w:szCs w:val="28"/>
        </w:rPr>
      </w:pPr>
      <w:r w:rsidRPr="00155667">
        <w:rPr>
          <w:rStyle w:val="qwen-markdown-text"/>
          <w:rFonts w:ascii="Times New Roman" w:hAnsi="Times New Roman" w:cs="Times New Roman"/>
          <w:i/>
          <w:iCs/>
          <w:sz w:val="28"/>
          <w:szCs w:val="28"/>
        </w:rPr>
        <w:t>Связи:</w:t>
      </w:r>
      <w:r w:rsidRPr="00E6125C">
        <w:rPr>
          <w:rStyle w:val="qwen-markdown-text"/>
          <w:rFonts w:ascii="Times New Roman" w:hAnsi="Times New Roman" w:cs="Times New Roman"/>
          <w:sz w:val="28"/>
          <w:szCs w:val="28"/>
        </w:rPr>
        <w:t xml:space="preserve"> получает результаты от </w:t>
      </w:r>
      <w:proofErr w:type="spellStart"/>
      <w:r w:rsidRPr="00E6125C">
        <w:rPr>
          <w:rStyle w:val="qwen-markdown-text"/>
          <w:rFonts w:ascii="Times New Roman" w:hAnsi="Times New Roman" w:cs="Times New Roman"/>
          <w:sz w:val="28"/>
          <w:szCs w:val="28"/>
        </w:rPr>
        <w:t>MathEngine</w:t>
      </w:r>
      <w:proofErr w:type="spellEnd"/>
      <w:r w:rsidRPr="00E6125C">
        <w:rPr>
          <w:rStyle w:val="qwen-markdown-text"/>
          <w:rFonts w:ascii="Times New Roman" w:hAnsi="Times New Roman" w:cs="Times New Roman"/>
          <w:sz w:val="28"/>
          <w:szCs w:val="28"/>
        </w:rPr>
        <w:t xml:space="preserve">; извлекает метрики для </w:t>
      </w:r>
      <w:proofErr w:type="spellStart"/>
      <w:r w:rsidRPr="00E6125C">
        <w:rPr>
          <w:rStyle w:val="qwen-markdown-text"/>
          <w:rFonts w:ascii="Times New Roman" w:hAnsi="Times New Roman" w:cs="Times New Roman"/>
          <w:sz w:val="28"/>
          <w:szCs w:val="28"/>
        </w:rPr>
        <w:t>WeldingApp</w:t>
      </w:r>
      <w:proofErr w:type="spellEnd"/>
      <w:r w:rsidRPr="00E6125C">
        <w:rPr>
          <w:rStyle w:val="qwen-markdown-text"/>
          <w:rFonts w:ascii="Times New Roman" w:hAnsi="Times New Roman" w:cs="Times New Roman"/>
          <w:sz w:val="28"/>
          <w:szCs w:val="28"/>
        </w:rPr>
        <w:t>.</w:t>
      </w:r>
    </w:p>
    <w:p w14:paraId="579E0019" w14:textId="77777777" w:rsidR="00E6125C" w:rsidRPr="00E6125C" w:rsidRDefault="00E6125C" w:rsidP="00E6125C">
      <w:pPr>
        <w:spacing w:after="0" w:line="360" w:lineRule="auto"/>
        <w:ind w:firstLine="709"/>
        <w:jc w:val="both"/>
        <w:rPr>
          <w:rFonts w:ascii="Times New Roman" w:hAnsi="Times New Roman" w:cs="Times New Roman"/>
          <w:sz w:val="28"/>
          <w:szCs w:val="28"/>
        </w:rPr>
      </w:pPr>
      <w:proofErr w:type="spellStart"/>
      <w:r w:rsidRPr="00155667">
        <w:rPr>
          <w:rStyle w:val="qwen-markdown-text"/>
          <w:rFonts w:ascii="Times New Roman" w:hAnsi="Times New Roman" w:cs="Times New Roman"/>
          <w:b/>
          <w:bCs/>
          <w:i/>
          <w:iCs/>
          <w:sz w:val="28"/>
          <w:szCs w:val="28"/>
        </w:rPr>
        <w:t>MaterialsDatabase</w:t>
      </w:r>
      <w:proofErr w:type="spellEnd"/>
      <w:r w:rsidRPr="00E6125C">
        <w:rPr>
          <w:rStyle w:val="qwen-markdown-text"/>
          <w:rFonts w:ascii="Times New Roman" w:hAnsi="Times New Roman" w:cs="Times New Roman"/>
          <w:sz w:val="28"/>
          <w:szCs w:val="28"/>
        </w:rPr>
        <w:t xml:space="preserve"> – класс управления базой данных материалов.</w:t>
      </w:r>
    </w:p>
    <w:p w14:paraId="6376ADD3" w14:textId="77777777" w:rsidR="00E6125C" w:rsidRPr="00E6125C" w:rsidRDefault="00E6125C" w:rsidP="009C07A2">
      <w:pPr>
        <w:numPr>
          <w:ilvl w:val="0"/>
          <w:numId w:val="43"/>
        </w:numPr>
        <w:spacing w:after="0" w:line="360" w:lineRule="auto"/>
        <w:ind w:left="0" w:firstLine="709"/>
        <w:jc w:val="both"/>
        <w:rPr>
          <w:rFonts w:ascii="Times New Roman" w:hAnsi="Times New Roman" w:cs="Times New Roman"/>
          <w:sz w:val="28"/>
          <w:szCs w:val="28"/>
          <w:lang w:val="en-US"/>
        </w:rPr>
      </w:pPr>
      <w:r w:rsidRPr="00155667">
        <w:rPr>
          <w:rStyle w:val="qwen-markdown-text"/>
          <w:rFonts w:ascii="Times New Roman" w:hAnsi="Times New Roman" w:cs="Times New Roman"/>
          <w:i/>
          <w:iCs/>
          <w:sz w:val="28"/>
          <w:szCs w:val="28"/>
        </w:rPr>
        <w:t>Атрибуты</w:t>
      </w:r>
      <w:r w:rsidRPr="00E6125C">
        <w:rPr>
          <w:rStyle w:val="qwen-markdown-text"/>
          <w:rFonts w:ascii="Times New Roman" w:hAnsi="Times New Roman" w:cs="Times New Roman"/>
          <w:sz w:val="28"/>
          <w:szCs w:val="28"/>
          <w:lang w:val="en-US"/>
        </w:rPr>
        <w:t xml:space="preserve">: MATERIALS_DB: </w:t>
      </w:r>
      <w:proofErr w:type="spellStart"/>
      <w:r w:rsidRPr="00E6125C">
        <w:rPr>
          <w:rStyle w:val="qwen-markdown-text"/>
          <w:rFonts w:ascii="Times New Roman" w:hAnsi="Times New Roman" w:cs="Times New Roman"/>
          <w:sz w:val="28"/>
          <w:szCs w:val="28"/>
          <w:lang w:val="en-US"/>
        </w:rPr>
        <w:t>dict</w:t>
      </w:r>
      <w:proofErr w:type="spellEnd"/>
      <w:r w:rsidRPr="00E6125C">
        <w:rPr>
          <w:rStyle w:val="qwen-markdown-text"/>
          <w:rFonts w:ascii="Times New Roman" w:hAnsi="Times New Roman" w:cs="Times New Roman"/>
          <w:sz w:val="28"/>
          <w:szCs w:val="28"/>
          <w:lang w:val="en-US"/>
        </w:rPr>
        <w:t>; BUILTIN_MATERIALS: list.</w:t>
      </w:r>
    </w:p>
    <w:p w14:paraId="5AF76353" w14:textId="77777777" w:rsidR="00E6125C" w:rsidRPr="00E6125C" w:rsidRDefault="00E6125C" w:rsidP="009C07A2">
      <w:pPr>
        <w:numPr>
          <w:ilvl w:val="0"/>
          <w:numId w:val="43"/>
        </w:numPr>
        <w:spacing w:after="0" w:line="360" w:lineRule="auto"/>
        <w:ind w:left="0" w:firstLine="709"/>
        <w:jc w:val="both"/>
        <w:rPr>
          <w:rFonts w:ascii="Times New Roman" w:hAnsi="Times New Roman" w:cs="Times New Roman"/>
          <w:sz w:val="28"/>
          <w:szCs w:val="28"/>
          <w:lang w:val="en-US"/>
        </w:rPr>
      </w:pPr>
      <w:r w:rsidRPr="00155667">
        <w:rPr>
          <w:rStyle w:val="qwen-markdown-text"/>
          <w:rFonts w:ascii="Times New Roman" w:hAnsi="Times New Roman" w:cs="Times New Roman"/>
          <w:i/>
          <w:iCs/>
          <w:sz w:val="28"/>
          <w:szCs w:val="28"/>
        </w:rPr>
        <w:t>Методы</w:t>
      </w:r>
      <w:r w:rsidRPr="00155667">
        <w:rPr>
          <w:rStyle w:val="qwen-markdown-text"/>
          <w:rFonts w:ascii="Times New Roman" w:hAnsi="Times New Roman" w:cs="Times New Roman"/>
          <w:i/>
          <w:iCs/>
          <w:sz w:val="28"/>
          <w:szCs w:val="28"/>
          <w:lang w:val="en-US"/>
        </w:rPr>
        <w:t>:</w:t>
      </w:r>
      <w:r w:rsidRPr="00E6125C">
        <w:rPr>
          <w:rStyle w:val="qwen-markdown-text"/>
          <w:rFonts w:ascii="Times New Roman" w:hAnsi="Times New Roman" w:cs="Times New Roman"/>
          <w:sz w:val="28"/>
          <w:szCs w:val="28"/>
          <w:lang w:val="en-US"/>
        </w:rPr>
        <w:t xml:space="preserve"> +</w:t>
      </w:r>
      <w:proofErr w:type="spellStart"/>
      <w:r w:rsidRPr="00E6125C">
        <w:rPr>
          <w:rStyle w:val="qwen-markdown-text"/>
          <w:rFonts w:ascii="Times New Roman" w:hAnsi="Times New Roman" w:cs="Times New Roman"/>
          <w:sz w:val="28"/>
          <w:szCs w:val="28"/>
          <w:lang w:val="en-US"/>
        </w:rPr>
        <w:t>load_</w:t>
      </w:r>
      <w:proofErr w:type="gramStart"/>
      <w:r w:rsidRPr="00E6125C">
        <w:rPr>
          <w:rStyle w:val="qwen-markdown-text"/>
          <w:rFonts w:ascii="Times New Roman" w:hAnsi="Times New Roman" w:cs="Times New Roman"/>
          <w:sz w:val="28"/>
          <w:szCs w:val="28"/>
          <w:lang w:val="en-US"/>
        </w:rPr>
        <w:t>materials</w:t>
      </w:r>
      <w:proofErr w:type="spellEnd"/>
      <w:r w:rsidRPr="00E6125C">
        <w:rPr>
          <w:rStyle w:val="qwen-markdown-text"/>
          <w:rFonts w:ascii="Times New Roman" w:hAnsi="Times New Roman" w:cs="Times New Roman"/>
          <w:sz w:val="28"/>
          <w:szCs w:val="28"/>
          <w:lang w:val="en-US"/>
        </w:rPr>
        <w:t>(</w:t>
      </w:r>
      <w:proofErr w:type="gramEnd"/>
      <w:r w:rsidRPr="00E6125C">
        <w:rPr>
          <w:rStyle w:val="qwen-markdown-text"/>
          <w:rFonts w:ascii="Times New Roman" w:hAnsi="Times New Roman" w:cs="Times New Roman"/>
          <w:sz w:val="28"/>
          <w:szCs w:val="28"/>
          <w:lang w:val="en-US"/>
        </w:rPr>
        <w:t>), +</w:t>
      </w:r>
      <w:proofErr w:type="spellStart"/>
      <w:r w:rsidRPr="00E6125C">
        <w:rPr>
          <w:rStyle w:val="qwen-markdown-text"/>
          <w:rFonts w:ascii="Times New Roman" w:hAnsi="Times New Roman" w:cs="Times New Roman"/>
          <w:sz w:val="28"/>
          <w:szCs w:val="28"/>
          <w:lang w:val="en-US"/>
        </w:rPr>
        <w:t>save_custom_materials</w:t>
      </w:r>
      <w:proofErr w:type="spellEnd"/>
      <w:r w:rsidRPr="00E6125C">
        <w:rPr>
          <w:rStyle w:val="qwen-markdown-text"/>
          <w:rFonts w:ascii="Times New Roman" w:hAnsi="Times New Roman" w:cs="Times New Roman"/>
          <w:sz w:val="28"/>
          <w:szCs w:val="28"/>
          <w:lang w:val="en-US"/>
        </w:rPr>
        <w:t>(), +</w:t>
      </w:r>
      <w:proofErr w:type="spellStart"/>
      <w:r w:rsidRPr="00E6125C">
        <w:rPr>
          <w:rStyle w:val="qwen-markdown-text"/>
          <w:rFonts w:ascii="Times New Roman" w:hAnsi="Times New Roman" w:cs="Times New Roman"/>
          <w:sz w:val="28"/>
          <w:szCs w:val="28"/>
          <w:lang w:val="en-US"/>
        </w:rPr>
        <w:t>add_custom_material</w:t>
      </w:r>
      <w:proofErr w:type="spellEnd"/>
      <w:r w:rsidRPr="00E6125C">
        <w:rPr>
          <w:rStyle w:val="qwen-markdown-text"/>
          <w:rFonts w:ascii="Times New Roman" w:hAnsi="Times New Roman" w:cs="Times New Roman"/>
          <w:sz w:val="28"/>
          <w:szCs w:val="28"/>
          <w:lang w:val="en-US"/>
        </w:rPr>
        <w:t>(), +</w:t>
      </w:r>
      <w:proofErr w:type="spellStart"/>
      <w:r w:rsidRPr="00E6125C">
        <w:rPr>
          <w:rStyle w:val="qwen-markdown-text"/>
          <w:rFonts w:ascii="Times New Roman" w:hAnsi="Times New Roman" w:cs="Times New Roman"/>
          <w:sz w:val="28"/>
          <w:szCs w:val="28"/>
          <w:lang w:val="en-US"/>
        </w:rPr>
        <w:t>delete_custom_material</w:t>
      </w:r>
      <w:proofErr w:type="spellEnd"/>
      <w:r w:rsidRPr="00E6125C">
        <w:rPr>
          <w:rStyle w:val="qwen-markdown-text"/>
          <w:rFonts w:ascii="Times New Roman" w:hAnsi="Times New Roman" w:cs="Times New Roman"/>
          <w:sz w:val="28"/>
          <w:szCs w:val="28"/>
          <w:lang w:val="en-US"/>
        </w:rPr>
        <w:t>().</w:t>
      </w:r>
    </w:p>
    <w:p w14:paraId="5FAA41AA" w14:textId="77777777" w:rsidR="00E6125C" w:rsidRPr="00E6125C" w:rsidRDefault="00E6125C" w:rsidP="009C07A2">
      <w:pPr>
        <w:numPr>
          <w:ilvl w:val="0"/>
          <w:numId w:val="43"/>
        </w:numPr>
        <w:spacing w:after="0" w:line="360" w:lineRule="auto"/>
        <w:ind w:left="0" w:firstLine="709"/>
        <w:jc w:val="both"/>
        <w:rPr>
          <w:rFonts w:ascii="Times New Roman" w:hAnsi="Times New Roman" w:cs="Times New Roman"/>
          <w:sz w:val="28"/>
          <w:szCs w:val="28"/>
        </w:rPr>
      </w:pPr>
      <w:r w:rsidRPr="00155667">
        <w:rPr>
          <w:rStyle w:val="qwen-markdown-text"/>
          <w:rFonts w:ascii="Times New Roman" w:hAnsi="Times New Roman" w:cs="Times New Roman"/>
          <w:i/>
          <w:iCs/>
          <w:sz w:val="28"/>
          <w:szCs w:val="28"/>
        </w:rPr>
        <w:t>Связи:</w:t>
      </w:r>
      <w:r w:rsidRPr="00E6125C">
        <w:rPr>
          <w:rStyle w:val="qwen-markdown-text"/>
          <w:rFonts w:ascii="Times New Roman" w:hAnsi="Times New Roman" w:cs="Times New Roman"/>
          <w:sz w:val="28"/>
          <w:szCs w:val="28"/>
        </w:rPr>
        <w:t xml:space="preserve"> содержит и управляет объектами </w:t>
      </w:r>
      <w:proofErr w:type="spellStart"/>
      <w:r w:rsidRPr="00E6125C">
        <w:rPr>
          <w:rStyle w:val="qwen-markdown-text"/>
          <w:rFonts w:ascii="Times New Roman" w:hAnsi="Times New Roman" w:cs="Times New Roman"/>
          <w:sz w:val="28"/>
          <w:szCs w:val="28"/>
        </w:rPr>
        <w:t>Material</w:t>
      </w:r>
      <w:proofErr w:type="spellEnd"/>
      <w:r w:rsidRPr="00E6125C">
        <w:rPr>
          <w:rStyle w:val="qwen-markdown-text"/>
          <w:rFonts w:ascii="Times New Roman" w:hAnsi="Times New Roman" w:cs="Times New Roman"/>
          <w:sz w:val="28"/>
          <w:szCs w:val="28"/>
        </w:rPr>
        <w:t xml:space="preserve"> (композиция).</w:t>
      </w:r>
    </w:p>
    <w:p w14:paraId="21A600C9" w14:textId="77777777" w:rsidR="00E6125C" w:rsidRPr="00E6125C" w:rsidRDefault="00E6125C" w:rsidP="00E6125C">
      <w:pPr>
        <w:spacing w:after="0" w:line="360" w:lineRule="auto"/>
        <w:ind w:firstLine="709"/>
        <w:jc w:val="both"/>
        <w:rPr>
          <w:rFonts w:ascii="Times New Roman" w:hAnsi="Times New Roman" w:cs="Times New Roman"/>
          <w:sz w:val="28"/>
          <w:szCs w:val="28"/>
        </w:rPr>
      </w:pPr>
      <w:proofErr w:type="spellStart"/>
      <w:r w:rsidRPr="00155667">
        <w:rPr>
          <w:rStyle w:val="qwen-markdown-text"/>
          <w:rFonts w:ascii="Times New Roman" w:hAnsi="Times New Roman" w:cs="Times New Roman"/>
          <w:b/>
          <w:bCs/>
          <w:i/>
          <w:iCs/>
          <w:sz w:val="28"/>
          <w:szCs w:val="28"/>
        </w:rPr>
        <w:t>HeatSource</w:t>
      </w:r>
      <w:proofErr w:type="spellEnd"/>
      <w:r w:rsidRPr="00155667">
        <w:rPr>
          <w:rStyle w:val="qwen-markdown-text"/>
          <w:rFonts w:ascii="Times New Roman" w:hAnsi="Times New Roman" w:cs="Times New Roman"/>
          <w:i/>
          <w:iCs/>
          <w:sz w:val="28"/>
          <w:szCs w:val="28"/>
        </w:rPr>
        <w:t xml:space="preserve"> </w:t>
      </w:r>
      <w:r w:rsidRPr="00E6125C">
        <w:rPr>
          <w:rStyle w:val="qwen-markdown-text"/>
          <w:rFonts w:ascii="Times New Roman" w:hAnsi="Times New Roman" w:cs="Times New Roman"/>
          <w:sz w:val="28"/>
          <w:szCs w:val="28"/>
        </w:rPr>
        <w:t>– абстрактный базовый класс для источников тепла.</w:t>
      </w:r>
    </w:p>
    <w:p w14:paraId="7878D351" w14:textId="77777777" w:rsidR="00E6125C" w:rsidRPr="00E6125C" w:rsidRDefault="00E6125C" w:rsidP="009C07A2">
      <w:pPr>
        <w:numPr>
          <w:ilvl w:val="0"/>
          <w:numId w:val="44"/>
        </w:numPr>
        <w:spacing w:after="0" w:line="360" w:lineRule="auto"/>
        <w:ind w:left="0" w:firstLine="709"/>
        <w:jc w:val="both"/>
        <w:rPr>
          <w:rFonts w:ascii="Times New Roman" w:hAnsi="Times New Roman" w:cs="Times New Roman"/>
          <w:sz w:val="28"/>
          <w:szCs w:val="28"/>
          <w:lang w:val="en-US"/>
        </w:rPr>
      </w:pPr>
      <w:r w:rsidRPr="00155667">
        <w:rPr>
          <w:rStyle w:val="qwen-markdown-text"/>
          <w:rFonts w:ascii="Times New Roman" w:hAnsi="Times New Roman" w:cs="Times New Roman"/>
          <w:i/>
          <w:iCs/>
          <w:sz w:val="28"/>
          <w:szCs w:val="28"/>
        </w:rPr>
        <w:t>Атрибуты</w:t>
      </w:r>
      <w:r w:rsidRPr="00155667">
        <w:rPr>
          <w:rStyle w:val="qwen-markdown-text"/>
          <w:rFonts w:ascii="Times New Roman" w:hAnsi="Times New Roman" w:cs="Times New Roman"/>
          <w:i/>
          <w:iCs/>
          <w:sz w:val="28"/>
          <w:szCs w:val="28"/>
          <w:lang w:val="en-US"/>
        </w:rPr>
        <w:t>:</w:t>
      </w:r>
      <w:r w:rsidRPr="00E6125C">
        <w:rPr>
          <w:rStyle w:val="qwen-markdown-text"/>
          <w:rFonts w:ascii="Times New Roman" w:hAnsi="Times New Roman" w:cs="Times New Roman"/>
          <w:sz w:val="28"/>
          <w:szCs w:val="28"/>
          <w:lang w:val="en-US"/>
        </w:rPr>
        <w:t xml:space="preserve"> </w:t>
      </w:r>
      <w:proofErr w:type="spellStart"/>
      <w:r w:rsidRPr="00E6125C">
        <w:rPr>
          <w:rStyle w:val="qwen-markdown-text"/>
          <w:rFonts w:ascii="Times New Roman" w:hAnsi="Times New Roman" w:cs="Times New Roman"/>
          <w:sz w:val="28"/>
          <w:szCs w:val="28"/>
          <w:lang w:val="en-US"/>
        </w:rPr>
        <w:t>q_max</w:t>
      </w:r>
      <w:proofErr w:type="spellEnd"/>
      <w:r w:rsidRPr="00E6125C">
        <w:rPr>
          <w:rStyle w:val="qwen-markdown-text"/>
          <w:rFonts w:ascii="Times New Roman" w:hAnsi="Times New Roman" w:cs="Times New Roman"/>
          <w:sz w:val="28"/>
          <w:szCs w:val="28"/>
          <w:lang w:val="en-US"/>
        </w:rPr>
        <w:t xml:space="preserve">: float; </w:t>
      </w:r>
      <w:proofErr w:type="spellStart"/>
      <w:r w:rsidRPr="00E6125C">
        <w:rPr>
          <w:rStyle w:val="qwen-markdown-text"/>
          <w:rFonts w:ascii="Times New Roman" w:hAnsi="Times New Roman" w:cs="Times New Roman"/>
          <w:sz w:val="28"/>
          <w:szCs w:val="28"/>
          <w:lang w:val="en-US"/>
        </w:rPr>
        <w:t>t_source_end</w:t>
      </w:r>
      <w:proofErr w:type="spellEnd"/>
      <w:r w:rsidRPr="00E6125C">
        <w:rPr>
          <w:rStyle w:val="qwen-markdown-text"/>
          <w:rFonts w:ascii="Times New Roman" w:hAnsi="Times New Roman" w:cs="Times New Roman"/>
          <w:sz w:val="28"/>
          <w:szCs w:val="28"/>
          <w:lang w:val="en-US"/>
        </w:rPr>
        <w:t>: float.</w:t>
      </w:r>
    </w:p>
    <w:p w14:paraId="4E4FC263" w14:textId="77777777" w:rsidR="00E6125C" w:rsidRPr="00E6125C" w:rsidRDefault="00E6125C" w:rsidP="009C07A2">
      <w:pPr>
        <w:numPr>
          <w:ilvl w:val="0"/>
          <w:numId w:val="44"/>
        </w:numPr>
        <w:spacing w:after="0" w:line="360" w:lineRule="auto"/>
        <w:ind w:left="0" w:firstLine="709"/>
        <w:jc w:val="both"/>
        <w:rPr>
          <w:rFonts w:ascii="Times New Roman" w:hAnsi="Times New Roman" w:cs="Times New Roman"/>
          <w:sz w:val="28"/>
          <w:szCs w:val="28"/>
        </w:rPr>
      </w:pPr>
      <w:r w:rsidRPr="00155667">
        <w:rPr>
          <w:rStyle w:val="qwen-markdown-text"/>
          <w:rFonts w:ascii="Times New Roman" w:hAnsi="Times New Roman" w:cs="Times New Roman"/>
          <w:i/>
          <w:iCs/>
          <w:sz w:val="28"/>
          <w:szCs w:val="28"/>
        </w:rPr>
        <w:t>Методы:</w:t>
      </w:r>
      <w:r w:rsidRPr="00E6125C">
        <w:rPr>
          <w:rStyle w:val="qwen-markdown-text"/>
          <w:rFonts w:ascii="Times New Roman" w:hAnsi="Times New Roman" w:cs="Times New Roman"/>
          <w:sz w:val="28"/>
          <w:szCs w:val="28"/>
        </w:rPr>
        <w:t xml:space="preserve"> +</w:t>
      </w:r>
      <w:proofErr w:type="spellStart"/>
      <w:r w:rsidRPr="00E6125C">
        <w:rPr>
          <w:rStyle w:val="qwen-markdown-text"/>
          <w:rFonts w:ascii="Times New Roman" w:hAnsi="Times New Roman" w:cs="Times New Roman"/>
          <w:sz w:val="28"/>
          <w:szCs w:val="28"/>
        </w:rPr>
        <w:t>get_power_distribution</w:t>
      </w:r>
      <w:proofErr w:type="spellEnd"/>
      <w:r w:rsidRPr="00E6125C">
        <w:rPr>
          <w:rStyle w:val="qwen-markdown-text"/>
          <w:rFonts w:ascii="Times New Roman" w:hAnsi="Times New Roman" w:cs="Times New Roman"/>
          <w:sz w:val="28"/>
          <w:szCs w:val="28"/>
        </w:rPr>
        <w:t>(y) – получение распределения мощности; +</w:t>
      </w:r>
      <w:proofErr w:type="spellStart"/>
      <w:proofErr w:type="gramStart"/>
      <w:r w:rsidRPr="00E6125C">
        <w:rPr>
          <w:rStyle w:val="qwen-markdown-text"/>
          <w:rFonts w:ascii="Times New Roman" w:hAnsi="Times New Roman" w:cs="Times New Roman"/>
          <w:sz w:val="28"/>
          <w:szCs w:val="28"/>
        </w:rPr>
        <w:t>validate</w:t>
      </w:r>
      <w:proofErr w:type="spellEnd"/>
      <w:r w:rsidRPr="00E6125C">
        <w:rPr>
          <w:rStyle w:val="qwen-markdown-text"/>
          <w:rFonts w:ascii="Times New Roman" w:hAnsi="Times New Roman" w:cs="Times New Roman"/>
          <w:sz w:val="28"/>
          <w:szCs w:val="28"/>
        </w:rPr>
        <w:t>(</w:t>
      </w:r>
      <w:proofErr w:type="gramEnd"/>
      <w:r w:rsidRPr="00E6125C">
        <w:rPr>
          <w:rStyle w:val="qwen-markdown-text"/>
          <w:rFonts w:ascii="Times New Roman" w:hAnsi="Times New Roman" w:cs="Times New Roman"/>
          <w:sz w:val="28"/>
          <w:szCs w:val="28"/>
        </w:rPr>
        <w:t>).</w:t>
      </w:r>
    </w:p>
    <w:p w14:paraId="64E12275" w14:textId="77777777" w:rsidR="00E6125C" w:rsidRPr="00E6125C" w:rsidRDefault="00E6125C" w:rsidP="009C07A2">
      <w:pPr>
        <w:numPr>
          <w:ilvl w:val="0"/>
          <w:numId w:val="44"/>
        </w:numPr>
        <w:spacing w:after="0" w:line="360" w:lineRule="auto"/>
        <w:ind w:left="0" w:firstLine="709"/>
        <w:jc w:val="both"/>
        <w:rPr>
          <w:rFonts w:ascii="Times New Roman" w:hAnsi="Times New Roman" w:cs="Times New Roman"/>
          <w:sz w:val="28"/>
          <w:szCs w:val="28"/>
        </w:rPr>
      </w:pPr>
      <w:r w:rsidRPr="00E6125C">
        <w:rPr>
          <w:rStyle w:val="qwen-markdown-text"/>
          <w:rFonts w:ascii="Times New Roman" w:hAnsi="Times New Roman" w:cs="Times New Roman"/>
          <w:sz w:val="28"/>
          <w:szCs w:val="28"/>
        </w:rPr>
        <w:t xml:space="preserve">Связи: используется </w:t>
      </w:r>
      <w:proofErr w:type="spellStart"/>
      <w:r w:rsidRPr="00E6125C">
        <w:rPr>
          <w:rStyle w:val="qwen-markdown-text"/>
          <w:rFonts w:ascii="Times New Roman" w:hAnsi="Times New Roman" w:cs="Times New Roman"/>
          <w:sz w:val="28"/>
          <w:szCs w:val="28"/>
        </w:rPr>
        <w:t>MathEngine</w:t>
      </w:r>
      <w:proofErr w:type="spellEnd"/>
      <w:r w:rsidRPr="00E6125C">
        <w:rPr>
          <w:rStyle w:val="qwen-markdown-text"/>
          <w:rFonts w:ascii="Times New Roman" w:hAnsi="Times New Roman" w:cs="Times New Roman"/>
          <w:sz w:val="28"/>
          <w:szCs w:val="28"/>
        </w:rPr>
        <w:t xml:space="preserve"> для расчёта (агрегация).</w:t>
      </w:r>
    </w:p>
    <w:p w14:paraId="2BF3E22F" w14:textId="77777777" w:rsidR="00E6125C" w:rsidRPr="00E6125C" w:rsidRDefault="00E6125C" w:rsidP="00E6125C">
      <w:pPr>
        <w:spacing w:after="0" w:line="360" w:lineRule="auto"/>
        <w:ind w:firstLine="709"/>
        <w:jc w:val="both"/>
        <w:rPr>
          <w:rFonts w:ascii="Times New Roman" w:hAnsi="Times New Roman" w:cs="Times New Roman"/>
          <w:sz w:val="28"/>
          <w:szCs w:val="28"/>
        </w:rPr>
      </w:pPr>
      <w:proofErr w:type="spellStart"/>
      <w:r w:rsidRPr="00155667">
        <w:rPr>
          <w:rStyle w:val="qwen-markdown-text"/>
          <w:rFonts w:ascii="Times New Roman" w:hAnsi="Times New Roman" w:cs="Times New Roman"/>
          <w:b/>
          <w:bCs/>
          <w:i/>
          <w:iCs/>
          <w:sz w:val="28"/>
          <w:szCs w:val="28"/>
        </w:rPr>
        <w:t>RectangularSource</w:t>
      </w:r>
      <w:proofErr w:type="spellEnd"/>
      <w:r w:rsidRPr="00E6125C">
        <w:rPr>
          <w:rStyle w:val="qwen-markdown-text"/>
          <w:rFonts w:ascii="Times New Roman" w:hAnsi="Times New Roman" w:cs="Times New Roman"/>
          <w:sz w:val="28"/>
          <w:szCs w:val="28"/>
        </w:rPr>
        <w:t xml:space="preserve"> и </w:t>
      </w:r>
      <w:proofErr w:type="spellStart"/>
      <w:r w:rsidRPr="00155667">
        <w:rPr>
          <w:rStyle w:val="qwen-markdown-text"/>
          <w:rFonts w:ascii="Times New Roman" w:hAnsi="Times New Roman" w:cs="Times New Roman"/>
          <w:b/>
          <w:bCs/>
          <w:i/>
          <w:iCs/>
          <w:sz w:val="28"/>
          <w:szCs w:val="28"/>
        </w:rPr>
        <w:t>GaussianSource</w:t>
      </w:r>
      <w:proofErr w:type="spellEnd"/>
      <w:r w:rsidRPr="00E6125C">
        <w:rPr>
          <w:rStyle w:val="qwen-markdown-text"/>
          <w:rFonts w:ascii="Times New Roman" w:hAnsi="Times New Roman" w:cs="Times New Roman"/>
          <w:sz w:val="28"/>
          <w:szCs w:val="28"/>
        </w:rPr>
        <w:t xml:space="preserve"> – наследники </w:t>
      </w:r>
      <w:proofErr w:type="spellStart"/>
      <w:r w:rsidRPr="00E6125C">
        <w:rPr>
          <w:rStyle w:val="qwen-markdown-text"/>
          <w:rFonts w:ascii="Times New Roman" w:hAnsi="Times New Roman" w:cs="Times New Roman"/>
          <w:sz w:val="28"/>
          <w:szCs w:val="28"/>
        </w:rPr>
        <w:t>HeatSource</w:t>
      </w:r>
      <w:proofErr w:type="spellEnd"/>
      <w:r w:rsidRPr="00E6125C">
        <w:rPr>
          <w:rStyle w:val="qwen-markdown-text"/>
          <w:rFonts w:ascii="Times New Roman" w:hAnsi="Times New Roman" w:cs="Times New Roman"/>
          <w:sz w:val="28"/>
          <w:szCs w:val="28"/>
        </w:rPr>
        <w:t>, реализующие конкретные модели источников.</w:t>
      </w:r>
    </w:p>
    <w:p w14:paraId="4638EC55" w14:textId="77777777" w:rsidR="00E6125C" w:rsidRPr="00E6125C" w:rsidRDefault="00E6125C" w:rsidP="009C07A2">
      <w:pPr>
        <w:numPr>
          <w:ilvl w:val="0"/>
          <w:numId w:val="45"/>
        </w:numPr>
        <w:spacing w:after="0" w:line="360" w:lineRule="auto"/>
        <w:ind w:left="0" w:firstLine="709"/>
        <w:jc w:val="both"/>
        <w:rPr>
          <w:rFonts w:ascii="Times New Roman" w:hAnsi="Times New Roman" w:cs="Times New Roman"/>
          <w:sz w:val="28"/>
          <w:szCs w:val="28"/>
          <w:lang w:val="en-US"/>
        </w:rPr>
      </w:pPr>
      <w:proofErr w:type="spellStart"/>
      <w:r w:rsidRPr="00155667">
        <w:rPr>
          <w:rStyle w:val="qwen-markdown-text"/>
          <w:rFonts w:ascii="Times New Roman" w:hAnsi="Times New Roman" w:cs="Times New Roman"/>
          <w:i/>
          <w:iCs/>
          <w:sz w:val="28"/>
          <w:szCs w:val="28"/>
          <w:lang w:val="en-US"/>
        </w:rPr>
        <w:t>RectangularSource</w:t>
      </w:r>
      <w:proofErr w:type="spellEnd"/>
      <w:r w:rsidRPr="00155667">
        <w:rPr>
          <w:rStyle w:val="qwen-markdown-text"/>
          <w:rFonts w:ascii="Times New Roman" w:hAnsi="Times New Roman" w:cs="Times New Roman"/>
          <w:i/>
          <w:iCs/>
          <w:sz w:val="28"/>
          <w:szCs w:val="28"/>
          <w:lang w:val="en-US"/>
        </w:rPr>
        <w:t>:</w:t>
      </w:r>
      <w:r w:rsidRPr="00E6125C">
        <w:rPr>
          <w:rStyle w:val="qwen-markdown-text"/>
          <w:rFonts w:ascii="Times New Roman" w:hAnsi="Times New Roman" w:cs="Times New Roman"/>
          <w:sz w:val="28"/>
          <w:szCs w:val="28"/>
          <w:lang w:val="en-US"/>
        </w:rPr>
        <w:t xml:space="preserve"> y1: float, y2: float.</w:t>
      </w:r>
    </w:p>
    <w:p w14:paraId="10CF48C1" w14:textId="77777777" w:rsidR="00E6125C" w:rsidRPr="00E6125C" w:rsidRDefault="00E6125C" w:rsidP="009C07A2">
      <w:pPr>
        <w:numPr>
          <w:ilvl w:val="0"/>
          <w:numId w:val="45"/>
        </w:numPr>
        <w:spacing w:after="0" w:line="360" w:lineRule="auto"/>
        <w:ind w:left="0" w:firstLine="709"/>
        <w:jc w:val="both"/>
        <w:rPr>
          <w:rFonts w:ascii="Times New Roman" w:hAnsi="Times New Roman" w:cs="Times New Roman"/>
          <w:sz w:val="28"/>
          <w:szCs w:val="28"/>
          <w:lang w:val="en-US"/>
        </w:rPr>
      </w:pPr>
      <w:proofErr w:type="spellStart"/>
      <w:r w:rsidRPr="00155667">
        <w:rPr>
          <w:rStyle w:val="qwen-markdown-text"/>
          <w:rFonts w:ascii="Times New Roman" w:hAnsi="Times New Roman" w:cs="Times New Roman"/>
          <w:i/>
          <w:iCs/>
          <w:sz w:val="28"/>
          <w:szCs w:val="28"/>
          <w:lang w:val="en-US"/>
        </w:rPr>
        <w:t>GaussianSource</w:t>
      </w:r>
      <w:proofErr w:type="spellEnd"/>
      <w:r w:rsidRPr="00155667">
        <w:rPr>
          <w:rStyle w:val="qwen-markdown-text"/>
          <w:rFonts w:ascii="Times New Roman" w:hAnsi="Times New Roman" w:cs="Times New Roman"/>
          <w:i/>
          <w:iCs/>
          <w:sz w:val="28"/>
          <w:szCs w:val="28"/>
          <w:lang w:val="en-US"/>
        </w:rPr>
        <w:t>:</w:t>
      </w:r>
      <w:r w:rsidRPr="00E6125C">
        <w:rPr>
          <w:rStyle w:val="qwen-markdown-text"/>
          <w:rFonts w:ascii="Times New Roman" w:hAnsi="Times New Roman" w:cs="Times New Roman"/>
          <w:sz w:val="28"/>
          <w:szCs w:val="28"/>
          <w:lang w:val="en-US"/>
        </w:rPr>
        <w:t xml:space="preserve"> k: float, l: float.</w:t>
      </w:r>
    </w:p>
    <w:p w14:paraId="772B44FD" w14:textId="2BE57516" w:rsidR="00155667" w:rsidRDefault="00E6125C" w:rsidP="009C07A2">
      <w:pPr>
        <w:numPr>
          <w:ilvl w:val="0"/>
          <w:numId w:val="45"/>
        </w:numPr>
        <w:spacing w:after="0" w:line="360" w:lineRule="auto"/>
        <w:ind w:left="0" w:firstLine="709"/>
        <w:jc w:val="both"/>
        <w:rPr>
          <w:rStyle w:val="qwen-markdown-text"/>
          <w:rFonts w:ascii="Times New Roman" w:hAnsi="Times New Roman" w:cs="Times New Roman"/>
          <w:sz w:val="28"/>
          <w:szCs w:val="28"/>
        </w:rPr>
      </w:pPr>
      <w:r w:rsidRPr="00E6125C">
        <w:rPr>
          <w:rStyle w:val="qwen-markdown-text"/>
          <w:rFonts w:ascii="Times New Roman" w:hAnsi="Times New Roman" w:cs="Times New Roman"/>
          <w:sz w:val="28"/>
          <w:szCs w:val="28"/>
        </w:rPr>
        <w:t>Оба класса переопределяют метод +</w:t>
      </w:r>
      <w:proofErr w:type="spellStart"/>
      <w:r w:rsidRPr="00E6125C">
        <w:rPr>
          <w:rStyle w:val="qwen-markdown-text"/>
          <w:rFonts w:ascii="Times New Roman" w:hAnsi="Times New Roman" w:cs="Times New Roman"/>
          <w:sz w:val="28"/>
          <w:szCs w:val="28"/>
        </w:rPr>
        <w:t>get_power_distribution</w:t>
      </w:r>
      <w:proofErr w:type="spellEnd"/>
      <w:r w:rsidRPr="00E6125C">
        <w:rPr>
          <w:rStyle w:val="qwen-markdown-text"/>
          <w:rFonts w:ascii="Times New Roman" w:hAnsi="Times New Roman" w:cs="Times New Roman"/>
          <w:sz w:val="28"/>
          <w:szCs w:val="28"/>
        </w:rPr>
        <w:t>(y).</w:t>
      </w:r>
    </w:p>
    <w:p w14:paraId="1CC99659" w14:textId="77777777" w:rsidR="00D41A98" w:rsidRPr="00D41A98" w:rsidRDefault="00D41A98" w:rsidP="00D41A98">
      <w:pPr>
        <w:spacing w:after="0" w:line="360" w:lineRule="auto"/>
        <w:jc w:val="both"/>
        <w:rPr>
          <w:rStyle w:val="qwen-markdown-text"/>
          <w:rFonts w:ascii="Times New Roman" w:hAnsi="Times New Roman" w:cs="Times New Roman"/>
          <w:sz w:val="28"/>
          <w:szCs w:val="28"/>
        </w:rPr>
      </w:pPr>
    </w:p>
    <w:p w14:paraId="25BE3291" w14:textId="21521E9A" w:rsidR="00155667" w:rsidRPr="00155667" w:rsidRDefault="00155667" w:rsidP="009C07A2">
      <w:pPr>
        <w:pStyle w:val="ac"/>
        <w:numPr>
          <w:ilvl w:val="0"/>
          <w:numId w:val="39"/>
        </w:numPr>
        <w:spacing w:after="0" w:line="360" w:lineRule="auto"/>
        <w:ind w:left="0" w:firstLine="709"/>
        <w:contextualSpacing w:val="0"/>
        <w:jc w:val="both"/>
        <w:rPr>
          <w:rFonts w:ascii="Times New Roman" w:hAnsi="Times New Roman" w:cs="Times New Roman"/>
          <w:b/>
          <w:bCs/>
          <w:sz w:val="28"/>
          <w:szCs w:val="28"/>
        </w:rPr>
      </w:pPr>
      <w:r w:rsidRPr="00155667">
        <w:rPr>
          <w:rFonts w:ascii="Times New Roman" w:hAnsi="Times New Roman" w:cs="Times New Roman"/>
          <w:b/>
          <w:bCs/>
          <w:sz w:val="28"/>
          <w:szCs w:val="28"/>
        </w:rPr>
        <w:t>Класс уровня данных</w:t>
      </w:r>
      <w:r>
        <w:rPr>
          <w:rFonts w:ascii="Times New Roman" w:hAnsi="Times New Roman" w:cs="Times New Roman"/>
          <w:b/>
          <w:bCs/>
          <w:sz w:val="28"/>
          <w:szCs w:val="28"/>
          <w:lang w:val="en-US"/>
        </w:rPr>
        <w:t>:</w:t>
      </w:r>
    </w:p>
    <w:p w14:paraId="39DBEE3A" w14:textId="77777777" w:rsidR="00E6125C" w:rsidRPr="00E6125C" w:rsidRDefault="00E6125C" w:rsidP="00E6125C">
      <w:pPr>
        <w:spacing w:after="0" w:line="360" w:lineRule="auto"/>
        <w:ind w:firstLine="709"/>
        <w:jc w:val="both"/>
        <w:rPr>
          <w:rFonts w:ascii="Times New Roman" w:hAnsi="Times New Roman" w:cs="Times New Roman"/>
          <w:sz w:val="28"/>
          <w:szCs w:val="28"/>
        </w:rPr>
      </w:pPr>
      <w:proofErr w:type="spellStart"/>
      <w:r w:rsidRPr="00155667">
        <w:rPr>
          <w:rStyle w:val="qwen-markdown-text"/>
          <w:rFonts w:ascii="Times New Roman" w:hAnsi="Times New Roman" w:cs="Times New Roman"/>
          <w:b/>
          <w:bCs/>
          <w:i/>
          <w:iCs/>
          <w:sz w:val="28"/>
          <w:szCs w:val="28"/>
        </w:rPr>
        <w:t>Material</w:t>
      </w:r>
      <w:proofErr w:type="spellEnd"/>
      <w:r w:rsidRPr="00155667">
        <w:rPr>
          <w:rStyle w:val="qwen-markdown-text"/>
          <w:rFonts w:ascii="Times New Roman" w:hAnsi="Times New Roman" w:cs="Times New Roman"/>
          <w:i/>
          <w:iCs/>
          <w:sz w:val="28"/>
          <w:szCs w:val="28"/>
        </w:rPr>
        <w:t xml:space="preserve"> </w:t>
      </w:r>
      <w:r w:rsidRPr="00E6125C">
        <w:rPr>
          <w:rStyle w:val="qwen-markdown-text"/>
          <w:rFonts w:ascii="Times New Roman" w:hAnsi="Times New Roman" w:cs="Times New Roman"/>
          <w:sz w:val="28"/>
          <w:szCs w:val="28"/>
        </w:rPr>
        <w:t>– класс, представляющий свойства материала.</w:t>
      </w:r>
    </w:p>
    <w:p w14:paraId="454EFAD7" w14:textId="77777777" w:rsidR="00E6125C" w:rsidRPr="00F85922" w:rsidRDefault="00E6125C" w:rsidP="009C07A2">
      <w:pPr>
        <w:numPr>
          <w:ilvl w:val="0"/>
          <w:numId w:val="46"/>
        </w:numPr>
        <w:spacing w:after="0" w:line="360" w:lineRule="auto"/>
        <w:ind w:left="0" w:firstLine="709"/>
        <w:jc w:val="both"/>
        <w:rPr>
          <w:rFonts w:ascii="Times New Roman" w:hAnsi="Times New Roman" w:cs="Times New Roman"/>
          <w:sz w:val="28"/>
          <w:szCs w:val="28"/>
          <w:lang w:val="en-US"/>
        </w:rPr>
      </w:pPr>
      <w:r w:rsidRPr="00155667">
        <w:rPr>
          <w:rStyle w:val="qwen-markdown-text"/>
          <w:rFonts w:ascii="Times New Roman" w:hAnsi="Times New Roman" w:cs="Times New Roman"/>
          <w:i/>
          <w:iCs/>
          <w:sz w:val="28"/>
          <w:szCs w:val="28"/>
        </w:rPr>
        <w:t>Атрибуты</w:t>
      </w:r>
      <w:r w:rsidRPr="00F85922">
        <w:rPr>
          <w:rStyle w:val="qwen-markdown-text"/>
          <w:rFonts w:ascii="Times New Roman" w:hAnsi="Times New Roman" w:cs="Times New Roman"/>
          <w:i/>
          <w:iCs/>
          <w:sz w:val="28"/>
          <w:szCs w:val="28"/>
          <w:lang w:val="en-US"/>
        </w:rPr>
        <w:t>:</w:t>
      </w:r>
      <w:r w:rsidRPr="00F85922">
        <w:rPr>
          <w:rStyle w:val="qwen-markdown-text"/>
          <w:rFonts w:ascii="Times New Roman" w:hAnsi="Times New Roman" w:cs="Times New Roman"/>
          <w:sz w:val="28"/>
          <w:szCs w:val="28"/>
          <w:lang w:val="en-US"/>
        </w:rPr>
        <w:t xml:space="preserve"> </w:t>
      </w:r>
      <w:r w:rsidRPr="00E6125C">
        <w:rPr>
          <w:rStyle w:val="qwen-markdown-text"/>
          <w:rFonts w:ascii="Times New Roman" w:hAnsi="Times New Roman" w:cs="Times New Roman"/>
          <w:sz w:val="28"/>
          <w:szCs w:val="28"/>
          <w:lang w:val="en-US"/>
        </w:rPr>
        <w:t xml:space="preserve">name: str; </w:t>
      </w:r>
      <w:proofErr w:type="spellStart"/>
      <w:r w:rsidRPr="00E6125C">
        <w:rPr>
          <w:rStyle w:val="qwen-markdown-text"/>
          <w:rFonts w:ascii="Times New Roman" w:hAnsi="Times New Roman" w:cs="Times New Roman"/>
          <w:sz w:val="28"/>
          <w:szCs w:val="28"/>
          <w:lang w:val="en-US"/>
        </w:rPr>
        <w:t>c_V</w:t>
      </w:r>
      <w:proofErr w:type="spellEnd"/>
      <w:r w:rsidRPr="00E6125C">
        <w:rPr>
          <w:rStyle w:val="qwen-markdown-text"/>
          <w:rFonts w:ascii="Times New Roman" w:hAnsi="Times New Roman" w:cs="Times New Roman"/>
          <w:sz w:val="28"/>
          <w:szCs w:val="28"/>
          <w:lang w:val="en-US"/>
        </w:rPr>
        <w:t xml:space="preserve">: float; a: float; lam: float; </w:t>
      </w:r>
      <w:proofErr w:type="spellStart"/>
      <w:r w:rsidRPr="00E6125C">
        <w:rPr>
          <w:rStyle w:val="qwen-markdown-text"/>
          <w:rFonts w:ascii="Times New Roman" w:hAnsi="Times New Roman" w:cs="Times New Roman"/>
          <w:sz w:val="28"/>
          <w:szCs w:val="28"/>
          <w:lang w:val="en-US"/>
        </w:rPr>
        <w:t>T_melt</w:t>
      </w:r>
      <w:proofErr w:type="spellEnd"/>
      <w:r w:rsidRPr="00E6125C">
        <w:rPr>
          <w:rStyle w:val="qwen-markdown-text"/>
          <w:rFonts w:ascii="Times New Roman" w:hAnsi="Times New Roman" w:cs="Times New Roman"/>
          <w:sz w:val="28"/>
          <w:szCs w:val="28"/>
          <w:lang w:val="en-US"/>
        </w:rPr>
        <w:t xml:space="preserve">: float; </w:t>
      </w:r>
      <w:proofErr w:type="spellStart"/>
      <w:r w:rsidRPr="00E6125C">
        <w:rPr>
          <w:rStyle w:val="qwen-markdown-text"/>
          <w:rFonts w:ascii="Times New Roman" w:hAnsi="Times New Roman" w:cs="Times New Roman"/>
          <w:sz w:val="28"/>
          <w:szCs w:val="28"/>
          <w:lang w:val="en-US"/>
        </w:rPr>
        <w:t>T_harden</w:t>
      </w:r>
      <w:proofErr w:type="spellEnd"/>
      <w:r w:rsidRPr="00E6125C">
        <w:rPr>
          <w:rStyle w:val="qwen-markdown-text"/>
          <w:rFonts w:ascii="Times New Roman" w:hAnsi="Times New Roman" w:cs="Times New Roman"/>
          <w:sz w:val="28"/>
          <w:szCs w:val="28"/>
          <w:lang w:val="en-US"/>
        </w:rPr>
        <w:t>: float; density: float; desc: str.</w:t>
      </w:r>
    </w:p>
    <w:p w14:paraId="01F9E6CC" w14:textId="77777777" w:rsidR="00E6125C" w:rsidRPr="00E6125C" w:rsidRDefault="00E6125C" w:rsidP="009C07A2">
      <w:pPr>
        <w:numPr>
          <w:ilvl w:val="0"/>
          <w:numId w:val="46"/>
        </w:numPr>
        <w:spacing w:after="0" w:line="360" w:lineRule="auto"/>
        <w:ind w:left="0" w:firstLine="709"/>
        <w:jc w:val="both"/>
        <w:rPr>
          <w:rFonts w:ascii="Times New Roman" w:hAnsi="Times New Roman" w:cs="Times New Roman"/>
          <w:sz w:val="28"/>
          <w:szCs w:val="28"/>
        </w:rPr>
      </w:pPr>
      <w:r w:rsidRPr="00155667">
        <w:rPr>
          <w:rStyle w:val="qwen-markdown-text"/>
          <w:rFonts w:ascii="Times New Roman" w:hAnsi="Times New Roman" w:cs="Times New Roman"/>
          <w:i/>
          <w:iCs/>
          <w:sz w:val="28"/>
          <w:szCs w:val="28"/>
        </w:rPr>
        <w:t>Методы:</w:t>
      </w:r>
      <w:r w:rsidRPr="00E6125C">
        <w:rPr>
          <w:rStyle w:val="qwen-markdown-text"/>
          <w:rFonts w:ascii="Times New Roman" w:hAnsi="Times New Roman" w:cs="Times New Roman"/>
          <w:sz w:val="28"/>
          <w:szCs w:val="28"/>
        </w:rPr>
        <w:t xml:space="preserve"> +</w:t>
      </w:r>
      <w:proofErr w:type="spellStart"/>
      <w:r w:rsidRPr="00E6125C">
        <w:rPr>
          <w:rStyle w:val="qwen-markdown-text"/>
          <w:rFonts w:ascii="Times New Roman" w:hAnsi="Times New Roman" w:cs="Times New Roman"/>
          <w:sz w:val="28"/>
          <w:szCs w:val="28"/>
        </w:rPr>
        <w:t>get_</w:t>
      </w:r>
      <w:proofErr w:type="gramStart"/>
      <w:r w:rsidRPr="00E6125C">
        <w:rPr>
          <w:rStyle w:val="qwen-markdown-text"/>
          <w:rFonts w:ascii="Times New Roman" w:hAnsi="Times New Roman" w:cs="Times New Roman"/>
          <w:sz w:val="28"/>
          <w:szCs w:val="28"/>
        </w:rPr>
        <w:t>properties</w:t>
      </w:r>
      <w:proofErr w:type="spellEnd"/>
      <w:r w:rsidRPr="00E6125C">
        <w:rPr>
          <w:rStyle w:val="qwen-markdown-text"/>
          <w:rFonts w:ascii="Times New Roman" w:hAnsi="Times New Roman" w:cs="Times New Roman"/>
          <w:sz w:val="28"/>
          <w:szCs w:val="28"/>
        </w:rPr>
        <w:t>(</w:t>
      </w:r>
      <w:proofErr w:type="gramEnd"/>
      <w:r w:rsidRPr="00E6125C">
        <w:rPr>
          <w:rStyle w:val="qwen-markdown-text"/>
          <w:rFonts w:ascii="Times New Roman" w:hAnsi="Times New Roman" w:cs="Times New Roman"/>
          <w:sz w:val="28"/>
          <w:szCs w:val="28"/>
        </w:rPr>
        <w:t>), +</w:t>
      </w:r>
      <w:proofErr w:type="spellStart"/>
      <w:r w:rsidRPr="00E6125C">
        <w:rPr>
          <w:rStyle w:val="qwen-markdown-text"/>
          <w:rFonts w:ascii="Times New Roman" w:hAnsi="Times New Roman" w:cs="Times New Roman"/>
          <w:sz w:val="28"/>
          <w:szCs w:val="28"/>
        </w:rPr>
        <w:t>validate</w:t>
      </w:r>
      <w:proofErr w:type="spellEnd"/>
      <w:r w:rsidRPr="00E6125C">
        <w:rPr>
          <w:rStyle w:val="qwen-markdown-text"/>
          <w:rFonts w:ascii="Times New Roman" w:hAnsi="Times New Roman" w:cs="Times New Roman"/>
          <w:sz w:val="28"/>
          <w:szCs w:val="28"/>
        </w:rPr>
        <w:t>().</w:t>
      </w:r>
    </w:p>
    <w:p w14:paraId="7A92A85D" w14:textId="79319144" w:rsidR="00155667" w:rsidRPr="00D41A98" w:rsidRDefault="00E6125C" w:rsidP="009C07A2">
      <w:pPr>
        <w:numPr>
          <w:ilvl w:val="0"/>
          <w:numId w:val="46"/>
        </w:numPr>
        <w:spacing w:after="0" w:line="360" w:lineRule="auto"/>
        <w:ind w:left="0" w:firstLine="709"/>
        <w:jc w:val="both"/>
        <w:rPr>
          <w:rFonts w:ascii="Times New Roman" w:hAnsi="Times New Roman" w:cs="Times New Roman"/>
          <w:sz w:val="28"/>
          <w:szCs w:val="28"/>
        </w:rPr>
      </w:pPr>
      <w:r w:rsidRPr="00155667">
        <w:rPr>
          <w:rStyle w:val="qwen-markdown-text"/>
          <w:rFonts w:ascii="Times New Roman" w:hAnsi="Times New Roman" w:cs="Times New Roman"/>
          <w:i/>
          <w:iCs/>
          <w:sz w:val="28"/>
          <w:szCs w:val="28"/>
        </w:rPr>
        <w:t>Связи:</w:t>
      </w:r>
      <w:r w:rsidRPr="00E6125C">
        <w:rPr>
          <w:rStyle w:val="qwen-markdown-text"/>
          <w:rFonts w:ascii="Times New Roman" w:hAnsi="Times New Roman" w:cs="Times New Roman"/>
          <w:sz w:val="28"/>
          <w:szCs w:val="28"/>
        </w:rPr>
        <w:t xml:space="preserve"> содержится в </w:t>
      </w:r>
      <w:proofErr w:type="spellStart"/>
      <w:r w:rsidRPr="00E6125C">
        <w:rPr>
          <w:rStyle w:val="qwen-markdown-text"/>
          <w:rFonts w:ascii="Times New Roman" w:hAnsi="Times New Roman" w:cs="Times New Roman"/>
          <w:sz w:val="28"/>
          <w:szCs w:val="28"/>
        </w:rPr>
        <w:t>MaterialsDatabase</w:t>
      </w:r>
      <w:proofErr w:type="spellEnd"/>
      <w:r w:rsidRPr="00E6125C">
        <w:rPr>
          <w:rStyle w:val="qwen-markdown-text"/>
          <w:rFonts w:ascii="Times New Roman" w:hAnsi="Times New Roman" w:cs="Times New Roman"/>
          <w:sz w:val="28"/>
          <w:szCs w:val="28"/>
        </w:rPr>
        <w:t xml:space="preserve"> (композиция).</w:t>
      </w:r>
    </w:p>
    <w:p w14:paraId="7318D52E" w14:textId="666CAE78" w:rsidR="00155667" w:rsidRPr="00155667" w:rsidRDefault="00155667" w:rsidP="009C07A2">
      <w:pPr>
        <w:pStyle w:val="ac"/>
        <w:numPr>
          <w:ilvl w:val="0"/>
          <w:numId w:val="39"/>
        </w:numPr>
        <w:rPr>
          <w:rFonts w:ascii="Times New Roman" w:hAnsi="Times New Roman" w:cs="Times New Roman"/>
          <w:b/>
          <w:bCs/>
          <w:sz w:val="28"/>
          <w:szCs w:val="28"/>
        </w:rPr>
      </w:pPr>
      <w:r w:rsidRPr="00155667">
        <w:rPr>
          <w:rFonts w:ascii="Times New Roman" w:hAnsi="Times New Roman" w:cs="Times New Roman"/>
          <w:b/>
          <w:bCs/>
          <w:sz w:val="28"/>
          <w:szCs w:val="28"/>
        </w:rPr>
        <w:lastRenderedPageBreak/>
        <w:t>Типы связей</w:t>
      </w:r>
      <w:r>
        <w:rPr>
          <w:rFonts w:ascii="Times New Roman" w:hAnsi="Times New Roman" w:cs="Times New Roman"/>
          <w:b/>
          <w:bCs/>
          <w:sz w:val="28"/>
          <w:szCs w:val="28"/>
          <w:lang w:val="en-US"/>
        </w:rPr>
        <w:t>:</w:t>
      </w:r>
    </w:p>
    <w:p w14:paraId="4FEDBE09" w14:textId="77777777" w:rsidR="00E6125C" w:rsidRPr="00E6125C" w:rsidRDefault="00E6125C" w:rsidP="009C07A2">
      <w:pPr>
        <w:numPr>
          <w:ilvl w:val="0"/>
          <w:numId w:val="47"/>
        </w:numPr>
        <w:spacing w:after="0" w:line="360" w:lineRule="auto"/>
        <w:ind w:left="0" w:firstLine="709"/>
        <w:jc w:val="both"/>
        <w:rPr>
          <w:rFonts w:ascii="Times New Roman" w:hAnsi="Times New Roman" w:cs="Times New Roman"/>
          <w:sz w:val="28"/>
          <w:szCs w:val="28"/>
        </w:rPr>
      </w:pPr>
      <w:r w:rsidRPr="00F85922">
        <w:rPr>
          <w:rStyle w:val="qwen-markdown-text"/>
          <w:rFonts w:ascii="Times New Roman" w:hAnsi="Times New Roman" w:cs="Times New Roman"/>
          <w:b/>
          <w:bCs/>
          <w:i/>
          <w:iCs/>
          <w:sz w:val="28"/>
          <w:szCs w:val="28"/>
        </w:rPr>
        <w:t>Наследование</w:t>
      </w:r>
      <w:r w:rsidRPr="00E6125C">
        <w:rPr>
          <w:rStyle w:val="qwen-markdown-text"/>
          <w:rFonts w:ascii="Times New Roman" w:hAnsi="Times New Roman" w:cs="Times New Roman"/>
          <w:sz w:val="28"/>
          <w:szCs w:val="28"/>
        </w:rPr>
        <w:t xml:space="preserve"> (сплошная линия с пустым треугольником): </w:t>
      </w:r>
      <w:proofErr w:type="spellStart"/>
      <w:r w:rsidRPr="00E6125C">
        <w:rPr>
          <w:rStyle w:val="qwen-markdown-text"/>
          <w:rFonts w:ascii="Times New Roman" w:hAnsi="Times New Roman" w:cs="Times New Roman"/>
          <w:sz w:val="28"/>
          <w:szCs w:val="28"/>
        </w:rPr>
        <w:t>RectangularSource</w:t>
      </w:r>
      <w:proofErr w:type="spellEnd"/>
      <w:r w:rsidRPr="00E6125C">
        <w:rPr>
          <w:rStyle w:val="qwen-markdown-text"/>
          <w:rFonts w:ascii="Times New Roman" w:hAnsi="Times New Roman" w:cs="Times New Roman"/>
          <w:sz w:val="28"/>
          <w:szCs w:val="28"/>
        </w:rPr>
        <w:t xml:space="preserve"> и </w:t>
      </w:r>
      <w:proofErr w:type="spellStart"/>
      <w:r w:rsidRPr="00E6125C">
        <w:rPr>
          <w:rStyle w:val="qwen-markdown-text"/>
          <w:rFonts w:ascii="Times New Roman" w:hAnsi="Times New Roman" w:cs="Times New Roman"/>
          <w:sz w:val="28"/>
          <w:szCs w:val="28"/>
        </w:rPr>
        <w:t>GaussianSource</w:t>
      </w:r>
      <w:proofErr w:type="spellEnd"/>
      <w:r w:rsidRPr="00E6125C">
        <w:rPr>
          <w:rStyle w:val="qwen-markdown-text"/>
          <w:rFonts w:ascii="Times New Roman" w:hAnsi="Times New Roman" w:cs="Times New Roman"/>
          <w:sz w:val="28"/>
          <w:szCs w:val="28"/>
        </w:rPr>
        <w:t xml:space="preserve"> наследуют от </w:t>
      </w:r>
      <w:proofErr w:type="spellStart"/>
      <w:r w:rsidRPr="00E6125C">
        <w:rPr>
          <w:rStyle w:val="qwen-markdown-text"/>
          <w:rFonts w:ascii="Times New Roman" w:hAnsi="Times New Roman" w:cs="Times New Roman"/>
          <w:sz w:val="28"/>
          <w:szCs w:val="28"/>
        </w:rPr>
        <w:t>HeatSource</w:t>
      </w:r>
      <w:proofErr w:type="spellEnd"/>
      <w:r w:rsidRPr="00E6125C">
        <w:rPr>
          <w:rStyle w:val="qwen-markdown-text"/>
          <w:rFonts w:ascii="Times New Roman" w:hAnsi="Times New Roman" w:cs="Times New Roman"/>
          <w:sz w:val="28"/>
          <w:szCs w:val="28"/>
        </w:rPr>
        <w:t>.</w:t>
      </w:r>
    </w:p>
    <w:p w14:paraId="6EA03596" w14:textId="77777777" w:rsidR="00E6125C" w:rsidRPr="00E6125C" w:rsidRDefault="00E6125C" w:rsidP="009C07A2">
      <w:pPr>
        <w:numPr>
          <w:ilvl w:val="0"/>
          <w:numId w:val="47"/>
        </w:numPr>
        <w:spacing w:after="0" w:line="360" w:lineRule="auto"/>
        <w:ind w:left="0" w:firstLine="709"/>
        <w:jc w:val="both"/>
        <w:rPr>
          <w:rFonts w:ascii="Times New Roman" w:hAnsi="Times New Roman" w:cs="Times New Roman"/>
          <w:sz w:val="28"/>
          <w:szCs w:val="28"/>
        </w:rPr>
      </w:pPr>
      <w:r w:rsidRPr="00F85922">
        <w:rPr>
          <w:rStyle w:val="qwen-markdown-text"/>
          <w:rFonts w:ascii="Times New Roman" w:hAnsi="Times New Roman" w:cs="Times New Roman"/>
          <w:b/>
          <w:bCs/>
          <w:i/>
          <w:iCs/>
          <w:sz w:val="28"/>
          <w:szCs w:val="28"/>
        </w:rPr>
        <w:t>Композиция</w:t>
      </w:r>
      <w:r w:rsidRPr="00E6125C">
        <w:rPr>
          <w:rStyle w:val="qwen-markdown-text"/>
          <w:rFonts w:ascii="Times New Roman" w:hAnsi="Times New Roman" w:cs="Times New Roman"/>
          <w:sz w:val="28"/>
          <w:szCs w:val="28"/>
        </w:rPr>
        <w:t xml:space="preserve"> (сплошная линия с закрашенным ромбом): </w:t>
      </w:r>
      <w:proofErr w:type="spellStart"/>
      <w:r w:rsidRPr="00E6125C">
        <w:rPr>
          <w:rStyle w:val="qwen-markdown-text"/>
          <w:rFonts w:ascii="Times New Roman" w:hAnsi="Times New Roman" w:cs="Times New Roman"/>
          <w:sz w:val="28"/>
          <w:szCs w:val="28"/>
        </w:rPr>
        <w:t>MaterialsDatabase</w:t>
      </w:r>
      <w:proofErr w:type="spellEnd"/>
      <w:r w:rsidRPr="00E6125C">
        <w:rPr>
          <w:rStyle w:val="qwen-markdown-text"/>
          <w:rFonts w:ascii="Times New Roman" w:hAnsi="Times New Roman" w:cs="Times New Roman"/>
          <w:sz w:val="28"/>
          <w:szCs w:val="28"/>
        </w:rPr>
        <w:t xml:space="preserve"> содержит и управляет объектами </w:t>
      </w:r>
      <w:proofErr w:type="spellStart"/>
      <w:r w:rsidRPr="00E6125C">
        <w:rPr>
          <w:rStyle w:val="qwen-markdown-text"/>
          <w:rFonts w:ascii="Times New Roman" w:hAnsi="Times New Roman" w:cs="Times New Roman"/>
          <w:sz w:val="28"/>
          <w:szCs w:val="28"/>
        </w:rPr>
        <w:t>Material</w:t>
      </w:r>
      <w:proofErr w:type="spellEnd"/>
      <w:r w:rsidRPr="00E6125C">
        <w:rPr>
          <w:rStyle w:val="qwen-markdown-text"/>
          <w:rFonts w:ascii="Times New Roman" w:hAnsi="Times New Roman" w:cs="Times New Roman"/>
          <w:sz w:val="28"/>
          <w:szCs w:val="28"/>
        </w:rPr>
        <w:t>.</w:t>
      </w:r>
    </w:p>
    <w:p w14:paraId="13349EED" w14:textId="77777777" w:rsidR="00E6125C" w:rsidRPr="00E6125C" w:rsidRDefault="00E6125C" w:rsidP="009C07A2">
      <w:pPr>
        <w:numPr>
          <w:ilvl w:val="0"/>
          <w:numId w:val="47"/>
        </w:numPr>
        <w:spacing w:after="0" w:line="360" w:lineRule="auto"/>
        <w:ind w:left="0" w:firstLine="709"/>
        <w:jc w:val="both"/>
        <w:rPr>
          <w:rFonts w:ascii="Times New Roman" w:hAnsi="Times New Roman" w:cs="Times New Roman"/>
          <w:sz w:val="28"/>
          <w:szCs w:val="28"/>
        </w:rPr>
      </w:pPr>
      <w:r w:rsidRPr="00F85922">
        <w:rPr>
          <w:rStyle w:val="qwen-markdown-text"/>
          <w:rFonts w:ascii="Times New Roman" w:hAnsi="Times New Roman" w:cs="Times New Roman"/>
          <w:b/>
          <w:bCs/>
          <w:i/>
          <w:iCs/>
          <w:sz w:val="28"/>
          <w:szCs w:val="28"/>
        </w:rPr>
        <w:t>Агрегация</w:t>
      </w:r>
      <w:r w:rsidRPr="00E6125C">
        <w:rPr>
          <w:rStyle w:val="qwen-markdown-text"/>
          <w:rFonts w:ascii="Times New Roman" w:hAnsi="Times New Roman" w:cs="Times New Roman"/>
          <w:sz w:val="28"/>
          <w:szCs w:val="28"/>
        </w:rPr>
        <w:t xml:space="preserve"> (сплошная линия с полым ромбом): </w:t>
      </w:r>
      <w:proofErr w:type="spellStart"/>
      <w:r w:rsidRPr="00E6125C">
        <w:rPr>
          <w:rStyle w:val="qwen-markdown-text"/>
          <w:rFonts w:ascii="Times New Roman" w:hAnsi="Times New Roman" w:cs="Times New Roman"/>
          <w:sz w:val="28"/>
          <w:szCs w:val="28"/>
        </w:rPr>
        <w:t>MathEngine</w:t>
      </w:r>
      <w:proofErr w:type="spellEnd"/>
      <w:r w:rsidRPr="00E6125C">
        <w:rPr>
          <w:rStyle w:val="qwen-markdown-text"/>
          <w:rFonts w:ascii="Times New Roman" w:hAnsi="Times New Roman" w:cs="Times New Roman"/>
          <w:sz w:val="28"/>
          <w:szCs w:val="28"/>
        </w:rPr>
        <w:t xml:space="preserve"> использует </w:t>
      </w:r>
      <w:proofErr w:type="spellStart"/>
      <w:r w:rsidRPr="00E6125C">
        <w:rPr>
          <w:rStyle w:val="qwen-markdown-text"/>
          <w:rFonts w:ascii="Times New Roman" w:hAnsi="Times New Roman" w:cs="Times New Roman"/>
          <w:sz w:val="28"/>
          <w:szCs w:val="28"/>
        </w:rPr>
        <w:t>HeatSource</w:t>
      </w:r>
      <w:proofErr w:type="spellEnd"/>
      <w:r w:rsidRPr="00E6125C">
        <w:rPr>
          <w:rStyle w:val="qwen-markdown-text"/>
          <w:rFonts w:ascii="Times New Roman" w:hAnsi="Times New Roman" w:cs="Times New Roman"/>
          <w:sz w:val="28"/>
          <w:szCs w:val="28"/>
        </w:rPr>
        <w:t xml:space="preserve"> для расчёта.</w:t>
      </w:r>
    </w:p>
    <w:p w14:paraId="64C19F12" w14:textId="77777777" w:rsidR="00E6125C" w:rsidRPr="00E6125C" w:rsidRDefault="00E6125C" w:rsidP="009C07A2">
      <w:pPr>
        <w:numPr>
          <w:ilvl w:val="0"/>
          <w:numId w:val="47"/>
        </w:numPr>
        <w:spacing w:after="0" w:line="360" w:lineRule="auto"/>
        <w:ind w:left="0" w:firstLine="709"/>
        <w:jc w:val="both"/>
        <w:rPr>
          <w:rFonts w:ascii="Times New Roman" w:hAnsi="Times New Roman" w:cs="Times New Roman"/>
          <w:sz w:val="28"/>
          <w:szCs w:val="28"/>
        </w:rPr>
      </w:pPr>
      <w:r w:rsidRPr="00F85922">
        <w:rPr>
          <w:rStyle w:val="qwen-markdown-text"/>
          <w:rFonts w:ascii="Times New Roman" w:hAnsi="Times New Roman" w:cs="Times New Roman"/>
          <w:b/>
          <w:bCs/>
          <w:i/>
          <w:iCs/>
          <w:sz w:val="28"/>
          <w:szCs w:val="28"/>
        </w:rPr>
        <w:t>Ассоциация</w:t>
      </w:r>
      <w:r w:rsidRPr="00E6125C">
        <w:rPr>
          <w:rStyle w:val="qwen-markdown-text"/>
          <w:rFonts w:ascii="Times New Roman" w:hAnsi="Times New Roman" w:cs="Times New Roman"/>
          <w:sz w:val="28"/>
          <w:szCs w:val="28"/>
        </w:rPr>
        <w:t xml:space="preserve"> (сплошная линия со стрелкой): </w:t>
      </w:r>
      <w:proofErr w:type="spellStart"/>
      <w:r w:rsidRPr="00E6125C">
        <w:rPr>
          <w:rStyle w:val="qwen-markdown-text"/>
          <w:rFonts w:ascii="Times New Roman" w:hAnsi="Times New Roman" w:cs="Times New Roman"/>
          <w:sz w:val="28"/>
          <w:szCs w:val="28"/>
        </w:rPr>
        <w:t>WeldingApp</w:t>
      </w:r>
      <w:proofErr w:type="spellEnd"/>
      <w:r w:rsidRPr="00E6125C">
        <w:rPr>
          <w:rStyle w:val="qwen-markdown-text"/>
          <w:rFonts w:ascii="Times New Roman" w:hAnsi="Times New Roman" w:cs="Times New Roman"/>
          <w:sz w:val="28"/>
          <w:szCs w:val="28"/>
        </w:rPr>
        <w:t xml:space="preserve"> вызывает методы </w:t>
      </w:r>
      <w:proofErr w:type="spellStart"/>
      <w:r w:rsidRPr="00E6125C">
        <w:rPr>
          <w:rStyle w:val="qwen-markdown-text"/>
          <w:rFonts w:ascii="Times New Roman" w:hAnsi="Times New Roman" w:cs="Times New Roman"/>
          <w:sz w:val="28"/>
          <w:szCs w:val="28"/>
        </w:rPr>
        <w:t>MathEngine</w:t>
      </w:r>
      <w:proofErr w:type="spellEnd"/>
      <w:r w:rsidRPr="00E6125C">
        <w:rPr>
          <w:rStyle w:val="qwen-markdown-text"/>
          <w:rFonts w:ascii="Times New Roman" w:hAnsi="Times New Roman" w:cs="Times New Roman"/>
          <w:sz w:val="28"/>
          <w:szCs w:val="28"/>
        </w:rPr>
        <w:t xml:space="preserve">, Analytics, </w:t>
      </w:r>
      <w:proofErr w:type="spellStart"/>
      <w:r w:rsidRPr="00E6125C">
        <w:rPr>
          <w:rStyle w:val="qwen-markdown-text"/>
          <w:rFonts w:ascii="Times New Roman" w:hAnsi="Times New Roman" w:cs="Times New Roman"/>
          <w:sz w:val="28"/>
          <w:szCs w:val="28"/>
        </w:rPr>
        <w:t>MaterialsDatabase</w:t>
      </w:r>
      <w:proofErr w:type="spellEnd"/>
      <w:r w:rsidRPr="00E6125C">
        <w:rPr>
          <w:rStyle w:val="qwen-markdown-text"/>
          <w:rFonts w:ascii="Times New Roman" w:hAnsi="Times New Roman" w:cs="Times New Roman"/>
          <w:sz w:val="28"/>
          <w:szCs w:val="28"/>
        </w:rPr>
        <w:t>.</w:t>
      </w:r>
    </w:p>
    <w:p w14:paraId="6E3DADC5" w14:textId="5614F298" w:rsidR="00E6125C" w:rsidRPr="00D41A98" w:rsidRDefault="00E6125C" w:rsidP="009C07A2">
      <w:pPr>
        <w:numPr>
          <w:ilvl w:val="0"/>
          <w:numId w:val="47"/>
        </w:numPr>
        <w:spacing w:after="0" w:line="360" w:lineRule="auto"/>
        <w:ind w:left="0" w:firstLine="709"/>
        <w:jc w:val="both"/>
        <w:rPr>
          <w:rFonts w:ascii="Times New Roman" w:hAnsi="Times New Roman" w:cs="Times New Roman"/>
          <w:sz w:val="28"/>
          <w:szCs w:val="28"/>
        </w:rPr>
      </w:pPr>
      <w:r w:rsidRPr="00F85922">
        <w:rPr>
          <w:rStyle w:val="qwen-markdown-text"/>
          <w:rFonts w:ascii="Times New Roman" w:hAnsi="Times New Roman" w:cs="Times New Roman"/>
          <w:b/>
          <w:bCs/>
          <w:i/>
          <w:iCs/>
          <w:sz w:val="28"/>
          <w:szCs w:val="28"/>
        </w:rPr>
        <w:t>Зависимость</w:t>
      </w:r>
      <w:r w:rsidRPr="00E6125C">
        <w:rPr>
          <w:rStyle w:val="qwen-markdown-text"/>
          <w:rFonts w:ascii="Times New Roman" w:hAnsi="Times New Roman" w:cs="Times New Roman"/>
          <w:sz w:val="28"/>
          <w:szCs w:val="28"/>
        </w:rPr>
        <w:t xml:space="preserve"> (пунктирная линия со стрелкой): </w:t>
      </w:r>
      <w:proofErr w:type="spellStart"/>
      <w:r w:rsidRPr="00E6125C">
        <w:rPr>
          <w:rStyle w:val="qwen-markdown-text"/>
          <w:rFonts w:ascii="Times New Roman" w:hAnsi="Times New Roman" w:cs="Times New Roman"/>
          <w:sz w:val="28"/>
          <w:szCs w:val="28"/>
        </w:rPr>
        <w:t>WeldingApp</w:t>
      </w:r>
      <w:proofErr w:type="spellEnd"/>
      <w:r w:rsidRPr="00E6125C">
        <w:rPr>
          <w:rStyle w:val="qwen-markdown-text"/>
          <w:rFonts w:ascii="Times New Roman" w:hAnsi="Times New Roman" w:cs="Times New Roman"/>
          <w:sz w:val="28"/>
          <w:szCs w:val="28"/>
        </w:rPr>
        <w:t xml:space="preserve"> использует стили из </w:t>
      </w:r>
      <w:proofErr w:type="spellStart"/>
      <w:r w:rsidRPr="00E6125C">
        <w:rPr>
          <w:rStyle w:val="qwen-markdown-text"/>
          <w:rFonts w:ascii="Times New Roman" w:hAnsi="Times New Roman" w:cs="Times New Roman"/>
          <w:sz w:val="28"/>
          <w:szCs w:val="28"/>
        </w:rPr>
        <w:t>Plots</w:t>
      </w:r>
      <w:proofErr w:type="spellEnd"/>
      <w:r w:rsidRPr="00E6125C">
        <w:rPr>
          <w:rStyle w:val="qwen-markdown-text"/>
          <w:rFonts w:ascii="Times New Roman" w:hAnsi="Times New Roman" w:cs="Times New Roman"/>
          <w:sz w:val="28"/>
          <w:szCs w:val="28"/>
        </w:rPr>
        <w:t xml:space="preserve">; Analytics получает результаты от </w:t>
      </w:r>
      <w:proofErr w:type="spellStart"/>
      <w:r w:rsidRPr="00E6125C">
        <w:rPr>
          <w:rStyle w:val="qwen-markdown-text"/>
          <w:rFonts w:ascii="Times New Roman" w:hAnsi="Times New Roman" w:cs="Times New Roman"/>
          <w:sz w:val="28"/>
          <w:szCs w:val="28"/>
        </w:rPr>
        <w:t>MathEngine</w:t>
      </w:r>
      <w:proofErr w:type="spellEnd"/>
      <w:r w:rsidRPr="00E6125C">
        <w:rPr>
          <w:rStyle w:val="qwen-markdown-text"/>
          <w:rFonts w:ascii="Times New Roman" w:hAnsi="Times New Roman" w:cs="Times New Roman"/>
          <w:sz w:val="28"/>
          <w:szCs w:val="28"/>
        </w:rPr>
        <w:t>.</w:t>
      </w:r>
    </w:p>
    <w:p w14:paraId="34FE288F" w14:textId="061249DC" w:rsidR="00F85922" w:rsidRPr="00F85922" w:rsidRDefault="00F85922" w:rsidP="00F85922">
      <w:pPr>
        <w:spacing w:after="0" w:line="360" w:lineRule="auto"/>
        <w:ind w:firstLine="709"/>
        <w:rPr>
          <w:rFonts w:ascii="Times New Roman" w:eastAsia="Times New Roman" w:hAnsi="Times New Roman" w:cs="Times New Roman"/>
          <w:kern w:val="0"/>
          <w:sz w:val="28"/>
          <w:szCs w:val="28"/>
          <w:lang w:eastAsia="ru-RU"/>
          <w14:ligatures w14:val="none"/>
        </w:rPr>
      </w:pPr>
      <w:r w:rsidRPr="00F85922">
        <w:rPr>
          <w:rFonts w:ascii="Times New Roman" w:eastAsia="Times New Roman" w:hAnsi="Times New Roman" w:cs="Times New Roman"/>
          <w:kern w:val="0"/>
          <w:sz w:val="28"/>
          <w:szCs w:val="28"/>
          <w:lang w:eastAsia="ru-RU"/>
          <w14:ligatures w14:val="none"/>
        </w:rPr>
        <w:t>Были построены UML-диаграммы, формализующие структуру и поведение разрабатываемого программного комплекса. Диаграмма вариантов использования определила функциональные возможности системы с точки зрения исследователя и показала связи между основными сценариями. Диаграмма деятельности детально описала последовательность действий при выполнении расчёта, включая обработку ошибок и итеративную корректировку параметров. Диаграмма классов отразила статическую структуру системы, показав взаимосвязи между компонентами GUI, математическим ядром, модулем аналитики и базой данных материалов.</w:t>
      </w:r>
    </w:p>
    <w:p w14:paraId="1566CAC5" w14:textId="6EF49BA4" w:rsidR="00F85922" w:rsidRPr="00F85922" w:rsidRDefault="00F85922" w:rsidP="00F85922">
      <w:pPr>
        <w:spacing w:after="0" w:line="360" w:lineRule="auto"/>
        <w:ind w:firstLine="709"/>
        <w:rPr>
          <w:rFonts w:ascii="Times New Roman" w:eastAsia="Times New Roman" w:hAnsi="Times New Roman" w:cs="Times New Roman"/>
          <w:kern w:val="0"/>
          <w:sz w:val="28"/>
          <w:szCs w:val="28"/>
          <w:lang w:eastAsia="ru-RU"/>
          <w14:ligatures w14:val="none"/>
        </w:rPr>
      </w:pPr>
      <w:r w:rsidRPr="00F85922">
        <w:rPr>
          <w:rFonts w:ascii="Times New Roman" w:eastAsia="Times New Roman" w:hAnsi="Times New Roman" w:cs="Times New Roman"/>
          <w:kern w:val="0"/>
          <w:sz w:val="28"/>
          <w:szCs w:val="28"/>
          <w:lang w:eastAsia="ru-RU"/>
          <w14:ligatures w14:val="none"/>
        </w:rPr>
        <w:t>Разработанные диаграммы обеспечивают полное понимание</w:t>
      </w:r>
      <w:r>
        <w:rPr>
          <w:rFonts w:ascii="Times New Roman" w:eastAsia="Times New Roman" w:hAnsi="Times New Roman" w:cs="Times New Roman"/>
          <w:kern w:val="0"/>
          <w:sz w:val="28"/>
          <w:szCs w:val="28"/>
          <w:lang w:eastAsia="ru-RU"/>
          <w14:ligatures w14:val="none"/>
        </w:rPr>
        <w:t xml:space="preserve"> </w:t>
      </w:r>
      <w:r w:rsidRPr="00F85922">
        <w:rPr>
          <w:rFonts w:ascii="Times New Roman" w:eastAsia="Times New Roman" w:hAnsi="Times New Roman" w:cs="Times New Roman"/>
          <w:kern w:val="0"/>
          <w:sz w:val="28"/>
          <w:szCs w:val="28"/>
          <w:lang w:eastAsia="ru-RU"/>
          <w14:ligatures w14:val="none"/>
        </w:rPr>
        <w:t>архитектуры системы и служат основой для её программной реализации, которая будет подробно описана в следующей главе.</w:t>
      </w:r>
    </w:p>
    <w:p w14:paraId="624E1099" w14:textId="77777777" w:rsidR="00F85922" w:rsidRPr="00E6125C" w:rsidRDefault="00F85922" w:rsidP="00D41A98">
      <w:pPr>
        <w:pStyle w:val="ac"/>
        <w:spacing w:after="0" w:line="360" w:lineRule="auto"/>
        <w:ind w:left="0"/>
        <w:contextualSpacing w:val="0"/>
        <w:rPr>
          <w:rFonts w:ascii="Times New Roman" w:hAnsi="Times New Roman" w:cs="Times New Roman"/>
          <w:b/>
          <w:bCs/>
          <w:sz w:val="28"/>
          <w:szCs w:val="28"/>
        </w:rPr>
      </w:pPr>
    </w:p>
    <w:p w14:paraId="79630905" w14:textId="028CD8AE" w:rsidR="007016A2" w:rsidRPr="0048623C" w:rsidRDefault="00496D22" w:rsidP="009C07A2">
      <w:pPr>
        <w:pStyle w:val="2"/>
        <w:numPr>
          <w:ilvl w:val="0"/>
          <w:numId w:val="4"/>
        </w:numPr>
        <w:spacing w:before="0" w:line="360" w:lineRule="auto"/>
        <w:ind w:left="0" w:firstLine="0"/>
        <w:jc w:val="center"/>
        <w:rPr>
          <w:rStyle w:val="qwen-markdown-text"/>
          <w:rFonts w:ascii="Times New Roman" w:hAnsi="Times New Roman" w:cs="Times New Roman"/>
          <w:b/>
          <w:bCs/>
          <w:color w:val="auto"/>
          <w:sz w:val="28"/>
          <w:szCs w:val="28"/>
        </w:rPr>
      </w:pPr>
      <w:bookmarkStart w:id="12" w:name="_Toc232628243"/>
      <w:r w:rsidRPr="00496D22">
        <w:rPr>
          <w:rStyle w:val="qwen-markdown-text"/>
          <w:rFonts w:ascii="Times New Roman" w:hAnsi="Times New Roman" w:cs="Times New Roman"/>
          <w:b/>
          <w:bCs/>
          <w:color w:val="auto"/>
          <w:sz w:val="28"/>
          <w:szCs w:val="28"/>
        </w:rPr>
        <w:t>Алгоритмизация процесса расчёта и автоматического извлечения технологических метрик</w:t>
      </w:r>
      <w:bookmarkEnd w:id="12"/>
    </w:p>
    <w:p w14:paraId="101E2FE4" w14:textId="77777777" w:rsidR="00496D22" w:rsidRPr="007904E9" w:rsidRDefault="00496D22" w:rsidP="007904E9">
      <w:pPr>
        <w:spacing w:after="0" w:line="360" w:lineRule="auto"/>
        <w:ind w:firstLine="709"/>
        <w:jc w:val="both"/>
        <w:rPr>
          <w:rFonts w:ascii="Times New Roman" w:hAnsi="Times New Roman" w:cs="Times New Roman"/>
          <w:sz w:val="28"/>
          <w:szCs w:val="28"/>
        </w:rPr>
      </w:pPr>
      <w:r w:rsidRPr="007904E9">
        <w:rPr>
          <w:rStyle w:val="qwen-markdown-text"/>
          <w:rFonts w:ascii="Times New Roman" w:hAnsi="Times New Roman" w:cs="Times New Roman"/>
          <w:sz w:val="28"/>
          <w:szCs w:val="28"/>
        </w:rPr>
        <w:t xml:space="preserve">На этапе проектирования программного комплекса разработаны алгоритмы решения прямой задачи теплопроводности и автоматического извлечения технологических метрик. Алгоритмы спроектированы с учётом </w:t>
      </w:r>
      <w:r w:rsidRPr="007904E9">
        <w:rPr>
          <w:rStyle w:val="qwen-markdown-text"/>
          <w:rFonts w:ascii="Times New Roman" w:hAnsi="Times New Roman" w:cs="Times New Roman"/>
          <w:sz w:val="28"/>
          <w:szCs w:val="28"/>
        </w:rPr>
        <w:lastRenderedPageBreak/>
        <w:t>требований к скорости вычислений (не более 5 секунд на сценарий) и точности результатов.</w:t>
      </w:r>
    </w:p>
    <w:p w14:paraId="711FF220" w14:textId="7ED172D6" w:rsidR="00496D22" w:rsidRPr="007904E9" w:rsidRDefault="00496D22" w:rsidP="009C07A2">
      <w:pPr>
        <w:pStyle w:val="ac"/>
        <w:numPr>
          <w:ilvl w:val="0"/>
          <w:numId w:val="56"/>
        </w:numPr>
        <w:spacing w:after="0" w:line="360" w:lineRule="auto"/>
        <w:ind w:left="0" w:firstLine="709"/>
        <w:contextualSpacing w:val="0"/>
        <w:jc w:val="both"/>
        <w:rPr>
          <w:rFonts w:ascii="Times New Roman" w:hAnsi="Times New Roman" w:cs="Times New Roman"/>
          <w:b/>
          <w:bCs/>
          <w:sz w:val="28"/>
          <w:szCs w:val="28"/>
        </w:rPr>
      </w:pPr>
      <w:r w:rsidRPr="007904E9">
        <w:rPr>
          <w:rStyle w:val="qwen-markdown-text"/>
          <w:rFonts w:ascii="Times New Roman" w:hAnsi="Times New Roman" w:cs="Times New Roman"/>
          <w:b/>
          <w:bCs/>
          <w:sz w:val="28"/>
          <w:szCs w:val="28"/>
        </w:rPr>
        <w:t>Алгоритм расчёта температурного поля</w:t>
      </w:r>
    </w:p>
    <w:p w14:paraId="7198B916" w14:textId="76CC54E9" w:rsidR="00496D22" w:rsidRDefault="00496D22" w:rsidP="007904E9">
      <w:pPr>
        <w:spacing w:after="0" w:line="360" w:lineRule="auto"/>
        <w:ind w:firstLine="709"/>
        <w:jc w:val="both"/>
        <w:rPr>
          <w:rStyle w:val="qwen-markdown-text"/>
          <w:rFonts w:ascii="Times New Roman" w:hAnsi="Times New Roman" w:cs="Times New Roman"/>
          <w:sz w:val="28"/>
          <w:szCs w:val="28"/>
        </w:rPr>
      </w:pPr>
      <w:r w:rsidRPr="007904E9">
        <w:rPr>
          <w:rStyle w:val="qwen-markdown-text"/>
          <w:rFonts w:ascii="Times New Roman" w:hAnsi="Times New Roman" w:cs="Times New Roman"/>
          <w:sz w:val="28"/>
          <w:szCs w:val="28"/>
        </w:rPr>
        <w:t>Основной вычислительный алгоритм основан на методе конечных интегральных преобразований и включает следующие этапы:</w:t>
      </w:r>
    </w:p>
    <w:p w14:paraId="17E27764" w14:textId="6CEA4550" w:rsidR="00C26E91" w:rsidRDefault="00E66E8D" w:rsidP="00C26E91">
      <w:pPr>
        <w:spacing w:after="0" w:line="360" w:lineRule="auto"/>
        <w:jc w:val="center"/>
        <w:rPr>
          <w:rFonts w:ascii="Times New Roman" w:hAnsi="Times New Roman" w:cs="Times New Roman"/>
          <w:sz w:val="28"/>
          <w:szCs w:val="28"/>
        </w:rPr>
      </w:pPr>
      <w:r>
        <w:rPr>
          <w:noProof/>
        </w:rPr>
        <w:drawing>
          <wp:inline distT="0" distB="0" distL="0" distR="0" wp14:anchorId="1D4A071D" wp14:editId="39BF5E29">
            <wp:extent cx="3771900" cy="7314404"/>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06233" cy="7380982"/>
                    </a:xfrm>
                    <a:prstGeom prst="rect">
                      <a:avLst/>
                    </a:prstGeom>
                    <a:noFill/>
                    <a:ln>
                      <a:noFill/>
                    </a:ln>
                  </pic:spPr>
                </pic:pic>
              </a:graphicData>
            </a:graphic>
          </wp:inline>
        </w:drawing>
      </w:r>
    </w:p>
    <w:p w14:paraId="64AFF7D9" w14:textId="48EEB14C" w:rsidR="00E66E8D" w:rsidRPr="007904E9" w:rsidRDefault="00E66E8D" w:rsidP="00C26E91">
      <w:pPr>
        <w:spacing w:after="0" w:line="360" w:lineRule="auto"/>
        <w:jc w:val="center"/>
        <w:rPr>
          <w:rFonts w:ascii="Times New Roman" w:hAnsi="Times New Roman" w:cs="Times New Roman"/>
          <w:sz w:val="28"/>
          <w:szCs w:val="28"/>
        </w:rPr>
      </w:pPr>
      <w:r w:rsidRPr="00BC31BD">
        <w:rPr>
          <w:rStyle w:val="qwen-markdown-text"/>
          <w:rFonts w:ascii="Times New Roman" w:hAnsi="Times New Roman" w:cs="Times New Roman"/>
          <w:sz w:val="28"/>
          <w:szCs w:val="28"/>
        </w:rPr>
        <w:t xml:space="preserve">Рисунок </w:t>
      </w:r>
      <w:r>
        <w:rPr>
          <w:rStyle w:val="qwen-markdown-text"/>
          <w:rFonts w:ascii="Times New Roman" w:hAnsi="Times New Roman" w:cs="Times New Roman"/>
          <w:sz w:val="28"/>
          <w:szCs w:val="28"/>
        </w:rPr>
        <w:t>2</w:t>
      </w:r>
      <w:r w:rsidRPr="00BC31BD">
        <w:rPr>
          <w:rStyle w:val="qwen-markdown-text"/>
          <w:rFonts w:ascii="Times New Roman" w:hAnsi="Times New Roman" w:cs="Times New Roman"/>
          <w:sz w:val="28"/>
          <w:szCs w:val="28"/>
        </w:rPr>
        <w:t>.</w:t>
      </w:r>
      <w:r>
        <w:rPr>
          <w:rStyle w:val="qwen-markdown-text"/>
          <w:rFonts w:ascii="Times New Roman" w:hAnsi="Times New Roman" w:cs="Times New Roman"/>
          <w:sz w:val="28"/>
          <w:szCs w:val="28"/>
        </w:rPr>
        <w:t xml:space="preserve">6 </w:t>
      </w:r>
      <w:r w:rsidRPr="00895D38">
        <w:rPr>
          <w:rStyle w:val="qwen-markdown-text"/>
          <w:rFonts w:ascii="Times New Roman" w:hAnsi="Times New Roman" w:cs="Times New Roman"/>
          <w:sz w:val="28"/>
          <w:szCs w:val="28"/>
        </w:rPr>
        <w:t>–</w:t>
      </w:r>
      <w:r>
        <w:rPr>
          <w:rStyle w:val="qwen-markdown-text"/>
          <w:rFonts w:ascii="Times New Roman" w:hAnsi="Times New Roman" w:cs="Times New Roman"/>
          <w:sz w:val="28"/>
          <w:szCs w:val="28"/>
        </w:rPr>
        <w:t xml:space="preserve"> </w:t>
      </w:r>
      <w:r w:rsidRPr="00E66E8D">
        <w:rPr>
          <w:rStyle w:val="qwen-markdown-text"/>
          <w:rFonts w:ascii="Times New Roman" w:hAnsi="Times New Roman" w:cs="Times New Roman"/>
          <w:sz w:val="28"/>
          <w:szCs w:val="28"/>
        </w:rPr>
        <w:t>Блок-схема алгоритма расчёта температурного поля</w:t>
      </w:r>
    </w:p>
    <w:p w14:paraId="4F202273" w14:textId="77777777" w:rsidR="00496D22" w:rsidRPr="007904E9" w:rsidRDefault="00496D22" w:rsidP="007904E9">
      <w:pPr>
        <w:spacing w:after="0" w:line="360" w:lineRule="auto"/>
        <w:ind w:firstLine="709"/>
        <w:jc w:val="both"/>
        <w:rPr>
          <w:rFonts w:ascii="Times New Roman" w:hAnsi="Times New Roman" w:cs="Times New Roman"/>
          <w:sz w:val="28"/>
          <w:szCs w:val="28"/>
        </w:rPr>
      </w:pPr>
      <w:r w:rsidRPr="007904E9">
        <w:rPr>
          <w:rStyle w:val="qwen-markdown-text"/>
          <w:rFonts w:ascii="Times New Roman" w:hAnsi="Times New Roman" w:cs="Times New Roman"/>
          <w:sz w:val="28"/>
          <w:szCs w:val="28"/>
          <w:u w:val="single"/>
        </w:rPr>
        <w:lastRenderedPageBreak/>
        <w:t>Этап 1. Инициализация параметров.</w:t>
      </w:r>
      <w:r w:rsidRPr="007904E9">
        <w:rPr>
          <w:rStyle w:val="qwen-markdown-text"/>
          <w:rFonts w:ascii="Times New Roman" w:hAnsi="Times New Roman" w:cs="Times New Roman"/>
          <w:sz w:val="28"/>
          <w:szCs w:val="28"/>
        </w:rPr>
        <w:t xml:space="preserve"> На вход алгоритма поступают:</w:t>
      </w:r>
    </w:p>
    <w:p w14:paraId="1ED68845" w14:textId="5723AE1C" w:rsidR="00496D22" w:rsidRPr="007904E9" w:rsidRDefault="00496D22" w:rsidP="009C07A2">
      <w:pPr>
        <w:numPr>
          <w:ilvl w:val="0"/>
          <w:numId w:val="49"/>
        </w:numPr>
        <w:spacing w:after="0" w:line="360" w:lineRule="auto"/>
        <w:ind w:left="0" w:firstLine="709"/>
        <w:jc w:val="both"/>
        <w:rPr>
          <w:rFonts w:ascii="Times New Roman" w:hAnsi="Times New Roman" w:cs="Times New Roman"/>
          <w:sz w:val="28"/>
          <w:szCs w:val="28"/>
        </w:rPr>
      </w:pPr>
      <w:r w:rsidRPr="007904E9">
        <w:rPr>
          <w:rStyle w:val="qwen-markdown-text"/>
          <w:rFonts w:ascii="Times New Roman" w:hAnsi="Times New Roman" w:cs="Times New Roman"/>
          <w:sz w:val="28"/>
          <w:szCs w:val="28"/>
        </w:rPr>
        <w:t xml:space="preserve">Геометрические параметры (длина пластины </w:t>
      </w:r>
      <m:oMath>
        <m:r>
          <w:rPr>
            <w:rStyle w:val="katex-mathml"/>
            <w:rFonts w:ascii="Cambria Math" w:hAnsi="Cambria Math" w:cs="Times New Roman"/>
            <w:sz w:val="28"/>
            <w:szCs w:val="28"/>
          </w:rPr>
          <m:t>l</m:t>
        </m:r>
      </m:oMath>
      <w:r w:rsidRPr="007904E9">
        <w:rPr>
          <w:rStyle w:val="qwen-markdown-text"/>
          <w:rFonts w:ascii="Times New Roman" w:hAnsi="Times New Roman" w:cs="Times New Roman"/>
          <w:sz w:val="28"/>
          <w:szCs w:val="28"/>
        </w:rPr>
        <w:t>)</w:t>
      </w:r>
    </w:p>
    <w:p w14:paraId="27368786" w14:textId="59BBDEB1" w:rsidR="00496D22" w:rsidRPr="007904E9" w:rsidRDefault="00496D22" w:rsidP="009C07A2">
      <w:pPr>
        <w:numPr>
          <w:ilvl w:val="0"/>
          <w:numId w:val="49"/>
        </w:numPr>
        <w:spacing w:after="0" w:line="360" w:lineRule="auto"/>
        <w:ind w:left="0" w:firstLine="709"/>
        <w:jc w:val="both"/>
        <w:rPr>
          <w:rFonts w:ascii="Times New Roman" w:eastAsiaTheme="minorEastAsia" w:hAnsi="Times New Roman" w:cs="Times New Roman"/>
          <w:sz w:val="28"/>
          <w:szCs w:val="28"/>
        </w:rPr>
      </w:pPr>
      <w:r w:rsidRPr="007904E9">
        <w:rPr>
          <w:rStyle w:val="qwen-markdown-text"/>
          <w:rFonts w:ascii="Times New Roman" w:hAnsi="Times New Roman" w:cs="Times New Roman"/>
          <w:sz w:val="28"/>
          <w:szCs w:val="28"/>
        </w:rPr>
        <w:t>Теплофизические свойства материала (</w:t>
      </w:r>
      <m:oMath>
        <m:r>
          <w:rPr>
            <w:rStyle w:val="katex-mathml"/>
            <w:rFonts w:ascii="Cambria Math" w:hAnsi="Cambria Math" w:cs="Times New Roman"/>
            <w:sz w:val="28"/>
            <w:szCs w:val="28"/>
          </w:rPr>
          <m:t>a</m:t>
        </m:r>
      </m:oMath>
      <w:r w:rsidRPr="007904E9">
        <w:rPr>
          <w:rStyle w:val="qwen-markdown-text"/>
          <w:rFonts w:ascii="Times New Roman" w:hAnsi="Times New Roman" w:cs="Times New Roman"/>
          <w:sz w:val="28"/>
          <w:szCs w:val="28"/>
        </w:rPr>
        <w:t xml:space="preserve">,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c</m:t>
            </m:r>
          </m:e>
          <m:sub>
            <m:r>
              <w:rPr>
                <w:rStyle w:val="katex-mathml"/>
                <w:rFonts w:ascii="Cambria Math" w:hAnsi="Cambria Math" w:cs="Times New Roman"/>
                <w:sz w:val="28"/>
                <w:szCs w:val="28"/>
              </w:rPr>
              <m:t>V</m:t>
            </m:r>
          </m:sub>
        </m:sSub>
      </m:oMath>
      <w:r w:rsidRPr="007904E9">
        <w:rPr>
          <w:rStyle w:val="vlist-s"/>
          <w:rFonts w:ascii="Times New Roman" w:hAnsi="Times New Roman" w:cs="Times New Roman"/>
          <w:sz w:val="28"/>
          <w:szCs w:val="28"/>
        </w:rPr>
        <w:t>​</w:t>
      </w:r>
      <w:r w:rsidRPr="007904E9">
        <w:rPr>
          <w:rStyle w:val="qwen-markdown-text"/>
          <w:rFonts w:ascii="Times New Roman" w:hAnsi="Times New Roman" w:cs="Times New Roman"/>
          <w:sz w:val="28"/>
          <w:szCs w:val="28"/>
        </w:rPr>
        <w:t xml:space="preserve">, </w:t>
      </w:r>
      <m:oMath>
        <m:r>
          <w:rPr>
            <w:rStyle w:val="katex-mathml"/>
            <w:rFonts w:ascii="Cambria Math" w:hAnsi="Cambria Math" w:cs="Times New Roman"/>
            <w:sz w:val="28"/>
            <w:szCs w:val="28"/>
          </w:rPr>
          <m:t>λ</m:t>
        </m:r>
      </m:oMath>
      <w:r w:rsidRPr="007904E9">
        <w:rPr>
          <w:rStyle w:val="qwen-markdown-text"/>
          <w:rFonts w:ascii="Times New Roman" w:hAnsi="Times New Roman" w:cs="Times New Roman"/>
          <w:sz w:val="28"/>
          <w:szCs w:val="28"/>
        </w:rPr>
        <w:t>)</w:t>
      </w:r>
    </w:p>
    <w:p w14:paraId="71F9EBF4" w14:textId="58DFB972" w:rsidR="00496D22" w:rsidRPr="007904E9" w:rsidRDefault="00496D22" w:rsidP="009C07A2">
      <w:pPr>
        <w:numPr>
          <w:ilvl w:val="0"/>
          <w:numId w:val="49"/>
        </w:numPr>
        <w:spacing w:after="0" w:line="360" w:lineRule="auto"/>
        <w:ind w:left="0" w:firstLine="709"/>
        <w:jc w:val="both"/>
        <w:rPr>
          <w:rFonts w:ascii="Times New Roman" w:eastAsiaTheme="minorEastAsia" w:hAnsi="Times New Roman" w:cs="Times New Roman"/>
          <w:sz w:val="28"/>
          <w:szCs w:val="28"/>
        </w:rPr>
      </w:pPr>
      <w:r w:rsidRPr="007904E9">
        <w:rPr>
          <w:rStyle w:val="qwen-markdown-text"/>
          <w:rFonts w:ascii="Times New Roman" w:hAnsi="Times New Roman" w:cs="Times New Roman"/>
          <w:sz w:val="28"/>
          <w:szCs w:val="28"/>
        </w:rPr>
        <w:t>Параметры источника тепла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max</m:t>
            </m:r>
          </m:sub>
        </m:sSub>
        <m:r>
          <w:rPr>
            <w:rStyle w:val="vlist-s"/>
            <w:rFonts w:ascii="Cambria Math" w:hAnsi="Cambria Math" w:cs="Times New Roman"/>
            <w:sz w:val="28"/>
            <w:szCs w:val="28"/>
          </w:rPr>
          <m:t>​</m:t>
        </m:r>
      </m:oMath>
      <w:r w:rsidRPr="007904E9">
        <w:rPr>
          <w:rStyle w:val="qwen-markdown-text"/>
          <w:rFonts w:ascii="Times New Roman" w:hAnsi="Times New Roman" w:cs="Times New Roman"/>
          <w:sz w:val="28"/>
          <w:szCs w:val="28"/>
        </w:rPr>
        <w:t xml:space="preserve">,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source</m:t>
            </m:r>
            <m:r>
              <m:rPr>
                <m:lit/>
              </m:rPr>
              <w:rPr>
                <w:rStyle w:val="katex-mathml"/>
                <w:rFonts w:ascii="Cambria Math" w:hAnsi="Cambria Math" w:cs="Times New Roman"/>
                <w:sz w:val="28"/>
                <w:szCs w:val="28"/>
              </w:rPr>
              <m:t>_</m:t>
            </m:r>
            <m:r>
              <w:rPr>
                <w:rStyle w:val="katex-mathml"/>
                <w:rFonts w:ascii="Cambria Math" w:hAnsi="Cambria Math" w:cs="Times New Roman"/>
                <w:sz w:val="28"/>
                <w:szCs w:val="28"/>
              </w:rPr>
              <m:t>end</m:t>
            </m:r>
          </m:sub>
        </m:sSub>
      </m:oMath>
      <w:r w:rsidRPr="007904E9">
        <w:rPr>
          <w:rStyle w:val="vlist-s"/>
          <w:rFonts w:ascii="Times New Roman" w:hAnsi="Times New Roman" w:cs="Times New Roman"/>
          <w:sz w:val="28"/>
          <w:szCs w:val="28"/>
        </w:rPr>
        <w:t>​</w:t>
      </w:r>
      <w:r w:rsidRPr="007904E9">
        <w:rPr>
          <w:rStyle w:val="qwen-markdown-text"/>
          <w:rFonts w:ascii="Times New Roman" w:hAnsi="Times New Roman" w:cs="Times New Roman"/>
          <w:sz w:val="28"/>
          <w:szCs w:val="28"/>
        </w:rPr>
        <w:t>, тип распределения)</w:t>
      </w:r>
    </w:p>
    <w:p w14:paraId="1BDDEC66" w14:textId="77777777" w:rsidR="00496D22" w:rsidRPr="007904E9" w:rsidRDefault="00496D22" w:rsidP="009C07A2">
      <w:pPr>
        <w:numPr>
          <w:ilvl w:val="0"/>
          <w:numId w:val="49"/>
        </w:numPr>
        <w:spacing w:after="0" w:line="360" w:lineRule="auto"/>
        <w:ind w:left="0" w:firstLine="709"/>
        <w:jc w:val="both"/>
        <w:rPr>
          <w:rFonts w:ascii="Times New Roman" w:hAnsi="Times New Roman" w:cs="Times New Roman"/>
          <w:sz w:val="28"/>
          <w:szCs w:val="28"/>
        </w:rPr>
      </w:pPr>
      <w:r w:rsidRPr="007904E9">
        <w:rPr>
          <w:rStyle w:val="qwen-markdown-text"/>
          <w:rFonts w:ascii="Times New Roman" w:hAnsi="Times New Roman" w:cs="Times New Roman"/>
          <w:sz w:val="28"/>
          <w:szCs w:val="28"/>
        </w:rPr>
        <w:t>Граничные и начальные условия</w:t>
      </w:r>
    </w:p>
    <w:p w14:paraId="2BC2C92B" w14:textId="7FB1CD29" w:rsidR="00496D22" w:rsidRPr="007904E9" w:rsidRDefault="00496D22" w:rsidP="009C07A2">
      <w:pPr>
        <w:numPr>
          <w:ilvl w:val="0"/>
          <w:numId w:val="49"/>
        </w:numPr>
        <w:spacing w:after="0" w:line="360" w:lineRule="auto"/>
        <w:ind w:left="0" w:firstLine="709"/>
        <w:jc w:val="both"/>
        <w:rPr>
          <w:rFonts w:ascii="Times New Roman" w:hAnsi="Times New Roman" w:cs="Times New Roman"/>
          <w:sz w:val="28"/>
          <w:szCs w:val="28"/>
        </w:rPr>
      </w:pPr>
      <w:r w:rsidRPr="007904E9">
        <w:rPr>
          <w:rStyle w:val="qwen-markdown-text"/>
          <w:rFonts w:ascii="Times New Roman" w:hAnsi="Times New Roman" w:cs="Times New Roman"/>
          <w:sz w:val="28"/>
          <w:szCs w:val="28"/>
        </w:rPr>
        <w:t xml:space="preserve">Параметры дискретизации (число мод </w:t>
      </w:r>
      <m:oMath>
        <m:r>
          <w:rPr>
            <w:rStyle w:val="katex-mathml"/>
            <w:rFonts w:ascii="Cambria Math" w:hAnsi="Cambria Math" w:cs="Times New Roman"/>
            <w:sz w:val="28"/>
            <w:szCs w:val="28"/>
          </w:rPr>
          <m:t>N</m:t>
        </m:r>
      </m:oMath>
      <w:r w:rsidRPr="007904E9">
        <w:rPr>
          <w:rStyle w:val="qwen-markdown-text"/>
          <w:rFonts w:ascii="Times New Roman" w:hAnsi="Times New Roman" w:cs="Times New Roman"/>
          <w:sz w:val="28"/>
          <w:szCs w:val="28"/>
        </w:rPr>
        <w:t>, число точек по времени и координате)</w:t>
      </w:r>
    </w:p>
    <w:p w14:paraId="6AAC2E5E" w14:textId="4AB6EFD8" w:rsidR="00496D22" w:rsidRPr="007904E9" w:rsidRDefault="00496D22" w:rsidP="007904E9">
      <w:pPr>
        <w:spacing w:after="0" w:line="360" w:lineRule="auto"/>
        <w:ind w:firstLine="709"/>
        <w:jc w:val="both"/>
        <w:rPr>
          <w:rFonts w:ascii="Times New Roman" w:hAnsi="Times New Roman" w:cs="Times New Roman"/>
          <w:sz w:val="28"/>
          <w:szCs w:val="28"/>
        </w:rPr>
      </w:pPr>
      <w:r w:rsidRPr="007904E9">
        <w:rPr>
          <w:rStyle w:val="qwen-markdown-text"/>
          <w:rFonts w:ascii="Times New Roman" w:hAnsi="Times New Roman" w:cs="Times New Roman"/>
          <w:sz w:val="28"/>
          <w:szCs w:val="28"/>
          <w:u w:val="single"/>
        </w:rPr>
        <w:t>Этап 2. Построение расчётных сеток.</w:t>
      </w:r>
      <w:r w:rsidRPr="007904E9">
        <w:rPr>
          <w:rStyle w:val="qwen-markdown-text"/>
          <w:rFonts w:ascii="Times New Roman" w:hAnsi="Times New Roman" w:cs="Times New Roman"/>
          <w:sz w:val="28"/>
          <w:szCs w:val="28"/>
        </w:rPr>
        <w:t xml:space="preserve"> Формируются равномерные сетки по координате </w:t>
      </w:r>
      <m:oMath>
        <m:r>
          <w:rPr>
            <w:rStyle w:val="katex-mathml"/>
            <w:rFonts w:ascii="Cambria Math" w:hAnsi="Cambria Math" w:cs="Times New Roman"/>
            <w:sz w:val="28"/>
            <w:szCs w:val="28"/>
          </w:rPr>
          <m:t>y</m:t>
        </m:r>
      </m:oMath>
      <w:r w:rsidRPr="007904E9">
        <w:rPr>
          <w:rStyle w:val="qwen-markdown-text"/>
          <w:rFonts w:ascii="Times New Roman" w:hAnsi="Times New Roman" w:cs="Times New Roman"/>
          <w:sz w:val="28"/>
          <w:szCs w:val="28"/>
        </w:rPr>
        <w:t xml:space="preserve"> и времени </w:t>
      </w:r>
      <m:oMath>
        <m:r>
          <w:rPr>
            <w:rStyle w:val="katex-mathml"/>
            <w:rFonts w:ascii="Cambria Math" w:hAnsi="Cambria Math" w:cs="Times New Roman"/>
            <w:sz w:val="28"/>
            <w:szCs w:val="28"/>
          </w:rPr>
          <m:t>t</m:t>
        </m:r>
      </m:oMath>
      <w:r w:rsidRPr="007904E9">
        <w:rPr>
          <w:rStyle w:val="qwen-markdown-text"/>
          <w:rFonts w:ascii="Times New Roman" w:hAnsi="Times New Roman" w:cs="Times New Roman"/>
          <w:sz w:val="28"/>
          <w:szCs w:val="28"/>
        </w:rPr>
        <w:t xml:space="preserve"> с заданным шагом дискретизации.</w:t>
      </w:r>
    </w:p>
    <w:p w14:paraId="6A7BAB61" w14:textId="2E15A53D" w:rsidR="00496D22" w:rsidRPr="007904E9" w:rsidRDefault="00496D22" w:rsidP="007904E9">
      <w:pPr>
        <w:spacing w:after="0" w:line="360" w:lineRule="auto"/>
        <w:ind w:firstLine="709"/>
        <w:jc w:val="both"/>
        <w:rPr>
          <w:rFonts w:ascii="Times New Roman" w:hAnsi="Times New Roman" w:cs="Times New Roman"/>
          <w:sz w:val="28"/>
          <w:szCs w:val="28"/>
        </w:rPr>
      </w:pPr>
      <w:r w:rsidRPr="007904E9">
        <w:rPr>
          <w:rStyle w:val="qwen-markdown-text"/>
          <w:rFonts w:ascii="Times New Roman" w:hAnsi="Times New Roman" w:cs="Times New Roman"/>
          <w:sz w:val="28"/>
          <w:szCs w:val="28"/>
          <w:u w:val="single"/>
        </w:rPr>
        <w:t>Этап 3. Вычисление распределения мощности источника.</w:t>
      </w:r>
      <w:r w:rsidRPr="007904E9">
        <w:rPr>
          <w:rStyle w:val="qwen-markdown-text"/>
          <w:rFonts w:ascii="Times New Roman" w:hAnsi="Times New Roman" w:cs="Times New Roman"/>
          <w:sz w:val="28"/>
          <w:szCs w:val="28"/>
        </w:rPr>
        <w:t xml:space="preserve"> В зависимости от выбранной модели (равномерная или гауссова) формируется функция </w:t>
      </w:r>
      <m:oMath>
        <m:r>
          <w:rPr>
            <w:rStyle w:val="katex-mathml"/>
            <w:rFonts w:ascii="Cambria Math" w:hAnsi="Cambria Math" w:cs="Times New Roman"/>
            <w:sz w:val="28"/>
            <w:szCs w:val="28"/>
          </w:rPr>
          <m:t>q(y)</m:t>
        </m:r>
      </m:oMath>
      <w:r w:rsidRPr="007904E9">
        <w:rPr>
          <w:rStyle w:val="qwen-markdown-text"/>
          <w:rFonts w:ascii="Times New Roman" w:hAnsi="Times New Roman" w:cs="Times New Roman"/>
          <w:sz w:val="28"/>
          <w:szCs w:val="28"/>
        </w:rPr>
        <w:t>.</w:t>
      </w:r>
    </w:p>
    <w:p w14:paraId="256AA346" w14:textId="1AF5C66E" w:rsidR="00496D22" w:rsidRPr="007904E9" w:rsidRDefault="00496D22" w:rsidP="007904E9">
      <w:pPr>
        <w:spacing w:after="0" w:line="360" w:lineRule="auto"/>
        <w:ind w:firstLine="709"/>
        <w:jc w:val="both"/>
        <w:rPr>
          <w:rFonts w:ascii="Times New Roman" w:hAnsi="Times New Roman" w:cs="Times New Roman"/>
          <w:sz w:val="28"/>
          <w:szCs w:val="28"/>
        </w:rPr>
      </w:pPr>
      <w:r w:rsidRPr="007904E9">
        <w:rPr>
          <w:rStyle w:val="qwen-markdown-text"/>
          <w:rFonts w:ascii="Times New Roman" w:hAnsi="Times New Roman" w:cs="Times New Roman"/>
          <w:sz w:val="28"/>
          <w:szCs w:val="28"/>
          <w:u w:val="single"/>
        </w:rPr>
        <w:t>Этап 4. Цикл по гармоникам ряда Фурье.</w:t>
      </w:r>
      <w:r w:rsidRPr="007904E9">
        <w:rPr>
          <w:rStyle w:val="qwen-markdown-text"/>
          <w:rFonts w:ascii="Times New Roman" w:hAnsi="Times New Roman" w:cs="Times New Roman"/>
          <w:sz w:val="28"/>
          <w:szCs w:val="28"/>
        </w:rPr>
        <w:t xml:space="preserve"> Для каждого номера гармоники </w:t>
      </w:r>
      <m:oMath>
        <m:r>
          <w:rPr>
            <w:rStyle w:val="katex-mathml"/>
            <w:rFonts w:ascii="Cambria Math" w:hAnsi="Cambria Math" w:cs="Times New Roman"/>
            <w:sz w:val="28"/>
            <w:szCs w:val="28"/>
          </w:rPr>
          <m:t>n = 0, 1, ..., N</m:t>
        </m:r>
      </m:oMath>
      <w:r w:rsidRPr="007904E9">
        <w:rPr>
          <w:rStyle w:val="qwen-markdown-text"/>
          <w:rFonts w:ascii="Times New Roman" w:hAnsi="Times New Roman" w:cs="Times New Roman"/>
          <w:sz w:val="28"/>
          <w:szCs w:val="28"/>
        </w:rPr>
        <w:t>:</w:t>
      </w:r>
    </w:p>
    <w:p w14:paraId="4D09800F" w14:textId="7D8538D5" w:rsidR="007F5F25" w:rsidRPr="007904E9" w:rsidRDefault="00496D22" w:rsidP="009C07A2">
      <w:pPr>
        <w:numPr>
          <w:ilvl w:val="0"/>
          <w:numId w:val="50"/>
        </w:numPr>
        <w:spacing w:after="0" w:line="360" w:lineRule="auto"/>
        <w:ind w:left="0" w:firstLine="709"/>
        <w:jc w:val="both"/>
        <w:rPr>
          <w:rFonts w:ascii="Times New Roman" w:eastAsiaTheme="minorEastAsia" w:hAnsi="Times New Roman" w:cs="Times New Roman"/>
          <w:sz w:val="28"/>
          <w:szCs w:val="28"/>
        </w:rPr>
      </w:pPr>
      <w:r w:rsidRPr="007904E9">
        <w:rPr>
          <w:rStyle w:val="qwen-markdown-text"/>
          <w:rFonts w:ascii="Times New Roman" w:hAnsi="Times New Roman" w:cs="Times New Roman"/>
          <w:sz w:val="28"/>
          <w:szCs w:val="28"/>
        </w:rPr>
        <w:t xml:space="preserve">Вычисление собственного числа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μ</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n</m:t>
            </m:r>
          </m:sub>
        </m:sSub>
      </m:oMath>
      <w:r w:rsidRPr="007904E9">
        <w:rPr>
          <w:rStyle w:val="vlist-s"/>
          <w:rFonts w:ascii="Times New Roman" w:hAnsi="Times New Roman" w:cs="Times New Roman"/>
          <w:sz w:val="28"/>
          <w:szCs w:val="28"/>
        </w:rPr>
        <w:t>​</w:t>
      </w:r>
      <w:r w:rsidRPr="007904E9">
        <w:rPr>
          <w:rStyle w:val="qwen-markdown-text"/>
          <w:rFonts w:ascii="Times New Roman" w:hAnsi="Times New Roman" w:cs="Times New Roman"/>
          <w:sz w:val="28"/>
          <w:szCs w:val="28"/>
        </w:rPr>
        <w:t xml:space="preserve"> и нормирующего коэффициента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β</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n</m:t>
            </m:r>
          </m:sub>
        </m:sSub>
      </m:oMath>
    </w:p>
    <w:p w14:paraId="1D42B025" w14:textId="77777777" w:rsidR="00496D22" w:rsidRPr="007904E9" w:rsidRDefault="00496D22" w:rsidP="009C07A2">
      <w:pPr>
        <w:numPr>
          <w:ilvl w:val="0"/>
          <w:numId w:val="50"/>
        </w:numPr>
        <w:spacing w:after="0" w:line="360" w:lineRule="auto"/>
        <w:ind w:left="0" w:firstLine="709"/>
        <w:jc w:val="both"/>
        <w:rPr>
          <w:rFonts w:ascii="Times New Roman" w:hAnsi="Times New Roman" w:cs="Times New Roman"/>
          <w:sz w:val="28"/>
          <w:szCs w:val="28"/>
        </w:rPr>
      </w:pPr>
      <w:r w:rsidRPr="007904E9">
        <w:rPr>
          <w:rStyle w:val="qwen-markdown-text"/>
          <w:rFonts w:ascii="Times New Roman" w:hAnsi="Times New Roman" w:cs="Times New Roman"/>
          <w:sz w:val="28"/>
          <w:szCs w:val="28"/>
        </w:rPr>
        <w:t>Расчёт коэффициентов Фурье для начального условия и источника</w:t>
      </w:r>
    </w:p>
    <w:p w14:paraId="226C2FD2" w14:textId="77777777" w:rsidR="00496D22" w:rsidRPr="007904E9" w:rsidRDefault="00496D22" w:rsidP="009C07A2">
      <w:pPr>
        <w:numPr>
          <w:ilvl w:val="0"/>
          <w:numId w:val="50"/>
        </w:numPr>
        <w:spacing w:after="0" w:line="360" w:lineRule="auto"/>
        <w:ind w:left="0" w:firstLine="709"/>
        <w:jc w:val="both"/>
        <w:rPr>
          <w:rFonts w:ascii="Times New Roman" w:hAnsi="Times New Roman" w:cs="Times New Roman"/>
          <w:sz w:val="28"/>
          <w:szCs w:val="28"/>
        </w:rPr>
      </w:pPr>
      <w:r w:rsidRPr="007904E9">
        <w:rPr>
          <w:rStyle w:val="qwen-markdown-text"/>
          <w:rFonts w:ascii="Times New Roman" w:hAnsi="Times New Roman" w:cs="Times New Roman"/>
          <w:sz w:val="28"/>
          <w:szCs w:val="28"/>
        </w:rPr>
        <w:t>Вычисление вклада начального условия, граничных потоков и источника</w:t>
      </w:r>
    </w:p>
    <w:p w14:paraId="2B733D7E" w14:textId="77777777" w:rsidR="00496D22" w:rsidRPr="007904E9" w:rsidRDefault="00496D22" w:rsidP="009C07A2">
      <w:pPr>
        <w:numPr>
          <w:ilvl w:val="0"/>
          <w:numId w:val="50"/>
        </w:numPr>
        <w:spacing w:after="0" w:line="360" w:lineRule="auto"/>
        <w:ind w:left="0" w:firstLine="709"/>
        <w:jc w:val="both"/>
        <w:rPr>
          <w:rFonts w:ascii="Times New Roman" w:hAnsi="Times New Roman" w:cs="Times New Roman"/>
          <w:sz w:val="28"/>
          <w:szCs w:val="28"/>
        </w:rPr>
      </w:pPr>
      <w:r w:rsidRPr="007904E9">
        <w:rPr>
          <w:rStyle w:val="qwen-markdown-text"/>
          <w:rFonts w:ascii="Times New Roman" w:hAnsi="Times New Roman" w:cs="Times New Roman"/>
          <w:sz w:val="28"/>
          <w:szCs w:val="28"/>
        </w:rPr>
        <w:t>Накопление суммы ряда</w:t>
      </w:r>
    </w:p>
    <w:p w14:paraId="7F0AD912" w14:textId="6490AF16" w:rsidR="00E66E8D" w:rsidRDefault="00496D22" w:rsidP="007904E9">
      <w:pPr>
        <w:spacing w:after="0" w:line="360" w:lineRule="auto"/>
        <w:ind w:firstLine="709"/>
        <w:jc w:val="both"/>
        <w:rPr>
          <w:rStyle w:val="qwen-markdown-text"/>
          <w:rFonts w:ascii="Times New Roman" w:hAnsi="Times New Roman" w:cs="Times New Roman"/>
          <w:sz w:val="28"/>
          <w:szCs w:val="28"/>
        </w:rPr>
      </w:pPr>
      <w:r w:rsidRPr="007904E9">
        <w:rPr>
          <w:rStyle w:val="qwen-markdown-text"/>
          <w:rFonts w:ascii="Times New Roman" w:hAnsi="Times New Roman" w:cs="Times New Roman"/>
          <w:sz w:val="28"/>
          <w:szCs w:val="28"/>
          <w:u w:val="single"/>
        </w:rPr>
        <w:t>Этап 5. Обратное преобразование.</w:t>
      </w:r>
      <w:r w:rsidRPr="007904E9">
        <w:rPr>
          <w:rStyle w:val="qwen-markdown-text"/>
          <w:rFonts w:ascii="Times New Roman" w:hAnsi="Times New Roman" w:cs="Times New Roman"/>
          <w:sz w:val="28"/>
          <w:szCs w:val="28"/>
        </w:rPr>
        <w:t xml:space="preserve"> Формирование окончательного решения </w:t>
      </w:r>
      <m:oMath>
        <m:r>
          <w:rPr>
            <w:rStyle w:val="katex-mathml"/>
            <w:rFonts w:ascii="Cambria Math" w:hAnsi="Cambria Math" w:cs="Times New Roman"/>
            <w:sz w:val="28"/>
            <w:szCs w:val="28"/>
          </w:rPr>
          <m:t>T(y,t)</m:t>
        </m:r>
      </m:oMath>
      <w:r w:rsidRPr="007904E9">
        <w:rPr>
          <w:rStyle w:val="qwen-markdown-text"/>
          <w:rFonts w:ascii="Times New Roman" w:hAnsi="Times New Roman" w:cs="Times New Roman"/>
          <w:sz w:val="28"/>
          <w:szCs w:val="28"/>
        </w:rPr>
        <w:t xml:space="preserve"> путём суммирования вкладов всех гармоник.</w:t>
      </w:r>
    </w:p>
    <w:p w14:paraId="5D4CC0E3" w14:textId="300F15A0" w:rsidR="00496D22" w:rsidRPr="007904E9" w:rsidRDefault="00E66E8D" w:rsidP="00E66E8D">
      <w:pPr>
        <w:rPr>
          <w:rFonts w:ascii="Times New Roman" w:hAnsi="Times New Roman" w:cs="Times New Roman"/>
          <w:sz w:val="28"/>
          <w:szCs w:val="28"/>
        </w:rPr>
      </w:pPr>
      <w:r>
        <w:rPr>
          <w:rStyle w:val="qwen-markdown-text"/>
          <w:rFonts w:ascii="Times New Roman" w:hAnsi="Times New Roman" w:cs="Times New Roman"/>
          <w:sz w:val="28"/>
          <w:szCs w:val="28"/>
        </w:rPr>
        <w:br w:type="page"/>
      </w:r>
    </w:p>
    <w:p w14:paraId="77936108" w14:textId="28191117" w:rsidR="00E66E8D" w:rsidRPr="00E66E8D" w:rsidRDefault="00496D22" w:rsidP="009C07A2">
      <w:pPr>
        <w:pStyle w:val="ac"/>
        <w:numPr>
          <w:ilvl w:val="0"/>
          <w:numId w:val="56"/>
        </w:numPr>
        <w:spacing w:after="0" w:line="360" w:lineRule="auto"/>
        <w:ind w:left="0" w:firstLine="709"/>
        <w:contextualSpacing w:val="0"/>
        <w:jc w:val="both"/>
        <w:rPr>
          <w:rStyle w:val="qwen-markdown-text"/>
          <w:rFonts w:ascii="Times New Roman" w:hAnsi="Times New Roman" w:cs="Times New Roman"/>
          <w:b/>
          <w:bCs/>
          <w:sz w:val="28"/>
          <w:szCs w:val="28"/>
        </w:rPr>
      </w:pPr>
      <w:r w:rsidRPr="007904E9">
        <w:rPr>
          <w:rStyle w:val="qwen-markdown-text"/>
          <w:rFonts w:ascii="Times New Roman" w:hAnsi="Times New Roman" w:cs="Times New Roman"/>
          <w:b/>
          <w:bCs/>
          <w:sz w:val="28"/>
          <w:szCs w:val="28"/>
        </w:rPr>
        <w:lastRenderedPageBreak/>
        <w:t>Алгоритм определения ширины сварного шва</w:t>
      </w:r>
    </w:p>
    <w:p w14:paraId="1BCBCCC1" w14:textId="1E44D8D7" w:rsidR="00E66E8D" w:rsidRDefault="00E66E8D" w:rsidP="00E66E8D">
      <w:pPr>
        <w:spacing w:after="0" w:line="360" w:lineRule="auto"/>
        <w:ind w:firstLine="709"/>
        <w:jc w:val="center"/>
        <w:rPr>
          <w:rStyle w:val="qwen-markdown-text"/>
          <w:rFonts w:ascii="Times New Roman" w:hAnsi="Times New Roman" w:cs="Times New Roman"/>
          <w:sz w:val="28"/>
          <w:szCs w:val="28"/>
        </w:rPr>
      </w:pPr>
      <w:r>
        <w:rPr>
          <w:noProof/>
        </w:rPr>
        <w:drawing>
          <wp:inline distT="0" distB="0" distL="0" distR="0" wp14:anchorId="607A8F51" wp14:editId="4A4F68FF">
            <wp:extent cx="3810000" cy="8544560"/>
            <wp:effectExtent l="0" t="0" r="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21309" cy="8569922"/>
                    </a:xfrm>
                    <a:prstGeom prst="rect">
                      <a:avLst/>
                    </a:prstGeom>
                    <a:noFill/>
                    <a:ln>
                      <a:noFill/>
                    </a:ln>
                  </pic:spPr>
                </pic:pic>
              </a:graphicData>
            </a:graphic>
          </wp:inline>
        </w:drawing>
      </w:r>
    </w:p>
    <w:p w14:paraId="5D5CDFE0" w14:textId="447B9C40" w:rsidR="00E66E8D" w:rsidRPr="00E66E8D" w:rsidRDefault="00E66E8D" w:rsidP="00E66E8D">
      <w:pPr>
        <w:spacing w:after="0" w:line="360" w:lineRule="auto"/>
        <w:jc w:val="center"/>
        <w:rPr>
          <w:rStyle w:val="qwen-markdown-text"/>
          <w:rFonts w:ascii="Times New Roman" w:hAnsi="Times New Roman" w:cs="Times New Roman"/>
          <w:sz w:val="28"/>
          <w:szCs w:val="28"/>
        </w:rPr>
      </w:pPr>
      <w:r w:rsidRPr="00BC31BD">
        <w:rPr>
          <w:rStyle w:val="qwen-markdown-text"/>
          <w:rFonts w:ascii="Times New Roman" w:hAnsi="Times New Roman" w:cs="Times New Roman"/>
          <w:sz w:val="28"/>
          <w:szCs w:val="28"/>
        </w:rPr>
        <w:t xml:space="preserve">Рисунок </w:t>
      </w:r>
      <w:r>
        <w:rPr>
          <w:rStyle w:val="qwen-markdown-text"/>
          <w:rFonts w:ascii="Times New Roman" w:hAnsi="Times New Roman" w:cs="Times New Roman"/>
          <w:sz w:val="28"/>
          <w:szCs w:val="28"/>
        </w:rPr>
        <w:t>2</w:t>
      </w:r>
      <w:r w:rsidRPr="00BC31BD">
        <w:rPr>
          <w:rStyle w:val="qwen-markdown-text"/>
          <w:rFonts w:ascii="Times New Roman" w:hAnsi="Times New Roman" w:cs="Times New Roman"/>
          <w:sz w:val="28"/>
          <w:szCs w:val="28"/>
        </w:rPr>
        <w:t>.</w:t>
      </w:r>
      <w:r w:rsidRPr="00E66E8D">
        <w:rPr>
          <w:rStyle w:val="qwen-markdown-text"/>
          <w:rFonts w:ascii="Times New Roman" w:hAnsi="Times New Roman" w:cs="Times New Roman"/>
          <w:sz w:val="28"/>
          <w:szCs w:val="28"/>
        </w:rPr>
        <w:t>7</w:t>
      </w:r>
      <w:r>
        <w:rPr>
          <w:rStyle w:val="qwen-markdown-text"/>
          <w:rFonts w:ascii="Times New Roman" w:hAnsi="Times New Roman" w:cs="Times New Roman"/>
          <w:sz w:val="28"/>
          <w:szCs w:val="28"/>
        </w:rPr>
        <w:t xml:space="preserve"> </w:t>
      </w:r>
      <w:r w:rsidRPr="00895D38">
        <w:rPr>
          <w:rStyle w:val="qwen-markdown-text"/>
          <w:rFonts w:ascii="Times New Roman" w:hAnsi="Times New Roman" w:cs="Times New Roman"/>
          <w:sz w:val="28"/>
          <w:szCs w:val="28"/>
        </w:rPr>
        <w:t>–</w:t>
      </w:r>
      <w:r>
        <w:rPr>
          <w:rStyle w:val="qwen-markdown-text"/>
          <w:rFonts w:ascii="Times New Roman" w:hAnsi="Times New Roman" w:cs="Times New Roman"/>
          <w:sz w:val="28"/>
          <w:szCs w:val="28"/>
        </w:rPr>
        <w:t xml:space="preserve"> </w:t>
      </w:r>
      <w:r w:rsidRPr="00E45607">
        <w:rPr>
          <w:rStyle w:val="qwen-markdown-text"/>
          <w:rFonts w:ascii="Times New Roman" w:hAnsi="Times New Roman" w:cs="Times New Roman"/>
          <w:sz w:val="28"/>
          <w:szCs w:val="28"/>
        </w:rPr>
        <w:t>Блок-схема алгоритма определения ширины шва</w:t>
      </w:r>
    </w:p>
    <w:p w14:paraId="217D1B71" w14:textId="77777777" w:rsidR="00496D22" w:rsidRPr="00E45607" w:rsidRDefault="00496D22" w:rsidP="007904E9">
      <w:pPr>
        <w:spacing w:after="0" w:line="360" w:lineRule="auto"/>
        <w:ind w:firstLine="709"/>
        <w:jc w:val="both"/>
        <w:rPr>
          <w:rFonts w:ascii="Times New Roman" w:hAnsi="Times New Roman" w:cs="Times New Roman"/>
          <w:i/>
          <w:iCs/>
          <w:sz w:val="28"/>
          <w:szCs w:val="28"/>
        </w:rPr>
      </w:pPr>
      <w:r w:rsidRPr="00E45607">
        <w:rPr>
          <w:rStyle w:val="qwen-markdown-text"/>
          <w:rFonts w:ascii="Times New Roman" w:hAnsi="Times New Roman" w:cs="Times New Roman"/>
          <w:i/>
          <w:iCs/>
          <w:sz w:val="28"/>
          <w:szCs w:val="28"/>
        </w:rPr>
        <w:lastRenderedPageBreak/>
        <w:t>Алгоритм определения ширины шва включает:</w:t>
      </w:r>
    </w:p>
    <w:p w14:paraId="57928F32" w14:textId="790CE466" w:rsidR="00496D22" w:rsidRPr="007904E9" w:rsidRDefault="00496D22" w:rsidP="009C07A2">
      <w:pPr>
        <w:numPr>
          <w:ilvl w:val="0"/>
          <w:numId w:val="51"/>
        </w:numPr>
        <w:spacing w:after="0" w:line="360" w:lineRule="auto"/>
        <w:ind w:left="0" w:firstLine="709"/>
        <w:jc w:val="both"/>
        <w:rPr>
          <w:rFonts w:ascii="Times New Roman" w:eastAsiaTheme="minorEastAsia" w:hAnsi="Times New Roman" w:cs="Times New Roman"/>
          <w:sz w:val="28"/>
          <w:szCs w:val="28"/>
        </w:rPr>
      </w:pPr>
      <w:r w:rsidRPr="00E45607">
        <w:rPr>
          <w:rStyle w:val="qwen-markdown-text"/>
          <w:rFonts w:ascii="Times New Roman" w:hAnsi="Times New Roman" w:cs="Times New Roman"/>
          <w:sz w:val="28"/>
          <w:szCs w:val="28"/>
          <w:u w:val="single"/>
        </w:rPr>
        <w:t>Построение профиля максимальных температур</w:t>
      </w:r>
      <w:r w:rsidRPr="007904E9">
        <w:rPr>
          <w:rStyle w:val="qwen-markdown-text"/>
          <w:rFonts w:ascii="Times New Roman" w:hAnsi="Times New Roman" w:cs="Times New Roman"/>
          <w:sz w:val="28"/>
          <w:szCs w:val="28"/>
        </w:rPr>
        <w:t xml:space="preserve"> </w:t>
      </w:r>
      <w:r w:rsidR="007F5F25" w:rsidRPr="007904E9">
        <w:rPr>
          <w:rStyle w:val="qwen-markdown-text"/>
          <w:rFonts w:ascii="Times New Roman" w:hAnsi="Times New Roman" w:cs="Times New Roman"/>
          <w:b/>
          <w:bCs/>
          <w:sz w:val="28"/>
          <w:szCs w:val="28"/>
        </w:rPr>
        <w:t>–</w:t>
      </w:r>
      <w:r w:rsidRPr="007904E9">
        <w:rPr>
          <w:rStyle w:val="qwen-markdown-text"/>
          <w:rFonts w:ascii="Times New Roman" w:hAnsi="Times New Roman" w:cs="Times New Roman"/>
          <w:sz w:val="28"/>
          <w:szCs w:val="28"/>
        </w:rPr>
        <w:t xml:space="preserve"> для каждой точки пространственной сетки находится максимальное значение температуры за всё время моделирования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max</m:t>
            </m:r>
          </m:sub>
        </m:sSub>
        <m:d>
          <m:dPr>
            <m:ctrlPr>
              <w:rPr>
                <w:rStyle w:val="katex-mathml"/>
                <w:rFonts w:ascii="Cambria Math" w:hAnsi="Cambria Math" w:cs="Times New Roman"/>
                <w:i/>
                <w:sz w:val="28"/>
                <w:szCs w:val="28"/>
              </w:rPr>
            </m:ctrlPr>
          </m:dPr>
          <m:e>
            <m:r>
              <w:rPr>
                <w:rStyle w:val="katex-mathml"/>
                <w:rFonts w:ascii="Cambria Math" w:hAnsi="Cambria Math" w:cs="Times New Roman"/>
                <w:sz w:val="28"/>
                <w:szCs w:val="28"/>
              </w:rPr>
              <m:t>y</m:t>
            </m:r>
          </m:e>
        </m:d>
      </m:oMath>
      <w:r w:rsidRPr="007904E9">
        <w:rPr>
          <w:rStyle w:val="qwen-markdown-text"/>
          <w:rFonts w:ascii="Times New Roman" w:hAnsi="Times New Roman" w:cs="Times New Roman"/>
          <w:sz w:val="28"/>
          <w:szCs w:val="28"/>
        </w:rPr>
        <w:t>.</w:t>
      </w:r>
    </w:p>
    <w:p w14:paraId="2C8C6681" w14:textId="130A69BF" w:rsidR="00496D22" w:rsidRPr="007904E9" w:rsidRDefault="00496D22" w:rsidP="009C07A2">
      <w:pPr>
        <w:numPr>
          <w:ilvl w:val="0"/>
          <w:numId w:val="51"/>
        </w:numPr>
        <w:spacing w:after="0" w:line="360" w:lineRule="auto"/>
        <w:ind w:left="0" w:firstLine="709"/>
        <w:jc w:val="both"/>
        <w:rPr>
          <w:rFonts w:ascii="Times New Roman" w:eastAsiaTheme="minorEastAsia" w:hAnsi="Times New Roman" w:cs="Times New Roman"/>
          <w:sz w:val="28"/>
          <w:szCs w:val="28"/>
        </w:rPr>
      </w:pPr>
      <w:r w:rsidRPr="00E45607">
        <w:rPr>
          <w:rStyle w:val="qwen-markdown-text"/>
          <w:rFonts w:ascii="Times New Roman" w:hAnsi="Times New Roman" w:cs="Times New Roman"/>
          <w:sz w:val="28"/>
          <w:szCs w:val="28"/>
          <w:u w:val="single"/>
        </w:rPr>
        <w:t>Поиск зон плавления</w:t>
      </w:r>
      <w:r w:rsidRPr="007904E9">
        <w:rPr>
          <w:rStyle w:val="qwen-markdown-text"/>
          <w:rFonts w:ascii="Times New Roman" w:hAnsi="Times New Roman" w:cs="Times New Roman"/>
          <w:sz w:val="28"/>
          <w:szCs w:val="28"/>
        </w:rPr>
        <w:t xml:space="preserve"> </w:t>
      </w:r>
      <w:r w:rsidR="007F5F25" w:rsidRPr="007904E9">
        <w:rPr>
          <w:rStyle w:val="qwen-markdown-text"/>
          <w:rFonts w:ascii="Times New Roman" w:hAnsi="Times New Roman" w:cs="Times New Roman"/>
          <w:b/>
          <w:bCs/>
          <w:sz w:val="28"/>
          <w:szCs w:val="28"/>
        </w:rPr>
        <w:t>–</w:t>
      </w:r>
      <w:r w:rsidRPr="007904E9">
        <w:rPr>
          <w:rStyle w:val="qwen-markdown-text"/>
          <w:rFonts w:ascii="Times New Roman" w:hAnsi="Times New Roman" w:cs="Times New Roman"/>
          <w:sz w:val="28"/>
          <w:szCs w:val="28"/>
        </w:rPr>
        <w:t xml:space="preserve"> определяются точки, где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max</m:t>
            </m:r>
          </m:sub>
        </m:sSub>
        <m:d>
          <m:dPr>
            <m:ctrlPr>
              <w:rPr>
                <w:rStyle w:val="katex-mathml"/>
                <w:rFonts w:ascii="Cambria Math" w:hAnsi="Cambria Math" w:cs="Times New Roman"/>
                <w:i/>
                <w:sz w:val="28"/>
                <w:szCs w:val="28"/>
              </w:rPr>
            </m:ctrlPr>
          </m:dPr>
          <m:e>
            <m:r>
              <w:rPr>
                <w:rStyle w:val="katex-mathml"/>
                <w:rFonts w:ascii="Cambria Math" w:hAnsi="Cambria Math" w:cs="Times New Roman"/>
                <w:sz w:val="28"/>
                <w:szCs w:val="28"/>
              </w:rPr>
              <m:t>y</m:t>
            </m:r>
          </m:e>
        </m:d>
        <m:r>
          <m:rPr>
            <m:sty m:val="p"/>
          </m:rPr>
          <w:rPr>
            <w:rStyle w:val="katex-mathml"/>
            <w:rFonts w:ascii="Cambria Math" w:hAnsi="Cambria Math" w:cs="Times New Roman"/>
            <w:sz w:val="28"/>
            <w:szCs w:val="28"/>
          </w:rPr>
          <m: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melt</m:t>
            </m:r>
          </m:sub>
        </m:sSub>
      </m:oMath>
      <w:r w:rsidRPr="007904E9">
        <w:rPr>
          <w:rStyle w:val="vlist-s"/>
          <w:rFonts w:ascii="Times New Roman" w:hAnsi="Times New Roman" w:cs="Times New Roman"/>
          <w:sz w:val="28"/>
          <w:szCs w:val="28"/>
        </w:rPr>
        <w:t>​</w:t>
      </w:r>
      <w:r w:rsidRPr="007904E9">
        <w:rPr>
          <w:rStyle w:val="qwen-markdown-text"/>
          <w:rFonts w:ascii="Times New Roman" w:hAnsi="Times New Roman" w:cs="Times New Roman"/>
          <w:sz w:val="28"/>
          <w:szCs w:val="28"/>
        </w:rPr>
        <w:t>.</w:t>
      </w:r>
    </w:p>
    <w:p w14:paraId="21452793" w14:textId="1C5A9F6B" w:rsidR="00496D22" w:rsidRPr="007904E9" w:rsidRDefault="00496D22" w:rsidP="009C07A2">
      <w:pPr>
        <w:numPr>
          <w:ilvl w:val="0"/>
          <w:numId w:val="51"/>
        </w:numPr>
        <w:spacing w:after="0" w:line="360" w:lineRule="auto"/>
        <w:ind w:left="0" w:firstLine="709"/>
        <w:jc w:val="both"/>
        <w:rPr>
          <w:rFonts w:ascii="Times New Roman" w:eastAsiaTheme="minorEastAsia" w:hAnsi="Times New Roman" w:cs="Times New Roman"/>
          <w:sz w:val="28"/>
          <w:szCs w:val="28"/>
        </w:rPr>
      </w:pPr>
      <w:r w:rsidRPr="00E45607">
        <w:rPr>
          <w:rStyle w:val="qwen-markdown-text"/>
          <w:rFonts w:ascii="Times New Roman" w:hAnsi="Times New Roman" w:cs="Times New Roman"/>
          <w:sz w:val="28"/>
          <w:szCs w:val="28"/>
          <w:u w:val="single"/>
        </w:rPr>
        <w:t>Проверка наличия плавления</w:t>
      </w:r>
      <w:r w:rsidRPr="007904E9">
        <w:rPr>
          <w:rStyle w:val="qwen-markdown-text"/>
          <w:rFonts w:ascii="Times New Roman" w:hAnsi="Times New Roman" w:cs="Times New Roman"/>
          <w:sz w:val="28"/>
          <w:szCs w:val="28"/>
        </w:rPr>
        <w:t xml:space="preserve"> </w:t>
      </w:r>
      <w:r w:rsidR="007F5F25" w:rsidRPr="007904E9">
        <w:rPr>
          <w:rStyle w:val="qwen-markdown-text"/>
          <w:rFonts w:ascii="Times New Roman" w:hAnsi="Times New Roman" w:cs="Times New Roman"/>
          <w:b/>
          <w:bCs/>
          <w:sz w:val="28"/>
          <w:szCs w:val="28"/>
        </w:rPr>
        <w:t>–</w:t>
      </w:r>
      <w:r w:rsidRPr="007904E9">
        <w:rPr>
          <w:rStyle w:val="qwen-markdown-text"/>
          <w:rFonts w:ascii="Times New Roman" w:hAnsi="Times New Roman" w:cs="Times New Roman"/>
          <w:sz w:val="28"/>
          <w:szCs w:val="28"/>
        </w:rPr>
        <w:t xml:space="preserve"> если ни в одной точке температура не достигла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melt</m:t>
            </m:r>
          </m:sub>
        </m:sSub>
      </m:oMath>
      <w:r w:rsidRPr="007904E9">
        <w:rPr>
          <w:rStyle w:val="qwen-markdown-text"/>
          <w:rFonts w:ascii="Times New Roman" w:hAnsi="Times New Roman" w:cs="Times New Roman"/>
          <w:sz w:val="28"/>
          <w:szCs w:val="28"/>
        </w:rPr>
        <w:t>, ширина шва принимается равной нулю.</w:t>
      </w:r>
    </w:p>
    <w:p w14:paraId="750BFB88" w14:textId="2ACB0108" w:rsidR="00496D22" w:rsidRPr="007904E9" w:rsidRDefault="00496D22" w:rsidP="009C07A2">
      <w:pPr>
        <w:numPr>
          <w:ilvl w:val="0"/>
          <w:numId w:val="51"/>
        </w:numPr>
        <w:spacing w:after="0" w:line="360" w:lineRule="auto"/>
        <w:ind w:left="0" w:firstLine="709"/>
        <w:jc w:val="both"/>
        <w:rPr>
          <w:rFonts w:ascii="Times New Roman" w:hAnsi="Times New Roman" w:cs="Times New Roman"/>
          <w:sz w:val="28"/>
          <w:szCs w:val="28"/>
        </w:rPr>
      </w:pPr>
      <w:r w:rsidRPr="00E45607">
        <w:rPr>
          <w:rStyle w:val="qwen-markdown-text"/>
          <w:rFonts w:ascii="Times New Roman" w:hAnsi="Times New Roman" w:cs="Times New Roman"/>
          <w:sz w:val="28"/>
          <w:szCs w:val="28"/>
          <w:u w:val="single"/>
        </w:rPr>
        <w:t>Определение границ шва</w:t>
      </w:r>
      <w:r w:rsidRPr="007904E9">
        <w:rPr>
          <w:rStyle w:val="qwen-markdown-text"/>
          <w:rFonts w:ascii="Times New Roman" w:hAnsi="Times New Roman" w:cs="Times New Roman"/>
          <w:sz w:val="28"/>
          <w:szCs w:val="28"/>
        </w:rPr>
        <w:t xml:space="preserve"> </w:t>
      </w:r>
      <w:r w:rsidR="007F5F25" w:rsidRPr="007904E9">
        <w:rPr>
          <w:rStyle w:val="qwen-markdown-text"/>
          <w:rFonts w:ascii="Times New Roman" w:hAnsi="Times New Roman" w:cs="Times New Roman"/>
          <w:b/>
          <w:bCs/>
          <w:sz w:val="28"/>
          <w:szCs w:val="28"/>
        </w:rPr>
        <w:t>–</w:t>
      </w:r>
      <w:r w:rsidRPr="007904E9">
        <w:rPr>
          <w:rStyle w:val="qwen-markdown-text"/>
          <w:rFonts w:ascii="Times New Roman" w:hAnsi="Times New Roman" w:cs="Times New Roman"/>
          <w:sz w:val="28"/>
          <w:szCs w:val="28"/>
        </w:rPr>
        <w:t xml:space="preserve"> находятся координаты левой и правой границ зоны плавления.</w:t>
      </w:r>
    </w:p>
    <w:p w14:paraId="67BD7508" w14:textId="77E9C246" w:rsidR="00496D22" w:rsidRDefault="00496D22" w:rsidP="009C07A2">
      <w:pPr>
        <w:numPr>
          <w:ilvl w:val="0"/>
          <w:numId w:val="51"/>
        </w:numPr>
        <w:spacing w:after="0" w:line="360" w:lineRule="auto"/>
        <w:ind w:left="0" w:firstLine="709"/>
        <w:jc w:val="both"/>
        <w:rPr>
          <w:rStyle w:val="qwen-markdown-text"/>
          <w:rFonts w:ascii="Times New Roman" w:hAnsi="Times New Roman" w:cs="Times New Roman"/>
          <w:sz w:val="28"/>
          <w:szCs w:val="28"/>
        </w:rPr>
      </w:pPr>
      <w:r w:rsidRPr="00E45607">
        <w:rPr>
          <w:rStyle w:val="qwen-markdown-text"/>
          <w:rFonts w:ascii="Times New Roman" w:hAnsi="Times New Roman" w:cs="Times New Roman"/>
          <w:sz w:val="28"/>
          <w:szCs w:val="28"/>
          <w:u w:val="single"/>
        </w:rPr>
        <w:t>Вычисление ширины</w:t>
      </w:r>
      <w:r w:rsidRPr="007904E9">
        <w:rPr>
          <w:rStyle w:val="qwen-markdown-text"/>
          <w:rFonts w:ascii="Times New Roman" w:hAnsi="Times New Roman" w:cs="Times New Roman"/>
          <w:sz w:val="28"/>
          <w:szCs w:val="28"/>
        </w:rPr>
        <w:t xml:space="preserve"> </w:t>
      </w:r>
      <w:r w:rsidR="007F5F25" w:rsidRPr="007904E9">
        <w:rPr>
          <w:rStyle w:val="qwen-markdown-text"/>
          <w:rFonts w:ascii="Times New Roman" w:hAnsi="Times New Roman" w:cs="Times New Roman"/>
          <w:b/>
          <w:bCs/>
          <w:sz w:val="28"/>
          <w:szCs w:val="28"/>
        </w:rPr>
        <w:t>–</w:t>
      </w:r>
      <w:r w:rsidRPr="007904E9">
        <w:rPr>
          <w:rStyle w:val="qwen-markdown-text"/>
          <w:rFonts w:ascii="Times New Roman" w:hAnsi="Times New Roman" w:cs="Times New Roman"/>
          <w:sz w:val="28"/>
          <w:szCs w:val="28"/>
        </w:rPr>
        <w:t xml:space="preserve"> ширина шва рассчитывается как разность координат границ.</w:t>
      </w:r>
    </w:p>
    <w:p w14:paraId="048A5DA3" w14:textId="4B36E80B" w:rsidR="00E66E8D" w:rsidRPr="007904E9" w:rsidRDefault="00E66E8D" w:rsidP="00E66E8D">
      <w:pPr>
        <w:rPr>
          <w:rFonts w:ascii="Times New Roman" w:hAnsi="Times New Roman" w:cs="Times New Roman"/>
          <w:sz w:val="28"/>
          <w:szCs w:val="28"/>
        </w:rPr>
      </w:pPr>
      <w:r>
        <w:rPr>
          <w:rFonts w:ascii="Times New Roman" w:hAnsi="Times New Roman" w:cs="Times New Roman"/>
          <w:sz w:val="28"/>
          <w:szCs w:val="28"/>
        </w:rPr>
        <w:br w:type="page"/>
      </w:r>
    </w:p>
    <w:p w14:paraId="264E5531" w14:textId="136F270B" w:rsidR="00E66E8D" w:rsidRPr="00E66E8D" w:rsidRDefault="00496D22" w:rsidP="009C07A2">
      <w:pPr>
        <w:pStyle w:val="ac"/>
        <w:numPr>
          <w:ilvl w:val="0"/>
          <w:numId w:val="56"/>
        </w:numPr>
        <w:spacing w:after="0" w:line="360" w:lineRule="auto"/>
        <w:ind w:left="0" w:firstLine="709"/>
        <w:contextualSpacing w:val="0"/>
        <w:jc w:val="both"/>
        <w:rPr>
          <w:rStyle w:val="qwen-markdown-text"/>
          <w:rFonts w:ascii="Times New Roman" w:hAnsi="Times New Roman" w:cs="Times New Roman"/>
          <w:b/>
          <w:bCs/>
          <w:sz w:val="28"/>
          <w:szCs w:val="28"/>
        </w:rPr>
      </w:pPr>
      <w:r w:rsidRPr="007904E9">
        <w:rPr>
          <w:rStyle w:val="qwen-markdown-text"/>
          <w:rFonts w:ascii="Times New Roman" w:hAnsi="Times New Roman" w:cs="Times New Roman"/>
          <w:b/>
          <w:bCs/>
          <w:sz w:val="28"/>
          <w:szCs w:val="28"/>
        </w:rPr>
        <w:lastRenderedPageBreak/>
        <w:t>Алгоритм определения ширины зоны термического влияния</w:t>
      </w:r>
    </w:p>
    <w:p w14:paraId="33F17A5A" w14:textId="09E21757" w:rsidR="00E66E8D" w:rsidRDefault="00E66E8D" w:rsidP="00E66E8D">
      <w:pPr>
        <w:spacing w:after="0" w:line="360" w:lineRule="auto"/>
        <w:jc w:val="center"/>
        <w:rPr>
          <w:rStyle w:val="qwen-markdown-text"/>
          <w:rFonts w:ascii="Times New Roman" w:hAnsi="Times New Roman" w:cs="Times New Roman"/>
          <w:b/>
          <w:bCs/>
          <w:sz w:val="28"/>
          <w:szCs w:val="28"/>
        </w:rPr>
      </w:pPr>
      <w:r>
        <w:rPr>
          <w:noProof/>
        </w:rPr>
        <w:drawing>
          <wp:inline distT="0" distB="0" distL="0" distR="0" wp14:anchorId="4F087AFF" wp14:editId="22D1650B">
            <wp:extent cx="5124450" cy="854374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35535" cy="8562226"/>
                    </a:xfrm>
                    <a:prstGeom prst="rect">
                      <a:avLst/>
                    </a:prstGeom>
                    <a:noFill/>
                    <a:ln>
                      <a:noFill/>
                    </a:ln>
                  </pic:spPr>
                </pic:pic>
              </a:graphicData>
            </a:graphic>
          </wp:inline>
        </w:drawing>
      </w:r>
    </w:p>
    <w:p w14:paraId="431CF999" w14:textId="7AE0E184" w:rsidR="00E66E8D" w:rsidRPr="00E66E8D" w:rsidRDefault="00E66E8D" w:rsidP="00E66E8D">
      <w:pPr>
        <w:spacing w:after="0" w:line="360" w:lineRule="auto"/>
        <w:jc w:val="center"/>
        <w:rPr>
          <w:rStyle w:val="qwen-markdown-text"/>
          <w:rFonts w:ascii="Times New Roman" w:hAnsi="Times New Roman" w:cs="Times New Roman"/>
          <w:b/>
          <w:bCs/>
          <w:sz w:val="28"/>
          <w:szCs w:val="28"/>
        </w:rPr>
      </w:pPr>
      <w:r w:rsidRPr="00BC31BD">
        <w:rPr>
          <w:rStyle w:val="qwen-markdown-text"/>
          <w:rFonts w:ascii="Times New Roman" w:hAnsi="Times New Roman" w:cs="Times New Roman"/>
          <w:sz w:val="28"/>
          <w:szCs w:val="28"/>
        </w:rPr>
        <w:t xml:space="preserve">Рисунок </w:t>
      </w:r>
      <w:r>
        <w:rPr>
          <w:rStyle w:val="qwen-markdown-text"/>
          <w:rFonts w:ascii="Times New Roman" w:hAnsi="Times New Roman" w:cs="Times New Roman"/>
          <w:sz w:val="28"/>
          <w:szCs w:val="28"/>
        </w:rPr>
        <w:t>2</w:t>
      </w:r>
      <w:r w:rsidRPr="00BC31BD">
        <w:rPr>
          <w:rStyle w:val="qwen-markdown-text"/>
          <w:rFonts w:ascii="Times New Roman" w:hAnsi="Times New Roman" w:cs="Times New Roman"/>
          <w:sz w:val="28"/>
          <w:szCs w:val="28"/>
        </w:rPr>
        <w:t>.</w:t>
      </w:r>
      <w:r w:rsidRPr="00E66E8D">
        <w:rPr>
          <w:rStyle w:val="qwen-markdown-text"/>
          <w:rFonts w:ascii="Times New Roman" w:hAnsi="Times New Roman" w:cs="Times New Roman"/>
          <w:sz w:val="28"/>
          <w:szCs w:val="28"/>
        </w:rPr>
        <w:t>8</w:t>
      </w:r>
      <w:r>
        <w:rPr>
          <w:rStyle w:val="qwen-markdown-text"/>
          <w:rFonts w:ascii="Times New Roman" w:hAnsi="Times New Roman" w:cs="Times New Roman"/>
          <w:sz w:val="28"/>
          <w:szCs w:val="28"/>
        </w:rPr>
        <w:t xml:space="preserve"> </w:t>
      </w:r>
      <w:r w:rsidRPr="00895D38">
        <w:rPr>
          <w:rStyle w:val="qwen-markdown-text"/>
          <w:rFonts w:ascii="Times New Roman" w:hAnsi="Times New Roman" w:cs="Times New Roman"/>
          <w:sz w:val="28"/>
          <w:szCs w:val="28"/>
        </w:rPr>
        <w:t>–</w:t>
      </w:r>
      <w:r w:rsidRPr="00E66E8D">
        <w:rPr>
          <w:rStyle w:val="qwen-markdown-text"/>
          <w:rFonts w:ascii="Times New Roman" w:hAnsi="Times New Roman" w:cs="Times New Roman"/>
          <w:sz w:val="28"/>
          <w:szCs w:val="28"/>
        </w:rPr>
        <w:t xml:space="preserve"> </w:t>
      </w:r>
      <w:r w:rsidRPr="00E45607">
        <w:rPr>
          <w:rStyle w:val="qwen-markdown-text"/>
          <w:rFonts w:ascii="Times New Roman" w:hAnsi="Times New Roman" w:cs="Times New Roman"/>
          <w:sz w:val="28"/>
          <w:szCs w:val="28"/>
        </w:rPr>
        <w:t>Блок-схема алгоритма определения ширины ЗТВ</w:t>
      </w:r>
    </w:p>
    <w:p w14:paraId="27020DEC" w14:textId="77777777" w:rsidR="00496D22" w:rsidRPr="00E45607" w:rsidRDefault="00496D22" w:rsidP="007904E9">
      <w:pPr>
        <w:spacing w:after="0" w:line="360" w:lineRule="auto"/>
        <w:ind w:firstLine="709"/>
        <w:jc w:val="both"/>
        <w:rPr>
          <w:rFonts w:ascii="Times New Roman" w:hAnsi="Times New Roman" w:cs="Times New Roman"/>
          <w:i/>
          <w:iCs/>
          <w:sz w:val="28"/>
          <w:szCs w:val="28"/>
        </w:rPr>
      </w:pPr>
      <w:r w:rsidRPr="00E45607">
        <w:rPr>
          <w:rStyle w:val="qwen-markdown-text"/>
          <w:rFonts w:ascii="Times New Roman" w:hAnsi="Times New Roman" w:cs="Times New Roman"/>
          <w:i/>
          <w:iCs/>
          <w:sz w:val="28"/>
          <w:szCs w:val="28"/>
        </w:rPr>
        <w:lastRenderedPageBreak/>
        <w:t>Алгоритм аналогичен определению ширины шва, но с особенностями:</w:t>
      </w:r>
    </w:p>
    <w:p w14:paraId="14DCDA79" w14:textId="728C3D49" w:rsidR="00496D22" w:rsidRPr="007904E9" w:rsidRDefault="00496D22" w:rsidP="009C07A2">
      <w:pPr>
        <w:numPr>
          <w:ilvl w:val="0"/>
          <w:numId w:val="52"/>
        </w:numPr>
        <w:spacing w:after="0" w:line="360" w:lineRule="auto"/>
        <w:ind w:left="0" w:firstLine="709"/>
        <w:jc w:val="both"/>
        <w:rPr>
          <w:rFonts w:ascii="Times New Roman" w:eastAsiaTheme="minorEastAsia" w:hAnsi="Times New Roman" w:cs="Times New Roman"/>
          <w:sz w:val="28"/>
          <w:szCs w:val="28"/>
        </w:rPr>
      </w:pPr>
      <w:r w:rsidRPr="00E45607">
        <w:rPr>
          <w:rStyle w:val="qwen-markdown-text"/>
          <w:rFonts w:ascii="Times New Roman" w:hAnsi="Times New Roman" w:cs="Times New Roman"/>
          <w:sz w:val="28"/>
          <w:szCs w:val="28"/>
          <w:u w:val="single"/>
        </w:rPr>
        <w:t>Выбор критической температуры</w:t>
      </w:r>
      <w:r w:rsidRPr="007904E9">
        <w:rPr>
          <w:rStyle w:val="qwen-markdown-text"/>
          <w:rFonts w:ascii="Times New Roman" w:hAnsi="Times New Roman" w:cs="Times New Roman"/>
          <w:sz w:val="28"/>
          <w:szCs w:val="28"/>
        </w:rPr>
        <w:t xml:space="preserve"> </w:t>
      </w:r>
      <w:r w:rsidR="007F5F25" w:rsidRPr="007904E9">
        <w:rPr>
          <w:rStyle w:val="qwen-markdown-text"/>
          <w:rFonts w:ascii="Times New Roman" w:hAnsi="Times New Roman" w:cs="Times New Roman"/>
          <w:b/>
          <w:bCs/>
          <w:sz w:val="28"/>
          <w:szCs w:val="28"/>
        </w:rPr>
        <w:t>–</w:t>
      </w:r>
      <w:r w:rsidRPr="007904E9">
        <w:rPr>
          <w:rStyle w:val="qwen-markdown-text"/>
          <w:rFonts w:ascii="Times New Roman" w:hAnsi="Times New Roman" w:cs="Times New Roman"/>
          <w:sz w:val="28"/>
          <w:szCs w:val="28"/>
        </w:rPr>
        <w:t xml:space="preserve"> для сталей используется температура закалки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harden</m:t>
            </m:r>
          </m:sub>
        </m:sSub>
      </m:oMath>
      <w:r w:rsidR="007F5F25" w:rsidRPr="007904E9">
        <w:rPr>
          <w:rStyle w:val="vlist-s"/>
          <w:rFonts w:ascii="Times New Roman" w:hAnsi="Times New Roman" w:cs="Times New Roman"/>
          <w:sz w:val="28"/>
          <w:szCs w:val="28"/>
        </w:rPr>
        <w:t xml:space="preserve"> </w:t>
      </w:r>
      <w:r w:rsidRPr="007904E9">
        <w:rPr>
          <w:rStyle w:val="vlist-s"/>
          <w:rFonts w:ascii="Times New Roman" w:hAnsi="Times New Roman" w:cs="Times New Roman"/>
          <w:sz w:val="28"/>
          <w:szCs w:val="28"/>
        </w:rPr>
        <w:t>​</w:t>
      </w:r>
      <w:r w:rsidRPr="007904E9">
        <w:rPr>
          <w:rStyle w:val="qwen-markdown-text"/>
          <w:rFonts w:ascii="Times New Roman" w:hAnsi="Times New Roman" w:cs="Times New Roman"/>
          <w:sz w:val="28"/>
          <w:szCs w:val="28"/>
        </w:rPr>
        <w:t xml:space="preserve">, для цветных металлов (алюминий, медь) — температура рекристаллизации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recr</m:t>
            </m:r>
          </m:sub>
        </m:sSub>
        <m:r>
          <m:rPr>
            <m:sty m:val="p"/>
          </m:rPr>
          <w:rPr>
            <w:rStyle w:val="katex-mathml"/>
            <w:rFonts w:ascii="Cambria Math" w:hAnsi="Cambria Math" w:cs="Times New Roman"/>
            <w:sz w:val="28"/>
            <w:szCs w:val="28"/>
          </w:rPr>
          <m:t>≈</m:t>
        </m:r>
        <m:r>
          <w:rPr>
            <w:rStyle w:val="katex-mathml"/>
            <w:rFonts w:ascii="Cambria Math" w:hAnsi="Cambria Math" w:cs="Times New Roman"/>
            <w:sz w:val="28"/>
            <w:szCs w:val="28"/>
          </w:rPr>
          <m:t>300°C</m:t>
        </m:r>
      </m:oMath>
      <w:r w:rsidRPr="007904E9">
        <w:rPr>
          <w:rStyle w:val="qwen-markdown-text"/>
          <w:rFonts w:ascii="Times New Roman" w:hAnsi="Times New Roman" w:cs="Times New Roman"/>
          <w:sz w:val="28"/>
          <w:szCs w:val="28"/>
        </w:rPr>
        <w:t>.</w:t>
      </w:r>
    </w:p>
    <w:p w14:paraId="77B60F39" w14:textId="51DB241D" w:rsidR="00496D22" w:rsidRPr="007904E9" w:rsidRDefault="00496D22" w:rsidP="009C07A2">
      <w:pPr>
        <w:numPr>
          <w:ilvl w:val="0"/>
          <w:numId w:val="52"/>
        </w:numPr>
        <w:spacing w:after="0" w:line="360" w:lineRule="auto"/>
        <w:ind w:left="0" w:firstLine="709"/>
        <w:jc w:val="both"/>
        <w:rPr>
          <w:rFonts w:ascii="Times New Roman" w:eastAsiaTheme="minorEastAsia" w:hAnsi="Times New Roman" w:cs="Times New Roman"/>
          <w:sz w:val="28"/>
          <w:szCs w:val="28"/>
        </w:rPr>
      </w:pPr>
      <w:r w:rsidRPr="00E45607">
        <w:rPr>
          <w:rStyle w:val="qwen-markdown-text"/>
          <w:rFonts w:ascii="Times New Roman" w:hAnsi="Times New Roman" w:cs="Times New Roman"/>
          <w:sz w:val="28"/>
          <w:szCs w:val="28"/>
          <w:u w:val="single"/>
        </w:rPr>
        <w:t>Поиск зон термического влияния</w:t>
      </w:r>
      <w:r w:rsidRPr="007904E9">
        <w:rPr>
          <w:rStyle w:val="qwen-markdown-text"/>
          <w:rFonts w:ascii="Times New Roman" w:hAnsi="Times New Roman" w:cs="Times New Roman"/>
          <w:sz w:val="28"/>
          <w:szCs w:val="28"/>
        </w:rPr>
        <w:t xml:space="preserve"> </w:t>
      </w:r>
      <w:r w:rsidR="007F5F25" w:rsidRPr="007904E9">
        <w:rPr>
          <w:rStyle w:val="qwen-markdown-text"/>
          <w:rFonts w:ascii="Times New Roman" w:hAnsi="Times New Roman" w:cs="Times New Roman"/>
          <w:b/>
          <w:bCs/>
          <w:sz w:val="28"/>
          <w:szCs w:val="28"/>
        </w:rPr>
        <w:t>–</w:t>
      </w:r>
      <w:r w:rsidRPr="007904E9">
        <w:rPr>
          <w:rStyle w:val="qwen-markdown-text"/>
          <w:rFonts w:ascii="Times New Roman" w:hAnsi="Times New Roman" w:cs="Times New Roman"/>
          <w:sz w:val="28"/>
          <w:szCs w:val="28"/>
        </w:rPr>
        <w:t xml:space="preserve"> определяются точки, где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max</m:t>
            </m:r>
          </m:sub>
        </m:sSub>
        <m:d>
          <m:dPr>
            <m:ctrlPr>
              <w:rPr>
                <w:rStyle w:val="katex-mathml"/>
                <w:rFonts w:ascii="Cambria Math" w:hAnsi="Cambria Math" w:cs="Times New Roman"/>
                <w:i/>
                <w:sz w:val="28"/>
                <w:szCs w:val="28"/>
              </w:rPr>
            </m:ctrlPr>
          </m:dPr>
          <m:e>
            <m:r>
              <w:rPr>
                <w:rStyle w:val="katex-mathml"/>
                <w:rFonts w:ascii="Cambria Math" w:hAnsi="Cambria Math" w:cs="Times New Roman"/>
                <w:sz w:val="28"/>
                <w:szCs w:val="28"/>
              </w:rPr>
              <m:t>y</m:t>
            </m:r>
          </m:e>
        </m:d>
        <m:r>
          <m:rPr>
            <m:sty m:val="p"/>
          </m:rPr>
          <w:rPr>
            <w:rStyle w:val="katex-mathml"/>
            <w:rFonts w:ascii="Cambria Math" w:hAnsi="Cambria Math" w:cs="Times New Roman"/>
            <w:sz w:val="28"/>
            <w:szCs w:val="28"/>
          </w:rPr>
          <m: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crit</m:t>
            </m:r>
          </m:sub>
        </m:sSub>
      </m:oMath>
      <w:r w:rsidRPr="007904E9">
        <w:rPr>
          <w:rStyle w:val="qwen-markdown-text"/>
          <w:rFonts w:ascii="Times New Roman" w:hAnsi="Times New Roman" w:cs="Times New Roman"/>
          <w:sz w:val="28"/>
          <w:szCs w:val="28"/>
        </w:rPr>
        <w:t>.</w:t>
      </w:r>
    </w:p>
    <w:p w14:paraId="1E72F18C" w14:textId="3A950876" w:rsidR="00496D22" w:rsidRDefault="00496D22" w:rsidP="009C07A2">
      <w:pPr>
        <w:numPr>
          <w:ilvl w:val="0"/>
          <w:numId w:val="52"/>
        </w:numPr>
        <w:spacing w:after="0" w:line="360" w:lineRule="auto"/>
        <w:ind w:left="0" w:firstLine="709"/>
        <w:jc w:val="both"/>
        <w:rPr>
          <w:rStyle w:val="qwen-markdown-text"/>
          <w:rFonts w:ascii="Times New Roman" w:hAnsi="Times New Roman" w:cs="Times New Roman"/>
          <w:sz w:val="28"/>
          <w:szCs w:val="28"/>
        </w:rPr>
      </w:pPr>
      <w:r w:rsidRPr="00E45607">
        <w:rPr>
          <w:rStyle w:val="qwen-markdown-text"/>
          <w:rFonts w:ascii="Times New Roman" w:hAnsi="Times New Roman" w:cs="Times New Roman"/>
          <w:sz w:val="28"/>
          <w:szCs w:val="28"/>
          <w:u w:val="single"/>
        </w:rPr>
        <w:t>Вычисление ширины</w:t>
      </w:r>
      <w:r w:rsidRPr="007904E9">
        <w:rPr>
          <w:rStyle w:val="qwen-markdown-text"/>
          <w:rFonts w:ascii="Times New Roman" w:hAnsi="Times New Roman" w:cs="Times New Roman"/>
          <w:sz w:val="28"/>
          <w:szCs w:val="28"/>
        </w:rPr>
        <w:t xml:space="preserve"> </w:t>
      </w:r>
      <w:r w:rsidR="007F5F25" w:rsidRPr="007904E9">
        <w:rPr>
          <w:rStyle w:val="qwen-markdown-text"/>
          <w:rFonts w:ascii="Times New Roman" w:hAnsi="Times New Roman" w:cs="Times New Roman"/>
          <w:b/>
          <w:bCs/>
          <w:sz w:val="28"/>
          <w:szCs w:val="28"/>
        </w:rPr>
        <w:t>–</w:t>
      </w:r>
      <w:r w:rsidRPr="007904E9">
        <w:rPr>
          <w:rStyle w:val="qwen-markdown-text"/>
          <w:rFonts w:ascii="Times New Roman" w:hAnsi="Times New Roman" w:cs="Times New Roman"/>
          <w:sz w:val="28"/>
          <w:szCs w:val="28"/>
        </w:rPr>
        <w:t xml:space="preserve"> аналогично алгоритму для шва.</w:t>
      </w:r>
    </w:p>
    <w:p w14:paraId="3E35FD18" w14:textId="383B4BAC" w:rsidR="00E66E8D" w:rsidRPr="007904E9" w:rsidRDefault="00E66E8D" w:rsidP="00E66E8D">
      <w:pPr>
        <w:rPr>
          <w:rFonts w:ascii="Times New Roman" w:hAnsi="Times New Roman" w:cs="Times New Roman"/>
          <w:sz w:val="28"/>
          <w:szCs w:val="28"/>
        </w:rPr>
      </w:pPr>
      <w:r>
        <w:rPr>
          <w:rFonts w:ascii="Times New Roman" w:hAnsi="Times New Roman" w:cs="Times New Roman"/>
          <w:sz w:val="28"/>
          <w:szCs w:val="28"/>
        </w:rPr>
        <w:br w:type="page"/>
      </w:r>
    </w:p>
    <w:p w14:paraId="0417EE1E" w14:textId="3863A54C" w:rsidR="00E66E8D" w:rsidRPr="00E66E8D" w:rsidRDefault="00496D22" w:rsidP="009C07A2">
      <w:pPr>
        <w:pStyle w:val="ac"/>
        <w:numPr>
          <w:ilvl w:val="0"/>
          <w:numId w:val="56"/>
        </w:numPr>
        <w:spacing w:after="0" w:line="360" w:lineRule="auto"/>
        <w:ind w:left="0" w:firstLine="709"/>
        <w:contextualSpacing w:val="0"/>
        <w:jc w:val="both"/>
        <w:rPr>
          <w:rFonts w:ascii="Times New Roman" w:hAnsi="Times New Roman" w:cs="Times New Roman"/>
          <w:b/>
          <w:bCs/>
          <w:sz w:val="28"/>
          <w:szCs w:val="28"/>
        </w:rPr>
      </w:pPr>
      <w:r w:rsidRPr="007904E9">
        <w:rPr>
          <w:rStyle w:val="qwen-markdown-text"/>
          <w:rFonts w:ascii="Times New Roman" w:hAnsi="Times New Roman" w:cs="Times New Roman"/>
          <w:b/>
          <w:bCs/>
          <w:sz w:val="28"/>
          <w:szCs w:val="28"/>
        </w:rPr>
        <w:lastRenderedPageBreak/>
        <w:t xml:space="preserve">Алгоритм расчёта параметра </w:t>
      </w:r>
      <m:oMath>
        <m:r>
          <m:rPr>
            <m:sty m:val="bi"/>
          </m:rPr>
          <w:rPr>
            <w:rStyle w:val="qwen-markdown-text"/>
            <w:rFonts w:ascii="Cambria Math" w:hAnsi="Cambria Math" w:cs="Times New Roman"/>
            <w:sz w:val="28"/>
            <w:szCs w:val="28"/>
          </w:rPr>
          <m:t>t₈/₅</m:t>
        </m:r>
      </m:oMath>
    </w:p>
    <w:p w14:paraId="27ECF9BA" w14:textId="35499F5E" w:rsidR="00E66E8D" w:rsidRPr="00E66E8D" w:rsidRDefault="00E66E8D" w:rsidP="00E66E8D">
      <w:pPr>
        <w:spacing w:after="0" w:line="360" w:lineRule="auto"/>
        <w:jc w:val="center"/>
        <w:rPr>
          <w:rFonts w:ascii="Times New Roman" w:hAnsi="Times New Roman" w:cs="Times New Roman"/>
          <w:b/>
          <w:bCs/>
          <w:sz w:val="28"/>
          <w:szCs w:val="28"/>
        </w:rPr>
      </w:pPr>
      <w:r>
        <w:rPr>
          <w:noProof/>
        </w:rPr>
        <w:drawing>
          <wp:inline distT="0" distB="0" distL="0" distR="0" wp14:anchorId="7591C10F" wp14:editId="44AE6EBF">
            <wp:extent cx="3252438" cy="8439150"/>
            <wp:effectExtent l="0" t="0" r="571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71136" cy="8487667"/>
                    </a:xfrm>
                    <a:prstGeom prst="rect">
                      <a:avLst/>
                    </a:prstGeom>
                    <a:noFill/>
                    <a:ln>
                      <a:noFill/>
                    </a:ln>
                  </pic:spPr>
                </pic:pic>
              </a:graphicData>
            </a:graphic>
          </wp:inline>
        </w:drawing>
      </w:r>
    </w:p>
    <w:p w14:paraId="126AEF31" w14:textId="643EEB73" w:rsidR="00E66E8D" w:rsidRPr="00E66E8D" w:rsidRDefault="00E66E8D" w:rsidP="00E66E8D">
      <w:pPr>
        <w:spacing w:after="0" w:line="360" w:lineRule="auto"/>
        <w:jc w:val="center"/>
        <w:rPr>
          <w:rFonts w:ascii="Times New Roman" w:hAnsi="Times New Roman" w:cs="Times New Roman"/>
          <w:b/>
          <w:bCs/>
          <w:sz w:val="28"/>
          <w:szCs w:val="28"/>
        </w:rPr>
      </w:pPr>
      <w:r w:rsidRPr="00E66E8D">
        <w:rPr>
          <w:rStyle w:val="qwen-markdown-text"/>
          <w:rFonts w:ascii="Times New Roman" w:hAnsi="Times New Roman" w:cs="Times New Roman"/>
          <w:sz w:val="28"/>
          <w:szCs w:val="28"/>
        </w:rPr>
        <w:t xml:space="preserve">Рисунок 2.9 – </w:t>
      </w:r>
      <w:r w:rsidRPr="00E45607">
        <w:rPr>
          <w:rStyle w:val="qwen-markdown-text"/>
          <w:rFonts w:ascii="Times New Roman" w:hAnsi="Times New Roman" w:cs="Times New Roman"/>
          <w:sz w:val="28"/>
          <w:szCs w:val="28"/>
        </w:rPr>
        <w:t xml:space="preserve">Блок-схема алгоритма расчёта </w:t>
      </w:r>
      <m:oMath>
        <m:r>
          <w:rPr>
            <w:rStyle w:val="qwen-markdown-text"/>
            <w:rFonts w:ascii="Cambria Math" w:hAnsi="Cambria Math" w:cs="Times New Roman"/>
            <w:sz w:val="28"/>
            <w:szCs w:val="28"/>
          </w:rPr>
          <m:t>t₈/₅</m:t>
        </m:r>
      </m:oMath>
    </w:p>
    <w:p w14:paraId="34325B7A" w14:textId="77777777" w:rsidR="00496D22" w:rsidRPr="00E45607" w:rsidRDefault="00496D22" w:rsidP="007904E9">
      <w:pPr>
        <w:spacing w:after="0" w:line="360" w:lineRule="auto"/>
        <w:ind w:firstLine="709"/>
        <w:jc w:val="both"/>
        <w:rPr>
          <w:rFonts w:ascii="Times New Roman" w:hAnsi="Times New Roman" w:cs="Times New Roman"/>
          <w:i/>
          <w:iCs/>
          <w:sz w:val="28"/>
          <w:szCs w:val="28"/>
        </w:rPr>
      </w:pPr>
      <w:r w:rsidRPr="00E45607">
        <w:rPr>
          <w:rStyle w:val="qwen-markdown-text"/>
          <w:rFonts w:ascii="Times New Roman" w:hAnsi="Times New Roman" w:cs="Times New Roman"/>
          <w:i/>
          <w:iCs/>
          <w:sz w:val="28"/>
          <w:szCs w:val="28"/>
        </w:rPr>
        <w:lastRenderedPageBreak/>
        <w:t>Алгоритм расчёта времени охлаждения включает:</w:t>
      </w:r>
    </w:p>
    <w:p w14:paraId="0AEC2972" w14:textId="5EEED9EA" w:rsidR="00496D22" w:rsidRPr="007904E9" w:rsidRDefault="00496D22" w:rsidP="009C07A2">
      <w:pPr>
        <w:numPr>
          <w:ilvl w:val="0"/>
          <w:numId w:val="53"/>
        </w:numPr>
        <w:spacing w:after="0" w:line="360" w:lineRule="auto"/>
        <w:ind w:left="0" w:firstLine="709"/>
        <w:jc w:val="both"/>
        <w:rPr>
          <w:rFonts w:ascii="Times New Roman" w:hAnsi="Times New Roman" w:cs="Times New Roman"/>
          <w:sz w:val="28"/>
          <w:szCs w:val="28"/>
        </w:rPr>
      </w:pPr>
      <w:r w:rsidRPr="00E45607">
        <w:rPr>
          <w:rStyle w:val="qwen-markdown-text"/>
          <w:rFonts w:ascii="Times New Roman" w:hAnsi="Times New Roman" w:cs="Times New Roman"/>
          <w:sz w:val="28"/>
          <w:szCs w:val="28"/>
          <w:u w:val="single"/>
        </w:rPr>
        <w:t>Проверка достаточности нагрева</w:t>
      </w:r>
      <w:r w:rsidRPr="007904E9">
        <w:rPr>
          <w:rStyle w:val="qwen-markdown-text"/>
          <w:rFonts w:ascii="Times New Roman" w:hAnsi="Times New Roman" w:cs="Times New Roman"/>
          <w:sz w:val="28"/>
          <w:szCs w:val="28"/>
        </w:rPr>
        <w:t xml:space="preserve"> </w:t>
      </w:r>
      <w:r w:rsidR="007F5F25" w:rsidRPr="007904E9">
        <w:rPr>
          <w:rStyle w:val="qwen-markdown-text"/>
          <w:rFonts w:ascii="Times New Roman" w:hAnsi="Times New Roman" w:cs="Times New Roman"/>
          <w:b/>
          <w:bCs/>
          <w:sz w:val="28"/>
          <w:szCs w:val="28"/>
        </w:rPr>
        <w:t>–</w:t>
      </w:r>
      <w:r w:rsidRPr="007904E9">
        <w:rPr>
          <w:rStyle w:val="qwen-markdown-text"/>
          <w:rFonts w:ascii="Times New Roman" w:hAnsi="Times New Roman" w:cs="Times New Roman"/>
          <w:sz w:val="28"/>
          <w:szCs w:val="28"/>
        </w:rPr>
        <w:t xml:space="preserve"> если максимальная температура в точке наблюдения меньше 800°C, параметр не рассчитывается.</w:t>
      </w:r>
    </w:p>
    <w:p w14:paraId="20FEB0E4" w14:textId="0DB2172B" w:rsidR="00496D22" w:rsidRPr="007904E9" w:rsidRDefault="00496D22" w:rsidP="009C07A2">
      <w:pPr>
        <w:numPr>
          <w:ilvl w:val="0"/>
          <w:numId w:val="53"/>
        </w:numPr>
        <w:spacing w:after="0" w:line="360" w:lineRule="auto"/>
        <w:ind w:left="0" w:firstLine="709"/>
        <w:jc w:val="both"/>
        <w:rPr>
          <w:rFonts w:ascii="Times New Roman" w:hAnsi="Times New Roman" w:cs="Times New Roman"/>
          <w:sz w:val="28"/>
          <w:szCs w:val="28"/>
        </w:rPr>
      </w:pPr>
      <w:r w:rsidRPr="00E45607">
        <w:rPr>
          <w:rStyle w:val="qwen-markdown-text"/>
          <w:rFonts w:ascii="Times New Roman" w:hAnsi="Times New Roman" w:cs="Times New Roman"/>
          <w:sz w:val="28"/>
          <w:szCs w:val="28"/>
          <w:u w:val="single"/>
        </w:rPr>
        <w:t>Выделение фазы охлаждения</w:t>
      </w:r>
      <w:r w:rsidRPr="007904E9">
        <w:rPr>
          <w:rStyle w:val="qwen-markdown-text"/>
          <w:rFonts w:ascii="Times New Roman" w:hAnsi="Times New Roman" w:cs="Times New Roman"/>
          <w:sz w:val="28"/>
          <w:szCs w:val="28"/>
        </w:rPr>
        <w:t xml:space="preserve"> </w:t>
      </w:r>
      <w:r w:rsidR="007F5F25" w:rsidRPr="007904E9">
        <w:rPr>
          <w:rStyle w:val="qwen-markdown-text"/>
          <w:rFonts w:ascii="Times New Roman" w:hAnsi="Times New Roman" w:cs="Times New Roman"/>
          <w:b/>
          <w:bCs/>
          <w:sz w:val="28"/>
          <w:szCs w:val="28"/>
        </w:rPr>
        <w:t>–</w:t>
      </w:r>
      <w:r w:rsidRPr="007904E9">
        <w:rPr>
          <w:rStyle w:val="qwen-markdown-text"/>
          <w:rFonts w:ascii="Times New Roman" w:hAnsi="Times New Roman" w:cs="Times New Roman"/>
          <w:sz w:val="28"/>
          <w:szCs w:val="28"/>
        </w:rPr>
        <w:t xml:space="preserve"> рассматривается только нисходящая ветвь термического цикла после достижения максимальной температуры.</w:t>
      </w:r>
    </w:p>
    <w:p w14:paraId="65D4D053" w14:textId="01C7BD03" w:rsidR="00496D22" w:rsidRPr="007904E9" w:rsidRDefault="00496D22" w:rsidP="009C07A2">
      <w:pPr>
        <w:numPr>
          <w:ilvl w:val="0"/>
          <w:numId w:val="53"/>
        </w:numPr>
        <w:spacing w:after="0" w:line="360" w:lineRule="auto"/>
        <w:ind w:left="0" w:firstLine="709"/>
        <w:jc w:val="both"/>
        <w:rPr>
          <w:rFonts w:ascii="Times New Roman" w:hAnsi="Times New Roman" w:cs="Times New Roman"/>
          <w:sz w:val="28"/>
          <w:szCs w:val="28"/>
        </w:rPr>
      </w:pPr>
      <w:r w:rsidRPr="00E45607">
        <w:rPr>
          <w:rStyle w:val="qwen-markdown-text"/>
          <w:rFonts w:ascii="Times New Roman" w:hAnsi="Times New Roman" w:cs="Times New Roman"/>
          <w:sz w:val="28"/>
          <w:szCs w:val="28"/>
          <w:u w:val="single"/>
        </w:rPr>
        <w:t>Поиск момента пересечения изотермы 800°C</w:t>
      </w:r>
      <w:r w:rsidRPr="007904E9">
        <w:rPr>
          <w:rStyle w:val="qwen-markdown-text"/>
          <w:rFonts w:ascii="Times New Roman" w:hAnsi="Times New Roman" w:cs="Times New Roman"/>
          <w:sz w:val="28"/>
          <w:szCs w:val="28"/>
        </w:rPr>
        <w:t xml:space="preserve"> </w:t>
      </w:r>
      <w:r w:rsidR="007F5F25" w:rsidRPr="007904E9">
        <w:rPr>
          <w:rStyle w:val="qwen-markdown-text"/>
          <w:rFonts w:ascii="Times New Roman" w:hAnsi="Times New Roman" w:cs="Times New Roman"/>
          <w:b/>
          <w:bCs/>
          <w:sz w:val="28"/>
          <w:szCs w:val="28"/>
        </w:rPr>
        <w:t>–</w:t>
      </w:r>
      <w:r w:rsidRPr="007904E9">
        <w:rPr>
          <w:rStyle w:val="qwen-markdown-text"/>
          <w:rFonts w:ascii="Times New Roman" w:hAnsi="Times New Roman" w:cs="Times New Roman"/>
          <w:sz w:val="28"/>
          <w:szCs w:val="28"/>
        </w:rPr>
        <w:t xml:space="preserve"> используется линейная интерполяция между соседними точками расчётной сетки.</w:t>
      </w:r>
    </w:p>
    <w:p w14:paraId="3048F484" w14:textId="12D0E58D" w:rsidR="00496D22" w:rsidRPr="007904E9" w:rsidRDefault="00496D22" w:rsidP="009C07A2">
      <w:pPr>
        <w:numPr>
          <w:ilvl w:val="0"/>
          <w:numId w:val="53"/>
        </w:numPr>
        <w:spacing w:after="0" w:line="360" w:lineRule="auto"/>
        <w:ind w:left="0" w:firstLine="709"/>
        <w:jc w:val="both"/>
        <w:rPr>
          <w:rFonts w:ascii="Times New Roman" w:hAnsi="Times New Roman" w:cs="Times New Roman"/>
          <w:sz w:val="28"/>
          <w:szCs w:val="28"/>
        </w:rPr>
      </w:pPr>
      <w:r w:rsidRPr="00E45607">
        <w:rPr>
          <w:rStyle w:val="qwen-markdown-text"/>
          <w:rFonts w:ascii="Times New Roman" w:hAnsi="Times New Roman" w:cs="Times New Roman"/>
          <w:sz w:val="28"/>
          <w:szCs w:val="28"/>
          <w:u w:val="single"/>
        </w:rPr>
        <w:t>Поиск момента пересечения изотермы 500°C</w:t>
      </w:r>
      <w:r w:rsidRPr="007904E9">
        <w:rPr>
          <w:rStyle w:val="qwen-markdown-text"/>
          <w:rFonts w:ascii="Times New Roman" w:hAnsi="Times New Roman" w:cs="Times New Roman"/>
          <w:sz w:val="28"/>
          <w:szCs w:val="28"/>
        </w:rPr>
        <w:t xml:space="preserve"> </w:t>
      </w:r>
      <w:r w:rsidR="007F5F25" w:rsidRPr="007904E9">
        <w:rPr>
          <w:rStyle w:val="qwen-markdown-text"/>
          <w:rFonts w:ascii="Times New Roman" w:hAnsi="Times New Roman" w:cs="Times New Roman"/>
          <w:b/>
          <w:bCs/>
          <w:sz w:val="28"/>
          <w:szCs w:val="28"/>
        </w:rPr>
        <w:t>–</w:t>
      </w:r>
      <w:r w:rsidRPr="007904E9">
        <w:rPr>
          <w:rStyle w:val="qwen-markdown-text"/>
          <w:rFonts w:ascii="Times New Roman" w:hAnsi="Times New Roman" w:cs="Times New Roman"/>
          <w:sz w:val="28"/>
          <w:szCs w:val="28"/>
        </w:rPr>
        <w:t xml:space="preserve"> аналогично шагу 3.</w:t>
      </w:r>
    </w:p>
    <w:p w14:paraId="79D94929" w14:textId="42DBF99A" w:rsidR="00496D22" w:rsidRPr="00D41A98" w:rsidRDefault="00496D22" w:rsidP="009C07A2">
      <w:pPr>
        <w:numPr>
          <w:ilvl w:val="0"/>
          <w:numId w:val="53"/>
        </w:numPr>
        <w:spacing w:after="0" w:line="360" w:lineRule="auto"/>
        <w:ind w:left="0" w:firstLine="709"/>
        <w:jc w:val="both"/>
        <w:rPr>
          <w:rStyle w:val="qwen-markdown-text"/>
          <w:rFonts w:ascii="Times New Roman" w:eastAsiaTheme="minorEastAsia" w:hAnsi="Times New Roman" w:cs="Times New Roman"/>
          <w:sz w:val="28"/>
          <w:szCs w:val="28"/>
        </w:rPr>
      </w:pPr>
      <w:r w:rsidRPr="00E45607">
        <w:rPr>
          <w:rStyle w:val="qwen-markdown-text"/>
          <w:rFonts w:ascii="Times New Roman" w:hAnsi="Times New Roman" w:cs="Times New Roman"/>
          <w:sz w:val="28"/>
          <w:szCs w:val="28"/>
          <w:u w:val="single"/>
        </w:rPr>
        <w:t>Вычисление параметра</w:t>
      </w:r>
      <w:r w:rsidRPr="007904E9">
        <w:rPr>
          <w:rStyle w:val="qwen-markdown-text"/>
          <w:rFonts w:ascii="Times New Roman" w:hAnsi="Times New Roman" w:cs="Times New Roman"/>
          <w:sz w:val="28"/>
          <w:szCs w:val="28"/>
        </w:rPr>
        <w:t xml:space="preserve"> </w:t>
      </w:r>
      <w:r w:rsidR="007F5F25" w:rsidRPr="007904E9">
        <w:rPr>
          <w:rStyle w:val="qwen-markdown-text"/>
          <w:rFonts w:ascii="Times New Roman" w:hAnsi="Times New Roman" w:cs="Times New Roman"/>
          <w:b/>
          <w:bCs/>
          <w:sz w:val="28"/>
          <w:szCs w:val="28"/>
        </w:rPr>
        <w:t>–</w:t>
      </w:r>
      <w:r w:rsidRPr="007904E9">
        <w:rPr>
          <w:rStyle w:val="qwen-markdown-text"/>
          <w:rFonts w:ascii="Times New Roman" w:hAnsi="Times New Roman" w:cs="Times New Roman"/>
          <w:sz w:val="28"/>
          <w:szCs w:val="28"/>
        </w:rPr>
        <w:t xml:space="preserve">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r>
          <w:rPr>
            <w:rStyle w:val="katex-mathml"/>
            <w:rFonts w:ascii="Cambria Math" w:hAnsi="Cambria Math" w:cs="Times New Roman"/>
            <w:sz w:val="28"/>
            <w:szCs w:val="28"/>
          </w:rPr>
          <m: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500</m:t>
            </m:r>
          </m:sub>
        </m:sSub>
        <m:r>
          <w:rPr>
            <w:rStyle w:val="katex-mathml"/>
            <w:rFonts w:ascii="Cambria Math" w:hAnsi="Cambria Math" w:cs="Times New Roman"/>
            <w:sz w:val="28"/>
            <w:szCs w:val="28"/>
          </w:rPr>
          <m: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800</m:t>
            </m:r>
          </m:sub>
        </m:sSub>
      </m:oMath>
      <w:r w:rsidRPr="007904E9">
        <w:rPr>
          <w:rStyle w:val="vlist-s"/>
          <w:rFonts w:ascii="Times New Roman" w:hAnsi="Times New Roman" w:cs="Times New Roman"/>
          <w:sz w:val="28"/>
          <w:szCs w:val="28"/>
        </w:rPr>
        <w:t>​</w:t>
      </w:r>
      <w:r w:rsidRPr="007904E9">
        <w:rPr>
          <w:rStyle w:val="qwen-markdown-text"/>
          <w:rFonts w:ascii="Times New Roman" w:hAnsi="Times New Roman" w:cs="Times New Roman"/>
          <w:sz w:val="28"/>
          <w:szCs w:val="28"/>
        </w:rPr>
        <w:t>.</w:t>
      </w:r>
    </w:p>
    <w:p w14:paraId="748895D1" w14:textId="36E85BFA" w:rsidR="00D41A98" w:rsidRPr="007904E9" w:rsidRDefault="00E45607" w:rsidP="00E45607">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br w:type="page"/>
      </w:r>
    </w:p>
    <w:p w14:paraId="1CF47AB9" w14:textId="713D1671" w:rsidR="00D41A98" w:rsidRPr="00E45607" w:rsidRDefault="00496D22" w:rsidP="009C07A2">
      <w:pPr>
        <w:pStyle w:val="ac"/>
        <w:numPr>
          <w:ilvl w:val="0"/>
          <w:numId w:val="56"/>
        </w:numPr>
        <w:spacing w:after="0" w:line="360" w:lineRule="auto"/>
        <w:ind w:left="0" w:firstLine="709"/>
        <w:contextualSpacing w:val="0"/>
        <w:jc w:val="both"/>
        <w:rPr>
          <w:rFonts w:ascii="Times New Roman" w:hAnsi="Times New Roman" w:cs="Times New Roman"/>
          <w:b/>
          <w:bCs/>
          <w:sz w:val="28"/>
          <w:szCs w:val="28"/>
        </w:rPr>
      </w:pPr>
      <w:r w:rsidRPr="007904E9">
        <w:rPr>
          <w:rStyle w:val="qwen-markdown-text"/>
          <w:rFonts w:ascii="Times New Roman" w:hAnsi="Times New Roman" w:cs="Times New Roman"/>
          <w:b/>
          <w:bCs/>
          <w:sz w:val="28"/>
          <w:szCs w:val="28"/>
        </w:rPr>
        <w:lastRenderedPageBreak/>
        <w:t>Алгоритм прогнозирования микроструктуры</w:t>
      </w:r>
    </w:p>
    <w:p w14:paraId="44242740" w14:textId="646D0472" w:rsidR="00D41A98" w:rsidRDefault="00D41A98" w:rsidP="00D41A98">
      <w:pPr>
        <w:spacing w:after="0" w:line="360" w:lineRule="auto"/>
        <w:jc w:val="center"/>
        <w:rPr>
          <w:rFonts w:ascii="Times New Roman" w:hAnsi="Times New Roman" w:cs="Times New Roman"/>
          <w:b/>
          <w:bCs/>
          <w:sz w:val="28"/>
          <w:szCs w:val="28"/>
        </w:rPr>
      </w:pPr>
      <w:r>
        <w:rPr>
          <w:noProof/>
        </w:rPr>
        <w:drawing>
          <wp:inline distT="0" distB="0" distL="0" distR="0" wp14:anchorId="34B60D2A" wp14:editId="149C14F0">
            <wp:extent cx="5940425" cy="6584315"/>
            <wp:effectExtent l="0" t="0" r="3175"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6584315"/>
                    </a:xfrm>
                    <a:prstGeom prst="rect">
                      <a:avLst/>
                    </a:prstGeom>
                    <a:noFill/>
                    <a:ln>
                      <a:noFill/>
                    </a:ln>
                  </pic:spPr>
                </pic:pic>
              </a:graphicData>
            </a:graphic>
          </wp:inline>
        </w:drawing>
      </w:r>
    </w:p>
    <w:p w14:paraId="12336422" w14:textId="770E65E3" w:rsidR="00D41A98" w:rsidRDefault="00D41A98" w:rsidP="00D41A98">
      <w:pPr>
        <w:spacing w:after="0" w:line="360" w:lineRule="auto"/>
        <w:jc w:val="center"/>
        <w:rPr>
          <w:rStyle w:val="qwen-markdown-text"/>
          <w:rFonts w:ascii="Times New Roman" w:hAnsi="Times New Roman" w:cs="Times New Roman"/>
          <w:b/>
          <w:bCs/>
          <w:sz w:val="28"/>
          <w:szCs w:val="28"/>
        </w:rPr>
      </w:pPr>
      <w:r w:rsidRPr="00E66E8D">
        <w:rPr>
          <w:rStyle w:val="qwen-markdown-text"/>
          <w:rFonts w:ascii="Times New Roman" w:hAnsi="Times New Roman" w:cs="Times New Roman"/>
          <w:sz w:val="28"/>
          <w:szCs w:val="28"/>
        </w:rPr>
        <w:t>Рисунок 2.</w:t>
      </w:r>
      <w:r w:rsidR="004D678E">
        <w:rPr>
          <w:rStyle w:val="qwen-markdown-text"/>
          <w:rFonts w:ascii="Times New Roman" w:hAnsi="Times New Roman" w:cs="Times New Roman"/>
          <w:sz w:val="28"/>
          <w:szCs w:val="28"/>
        </w:rPr>
        <w:t>10</w:t>
      </w:r>
      <w:r w:rsidRPr="00E66E8D">
        <w:rPr>
          <w:rStyle w:val="qwen-markdown-text"/>
          <w:rFonts w:ascii="Times New Roman" w:hAnsi="Times New Roman" w:cs="Times New Roman"/>
          <w:sz w:val="28"/>
          <w:szCs w:val="28"/>
        </w:rPr>
        <w:t xml:space="preserve"> –</w:t>
      </w:r>
      <w:r w:rsidRPr="00D41A98">
        <w:rPr>
          <w:rStyle w:val="qwen-markdown-text"/>
          <w:rFonts w:ascii="Times New Roman" w:hAnsi="Times New Roman" w:cs="Times New Roman"/>
          <w:sz w:val="28"/>
          <w:szCs w:val="28"/>
        </w:rPr>
        <w:t xml:space="preserve"> </w:t>
      </w:r>
      <w:r w:rsidRPr="00E45607">
        <w:rPr>
          <w:rStyle w:val="qwen-markdown-text"/>
          <w:rFonts w:ascii="Times New Roman" w:hAnsi="Times New Roman" w:cs="Times New Roman"/>
          <w:sz w:val="28"/>
          <w:szCs w:val="28"/>
        </w:rPr>
        <w:t>Блок-схема алгоритма прогнозирования микроструктуры</w:t>
      </w:r>
    </w:p>
    <w:p w14:paraId="5176D603" w14:textId="77777777" w:rsidR="00E45607" w:rsidRPr="00D41A98" w:rsidRDefault="00E45607" w:rsidP="00D41A98">
      <w:pPr>
        <w:spacing w:after="0" w:line="360" w:lineRule="auto"/>
        <w:jc w:val="center"/>
        <w:rPr>
          <w:rFonts w:ascii="Times New Roman" w:hAnsi="Times New Roman" w:cs="Times New Roman"/>
          <w:b/>
          <w:bCs/>
          <w:sz w:val="28"/>
          <w:szCs w:val="28"/>
        </w:rPr>
      </w:pPr>
    </w:p>
    <w:p w14:paraId="14B02990" w14:textId="10828DBE" w:rsidR="00496D22" w:rsidRPr="007904E9" w:rsidRDefault="00496D22" w:rsidP="007904E9">
      <w:pPr>
        <w:spacing w:after="0" w:line="360" w:lineRule="auto"/>
        <w:ind w:firstLine="709"/>
        <w:jc w:val="both"/>
        <w:rPr>
          <w:rFonts w:ascii="Times New Roman" w:eastAsiaTheme="minorEastAsia" w:hAnsi="Times New Roman" w:cs="Times New Roman"/>
          <w:sz w:val="28"/>
          <w:szCs w:val="28"/>
        </w:rPr>
      </w:pPr>
      <w:r w:rsidRPr="007904E9">
        <w:rPr>
          <w:rStyle w:val="qwen-markdown-text"/>
          <w:rFonts w:ascii="Times New Roman" w:hAnsi="Times New Roman" w:cs="Times New Roman"/>
          <w:sz w:val="28"/>
          <w:szCs w:val="28"/>
        </w:rPr>
        <w:t xml:space="preserve">Алгоритм основан на эвристической классификации по диапазонам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oMath>
      <w:r w:rsidRPr="007904E9">
        <w:rPr>
          <w:rStyle w:val="qwen-markdown-text"/>
          <w:rFonts w:ascii="Times New Roman" w:hAnsi="Times New Roman" w:cs="Times New Roman"/>
          <w:sz w:val="28"/>
          <w:szCs w:val="28"/>
        </w:rPr>
        <w:t>:</w:t>
      </w:r>
    </w:p>
    <w:p w14:paraId="45373BEC" w14:textId="799F2DB2" w:rsidR="00496D22" w:rsidRPr="007904E9" w:rsidRDefault="00496D22" w:rsidP="009C07A2">
      <w:pPr>
        <w:numPr>
          <w:ilvl w:val="0"/>
          <w:numId w:val="54"/>
        </w:numPr>
        <w:spacing w:after="0" w:line="360" w:lineRule="auto"/>
        <w:ind w:left="0" w:firstLine="709"/>
        <w:jc w:val="both"/>
        <w:rPr>
          <w:rFonts w:ascii="Times New Roman" w:eastAsiaTheme="minorEastAsia" w:hAnsi="Times New Roman" w:cs="Times New Roman"/>
          <w:sz w:val="28"/>
          <w:szCs w:val="28"/>
        </w:rPr>
      </w:pPr>
      <w:r w:rsidRPr="00E45607">
        <w:rPr>
          <w:rStyle w:val="qwen-markdown-text"/>
          <w:rFonts w:ascii="Times New Roman" w:hAnsi="Times New Roman" w:cs="Times New Roman"/>
          <w:sz w:val="28"/>
          <w:szCs w:val="28"/>
          <w:u w:val="single"/>
        </w:rPr>
        <w:t>Проверка наличия данных</w:t>
      </w:r>
      <w:r w:rsidRPr="007904E9">
        <w:rPr>
          <w:rStyle w:val="qwen-markdown-text"/>
          <w:rFonts w:ascii="Times New Roman" w:hAnsi="Times New Roman" w:cs="Times New Roman"/>
          <w:sz w:val="28"/>
          <w:szCs w:val="28"/>
        </w:rPr>
        <w:t xml:space="preserve"> </w:t>
      </w:r>
      <w:r w:rsidR="007F5F25" w:rsidRPr="007904E9">
        <w:rPr>
          <w:rStyle w:val="qwen-markdown-text"/>
          <w:rFonts w:ascii="Times New Roman" w:hAnsi="Times New Roman" w:cs="Times New Roman"/>
          <w:b/>
          <w:bCs/>
          <w:sz w:val="28"/>
          <w:szCs w:val="28"/>
        </w:rPr>
        <w:t>–</w:t>
      </w:r>
      <w:r w:rsidRPr="007904E9">
        <w:rPr>
          <w:rStyle w:val="qwen-markdown-text"/>
          <w:rFonts w:ascii="Times New Roman" w:hAnsi="Times New Roman" w:cs="Times New Roman"/>
          <w:sz w:val="28"/>
          <w:szCs w:val="28"/>
        </w:rPr>
        <w:t xml:space="preserve"> если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oMath>
      <w:r w:rsidRPr="007904E9">
        <w:rPr>
          <w:rStyle w:val="vlist-s"/>
          <w:rFonts w:ascii="Times New Roman" w:hAnsi="Times New Roman" w:cs="Times New Roman"/>
          <w:sz w:val="28"/>
          <w:szCs w:val="28"/>
        </w:rPr>
        <w:t>​</w:t>
      </w:r>
      <w:r w:rsidRPr="007904E9">
        <w:rPr>
          <w:rStyle w:val="qwen-markdown-text"/>
          <w:rFonts w:ascii="Times New Roman" w:hAnsi="Times New Roman" w:cs="Times New Roman"/>
          <w:sz w:val="28"/>
          <w:szCs w:val="28"/>
        </w:rPr>
        <w:t xml:space="preserve"> не рассчитан, возвращается сообщение о недостаточности данных.</w:t>
      </w:r>
    </w:p>
    <w:p w14:paraId="7302B8EE" w14:textId="165622D0" w:rsidR="00496D22" w:rsidRPr="007904E9" w:rsidRDefault="00496D22" w:rsidP="009C07A2">
      <w:pPr>
        <w:numPr>
          <w:ilvl w:val="0"/>
          <w:numId w:val="54"/>
        </w:numPr>
        <w:spacing w:after="0" w:line="360" w:lineRule="auto"/>
        <w:ind w:left="0" w:firstLine="709"/>
        <w:jc w:val="both"/>
        <w:rPr>
          <w:rFonts w:ascii="Times New Roman" w:eastAsiaTheme="minorEastAsia" w:hAnsi="Times New Roman" w:cs="Times New Roman"/>
          <w:sz w:val="28"/>
          <w:szCs w:val="28"/>
        </w:rPr>
      </w:pPr>
      <w:r w:rsidRPr="00E45607">
        <w:rPr>
          <w:rStyle w:val="qwen-markdown-text"/>
          <w:rFonts w:ascii="Times New Roman" w:hAnsi="Times New Roman" w:cs="Times New Roman"/>
          <w:sz w:val="28"/>
          <w:szCs w:val="28"/>
          <w:u w:val="single"/>
        </w:rPr>
        <w:t>Проверка факта плавления</w:t>
      </w:r>
      <w:r w:rsidRPr="007904E9">
        <w:rPr>
          <w:rStyle w:val="qwen-markdown-text"/>
          <w:rFonts w:ascii="Times New Roman" w:hAnsi="Times New Roman" w:cs="Times New Roman"/>
          <w:sz w:val="28"/>
          <w:szCs w:val="28"/>
        </w:rPr>
        <w:t xml:space="preserve"> </w:t>
      </w:r>
      <w:r w:rsidR="007F5F25" w:rsidRPr="007904E9">
        <w:rPr>
          <w:rStyle w:val="qwen-markdown-text"/>
          <w:rFonts w:ascii="Times New Roman" w:hAnsi="Times New Roman" w:cs="Times New Roman"/>
          <w:b/>
          <w:bCs/>
          <w:sz w:val="28"/>
          <w:szCs w:val="28"/>
        </w:rPr>
        <w:t>–</w:t>
      </w:r>
      <w:r w:rsidRPr="007904E9">
        <w:rPr>
          <w:rStyle w:val="qwen-markdown-text"/>
          <w:rFonts w:ascii="Times New Roman" w:hAnsi="Times New Roman" w:cs="Times New Roman"/>
          <w:sz w:val="28"/>
          <w:szCs w:val="28"/>
        </w:rPr>
        <w:t xml:space="preserve"> если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max</m:t>
            </m:r>
          </m:sub>
        </m:sSub>
        <m:r>
          <w:rPr>
            <w:rStyle w:val="katex-mathml"/>
            <w:rFonts w:ascii="Cambria Math" w:hAnsi="Cambria Math" w:cs="Times New Roman"/>
            <w:sz w:val="28"/>
            <w:szCs w:val="28"/>
          </w:rPr>
          <m:t>&lt;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melt</m:t>
            </m:r>
          </m:sub>
        </m:sSub>
      </m:oMath>
      <w:r w:rsidRPr="007904E9">
        <w:rPr>
          <w:rStyle w:val="qwen-markdown-text"/>
          <w:rFonts w:ascii="Times New Roman" w:hAnsi="Times New Roman" w:cs="Times New Roman"/>
          <w:sz w:val="28"/>
          <w:szCs w:val="28"/>
        </w:rPr>
        <w:t>, возвращается результат «Без плавления».</w:t>
      </w:r>
    </w:p>
    <w:p w14:paraId="4A7D6764" w14:textId="77777777" w:rsidR="00496D22" w:rsidRPr="00E45607" w:rsidRDefault="00496D22" w:rsidP="009C07A2">
      <w:pPr>
        <w:numPr>
          <w:ilvl w:val="0"/>
          <w:numId w:val="54"/>
        </w:numPr>
        <w:spacing w:after="0" w:line="360" w:lineRule="auto"/>
        <w:ind w:left="0" w:firstLine="709"/>
        <w:jc w:val="both"/>
        <w:rPr>
          <w:rFonts w:ascii="Times New Roman" w:hAnsi="Times New Roman" w:cs="Times New Roman"/>
          <w:sz w:val="28"/>
          <w:szCs w:val="28"/>
          <w:u w:val="single"/>
        </w:rPr>
      </w:pPr>
      <w:r w:rsidRPr="00E45607">
        <w:rPr>
          <w:rStyle w:val="qwen-markdown-text"/>
          <w:rFonts w:ascii="Times New Roman" w:hAnsi="Times New Roman" w:cs="Times New Roman"/>
          <w:sz w:val="28"/>
          <w:szCs w:val="28"/>
          <w:u w:val="single"/>
        </w:rPr>
        <w:lastRenderedPageBreak/>
        <w:t>Классификация по диапазонам:</w:t>
      </w:r>
    </w:p>
    <w:p w14:paraId="47F43494" w14:textId="44622514" w:rsidR="00496D22" w:rsidRPr="007904E9" w:rsidRDefault="00A5430C" w:rsidP="009C07A2">
      <w:pPr>
        <w:numPr>
          <w:ilvl w:val="1"/>
          <w:numId w:val="54"/>
        </w:numPr>
        <w:spacing w:after="0" w:line="360" w:lineRule="auto"/>
        <w:ind w:left="0" w:firstLine="709"/>
        <w:jc w:val="both"/>
        <w:rPr>
          <w:rFonts w:ascii="Times New Roman" w:eastAsiaTheme="minorEastAsia" w:hAnsi="Times New Roman" w:cs="Times New Roman"/>
          <w:sz w:val="28"/>
          <w:szCs w:val="28"/>
        </w:rPr>
      </w:pP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r>
          <w:rPr>
            <w:rStyle w:val="katex-mathml"/>
            <w:rFonts w:ascii="Cambria Math" w:hAnsi="Cambria Math" w:cs="Times New Roman"/>
            <w:sz w:val="28"/>
            <w:szCs w:val="28"/>
          </w:rPr>
          <m:t>&lt;2</m:t>
        </m:r>
        <m:r>
          <w:rPr>
            <w:rStyle w:val="qwen-markdown-text"/>
            <w:rFonts w:ascii="Cambria Math" w:hAnsi="Cambria Math" w:cs="Times New Roman"/>
            <w:sz w:val="28"/>
            <w:szCs w:val="28"/>
          </w:rPr>
          <m:t>с</m:t>
        </m:r>
      </m:oMath>
      <w:r w:rsidR="00496D22" w:rsidRPr="007904E9">
        <w:rPr>
          <w:rStyle w:val="qwen-markdown-text"/>
          <w:rFonts w:ascii="Times New Roman" w:hAnsi="Times New Roman" w:cs="Times New Roman"/>
          <w:sz w:val="28"/>
          <w:szCs w:val="28"/>
        </w:rPr>
        <w:t xml:space="preserve"> → Мартенсит (хрупкий)</w:t>
      </w:r>
    </w:p>
    <w:p w14:paraId="7E91F604" w14:textId="34C1C3CD" w:rsidR="00496D22" w:rsidRPr="007904E9" w:rsidRDefault="007F5F25" w:rsidP="009C07A2">
      <w:pPr>
        <w:numPr>
          <w:ilvl w:val="1"/>
          <w:numId w:val="54"/>
        </w:numPr>
        <w:spacing w:after="0" w:line="360" w:lineRule="auto"/>
        <w:ind w:left="0" w:firstLine="709"/>
        <w:jc w:val="both"/>
        <w:rPr>
          <w:rFonts w:ascii="Times New Roman" w:eastAsiaTheme="minorEastAsia" w:hAnsi="Times New Roman" w:cs="Times New Roman"/>
          <w:sz w:val="28"/>
          <w:szCs w:val="28"/>
        </w:rPr>
      </w:pPr>
      <m:oMath>
        <m:r>
          <w:rPr>
            <w:rStyle w:val="katex-mathml"/>
            <w:rFonts w:ascii="Cambria Math" w:hAnsi="Cambria Math" w:cs="Times New Roman"/>
            <w:sz w:val="28"/>
            <w:szCs w:val="28"/>
          </w:rPr>
          <m:t>2&lt;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r>
          <w:rPr>
            <w:rStyle w:val="katex-mathml"/>
            <w:rFonts w:ascii="Cambria Math" w:hAnsi="Cambria Math" w:cs="Times New Roman"/>
            <w:sz w:val="28"/>
            <w:szCs w:val="28"/>
          </w:rPr>
          <m:t>&lt;10</m:t>
        </m:r>
        <m:r>
          <w:rPr>
            <w:rStyle w:val="qwen-markdown-text"/>
            <w:rFonts w:ascii="Cambria Math" w:hAnsi="Cambria Math" w:cs="Times New Roman"/>
            <w:sz w:val="28"/>
            <w:szCs w:val="28"/>
          </w:rPr>
          <m:t>с</m:t>
        </m:r>
      </m:oMath>
      <w:r w:rsidR="00496D22" w:rsidRPr="007904E9">
        <w:rPr>
          <w:rStyle w:val="qwen-markdown-text"/>
          <w:rFonts w:ascii="Times New Roman" w:hAnsi="Times New Roman" w:cs="Times New Roman"/>
          <w:sz w:val="28"/>
          <w:szCs w:val="28"/>
        </w:rPr>
        <w:t xml:space="preserve"> → Мартенсит + Бейнит</w:t>
      </w:r>
    </w:p>
    <w:p w14:paraId="4097F901" w14:textId="6DB436F3" w:rsidR="00496D22" w:rsidRPr="007904E9" w:rsidRDefault="007F5F25" w:rsidP="009C07A2">
      <w:pPr>
        <w:numPr>
          <w:ilvl w:val="1"/>
          <w:numId w:val="54"/>
        </w:numPr>
        <w:spacing w:after="0" w:line="360" w:lineRule="auto"/>
        <w:ind w:left="0" w:firstLine="709"/>
        <w:jc w:val="both"/>
        <w:rPr>
          <w:rFonts w:ascii="Times New Roman" w:eastAsiaTheme="minorEastAsia" w:hAnsi="Times New Roman" w:cs="Times New Roman"/>
          <w:sz w:val="28"/>
          <w:szCs w:val="28"/>
        </w:rPr>
      </w:pPr>
      <m:oMath>
        <m:r>
          <w:rPr>
            <w:rStyle w:val="katex-mathml"/>
            <w:rFonts w:ascii="Cambria Math" w:hAnsi="Cambria Math" w:cs="Times New Roman"/>
            <w:sz w:val="28"/>
            <w:szCs w:val="28"/>
          </w:rPr>
          <m:t>10&lt;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r>
          <w:rPr>
            <w:rStyle w:val="katex-mathml"/>
            <w:rFonts w:ascii="Cambria Math" w:hAnsi="Cambria Math" w:cs="Times New Roman"/>
            <w:sz w:val="28"/>
            <w:szCs w:val="28"/>
          </w:rPr>
          <m:t>&lt;30</m:t>
        </m:r>
        <m:r>
          <w:rPr>
            <w:rStyle w:val="qwen-markdown-text"/>
            <w:rFonts w:ascii="Cambria Math" w:hAnsi="Cambria Math" w:cs="Times New Roman"/>
            <w:sz w:val="28"/>
            <w:szCs w:val="28"/>
          </w:rPr>
          <m:t>с</m:t>
        </m:r>
      </m:oMath>
      <w:r w:rsidR="00496D22" w:rsidRPr="007904E9">
        <w:rPr>
          <w:rStyle w:val="qwen-markdown-text"/>
          <w:rFonts w:ascii="Times New Roman" w:hAnsi="Times New Roman" w:cs="Times New Roman"/>
          <w:sz w:val="28"/>
          <w:szCs w:val="28"/>
        </w:rPr>
        <w:t xml:space="preserve"> → Бейнит</w:t>
      </w:r>
    </w:p>
    <w:p w14:paraId="21387774" w14:textId="25712EFA" w:rsidR="00496D22" w:rsidRPr="007904E9" w:rsidRDefault="007F5F25" w:rsidP="009C07A2">
      <w:pPr>
        <w:numPr>
          <w:ilvl w:val="1"/>
          <w:numId w:val="54"/>
        </w:numPr>
        <w:spacing w:after="0" w:line="360" w:lineRule="auto"/>
        <w:ind w:left="0" w:firstLine="709"/>
        <w:jc w:val="both"/>
        <w:rPr>
          <w:rFonts w:ascii="Times New Roman" w:eastAsiaTheme="minorEastAsia" w:hAnsi="Times New Roman" w:cs="Times New Roman"/>
          <w:sz w:val="28"/>
          <w:szCs w:val="28"/>
        </w:rPr>
      </w:pPr>
      <m:oMath>
        <m:r>
          <w:rPr>
            <w:rStyle w:val="katex-mathml"/>
            <w:rFonts w:ascii="Cambria Math" w:hAnsi="Cambria Math" w:cs="Times New Roman"/>
            <w:sz w:val="28"/>
            <w:szCs w:val="28"/>
          </w:rPr>
          <m:t>30&lt;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r>
          <w:rPr>
            <w:rStyle w:val="katex-mathml"/>
            <w:rFonts w:ascii="Cambria Math" w:hAnsi="Cambria Math" w:cs="Times New Roman"/>
            <w:sz w:val="28"/>
            <w:szCs w:val="28"/>
          </w:rPr>
          <m:t>&lt;100</m:t>
        </m:r>
        <m:r>
          <w:rPr>
            <w:rStyle w:val="qwen-markdown-text"/>
            <w:rFonts w:ascii="Cambria Math" w:hAnsi="Cambria Math" w:cs="Times New Roman"/>
            <w:sz w:val="28"/>
            <w:szCs w:val="28"/>
          </w:rPr>
          <m:t>с</m:t>
        </m:r>
      </m:oMath>
      <w:r w:rsidR="00496D22" w:rsidRPr="007904E9">
        <w:rPr>
          <w:rStyle w:val="qwen-markdown-text"/>
          <w:rFonts w:ascii="Times New Roman" w:hAnsi="Times New Roman" w:cs="Times New Roman"/>
          <w:sz w:val="28"/>
          <w:szCs w:val="28"/>
        </w:rPr>
        <w:t xml:space="preserve"> → Перлит + Феррит</w:t>
      </w:r>
    </w:p>
    <w:p w14:paraId="0E4B59B0" w14:textId="6F067A8F" w:rsidR="00496D22" w:rsidRPr="00E45607" w:rsidRDefault="00A5430C" w:rsidP="009C07A2">
      <w:pPr>
        <w:numPr>
          <w:ilvl w:val="1"/>
          <w:numId w:val="54"/>
        </w:numPr>
        <w:spacing w:after="0" w:line="360" w:lineRule="auto"/>
        <w:ind w:left="0" w:firstLine="709"/>
        <w:jc w:val="both"/>
        <w:rPr>
          <w:rStyle w:val="qwen-markdown-text"/>
          <w:rFonts w:ascii="Times New Roman" w:eastAsiaTheme="minorEastAsia" w:hAnsi="Times New Roman" w:cs="Times New Roman"/>
          <w:sz w:val="28"/>
          <w:szCs w:val="28"/>
        </w:rPr>
      </w:pP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r>
          <w:rPr>
            <w:rStyle w:val="katex-mathml"/>
            <w:rFonts w:ascii="Cambria Math" w:hAnsi="Cambria Math" w:cs="Times New Roman"/>
            <w:sz w:val="28"/>
            <w:szCs w:val="28"/>
          </w:rPr>
          <m:t>&gt;100</m:t>
        </m:r>
        <m:r>
          <w:rPr>
            <w:rStyle w:val="qwen-markdown-text"/>
            <w:rFonts w:ascii="Cambria Math" w:hAnsi="Cambria Math" w:cs="Times New Roman"/>
            <w:sz w:val="28"/>
            <w:szCs w:val="28"/>
          </w:rPr>
          <m:t>с</m:t>
        </m:r>
      </m:oMath>
      <w:r w:rsidR="00496D22" w:rsidRPr="007904E9">
        <w:rPr>
          <w:rStyle w:val="qwen-markdown-text"/>
          <w:rFonts w:ascii="Times New Roman" w:hAnsi="Times New Roman" w:cs="Times New Roman"/>
          <w:sz w:val="28"/>
          <w:szCs w:val="28"/>
        </w:rPr>
        <w:t xml:space="preserve"> → Грубый феррит</w:t>
      </w:r>
    </w:p>
    <w:p w14:paraId="6698C4F2" w14:textId="77777777" w:rsidR="00E45607" w:rsidRPr="007904E9" w:rsidRDefault="00E45607" w:rsidP="00E45607">
      <w:pPr>
        <w:spacing w:after="0" w:line="360" w:lineRule="auto"/>
        <w:jc w:val="both"/>
        <w:rPr>
          <w:rFonts w:ascii="Times New Roman" w:eastAsiaTheme="minorEastAsia" w:hAnsi="Times New Roman" w:cs="Times New Roman"/>
          <w:sz w:val="28"/>
          <w:szCs w:val="28"/>
        </w:rPr>
      </w:pPr>
    </w:p>
    <w:p w14:paraId="7BBC5F6B" w14:textId="007959C2" w:rsidR="00496D22" w:rsidRPr="007904E9" w:rsidRDefault="00496D22" w:rsidP="009C07A2">
      <w:pPr>
        <w:pStyle w:val="ac"/>
        <w:numPr>
          <w:ilvl w:val="0"/>
          <w:numId w:val="56"/>
        </w:numPr>
        <w:spacing w:after="0" w:line="360" w:lineRule="auto"/>
        <w:ind w:left="0" w:firstLine="709"/>
        <w:contextualSpacing w:val="0"/>
        <w:jc w:val="both"/>
        <w:rPr>
          <w:rFonts w:ascii="Times New Roman" w:hAnsi="Times New Roman" w:cs="Times New Roman"/>
          <w:b/>
          <w:bCs/>
          <w:sz w:val="28"/>
          <w:szCs w:val="28"/>
        </w:rPr>
      </w:pPr>
      <w:r w:rsidRPr="007904E9">
        <w:rPr>
          <w:rStyle w:val="qwen-markdown-text"/>
          <w:rFonts w:ascii="Times New Roman" w:hAnsi="Times New Roman" w:cs="Times New Roman"/>
          <w:b/>
          <w:bCs/>
          <w:sz w:val="28"/>
          <w:szCs w:val="28"/>
        </w:rPr>
        <w:t>Интеграция алгоритмов в систему</w:t>
      </w:r>
    </w:p>
    <w:p w14:paraId="04A58BB4" w14:textId="77777777" w:rsidR="00496D22" w:rsidRPr="007904E9" w:rsidRDefault="00496D22" w:rsidP="007904E9">
      <w:pPr>
        <w:spacing w:after="0" w:line="360" w:lineRule="auto"/>
        <w:ind w:firstLine="709"/>
        <w:jc w:val="both"/>
        <w:rPr>
          <w:rFonts w:ascii="Times New Roman" w:hAnsi="Times New Roman" w:cs="Times New Roman"/>
          <w:sz w:val="28"/>
          <w:szCs w:val="28"/>
        </w:rPr>
      </w:pPr>
      <w:r w:rsidRPr="007904E9">
        <w:rPr>
          <w:rStyle w:val="qwen-markdown-text"/>
          <w:rFonts w:ascii="Times New Roman" w:hAnsi="Times New Roman" w:cs="Times New Roman"/>
          <w:sz w:val="28"/>
          <w:szCs w:val="28"/>
        </w:rPr>
        <w:t>Спроектированные алгоритмы интегрируются в единый вычислительный конвейер:</w:t>
      </w:r>
    </w:p>
    <w:p w14:paraId="5DED275F" w14:textId="57E4A3B5" w:rsidR="00496D22" w:rsidRPr="00B426DC" w:rsidRDefault="00496D22" w:rsidP="00B426DC">
      <w:pPr>
        <w:pStyle w:val="ac"/>
        <w:numPr>
          <w:ilvl w:val="0"/>
          <w:numId w:val="55"/>
        </w:numPr>
        <w:spacing w:after="0" w:line="360" w:lineRule="auto"/>
        <w:ind w:left="0" w:firstLine="720"/>
        <w:contextualSpacing w:val="0"/>
        <w:jc w:val="both"/>
        <w:rPr>
          <w:rFonts w:ascii="Times New Roman" w:hAnsi="Times New Roman" w:cs="Times New Roman"/>
          <w:sz w:val="28"/>
          <w:szCs w:val="28"/>
        </w:rPr>
      </w:pPr>
      <w:r w:rsidRPr="00B426DC">
        <w:rPr>
          <w:rStyle w:val="qwen-markdown-text"/>
          <w:rFonts w:ascii="Times New Roman" w:hAnsi="Times New Roman" w:cs="Times New Roman"/>
          <w:i/>
          <w:iCs/>
          <w:sz w:val="28"/>
          <w:szCs w:val="28"/>
        </w:rPr>
        <w:t>Сбор параметров</w:t>
      </w:r>
      <w:r w:rsidRPr="00B426DC">
        <w:rPr>
          <w:rStyle w:val="qwen-markdown-text"/>
          <w:rFonts w:ascii="Times New Roman" w:hAnsi="Times New Roman" w:cs="Times New Roman"/>
          <w:sz w:val="28"/>
          <w:szCs w:val="28"/>
        </w:rPr>
        <w:t xml:space="preserve"> </w:t>
      </w:r>
      <w:r w:rsidR="007F5F25" w:rsidRPr="00B426DC">
        <w:rPr>
          <w:rStyle w:val="qwen-markdown-text"/>
          <w:rFonts w:ascii="Times New Roman" w:hAnsi="Times New Roman" w:cs="Times New Roman"/>
          <w:b/>
          <w:bCs/>
          <w:sz w:val="28"/>
          <w:szCs w:val="28"/>
        </w:rPr>
        <w:t>–</w:t>
      </w:r>
      <w:r w:rsidRPr="00B426DC">
        <w:rPr>
          <w:rStyle w:val="qwen-markdown-text"/>
          <w:rFonts w:ascii="Times New Roman" w:hAnsi="Times New Roman" w:cs="Times New Roman"/>
          <w:sz w:val="28"/>
          <w:szCs w:val="28"/>
        </w:rPr>
        <w:t xml:space="preserve"> валидация входных данных</w:t>
      </w:r>
      <w:r w:rsidR="00B426DC">
        <w:rPr>
          <w:rStyle w:val="qwen-markdown-text"/>
          <w:rFonts w:ascii="Times New Roman" w:hAnsi="Times New Roman" w:cs="Times New Roman"/>
          <w:sz w:val="28"/>
          <w:szCs w:val="28"/>
        </w:rPr>
        <w:t>.</w:t>
      </w:r>
    </w:p>
    <w:p w14:paraId="6E0C3D14" w14:textId="79693F0D" w:rsidR="00496D22" w:rsidRPr="00B426DC" w:rsidRDefault="00496D22" w:rsidP="00B426DC">
      <w:pPr>
        <w:numPr>
          <w:ilvl w:val="0"/>
          <w:numId w:val="55"/>
        </w:numPr>
        <w:spacing w:after="0" w:line="360" w:lineRule="auto"/>
        <w:ind w:left="0" w:firstLine="720"/>
        <w:jc w:val="both"/>
        <w:rPr>
          <w:rFonts w:ascii="Times New Roman" w:hAnsi="Times New Roman" w:cs="Times New Roman"/>
          <w:sz w:val="28"/>
          <w:szCs w:val="28"/>
        </w:rPr>
      </w:pPr>
      <w:r w:rsidRPr="00B426DC">
        <w:rPr>
          <w:rStyle w:val="qwen-markdown-text"/>
          <w:rFonts w:ascii="Times New Roman" w:hAnsi="Times New Roman" w:cs="Times New Roman"/>
          <w:i/>
          <w:iCs/>
          <w:sz w:val="28"/>
          <w:szCs w:val="28"/>
        </w:rPr>
        <w:t>Параллельный расчёт</w:t>
      </w:r>
      <w:r w:rsidRPr="00B426DC">
        <w:rPr>
          <w:rStyle w:val="qwen-markdown-text"/>
          <w:rFonts w:ascii="Times New Roman" w:hAnsi="Times New Roman" w:cs="Times New Roman"/>
          <w:sz w:val="28"/>
          <w:szCs w:val="28"/>
        </w:rPr>
        <w:t xml:space="preserve"> </w:t>
      </w:r>
      <w:r w:rsidR="007F5F25" w:rsidRPr="00B426DC">
        <w:rPr>
          <w:rStyle w:val="qwen-markdown-text"/>
          <w:rFonts w:ascii="Times New Roman" w:hAnsi="Times New Roman" w:cs="Times New Roman"/>
          <w:b/>
          <w:bCs/>
          <w:sz w:val="28"/>
          <w:szCs w:val="28"/>
        </w:rPr>
        <w:t>–</w:t>
      </w:r>
      <w:r w:rsidRPr="00B426DC">
        <w:rPr>
          <w:rStyle w:val="qwen-markdown-text"/>
          <w:rFonts w:ascii="Times New Roman" w:hAnsi="Times New Roman" w:cs="Times New Roman"/>
          <w:sz w:val="28"/>
          <w:szCs w:val="28"/>
        </w:rPr>
        <w:t xml:space="preserve"> выполнение расчётов для обоих типов источников (равномерного и гауссова)</w:t>
      </w:r>
      <w:r w:rsidR="00B426DC">
        <w:rPr>
          <w:rStyle w:val="qwen-markdown-text"/>
          <w:rFonts w:ascii="Times New Roman" w:hAnsi="Times New Roman" w:cs="Times New Roman"/>
          <w:sz w:val="28"/>
          <w:szCs w:val="28"/>
        </w:rPr>
        <w:t>.</w:t>
      </w:r>
    </w:p>
    <w:p w14:paraId="669012BD" w14:textId="55A4CFEE" w:rsidR="00496D22" w:rsidRPr="00B426DC" w:rsidRDefault="00496D22" w:rsidP="00B426DC">
      <w:pPr>
        <w:numPr>
          <w:ilvl w:val="0"/>
          <w:numId w:val="55"/>
        </w:numPr>
        <w:spacing w:after="0" w:line="360" w:lineRule="auto"/>
        <w:ind w:left="0" w:firstLine="720"/>
        <w:jc w:val="both"/>
        <w:rPr>
          <w:rFonts w:ascii="Times New Roman" w:eastAsiaTheme="minorEastAsia" w:hAnsi="Times New Roman" w:cs="Times New Roman"/>
          <w:sz w:val="28"/>
          <w:szCs w:val="28"/>
        </w:rPr>
      </w:pPr>
      <w:r w:rsidRPr="00B426DC">
        <w:rPr>
          <w:rStyle w:val="qwen-markdown-text"/>
          <w:rFonts w:ascii="Times New Roman" w:hAnsi="Times New Roman" w:cs="Times New Roman"/>
          <w:i/>
          <w:iCs/>
          <w:sz w:val="28"/>
          <w:szCs w:val="28"/>
        </w:rPr>
        <w:t>Автоматическое извлечение метрик</w:t>
      </w:r>
      <w:r w:rsidRPr="00B426DC">
        <w:rPr>
          <w:rStyle w:val="qwen-markdown-text"/>
          <w:rFonts w:ascii="Times New Roman" w:hAnsi="Times New Roman" w:cs="Times New Roman"/>
          <w:sz w:val="28"/>
          <w:szCs w:val="28"/>
        </w:rPr>
        <w:t xml:space="preserve"> </w:t>
      </w:r>
      <w:r w:rsidR="007F5F25" w:rsidRPr="00B426DC">
        <w:rPr>
          <w:rStyle w:val="qwen-markdown-text"/>
          <w:rFonts w:ascii="Times New Roman" w:hAnsi="Times New Roman" w:cs="Times New Roman"/>
          <w:b/>
          <w:bCs/>
          <w:sz w:val="28"/>
          <w:szCs w:val="28"/>
        </w:rPr>
        <w:t>–</w:t>
      </w:r>
      <w:r w:rsidRPr="00B426DC">
        <w:rPr>
          <w:rStyle w:val="qwen-markdown-text"/>
          <w:rFonts w:ascii="Times New Roman" w:hAnsi="Times New Roman" w:cs="Times New Roman"/>
          <w:sz w:val="28"/>
          <w:szCs w:val="28"/>
        </w:rPr>
        <w:t xml:space="preserve"> вычисление ширины шва, ЗТВ,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oMath>
      <w:r w:rsidRPr="00B426DC">
        <w:rPr>
          <w:rStyle w:val="vlist-s"/>
          <w:rFonts w:ascii="Times New Roman" w:hAnsi="Times New Roman" w:cs="Times New Roman"/>
          <w:sz w:val="28"/>
          <w:szCs w:val="28"/>
        </w:rPr>
        <w:t>​</w:t>
      </w:r>
      <w:r w:rsidRPr="00B426DC">
        <w:rPr>
          <w:rStyle w:val="qwen-markdown-text"/>
          <w:rFonts w:ascii="Times New Roman" w:hAnsi="Times New Roman" w:cs="Times New Roman"/>
          <w:sz w:val="28"/>
          <w:szCs w:val="28"/>
        </w:rPr>
        <w:t>, скоростей охлаждения</w:t>
      </w:r>
      <w:r w:rsidR="00B426DC">
        <w:rPr>
          <w:rStyle w:val="qwen-markdown-text"/>
          <w:rFonts w:ascii="Times New Roman" w:hAnsi="Times New Roman" w:cs="Times New Roman"/>
          <w:sz w:val="28"/>
          <w:szCs w:val="28"/>
        </w:rPr>
        <w:t>.</w:t>
      </w:r>
    </w:p>
    <w:p w14:paraId="402BBAD8" w14:textId="2EC9C131" w:rsidR="00496D22" w:rsidRPr="00B426DC" w:rsidRDefault="00496D22" w:rsidP="00B426DC">
      <w:pPr>
        <w:numPr>
          <w:ilvl w:val="0"/>
          <w:numId w:val="55"/>
        </w:numPr>
        <w:spacing w:after="0" w:line="360" w:lineRule="auto"/>
        <w:ind w:left="0" w:firstLine="720"/>
        <w:jc w:val="both"/>
        <w:rPr>
          <w:rFonts w:ascii="Times New Roman" w:hAnsi="Times New Roman" w:cs="Times New Roman"/>
          <w:sz w:val="28"/>
          <w:szCs w:val="28"/>
        </w:rPr>
      </w:pPr>
      <w:r w:rsidRPr="00B426DC">
        <w:rPr>
          <w:rStyle w:val="qwen-markdown-text"/>
          <w:rFonts w:ascii="Times New Roman" w:hAnsi="Times New Roman" w:cs="Times New Roman"/>
          <w:i/>
          <w:iCs/>
          <w:sz w:val="28"/>
          <w:szCs w:val="28"/>
        </w:rPr>
        <w:t>Визуализация результатов</w:t>
      </w:r>
      <w:r w:rsidRPr="00B426DC">
        <w:rPr>
          <w:rStyle w:val="qwen-markdown-text"/>
          <w:rFonts w:ascii="Times New Roman" w:hAnsi="Times New Roman" w:cs="Times New Roman"/>
          <w:sz w:val="28"/>
          <w:szCs w:val="28"/>
        </w:rPr>
        <w:t xml:space="preserve"> </w:t>
      </w:r>
      <w:r w:rsidR="007F5F25" w:rsidRPr="00B426DC">
        <w:rPr>
          <w:rStyle w:val="qwen-markdown-text"/>
          <w:rFonts w:ascii="Times New Roman" w:hAnsi="Times New Roman" w:cs="Times New Roman"/>
          <w:b/>
          <w:bCs/>
          <w:sz w:val="28"/>
          <w:szCs w:val="28"/>
        </w:rPr>
        <w:t>–</w:t>
      </w:r>
      <w:r w:rsidRPr="00B426DC">
        <w:rPr>
          <w:rStyle w:val="qwen-markdown-text"/>
          <w:rFonts w:ascii="Times New Roman" w:hAnsi="Times New Roman" w:cs="Times New Roman"/>
          <w:sz w:val="28"/>
          <w:szCs w:val="28"/>
        </w:rPr>
        <w:t xml:space="preserve"> построение графиков и тепловых карт</w:t>
      </w:r>
      <w:r w:rsidR="00B426DC">
        <w:rPr>
          <w:rStyle w:val="qwen-markdown-text"/>
          <w:rFonts w:ascii="Times New Roman" w:hAnsi="Times New Roman" w:cs="Times New Roman"/>
          <w:sz w:val="28"/>
          <w:szCs w:val="28"/>
        </w:rPr>
        <w:t>.</w:t>
      </w:r>
    </w:p>
    <w:p w14:paraId="68ABD6AB" w14:textId="0D054594" w:rsidR="00496D22" w:rsidRPr="007904E9" w:rsidRDefault="00496D22" w:rsidP="00B426DC">
      <w:pPr>
        <w:numPr>
          <w:ilvl w:val="0"/>
          <w:numId w:val="55"/>
        </w:numPr>
        <w:spacing w:after="0" w:line="360" w:lineRule="auto"/>
        <w:ind w:left="0" w:firstLine="720"/>
        <w:jc w:val="both"/>
        <w:rPr>
          <w:rFonts w:ascii="Times New Roman" w:hAnsi="Times New Roman" w:cs="Times New Roman"/>
          <w:sz w:val="28"/>
          <w:szCs w:val="28"/>
        </w:rPr>
      </w:pPr>
      <w:r w:rsidRPr="00B426DC">
        <w:rPr>
          <w:rStyle w:val="qwen-markdown-text"/>
          <w:rFonts w:ascii="Times New Roman" w:hAnsi="Times New Roman" w:cs="Times New Roman"/>
          <w:i/>
          <w:iCs/>
          <w:sz w:val="28"/>
          <w:szCs w:val="28"/>
        </w:rPr>
        <w:t>Генерация рекомендаций</w:t>
      </w:r>
      <w:r w:rsidRPr="00B426DC">
        <w:rPr>
          <w:rStyle w:val="qwen-markdown-text"/>
          <w:rFonts w:ascii="Times New Roman" w:hAnsi="Times New Roman" w:cs="Times New Roman"/>
          <w:sz w:val="28"/>
          <w:szCs w:val="28"/>
        </w:rPr>
        <w:t xml:space="preserve"> </w:t>
      </w:r>
      <w:r w:rsidR="007F5F25" w:rsidRPr="00B426DC">
        <w:rPr>
          <w:rStyle w:val="qwen-markdown-text"/>
          <w:rFonts w:ascii="Times New Roman" w:hAnsi="Times New Roman" w:cs="Times New Roman"/>
          <w:b/>
          <w:bCs/>
          <w:sz w:val="28"/>
          <w:szCs w:val="28"/>
        </w:rPr>
        <w:t>–</w:t>
      </w:r>
      <w:r w:rsidRPr="00B426DC">
        <w:rPr>
          <w:rStyle w:val="qwen-markdown-text"/>
          <w:rFonts w:ascii="Times New Roman" w:hAnsi="Times New Roman" w:cs="Times New Roman"/>
          <w:sz w:val="28"/>
          <w:szCs w:val="28"/>
        </w:rPr>
        <w:t xml:space="preserve"> формирование текстового отчёта на основе</w:t>
      </w:r>
      <w:r w:rsidR="00B426DC">
        <w:rPr>
          <w:rStyle w:val="qwen-markdown-text"/>
          <w:rFonts w:ascii="Times New Roman" w:hAnsi="Times New Roman" w:cs="Times New Roman"/>
          <w:sz w:val="28"/>
          <w:szCs w:val="28"/>
        </w:rPr>
        <w:t xml:space="preserve"> </w:t>
      </w:r>
      <w:r w:rsidRPr="007904E9">
        <w:rPr>
          <w:rStyle w:val="qwen-markdown-text"/>
          <w:rFonts w:ascii="Times New Roman" w:hAnsi="Times New Roman" w:cs="Times New Roman"/>
          <w:sz w:val="28"/>
          <w:szCs w:val="28"/>
        </w:rPr>
        <w:t>рассчитанных метрик</w:t>
      </w:r>
      <w:r w:rsidR="00B426DC">
        <w:rPr>
          <w:rStyle w:val="qwen-markdown-text"/>
          <w:rFonts w:ascii="Times New Roman" w:hAnsi="Times New Roman" w:cs="Times New Roman"/>
          <w:sz w:val="28"/>
          <w:szCs w:val="28"/>
        </w:rPr>
        <w:t>.</w:t>
      </w:r>
    </w:p>
    <w:p w14:paraId="23575509" w14:textId="77777777" w:rsidR="00496D22" w:rsidRPr="007904E9" w:rsidRDefault="00496D22" w:rsidP="007904E9">
      <w:pPr>
        <w:spacing w:after="0" w:line="360" w:lineRule="auto"/>
        <w:ind w:firstLine="709"/>
        <w:jc w:val="both"/>
        <w:rPr>
          <w:rFonts w:ascii="Times New Roman" w:hAnsi="Times New Roman" w:cs="Times New Roman"/>
          <w:sz w:val="28"/>
          <w:szCs w:val="28"/>
        </w:rPr>
      </w:pPr>
      <w:r w:rsidRPr="007904E9">
        <w:rPr>
          <w:rStyle w:val="qwen-markdown-text"/>
          <w:rFonts w:ascii="Times New Roman" w:hAnsi="Times New Roman" w:cs="Times New Roman"/>
          <w:sz w:val="28"/>
          <w:szCs w:val="28"/>
        </w:rPr>
        <w:t>Такая модульная структура алгоритмов обеспечивает возможность независимого тестирования каждого компонента, высокую скорость вычислений за счёт векторизации операций и удобство сопровождения кода.</w:t>
      </w:r>
    </w:p>
    <w:p w14:paraId="2E830829" w14:textId="77777777" w:rsidR="007016A2" w:rsidRPr="0048623C" w:rsidRDefault="007016A2" w:rsidP="00566248">
      <w:pPr>
        <w:pStyle w:val="ac"/>
        <w:spacing w:after="0" w:line="360" w:lineRule="auto"/>
        <w:ind w:left="0"/>
        <w:contextualSpacing w:val="0"/>
        <w:rPr>
          <w:rFonts w:ascii="Times New Roman" w:hAnsi="Times New Roman" w:cs="Times New Roman"/>
          <w:b/>
          <w:bCs/>
          <w:sz w:val="28"/>
          <w:szCs w:val="28"/>
        </w:rPr>
      </w:pPr>
    </w:p>
    <w:p w14:paraId="17A64E73" w14:textId="007EC3D6" w:rsidR="007016A2" w:rsidRPr="0048623C" w:rsidRDefault="00D312FB" w:rsidP="009C07A2">
      <w:pPr>
        <w:pStyle w:val="2"/>
        <w:numPr>
          <w:ilvl w:val="0"/>
          <w:numId w:val="4"/>
        </w:numPr>
        <w:spacing w:before="0" w:line="360" w:lineRule="auto"/>
        <w:ind w:left="0" w:firstLine="0"/>
        <w:jc w:val="center"/>
        <w:rPr>
          <w:rFonts w:ascii="Times New Roman" w:hAnsi="Times New Roman" w:cs="Times New Roman"/>
          <w:b/>
          <w:bCs/>
          <w:color w:val="auto"/>
          <w:sz w:val="28"/>
          <w:szCs w:val="28"/>
        </w:rPr>
      </w:pPr>
      <w:bookmarkStart w:id="13" w:name="_Toc232628244"/>
      <w:r w:rsidRPr="00D312FB">
        <w:rPr>
          <w:rFonts w:ascii="Times New Roman" w:hAnsi="Times New Roman" w:cs="Times New Roman"/>
          <w:b/>
          <w:bCs/>
          <w:color w:val="auto"/>
          <w:sz w:val="28"/>
          <w:szCs w:val="28"/>
        </w:rPr>
        <w:t>Выводы по второй главе</w:t>
      </w:r>
      <w:bookmarkEnd w:id="13"/>
    </w:p>
    <w:p w14:paraId="0029B3D2" w14:textId="77777777" w:rsidR="006616D7" w:rsidRPr="006616D7" w:rsidRDefault="006616D7" w:rsidP="00474A2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616D7">
        <w:rPr>
          <w:rFonts w:ascii="Times New Roman" w:eastAsia="Times New Roman" w:hAnsi="Times New Roman" w:cs="Times New Roman"/>
          <w:kern w:val="0"/>
          <w:sz w:val="28"/>
          <w:szCs w:val="28"/>
          <w:lang w:eastAsia="ru-RU"/>
          <w14:ligatures w14:val="none"/>
        </w:rPr>
        <w:t>В ходе выполнения второй главы были решены все ключевые задачи проектирования программного комплекса для моделирования теплового процесса сварки пластин. По результатам главы можно сделать следующие основные выводы:</w:t>
      </w:r>
    </w:p>
    <w:p w14:paraId="5AE41E75" w14:textId="7357AC40" w:rsidR="006616D7" w:rsidRPr="006616D7" w:rsidRDefault="006616D7" w:rsidP="009C07A2">
      <w:pPr>
        <w:numPr>
          <w:ilvl w:val="0"/>
          <w:numId w:val="5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616D7">
        <w:rPr>
          <w:rFonts w:ascii="Times New Roman" w:eastAsia="Times New Roman" w:hAnsi="Times New Roman" w:cs="Times New Roman"/>
          <w:i/>
          <w:iCs/>
          <w:kern w:val="0"/>
          <w:sz w:val="28"/>
          <w:szCs w:val="28"/>
          <w:u w:val="single"/>
          <w:lang w:eastAsia="ru-RU"/>
          <w14:ligatures w14:val="none"/>
        </w:rPr>
        <w:lastRenderedPageBreak/>
        <w:t>Сформулированы требования к системе.</w:t>
      </w:r>
      <w:r w:rsidRPr="006616D7">
        <w:rPr>
          <w:rFonts w:ascii="Times New Roman" w:eastAsia="Times New Roman" w:hAnsi="Times New Roman" w:cs="Times New Roman"/>
          <w:kern w:val="0"/>
          <w:sz w:val="28"/>
          <w:szCs w:val="28"/>
          <w:lang w:eastAsia="ru-RU"/>
          <w14:ligatures w14:val="none"/>
        </w:rPr>
        <w:t xml:space="preserve"> Разработана детальная спецификация, включающая бизнес-требования (БТ1–БТ7), бизнес-правила (БП1–БП8), пользовательские требования (ПТ1–ПТ4) и технические ограничения (О1–О8). Определена целевая аудитория (инженеры-технологи) и ключевые функциональные возможности: расчёт температурного поля за 3–5 секунд, автоматическое извлечение метрик (ширина шва, ЗТВ, </w:t>
      </w:r>
      <m:oMath>
        <m:r>
          <w:rPr>
            <w:rFonts w:ascii="Cambria Math" w:eastAsia="Times New Roman" w:hAnsi="Cambria Math" w:cs="Times New Roman"/>
            <w:kern w:val="0"/>
            <w:sz w:val="28"/>
            <w:szCs w:val="28"/>
            <w:lang w:eastAsia="ru-RU"/>
            <w14:ligatures w14:val="none"/>
          </w:rPr>
          <m:t>t₈/₅</m:t>
        </m:r>
      </m:oMath>
      <w:r w:rsidRPr="006616D7">
        <w:rPr>
          <w:rFonts w:ascii="Times New Roman" w:eastAsia="Times New Roman" w:hAnsi="Times New Roman" w:cs="Times New Roman"/>
          <w:kern w:val="0"/>
          <w:sz w:val="28"/>
          <w:szCs w:val="28"/>
          <w:lang w:eastAsia="ru-RU"/>
          <w14:ligatures w14:val="none"/>
        </w:rPr>
        <w:t>), визуализация результатов и управление базой материалов.</w:t>
      </w:r>
    </w:p>
    <w:p w14:paraId="7C715DEC" w14:textId="77777777" w:rsidR="006616D7" w:rsidRPr="006616D7" w:rsidRDefault="006616D7" w:rsidP="009C07A2">
      <w:pPr>
        <w:numPr>
          <w:ilvl w:val="0"/>
          <w:numId w:val="5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616D7">
        <w:rPr>
          <w:rFonts w:ascii="Times New Roman" w:eastAsia="Times New Roman" w:hAnsi="Times New Roman" w:cs="Times New Roman"/>
          <w:i/>
          <w:iCs/>
          <w:kern w:val="0"/>
          <w:sz w:val="28"/>
          <w:szCs w:val="28"/>
          <w:u w:val="single"/>
          <w:lang w:eastAsia="ru-RU"/>
          <w14:ligatures w14:val="none"/>
        </w:rPr>
        <w:t>Спроектирована архитектура программного комплекса.</w:t>
      </w:r>
      <w:r w:rsidRPr="006616D7">
        <w:rPr>
          <w:rFonts w:ascii="Times New Roman" w:eastAsia="Times New Roman" w:hAnsi="Times New Roman" w:cs="Times New Roman"/>
          <w:kern w:val="0"/>
          <w:sz w:val="28"/>
          <w:szCs w:val="28"/>
          <w:lang w:eastAsia="ru-RU"/>
          <w14:ligatures w14:val="none"/>
        </w:rPr>
        <w:t xml:space="preserve"> Обоснован выбор трёхуровневой архитектуры (представление, бизнес-логика, данные) и стека технологий: Python 3.12+ для высокоуровневой логики, </w:t>
      </w:r>
      <w:proofErr w:type="spellStart"/>
      <w:r w:rsidRPr="006616D7">
        <w:rPr>
          <w:rFonts w:ascii="Times New Roman" w:eastAsia="Times New Roman" w:hAnsi="Times New Roman" w:cs="Times New Roman"/>
          <w:kern w:val="0"/>
          <w:sz w:val="28"/>
          <w:szCs w:val="28"/>
          <w:lang w:eastAsia="ru-RU"/>
          <w14:ligatures w14:val="none"/>
        </w:rPr>
        <w:t>NumPy</w:t>
      </w:r>
      <w:proofErr w:type="spellEnd"/>
      <w:r w:rsidRPr="006616D7">
        <w:rPr>
          <w:rFonts w:ascii="Times New Roman" w:eastAsia="Times New Roman" w:hAnsi="Times New Roman" w:cs="Times New Roman"/>
          <w:kern w:val="0"/>
          <w:sz w:val="28"/>
          <w:szCs w:val="28"/>
          <w:lang w:eastAsia="ru-RU"/>
          <w14:ligatures w14:val="none"/>
        </w:rPr>
        <w:t xml:space="preserve"> для векторизованных вычислений, </w:t>
      </w:r>
      <w:proofErr w:type="spellStart"/>
      <w:r w:rsidRPr="006616D7">
        <w:rPr>
          <w:rFonts w:ascii="Times New Roman" w:eastAsia="Times New Roman" w:hAnsi="Times New Roman" w:cs="Times New Roman"/>
          <w:kern w:val="0"/>
          <w:sz w:val="28"/>
          <w:szCs w:val="28"/>
          <w:lang w:eastAsia="ru-RU"/>
          <w14:ligatures w14:val="none"/>
        </w:rPr>
        <w:t>Matplotlib</w:t>
      </w:r>
      <w:proofErr w:type="spellEnd"/>
      <w:r w:rsidRPr="006616D7">
        <w:rPr>
          <w:rFonts w:ascii="Times New Roman" w:eastAsia="Times New Roman" w:hAnsi="Times New Roman" w:cs="Times New Roman"/>
          <w:kern w:val="0"/>
          <w:sz w:val="28"/>
          <w:szCs w:val="28"/>
          <w:lang w:eastAsia="ru-RU"/>
          <w14:ligatures w14:val="none"/>
        </w:rPr>
        <w:t xml:space="preserve"> для научной визуализации, </w:t>
      </w:r>
      <w:proofErr w:type="spellStart"/>
      <w:r w:rsidRPr="006616D7">
        <w:rPr>
          <w:rFonts w:ascii="Times New Roman" w:eastAsia="Times New Roman" w:hAnsi="Times New Roman" w:cs="Times New Roman"/>
          <w:kern w:val="0"/>
          <w:sz w:val="28"/>
          <w:szCs w:val="28"/>
          <w:lang w:eastAsia="ru-RU"/>
          <w14:ligatures w14:val="none"/>
        </w:rPr>
        <w:t>Tkinter</w:t>
      </w:r>
      <w:proofErr w:type="spellEnd"/>
      <w:r w:rsidRPr="006616D7">
        <w:rPr>
          <w:rFonts w:ascii="Times New Roman" w:eastAsia="Times New Roman" w:hAnsi="Times New Roman" w:cs="Times New Roman"/>
          <w:kern w:val="0"/>
          <w:sz w:val="28"/>
          <w:szCs w:val="28"/>
          <w:lang w:eastAsia="ru-RU"/>
          <w14:ligatures w14:val="none"/>
        </w:rPr>
        <w:t xml:space="preserve"> для графического интерфейса, JSON для хранения данных. Данный выбор обеспечивает баланс между производительностью, скоростью разработки и кроссплатформенностью при нулевой стоимости лицензий.</w:t>
      </w:r>
    </w:p>
    <w:p w14:paraId="242D12C8" w14:textId="77777777" w:rsidR="006616D7" w:rsidRPr="006616D7" w:rsidRDefault="006616D7" w:rsidP="009C07A2">
      <w:pPr>
        <w:numPr>
          <w:ilvl w:val="0"/>
          <w:numId w:val="5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616D7">
        <w:rPr>
          <w:rFonts w:ascii="Times New Roman" w:eastAsia="Times New Roman" w:hAnsi="Times New Roman" w:cs="Times New Roman"/>
          <w:i/>
          <w:iCs/>
          <w:kern w:val="0"/>
          <w:sz w:val="28"/>
          <w:szCs w:val="28"/>
          <w:u w:val="single"/>
          <w:lang w:eastAsia="ru-RU"/>
          <w14:ligatures w14:val="none"/>
        </w:rPr>
        <w:t>Разработаны UML-диаграммы.</w:t>
      </w:r>
      <w:r w:rsidRPr="006616D7">
        <w:rPr>
          <w:rFonts w:ascii="Times New Roman" w:eastAsia="Times New Roman" w:hAnsi="Times New Roman" w:cs="Times New Roman"/>
          <w:kern w:val="0"/>
          <w:sz w:val="28"/>
          <w:szCs w:val="28"/>
          <w:lang w:eastAsia="ru-RU"/>
          <w14:ligatures w14:val="none"/>
        </w:rPr>
        <w:t xml:space="preserve"> Построены три типа диаграмм, формализующих поведение и структуру системы:</w:t>
      </w:r>
    </w:p>
    <w:p w14:paraId="703659CC" w14:textId="72704574" w:rsidR="006616D7" w:rsidRPr="006616D7" w:rsidRDefault="006616D7" w:rsidP="009C07A2">
      <w:pPr>
        <w:numPr>
          <w:ilvl w:val="1"/>
          <w:numId w:val="5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proofErr w:type="spellStart"/>
      <w:r w:rsidRPr="006616D7">
        <w:rPr>
          <w:rFonts w:ascii="Times New Roman" w:eastAsia="Times New Roman" w:hAnsi="Times New Roman" w:cs="Times New Roman"/>
          <w:i/>
          <w:iCs/>
          <w:kern w:val="0"/>
          <w:sz w:val="28"/>
          <w:szCs w:val="28"/>
          <w:lang w:eastAsia="ru-RU"/>
          <w14:ligatures w14:val="none"/>
        </w:rPr>
        <w:t>Use</w:t>
      </w:r>
      <w:proofErr w:type="spellEnd"/>
      <w:r w:rsidRPr="006616D7">
        <w:rPr>
          <w:rFonts w:ascii="Times New Roman" w:eastAsia="Times New Roman" w:hAnsi="Times New Roman" w:cs="Times New Roman"/>
          <w:i/>
          <w:iCs/>
          <w:kern w:val="0"/>
          <w:sz w:val="28"/>
          <w:szCs w:val="28"/>
          <w:lang w:eastAsia="ru-RU"/>
          <w14:ligatures w14:val="none"/>
        </w:rPr>
        <w:t xml:space="preserve"> Case </w:t>
      </w:r>
      <w:proofErr w:type="spellStart"/>
      <w:r w:rsidRPr="006616D7">
        <w:rPr>
          <w:rFonts w:ascii="Times New Roman" w:eastAsia="Times New Roman" w:hAnsi="Times New Roman" w:cs="Times New Roman"/>
          <w:i/>
          <w:iCs/>
          <w:kern w:val="0"/>
          <w:sz w:val="28"/>
          <w:szCs w:val="28"/>
          <w:lang w:eastAsia="ru-RU"/>
          <w14:ligatures w14:val="none"/>
        </w:rPr>
        <w:t>Diagram</w:t>
      </w:r>
      <w:proofErr w:type="spellEnd"/>
      <w:r w:rsidRPr="006616D7">
        <w:rPr>
          <w:rFonts w:ascii="Times New Roman" w:eastAsia="Times New Roman" w:hAnsi="Times New Roman" w:cs="Times New Roman"/>
          <w:kern w:val="0"/>
          <w:sz w:val="28"/>
          <w:szCs w:val="28"/>
          <w:lang w:eastAsia="ru-RU"/>
          <w14:ligatures w14:val="none"/>
        </w:rPr>
        <w:t xml:space="preserve"> </w:t>
      </w:r>
      <w:r w:rsidR="00B426DC" w:rsidRPr="00B426DC">
        <w:rPr>
          <w:rStyle w:val="qwen-markdown-text"/>
          <w:rFonts w:ascii="Times New Roman" w:hAnsi="Times New Roman" w:cs="Times New Roman"/>
          <w:b/>
          <w:bCs/>
          <w:sz w:val="28"/>
          <w:szCs w:val="28"/>
        </w:rPr>
        <w:t>–</w:t>
      </w:r>
      <w:r w:rsidRPr="006616D7">
        <w:rPr>
          <w:rFonts w:ascii="Times New Roman" w:eastAsia="Times New Roman" w:hAnsi="Times New Roman" w:cs="Times New Roman"/>
          <w:kern w:val="0"/>
          <w:sz w:val="28"/>
          <w:szCs w:val="28"/>
          <w:lang w:eastAsia="ru-RU"/>
          <w14:ligatures w14:val="none"/>
        </w:rPr>
        <w:t xml:space="preserve"> отражает сценарии взаимодействия инженера-технолога с системой (задание параметров, выполнение расчёта, просмотр результатов, экспорт данных, управление базой материалов);</w:t>
      </w:r>
    </w:p>
    <w:p w14:paraId="701FCA76" w14:textId="6A3144D3" w:rsidR="006616D7" w:rsidRPr="006616D7" w:rsidRDefault="006616D7" w:rsidP="009C07A2">
      <w:pPr>
        <w:numPr>
          <w:ilvl w:val="1"/>
          <w:numId w:val="5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proofErr w:type="spellStart"/>
      <w:r w:rsidRPr="006616D7">
        <w:rPr>
          <w:rFonts w:ascii="Times New Roman" w:eastAsia="Times New Roman" w:hAnsi="Times New Roman" w:cs="Times New Roman"/>
          <w:i/>
          <w:iCs/>
          <w:kern w:val="0"/>
          <w:sz w:val="28"/>
          <w:szCs w:val="28"/>
          <w:lang w:eastAsia="ru-RU"/>
          <w14:ligatures w14:val="none"/>
        </w:rPr>
        <w:t>Activity</w:t>
      </w:r>
      <w:proofErr w:type="spellEnd"/>
      <w:r w:rsidRPr="006616D7">
        <w:rPr>
          <w:rFonts w:ascii="Times New Roman" w:eastAsia="Times New Roman" w:hAnsi="Times New Roman" w:cs="Times New Roman"/>
          <w:i/>
          <w:iCs/>
          <w:kern w:val="0"/>
          <w:sz w:val="28"/>
          <w:szCs w:val="28"/>
          <w:lang w:eastAsia="ru-RU"/>
          <w14:ligatures w14:val="none"/>
        </w:rPr>
        <w:t xml:space="preserve"> </w:t>
      </w:r>
      <w:proofErr w:type="spellStart"/>
      <w:r w:rsidRPr="006616D7">
        <w:rPr>
          <w:rFonts w:ascii="Times New Roman" w:eastAsia="Times New Roman" w:hAnsi="Times New Roman" w:cs="Times New Roman"/>
          <w:i/>
          <w:iCs/>
          <w:kern w:val="0"/>
          <w:sz w:val="28"/>
          <w:szCs w:val="28"/>
          <w:lang w:eastAsia="ru-RU"/>
          <w14:ligatures w14:val="none"/>
        </w:rPr>
        <w:t>Diagram</w:t>
      </w:r>
      <w:proofErr w:type="spellEnd"/>
      <w:r w:rsidRPr="006616D7">
        <w:rPr>
          <w:rFonts w:ascii="Times New Roman" w:eastAsia="Times New Roman" w:hAnsi="Times New Roman" w:cs="Times New Roman"/>
          <w:kern w:val="0"/>
          <w:sz w:val="28"/>
          <w:szCs w:val="28"/>
          <w:lang w:eastAsia="ru-RU"/>
          <w14:ligatures w14:val="none"/>
        </w:rPr>
        <w:t xml:space="preserve"> </w:t>
      </w:r>
      <w:r w:rsidR="00B426DC" w:rsidRPr="00B426DC">
        <w:rPr>
          <w:rStyle w:val="qwen-markdown-text"/>
          <w:rFonts w:ascii="Times New Roman" w:hAnsi="Times New Roman" w:cs="Times New Roman"/>
          <w:b/>
          <w:bCs/>
          <w:sz w:val="28"/>
          <w:szCs w:val="28"/>
        </w:rPr>
        <w:t>–</w:t>
      </w:r>
      <w:r w:rsidRPr="006616D7">
        <w:rPr>
          <w:rFonts w:ascii="Times New Roman" w:eastAsia="Times New Roman" w:hAnsi="Times New Roman" w:cs="Times New Roman"/>
          <w:kern w:val="0"/>
          <w:sz w:val="28"/>
          <w:szCs w:val="28"/>
          <w:lang w:eastAsia="ru-RU"/>
          <w14:ligatures w14:val="none"/>
        </w:rPr>
        <w:t xml:space="preserve"> описывает последовательность действий при выполнении расчёта, включая валидацию входных данных, обработку ошибок и итеративную корректировку параметров;</w:t>
      </w:r>
    </w:p>
    <w:p w14:paraId="0EA70BAE" w14:textId="6BAD16D5" w:rsidR="006616D7" w:rsidRPr="006616D7" w:rsidRDefault="006616D7" w:rsidP="009C07A2">
      <w:pPr>
        <w:numPr>
          <w:ilvl w:val="1"/>
          <w:numId w:val="5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616D7">
        <w:rPr>
          <w:rFonts w:ascii="Times New Roman" w:eastAsia="Times New Roman" w:hAnsi="Times New Roman" w:cs="Times New Roman"/>
          <w:i/>
          <w:iCs/>
          <w:kern w:val="0"/>
          <w:sz w:val="28"/>
          <w:szCs w:val="28"/>
          <w:lang w:eastAsia="ru-RU"/>
          <w14:ligatures w14:val="none"/>
        </w:rPr>
        <w:t xml:space="preserve">Class </w:t>
      </w:r>
      <w:proofErr w:type="spellStart"/>
      <w:r w:rsidRPr="006616D7">
        <w:rPr>
          <w:rFonts w:ascii="Times New Roman" w:eastAsia="Times New Roman" w:hAnsi="Times New Roman" w:cs="Times New Roman"/>
          <w:i/>
          <w:iCs/>
          <w:kern w:val="0"/>
          <w:sz w:val="28"/>
          <w:szCs w:val="28"/>
          <w:lang w:eastAsia="ru-RU"/>
          <w14:ligatures w14:val="none"/>
        </w:rPr>
        <w:t>Diagram</w:t>
      </w:r>
      <w:proofErr w:type="spellEnd"/>
      <w:r w:rsidRPr="006616D7">
        <w:rPr>
          <w:rFonts w:ascii="Times New Roman" w:eastAsia="Times New Roman" w:hAnsi="Times New Roman" w:cs="Times New Roman"/>
          <w:kern w:val="0"/>
          <w:sz w:val="28"/>
          <w:szCs w:val="28"/>
          <w:lang w:eastAsia="ru-RU"/>
          <w14:ligatures w14:val="none"/>
        </w:rPr>
        <w:t xml:space="preserve"> </w:t>
      </w:r>
      <w:r w:rsidR="00B426DC" w:rsidRPr="00B426DC">
        <w:rPr>
          <w:rStyle w:val="qwen-markdown-text"/>
          <w:rFonts w:ascii="Times New Roman" w:hAnsi="Times New Roman" w:cs="Times New Roman"/>
          <w:b/>
          <w:bCs/>
          <w:sz w:val="28"/>
          <w:szCs w:val="28"/>
        </w:rPr>
        <w:t>–</w:t>
      </w:r>
      <w:r w:rsidRPr="006616D7">
        <w:rPr>
          <w:rFonts w:ascii="Times New Roman" w:eastAsia="Times New Roman" w:hAnsi="Times New Roman" w:cs="Times New Roman"/>
          <w:kern w:val="0"/>
          <w:sz w:val="28"/>
          <w:szCs w:val="28"/>
          <w:lang w:eastAsia="ru-RU"/>
          <w14:ligatures w14:val="none"/>
        </w:rPr>
        <w:t xml:space="preserve"> показывает статическую структуру системы, взаимосвязи между классами (</w:t>
      </w:r>
      <w:proofErr w:type="spellStart"/>
      <w:r w:rsidRPr="006616D7">
        <w:rPr>
          <w:rFonts w:ascii="Times New Roman" w:eastAsia="Times New Roman" w:hAnsi="Times New Roman" w:cs="Times New Roman"/>
          <w:kern w:val="0"/>
          <w:sz w:val="28"/>
          <w:szCs w:val="28"/>
          <w:lang w:eastAsia="ru-RU"/>
          <w14:ligatures w14:val="none"/>
        </w:rPr>
        <w:t>WeldingApp</w:t>
      </w:r>
      <w:proofErr w:type="spellEnd"/>
      <w:r w:rsidRPr="006616D7">
        <w:rPr>
          <w:rFonts w:ascii="Times New Roman" w:eastAsia="Times New Roman" w:hAnsi="Times New Roman" w:cs="Times New Roman"/>
          <w:kern w:val="0"/>
          <w:sz w:val="28"/>
          <w:szCs w:val="28"/>
          <w:lang w:eastAsia="ru-RU"/>
          <w14:ligatures w14:val="none"/>
        </w:rPr>
        <w:t xml:space="preserve">, </w:t>
      </w:r>
      <w:proofErr w:type="spellStart"/>
      <w:r w:rsidRPr="006616D7">
        <w:rPr>
          <w:rFonts w:ascii="Times New Roman" w:eastAsia="Times New Roman" w:hAnsi="Times New Roman" w:cs="Times New Roman"/>
          <w:kern w:val="0"/>
          <w:sz w:val="28"/>
          <w:szCs w:val="28"/>
          <w:lang w:eastAsia="ru-RU"/>
          <w14:ligatures w14:val="none"/>
        </w:rPr>
        <w:t>MathEngine</w:t>
      </w:r>
      <w:proofErr w:type="spellEnd"/>
      <w:r w:rsidRPr="006616D7">
        <w:rPr>
          <w:rFonts w:ascii="Times New Roman" w:eastAsia="Times New Roman" w:hAnsi="Times New Roman" w:cs="Times New Roman"/>
          <w:kern w:val="0"/>
          <w:sz w:val="28"/>
          <w:szCs w:val="28"/>
          <w:lang w:eastAsia="ru-RU"/>
          <w14:ligatures w14:val="none"/>
        </w:rPr>
        <w:t xml:space="preserve">, Analytics, </w:t>
      </w:r>
      <w:proofErr w:type="spellStart"/>
      <w:r w:rsidRPr="006616D7">
        <w:rPr>
          <w:rFonts w:ascii="Times New Roman" w:eastAsia="Times New Roman" w:hAnsi="Times New Roman" w:cs="Times New Roman"/>
          <w:kern w:val="0"/>
          <w:sz w:val="28"/>
          <w:szCs w:val="28"/>
          <w:lang w:eastAsia="ru-RU"/>
          <w14:ligatures w14:val="none"/>
        </w:rPr>
        <w:t>MaterialsDatabase</w:t>
      </w:r>
      <w:proofErr w:type="spellEnd"/>
      <w:r w:rsidRPr="006616D7">
        <w:rPr>
          <w:rFonts w:ascii="Times New Roman" w:eastAsia="Times New Roman" w:hAnsi="Times New Roman" w:cs="Times New Roman"/>
          <w:kern w:val="0"/>
          <w:sz w:val="28"/>
          <w:szCs w:val="28"/>
          <w:lang w:eastAsia="ru-RU"/>
          <w14:ligatures w14:val="none"/>
        </w:rPr>
        <w:t>) и принципы разделения ответственности.</w:t>
      </w:r>
    </w:p>
    <w:p w14:paraId="3977BA99" w14:textId="77777777" w:rsidR="006616D7" w:rsidRPr="006616D7" w:rsidRDefault="006616D7" w:rsidP="009C07A2">
      <w:pPr>
        <w:numPr>
          <w:ilvl w:val="0"/>
          <w:numId w:val="5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616D7">
        <w:rPr>
          <w:rFonts w:ascii="Times New Roman" w:eastAsia="Times New Roman" w:hAnsi="Times New Roman" w:cs="Times New Roman"/>
          <w:i/>
          <w:iCs/>
          <w:kern w:val="0"/>
          <w:sz w:val="28"/>
          <w:szCs w:val="28"/>
          <w:u w:val="single"/>
          <w:lang w:eastAsia="ru-RU"/>
          <w14:ligatures w14:val="none"/>
        </w:rPr>
        <w:t>Разработаны алгоритмы расчёта и извлечения метрик.</w:t>
      </w:r>
      <w:r w:rsidRPr="006616D7">
        <w:rPr>
          <w:rFonts w:ascii="Times New Roman" w:eastAsia="Times New Roman" w:hAnsi="Times New Roman" w:cs="Times New Roman"/>
          <w:kern w:val="0"/>
          <w:sz w:val="28"/>
          <w:szCs w:val="28"/>
          <w:lang w:eastAsia="ru-RU"/>
          <w14:ligatures w14:val="none"/>
        </w:rPr>
        <w:t xml:space="preserve"> Спроектированы алгоритмы:</w:t>
      </w:r>
    </w:p>
    <w:p w14:paraId="413E55C0" w14:textId="5431F511" w:rsidR="006616D7" w:rsidRPr="006616D7" w:rsidRDefault="006616D7" w:rsidP="009C07A2">
      <w:pPr>
        <w:numPr>
          <w:ilvl w:val="1"/>
          <w:numId w:val="5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616D7">
        <w:rPr>
          <w:rFonts w:ascii="Times New Roman" w:eastAsia="Times New Roman" w:hAnsi="Times New Roman" w:cs="Times New Roman"/>
          <w:kern w:val="0"/>
          <w:sz w:val="28"/>
          <w:szCs w:val="28"/>
          <w:lang w:eastAsia="ru-RU"/>
          <w14:ligatures w14:val="none"/>
        </w:rPr>
        <w:t xml:space="preserve">Расчёта температурного поля методом конечных интегральных преобразований (КИП) с обрезкой ряда Фурье до </w:t>
      </w:r>
      <m:oMath>
        <m:r>
          <w:rPr>
            <w:rFonts w:ascii="Cambria Math" w:eastAsia="Times New Roman" w:hAnsi="Cambria Math" w:cs="Times New Roman"/>
            <w:kern w:val="0"/>
            <w:sz w:val="28"/>
            <w:szCs w:val="28"/>
            <w:lang w:eastAsia="ru-RU"/>
            <w14:ligatures w14:val="none"/>
          </w:rPr>
          <m:t>N=80</m:t>
        </m:r>
      </m:oMath>
      <w:r w:rsidRPr="006616D7">
        <w:rPr>
          <w:rFonts w:ascii="Times New Roman" w:eastAsia="Times New Roman" w:hAnsi="Times New Roman" w:cs="Times New Roman"/>
          <w:kern w:val="0"/>
          <w:sz w:val="28"/>
          <w:szCs w:val="28"/>
          <w:lang w:eastAsia="ru-RU"/>
          <w14:ligatures w14:val="none"/>
        </w:rPr>
        <w:t xml:space="preserve"> членов;</w:t>
      </w:r>
    </w:p>
    <w:p w14:paraId="0F6C7C3F" w14:textId="5CF8D083" w:rsidR="006616D7" w:rsidRPr="006616D7" w:rsidRDefault="006616D7" w:rsidP="009C07A2">
      <w:pPr>
        <w:numPr>
          <w:ilvl w:val="1"/>
          <w:numId w:val="5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616D7">
        <w:rPr>
          <w:rFonts w:ascii="Times New Roman" w:eastAsia="Times New Roman" w:hAnsi="Times New Roman" w:cs="Times New Roman"/>
          <w:kern w:val="0"/>
          <w:sz w:val="28"/>
          <w:szCs w:val="28"/>
          <w:lang w:eastAsia="ru-RU"/>
          <w14:ligatures w14:val="none"/>
        </w:rPr>
        <w:lastRenderedPageBreak/>
        <w:t xml:space="preserve">Определения ширины сварного шва по изотерме плавления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пл</m:t>
            </m:r>
          </m:sub>
        </m:sSub>
      </m:oMath>
      <w:r w:rsidRPr="006616D7">
        <w:rPr>
          <w:rFonts w:ascii="Times New Roman" w:eastAsia="Times New Roman" w:hAnsi="Times New Roman" w:cs="Times New Roman"/>
          <w:kern w:val="0"/>
          <w:sz w:val="28"/>
          <w:szCs w:val="28"/>
          <w:lang w:eastAsia="ru-RU"/>
          <w14:ligatures w14:val="none"/>
        </w:rPr>
        <w:t>;</w:t>
      </w:r>
    </w:p>
    <w:p w14:paraId="4FE73A07" w14:textId="60EC03C0" w:rsidR="006616D7" w:rsidRPr="006616D7" w:rsidRDefault="006616D7" w:rsidP="009C07A2">
      <w:pPr>
        <w:numPr>
          <w:ilvl w:val="1"/>
          <w:numId w:val="5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616D7">
        <w:rPr>
          <w:rFonts w:ascii="Times New Roman" w:eastAsia="Times New Roman" w:hAnsi="Times New Roman" w:cs="Times New Roman"/>
          <w:kern w:val="0"/>
          <w:sz w:val="28"/>
          <w:szCs w:val="28"/>
          <w:lang w:eastAsia="ru-RU"/>
          <w14:ligatures w14:val="none"/>
        </w:rPr>
        <w:t xml:space="preserve">Определения ширины зоны термического влияния (ЗТВ) по изотерме закалки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зак</m:t>
            </m:r>
          </m:sub>
        </m:sSub>
      </m:oMath>
      <w:r w:rsidRPr="006616D7">
        <w:rPr>
          <w:rFonts w:ascii="Times New Roman" w:eastAsia="Times New Roman" w:hAnsi="Times New Roman" w:cs="Times New Roman"/>
          <w:kern w:val="0"/>
          <w:sz w:val="28"/>
          <w:szCs w:val="28"/>
          <w:lang w:eastAsia="ru-RU"/>
          <w14:ligatures w14:val="none"/>
        </w:rPr>
        <w:t xml:space="preserve"> или температуре рекристаллизации для цветных металлов;</w:t>
      </w:r>
    </w:p>
    <w:p w14:paraId="74AA00C5" w14:textId="3BCECB9D" w:rsidR="006616D7" w:rsidRPr="006616D7" w:rsidRDefault="006616D7" w:rsidP="009C07A2">
      <w:pPr>
        <w:numPr>
          <w:ilvl w:val="1"/>
          <w:numId w:val="5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616D7">
        <w:rPr>
          <w:rFonts w:ascii="Times New Roman" w:eastAsia="Times New Roman" w:hAnsi="Times New Roman" w:cs="Times New Roman"/>
          <w:kern w:val="0"/>
          <w:sz w:val="28"/>
          <w:szCs w:val="28"/>
          <w:lang w:eastAsia="ru-RU"/>
          <w14:ligatures w14:val="none"/>
        </w:rPr>
        <w:t xml:space="preserve">Расчёта параметра </w:t>
      </w:r>
      <m:oMath>
        <m:r>
          <w:rPr>
            <w:rFonts w:ascii="Cambria Math" w:eastAsia="Times New Roman" w:hAnsi="Cambria Math" w:cs="Times New Roman"/>
            <w:kern w:val="0"/>
            <w:sz w:val="28"/>
            <w:szCs w:val="28"/>
            <w:lang w:eastAsia="ru-RU"/>
            <w14:ligatures w14:val="none"/>
          </w:rPr>
          <m:t>t₈/₅</m:t>
        </m:r>
      </m:oMath>
      <w:r w:rsidRPr="006616D7">
        <w:rPr>
          <w:rFonts w:ascii="Times New Roman" w:eastAsia="Times New Roman" w:hAnsi="Times New Roman" w:cs="Times New Roman"/>
          <w:kern w:val="0"/>
          <w:sz w:val="28"/>
          <w:szCs w:val="28"/>
          <w:lang w:eastAsia="ru-RU"/>
          <w14:ligatures w14:val="none"/>
        </w:rPr>
        <w:t xml:space="preserve"> (время охлаждения 800→500°C) методом линейной интерполяции;</w:t>
      </w:r>
    </w:p>
    <w:p w14:paraId="38EC8ACA" w14:textId="77777777" w:rsidR="006616D7" w:rsidRPr="006616D7" w:rsidRDefault="006616D7" w:rsidP="009C07A2">
      <w:pPr>
        <w:numPr>
          <w:ilvl w:val="1"/>
          <w:numId w:val="5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616D7">
        <w:rPr>
          <w:rFonts w:ascii="Times New Roman" w:eastAsia="Times New Roman" w:hAnsi="Times New Roman" w:cs="Times New Roman"/>
          <w:kern w:val="0"/>
          <w:sz w:val="28"/>
          <w:szCs w:val="28"/>
          <w:lang w:eastAsia="ru-RU"/>
          <w14:ligatures w14:val="none"/>
        </w:rPr>
        <w:t>Прогнозирования микроструктуры на основе эвристической классификации по диапазонам t₈/₅.</w:t>
      </w:r>
    </w:p>
    <w:p w14:paraId="65953FB9" w14:textId="77777777" w:rsidR="006616D7" w:rsidRPr="006616D7" w:rsidRDefault="006616D7" w:rsidP="009C07A2">
      <w:pPr>
        <w:numPr>
          <w:ilvl w:val="0"/>
          <w:numId w:val="5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616D7">
        <w:rPr>
          <w:rFonts w:ascii="Times New Roman" w:eastAsia="Times New Roman" w:hAnsi="Times New Roman" w:cs="Times New Roman"/>
          <w:i/>
          <w:iCs/>
          <w:kern w:val="0"/>
          <w:sz w:val="28"/>
          <w:szCs w:val="28"/>
          <w:u w:val="single"/>
          <w:lang w:eastAsia="ru-RU"/>
          <w14:ligatures w14:val="none"/>
        </w:rPr>
        <w:t>Обеспечена готовность к программной реализации.</w:t>
      </w:r>
      <w:r w:rsidRPr="006616D7">
        <w:rPr>
          <w:rFonts w:ascii="Times New Roman" w:eastAsia="Times New Roman" w:hAnsi="Times New Roman" w:cs="Times New Roman"/>
          <w:kern w:val="0"/>
          <w:sz w:val="28"/>
          <w:szCs w:val="28"/>
          <w:lang w:eastAsia="ru-RU"/>
          <w14:ligatures w14:val="none"/>
        </w:rPr>
        <w:t xml:space="preserve"> Спроектированная архитектура, разработанные алгоритмы и формализованные требования создают надёжный фундамент для перехода к этапу программирования. Модульная структура (</w:t>
      </w:r>
      <w:proofErr w:type="spellStart"/>
      <w:r w:rsidRPr="006616D7">
        <w:rPr>
          <w:rFonts w:ascii="Times New Roman" w:eastAsia="Times New Roman" w:hAnsi="Times New Roman" w:cs="Times New Roman"/>
          <w:kern w:val="0"/>
          <w:sz w:val="28"/>
          <w:szCs w:val="28"/>
          <w:lang w:eastAsia="ru-RU"/>
          <w14:ligatures w14:val="none"/>
        </w:rPr>
        <w:t>core</w:t>
      </w:r>
      <w:proofErr w:type="spellEnd"/>
      <w:r w:rsidRPr="006616D7">
        <w:rPr>
          <w:rFonts w:ascii="Times New Roman" w:eastAsia="Times New Roman" w:hAnsi="Times New Roman" w:cs="Times New Roman"/>
          <w:kern w:val="0"/>
          <w:sz w:val="28"/>
          <w:szCs w:val="28"/>
          <w:lang w:eastAsia="ru-RU"/>
          <w14:ligatures w14:val="none"/>
        </w:rPr>
        <w:t xml:space="preserve">/, </w:t>
      </w:r>
      <w:proofErr w:type="spellStart"/>
      <w:r w:rsidRPr="006616D7">
        <w:rPr>
          <w:rFonts w:ascii="Times New Roman" w:eastAsia="Times New Roman" w:hAnsi="Times New Roman" w:cs="Times New Roman"/>
          <w:kern w:val="0"/>
          <w:sz w:val="28"/>
          <w:szCs w:val="28"/>
          <w:lang w:eastAsia="ru-RU"/>
          <w14:ligatures w14:val="none"/>
        </w:rPr>
        <w:t>gui</w:t>
      </w:r>
      <w:proofErr w:type="spellEnd"/>
      <w:r w:rsidRPr="006616D7">
        <w:rPr>
          <w:rFonts w:ascii="Times New Roman" w:eastAsia="Times New Roman" w:hAnsi="Times New Roman" w:cs="Times New Roman"/>
          <w:kern w:val="0"/>
          <w:sz w:val="28"/>
          <w:szCs w:val="28"/>
          <w:lang w:eastAsia="ru-RU"/>
          <w14:ligatures w14:val="none"/>
        </w:rPr>
        <w:t xml:space="preserve">/, </w:t>
      </w:r>
      <w:proofErr w:type="spellStart"/>
      <w:r w:rsidRPr="006616D7">
        <w:rPr>
          <w:rFonts w:ascii="Times New Roman" w:eastAsia="Times New Roman" w:hAnsi="Times New Roman" w:cs="Times New Roman"/>
          <w:kern w:val="0"/>
          <w:sz w:val="28"/>
          <w:szCs w:val="28"/>
          <w:lang w:eastAsia="ru-RU"/>
          <w14:ligatures w14:val="none"/>
        </w:rPr>
        <w:t>tests</w:t>
      </w:r>
      <w:proofErr w:type="spellEnd"/>
      <w:r w:rsidRPr="006616D7">
        <w:rPr>
          <w:rFonts w:ascii="Times New Roman" w:eastAsia="Times New Roman" w:hAnsi="Times New Roman" w:cs="Times New Roman"/>
          <w:kern w:val="0"/>
          <w:sz w:val="28"/>
          <w:szCs w:val="28"/>
          <w:lang w:eastAsia="ru-RU"/>
          <w14:ligatures w14:val="none"/>
        </w:rPr>
        <w:t>/) обеспечивает высокую связность внутри модулей и слабую связность между ними, что упрощает тестирование и дальнейшее развитие системы.</w:t>
      </w:r>
    </w:p>
    <w:p w14:paraId="29BA7BF8" w14:textId="77777777" w:rsidR="006616D7" w:rsidRPr="006616D7" w:rsidRDefault="006616D7" w:rsidP="00474A2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616D7">
        <w:rPr>
          <w:rFonts w:ascii="Times New Roman" w:eastAsia="Times New Roman" w:hAnsi="Times New Roman" w:cs="Times New Roman"/>
          <w:kern w:val="0"/>
          <w:sz w:val="28"/>
          <w:szCs w:val="28"/>
          <w:lang w:eastAsia="ru-RU"/>
          <w14:ligatures w14:val="none"/>
        </w:rPr>
        <w:t>Таким образом, вторая глава полностью завершена: спроектирована архитектура, обоснован выбор технологий, разработаны алгоритмы и построены UML-диаграммы. Все результаты проектирования готовы к программной реализации, которая будет подробно описана в следующей главе. Переход к главе 3 (Программная реализация, верификация и параметрический анализ) является логичным продолжением работы, где будут продемонстрированы реальный код, результаты тестирования и анализ производительности разработанного программного комплекса.</w:t>
      </w:r>
    </w:p>
    <w:p w14:paraId="1E3C1C17" w14:textId="77777777" w:rsidR="007016A2" w:rsidRPr="006616D7" w:rsidRDefault="007016A2" w:rsidP="006616D7">
      <w:pPr>
        <w:pStyle w:val="ac"/>
        <w:jc w:val="both"/>
        <w:rPr>
          <w:rFonts w:ascii="Times New Roman" w:hAnsi="Times New Roman" w:cs="Times New Roman"/>
          <w:sz w:val="28"/>
          <w:szCs w:val="28"/>
        </w:rPr>
      </w:pPr>
    </w:p>
    <w:p w14:paraId="4D6E5EEA" w14:textId="030E531C" w:rsidR="007016A2" w:rsidRDefault="007016A2">
      <w:pPr>
        <w:rPr>
          <w:rFonts w:ascii="Times New Roman" w:eastAsiaTheme="minorEastAsia" w:hAnsi="Times New Roman" w:cs="Times New Roman"/>
          <w:b/>
          <w:bCs/>
          <w:spacing w:val="15"/>
          <w:sz w:val="28"/>
          <w:szCs w:val="28"/>
        </w:rPr>
      </w:pPr>
      <w:r>
        <w:br w:type="page"/>
      </w:r>
    </w:p>
    <w:p w14:paraId="52312587" w14:textId="7FA251C8" w:rsidR="007016A2" w:rsidRDefault="0048623C" w:rsidP="009C07A2">
      <w:pPr>
        <w:pStyle w:val="a7"/>
        <w:numPr>
          <w:ilvl w:val="0"/>
          <w:numId w:val="2"/>
        </w:numPr>
      </w:pPr>
      <w:bookmarkStart w:id="14" w:name="_Toc232628245"/>
      <w:r w:rsidRPr="0048623C">
        <w:lastRenderedPageBreak/>
        <w:t xml:space="preserve">Программная реализация, </w:t>
      </w:r>
      <w:r w:rsidR="00D312FB">
        <w:t>верификация и параметрический анализ</w:t>
      </w:r>
      <w:bookmarkEnd w:id="14"/>
    </w:p>
    <w:p w14:paraId="517BE82B" w14:textId="3EDC110D" w:rsidR="00494070" w:rsidRDefault="00D312FB" w:rsidP="009C07A2">
      <w:pPr>
        <w:pStyle w:val="2"/>
        <w:numPr>
          <w:ilvl w:val="0"/>
          <w:numId w:val="5"/>
        </w:numPr>
        <w:spacing w:before="0" w:line="360" w:lineRule="auto"/>
        <w:ind w:left="0" w:firstLine="0"/>
        <w:jc w:val="center"/>
        <w:rPr>
          <w:rStyle w:val="qwen-markdown-text"/>
          <w:rFonts w:ascii="Times New Roman" w:hAnsi="Times New Roman" w:cs="Times New Roman"/>
          <w:b/>
          <w:bCs/>
          <w:color w:val="auto"/>
          <w:sz w:val="28"/>
          <w:szCs w:val="28"/>
        </w:rPr>
      </w:pPr>
      <w:bookmarkStart w:id="15" w:name="_Toc232628246"/>
      <w:r w:rsidRPr="00D312FB">
        <w:rPr>
          <w:rStyle w:val="qwen-markdown-text"/>
          <w:rFonts w:ascii="Times New Roman" w:hAnsi="Times New Roman" w:cs="Times New Roman"/>
          <w:b/>
          <w:bCs/>
          <w:color w:val="auto"/>
          <w:sz w:val="28"/>
          <w:szCs w:val="28"/>
        </w:rPr>
        <w:t>Описание программной реализации ключевых модулей</w:t>
      </w:r>
      <w:bookmarkEnd w:id="15"/>
    </w:p>
    <w:p w14:paraId="4099A501" w14:textId="24FF5CB8" w:rsidR="00494070" w:rsidRPr="00BF7666" w:rsidRDefault="00BF7666" w:rsidP="00BF7666">
      <w:pPr>
        <w:spacing w:after="0" w:line="360" w:lineRule="auto"/>
        <w:ind w:firstLine="709"/>
        <w:jc w:val="both"/>
        <w:rPr>
          <w:rStyle w:val="qwen-markdown-text"/>
          <w:rFonts w:ascii="Times New Roman" w:hAnsi="Times New Roman" w:cs="Times New Roman"/>
          <w:sz w:val="28"/>
          <w:szCs w:val="28"/>
        </w:rPr>
      </w:pPr>
      <w:r w:rsidRPr="00BF7666">
        <w:rPr>
          <w:rStyle w:val="qwen-markdown-text"/>
          <w:rFonts w:ascii="Times New Roman" w:hAnsi="Times New Roman" w:cs="Times New Roman"/>
          <w:sz w:val="28"/>
          <w:szCs w:val="28"/>
        </w:rPr>
        <w:t xml:space="preserve">Программная реализация комплекса выполнена в соответствии с архитектурой, спроектированной в разделе 2.2.3. Структура проекта включает математическое ядро (пакет </w:t>
      </w:r>
      <w:proofErr w:type="spellStart"/>
      <w:r w:rsidRPr="00BF7666">
        <w:rPr>
          <w:rStyle w:val="HTML"/>
          <w:rFonts w:ascii="Times New Roman" w:eastAsiaTheme="minorHAnsi" w:hAnsi="Times New Roman" w:cs="Times New Roman"/>
          <w:sz w:val="28"/>
          <w:szCs w:val="28"/>
        </w:rPr>
        <w:t>core</w:t>
      </w:r>
      <w:proofErr w:type="spellEnd"/>
      <w:r w:rsidRPr="00BF7666">
        <w:rPr>
          <w:rStyle w:val="HTML"/>
          <w:rFonts w:ascii="Times New Roman" w:eastAsiaTheme="minorHAnsi" w:hAnsi="Times New Roman" w:cs="Times New Roman"/>
          <w:sz w:val="28"/>
          <w:szCs w:val="28"/>
        </w:rPr>
        <w:t>/</w:t>
      </w:r>
      <w:r w:rsidRPr="00BF7666">
        <w:rPr>
          <w:rStyle w:val="qwen-markdown-text"/>
          <w:rFonts w:ascii="Times New Roman" w:hAnsi="Times New Roman" w:cs="Times New Roman"/>
          <w:sz w:val="28"/>
          <w:szCs w:val="28"/>
        </w:rPr>
        <w:t xml:space="preserve">), графический интерфейс (пакет </w:t>
      </w:r>
      <w:proofErr w:type="spellStart"/>
      <w:r w:rsidRPr="00BF7666">
        <w:rPr>
          <w:rStyle w:val="HTML"/>
          <w:rFonts w:ascii="Times New Roman" w:eastAsiaTheme="minorHAnsi" w:hAnsi="Times New Roman" w:cs="Times New Roman"/>
          <w:sz w:val="28"/>
          <w:szCs w:val="28"/>
        </w:rPr>
        <w:t>gui</w:t>
      </w:r>
      <w:proofErr w:type="spellEnd"/>
      <w:r w:rsidRPr="00BF7666">
        <w:rPr>
          <w:rStyle w:val="HTML"/>
          <w:rFonts w:ascii="Times New Roman" w:eastAsiaTheme="minorHAnsi" w:hAnsi="Times New Roman" w:cs="Times New Roman"/>
          <w:sz w:val="28"/>
          <w:szCs w:val="28"/>
        </w:rPr>
        <w:t>/</w:t>
      </w:r>
      <w:r w:rsidRPr="00BF7666">
        <w:rPr>
          <w:rStyle w:val="qwen-markdown-text"/>
          <w:rFonts w:ascii="Times New Roman" w:hAnsi="Times New Roman" w:cs="Times New Roman"/>
          <w:sz w:val="28"/>
          <w:szCs w:val="28"/>
        </w:rPr>
        <w:t xml:space="preserve">), систему тестирования (пакет </w:t>
      </w:r>
      <w:proofErr w:type="spellStart"/>
      <w:r w:rsidRPr="00BF7666">
        <w:rPr>
          <w:rStyle w:val="HTML"/>
          <w:rFonts w:ascii="Times New Roman" w:eastAsiaTheme="minorHAnsi" w:hAnsi="Times New Roman" w:cs="Times New Roman"/>
          <w:sz w:val="28"/>
          <w:szCs w:val="28"/>
        </w:rPr>
        <w:t>tests</w:t>
      </w:r>
      <w:proofErr w:type="spellEnd"/>
      <w:r w:rsidRPr="00BF7666">
        <w:rPr>
          <w:rStyle w:val="HTML"/>
          <w:rFonts w:ascii="Times New Roman" w:eastAsiaTheme="minorHAnsi" w:hAnsi="Times New Roman" w:cs="Times New Roman"/>
          <w:sz w:val="28"/>
          <w:szCs w:val="28"/>
        </w:rPr>
        <w:t>/</w:t>
      </w:r>
      <w:r w:rsidRPr="00BF7666">
        <w:rPr>
          <w:rStyle w:val="qwen-markdown-text"/>
          <w:rFonts w:ascii="Times New Roman" w:hAnsi="Times New Roman" w:cs="Times New Roman"/>
          <w:sz w:val="28"/>
          <w:szCs w:val="28"/>
        </w:rPr>
        <w:t xml:space="preserve">) и базу данных материалов (пакет </w:t>
      </w:r>
      <w:proofErr w:type="spellStart"/>
      <w:r w:rsidRPr="00BF7666">
        <w:rPr>
          <w:rStyle w:val="HTML"/>
          <w:rFonts w:ascii="Times New Roman" w:eastAsiaTheme="minorHAnsi" w:hAnsi="Times New Roman" w:cs="Times New Roman"/>
          <w:sz w:val="28"/>
          <w:szCs w:val="28"/>
        </w:rPr>
        <w:t>resources</w:t>
      </w:r>
      <w:proofErr w:type="spellEnd"/>
      <w:r w:rsidRPr="00BF7666">
        <w:rPr>
          <w:rStyle w:val="HTML"/>
          <w:rFonts w:ascii="Times New Roman" w:eastAsiaTheme="minorHAnsi" w:hAnsi="Times New Roman" w:cs="Times New Roman"/>
          <w:sz w:val="28"/>
          <w:szCs w:val="28"/>
        </w:rPr>
        <w:t>/</w:t>
      </w:r>
      <w:r w:rsidRPr="00BF7666">
        <w:rPr>
          <w:rStyle w:val="qwen-markdown-text"/>
          <w:rFonts w:ascii="Times New Roman" w:hAnsi="Times New Roman" w:cs="Times New Roman"/>
          <w:sz w:val="28"/>
          <w:szCs w:val="28"/>
        </w:rPr>
        <w:t xml:space="preserve">). В данном разделе описывается работа программы на примере базового сценария моделирования для </w:t>
      </w:r>
      <w:r w:rsidRPr="00BF7666">
        <w:rPr>
          <w:rStyle w:val="qwen-markdown-text"/>
          <w:rFonts w:ascii="Times New Roman" w:hAnsi="Times New Roman" w:cs="Times New Roman"/>
          <w:b/>
          <w:bCs/>
          <w:sz w:val="28"/>
          <w:szCs w:val="28"/>
        </w:rPr>
        <w:t>стали 20</w:t>
      </w:r>
      <w:r w:rsidRPr="00BF7666">
        <w:rPr>
          <w:rStyle w:val="qwen-markdown-text"/>
          <w:rFonts w:ascii="Times New Roman" w:hAnsi="Times New Roman" w:cs="Times New Roman"/>
          <w:sz w:val="28"/>
          <w:szCs w:val="28"/>
        </w:rPr>
        <w:t>.</w:t>
      </w:r>
    </w:p>
    <w:p w14:paraId="31872F6E" w14:textId="15156BE2" w:rsidR="00B426DC" w:rsidRPr="00B426DC" w:rsidRDefault="00B426DC" w:rsidP="00A5430C">
      <w:pPr>
        <w:pStyle w:val="ac"/>
        <w:numPr>
          <w:ilvl w:val="0"/>
          <w:numId w:val="59"/>
        </w:numPr>
        <w:spacing w:after="0" w:line="360" w:lineRule="auto"/>
        <w:ind w:left="0" w:firstLine="709"/>
        <w:contextualSpacing w:val="0"/>
        <w:jc w:val="both"/>
        <w:rPr>
          <w:b/>
          <w:bCs/>
        </w:rPr>
      </w:pPr>
      <w:r w:rsidRPr="00B426DC">
        <w:rPr>
          <w:rStyle w:val="qwen-markdown-text"/>
          <w:rFonts w:ascii="Times New Roman" w:hAnsi="Times New Roman" w:cs="Times New Roman"/>
          <w:b/>
          <w:bCs/>
          <w:sz w:val="28"/>
          <w:szCs w:val="28"/>
        </w:rPr>
        <w:t>Точка входа и запуск приложения</w:t>
      </w:r>
    </w:p>
    <w:p w14:paraId="423AF842" w14:textId="77777777" w:rsidR="00BF7666" w:rsidRPr="00BF7666" w:rsidRDefault="00BF7666" w:rsidP="003A6BC8">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BF7666">
        <w:rPr>
          <w:rFonts w:ascii="Times New Roman" w:eastAsia="Times New Roman" w:hAnsi="Times New Roman" w:cs="Times New Roman"/>
          <w:kern w:val="0"/>
          <w:sz w:val="28"/>
          <w:szCs w:val="28"/>
          <w:lang w:eastAsia="ru-RU"/>
          <w14:ligatures w14:val="none"/>
        </w:rPr>
        <w:t xml:space="preserve">Программный комплекс запускается через файл main.py, который содержит минималистичную точку входа: создание экземпляра главного класса </w:t>
      </w:r>
      <w:proofErr w:type="spellStart"/>
      <w:r w:rsidRPr="00BF7666">
        <w:rPr>
          <w:rFonts w:ascii="Times New Roman" w:eastAsia="Times New Roman" w:hAnsi="Times New Roman" w:cs="Times New Roman"/>
          <w:kern w:val="0"/>
          <w:sz w:val="28"/>
          <w:szCs w:val="28"/>
          <w:lang w:eastAsia="ru-RU"/>
          <w14:ligatures w14:val="none"/>
        </w:rPr>
        <w:t>WeldingApp</w:t>
      </w:r>
      <w:proofErr w:type="spellEnd"/>
      <w:r w:rsidRPr="00BF7666">
        <w:rPr>
          <w:rFonts w:ascii="Times New Roman" w:eastAsia="Times New Roman" w:hAnsi="Times New Roman" w:cs="Times New Roman"/>
          <w:kern w:val="0"/>
          <w:sz w:val="28"/>
          <w:szCs w:val="28"/>
          <w:lang w:eastAsia="ru-RU"/>
          <w14:ligatures w14:val="none"/>
        </w:rPr>
        <w:t xml:space="preserve"> и запуск главного цикла обработки событий графического интерфейса. Вся бизнес-логика и управление состоянием инкапсулированы в классе приложения, что соответствует принципу единой точки входа.</w:t>
      </w:r>
    </w:p>
    <w:p w14:paraId="6B52DC08" w14:textId="77777777" w:rsidR="00BF7666" w:rsidRPr="00BF7666" w:rsidRDefault="00BF7666" w:rsidP="003A6BC8">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BF7666">
        <w:rPr>
          <w:rFonts w:ascii="Times New Roman" w:eastAsia="Times New Roman" w:hAnsi="Times New Roman" w:cs="Times New Roman"/>
          <w:kern w:val="0"/>
          <w:sz w:val="28"/>
          <w:szCs w:val="28"/>
          <w:lang w:eastAsia="ru-RU"/>
          <w14:ligatures w14:val="none"/>
        </w:rPr>
        <w:t>При запуске программы последовательно выполняются следующие действия:</w:t>
      </w:r>
    </w:p>
    <w:p w14:paraId="64D019DD" w14:textId="77777777" w:rsidR="00BF7666" w:rsidRPr="00BF7666" w:rsidRDefault="00BF7666" w:rsidP="00A5430C">
      <w:pPr>
        <w:numPr>
          <w:ilvl w:val="0"/>
          <w:numId w:val="58"/>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BF7666">
        <w:rPr>
          <w:rFonts w:ascii="Times New Roman" w:eastAsia="Times New Roman" w:hAnsi="Times New Roman" w:cs="Times New Roman"/>
          <w:kern w:val="0"/>
          <w:sz w:val="28"/>
          <w:szCs w:val="28"/>
          <w:lang w:eastAsia="ru-RU"/>
          <w14:ligatures w14:val="none"/>
        </w:rPr>
        <w:t>Загрузка базы материалов из JSON-файлов (встроенные материалы и пользовательские, если они существуют)</w:t>
      </w:r>
    </w:p>
    <w:p w14:paraId="1E7D0FF9" w14:textId="27B2E33F" w:rsidR="00BF7666" w:rsidRPr="00BF7666" w:rsidRDefault="00BF7666" w:rsidP="00A5430C">
      <w:pPr>
        <w:numPr>
          <w:ilvl w:val="0"/>
          <w:numId w:val="58"/>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BF7666">
        <w:rPr>
          <w:rFonts w:ascii="Times New Roman" w:eastAsia="Times New Roman" w:hAnsi="Times New Roman" w:cs="Times New Roman"/>
          <w:kern w:val="0"/>
          <w:sz w:val="28"/>
          <w:szCs w:val="28"/>
          <w:lang w:eastAsia="ru-RU"/>
          <w14:ligatures w14:val="none"/>
        </w:rPr>
        <w:t xml:space="preserve">Инициализация параметров по умолчанию (сталь 20, равномерный источник,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q</m:t>
            </m:r>
          </m:e>
          <m:sub>
            <m:r>
              <w:rPr>
                <w:rFonts w:ascii="Cambria Math" w:eastAsia="Times New Roman" w:hAnsi="Cambria Math" w:cs="Times New Roman"/>
                <w:kern w:val="0"/>
                <w:sz w:val="28"/>
                <w:szCs w:val="28"/>
                <w:lang w:eastAsia="ru-RU"/>
                <w14:ligatures w14:val="none"/>
              </w:rPr>
              <m:t>max</m:t>
            </m:r>
          </m:sub>
        </m:sSub>
        <m:r>
          <w:rPr>
            <w:rFonts w:ascii="Cambria Math" w:eastAsia="Times New Roman" w:hAnsi="Cambria Math" w:cs="Times New Roman"/>
            <w:kern w:val="0"/>
            <w:sz w:val="28"/>
            <w:szCs w:val="28"/>
            <w:lang w:eastAsia="ru-RU"/>
            <w14:ligatures w14:val="none"/>
          </w:rPr>
          <m:t>=10000Вт</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с</m:t>
        </m:r>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м</m:t>
            </m:r>
          </m:e>
          <m:sup>
            <m:r>
              <w:rPr>
                <w:rFonts w:ascii="Cambria Math" w:eastAsia="Times New Roman" w:hAnsi="Cambria Math" w:cs="Times New Roman"/>
                <w:kern w:val="0"/>
                <w:sz w:val="28"/>
                <w:szCs w:val="28"/>
                <w:lang w:eastAsia="ru-RU"/>
                <w14:ligatures w14:val="none"/>
              </w:rPr>
              <m:t>3</m:t>
            </m:r>
          </m:sup>
        </m:sSup>
      </m:oMath>
      <w:r w:rsidRPr="00BF7666">
        <w:rPr>
          <w:rFonts w:ascii="Times New Roman" w:eastAsia="Times New Roman" w:hAnsi="Times New Roman" w:cs="Times New Roman"/>
          <w:kern w:val="0"/>
          <w:sz w:val="28"/>
          <w:szCs w:val="28"/>
          <w:lang w:eastAsia="ru-RU"/>
          <w14:ligatures w14:val="none"/>
        </w:rPr>
        <w:t>)</w:t>
      </w:r>
    </w:p>
    <w:p w14:paraId="3EDA9162" w14:textId="77777777" w:rsidR="00BF7666" w:rsidRPr="00BF7666" w:rsidRDefault="00BF7666" w:rsidP="00A5430C">
      <w:pPr>
        <w:numPr>
          <w:ilvl w:val="0"/>
          <w:numId w:val="58"/>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BF7666">
        <w:rPr>
          <w:rFonts w:ascii="Times New Roman" w:eastAsia="Times New Roman" w:hAnsi="Times New Roman" w:cs="Times New Roman"/>
          <w:kern w:val="0"/>
          <w:sz w:val="28"/>
          <w:szCs w:val="28"/>
          <w:lang w:eastAsia="ru-RU"/>
          <w14:ligatures w14:val="none"/>
        </w:rPr>
        <w:t>Построение графического интерфейса с 15 вкладками визуализации</w:t>
      </w:r>
    </w:p>
    <w:p w14:paraId="4F86CC48" w14:textId="79D62994" w:rsidR="00494070" w:rsidRPr="003A6BC8" w:rsidRDefault="00BF7666" w:rsidP="00A5430C">
      <w:pPr>
        <w:numPr>
          <w:ilvl w:val="0"/>
          <w:numId w:val="58"/>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BF7666">
        <w:rPr>
          <w:rFonts w:ascii="Times New Roman" w:eastAsia="Times New Roman" w:hAnsi="Times New Roman" w:cs="Times New Roman"/>
          <w:kern w:val="0"/>
          <w:sz w:val="28"/>
          <w:szCs w:val="28"/>
          <w:lang w:eastAsia="ru-RU"/>
          <w14:ligatures w14:val="none"/>
        </w:rPr>
        <w:t xml:space="preserve">Автоматический первичный расчёт через 300 </w:t>
      </w:r>
      <w:proofErr w:type="spellStart"/>
      <w:r w:rsidRPr="00BF7666">
        <w:rPr>
          <w:rFonts w:ascii="Times New Roman" w:eastAsia="Times New Roman" w:hAnsi="Times New Roman" w:cs="Times New Roman"/>
          <w:kern w:val="0"/>
          <w:sz w:val="28"/>
          <w:szCs w:val="28"/>
          <w:lang w:eastAsia="ru-RU"/>
          <w14:ligatures w14:val="none"/>
        </w:rPr>
        <w:t>мс</w:t>
      </w:r>
      <w:proofErr w:type="spellEnd"/>
      <w:r w:rsidRPr="00BF7666">
        <w:rPr>
          <w:rFonts w:ascii="Times New Roman" w:eastAsia="Times New Roman" w:hAnsi="Times New Roman" w:cs="Times New Roman"/>
          <w:kern w:val="0"/>
          <w:sz w:val="28"/>
          <w:szCs w:val="28"/>
          <w:lang w:eastAsia="ru-RU"/>
          <w14:ligatures w14:val="none"/>
        </w:rPr>
        <w:t xml:space="preserve"> после запуска для демонстрации результатов</w:t>
      </w:r>
    </w:p>
    <w:p w14:paraId="093B262F" w14:textId="6FD882F2" w:rsidR="004D678E" w:rsidRDefault="004D678E">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br w:type="page"/>
      </w:r>
    </w:p>
    <w:p w14:paraId="124C06CB" w14:textId="698C1A9C" w:rsidR="004D678E" w:rsidRDefault="004D678E" w:rsidP="004D678E">
      <w:pPr>
        <w:spacing w:after="0" w:line="360" w:lineRule="auto"/>
        <w:jc w:val="center"/>
        <w:rPr>
          <w:rStyle w:val="qwen-markdown-text"/>
          <w:rFonts w:ascii="Times New Roman" w:hAnsi="Times New Roman" w:cs="Times New Roman"/>
          <w:sz w:val="28"/>
          <w:szCs w:val="28"/>
        </w:rPr>
      </w:pPr>
      <w:r>
        <w:rPr>
          <w:noProof/>
        </w:rPr>
        <w:lastRenderedPageBreak/>
        <w:drawing>
          <wp:inline distT="0" distB="0" distL="0" distR="0" wp14:anchorId="26B7A316" wp14:editId="220F6654">
            <wp:extent cx="5940425" cy="3214370"/>
            <wp:effectExtent l="0" t="0" r="3175"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3214370"/>
                    </a:xfrm>
                    <a:prstGeom prst="rect">
                      <a:avLst/>
                    </a:prstGeom>
                    <a:noFill/>
                    <a:ln>
                      <a:noFill/>
                    </a:ln>
                  </pic:spPr>
                </pic:pic>
              </a:graphicData>
            </a:graphic>
          </wp:inline>
        </w:drawing>
      </w:r>
    </w:p>
    <w:p w14:paraId="73CA3837" w14:textId="6085BEA2" w:rsidR="004D678E" w:rsidRDefault="004D678E" w:rsidP="004D678E">
      <w:pPr>
        <w:spacing w:after="0" w:line="360" w:lineRule="auto"/>
        <w:jc w:val="center"/>
        <w:rPr>
          <w:rStyle w:val="qwen-markdown-text"/>
          <w:rFonts w:ascii="Times New Roman" w:hAnsi="Times New Roman" w:cs="Times New Roman"/>
          <w:sz w:val="28"/>
          <w:szCs w:val="28"/>
        </w:rPr>
      </w:pPr>
      <w:r w:rsidRPr="004D678E">
        <w:rPr>
          <w:rStyle w:val="qwen-markdown-text"/>
          <w:rFonts w:ascii="Times New Roman" w:hAnsi="Times New Roman" w:cs="Times New Roman"/>
          <w:sz w:val="28"/>
          <w:szCs w:val="28"/>
        </w:rPr>
        <w:t xml:space="preserve">Рисунок </w:t>
      </w:r>
      <w:r w:rsidRPr="004D678E">
        <w:rPr>
          <w:rStyle w:val="qwen-markdown-text"/>
          <w:rFonts w:ascii="Times New Roman" w:hAnsi="Times New Roman" w:cs="Times New Roman"/>
          <w:sz w:val="28"/>
          <w:szCs w:val="28"/>
        </w:rPr>
        <w:t>3</w:t>
      </w:r>
      <w:r w:rsidRPr="004D678E">
        <w:rPr>
          <w:rStyle w:val="qwen-markdown-text"/>
          <w:rFonts w:ascii="Times New Roman" w:hAnsi="Times New Roman" w:cs="Times New Roman"/>
          <w:sz w:val="28"/>
          <w:szCs w:val="28"/>
        </w:rPr>
        <w:t xml:space="preserve">.1 – </w:t>
      </w:r>
      <w:r w:rsidRPr="004D678E">
        <w:rPr>
          <w:rStyle w:val="qwen-markdown-text"/>
          <w:rFonts w:ascii="Times New Roman" w:hAnsi="Times New Roman" w:cs="Times New Roman"/>
          <w:sz w:val="28"/>
          <w:szCs w:val="28"/>
        </w:rPr>
        <w:t>О</w:t>
      </w:r>
      <w:r w:rsidRPr="004D678E">
        <w:rPr>
          <w:rStyle w:val="qwen-markdown-text"/>
          <w:rFonts w:ascii="Times New Roman" w:hAnsi="Times New Roman" w:cs="Times New Roman"/>
          <w:sz w:val="28"/>
          <w:szCs w:val="28"/>
        </w:rPr>
        <w:t>кно программы</w:t>
      </w:r>
    </w:p>
    <w:p w14:paraId="05EF42B8" w14:textId="22043C99" w:rsidR="004D678E" w:rsidRDefault="004D678E" w:rsidP="004D678E">
      <w:pPr>
        <w:spacing w:after="0" w:line="360" w:lineRule="auto"/>
        <w:jc w:val="center"/>
        <w:rPr>
          <w:rStyle w:val="qwen-markdown-text"/>
          <w:rFonts w:ascii="Times New Roman" w:hAnsi="Times New Roman" w:cs="Times New Roman"/>
          <w:sz w:val="28"/>
          <w:szCs w:val="28"/>
        </w:rPr>
      </w:pPr>
    </w:p>
    <w:p w14:paraId="17957DB2" w14:textId="1EF4ABF1" w:rsidR="004D678E" w:rsidRPr="00BF7666" w:rsidRDefault="004D678E" w:rsidP="00A5430C">
      <w:pPr>
        <w:pStyle w:val="ac"/>
        <w:numPr>
          <w:ilvl w:val="0"/>
          <w:numId w:val="59"/>
        </w:numPr>
        <w:spacing w:after="0" w:line="360" w:lineRule="auto"/>
        <w:ind w:left="0" w:firstLine="709"/>
        <w:contextualSpacing w:val="0"/>
        <w:jc w:val="both"/>
        <w:rPr>
          <w:rStyle w:val="qwen-markdown-text"/>
          <w:rFonts w:ascii="Times New Roman" w:hAnsi="Times New Roman" w:cs="Times New Roman"/>
          <w:b/>
          <w:bCs/>
          <w:sz w:val="28"/>
          <w:szCs w:val="28"/>
        </w:rPr>
      </w:pPr>
      <w:r w:rsidRPr="00BF7666">
        <w:rPr>
          <w:rStyle w:val="qwen-markdown-text"/>
          <w:rFonts w:ascii="Times New Roman" w:hAnsi="Times New Roman" w:cs="Times New Roman"/>
          <w:b/>
          <w:bCs/>
          <w:sz w:val="28"/>
          <w:szCs w:val="28"/>
        </w:rPr>
        <w:t>Модульная архитектура реализации</w:t>
      </w:r>
    </w:p>
    <w:p w14:paraId="2CF3C536" w14:textId="77777777" w:rsidR="004D678E" w:rsidRPr="004D678E" w:rsidRDefault="004D678E" w:rsidP="00BF766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Программный комплекс реализован в виде четырёх независимых пакетов, что обеспечивает слабую связность компонентов:</w:t>
      </w:r>
    </w:p>
    <w:p w14:paraId="1EE17D10" w14:textId="77777777" w:rsidR="004D678E" w:rsidRPr="004D678E" w:rsidRDefault="004D678E" w:rsidP="00BF7666">
      <w:pPr>
        <w:spacing w:after="0" w:line="360" w:lineRule="auto"/>
        <w:ind w:firstLine="709"/>
        <w:jc w:val="both"/>
        <w:rPr>
          <w:rFonts w:ascii="Times New Roman" w:eastAsia="Times New Roman" w:hAnsi="Times New Roman" w:cs="Times New Roman"/>
          <w:kern w:val="0"/>
          <w:sz w:val="28"/>
          <w:szCs w:val="28"/>
          <w:u w:val="single"/>
          <w:lang w:eastAsia="ru-RU"/>
          <w14:ligatures w14:val="none"/>
        </w:rPr>
      </w:pPr>
      <w:r w:rsidRPr="004D678E">
        <w:rPr>
          <w:rFonts w:ascii="Times New Roman" w:eastAsia="Times New Roman" w:hAnsi="Times New Roman" w:cs="Times New Roman"/>
          <w:kern w:val="0"/>
          <w:sz w:val="28"/>
          <w:szCs w:val="28"/>
          <w:u w:val="single"/>
          <w:lang w:eastAsia="ru-RU"/>
          <w14:ligatures w14:val="none"/>
        </w:rPr>
        <w:t xml:space="preserve">Пакет </w:t>
      </w:r>
      <w:proofErr w:type="spellStart"/>
      <w:r w:rsidRPr="004D678E">
        <w:rPr>
          <w:rFonts w:ascii="Times New Roman" w:eastAsia="Times New Roman" w:hAnsi="Times New Roman" w:cs="Times New Roman"/>
          <w:i/>
          <w:iCs/>
          <w:kern w:val="0"/>
          <w:sz w:val="28"/>
          <w:szCs w:val="28"/>
          <w:u w:val="single"/>
          <w:lang w:eastAsia="ru-RU"/>
          <w14:ligatures w14:val="none"/>
        </w:rPr>
        <w:t>core</w:t>
      </w:r>
      <w:proofErr w:type="spellEnd"/>
      <w:r w:rsidRPr="004D678E">
        <w:rPr>
          <w:rFonts w:ascii="Times New Roman" w:eastAsia="Times New Roman" w:hAnsi="Times New Roman" w:cs="Times New Roman"/>
          <w:i/>
          <w:iCs/>
          <w:kern w:val="0"/>
          <w:sz w:val="28"/>
          <w:szCs w:val="28"/>
          <w:u w:val="single"/>
          <w:lang w:eastAsia="ru-RU"/>
          <w14:ligatures w14:val="none"/>
        </w:rPr>
        <w:t>/</w:t>
      </w:r>
      <w:r w:rsidRPr="004D678E">
        <w:rPr>
          <w:rFonts w:ascii="Times New Roman" w:eastAsia="Times New Roman" w:hAnsi="Times New Roman" w:cs="Times New Roman"/>
          <w:kern w:val="0"/>
          <w:sz w:val="28"/>
          <w:szCs w:val="28"/>
          <w:u w:val="single"/>
          <w:lang w:eastAsia="ru-RU"/>
          <w14:ligatures w14:val="none"/>
        </w:rPr>
        <w:t xml:space="preserve"> (математическое ядро):</w:t>
      </w:r>
    </w:p>
    <w:p w14:paraId="4B879D7D" w14:textId="316DFAC2" w:rsidR="004D678E" w:rsidRPr="004D678E" w:rsidRDefault="004D678E" w:rsidP="00A5430C">
      <w:pPr>
        <w:numPr>
          <w:ilvl w:val="0"/>
          <w:numId w:val="60"/>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i/>
          <w:iCs/>
          <w:kern w:val="0"/>
          <w:sz w:val="28"/>
          <w:szCs w:val="28"/>
          <w:lang w:eastAsia="ru-RU"/>
          <w14:ligatures w14:val="none"/>
        </w:rPr>
        <w:t>math_engine.py</w:t>
      </w:r>
      <w:r w:rsidRPr="004D678E">
        <w:rPr>
          <w:rFonts w:ascii="Times New Roman" w:eastAsia="Times New Roman" w:hAnsi="Times New Roman" w:cs="Times New Roman"/>
          <w:kern w:val="0"/>
          <w:sz w:val="28"/>
          <w:szCs w:val="28"/>
          <w:lang w:eastAsia="ru-RU"/>
          <w14:ligatures w14:val="none"/>
        </w:rPr>
        <w:t xml:space="preserve"> </w:t>
      </w:r>
      <w:r w:rsidR="00BF7666" w:rsidRPr="004D678E">
        <w:rPr>
          <w:rStyle w:val="qwen-markdown-text"/>
          <w:rFonts w:ascii="Times New Roman" w:hAnsi="Times New Roman" w:cs="Times New Roman"/>
          <w:sz w:val="28"/>
          <w:szCs w:val="28"/>
        </w:rPr>
        <w:t>–</w:t>
      </w:r>
      <w:r w:rsidRPr="004D678E">
        <w:rPr>
          <w:rFonts w:ascii="Times New Roman" w:eastAsia="Times New Roman" w:hAnsi="Times New Roman" w:cs="Times New Roman"/>
          <w:kern w:val="0"/>
          <w:sz w:val="28"/>
          <w:szCs w:val="28"/>
          <w:lang w:eastAsia="ru-RU"/>
          <w14:ligatures w14:val="none"/>
        </w:rPr>
        <w:t xml:space="preserve"> содержит функции расчёта собственных чисел </w:t>
      </w:r>
      <w:proofErr w:type="spellStart"/>
      <w:r w:rsidRPr="004D678E">
        <w:rPr>
          <w:rFonts w:ascii="Times New Roman" w:eastAsia="Times New Roman" w:hAnsi="Times New Roman" w:cs="Times New Roman"/>
          <w:kern w:val="0"/>
          <w:sz w:val="28"/>
          <w:szCs w:val="28"/>
          <w:lang w:eastAsia="ru-RU"/>
          <w14:ligatures w14:val="none"/>
        </w:rPr>
        <w:t>μn</w:t>
      </w:r>
      <w:proofErr w:type="spellEnd"/>
      <w:r w:rsidRPr="004D678E">
        <w:rPr>
          <w:rFonts w:ascii="Times New Roman" w:eastAsia="Times New Roman" w:hAnsi="Times New Roman" w:cs="Times New Roman"/>
          <w:kern w:val="0"/>
          <w:sz w:val="28"/>
          <w:szCs w:val="28"/>
          <w:lang w:eastAsia="ru-RU"/>
          <w14:ligatures w14:val="none"/>
        </w:rPr>
        <w:t>\</w:t>
      </w:r>
      <w:proofErr w:type="spellStart"/>
      <w:r w:rsidRPr="004D678E">
        <w:rPr>
          <w:rFonts w:ascii="Times New Roman" w:eastAsia="Times New Roman" w:hAnsi="Times New Roman" w:cs="Times New Roman"/>
          <w:kern w:val="0"/>
          <w:sz w:val="28"/>
          <w:szCs w:val="28"/>
          <w:lang w:eastAsia="ru-RU"/>
          <w14:ligatures w14:val="none"/>
        </w:rPr>
        <w:t>mu_nμn</w:t>
      </w:r>
      <w:proofErr w:type="spellEnd"/>
      <w:r w:rsidRPr="004D678E">
        <w:rPr>
          <w:rFonts w:ascii="Times New Roman" w:eastAsia="Times New Roman" w:hAnsi="Times New Roman" w:cs="Times New Roman"/>
          <w:kern w:val="0"/>
          <w:sz w:val="28"/>
          <w:szCs w:val="28"/>
          <w:lang w:eastAsia="ru-RU"/>
          <w14:ligatures w14:val="none"/>
        </w:rPr>
        <w:t>​, нормирующих коэффициентов βn\</w:t>
      </w:r>
      <w:proofErr w:type="spellStart"/>
      <w:r w:rsidRPr="004D678E">
        <w:rPr>
          <w:rFonts w:ascii="Times New Roman" w:eastAsia="Times New Roman" w:hAnsi="Times New Roman" w:cs="Times New Roman"/>
          <w:kern w:val="0"/>
          <w:sz w:val="28"/>
          <w:szCs w:val="28"/>
          <w:lang w:eastAsia="ru-RU"/>
          <w14:ligatures w14:val="none"/>
        </w:rPr>
        <w:t>beta_n</w:t>
      </w:r>
      <w:proofErr w:type="spellEnd"/>
      <w:r w:rsidRPr="004D678E">
        <w:rPr>
          <w:rFonts w:ascii="Times New Roman" w:eastAsia="Times New Roman" w:hAnsi="Times New Roman" w:cs="Times New Roman"/>
          <w:kern w:val="0"/>
          <w:sz w:val="28"/>
          <w:szCs w:val="28"/>
          <w:lang w:eastAsia="ru-RU"/>
          <w14:ligatures w14:val="none"/>
        </w:rPr>
        <w:t>βn​, моделей источников тепла (</w:t>
      </w:r>
      <w:proofErr w:type="spellStart"/>
      <w:r w:rsidRPr="004D678E">
        <w:rPr>
          <w:rFonts w:ascii="Times New Roman" w:eastAsia="Times New Roman" w:hAnsi="Times New Roman" w:cs="Times New Roman"/>
          <w:kern w:val="0"/>
          <w:sz w:val="28"/>
          <w:szCs w:val="28"/>
          <w:lang w:eastAsia="ru-RU"/>
          <w14:ligatures w14:val="none"/>
        </w:rPr>
        <w:t>source_rect</w:t>
      </w:r>
      <w:proofErr w:type="spellEnd"/>
      <w:r w:rsidRPr="004D678E">
        <w:rPr>
          <w:rFonts w:ascii="Times New Roman" w:eastAsia="Times New Roman" w:hAnsi="Times New Roman" w:cs="Times New Roman"/>
          <w:kern w:val="0"/>
          <w:sz w:val="28"/>
          <w:szCs w:val="28"/>
          <w:lang w:eastAsia="ru-RU"/>
          <w14:ligatures w14:val="none"/>
        </w:rPr>
        <w:t xml:space="preserve">, </w:t>
      </w:r>
      <w:proofErr w:type="spellStart"/>
      <w:r w:rsidRPr="004D678E">
        <w:rPr>
          <w:rFonts w:ascii="Times New Roman" w:eastAsia="Times New Roman" w:hAnsi="Times New Roman" w:cs="Times New Roman"/>
          <w:kern w:val="0"/>
          <w:sz w:val="28"/>
          <w:szCs w:val="28"/>
          <w:lang w:eastAsia="ru-RU"/>
          <w14:ligatures w14:val="none"/>
        </w:rPr>
        <w:t>source_gauss</w:t>
      </w:r>
      <w:proofErr w:type="spellEnd"/>
      <w:r w:rsidRPr="004D678E">
        <w:rPr>
          <w:rFonts w:ascii="Times New Roman" w:eastAsia="Times New Roman" w:hAnsi="Times New Roman" w:cs="Times New Roman"/>
          <w:kern w:val="0"/>
          <w:sz w:val="28"/>
          <w:szCs w:val="28"/>
          <w:lang w:eastAsia="ru-RU"/>
          <w14:ligatures w14:val="none"/>
        </w:rPr>
        <w:t xml:space="preserve">) и основную функцию </w:t>
      </w:r>
      <w:proofErr w:type="spellStart"/>
      <w:r w:rsidRPr="004D678E">
        <w:rPr>
          <w:rFonts w:ascii="Times New Roman" w:eastAsia="Times New Roman" w:hAnsi="Times New Roman" w:cs="Times New Roman"/>
          <w:kern w:val="0"/>
          <w:sz w:val="28"/>
          <w:szCs w:val="28"/>
          <w:lang w:eastAsia="ru-RU"/>
          <w14:ligatures w14:val="none"/>
        </w:rPr>
        <w:t>compute_temperature_detailed</w:t>
      </w:r>
      <w:proofErr w:type="spellEnd"/>
      <w:r w:rsidRPr="004D678E">
        <w:rPr>
          <w:rFonts w:ascii="Times New Roman" w:eastAsia="Times New Roman" w:hAnsi="Times New Roman" w:cs="Times New Roman"/>
          <w:kern w:val="0"/>
          <w:sz w:val="28"/>
          <w:szCs w:val="28"/>
          <w:lang w:eastAsia="ru-RU"/>
          <w14:ligatures w14:val="none"/>
        </w:rPr>
        <w:t>, реализующую численное решение методом КИП</w:t>
      </w:r>
      <w:r w:rsidR="003A6BC8" w:rsidRPr="003A6BC8">
        <w:rPr>
          <w:rFonts w:ascii="Times New Roman" w:eastAsia="Times New Roman" w:hAnsi="Times New Roman" w:cs="Times New Roman"/>
          <w:kern w:val="0"/>
          <w:sz w:val="28"/>
          <w:szCs w:val="28"/>
          <w:lang w:eastAsia="ru-RU"/>
          <w14:ligatures w14:val="none"/>
        </w:rPr>
        <w:t>;</w:t>
      </w:r>
    </w:p>
    <w:p w14:paraId="2CB1939C" w14:textId="6339BF83" w:rsidR="004D678E" w:rsidRPr="004D678E" w:rsidRDefault="004D678E" w:rsidP="00A5430C">
      <w:pPr>
        <w:numPr>
          <w:ilvl w:val="0"/>
          <w:numId w:val="60"/>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i/>
          <w:iCs/>
          <w:kern w:val="0"/>
          <w:sz w:val="28"/>
          <w:szCs w:val="28"/>
          <w:lang w:eastAsia="ru-RU"/>
          <w14:ligatures w14:val="none"/>
        </w:rPr>
        <w:t>analytics.py</w:t>
      </w:r>
      <w:r w:rsidRPr="004D678E">
        <w:rPr>
          <w:rFonts w:ascii="Times New Roman" w:eastAsia="Times New Roman" w:hAnsi="Times New Roman" w:cs="Times New Roman"/>
          <w:kern w:val="0"/>
          <w:sz w:val="28"/>
          <w:szCs w:val="28"/>
          <w:lang w:eastAsia="ru-RU"/>
          <w14:ligatures w14:val="none"/>
        </w:rPr>
        <w:t xml:space="preserve"> </w:t>
      </w:r>
      <w:r w:rsidR="00BF7666" w:rsidRPr="004D678E">
        <w:rPr>
          <w:rStyle w:val="qwen-markdown-text"/>
          <w:rFonts w:ascii="Times New Roman" w:hAnsi="Times New Roman" w:cs="Times New Roman"/>
          <w:sz w:val="28"/>
          <w:szCs w:val="28"/>
        </w:rPr>
        <w:t>–</w:t>
      </w:r>
      <w:r w:rsidRPr="004D678E">
        <w:rPr>
          <w:rFonts w:ascii="Times New Roman" w:eastAsia="Times New Roman" w:hAnsi="Times New Roman" w:cs="Times New Roman"/>
          <w:kern w:val="0"/>
          <w:sz w:val="28"/>
          <w:szCs w:val="28"/>
          <w:lang w:eastAsia="ru-RU"/>
          <w14:ligatures w14:val="none"/>
        </w:rPr>
        <w:t xml:space="preserve"> модуль постобработки с функциями расчёта параметра t8/5t</w:t>
      </w:r>
      <w:proofErr w:type="gramStart"/>
      <w:r w:rsidRPr="004D678E">
        <w:rPr>
          <w:rFonts w:ascii="Times New Roman" w:eastAsia="Times New Roman" w:hAnsi="Times New Roman" w:cs="Times New Roman"/>
          <w:kern w:val="0"/>
          <w:sz w:val="28"/>
          <w:szCs w:val="28"/>
          <w:lang w:eastAsia="ru-RU"/>
          <w14:ligatures w14:val="none"/>
        </w:rPr>
        <w:t>_{</w:t>
      </w:r>
      <w:proofErr w:type="gramEnd"/>
      <w:r w:rsidRPr="004D678E">
        <w:rPr>
          <w:rFonts w:ascii="Times New Roman" w:eastAsia="Times New Roman" w:hAnsi="Times New Roman" w:cs="Times New Roman"/>
          <w:kern w:val="0"/>
          <w:sz w:val="28"/>
          <w:szCs w:val="28"/>
          <w:lang w:eastAsia="ru-RU"/>
          <w14:ligatures w14:val="none"/>
        </w:rPr>
        <w:t>8/5}t8/5​, ширины шва, ширины ЗТВ и прогнозирования микроструктуры</w:t>
      </w:r>
      <w:r w:rsidR="003A6BC8" w:rsidRPr="003A6BC8">
        <w:rPr>
          <w:rFonts w:ascii="Times New Roman" w:eastAsia="Times New Roman" w:hAnsi="Times New Roman" w:cs="Times New Roman"/>
          <w:kern w:val="0"/>
          <w:sz w:val="28"/>
          <w:szCs w:val="28"/>
          <w:lang w:eastAsia="ru-RU"/>
          <w14:ligatures w14:val="none"/>
        </w:rPr>
        <w:t>;</w:t>
      </w:r>
    </w:p>
    <w:p w14:paraId="3378A14A" w14:textId="40853E6D" w:rsidR="004D678E" w:rsidRDefault="004D678E" w:rsidP="00A5430C">
      <w:pPr>
        <w:numPr>
          <w:ilvl w:val="0"/>
          <w:numId w:val="60"/>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i/>
          <w:iCs/>
          <w:kern w:val="0"/>
          <w:sz w:val="28"/>
          <w:szCs w:val="28"/>
          <w:lang w:eastAsia="ru-RU"/>
          <w14:ligatures w14:val="none"/>
        </w:rPr>
        <w:t>materials.py</w:t>
      </w:r>
      <w:r w:rsidRPr="004D678E">
        <w:rPr>
          <w:rFonts w:ascii="Times New Roman" w:eastAsia="Times New Roman" w:hAnsi="Times New Roman" w:cs="Times New Roman"/>
          <w:kern w:val="0"/>
          <w:sz w:val="28"/>
          <w:szCs w:val="28"/>
          <w:lang w:eastAsia="ru-RU"/>
          <w14:ligatures w14:val="none"/>
        </w:rPr>
        <w:t xml:space="preserve"> </w:t>
      </w:r>
      <w:r w:rsidR="00BF7666" w:rsidRPr="004D678E">
        <w:rPr>
          <w:rStyle w:val="qwen-markdown-text"/>
          <w:rFonts w:ascii="Times New Roman" w:hAnsi="Times New Roman" w:cs="Times New Roman"/>
          <w:sz w:val="28"/>
          <w:szCs w:val="28"/>
        </w:rPr>
        <w:t>–</w:t>
      </w:r>
      <w:r w:rsidRPr="004D678E">
        <w:rPr>
          <w:rFonts w:ascii="Times New Roman" w:eastAsia="Times New Roman" w:hAnsi="Times New Roman" w:cs="Times New Roman"/>
          <w:kern w:val="0"/>
          <w:sz w:val="28"/>
          <w:szCs w:val="28"/>
          <w:lang w:eastAsia="ru-RU"/>
          <w14:ligatures w14:val="none"/>
        </w:rPr>
        <w:t xml:space="preserve"> сервисный модуль для CRUD-операций с базой материалов (чтение, запись, добавление, удаление, импорт/экспорт JSON)</w:t>
      </w:r>
      <w:r w:rsidR="003A6BC8" w:rsidRPr="003A6BC8">
        <w:rPr>
          <w:rFonts w:ascii="Times New Roman" w:eastAsia="Times New Roman" w:hAnsi="Times New Roman" w:cs="Times New Roman"/>
          <w:kern w:val="0"/>
          <w:sz w:val="28"/>
          <w:szCs w:val="28"/>
          <w:lang w:eastAsia="ru-RU"/>
          <w14:ligatures w14:val="none"/>
        </w:rPr>
        <w:t>.</w:t>
      </w:r>
    </w:p>
    <w:p w14:paraId="06DC7525" w14:textId="5286AE75" w:rsidR="00BF7666" w:rsidRPr="004D678E" w:rsidRDefault="00BF7666" w:rsidP="00BF7666">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br w:type="page"/>
      </w:r>
    </w:p>
    <w:p w14:paraId="35D050A7" w14:textId="77777777" w:rsidR="004D678E" w:rsidRPr="004D678E" w:rsidRDefault="004D678E" w:rsidP="00BF7666">
      <w:pPr>
        <w:spacing w:after="0" w:line="360" w:lineRule="auto"/>
        <w:ind w:firstLine="709"/>
        <w:jc w:val="both"/>
        <w:rPr>
          <w:rFonts w:ascii="Times New Roman" w:eastAsia="Times New Roman" w:hAnsi="Times New Roman" w:cs="Times New Roman"/>
          <w:kern w:val="0"/>
          <w:sz w:val="28"/>
          <w:szCs w:val="28"/>
          <w:u w:val="single"/>
          <w:lang w:eastAsia="ru-RU"/>
          <w14:ligatures w14:val="none"/>
        </w:rPr>
      </w:pPr>
      <w:r w:rsidRPr="004D678E">
        <w:rPr>
          <w:rFonts w:ascii="Times New Roman" w:eastAsia="Times New Roman" w:hAnsi="Times New Roman" w:cs="Times New Roman"/>
          <w:kern w:val="0"/>
          <w:sz w:val="28"/>
          <w:szCs w:val="28"/>
          <w:u w:val="single"/>
          <w:lang w:eastAsia="ru-RU"/>
          <w14:ligatures w14:val="none"/>
        </w:rPr>
        <w:lastRenderedPageBreak/>
        <w:t xml:space="preserve">Пакет </w:t>
      </w:r>
      <w:proofErr w:type="spellStart"/>
      <w:r w:rsidRPr="004D678E">
        <w:rPr>
          <w:rFonts w:ascii="Times New Roman" w:eastAsia="Times New Roman" w:hAnsi="Times New Roman" w:cs="Times New Roman"/>
          <w:i/>
          <w:iCs/>
          <w:kern w:val="0"/>
          <w:sz w:val="28"/>
          <w:szCs w:val="28"/>
          <w:u w:val="single"/>
          <w:lang w:eastAsia="ru-RU"/>
          <w14:ligatures w14:val="none"/>
        </w:rPr>
        <w:t>gui</w:t>
      </w:r>
      <w:proofErr w:type="spellEnd"/>
      <w:r w:rsidRPr="004D678E">
        <w:rPr>
          <w:rFonts w:ascii="Times New Roman" w:eastAsia="Times New Roman" w:hAnsi="Times New Roman" w:cs="Times New Roman"/>
          <w:i/>
          <w:iCs/>
          <w:kern w:val="0"/>
          <w:sz w:val="28"/>
          <w:szCs w:val="28"/>
          <w:u w:val="single"/>
          <w:lang w:eastAsia="ru-RU"/>
          <w14:ligatures w14:val="none"/>
        </w:rPr>
        <w:t>/</w:t>
      </w:r>
      <w:r w:rsidRPr="004D678E">
        <w:rPr>
          <w:rFonts w:ascii="Times New Roman" w:eastAsia="Times New Roman" w:hAnsi="Times New Roman" w:cs="Times New Roman"/>
          <w:kern w:val="0"/>
          <w:sz w:val="28"/>
          <w:szCs w:val="28"/>
          <w:u w:val="single"/>
          <w:lang w:eastAsia="ru-RU"/>
          <w14:ligatures w14:val="none"/>
        </w:rPr>
        <w:t xml:space="preserve"> (графический интерфейс):</w:t>
      </w:r>
    </w:p>
    <w:p w14:paraId="13B2D60F" w14:textId="296D7B3F" w:rsidR="004D678E" w:rsidRPr="004D678E" w:rsidRDefault="004D678E" w:rsidP="00A5430C">
      <w:pPr>
        <w:numPr>
          <w:ilvl w:val="0"/>
          <w:numId w:val="61"/>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i/>
          <w:iCs/>
          <w:kern w:val="0"/>
          <w:sz w:val="28"/>
          <w:szCs w:val="28"/>
          <w:lang w:val="en-US" w:eastAsia="ru-RU"/>
          <w14:ligatures w14:val="none"/>
        </w:rPr>
        <w:t>app.py</w:t>
      </w:r>
      <w:r w:rsidRPr="004D678E">
        <w:rPr>
          <w:rFonts w:ascii="Times New Roman" w:eastAsia="Times New Roman" w:hAnsi="Times New Roman" w:cs="Times New Roman"/>
          <w:kern w:val="0"/>
          <w:sz w:val="28"/>
          <w:szCs w:val="28"/>
          <w:lang w:val="en-US" w:eastAsia="ru-RU"/>
          <w14:ligatures w14:val="none"/>
        </w:rPr>
        <w:t xml:space="preserve"> </w:t>
      </w:r>
      <w:r w:rsidR="00BF7666" w:rsidRPr="00BF7666">
        <w:rPr>
          <w:rStyle w:val="qwen-markdown-text"/>
          <w:rFonts w:ascii="Times New Roman" w:hAnsi="Times New Roman" w:cs="Times New Roman"/>
          <w:sz w:val="28"/>
          <w:szCs w:val="28"/>
          <w:lang w:val="en-US"/>
        </w:rPr>
        <w:t>–</w:t>
      </w:r>
      <w:r w:rsidRPr="004D678E">
        <w:rPr>
          <w:rFonts w:ascii="Times New Roman" w:eastAsia="Times New Roman" w:hAnsi="Times New Roman" w:cs="Times New Roman"/>
          <w:kern w:val="0"/>
          <w:sz w:val="28"/>
          <w:szCs w:val="28"/>
          <w:lang w:val="en-US" w:eastAsia="ru-RU"/>
          <w14:ligatures w14:val="none"/>
        </w:rPr>
        <w:t xml:space="preserve"> </w:t>
      </w:r>
      <w:r w:rsidRPr="004D678E">
        <w:rPr>
          <w:rFonts w:ascii="Times New Roman" w:eastAsia="Times New Roman" w:hAnsi="Times New Roman" w:cs="Times New Roman"/>
          <w:kern w:val="0"/>
          <w:sz w:val="28"/>
          <w:szCs w:val="28"/>
          <w:lang w:eastAsia="ru-RU"/>
          <w14:ligatures w14:val="none"/>
        </w:rPr>
        <w:t>класс</w:t>
      </w:r>
      <w:r w:rsidRPr="004D678E">
        <w:rPr>
          <w:rFonts w:ascii="Times New Roman" w:eastAsia="Times New Roman" w:hAnsi="Times New Roman" w:cs="Times New Roman"/>
          <w:kern w:val="0"/>
          <w:sz w:val="28"/>
          <w:szCs w:val="28"/>
          <w:lang w:val="en-US" w:eastAsia="ru-RU"/>
          <w14:ligatures w14:val="none"/>
        </w:rPr>
        <w:t xml:space="preserve"> </w:t>
      </w:r>
      <w:proofErr w:type="spellStart"/>
      <w:r w:rsidRPr="004D678E">
        <w:rPr>
          <w:rFonts w:ascii="Times New Roman" w:eastAsia="Times New Roman" w:hAnsi="Times New Roman" w:cs="Times New Roman"/>
          <w:kern w:val="0"/>
          <w:sz w:val="28"/>
          <w:szCs w:val="28"/>
          <w:lang w:val="en-US" w:eastAsia="ru-RU"/>
          <w14:ligatures w14:val="none"/>
        </w:rPr>
        <w:t>WeldingApp</w:t>
      </w:r>
      <w:proofErr w:type="spellEnd"/>
      <w:r w:rsidRPr="004D678E">
        <w:rPr>
          <w:rFonts w:ascii="Times New Roman" w:eastAsia="Times New Roman" w:hAnsi="Times New Roman" w:cs="Times New Roman"/>
          <w:kern w:val="0"/>
          <w:sz w:val="28"/>
          <w:szCs w:val="28"/>
          <w:lang w:val="en-US" w:eastAsia="ru-RU"/>
          <w14:ligatures w14:val="none"/>
        </w:rPr>
        <w:t xml:space="preserve">, </w:t>
      </w:r>
      <w:r w:rsidRPr="004D678E">
        <w:rPr>
          <w:rFonts w:ascii="Times New Roman" w:eastAsia="Times New Roman" w:hAnsi="Times New Roman" w:cs="Times New Roman"/>
          <w:kern w:val="0"/>
          <w:sz w:val="28"/>
          <w:szCs w:val="28"/>
          <w:lang w:eastAsia="ru-RU"/>
          <w14:ligatures w14:val="none"/>
        </w:rPr>
        <w:t>реализующий</w:t>
      </w:r>
      <w:r w:rsidRPr="004D678E">
        <w:rPr>
          <w:rFonts w:ascii="Times New Roman" w:eastAsia="Times New Roman" w:hAnsi="Times New Roman" w:cs="Times New Roman"/>
          <w:kern w:val="0"/>
          <w:sz w:val="28"/>
          <w:szCs w:val="28"/>
          <w:lang w:val="en-US" w:eastAsia="ru-RU"/>
          <w14:ligatures w14:val="none"/>
        </w:rPr>
        <w:t xml:space="preserve"> </w:t>
      </w:r>
      <w:r w:rsidRPr="004D678E">
        <w:rPr>
          <w:rFonts w:ascii="Times New Roman" w:eastAsia="Times New Roman" w:hAnsi="Times New Roman" w:cs="Times New Roman"/>
          <w:kern w:val="0"/>
          <w:sz w:val="28"/>
          <w:szCs w:val="28"/>
          <w:lang w:eastAsia="ru-RU"/>
          <w14:ligatures w14:val="none"/>
        </w:rPr>
        <w:t>паттерн</w:t>
      </w:r>
      <w:r w:rsidRPr="004D678E">
        <w:rPr>
          <w:rFonts w:ascii="Times New Roman" w:eastAsia="Times New Roman" w:hAnsi="Times New Roman" w:cs="Times New Roman"/>
          <w:kern w:val="0"/>
          <w:sz w:val="28"/>
          <w:szCs w:val="28"/>
          <w:lang w:val="en-US" w:eastAsia="ru-RU"/>
          <w14:ligatures w14:val="none"/>
        </w:rPr>
        <w:t xml:space="preserve"> Model-View-Controller. </w:t>
      </w:r>
      <w:r w:rsidRPr="004D678E">
        <w:rPr>
          <w:rFonts w:ascii="Times New Roman" w:eastAsia="Times New Roman" w:hAnsi="Times New Roman" w:cs="Times New Roman"/>
          <w:kern w:val="0"/>
          <w:sz w:val="28"/>
          <w:szCs w:val="28"/>
          <w:lang w:eastAsia="ru-RU"/>
          <w14:ligatures w14:val="none"/>
        </w:rPr>
        <w:t>Содержит методы сбора параметров, запуска расчётов, обновления графиков и экспорта результатов</w:t>
      </w:r>
      <w:r w:rsidR="003A6BC8" w:rsidRPr="003A6BC8">
        <w:rPr>
          <w:rFonts w:ascii="Times New Roman" w:eastAsia="Times New Roman" w:hAnsi="Times New Roman" w:cs="Times New Roman"/>
          <w:kern w:val="0"/>
          <w:sz w:val="28"/>
          <w:szCs w:val="28"/>
          <w:lang w:eastAsia="ru-RU"/>
          <w14:ligatures w14:val="none"/>
        </w:rPr>
        <w:t>;</w:t>
      </w:r>
    </w:p>
    <w:p w14:paraId="4ECACA8D" w14:textId="0F650498" w:rsidR="004D678E" w:rsidRPr="004D678E" w:rsidRDefault="004D678E" w:rsidP="00A5430C">
      <w:pPr>
        <w:numPr>
          <w:ilvl w:val="0"/>
          <w:numId w:val="61"/>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i/>
          <w:iCs/>
          <w:kern w:val="0"/>
          <w:sz w:val="28"/>
          <w:szCs w:val="28"/>
          <w:lang w:eastAsia="ru-RU"/>
          <w14:ligatures w14:val="none"/>
        </w:rPr>
        <w:t>plots.py</w:t>
      </w:r>
      <w:r w:rsidRPr="004D678E">
        <w:rPr>
          <w:rFonts w:ascii="Times New Roman" w:eastAsia="Times New Roman" w:hAnsi="Times New Roman" w:cs="Times New Roman"/>
          <w:kern w:val="0"/>
          <w:sz w:val="28"/>
          <w:szCs w:val="28"/>
          <w:lang w:eastAsia="ru-RU"/>
          <w14:ligatures w14:val="none"/>
        </w:rPr>
        <w:t xml:space="preserve"> </w:t>
      </w:r>
      <w:r w:rsidR="00BF7666" w:rsidRPr="004D678E">
        <w:rPr>
          <w:rStyle w:val="qwen-markdown-text"/>
          <w:rFonts w:ascii="Times New Roman" w:hAnsi="Times New Roman" w:cs="Times New Roman"/>
          <w:sz w:val="28"/>
          <w:szCs w:val="28"/>
        </w:rPr>
        <w:t>–</w:t>
      </w:r>
      <w:r w:rsidRPr="004D678E">
        <w:rPr>
          <w:rFonts w:ascii="Times New Roman" w:eastAsia="Times New Roman" w:hAnsi="Times New Roman" w:cs="Times New Roman"/>
          <w:kern w:val="0"/>
          <w:sz w:val="28"/>
          <w:szCs w:val="28"/>
          <w:lang w:eastAsia="ru-RU"/>
          <w14:ligatures w14:val="none"/>
        </w:rPr>
        <w:t xml:space="preserve"> утилитарный модуль с константами стилей (цветовые темы, шрифты) и вспомогательными функциями для единообразного оформления графиков </w:t>
      </w:r>
      <w:proofErr w:type="spellStart"/>
      <w:r w:rsidRPr="004D678E">
        <w:rPr>
          <w:rFonts w:ascii="Times New Roman" w:eastAsia="Times New Roman" w:hAnsi="Times New Roman" w:cs="Times New Roman"/>
          <w:kern w:val="0"/>
          <w:sz w:val="28"/>
          <w:szCs w:val="28"/>
          <w:lang w:eastAsia="ru-RU"/>
          <w14:ligatures w14:val="none"/>
        </w:rPr>
        <w:t>Matplotlib</w:t>
      </w:r>
      <w:proofErr w:type="spellEnd"/>
      <w:r w:rsidR="003A6BC8" w:rsidRPr="003A6BC8">
        <w:rPr>
          <w:rFonts w:ascii="Times New Roman" w:eastAsia="Times New Roman" w:hAnsi="Times New Roman" w:cs="Times New Roman"/>
          <w:kern w:val="0"/>
          <w:sz w:val="28"/>
          <w:szCs w:val="28"/>
          <w:lang w:eastAsia="ru-RU"/>
          <w14:ligatures w14:val="none"/>
        </w:rPr>
        <w:t>.</w:t>
      </w:r>
    </w:p>
    <w:p w14:paraId="54C9598A" w14:textId="77777777" w:rsidR="004D678E" w:rsidRPr="004D678E" w:rsidRDefault="004D678E" w:rsidP="00BF7666">
      <w:pPr>
        <w:spacing w:after="0" w:line="360" w:lineRule="auto"/>
        <w:ind w:firstLine="709"/>
        <w:jc w:val="both"/>
        <w:rPr>
          <w:rFonts w:ascii="Times New Roman" w:eastAsia="Times New Roman" w:hAnsi="Times New Roman" w:cs="Times New Roman"/>
          <w:kern w:val="0"/>
          <w:sz w:val="28"/>
          <w:szCs w:val="28"/>
          <w:u w:val="single"/>
          <w:lang w:eastAsia="ru-RU"/>
          <w14:ligatures w14:val="none"/>
        </w:rPr>
      </w:pPr>
      <w:r w:rsidRPr="004D678E">
        <w:rPr>
          <w:rFonts w:ascii="Times New Roman" w:eastAsia="Times New Roman" w:hAnsi="Times New Roman" w:cs="Times New Roman"/>
          <w:kern w:val="0"/>
          <w:sz w:val="28"/>
          <w:szCs w:val="28"/>
          <w:u w:val="single"/>
          <w:lang w:eastAsia="ru-RU"/>
          <w14:ligatures w14:val="none"/>
        </w:rPr>
        <w:t xml:space="preserve">Пакет </w:t>
      </w:r>
      <w:proofErr w:type="spellStart"/>
      <w:r w:rsidRPr="004D678E">
        <w:rPr>
          <w:rFonts w:ascii="Times New Roman" w:eastAsia="Times New Roman" w:hAnsi="Times New Roman" w:cs="Times New Roman"/>
          <w:i/>
          <w:iCs/>
          <w:kern w:val="0"/>
          <w:sz w:val="28"/>
          <w:szCs w:val="28"/>
          <w:u w:val="single"/>
          <w:lang w:eastAsia="ru-RU"/>
          <w14:ligatures w14:val="none"/>
        </w:rPr>
        <w:t>tests</w:t>
      </w:r>
      <w:proofErr w:type="spellEnd"/>
      <w:r w:rsidRPr="004D678E">
        <w:rPr>
          <w:rFonts w:ascii="Times New Roman" w:eastAsia="Times New Roman" w:hAnsi="Times New Roman" w:cs="Times New Roman"/>
          <w:i/>
          <w:iCs/>
          <w:kern w:val="0"/>
          <w:sz w:val="28"/>
          <w:szCs w:val="28"/>
          <w:u w:val="single"/>
          <w:lang w:eastAsia="ru-RU"/>
          <w14:ligatures w14:val="none"/>
        </w:rPr>
        <w:t>/</w:t>
      </w:r>
      <w:r w:rsidRPr="004D678E">
        <w:rPr>
          <w:rFonts w:ascii="Times New Roman" w:eastAsia="Times New Roman" w:hAnsi="Times New Roman" w:cs="Times New Roman"/>
          <w:kern w:val="0"/>
          <w:sz w:val="28"/>
          <w:szCs w:val="28"/>
          <w:u w:val="single"/>
          <w:lang w:eastAsia="ru-RU"/>
          <w14:ligatures w14:val="none"/>
        </w:rPr>
        <w:t xml:space="preserve"> (тестирование):</w:t>
      </w:r>
    </w:p>
    <w:p w14:paraId="4B7CE690" w14:textId="0FD6F7DF" w:rsidR="004D678E" w:rsidRPr="004D678E" w:rsidRDefault="004D678E" w:rsidP="00A5430C">
      <w:pPr>
        <w:numPr>
          <w:ilvl w:val="0"/>
          <w:numId w:val="62"/>
        </w:numPr>
        <w:spacing w:after="0" w:line="360" w:lineRule="auto"/>
        <w:ind w:left="0" w:firstLine="709"/>
        <w:jc w:val="both"/>
        <w:rPr>
          <w:rFonts w:ascii="Times New Roman" w:eastAsia="Times New Roman" w:hAnsi="Times New Roman" w:cs="Times New Roman"/>
          <w:kern w:val="0"/>
          <w:sz w:val="28"/>
          <w:szCs w:val="28"/>
          <w:lang w:eastAsia="ru-RU"/>
          <w14:ligatures w14:val="none"/>
        </w:rPr>
      </w:pPr>
      <w:proofErr w:type="spellStart"/>
      <w:r w:rsidRPr="004D678E">
        <w:rPr>
          <w:rFonts w:ascii="Times New Roman" w:eastAsia="Times New Roman" w:hAnsi="Times New Roman" w:cs="Times New Roman"/>
          <w:kern w:val="0"/>
          <w:sz w:val="28"/>
          <w:szCs w:val="28"/>
          <w:lang w:eastAsia="ru-RU"/>
          <w14:ligatures w14:val="none"/>
        </w:rPr>
        <w:t>unit</w:t>
      </w:r>
      <w:proofErr w:type="spellEnd"/>
      <w:r w:rsidRPr="004D678E">
        <w:rPr>
          <w:rFonts w:ascii="Times New Roman" w:eastAsia="Times New Roman" w:hAnsi="Times New Roman" w:cs="Times New Roman"/>
          <w:kern w:val="0"/>
          <w:sz w:val="28"/>
          <w:szCs w:val="28"/>
          <w:lang w:eastAsia="ru-RU"/>
          <w14:ligatures w14:val="none"/>
        </w:rPr>
        <w:t xml:space="preserve">/ </w:t>
      </w:r>
      <w:r w:rsidR="00BF7666" w:rsidRPr="004D678E">
        <w:rPr>
          <w:rStyle w:val="qwen-markdown-text"/>
          <w:rFonts w:ascii="Times New Roman" w:hAnsi="Times New Roman" w:cs="Times New Roman"/>
          <w:sz w:val="28"/>
          <w:szCs w:val="28"/>
        </w:rPr>
        <w:t>–</w:t>
      </w:r>
      <w:r w:rsidRPr="004D678E">
        <w:rPr>
          <w:rFonts w:ascii="Times New Roman" w:eastAsia="Times New Roman" w:hAnsi="Times New Roman" w:cs="Times New Roman"/>
          <w:kern w:val="0"/>
          <w:sz w:val="28"/>
          <w:szCs w:val="28"/>
          <w:lang w:eastAsia="ru-RU"/>
          <w14:ligatures w14:val="none"/>
        </w:rPr>
        <w:t xml:space="preserve"> модульные тесты для математического ядра, аналитики и работы с материалами</w:t>
      </w:r>
      <w:r w:rsidR="003A6BC8" w:rsidRPr="003A6BC8">
        <w:rPr>
          <w:rFonts w:ascii="Times New Roman" w:eastAsia="Times New Roman" w:hAnsi="Times New Roman" w:cs="Times New Roman"/>
          <w:kern w:val="0"/>
          <w:sz w:val="28"/>
          <w:szCs w:val="28"/>
          <w:lang w:eastAsia="ru-RU"/>
          <w14:ligatures w14:val="none"/>
        </w:rPr>
        <w:t>;</w:t>
      </w:r>
    </w:p>
    <w:p w14:paraId="11A5FD94" w14:textId="43FB199A" w:rsidR="004D678E" w:rsidRPr="004D678E" w:rsidRDefault="004D678E" w:rsidP="00A5430C">
      <w:pPr>
        <w:numPr>
          <w:ilvl w:val="0"/>
          <w:numId w:val="62"/>
        </w:numPr>
        <w:spacing w:after="0" w:line="360" w:lineRule="auto"/>
        <w:ind w:left="0" w:firstLine="709"/>
        <w:jc w:val="both"/>
        <w:rPr>
          <w:rFonts w:ascii="Times New Roman" w:eastAsia="Times New Roman" w:hAnsi="Times New Roman" w:cs="Times New Roman"/>
          <w:kern w:val="0"/>
          <w:sz w:val="28"/>
          <w:szCs w:val="28"/>
          <w:lang w:eastAsia="ru-RU"/>
          <w14:ligatures w14:val="none"/>
        </w:rPr>
      </w:pPr>
      <w:proofErr w:type="spellStart"/>
      <w:r w:rsidRPr="004D678E">
        <w:rPr>
          <w:rFonts w:ascii="Times New Roman" w:eastAsia="Times New Roman" w:hAnsi="Times New Roman" w:cs="Times New Roman"/>
          <w:kern w:val="0"/>
          <w:sz w:val="28"/>
          <w:szCs w:val="28"/>
          <w:lang w:eastAsia="ru-RU"/>
          <w14:ligatures w14:val="none"/>
        </w:rPr>
        <w:t>integration</w:t>
      </w:r>
      <w:proofErr w:type="spellEnd"/>
      <w:r w:rsidRPr="004D678E">
        <w:rPr>
          <w:rFonts w:ascii="Times New Roman" w:eastAsia="Times New Roman" w:hAnsi="Times New Roman" w:cs="Times New Roman"/>
          <w:kern w:val="0"/>
          <w:sz w:val="28"/>
          <w:szCs w:val="28"/>
          <w:lang w:eastAsia="ru-RU"/>
          <w14:ligatures w14:val="none"/>
        </w:rPr>
        <w:t xml:space="preserve">/ </w:t>
      </w:r>
      <w:r w:rsidR="00BF7666" w:rsidRPr="004D678E">
        <w:rPr>
          <w:rStyle w:val="qwen-markdown-text"/>
          <w:rFonts w:ascii="Times New Roman" w:hAnsi="Times New Roman" w:cs="Times New Roman"/>
          <w:sz w:val="28"/>
          <w:szCs w:val="28"/>
        </w:rPr>
        <w:t>–</w:t>
      </w:r>
      <w:r w:rsidRPr="004D678E">
        <w:rPr>
          <w:rFonts w:ascii="Times New Roman" w:eastAsia="Times New Roman" w:hAnsi="Times New Roman" w:cs="Times New Roman"/>
          <w:kern w:val="0"/>
          <w:sz w:val="28"/>
          <w:szCs w:val="28"/>
          <w:lang w:eastAsia="ru-RU"/>
          <w14:ligatures w14:val="none"/>
        </w:rPr>
        <w:t xml:space="preserve"> интеграционные тесты полного цикла моделирования</w:t>
      </w:r>
      <w:r w:rsidR="003A6BC8" w:rsidRPr="003A6BC8">
        <w:rPr>
          <w:rFonts w:ascii="Times New Roman" w:eastAsia="Times New Roman" w:hAnsi="Times New Roman" w:cs="Times New Roman"/>
          <w:kern w:val="0"/>
          <w:sz w:val="28"/>
          <w:szCs w:val="28"/>
          <w:lang w:eastAsia="ru-RU"/>
          <w14:ligatures w14:val="none"/>
        </w:rPr>
        <w:t>;</w:t>
      </w:r>
    </w:p>
    <w:p w14:paraId="27FDD362" w14:textId="68063633" w:rsidR="004D678E" w:rsidRPr="004D678E" w:rsidRDefault="004D678E" w:rsidP="00A5430C">
      <w:pPr>
        <w:numPr>
          <w:ilvl w:val="0"/>
          <w:numId w:val="62"/>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i/>
          <w:iCs/>
          <w:kern w:val="0"/>
          <w:sz w:val="28"/>
          <w:szCs w:val="28"/>
          <w:lang w:eastAsia="ru-RU"/>
          <w14:ligatures w14:val="none"/>
        </w:rPr>
        <w:t>conftest.py</w:t>
      </w:r>
      <w:r w:rsidRPr="004D678E">
        <w:rPr>
          <w:rFonts w:ascii="Times New Roman" w:eastAsia="Times New Roman" w:hAnsi="Times New Roman" w:cs="Times New Roman"/>
          <w:kern w:val="0"/>
          <w:sz w:val="28"/>
          <w:szCs w:val="28"/>
          <w:lang w:eastAsia="ru-RU"/>
          <w14:ligatures w14:val="none"/>
        </w:rPr>
        <w:t xml:space="preserve"> </w:t>
      </w:r>
      <w:r w:rsidR="00BF7666" w:rsidRPr="004D678E">
        <w:rPr>
          <w:rStyle w:val="qwen-markdown-text"/>
          <w:rFonts w:ascii="Times New Roman" w:hAnsi="Times New Roman" w:cs="Times New Roman"/>
          <w:sz w:val="28"/>
          <w:szCs w:val="28"/>
        </w:rPr>
        <w:t>–</w:t>
      </w:r>
      <w:r w:rsidRPr="004D678E">
        <w:rPr>
          <w:rFonts w:ascii="Times New Roman" w:eastAsia="Times New Roman" w:hAnsi="Times New Roman" w:cs="Times New Roman"/>
          <w:kern w:val="0"/>
          <w:sz w:val="28"/>
          <w:szCs w:val="28"/>
          <w:lang w:eastAsia="ru-RU"/>
          <w14:ligatures w14:val="none"/>
        </w:rPr>
        <w:t xml:space="preserve"> глобальные </w:t>
      </w:r>
      <w:proofErr w:type="spellStart"/>
      <w:r w:rsidRPr="004D678E">
        <w:rPr>
          <w:rFonts w:ascii="Times New Roman" w:eastAsia="Times New Roman" w:hAnsi="Times New Roman" w:cs="Times New Roman"/>
          <w:kern w:val="0"/>
          <w:sz w:val="28"/>
          <w:szCs w:val="28"/>
          <w:lang w:eastAsia="ru-RU"/>
          <w14:ligatures w14:val="none"/>
        </w:rPr>
        <w:t>фикстуры</w:t>
      </w:r>
      <w:proofErr w:type="spellEnd"/>
      <w:r w:rsidRPr="004D678E">
        <w:rPr>
          <w:rFonts w:ascii="Times New Roman" w:eastAsia="Times New Roman" w:hAnsi="Times New Roman" w:cs="Times New Roman"/>
          <w:kern w:val="0"/>
          <w:sz w:val="28"/>
          <w:szCs w:val="28"/>
          <w:lang w:eastAsia="ru-RU"/>
          <w14:ligatures w14:val="none"/>
        </w:rPr>
        <w:t xml:space="preserve"> </w:t>
      </w:r>
      <w:proofErr w:type="spellStart"/>
      <w:r w:rsidRPr="004D678E">
        <w:rPr>
          <w:rFonts w:ascii="Times New Roman" w:eastAsia="Times New Roman" w:hAnsi="Times New Roman" w:cs="Times New Roman"/>
          <w:kern w:val="0"/>
          <w:sz w:val="28"/>
          <w:szCs w:val="28"/>
          <w:lang w:eastAsia="ru-RU"/>
          <w14:ligatures w14:val="none"/>
        </w:rPr>
        <w:t>pytest</w:t>
      </w:r>
      <w:proofErr w:type="spellEnd"/>
      <w:r w:rsidRPr="004D678E">
        <w:rPr>
          <w:rFonts w:ascii="Times New Roman" w:eastAsia="Times New Roman" w:hAnsi="Times New Roman" w:cs="Times New Roman"/>
          <w:kern w:val="0"/>
          <w:sz w:val="28"/>
          <w:szCs w:val="28"/>
          <w:lang w:eastAsia="ru-RU"/>
          <w14:ligatures w14:val="none"/>
        </w:rPr>
        <w:t xml:space="preserve"> (стандартные параметры стали 20, расчётные сетки, временные директории для тестов)</w:t>
      </w:r>
      <w:r w:rsidR="003A6BC8">
        <w:rPr>
          <w:rFonts w:ascii="Times New Roman" w:eastAsia="Times New Roman" w:hAnsi="Times New Roman" w:cs="Times New Roman"/>
          <w:kern w:val="0"/>
          <w:sz w:val="28"/>
          <w:szCs w:val="28"/>
          <w:lang w:eastAsia="ru-RU"/>
          <w14:ligatures w14:val="none"/>
        </w:rPr>
        <w:t>.</w:t>
      </w:r>
    </w:p>
    <w:p w14:paraId="4FA32E6B" w14:textId="77777777" w:rsidR="004D678E" w:rsidRPr="004D678E" w:rsidRDefault="004D678E" w:rsidP="00BF766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b/>
          <w:bCs/>
          <w:kern w:val="0"/>
          <w:sz w:val="28"/>
          <w:szCs w:val="28"/>
          <w:lang w:eastAsia="ru-RU"/>
          <w14:ligatures w14:val="none"/>
        </w:rPr>
        <w:t xml:space="preserve">Пакет </w:t>
      </w:r>
      <w:proofErr w:type="spellStart"/>
      <w:r w:rsidRPr="004D678E">
        <w:rPr>
          <w:rFonts w:ascii="Times New Roman" w:eastAsia="Times New Roman" w:hAnsi="Times New Roman" w:cs="Times New Roman"/>
          <w:b/>
          <w:bCs/>
          <w:kern w:val="0"/>
          <w:sz w:val="28"/>
          <w:szCs w:val="28"/>
          <w:lang w:eastAsia="ru-RU"/>
          <w14:ligatures w14:val="none"/>
        </w:rPr>
        <w:t>resources</w:t>
      </w:r>
      <w:proofErr w:type="spellEnd"/>
      <w:r w:rsidRPr="004D678E">
        <w:rPr>
          <w:rFonts w:ascii="Times New Roman" w:eastAsia="Times New Roman" w:hAnsi="Times New Roman" w:cs="Times New Roman"/>
          <w:b/>
          <w:bCs/>
          <w:kern w:val="0"/>
          <w:sz w:val="28"/>
          <w:szCs w:val="28"/>
          <w:lang w:eastAsia="ru-RU"/>
          <w14:ligatures w14:val="none"/>
        </w:rPr>
        <w:t>/ (данные):</w:t>
      </w:r>
    </w:p>
    <w:p w14:paraId="42389437" w14:textId="371B3282" w:rsidR="004D678E" w:rsidRPr="004D678E" w:rsidRDefault="004D678E" w:rsidP="00A5430C">
      <w:pPr>
        <w:numPr>
          <w:ilvl w:val="0"/>
          <w:numId w:val="6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proofErr w:type="spellStart"/>
      <w:r w:rsidRPr="004D678E">
        <w:rPr>
          <w:rFonts w:ascii="Times New Roman" w:eastAsia="Times New Roman" w:hAnsi="Times New Roman" w:cs="Times New Roman"/>
          <w:i/>
          <w:iCs/>
          <w:kern w:val="0"/>
          <w:sz w:val="28"/>
          <w:szCs w:val="28"/>
          <w:lang w:eastAsia="ru-RU"/>
          <w14:ligatures w14:val="none"/>
        </w:rPr>
        <w:t>builtin_</w:t>
      </w:r>
      <w:proofErr w:type="gramStart"/>
      <w:r w:rsidRPr="004D678E">
        <w:rPr>
          <w:rFonts w:ascii="Times New Roman" w:eastAsia="Times New Roman" w:hAnsi="Times New Roman" w:cs="Times New Roman"/>
          <w:i/>
          <w:iCs/>
          <w:kern w:val="0"/>
          <w:sz w:val="28"/>
          <w:szCs w:val="28"/>
          <w:lang w:eastAsia="ru-RU"/>
          <w14:ligatures w14:val="none"/>
        </w:rPr>
        <w:t>materials.json</w:t>
      </w:r>
      <w:proofErr w:type="spellEnd"/>
      <w:proofErr w:type="gramEnd"/>
      <w:r w:rsidRPr="004D678E">
        <w:rPr>
          <w:rFonts w:ascii="Times New Roman" w:eastAsia="Times New Roman" w:hAnsi="Times New Roman" w:cs="Times New Roman"/>
          <w:kern w:val="0"/>
          <w:sz w:val="28"/>
          <w:szCs w:val="28"/>
          <w:lang w:eastAsia="ru-RU"/>
          <w14:ligatures w14:val="none"/>
        </w:rPr>
        <w:t xml:space="preserve"> </w:t>
      </w:r>
      <w:r w:rsidR="00BF7666" w:rsidRPr="004D678E">
        <w:rPr>
          <w:rStyle w:val="qwen-markdown-text"/>
          <w:rFonts w:ascii="Times New Roman" w:hAnsi="Times New Roman" w:cs="Times New Roman"/>
          <w:sz w:val="28"/>
          <w:szCs w:val="28"/>
        </w:rPr>
        <w:t>–</w:t>
      </w:r>
      <w:r w:rsidRPr="004D678E">
        <w:rPr>
          <w:rFonts w:ascii="Times New Roman" w:eastAsia="Times New Roman" w:hAnsi="Times New Roman" w:cs="Times New Roman"/>
          <w:kern w:val="0"/>
          <w:sz w:val="28"/>
          <w:szCs w:val="28"/>
          <w:lang w:eastAsia="ru-RU"/>
          <w14:ligatures w14:val="none"/>
        </w:rPr>
        <w:t xml:space="preserve"> встроенная база из 6 материалов (Сталь 20, Сталь 45, Сталь 09Г2С, Алюминий АМг5, Титан ВТ6, Медь М1)</w:t>
      </w:r>
      <w:r w:rsidR="003A6BC8" w:rsidRPr="003A6BC8">
        <w:rPr>
          <w:rFonts w:ascii="Times New Roman" w:eastAsia="Times New Roman" w:hAnsi="Times New Roman" w:cs="Times New Roman"/>
          <w:kern w:val="0"/>
          <w:sz w:val="28"/>
          <w:szCs w:val="28"/>
          <w:lang w:eastAsia="ru-RU"/>
          <w14:ligatures w14:val="none"/>
        </w:rPr>
        <w:t>;</w:t>
      </w:r>
    </w:p>
    <w:p w14:paraId="0F9AD78D" w14:textId="2E53BD96" w:rsidR="004D678E" w:rsidRPr="00BF7666" w:rsidRDefault="004D678E" w:rsidP="00A5430C">
      <w:pPr>
        <w:numPr>
          <w:ilvl w:val="0"/>
          <w:numId w:val="6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proofErr w:type="spellStart"/>
      <w:r w:rsidRPr="004D678E">
        <w:rPr>
          <w:rFonts w:ascii="Times New Roman" w:eastAsia="Times New Roman" w:hAnsi="Times New Roman" w:cs="Times New Roman"/>
          <w:i/>
          <w:iCs/>
          <w:kern w:val="0"/>
          <w:sz w:val="28"/>
          <w:szCs w:val="28"/>
          <w:lang w:eastAsia="ru-RU"/>
          <w14:ligatures w14:val="none"/>
        </w:rPr>
        <w:t>custom_</w:t>
      </w:r>
      <w:proofErr w:type="gramStart"/>
      <w:r w:rsidRPr="004D678E">
        <w:rPr>
          <w:rFonts w:ascii="Times New Roman" w:eastAsia="Times New Roman" w:hAnsi="Times New Roman" w:cs="Times New Roman"/>
          <w:i/>
          <w:iCs/>
          <w:kern w:val="0"/>
          <w:sz w:val="28"/>
          <w:szCs w:val="28"/>
          <w:lang w:eastAsia="ru-RU"/>
          <w14:ligatures w14:val="none"/>
        </w:rPr>
        <w:t>materials.json</w:t>
      </w:r>
      <w:proofErr w:type="spellEnd"/>
      <w:proofErr w:type="gramEnd"/>
      <w:r w:rsidRPr="004D678E">
        <w:rPr>
          <w:rFonts w:ascii="Times New Roman" w:eastAsia="Times New Roman" w:hAnsi="Times New Roman" w:cs="Times New Roman"/>
          <w:kern w:val="0"/>
          <w:sz w:val="28"/>
          <w:szCs w:val="28"/>
          <w:lang w:eastAsia="ru-RU"/>
          <w14:ligatures w14:val="none"/>
        </w:rPr>
        <w:t xml:space="preserve"> </w:t>
      </w:r>
      <w:r w:rsidR="00BF7666" w:rsidRPr="004D678E">
        <w:rPr>
          <w:rStyle w:val="qwen-markdown-text"/>
          <w:rFonts w:ascii="Times New Roman" w:hAnsi="Times New Roman" w:cs="Times New Roman"/>
          <w:sz w:val="28"/>
          <w:szCs w:val="28"/>
        </w:rPr>
        <w:t>–</w:t>
      </w:r>
      <w:r w:rsidRPr="004D678E">
        <w:rPr>
          <w:rFonts w:ascii="Times New Roman" w:eastAsia="Times New Roman" w:hAnsi="Times New Roman" w:cs="Times New Roman"/>
          <w:kern w:val="0"/>
          <w:sz w:val="28"/>
          <w:szCs w:val="28"/>
          <w:lang w:eastAsia="ru-RU"/>
          <w14:ligatures w14:val="none"/>
        </w:rPr>
        <w:t xml:space="preserve"> пользовательские материалы (по умолчанию пустой или содержит тестовый материал)</w:t>
      </w:r>
      <w:r w:rsidR="003A6BC8">
        <w:rPr>
          <w:rFonts w:ascii="Times New Roman" w:eastAsia="Times New Roman" w:hAnsi="Times New Roman" w:cs="Times New Roman"/>
          <w:kern w:val="0"/>
          <w:sz w:val="28"/>
          <w:szCs w:val="28"/>
          <w:lang w:eastAsia="ru-RU"/>
          <w14:ligatures w14:val="none"/>
        </w:rPr>
        <w:t>.</w:t>
      </w:r>
    </w:p>
    <w:p w14:paraId="032D2FA3" w14:textId="1930CC57" w:rsidR="004D678E" w:rsidRPr="00BF7666" w:rsidRDefault="004D678E" w:rsidP="00A5430C">
      <w:pPr>
        <w:pStyle w:val="ac"/>
        <w:numPr>
          <w:ilvl w:val="0"/>
          <w:numId w:val="59"/>
        </w:numPr>
        <w:spacing w:after="0" w:line="360" w:lineRule="auto"/>
        <w:ind w:left="0" w:firstLine="709"/>
        <w:contextualSpacing w:val="0"/>
        <w:jc w:val="both"/>
        <w:rPr>
          <w:rFonts w:ascii="Times New Roman" w:eastAsia="Times New Roman" w:hAnsi="Times New Roman" w:cs="Times New Roman"/>
          <w:b/>
          <w:bCs/>
          <w:kern w:val="0"/>
          <w:sz w:val="28"/>
          <w:szCs w:val="28"/>
          <w:lang w:eastAsia="ru-RU"/>
          <w14:ligatures w14:val="none"/>
        </w:rPr>
      </w:pPr>
      <w:r w:rsidRPr="00BF7666">
        <w:rPr>
          <w:rFonts w:ascii="Times New Roman" w:eastAsia="Times New Roman" w:hAnsi="Times New Roman" w:cs="Times New Roman"/>
          <w:b/>
          <w:bCs/>
          <w:kern w:val="0"/>
          <w:sz w:val="28"/>
          <w:szCs w:val="28"/>
          <w:lang w:eastAsia="ru-RU"/>
          <w14:ligatures w14:val="none"/>
        </w:rPr>
        <w:t>Работа программы на примере стали 20</w:t>
      </w:r>
    </w:p>
    <w:p w14:paraId="496682BF" w14:textId="77777777" w:rsidR="004D678E" w:rsidRPr="004D678E" w:rsidRDefault="004D678E" w:rsidP="00BF766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При запуске программы автоматически загружаются параметры стали 20 из встроенной базы:</w:t>
      </w:r>
    </w:p>
    <w:p w14:paraId="071018AB" w14:textId="285A614E" w:rsidR="003A6BC8" w:rsidRPr="004D678E" w:rsidRDefault="004D678E" w:rsidP="00A5430C">
      <w:pPr>
        <w:numPr>
          <w:ilvl w:val="0"/>
          <w:numId w:val="64"/>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 xml:space="preserve">Теплоёмкость: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c</m:t>
            </m:r>
          </m:e>
          <m:sub>
            <m:r>
              <w:rPr>
                <w:rFonts w:ascii="Cambria Math" w:eastAsia="Times New Roman" w:hAnsi="Cambria Math" w:cs="Times New Roman"/>
                <w:kern w:val="0"/>
                <w:sz w:val="28"/>
                <w:szCs w:val="28"/>
                <w:lang w:eastAsia="ru-RU"/>
                <w14:ligatures w14:val="none"/>
              </w:rPr>
              <m:t>V</m:t>
            </m:r>
          </m:sub>
        </m:sSub>
        <m:r>
          <w:rPr>
            <w:rFonts w:ascii="Cambria Math" w:eastAsia="Times New Roman" w:hAnsi="Cambria Math" w:cs="Times New Roman"/>
            <w:kern w:val="0"/>
            <w:sz w:val="28"/>
            <w:szCs w:val="28"/>
            <w:lang w:eastAsia="ru-RU"/>
            <w14:ligatures w14:val="none"/>
          </w:rPr>
          <m:t>=4.2Дж</m:t>
        </m:r>
        <m:r>
          <m:rPr>
            <m:lit/>
          </m:rPr>
          <w:rPr>
            <w:rFonts w:ascii="Cambria Math" w:eastAsia="Times New Roman" w:hAnsi="Cambria Math" w:cs="Times New Roman"/>
            <w:kern w:val="0"/>
            <w:sz w:val="28"/>
            <w:szCs w:val="28"/>
            <w:lang w:eastAsia="ru-RU"/>
            <w14:ligatures w14:val="none"/>
          </w:rPr>
          <m:t>/</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с</m:t>
            </m:r>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м</m:t>
                </m:r>
              </m:e>
              <m:sup>
                <m:r>
                  <w:rPr>
                    <w:rFonts w:ascii="Cambria Math" w:eastAsia="Times New Roman" w:hAnsi="Cambria Math" w:cs="Times New Roman"/>
                    <w:kern w:val="0"/>
                    <w:sz w:val="28"/>
                    <w:szCs w:val="28"/>
                    <w:lang w:eastAsia="ru-RU"/>
                    <w14:ligatures w14:val="none"/>
                  </w:rPr>
                  <m:t>3</m:t>
                </m:r>
              </m:sup>
            </m:sSup>
            <m:r>
              <w:rPr>
                <w:rFonts w:ascii="Cambria Math" w:eastAsia="Times New Roman" w:hAnsi="Cambria Math" w:cs="Times New Roman"/>
                <w:kern w:val="0"/>
                <w:sz w:val="28"/>
                <w:szCs w:val="28"/>
                <w:lang w:eastAsia="ru-RU"/>
                <w14:ligatures w14:val="none"/>
              </w:rPr>
              <m:t>·°C</m:t>
            </m:r>
          </m:e>
        </m:d>
      </m:oMath>
      <w:r w:rsidR="003A6BC8">
        <w:rPr>
          <w:rFonts w:ascii="Times New Roman" w:eastAsia="Times New Roman" w:hAnsi="Times New Roman" w:cs="Times New Roman"/>
          <w:kern w:val="0"/>
          <w:sz w:val="28"/>
          <w:szCs w:val="28"/>
          <w:lang w:eastAsia="ru-RU"/>
          <w14:ligatures w14:val="none"/>
        </w:rPr>
        <w:t>.</w:t>
      </w:r>
    </w:p>
    <w:p w14:paraId="488B0503" w14:textId="57FBA089" w:rsidR="003A6BC8" w:rsidRPr="004D678E" w:rsidRDefault="004D678E" w:rsidP="00A5430C">
      <w:pPr>
        <w:numPr>
          <w:ilvl w:val="0"/>
          <w:numId w:val="64"/>
        </w:numPr>
        <w:spacing w:after="0" w:line="360" w:lineRule="auto"/>
        <w:ind w:left="0" w:firstLine="709"/>
        <w:jc w:val="both"/>
        <w:rPr>
          <w:rFonts w:ascii="Times New Roman" w:eastAsia="Times New Roman" w:hAnsi="Times New Roman" w:cs="Times New Roman"/>
          <w:kern w:val="0"/>
          <w:sz w:val="28"/>
          <w:szCs w:val="28"/>
          <w:lang w:eastAsia="ru-RU"/>
          <w14:ligatures w14:val="none"/>
        </w:rPr>
      </w:pPr>
      <w:proofErr w:type="spellStart"/>
      <w:r w:rsidRPr="004D678E">
        <w:rPr>
          <w:rFonts w:ascii="Times New Roman" w:eastAsia="Times New Roman" w:hAnsi="Times New Roman" w:cs="Times New Roman"/>
          <w:kern w:val="0"/>
          <w:sz w:val="28"/>
          <w:szCs w:val="28"/>
          <w:lang w:eastAsia="ru-RU"/>
          <w14:ligatures w14:val="none"/>
        </w:rPr>
        <w:t>Температуропроводность</w:t>
      </w:r>
      <w:proofErr w:type="spellEnd"/>
      <w:r w:rsidRPr="004D678E">
        <w:rPr>
          <w:rFonts w:ascii="Times New Roman" w:eastAsia="Times New Roman" w:hAnsi="Times New Roman" w:cs="Times New Roman"/>
          <w:kern w:val="0"/>
          <w:sz w:val="28"/>
          <w:szCs w:val="28"/>
          <w:lang w:eastAsia="ru-RU"/>
          <w14:ligatures w14:val="none"/>
        </w:rPr>
        <w:t xml:space="preserve">: </w:t>
      </w:r>
      <m:oMath>
        <m:r>
          <w:rPr>
            <w:rFonts w:ascii="Cambria Math" w:eastAsia="Times New Roman" w:hAnsi="Cambria Math" w:cs="Times New Roman"/>
            <w:kern w:val="0"/>
            <w:sz w:val="28"/>
            <w:szCs w:val="28"/>
            <w:lang w:eastAsia="ru-RU"/>
            <w14:ligatures w14:val="none"/>
          </w:rPr>
          <m:t>a=0.1с</m:t>
        </m:r>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м</m:t>
            </m:r>
          </m:e>
          <m:sup>
            <m:r>
              <w:rPr>
                <w:rFonts w:ascii="Cambria Math" w:eastAsia="Times New Roman" w:hAnsi="Cambria Math" w:cs="Times New Roman"/>
                <w:kern w:val="0"/>
                <w:sz w:val="28"/>
                <w:szCs w:val="28"/>
                <w:lang w:eastAsia="ru-RU"/>
                <w14:ligatures w14:val="none"/>
              </w:rPr>
              <m:t>2</m:t>
            </m:r>
          </m:sup>
        </m:sSup>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с</m:t>
        </m:r>
      </m:oMath>
      <w:r w:rsidR="003A6BC8">
        <w:rPr>
          <w:rFonts w:ascii="Times New Roman" w:eastAsia="Times New Roman" w:hAnsi="Times New Roman" w:cs="Times New Roman"/>
          <w:kern w:val="0"/>
          <w:sz w:val="28"/>
          <w:szCs w:val="28"/>
          <w:lang w:eastAsia="ru-RU"/>
          <w14:ligatures w14:val="none"/>
        </w:rPr>
        <w:t>.</w:t>
      </w:r>
    </w:p>
    <w:p w14:paraId="1FF2D021" w14:textId="6B4A9C48" w:rsidR="003A6BC8" w:rsidRPr="004D678E" w:rsidRDefault="004D678E" w:rsidP="00A5430C">
      <w:pPr>
        <w:numPr>
          <w:ilvl w:val="0"/>
          <w:numId w:val="64"/>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 xml:space="preserve">Теплопроводность: </w:t>
      </w:r>
      <m:oMath>
        <m:r>
          <m:rPr>
            <m:sty m:val="p"/>
          </m:rPr>
          <w:rPr>
            <w:rFonts w:ascii="Cambria Math" w:eastAsia="Times New Roman" w:hAnsi="Cambria Math" w:cs="Times New Roman"/>
            <w:kern w:val="0"/>
            <w:sz w:val="28"/>
            <w:szCs w:val="28"/>
            <w:lang w:eastAsia="ru-RU"/>
            <w14:ligatures w14:val="none"/>
          </w:rPr>
          <m:t>λ</m:t>
        </m:r>
        <m:r>
          <w:rPr>
            <w:rFonts w:ascii="Cambria Math" w:eastAsia="Times New Roman" w:hAnsi="Cambria Math" w:cs="Times New Roman"/>
            <w:kern w:val="0"/>
            <w:sz w:val="28"/>
            <w:szCs w:val="28"/>
            <w:lang w:eastAsia="ru-RU"/>
            <w14:ligatures w14:val="none"/>
          </w:rPr>
          <m:t>=0.5Вт</m:t>
        </m:r>
        <m:r>
          <m:rPr>
            <m:lit/>
          </m:rPr>
          <w:rPr>
            <w:rFonts w:ascii="Cambria Math" w:eastAsia="Times New Roman" w:hAnsi="Cambria Math" w:cs="Times New Roman"/>
            <w:kern w:val="0"/>
            <w:sz w:val="28"/>
            <w:szCs w:val="28"/>
            <w:lang w:eastAsia="ru-RU"/>
            <w14:ligatures w14:val="none"/>
          </w:rPr>
          <m:t>/</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см·°C</m:t>
            </m:r>
          </m:e>
        </m:d>
      </m:oMath>
      <w:r w:rsidR="003A6BC8">
        <w:rPr>
          <w:rFonts w:ascii="Times New Roman" w:eastAsia="Times New Roman" w:hAnsi="Times New Roman" w:cs="Times New Roman"/>
          <w:kern w:val="0"/>
          <w:sz w:val="28"/>
          <w:szCs w:val="28"/>
          <w:lang w:eastAsia="ru-RU"/>
          <w14:ligatures w14:val="none"/>
        </w:rPr>
        <w:t>.</w:t>
      </w:r>
    </w:p>
    <w:p w14:paraId="30F3CE14" w14:textId="29AC746F" w:rsidR="003A6BC8" w:rsidRPr="004D678E" w:rsidRDefault="004D678E" w:rsidP="00A5430C">
      <w:pPr>
        <w:numPr>
          <w:ilvl w:val="0"/>
          <w:numId w:val="64"/>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 xml:space="preserve">Плотность: </w:t>
      </w:r>
      <m:oMath>
        <m:r>
          <m:rPr>
            <m:sty m:val="p"/>
          </m:rPr>
          <w:rPr>
            <w:rFonts w:ascii="Cambria Math" w:eastAsia="Times New Roman" w:hAnsi="Cambria Math" w:cs="Times New Roman"/>
            <w:kern w:val="0"/>
            <w:sz w:val="28"/>
            <w:szCs w:val="28"/>
            <w:lang w:eastAsia="ru-RU"/>
            <w14:ligatures w14:val="none"/>
          </w:rPr>
          <m:t>ρ</m:t>
        </m:r>
        <m:r>
          <w:rPr>
            <w:rFonts w:ascii="Cambria Math" w:eastAsia="Times New Roman" w:hAnsi="Cambria Math" w:cs="Times New Roman"/>
            <w:kern w:val="0"/>
            <w:sz w:val="28"/>
            <w:szCs w:val="28"/>
            <w:lang w:eastAsia="ru-RU"/>
            <w14:ligatures w14:val="none"/>
          </w:rPr>
          <m:t>=7.85г</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с</m:t>
        </m:r>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м</m:t>
            </m:r>
          </m:e>
          <m:sup>
            <m:r>
              <w:rPr>
                <w:rFonts w:ascii="Cambria Math" w:eastAsia="Times New Roman" w:hAnsi="Cambria Math" w:cs="Times New Roman"/>
                <w:kern w:val="0"/>
                <w:sz w:val="28"/>
                <w:szCs w:val="28"/>
                <w:lang w:eastAsia="ru-RU"/>
                <w14:ligatures w14:val="none"/>
              </w:rPr>
              <m:t>3</m:t>
            </m:r>
          </m:sup>
        </m:sSup>
      </m:oMath>
      <w:r w:rsidR="003A6BC8">
        <w:rPr>
          <w:rFonts w:ascii="Times New Roman" w:eastAsia="Times New Roman" w:hAnsi="Times New Roman" w:cs="Times New Roman"/>
          <w:kern w:val="0"/>
          <w:sz w:val="28"/>
          <w:szCs w:val="28"/>
          <w:lang w:eastAsia="ru-RU"/>
          <w14:ligatures w14:val="none"/>
        </w:rPr>
        <w:t>.</w:t>
      </w:r>
    </w:p>
    <w:p w14:paraId="7994E37A" w14:textId="177975E4" w:rsidR="003A6BC8" w:rsidRPr="004D678E" w:rsidRDefault="004D678E" w:rsidP="00A5430C">
      <w:pPr>
        <w:numPr>
          <w:ilvl w:val="0"/>
          <w:numId w:val="64"/>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 xml:space="preserve">Температура плавления: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melt</m:t>
            </m:r>
          </m:sub>
        </m:sSub>
        <m:r>
          <w:rPr>
            <w:rFonts w:ascii="Cambria Math" w:eastAsia="Times New Roman" w:hAnsi="Cambria Math" w:cs="Times New Roman"/>
            <w:kern w:val="0"/>
            <w:sz w:val="28"/>
            <w:szCs w:val="28"/>
            <w:lang w:eastAsia="ru-RU"/>
            <w14:ligatures w14:val="none"/>
          </w:rPr>
          <m:t>=1510°C</m:t>
        </m:r>
      </m:oMath>
      <w:r w:rsidR="003A6BC8">
        <w:rPr>
          <w:rFonts w:ascii="Times New Roman" w:eastAsia="Times New Roman" w:hAnsi="Times New Roman" w:cs="Times New Roman"/>
          <w:kern w:val="0"/>
          <w:sz w:val="28"/>
          <w:szCs w:val="28"/>
          <w:lang w:eastAsia="ru-RU"/>
          <w14:ligatures w14:val="none"/>
        </w:rPr>
        <w:t>.</w:t>
      </w:r>
    </w:p>
    <w:p w14:paraId="78D701A8" w14:textId="7318BF8D" w:rsidR="003A6BC8" w:rsidRPr="004D678E" w:rsidRDefault="004D678E" w:rsidP="00A5430C">
      <w:pPr>
        <w:numPr>
          <w:ilvl w:val="0"/>
          <w:numId w:val="64"/>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 xml:space="preserve">Температура закалки: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harden</m:t>
            </m:r>
          </m:sub>
        </m:sSub>
        <m:r>
          <w:rPr>
            <w:rFonts w:ascii="Cambria Math" w:eastAsia="Times New Roman" w:hAnsi="Cambria Math" w:cs="Times New Roman"/>
            <w:kern w:val="0"/>
            <w:sz w:val="28"/>
            <w:szCs w:val="28"/>
            <w:lang w:eastAsia="ru-RU"/>
            <w14:ligatures w14:val="none"/>
          </w:rPr>
          <m:t>=723°C</m:t>
        </m:r>
      </m:oMath>
      <w:r w:rsidR="003A6BC8">
        <w:rPr>
          <w:rFonts w:ascii="Times New Roman" w:eastAsia="Times New Roman" w:hAnsi="Times New Roman" w:cs="Times New Roman"/>
          <w:kern w:val="0"/>
          <w:sz w:val="28"/>
          <w:szCs w:val="28"/>
          <w:lang w:eastAsia="ru-RU"/>
          <w14:ligatures w14:val="none"/>
        </w:rPr>
        <w:t>.</w:t>
      </w:r>
    </w:p>
    <w:p w14:paraId="0D5B338C" w14:textId="77777777" w:rsidR="004D678E" w:rsidRPr="004D678E" w:rsidRDefault="004D678E" w:rsidP="00BF766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Параметры источника тепла по умолчанию:</w:t>
      </w:r>
    </w:p>
    <w:p w14:paraId="7ED536FB" w14:textId="77777777" w:rsidR="004D678E" w:rsidRPr="004D678E" w:rsidRDefault="004D678E" w:rsidP="00A5430C">
      <w:pPr>
        <w:numPr>
          <w:ilvl w:val="0"/>
          <w:numId w:val="6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lastRenderedPageBreak/>
        <w:t>Тип: равномерный (кусочно-постоянный)</w:t>
      </w:r>
    </w:p>
    <w:p w14:paraId="733B25BF" w14:textId="169BD3CB" w:rsidR="003A6BC8" w:rsidRPr="004D678E" w:rsidRDefault="004D678E" w:rsidP="00A5430C">
      <w:pPr>
        <w:numPr>
          <w:ilvl w:val="0"/>
          <w:numId w:val="6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 xml:space="preserve">Максимальная мощность: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q</m:t>
            </m:r>
          </m:e>
          <m:sub>
            <m:r>
              <w:rPr>
                <w:rFonts w:ascii="Cambria Math" w:eastAsia="Times New Roman" w:hAnsi="Cambria Math" w:cs="Times New Roman"/>
                <w:kern w:val="0"/>
                <w:sz w:val="28"/>
                <w:szCs w:val="28"/>
                <w:lang w:eastAsia="ru-RU"/>
                <w14:ligatures w14:val="none"/>
              </w:rPr>
              <m:t>max</m:t>
            </m:r>
          </m:sub>
        </m:sSub>
        <m:r>
          <w:rPr>
            <w:rFonts w:ascii="Cambria Math" w:eastAsia="Times New Roman" w:hAnsi="Cambria Math" w:cs="Times New Roman"/>
            <w:kern w:val="0"/>
            <w:sz w:val="28"/>
            <w:szCs w:val="28"/>
            <w:lang w:eastAsia="ru-RU"/>
            <w14:ligatures w14:val="none"/>
          </w:rPr>
          <m:t>=10000Вт</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с</m:t>
        </m:r>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м</m:t>
            </m:r>
          </m:e>
          <m:sup>
            <m:r>
              <w:rPr>
                <w:rFonts w:ascii="Cambria Math" w:eastAsia="Times New Roman" w:hAnsi="Cambria Math" w:cs="Times New Roman"/>
                <w:kern w:val="0"/>
                <w:sz w:val="28"/>
                <w:szCs w:val="28"/>
                <w:lang w:eastAsia="ru-RU"/>
                <w14:ligatures w14:val="none"/>
              </w:rPr>
              <m:t>3</m:t>
            </m:r>
          </m:sup>
        </m:sSup>
      </m:oMath>
      <w:r w:rsidR="003A6BC8">
        <w:rPr>
          <w:rFonts w:ascii="Times New Roman" w:eastAsia="Times New Roman" w:hAnsi="Times New Roman" w:cs="Times New Roman"/>
          <w:kern w:val="0"/>
          <w:sz w:val="28"/>
          <w:szCs w:val="28"/>
          <w:lang w:eastAsia="ru-RU"/>
          <w14:ligatures w14:val="none"/>
        </w:rPr>
        <w:t>.</w:t>
      </w:r>
    </w:p>
    <w:p w14:paraId="08DED763" w14:textId="6475CF3A" w:rsidR="003A6BC8" w:rsidRPr="004D678E" w:rsidRDefault="004D678E" w:rsidP="00A5430C">
      <w:pPr>
        <w:numPr>
          <w:ilvl w:val="0"/>
          <w:numId w:val="6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 xml:space="preserve">Границы источника: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y</m:t>
            </m:r>
          </m:e>
          <m:sub>
            <m:r>
              <w:rPr>
                <w:rFonts w:ascii="Cambria Math" w:eastAsia="Times New Roman" w:hAnsi="Cambria Math" w:cs="Times New Roman"/>
                <w:kern w:val="0"/>
                <w:sz w:val="28"/>
                <w:szCs w:val="28"/>
                <w:lang w:eastAsia="ru-RU"/>
                <w14:ligatures w14:val="none"/>
              </w:rPr>
              <m:t>1</m:t>
            </m:r>
          </m:sub>
        </m:sSub>
        <m:r>
          <w:rPr>
            <w:rFonts w:ascii="Cambria Math" w:eastAsia="Times New Roman" w:hAnsi="Cambria Math" w:cs="Times New Roman"/>
            <w:kern w:val="0"/>
            <w:sz w:val="28"/>
            <w:szCs w:val="28"/>
            <w:lang w:eastAsia="ru-RU"/>
            <w14:ligatures w14:val="none"/>
          </w:rPr>
          <m:t>=4.5см,</m:t>
        </m:r>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y</m:t>
            </m:r>
          </m:e>
          <m:sub>
            <m:r>
              <w:rPr>
                <w:rFonts w:ascii="Cambria Math" w:eastAsia="Times New Roman" w:hAnsi="Cambria Math" w:cs="Times New Roman"/>
                <w:kern w:val="0"/>
                <w:sz w:val="28"/>
                <w:szCs w:val="28"/>
                <w:lang w:eastAsia="ru-RU"/>
                <w14:ligatures w14:val="none"/>
              </w:rPr>
              <m:t>2</m:t>
            </m:r>
          </m:sub>
        </m:sSub>
        <m:r>
          <w:rPr>
            <w:rFonts w:ascii="Cambria Math" w:eastAsia="Times New Roman" w:hAnsi="Cambria Math" w:cs="Times New Roman"/>
            <w:kern w:val="0"/>
            <w:sz w:val="28"/>
            <w:szCs w:val="28"/>
            <w:lang w:eastAsia="ru-RU"/>
            <w14:ligatures w14:val="none"/>
          </w:rPr>
          <m:t>=5.5см</m:t>
        </m:r>
      </m:oMath>
      <w:r w:rsidR="003A6BC8">
        <w:rPr>
          <w:rFonts w:ascii="Times New Roman" w:eastAsia="Times New Roman" w:hAnsi="Times New Roman" w:cs="Times New Roman"/>
          <w:kern w:val="0"/>
          <w:sz w:val="28"/>
          <w:szCs w:val="28"/>
          <w:lang w:eastAsia="ru-RU"/>
          <w14:ligatures w14:val="none"/>
        </w:rPr>
        <w:t>.</w:t>
      </w:r>
    </w:p>
    <w:p w14:paraId="5DA343DB" w14:textId="36FEB516" w:rsidR="003A6BC8" w:rsidRPr="004D678E" w:rsidRDefault="004D678E" w:rsidP="00A5430C">
      <w:pPr>
        <w:numPr>
          <w:ilvl w:val="0"/>
          <w:numId w:val="6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 xml:space="preserve">Время действия источника: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source</m:t>
            </m:r>
          </m:sub>
        </m:sSub>
        <m:r>
          <w:rPr>
            <w:rFonts w:ascii="Cambria Math" w:eastAsia="Times New Roman" w:hAnsi="Cambria Math" w:cs="Times New Roman"/>
            <w:kern w:val="0"/>
            <w:sz w:val="28"/>
            <w:szCs w:val="28"/>
            <w:lang w:eastAsia="ru-RU"/>
            <w14:ligatures w14:val="none"/>
          </w:rPr>
          <m:t>=5.0с</m:t>
        </m:r>
      </m:oMath>
      <w:r w:rsidR="003A6BC8">
        <w:rPr>
          <w:rFonts w:ascii="Times New Roman" w:eastAsia="Times New Roman" w:hAnsi="Times New Roman" w:cs="Times New Roman"/>
          <w:kern w:val="0"/>
          <w:sz w:val="28"/>
          <w:szCs w:val="28"/>
          <w:lang w:eastAsia="ru-RU"/>
          <w14:ligatures w14:val="none"/>
        </w:rPr>
        <w:t>.</w:t>
      </w:r>
    </w:p>
    <w:p w14:paraId="0E854D28" w14:textId="5C5B55FD" w:rsidR="003A6BC8" w:rsidRPr="004D678E" w:rsidRDefault="004D678E" w:rsidP="00A5430C">
      <w:pPr>
        <w:numPr>
          <w:ilvl w:val="0"/>
          <w:numId w:val="6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 xml:space="preserve">Геометрия пластины: длина </w:t>
      </w:r>
      <m:oMath>
        <m:r>
          <w:rPr>
            <w:rFonts w:ascii="Cambria Math" w:eastAsia="Times New Roman" w:hAnsi="Cambria Math" w:cs="Times New Roman"/>
            <w:kern w:val="0"/>
            <w:sz w:val="28"/>
            <w:szCs w:val="28"/>
            <w:lang w:eastAsia="ru-RU"/>
            <w14:ligatures w14:val="none"/>
          </w:rPr>
          <m:t>l = 10.0 см</m:t>
        </m:r>
      </m:oMath>
      <w:r w:rsidR="003A6BC8">
        <w:rPr>
          <w:rFonts w:ascii="Times New Roman" w:eastAsia="Times New Roman" w:hAnsi="Times New Roman" w:cs="Times New Roman"/>
          <w:kern w:val="0"/>
          <w:sz w:val="28"/>
          <w:szCs w:val="28"/>
          <w:lang w:eastAsia="ru-RU"/>
          <w14:ligatures w14:val="none"/>
        </w:rPr>
        <w:t>.</w:t>
      </w:r>
    </w:p>
    <w:p w14:paraId="3CF0D47F" w14:textId="78186EB0" w:rsidR="003A6BC8" w:rsidRPr="004D678E" w:rsidRDefault="004D678E" w:rsidP="00A5430C">
      <w:pPr>
        <w:numPr>
          <w:ilvl w:val="0"/>
          <w:numId w:val="6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 xml:space="preserve">Граничные условия: теплоизоляция </w:t>
      </w:r>
      <m:oMath>
        <m:d>
          <m:dPr>
            <m:ctrlPr>
              <w:rPr>
                <w:rFonts w:ascii="Cambria Math" w:eastAsia="Times New Roman" w:hAnsi="Cambria Math" w:cs="Times New Roman"/>
                <w:i/>
                <w:kern w:val="0"/>
                <w:sz w:val="28"/>
                <w:szCs w:val="28"/>
                <w:lang w:eastAsia="ru-RU"/>
                <w14:ligatures w14:val="none"/>
              </w:rPr>
            </m:ctrlPr>
          </m:dPr>
          <m:e>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q</m:t>
                </m:r>
              </m:e>
              <m:sub>
                <m:r>
                  <w:rPr>
                    <w:rFonts w:ascii="Cambria Math" w:eastAsia="Times New Roman" w:hAnsi="Cambria Math" w:cs="Times New Roman"/>
                    <w:kern w:val="0"/>
                    <w:sz w:val="28"/>
                    <w:szCs w:val="28"/>
                    <w:lang w:eastAsia="ru-RU"/>
                    <w14:ligatures w14:val="none"/>
                  </w:rPr>
                  <m:t>1</m:t>
                </m:r>
              </m:sub>
            </m:sSub>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q</m:t>
                </m:r>
              </m:e>
              <m:sub>
                <m:r>
                  <w:rPr>
                    <w:rFonts w:ascii="Cambria Math" w:eastAsia="Times New Roman" w:hAnsi="Cambria Math" w:cs="Times New Roman"/>
                    <w:kern w:val="0"/>
                    <w:sz w:val="28"/>
                    <w:szCs w:val="28"/>
                    <w:lang w:eastAsia="ru-RU"/>
                    <w14:ligatures w14:val="none"/>
                  </w:rPr>
                  <m:t>2</m:t>
                </m:r>
              </m:sub>
            </m:sSub>
            <m:r>
              <w:rPr>
                <w:rFonts w:ascii="Cambria Math" w:eastAsia="Times New Roman" w:hAnsi="Cambria Math" w:cs="Times New Roman"/>
                <w:kern w:val="0"/>
                <w:sz w:val="28"/>
                <w:szCs w:val="28"/>
                <w:lang w:eastAsia="ru-RU"/>
                <w14:ligatures w14:val="none"/>
              </w:rPr>
              <m:t>=0</m:t>
            </m:r>
          </m:e>
        </m:d>
      </m:oMath>
      <w:r w:rsidR="003A6BC8">
        <w:rPr>
          <w:rFonts w:ascii="Times New Roman" w:eastAsia="Times New Roman" w:hAnsi="Times New Roman" w:cs="Times New Roman"/>
          <w:kern w:val="0"/>
          <w:sz w:val="28"/>
          <w:szCs w:val="28"/>
          <w:lang w:eastAsia="ru-RU"/>
          <w14:ligatures w14:val="none"/>
        </w:rPr>
        <w:t>.</w:t>
      </w:r>
    </w:p>
    <w:p w14:paraId="31DD3B7C" w14:textId="3FB75A85" w:rsidR="003A6BC8" w:rsidRPr="004D678E" w:rsidRDefault="004D678E" w:rsidP="00A5430C">
      <w:pPr>
        <w:numPr>
          <w:ilvl w:val="0"/>
          <w:numId w:val="6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 xml:space="preserve">Параметры расчёта: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max</m:t>
            </m:r>
          </m:sub>
        </m:sSub>
        <m:r>
          <w:rPr>
            <w:rFonts w:ascii="Cambria Math" w:eastAsia="Times New Roman" w:hAnsi="Cambria Math" w:cs="Times New Roman"/>
            <w:kern w:val="0"/>
            <w:sz w:val="28"/>
            <w:szCs w:val="28"/>
            <w:lang w:eastAsia="ru-RU"/>
            <w14:ligatures w14:val="none"/>
          </w:rPr>
          <m:t>=60с</m:t>
        </m:r>
      </m:oMath>
      <w:r w:rsidR="003A6BC8" w:rsidRPr="003A6BC8">
        <w:rPr>
          <w:rFonts w:ascii="Times New Roman" w:eastAsia="Times New Roman" w:hAnsi="Times New Roman" w:cs="Times New Roman"/>
          <w:kern w:val="0"/>
          <w:sz w:val="28"/>
          <w:szCs w:val="28"/>
          <w:lang w:eastAsia="ru-RU"/>
          <w14:ligatures w14:val="none"/>
        </w:rPr>
        <w:t xml:space="preserve">,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N</m:t>
            </m:r>
          </m:e>
          <m:sub>
            <m:r>
              <w:rPr>
                <w:rFonts w:ascii="Cambria Math" w:eastAsia="Times New Roman" w:hAnsi="Cambria Math" w:cs="Times New Roman"/>
                <w:kern w:val="0"/>
                <w:sz w:val="28"/>
                <w:szCs w:val="28"/>
                <w:lang w:eastAsia="ru-RU"/>
                <w14:ligatures w14:val="none"/>
              </w:rPr>
              <m:t>t</m:t>
            </m:r>
          </m:sub>
        </m:sSub>
        <m:r>
          <w:rPr>
            <w:rFonts w:ascii="Cambria Math" w:eastAsia="Times New Roman" w:hAnsi="Cambria Math" w:cs="Times New Roman"/>
            <w:kern w:val="0"/>
            <w:sz w:val="28"/>
            <w:szCs w:val="28"/>
            <w:lang w:eastAsia="ru-RU"/>
            <w14:ligatures w14:val="none"/>
          </w:rPr>
          <m:t>=120</m:t>
        </m:r>
      </m:oMath>
      <w:r w:rsidRPr="004D678E">
        <w:rPr>
          <w:rFonts w:ascii="Times New Roman" w:eastAsia="Times New Roman" w:hAnsi="Times New Roman" w:cs="Times New Roman"/>
          <w:kern w:val="0"/>
          <w:sz w:val="28"/>
          <w:szCs w:val="28"/>
          <w:lang w:eastAsia="ru-RU"/>
          <w14:ligatures w14:val="none"/>
        </w:rPr>
        <w:t xml:space="preserve"> точек по времени, </w:t>
      </w:r>
      <m:oMath>
        <m:r>
          <w:rPr>
            <w:rFonts w:ascii="Cambria Math" w:eastAsia="Times New Roman" w:hAnsi="Cambria Math" w:cs="Times New Roman"/>
            <w:kern w:val="0"/>
            <w:sz w:val="28"/>
            <w:szCs w:val="28"/>
            <w:lang w:eastAsia="ru-RU"/>
            <w14:ligatures w14:val="none"/>
          </w:rPr>
          <m:t>N = 80</m:t>
        </m:r>
      </m:oMath>
      <w:r w:rsidRPr="004D678E">
        <w:rPr>
          <w:rFonts w:ascii="Times New Roman" w:eastAsia="Times New Roman" w:hAnsi="Times New Roman" w:cs="Times New Roman"/>
          <w:kern w:val="0"/>
          <w:sz w:val="28"/>
          <w:szCs w:val="28"/>
          <w:lang w:eastAsia="ru-RU"/>
          <w14:ligatures w14:val="none"/>
        </w:rPr>
        <w:t xml:space="preserve"> членов ряда Фурье</w:t>
      </w:r>
      <w:r w:rsidR="003A6BC8">
        <w:rPr>
          <w:rFonts w:ascii="Times New Roman" w:eastAsia="Times New Roman" w:hAnsi="Times New Roman" w:cs="Times New Roman"/>
          <w:kern w:val="0"/>
          <w:sz w:val="28"/>
          <w:szCs w:val="28"/>
          <w:lang w:eastAsia="ru-RU"/>
          <w14:ligatures w14:val="none"/>
        </w:rPr>
        <w:t>.</w:t>
      </w:r>
    </w:p>
    <w:p w14:paraId="77E8BBA0" w14:textId="3FFBF373" w:rsidR="003A6BC8" w:rsidRPr="004D678E" w:rsidRDefault="004D678E" w:rsidP="00A5430C">
      <w:pPr>
        <w:numPr>
          <w:ilvl w:val="0"/>
          <w:numId w:val="6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 xml:space="preserve">Точка наблюдения: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y</m:t>
            </m:r>
          </m:e>
          <m:sub>
            <m:r>
              <w:rPr>
                <w:rFonts w:ascii="Cambria Math" w:eastAsia="Times New Roman" w:hAnsi="Cambria Math" w:cs="Times New Roman"/>
                <w:kern w:val="0"/>
                <w:sz w:val="28"/>
                <w:szCs w:val="28"/>
                <w:lang w:eastAsia="ru-RU"/>
                <w14:ligatures w14:val="none"/>
              </w:rPr>
              <m:t>A</m:t>
            </m:r>
          </m:sub>
        </m:sSub>
        <m:r>
          <w:rPr>
            <w:rFonts w:ascii="Cambria Math" w:eastAsia="Times New Roman" w:hAnsi="Cambria Math" w:cs="Times New Roman"/>
            <w:kern w:val="0"/>
            <w:sz w:val="28"/>
            <w:szCs w:val="28"/>
            <w:lang w:eastAsia="ru-RU"/>
            <w14:ligatures w14:val="none"/>
          </w:rPr>
          <m:t>=4.5см</m:t>
        </m:r>
      </m:oMath>
      <w:r w:rsidR="003A6BC8">
        <w:rPr>
          <w:rFonts w:ascii="Times New Roman" w:eastAsia="Times New Roman" w:hAnsi="Times New Roman" w:cs="Times New Roman"/>
          <w:kern w:val="0"/>
          <w:sz w:val="28"/>
          <w:szCs w:val="28"/>
          <w:lang w:eastAsia="ru-RU"/>
          <w14:ligatures w14:val="none"/>
        </w:rPr>
        <w:t>.</w:t>
      </w:r>
    </w:p>
    <w:p w14:paraId="24039F11" w14:textId="77777777" w:rsidR="004D678E" w:rsidRPr="004D678E" w:rsidRDefault="004D678E" w:rsidP="00BF766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 xml:space="preserve">При нажатии кнопки </w:t>
      </w:r>
      <w:r w:rsidRPr="004D678E">
        <w:rPr>
          <w:rFonts w:ascii="Times New Roman" w:eastAsia="Times New Roman" w:hAnsi="Times New Roman" w:cs="Times New Roman"/>
          <w:b/>
          <w:bCs/>
          <w:kern w:val="0"/>
          <w:sz w:val="28"/>
          <w:szCs w:val="28"/>
          <w:lang w:eastAsia="ru-RU"/>
          <w14:ligatures w14:val="none"/>
        </w:rPr>
        <w:t>«Рассчитать»</w:t>
      </w:r>
      <w:r w:rsidRPr="004D678E">
        <w:rPr>
          <w:rFonts w:ascii="Times New Roman" w:eastAsia="Times New Roman" w:hAnsi="Times New Roman" w:cs="Times New Roman"/>
          <w:kern w:val="0"/>
          <w:sz w:val="28"/>
          <w:szCs w:val="28"/>
          <w:lang w:eastAsia="ru-RU"/>
          <w14:ligatures w14:val="none"/>
        </w:rPr>
        <w:t xml:space="preserve"> выполняется следующий вычислительный конвейер:</w:t>
      </w:r>
    </w:p>
    <w:p w14:paraId="39FA0234" w14:textId="77777777" w:rsidR="004D678E" w:rsidRPr="004D678E" w:rsidRDefault="004D678E" w:rsidP="00BF766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u w:val="single"/>
          <w:lang w:eastAsia="ru-RU"/>
          <w14:ligatures w14:val="none"/>
        </w:rPr>
        <w:t>Этап 1. Сбор параметров.</w:t>
      </w:r>
      <w:r w:rsidRPr="004D678E">
        <w:rPr>
          <w:rFonts w:ascii="Times New Roman" w:eastAsia="Times New Roman" w:hAnsi="Times New Roman" w:cs="Times New Roman"/>
          <w:kern w:val="0"/>
          <w:sz w:val="28"/>
          <w:szCs w:val="28"/>
          <w:lang w:eastAsia="ru-RU"/>
          <w14:ligatures w14:val="none"/>
        </w:rPr>
        <w:t xml:space="preserve"> Метод _</w:t>
      </w:r>
      <w:proofErr w:type="spellStart"/>
      <w:r w:rsidRPr="004D678E">
        <w:rPr>
          <w:rFonts w:ascii="Times New Roman" w:eastAsia="Times New Roman" w:hAnsi="Times New Roman" w:cs="Times New Roman"/>
          <w:kern w:val="0"/>
          <w:sz w:val="28"/>
          <w:szCs w:val="28"/>
          <w:lang w:eastAsia="ru-RU"/>
          <w14:ligatures w14:val="none"/>
        </w:rPr>
        <w:t>get_</w:t>
      </w:r>
      <w:proofErr w:type="gramStart"/>
      <w:r w:rsidRPr="004D678E">
        <w:rPr>
          <w:rFonts w:ascii="Times New Roman" w:eastAsia="Times New Roman" w:hAnsi="Times New Roman" w:cs="Times New Roman"/>
          <w:kern w:val="0"/>
          <w:sz w:val="28"/>
          <w:szCs w:val="28"/>
          <w:lang w:eastAsia="ru-RU"/>
          <w14:ligatures w14:val="none"/>
        </w:rPr>
        <w:t>params</w:t>
      </w:r>
      <w:proofErr w:type="spellEnd"/>
      <w:r w:rsidRPr="004D678E">
        <w:rPr>
          <w:rFonts w:ascii="Times New Roman" w:eastAsia="Times New Roman" w:hAnsi="Times New Roman" w:cs="Times New Roman"/>
          <w:kern w:val="0"/>
          <w:sz w:val="28"/>
          <w:szCs w:val="28"/>
          <w:lang w:eastAsia="ru-RU"/>
          <w14:ligatures w14:val="none"/>
        </w:rPr>
        <w:t>(</w:t>
      </w:r>
      <w:proofErr w:type="gramEnd"/>
      <w:r w:rsidRPr="004D678E">
        <w:rPr>
          <w:rFonts w:ascii="Times New Roman" w:eastAsia="Times New Roman" w:hAnsi="Times New Roman" w:cs="Times New Roman"/>
          <w:kern w:val="0"/>
          <w:sz w:val="28"/>
          <w:szCs w:val="28"/>
          <w:lang w:eastAsia="ru-RU"/>
          <w14:ligatures w14:val="none"/>
        </w:rPr>
        <w:t>) считывает значения всех полей ввода из графического интерфейса и формирует словарь параметров.</w:t>
      </w:r>
    </w:p>
    <w:p w14:paraId="4733531E" w14:textId="77777777" w:rsidR="004D678E" w:rsidRPr="004D678E" w:rsidRDefault="004D678E" w:rsidP="00BF766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u w:val="single"/>
          <w:lang w:eastAsia="ru-RU"/>
          <w14:ligatures w14:val="none"/>
        </w:rPr>
        <w:t>Этап 2. Расчёт для равномерного источника.</w:t>
      </w:r>
      <w:r w:rsidRPr="004D678E">
        <w:rPr>
          <w:rFonts w:ascii="Times New Roman" w:eastAsia="Times New Roman" w:hAnsi="Times New Roman" w:cs="Times New Roman"/>
          <w:kern w:val="0"/>
          <w:sz w:val="28"/>
          <w:szCs w:val="28"/>
          <w:lang w:eastAsia="ru-RU"/>
          <w14:ligatures w14:val="none"/>
        </w:rPr>
        <w:t xml:space="preserve"> Метод _</w:t>
      </w:r>
      <w:proofErr w:type="spellStart"/>
      <w:r w:rsidRPr="004D678E">
        <w:rPr>
          <w:rFonts w:ascii="Times New Roman" w:eastAsia="Times New Roman" w:hAnsi="Times New Roman" w:cs="Times New Roman"/>
          <w:kern w:val="0"/>
          <w:sz w:val="28"/>
          <w:szCs w:val="28"/>
          <w:lang w:eastAsia="ru-RU"/>
          <w14:ligatures w14:val="none"/>
        </w:rPr>
        <w:t>run_</w:t>
      </w:r>
      <w:proofErr w:type="gramStart"/>
      <w:r w:rsidRPr="004D678E">
        <w:rPr>
          <w:rFonts w:ascii="Times New Roman" w:eastAsia="Times New Roman" w:hAnsi="Times New Roman" w:cs="Times New Roman"/>
          <w:kern w:val="0"/>
          <w:sz w:val="28"/>
          <w:szCs w:val="28"/>
          <w:lang w:eastAsia="ru-RU"/>
          <w14:ligatures w14:val="none"/>
        </w:rPr>
        <w:t>all</w:t>
      </w:r>
      <w:proofErr w:type="spellEnd"/>
      <w:r w:rsidRPr="004D678E">
        <w:rPr>
          <w:rFonts w:ascii="Times New Roman" w:eastAsia="Times New Roman" w:hAnsi="Times New Roman" w:cs="Times New Roman"/>
          <w:kern w:val="0"/>
          <w:sz w:val="28"/>
          <w:szCs w:val="28"/>
          <w:lang w:eastAsia="ru-RU"/>
          <w14:ligatures w14:val="none"/>
        </w:rPr>
        <w:t>(</w:t>
      </w:r>
      <w:proofErr w:type="gramEnd"/>
      <w:r w:rsidRPr="004D678E">
        <w:rPr>
          <w:rFonts w:ascii="Times New Roman" w:eastAsia="Times New Roman" w:hAnsi="Times New Roman" w:cs="Times New Roman"/>
          <w:kern w:val="0"/>
          <w:sz w:val="28"/>
          <w:szCs w:val="28"/>
          <w:lang w:eastAsia="ru-RU"/>
          <w14:ligatures w14:val="none"/>
        </w:rPr>
        <w:t xml:space="preserve">) создаёт функцию распределения мощности </w:t>
      </w:r>
      <w:proofErr w:type="spellStart"/>
      <w:r w:rsidRPr="004D678E">
        <w:rPr>
          <w:rFonts w:ascii="Times New Roman" w:eastAsia="Times New Roman" w:hAnsi="Times New Roman" w:cs="Times New Roman"/>
          <w:kern w:val="0"/>
          <w:sz w:val="28"/>
          <w:szCs w:val="28"/>
          <w:lang w:eastAsia="ru-RU"/>
          <w14:ligatures w14:val="none"/>
        </w:rPr>
        <w:t>source_rect</w:t>
      </w:r>
      <w:proofErr w:type="spellEnd"/>
      <w:r w:rsidRPr="004D678E">
        <w:rPr>
          <w:rFonts w:ascii="Times New Roman" w:eastAsia="Times New Roman" w:hAnsi="Times New Roman" w:cs="Times New Roman"/>
          <w:kern w:val="0"/>
          <w:sz w:val="28"/>
          <w:szCs w:val="28"/>
          <w:lang w:eastAsia="ru-RU"/>
          <w14:ligatures w14:val="none"/>
        </w:rPr>
        <w:t xml:space="preserve"> и вызывает _</w:t>
      </w:r>
      <w:proofErr w:type="spellStart"/>
      <w:r w:rsidRPr="004D678E">
        <w:rPr>
          <w:rFonts w:ascii="Times New Roman" w:eastAsia="Times New Roman" w:hAnsi="Times New Roman" w:cs="Times New Roman"/>
          <w:kern w:val="0"/>
          <w:sz w:val="28"/>
          <w:szCs w:val="28"/>
          <w:lang w:eastAsia="ru-RU"/>
          <w14:ligatures w14:val="none"/>
        </w:rPr>
        <w:t>solve_scenario</w:t>
      </w:r>
      <w:proofErr w:type="spellEnd"/>
      <w:r w:rsidRPr="004D678E">
        <w:rPr>
          <w:rFonts w:ascii="Times New Roman" w:eastAsia="Times New Roman" w:hAnsi="Times New Roman" w:cs="Times New Roman"/>
          <w:kern w:val="0"/>
          <w:sz w:val="28"/>
          <w:szCs w:val="28"/>
          <w:lang w:eastAsia="ru-RU"/>
          <w14:ligatures w14:val="none"/>
        </w:rPr>
        <w:t>(), который:</w:t>
      </w:r>
    </w:p>
    <w:p w14:paraId="170871A7" w14:textId="785069E8" w:rsidR="004D678E" w:rsidRPr="004D678E" w:rsidRDefault="004D678E" w:rsidP="00A5430C">
      <w:pPr>
        <w:numPr>
          <w:ilvl w:val="0"/>
          <w:numId w:val="66"/>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Формирует расчётные сетки по координате (100 точек) и времени (120 точек)</w:t>
      </w:r>
      <w:r w:rsidR="003A6BC8">
        <w:rPr>
          <w:rFonts w:ascii="Times New Roman" w:eastAsia="Times New Roman" w:hAnsi="Times New Roman" w:cs="Times New Roman"/>
          <w:kern w:val="0"/>
          <w:sz w:val="28"/>
          <w:szCs w:val="28"/>
          <w:lang w:eastAsia="ru-RU"/>
          <w14:ligatures w14:val="none"/>
        </w:rPr>
        <w:t>.</w:t>
      </w:r>
    </w:p>
    <w:p w14:paraId="39FCDFA5" w14:textId="48802D23" w:rsidR="004D678E" w:rsidRPr="004D678E" w:rsidRDefault="004D678E" w:rsidP="00A5430C">
      <w:pPr>
        <w:numPr>
          <w:ilvl w:val="0"/>
          <w:numId w:val="66"/>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 xml:space="preserve">Вызывает </w:t>
      </w:r>
      <w:proofErr w:type="spellStart"/>
      <w:r w:rsidRPr="004D678E">
        <w:rPr>
          <w:rFonts w:ascii="Times New Roman" w:eastAsia="Times New Roman" w:hAnsi="Times New Roman" w:cs="Times New Roman"/>
          <w:kern w:val="0"/>
          <w:sz w:val="28"/>
          <w:szCs w:val="28"/>
          <w:lang w:eastAsia="ru-RU"/>
          <w14:ligatures w14:val="none"/>
        </w:rPr>
        <w:t>compute_spatial_</w:t>
      </w:r>
      <w:proofErr w:type="gramStart"/>
      <w:r w:rsidRPr="004D678E">
        <w:rPr>
          <w:rFonts w:ascii="Times New Roman" w:eastAsia="Times New Roman" w:hAnsi="Times New Roman" w:cs="Times New Roman"/>
          <w:kern w:val="0"/>
          <w:sz w:val="28"/>
          <w:szCs w:val="28"/>
          <w:lang w:eastAsia="ru-RU"/>
          <w14:ligatures w14:val="none"/>
        </w:rPr>
        <w:t>field</w:t>
      </w:r>
      <w:proofErr w:type="spellEnd"/>
      <w:r w:rsidRPr="004D678E">
        <w:rPr>
          <w:rFonts w:ascii="Times New Roman" w:eastAsia="Times New Roman" w:hAnsi="Times New Roman" w:cs="Times New Roman"/>
          <w:kern w:val="0"/>
          <w:sz w:val="28"/>
          <w:szCs w:val="28"/>
          <w:lang w:eastAsia="ru-RU"/>
          <w14:ligatures w14:val="none"/>
        </w:rPr>
        <w:t>(</w:t>
      </w:r>
      <w:proofErr w:type="gramEnd"/>
      <w:r w:rsidRPr="004D678E">
        <w:rPr>
          <w:rFonts w:ascii="Times New Roman" w:eastAsia="Times New Roman" w:hAnsi="Times New Roman" w:cs="Times New Roman"/>
          <w:kern w:val="0"/>
          <w:sz w:val="28"/>
          <w:szCs w:val="28"/>
          <w:lang w:eastAsia="ru-RU"/>
          <w14:ligatures w14:val="none"/>
        </w:rPr>
        <w:t xml:space="preserve">) для вычисления температурного поля </w:t>
      </w:r>
      <m:oMath>
        <m:r>
          <w:rPr>
            <w:rFonts w:ascii="Cambria Math" w:eastAsia="Times New Roman" w:hAnsi="Cambria Math" w:cs="Times New Roman"/>
            <w:kern w:val="0"/>
            <w:sz w:val="28"/>
            <w:szCs w:val="28"/>
            <w:lang w:eastAsia="ru-RU"/>
            <w14:ligatures w14:val="none"/>
          </w:rPr>
          <m:t>T(y,t)</m:t>
        </m:r>
      </m:oMath>
      <w:r w:rsidR="003A6BC8">
        <w:rPr>
          <w:rFonts w:ascii="Times New Roman" w:eastAsia="Times New Roman" w:hAnsi="Times New Roman" w:cs="Times New Roman"/>
          <w:kern w:val="0"/>
          <w:sz w:val="28"/>
          <w:szCs w:val="28"/>
          <w:lang w:eastAsia="ru-RU"/>
          <w14:ligatures w14:val="none"/>
        </w:rPr>
        <w:t>.</w:t>
      </w:r>
    </w:p>
    <w:p w14:paraId="351C9DD3" w14:textId="6B205AC3" w:rsidR="004D678E" w:rsidRPr="004D678E" w:rsidRDefault="004D678E" w:rsidP="00A5430C">
      <w:pPr>
        <w:numPr>
          <w:ilvl w:val="0"/>
          <w:numId w:val="66"/>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lang w:eastAsia="ru-RU"/>
          <w14:ligatures w14:val="none"/>
        </w:rPr>
        <w:t>Вызывает функции аналитики для извлечения метрик</w:t>
      </w:r>
      <w:r w:rsidR="003A6BC8">
        <w:rPr>
          <w:rFonts w:ascii="Times New Roman" w:eastAsia="Times New Roman" w:hAnsi="Times New Roman" w:cs="Times New Roman"/>
          <w:kern w:val="0"/>
          <w:sz w:val="28"/>
          <w:szCs w:val="28"/>
          <w:lang w:eastAsia="ru-RU"/>
          <w14:ligatures w14:val="none"/>
        </w:rPr>
        <w:t>.</w:t>
      </w:r>
    </w:p>
    <w:p w14:paraId="25DF7C2C" w14:textId="6249427E" w:rsidR="004D678E" w:rsidRPr="004D678E" w:rsidRDefault="004D678E" w:rsidP="003A6BC8">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u w:val="single"/>
          <w:lang w:eastAsia="ru-RU"/>
          <w14:ligatures w14:val="none"/>
        </w:rPr>
        <w:t>Этап 3. Расчёт для гауссова источника.</w:t>
      </w:r>
      <w:r w:rsidRPr="004D678E">
        <w:rPr>
          <w:rFonts w:ascii="Times New Roman" w:eastAsia="Times New Roman" w:hAnsi="Times New Roman" w:cs="Times New Roman"/>
          <w:kern w:val="0"/>
          <w:sz w:val="28"/>
          <w:szCs w:val="28"/>
          <w:lang w:eastAsia="ru-RU"/>
          <w14:ligatures w14:val="none"/>
        </w:rPr>
        <w:t xml:space="preserve"> Аналогичный расчёт выполняется для гауссова источника с коэффициентом сосредоточенности </w:t>
      </w:r>
      <m:oMath>
        <m:r>
          <w:rPr>
            <w:rFonts w:ascii="Cambria Math" w:eastAsia="Times New Roman" w:hAnsi="Cambria Math" w:cs="Times New Roman"/>
            <w:kern w:val="0"/>
            <w:sz w:val="28"/>
            <w:szCs w:val="28"/>
            <w:lang w:eastAsia="ru-RU"/>
            <w14:ligatures w14:val="none"/>
          </w:rPr>
          <m:t>k=5.0</m:t>
        </m:r>
        <m:r>
          <w:rPr>
            <w:rFonts w:ascii="Cambria Math" w:eastAsia="Times New Roman" w:hAnsi="Cambria Math" w:cs="Times New Roman"/>
            <w:kern w:val="0"/>
            <w:sz w:val="28"/>
            <w:szCs w:val="28"/>
            <w:lang w:eastAsia="ru-RU"/>
            <w14:ligatures w14:val="none"/>
          </w:rPr>
          <m:t xml:space="preserve"> </m:t>
        </m:r>
        <m:r>
          <w:rPr>
            <w:rFonts w:ascii="Cambria Math" w:eastAsia="Times New Roman" w:hAnsi="Cambria Math" w:cs="Times New Roman"/>
            <w:kern w:val="0"/>
            <w:sz w:val="28"/>
            <w:szCs w:val="28"/>
            <w:lang w:eastAsia="ru-RU"/>
            <w14:ligatures w14:val="none"/>
          </w:rPr>
          <m:t>1</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с</m:t>
        </m:r>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м</m:t>
            </m:r>
          </m:e>
          <m:sup>
            <m:r>
              <w:rPr>
                <w:rFonts w:ascii="Cambria Math" w:eastAsia="Times New Roman" w:hAnsi="Cambria Math" w:cs="Times New Roman"/>
                <w:kern w:val="0"/>
                <w:sz w:val="28"/>
                <w:szCs w:val="28"/>
                <w:lang w:eastAsia="ru-RU"/>
                <w14:ligatures w14:val="none"/>
              </w:rPr>
              <m:t>2</m:t>
            </m:r>
          </m:sup>
        </m:sSup>
      </m:oMath>
      <w:r w:rsidRPr="004D678E">
        <w:rPr>
          <w:rFonts w:ascii="Times New Roman" w:eastAsia="Times New Roman" w:hAnsi="Times New Roman" w:cs="Times New Roman"/>
          <w:kern w:val="0"/>
          <w:sz w:val="28"/>
          <w:szCs w:val="28"/>
          <w:lang w:eastAsia="ru-RU"/>
          <w14:ligatures w14:val="none"/>
        </w:rPr>
        <w:t>. Это позволяет пользователю сравнивать результаты двух моделей без повторного ввода параметров.</w:t>
      </w:r>
    </w:p>
    <w:p w14:paraId="09AB79A2" w14:textId="77777777" w:rsidR="004D678E" w:rsidRPr="004D678E" w:rsidRDefault="004D678E" w:rsidP="00BF766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u w:val="single"/>
          <w:lang w:eastAsia="ru-RU"/>
          <w14:ligatures w14:val="none"/>
        </w:rPr>
        <w:t>Этап 4. Обновление визуализации.</w:t>
      </w:r>
      <w:r w:rsidRPr="004D678E">
        <w:rPr>
          <w:rFonts w:ascii="Times New Roman" w:eastAsia="Times New Roman" w:hAnsi="Times New Roman" w:cs="Times New Roman"/>
          <w:kern w:val="0"/>
          <w:sz w:val="28"/>
          <w:szCs w:val="28"/>
          <w:lang w:eastAsia="ru-RU"/>
          <w14:ligatures w14:val="none"/>
        </w:rPr>
        <w:t xml:space="preserve"> Метод _</w:t>
      </w:r>
      <w:proofErr w:type="spellStart"/>
      <w:r w:rsidRPr="004D678E">
        <w:rPr>
          <w:rFonts w:ascii="Times New Roman" w:eastAsia="Times New Roman" w:hAnsi="Times New Roman" w:cs="Times New Roman"/>
          <w:kern w:val="0"/>
          <w:sz w:val="28"/>
          <w:szCs w:val="28"/>
          <w:lang w:eastAsia="ru-RU"/>
          <w14:ligatures w14:val="none"/>
        </w:rPr>
        <w:t>update_plots_from_</w:t>
      </w:r>
      <w:proofErr w:type="gramStart"/>
      <w:r w:rsidRPr="004D678E">
        <w:rPr>
          <w:rFonts w:ascii="Times New Roman" w:eastAsia="Times New Roman" w:hAnsi="Times New Roman" w:cs="Times New Roman"/>
          <w:kern w:val="0"/>
          <w:sz w:val="28"/>
          <w:szCs w:val="28"/>
          <w:lang w:eastAsia="ru-RU"/>
          <w14:ligatures w14:val="none"/>
        </w:rPr>
        <w:t>results</w:t>
      </w:r>
      <w:proofErr w:type="spellEnd"/>
      <w:r w:rsidRPr="004D678E">
        <w:rPr>
          <w:rFonts w:ascii="Times New Roman" w:eastAsia="Times New Roman" w:hAnsi="Times New Roman" w:cs="Times New Roman"/>
          <w:kern w:val="0"/>
          <w:sz w:val="28"/>
          <w:szCs w:val="28"/>
          <w:lang w:eastAsia="ru-RU"/>
          <w14:ligatures w14:val="none"/>
        </w:rPr>
        <w:t>(</w:t>
      </w:r>
      <w:proofErr w:type="gramEnd"/>
      <w:r w:rsidRPr="004D678E">
        <w:rPr>
          <w:rFonts w:ascii="Times New Roman" w:eastAsia="Times New Roman" w:hAnsi="Times New Roman" w:cs="Times New Roman"/>
          <w:kern w:val="0"/>
          <w:sz w:val="28"/>
          <w:szCs w:val="28"/>
          <w:lang w:eastAsia="ru-RU"/>
          <w14:ligatures w14:val="none"/>
        </w:rPr>
        <w:t>) последовательно вызывает 15 методов отрисовки графиков, обновляя все вкладки интерфейса.</w:t>
      </w:r>
    </w:p>
    <w:p w14:paraId="001BD7D0" w14:textId="0D891A49" w:rsidR="004D678E" w:rsidRDefault="004D678E" w:rsidP="00DD479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D678E">
        <w:rPr>
          <w:rFonts w:ascii="Times New Roman" w:eastAsia="Times New Roman" w:hAnsi="Times New Roman" w:cs="Times New Roman"/>
          <w:kern w:val="0"/>
          <w:sz w:val="28"/>
          <w:szCs w:val="28"/>
          <w:u w:val="single"/>
          <w:lang w:eastAsia="ru-RU"/>
          <w14:ligatures w14:val="none"/>
        </w:rPr>
        <w:lastRenderedPageBreak/>
        <w:t>Этап 5. Генерация рекомендаций.</w:t>
      </w:r>
      <w:r w:rsidRPr="004D678E">
        <w:rPr>
          <w:rFonts w:ascii="Times New Roman" w:eastAsia="Times New Roman" w:hAnsi="Times New Roman" w:cs="Times New Roman"/>
          <w:kern w:val="0"/>
          <w:sz w:val="28"/>
          <w:szCs w:val="28"/>
          <w:lang w:eastAsia="ru-RU"/>
          <w14:ligatures w14:val="none"/>
        </w:rPr>
        <w:t xml:space="preserve"> На основе рассчитанных метрик формируется текстовый отчёт с анализом результатов и практическими рекомендациями.</w:t>
      </w:r>
    </w:p>
    <w:p w14:paraId="5FC22881" w14:textId="6A9868E7" w:rsidR="00DD4796" w:rsidRPr="00DD4796" w:rsidRDefault="00DD4796" w:rsidP="00A5430C">
      <w:pPr>
        <w:pStyle w:val="ac"/>
        <w:numPr>
          <w:ilvl w:val="0"/>
          <w:numId w:val="59"/>
        </w:numPr>
        <w:spacing w:after="0" w:line="360" w:lineRule="auto"/>
        <w:ind w:left="0" w:firstLine="709"/>
        <w:contextualSpacing w:val="0"/>
        <w:jc w:val="both"/>
        <w:rPr>
          <w:rFonts w:ascii="Times New Roman" w:eastAsia="Times New Roman" w:hAnsi="Times New Roman" w:cs="Times New Roman"/>
          <w:b/>
          <w:bCs/>
          <w:kern w:val="0"/>
          <w:sz w:val="28"/>
          <w:szCs w:val="28"/>
          <w:lang w:eastAsia="ru-RU"/>
          <w14:ligatures w14:val="none"/>
        </w:rPr>
      </w:pPr>
      <w:r w:rsidRPr="00DD4796">
        <w:rPr>
          <w:rFonts w:ascii="Times New Roman" w:eastAsia="Times New Roman" w:hAnsi="Times New Roman" w:cs="Times New Roman"/>
          <w:b/>
          <w:bCs/>
          <w:kern w:val="0"/>
          <w:sz w:val="28"/>
          <w:szCs w:val="28"/>
          <w:lang w:eastAsia="ru-RU"/>
          <w14:ligatures w14:val="none"/>
        </w:rPr>
        <w:t>Результаты расчёта и визуализация</w:t>
      </w:r>
    </w:p>
    <w:p w14:paraId="2666DC35" w14:textId="73C9F575" w:rsidR="00DD4796" w:rsidRPr="00DD4796" w:rsidRDefault="00DD4796" w:rsidP="00DD479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 xml:space="preserve">При параметрах по умолчанию </w:t>
      </w:r>
      <m:oMath>
        <m:d>
          <m:dPr>
            <m:ctrlPr>
              <w:rPr>
                <w:rFonts w:ascii="Cambria Math" w:eastAsia="Times New Roman" w:hAnsi="Cambria Math" w:cs="Times New Roman"/>
                <w:i/>
                <w:kern w:val="0"/>
                <w:sz w:val="28"/>
                <w:szCs w:val="28"/>
                <w:lang w:eastAsia="ru-RU"/>
                <w14:ligatures w14:val="none"/>
              </w:rPr>
            </m:ctrlPr>
          </m:dPr>
          <m:e>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q</m:t>
                </m:r>
              </m:e>
              <m:sub>
                <m:r>
                  <w:rPr>
                    <w:rFonts w:ascii="Cambria Math" w:eastAsia="Times New Roman" w:hAnsi="Cambria Math" w:cs="Times New Roman"/>
                    <w:kern w:val="0"/>
                    <w:sz w:val="28"/>
                    <w:szCs w:val="28"/>
                    <w:lang w:eastAsia="ru-RU"/>
                    <w14:ligatures w14:val="none"/>
                  </w:rPr>
                  <m:t>max</m:t>
                </m:r>
              </m:sub>
            </m:sSub>
            <m:r>
              <w:rPr>
                <w:rFonts w:ascii="Cambria Math" w:eastAsia="Times New Roman" w:hAnsi="Cambria Math" w:cs="Times New Roman"/>
                <w:kern w:val="0"/>
                <w:sz w:val="28"/>
                <w:szCs w:val="28"/>
                <w:lang w:eastAsia="ru-RU"/>
                <w14:ligatures w14:val="none"/>
              </w:rPr>
              <m:t>=10000Вт</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с</m:t>
            </m:r>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м</m:t>
                </m:r>
              </m:e>
              <m:sup>
                <m:r>
                  <w:rPr>
                    <w:rFonts w:ascii="Cambria Math" w:eastAsia="Times New Roman" w:hAnsi="Cambria Math" w:cs="Times New Roman"/>
                    <w:kern w:val="0"/>
                    <w:sz w:val="28"/>
                    <w:szCs w:val="28"/>
                    <w:lang w:eastAsia="ru-RU"/>
                    <w14:ligatures w14:val="none"/>
                  </w:rPr>
                  <m:t>3</m:t>
                </m:r>
              </m:sup>
            </m:sSup>
          </m:e>
        </m:d>
      </m:oMath>
      <w:r w:rsidRPr="00DD4796">
        <w:rPr>
          <w:rFonts w:ascii="Times New Roman" w:eastAsia="Times New Roman" w:hAnsi="Times New Roman" w:cs="Times New Roman"/>
          <w:kern w:val="0"/>
          <w:sz w:val="28"/>
          <w:szCs w:val="28"/>
          <w:lang w:eastAsia="ru-RU"/>
          <w14:ligatures w14:val="none"/>
        </w:rPr>
        <w:t xml:space="preserve"> программа выдаёт следующие результаты для стали 20:</w:t>
      </w:r>
    </w:p>
    <w:p w14:paraId="531AAACE" w14:textId="77777777" w:rsidR="00DD4796" w:rsidRPr="00DD4796" w:rsidRDefault="00DD4796" w:rsidP="00DD4796">
      <w:pPr>
        <w:spacing w:after="0" w:line="360" w:lineRule="auto"/>
        <w:ind w:firstLine="709"/>
        <w:jc w:val="both"/>
        <w:rPr>
          <w:rFonts w:ascii="Times New Roman" w:eastAsia="Times New Roman" w:hAnsi="Times New Roman" w:cs="Times New Roman"/>
          <w:i/>
          <w:iCs/>
          <w:kern w:val="0"/>
          <w:sz w:val="28"/>
          <w:szCs w:val="28"/>
          <w:lang w:eastAsia="ru-RU"/>
          <w14:ligatures w14:val="none"/>
        </w:rPr>
      </w:pPr>
      <w:r w:rsidRPr="00DD4796">
        <w:rPr>
          <w:rFonts w:ascii="Times New Roman" w:eastAsia="Times New Roman" w:hAnsi="Times New Roman" w:cs="Times New Roman"/>
          <w:i/>
          <w:iCs/>
          <w:kern w:val="0"/>
          <w:sz w:val="28"/>
          <w:szCs w:val="28"/>
          <w:lang w:eastAsia="ru-RU"/>
          <w14:ligatures w14:val="none"/>
        </w:rPr>
        <w:t>Основные метрики:</w:t>
      </w:r>
    </w:p>
    <w:p w14:paraId="1E8232F4" w14:textId="3E6BEFB2" w:rsidR="00DD4796" w:rsidRPr="00DD4796" w:rsidRDefault="00DD4796" w:rsidP="00A5430C">
      <w:pPr>
        <w:numPr>
          <w:ilvl w:val="0"/>
          <w:numId w:val="6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 xml:space="preserve">Максимальная температура: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max</m:t>
            </m:r>
          </m:sub>
        </m:sSub>
        <m:r>
          <m:rPr>
            <m:sty m:val="p"/>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4500°C</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равномерный</m:t>
            </m:r>
          </m:e>
        </m:d>
      </m:oMath>
      <w:r w:rsidRPr="00DD4796">
        <w:rPr>
          <w:rFonts w:ascii="Times New Roman" w:eastAsia="Times New Roman" w:hAnsi="Times New Roman" w:cs="Times New Roman"/>
          <w:kern w:val="0"/>
          <w:sz w:val="28"/>
          <w:szCs w:val="28"/>
          <w:lang w:eastAsia="ru-RU"/>
          <w14:ligatures w14:val="none"/>
        </w:rPr>
        <w:t xml:space="preserve">,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max</m:t>
            </m:r>
          </m:sub>
        </m:sSub>
        <m:r>
          <m:rPr>
            <m:sty m:val="p"/>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3800°C</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гауссов</m:t>
            </m:r>
          </m:e>
        </m:d>
      </m:oMath>
    </w:p>
    <w:p w14:paraId="3CC730A6" w14:textId="77777777" w:rsidR="00DD4796" w:rsidRPr="00DD4796" w:rsidRDefault="00DD4796" w:rsidP="00A5430C">
      <w:pPr>
        <w:numPr>
          <w:ilvl w:val="0"/>
          <w:numId w:val="6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Ширина шва: определяется по изотерме 1510°C</w:t>
      </w:r>
    </w:p>
    <w:p w14:paraId="40A22DD1" w14:textId="77777777" w:rsidR="00DD4796" w:rsidRPr="00DD4796" w:rsidRDefault="00DD4796" w:rsidP="00A5430C">
      <w:pPr>
        <w:numPr>
          <w:ilvl w:val="0"/>
          <w:numId w:val="6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Ширина ЗТВ: определяется по изотерме 723°C</w:t>
      </w:r>
    </w:p>
    <w:p w14:paraId="093E3CFD" w14:textId="0DDF3962" w:rsidR="00DD4796" w:rsidRDefault="00DD4796" w:rsidP="00A5430C">
      <w:pPr>
        <w:numPr>
          <w:ilvl w:val="0"/>
          <w:numId w:val="6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 xml:space="preserve">Параметр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oMath>
      <w:r w:rsidRPr="00DD4796">
        <w:rPr>
          <w:rFonts w:ascii="Times New Roman" w:eastAsia="Times New Roman" w:hAnsi="Times New Roman" w:cs="Times New Roman"/>
          <w:kern w:val="0"/>
          <w:sz w:val="28"/>
          <w:szCs w:val="28"/>
          <w:lang w:eastAsia="ru-RU"/>
          <w14:ligatures w14:val="none"/>
        </w:rPr>
        <w:t xml:space="preserve">: рассчитывается для точки наблюдения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y</m:t>
            </m:r>
          </m:e>
          <m:sub>
            <m:r>
              <w:rPr>
                <w:rFonts w:ascii="Cambria Math" w:eastAsia="Times New Roman" w:hAnsi="Cambria Math" w:cs="Times New Roman"/>
                <w:kern w:val="0"/>
                <w:sz w:val="28"/>
                <w:szCs w:val="28"/>
                <w:lang w:eastAsia="ru-RU"/>
                <w14:ligatures w14:val="none"/>
              </w:rPr>
              <m:t>A</m:t>
            </m:r>
          </m:sub>
        </m:sSub>
        <m:r>
          <w:rPr>
            <w:rFonts w:ascii="Cambria Math" w:eastAsia="Times New Roman" w:hAnsi="Cambria Math" w:cs="Times New Roman"/>
            <w:kern w:val="0"/>
            <w:sz w:val="28"/>
            <w:szCs w:val="28"/>
            <w:lang w:eastAsia="ru-RU"/>
            <w14:ligatures w14:val="none"/>
          </w:rPr>
          <m:t>=4.5см</m:t>
        </m:r>
      </m:oMath>
    </w:p>
    <w:p w14:paraId="47A92EDB" w14:textId="1CB2F026" w:rsidR="00DD4796" w:rsidRDefault="00DD4796" w:rsidP="00DD4796">
      <w:pPr>
        <w:spacing w:after="0" w:line="360" w:lineRule="auto"/>
        <w:jc w:val="both"/>
        <w:rPr>
          <w:rFonts w:ascii="Times New Roman" w:eastAsia="Times New Roman" w:hAnsi="Times New Roman" w:cs="Times New Roman"/>
          <w:kern w:val="0"/>
          <w:sz w:val="28"/>
          <w:szCs w:val="28"/>
          <w:lang w:eastAsia="ru-RU"/>
          <w14:ligatures w14:val="none"/>
        </w:rPr>
      </w:pPr>
    </w:p>
    <w:p w14:paraId="5EB67FFC" w14:textId="1788009F" w:rsidR="00DD4796" w:rsidRDefault="00DD4796" w:rsidP="00DD4796">
      <w:pPr>
        <w:spacing w:after="0" w:line="360" w:lineRule="auto"/>
        <w:jc w:val="center"/>
        <w:rPr>
          <w:rStyle w:val="qwen-markdown-text"/>
          <w:rFonts w:ascii="Times New Roman" w:hAnsi="Times New Roman" w:cs="Times New Roman"/>
          <w:sz w:val="28"/>
          <w:szCs w:val="28"/>
        </w:rPr>
      </w:pPr>
      <w:r>
        <w:rPr>
          <w:noProof/>
        </w:rPr>
        <w:drawing>
          <wp:inline distT="0" distB="0" distL="0" distR="0" wp14:anchorId="12633909" wp14:editId="239F6C55">
            <wp:extent cx="5940425" cy="2947035"/>
            <wp:effectExtent l="0" t="0" r="3175"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2947035"/>
                    </a:xfrm>
                    <a:prstGeom prst="rect">
                      <a:avLst/>
                    </a:prstGeom>
                    <a:noFill/>
                    <a:ln>
                      <a:noFill/>
                    </a:ln>
                  </pic:spPr>
                </pic:pic>
              </a:graphicData>
            </a:graphic>
          </wp:inline>
        </w:drawing>
      </w:r>
    </w:p>
    <w:p w14:paraId="17B3A1F2" w14:textId="3B0901A3" w:rsidR="00DD4796" w:rsidRPr="00DD4796" w:rsidRDefault="00DD4796" w:rsidP="00DD4796">
      <w:pPr>
        <w:spacing w:after="0" w:line="360" w:lineRule="auto"/>
        <w:jc w:val="center"/>
        <w:rPr>
          <w:rFonts w:ascii="Times New Roman" w:hAnsi="Times New Roman" w:cs="Times New Roman"/>
          <w:sz w:val="28"/>
          <w:szCs w:val="28"/>
        </w:rPr>
      </w:pPr>
      <w:r w:rsidRPr="00DD4796">
        <w:rPr>
          <w:rStyle w:val="qwen-markdown-text"/>
          <w:rFonts w:ascii="Times New Roman" w:hAnsi="Times New Roman" w:cs="Times New Roman"/>
          <w:sz w:val="28"/>
          <w:szCs w:val="28"/>
        </w:rPr>
        <w:t>Рисунок 3.</w:t>
      </w:r>
      <w:r w:rsidRPr="00DD4796">
        <w:rPr>
          <w:rStyle w:val="qwen-markdown-text"/>
          <w:rFonts w:ascii="Times New Roman" w:hAnsi="Times New Roman" w:cs="Times New Roman"/>
          <w:sz w:val="28"/>
          <w:szCs w:val="28"/>
        </w:rPr>
        <w:t>2</w:t>
      </w:r>
      <w:r w:rsidRPr="00DD4796">
        <w:rPr>
          <w:rStyle w:val="qwen-markdown-text"/>
          <w:rFonts w:ascii="Times New Roman" w:hAnsi="Times New Roman" w:cs="Times New Roman"/>
          <w:sz w:val="28"/>
          <w:szCs w:val="28"/>
        </w:rPr>
        <w:t xml:space="preserve"> – </w:t>
      </w:r>
      <w:r w:rsidRPr="00DD4796">
        <w:rPr>
          <w:rFonts w:ascii="Times New Roman" w:eastAsia="Times New Roman" w:hAnsi="Times New Roman" w:cs="Times New Roman"/>
          <w:kern w:val="0"/>
          <w:sz w:val="28"/>
          <w:szCs w:val="28"/>
          <w:lang w:eastAsia="ru-RU"/>
          <w14:ligatures w14:val="none"/>
        </w:rPr>
        <w:t xml:space="preserve">Вкладка </w:t>
      </w:r>
      <w:r w:rsidR="003C73AD" w:rsidRPr="002E1404">
        <w:rPr>
          <w:rStyle w:val="qwen-markdown-text"/>
          <w:rFonts w:ascii="Times New Roman" w:hAnsi="Times New Roman" w:cs="Times New Roman"/>
          <w:sz w:val="28"/>
          <w:szCs w:val="28"/>
        </w:rPr>
        <w:t>«</w:t>
      </w:r>
      <w:r w:rsidR="003C73AD" w:rsidRPr="00DD4796">
        <w:rPr>
          <w:rFonts w:ascii="Times New Roman" w:eastAsia="Times New Roman" w:hAnsi="Times New Roman" w:cs="Times New Roman"/>
          <w:kern w:val="0"/>
          <w:sz w:val="28"/>
          <w:szCs w:val="28"/>
          <w:lang w:eastAsia="ru-RU"/>
          <w14:ligatures w14:val="none"/>
        </w:rPr>
        <w:t>Термический цикл</w:t>
      </w:r>
      <w:r w:rsidR="003C73AD" w:rsidRPr="002E1404">
        <w:rPr>
          <w:rStyle w:val="qwen-markdown-text"/>
          <w:rFonts w:ascii="Times New Roman" w:hAnsi="Times New Roman" w:cs="Times New Roman"/>
          <w:sz w:val="28"/>
          <w:szCs w:val="28"/>
        </w:rPr>
        <w:t>»</w:t>
      </w:r>
    </w:p>
    <w:p w14:paraId="645F5042" w14:textId="15F7B151" w:rsidR="00DD4796" w:rsidRPr="00DD4796" w:rsidRDefault="00DD4796" w:rsidP="00DD4796">
      <w:pPr>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DD4796">
        <w:rPr>
          <w:rFonts w:ascii="Times New Roman" w:eastAsia="Times New Roman" w:hAnsi="Times New Roman" w:cs="Times New Roman"/>
          <w:b/>
          <w:bCs/>
          <w:i/>
          <w:iCs/>
          <w:kern w:val="0"/>
          <w:sz w:val="28"/>
          <w:szCs w:val="28"/>
          <w:lang w:eastAsia="ru-RU"/>
          <w14:ligatures w14:val="none"/>
        </w:rPr>
        <w:t xml:space="preserve">Вкладка </w:t>
      </w:r>
      <w:r w:rsidR="003C73AD" w:rsidRPr="003C73AD">
        <w:rPr>
          <w:rStyle w:val="qwen-markdown-text"/>
          <w:rFonts w:ascii="Times New Roman" w:hAnsi="Times New Roman" w:cs="Times New Roman"/>
          <w:b/>
          <w:bCs/>
          <w:i/>
          <w:iCs/>
          <w:sz w:val="28"/>
          <w:szCs w:val="28"/>
        </w:rPr>
        <w:t>«</w:t>
      </w:r>
      <w:r w:rsidR="003C73AD" w:rsidRPr="00DD4796">
        <w:rPr>
          <w:rFonts w:ascii="Times New Roman" w:eastAsia="Times New Roman" w:hAnsi="Times New Roman" w:cs="Times New Roman"/>
          <w:b/>
          <w:bCs/>
          <w:i/>
          <w:iCs/>
          <w:kern w:val="0"/>
          <w:sz w:val="28"/>
          <w:szCs w:val="28"/>
          <w:lang w:eastAsia="ru-RU"/>
          <w14:ligatures w14:val="none"/>
        </w:rPr>
        <w:t>Термический цикл</w:t>
      </w:r>
      <w:r w:rsidR="003C73AD" w:rsidRPr="003C73AD">
        <w:rPr>
          <w:rStyle w:val="qwen-markdown-text"/>
          <w:rFonts w:ascii="Times New Roman" w:hAnsi="Times New Roman" w:cs="Times New Roman"/>
          <w:b/>
          <w:bCs/>
          <w:i/>
          <w:iCs/>
          <w:sz w:val="28"/>
          <w:szCs w:val="28"/>
        </w:rPr>
        <w:t>»</w:t>
      </w:r>
      <w:r w:rsidRPr="00DD4796">
        <w:rPr>
          <w:rFonts w:ascii="Times New Roman" w:eastAsia="Times New Roman" w:hAnsi="Times New Roman" w:cs="Times New Roman"/>
          <w:kern w:val="0"/>
          <w:sz w:val="28"/>
          <w:szCs w:val="28"/>
          <w:lang w:eastAsia="ru-RU"/>
          <w14:ligatures w14:val="none"/>
        </w:rPr>
        <w:t xml:space="preserve"> отображает зависимость температуры от времени в точке наблюдения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y</m:t>
            </m:r>
          </m:e>
          <m:sub>
            <m:r>
              <w:rPr>
                <w:rFonts w:ascii="Cambria Math" w:eastAsia="Times New Roman" w:hAnsi="Cambria Math" w:cs="Times New Roman"/>
                <w:kern w:val="0"/>
                <w:sz w:val="28"/>
                <w:szCs w:val="28"/>
                <w:lang w:eastAsia="ru-RU"/>
                <w14:ligatures w14:val="none"/>
              </w:rPr>
              <m:t>A</m:t>
            </m:r>
          </m:sub>
        </m:sSub>
      </m:oMath>
      <w:r w:rsidRPr="00DD4796">
        <w:rPr>
          <w:rFonts w:ascii="Times New Roman" w:eastAsia="Times New Roman" w:hAnsi="Times New Roman" w:cs="Times New Roman"/>
          <w:kern w:val="0"/>
          <w:sz w:val="28"/>
          <w:szCs w:val="28"/>
          <w:lang w:eastAsia="ru-RU"/>
          <w14:ligatures w14:val="none"/>
        </w:rPr>
        <w:t>​. На графике видны:</w:t>
      </w:r>
    </w:p>
    <w:p w14:paraId="3796D2FD" w14:textId="77777777" w:rsidR="00DD4796" w:rsidRPr="00DD4796" w:rsidRDefault="00DD4796" w:rsidP="00A5430C">
      <w:pPr>
        <w:numPr>
          <w:ilvl w:val="0"/>
          <w:numId w:val="68"/>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Быстрый нагрев в течение первых 5 секунд (время действия источника)</w:t>
      </w:r>
    </w:p>
    <w:p w14:paraId="3028F3AD" w14:textId="77777777" w:rsidR="00DD4796" w:rsidRPr="00DD4796" w:rsidRDefault="00DD4796" w:rsidP="00A5430C">
      <w:pPr>
        <w:numPr>
          <w:ilvl w:val="0"/>
          <w:numId w:val="68"/>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Пиковая температура в момент выключения источника</w:t>
      </w:r>
    </w:p>
    <w:p w14:paraId="2E18FD6E" w14:textId="77777777" w:rsidR="00DD4796" w:rsidRPr="00DD4796" w:rsidRDefault="00DD4796" w:rsidP="00A5430C">
      <w:pPr>
        <w:numPr>
          <w:ilvl w:val="0"/>
          <w:numId w:val="68"/>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Медленное охлаждение за счёт теплопроводности</w:t>
      </w:r>
    </w:p>
    <w:p w14:paraId="0FBF26AD" w14:textId="77777777" w:rsidR="00DD4796" w:rsidRPr="00DD4796" w:rsidRDefault="00DD4796" w:rsidP="00A5430C">
      <w:pPr>
        <w:numPr>
          <w:ilvl w:val="0"/>
          <w:numId w:val="68"/>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lastRenderedPageBreak/>
        <w:t>Горизонтальные линии, обозначающие температуры плавления (красная) и закалки (жёлтая)</w:t>
      </w:r>
    </w:p>
    <w:p w14:paraId="333B79CA" w14:textId="77777777" w:rsidR="00DD4796" w:rsidRPr="00DD4796" w:rsidRDefault="00DD4796" w:rsidP="00A5430C">
      <w:pPr>
        <w:numPr>
          <w:ilvl w:val="0"/>
          <w:numId w:val="68"/>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Область плавления заштрихована красным цветом</w:t>
      </w:r>
    </w:p>
    <w:p w14:paraId="3171CDF9" w14:textId="77777777" w:rsidR="00DD4796" w:rsidRDefault="00DD4796" w:rsidP="00DD4796">
      <w:pPr>
        <w:spacing w:after="0" w:line="360" w:lineRule="auto"/>
        <w:ind w:firstLine="709"/>
        <w:jc w:val="both"/>
        <w:rPr>
          <w:rFonts w:ascii="Times New Roman" w:eastAsia="Times New Roman" w:hAnsi="Times New Roman" w:cs="Times New Roman"/>
          <w:b/>
          <w:bCs/>
          <w:kern w:val="0"/>
          <w:sz w:val="28"/>
          <w:szCs w:val="28"/>
          <w:lang w:eastAsia="ru-RU"/>
          <w14:ligatures w14:val="none"/>
        </w:rPr>
      </w:pPr>
    </w:p>
    <w:p w14:paraId="229EF364" w14:textId="69854A59" w:rsidR="00DD4796" w:rsidRDefault="00DD4796" w:rsidP="00DD4796">
      <w:pPr>
        <w:spacing w:after="0" w:line="360" w:lineRule="auto"/>
        <w:jc w:val="center"/>
        <w:rPr>
          <w:rStyle w:val="qwen-markdown-text"/>
          <w:rFonts w:ascii="Times New Roman" w:hAnsi="Times New Roman" w:cs="Times New Roman"/>
          <w:sz w:val="28"/>
          <w:szCs w:val="28"/>
        </w:rPr>
      </w:pPr>
      <w:r>
        <w:rPr>
          <w:noProof/>
        </w:rPr>
        <w:drawing>
          <wp:inline distT="0" distB="0" distL="0" distR="0" wp14:anchorId="2807F623" wp14:editId="6E97BBE2">
            <wp:extent cx="5940425" cy="604202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6042025"/>
                    </a:xfrm>
                    <a:prstGeom prst="rect">
                      <a:avLst/>
                    </a:prstGeom>
                    <a:noFill/>
                    <a:ln>
                      <a:noFill/>
                    </a:ln>
                  </pic:spPr>
                </pic:pic>
              </a:graphicData>
            </a:graphic>
          </wp:inline>
        </w:drawing>
      </w:r>
    </w:p>
    <w:p w14:paraId="34BCB4C3" w14:textId="0C12C6F1" w:rsidR="00DD4796" w:rsidRPr="003C73AD" w:rsidRDefault="00DD4796" w:rsidP="00DD4796">
      <w:pPr>
        <w:spacing w:after="0" w:line="360" w:lineRule="auto"/>
        <w:jc w:val="center"/>
        <w:rPr>
          <w:rFonts w:ascii="Times New Roman" w:hAnsi="Times New Roman" w:cs="Times New Roman"/>
          <w:sz w:val="28"/>
          <w:szCs w:val="28"/>
        </w:rPr>
      </w:pPr>
      <w:r w:rsidRPr="00DD4796">
        <w:rPr>
          <w:rStyle w:val="qwen-markdown-text"/>
          <w:rFonts w:ascii="Times New Roman" w:hAnsi="Times New Roman" w:cs="Times New Roman"/>
          <w:sz w:val="28"/>
          <w:szCs w:val="28"/>
        </w:rPr>
        <w:t>Рисунок 3.</w:t>
      </w:r>
      <w:r w:rsidR="003C73AD">
        <w:rPr>
          <w:rStyle w:val="qwen-markdown-text"/>
          <w:rFonts w:ascii="Times New Roman" w:hAnsi="Times New Roman" w:cs="Times New Roman"/>
          <w:sz w:val="28"/>
          <w:szCs w:val="28"/>
        </w:rPr>
        <w:t>3</w:t>
      </w:r>
      <w:r w:rsidRPr="00DD4796">
        <w:rPr>
          <w:rStyle w:val="qwen-markdown-text"/>
          <w:rFonts w:ascii="Times New Roman" w:hAnsi="Times New Roman" w:cs="Times New Roman"/>
          <w:sz w:val="28"/>
          <w:szCs w:val="28"/>
        </w:rPr>
        <w:t xml:space="preserve"> – </w:t>
      </w:r>
      <w:r w:rsidRPr="00DD4796">
        <w:rPr>
          <w:rFonts w:ascii="Times New Roman" w:eastAsia="Times New Roman" w:hAnsi="Times New Roman" w:cs="Times New Roman"/>
          <w:kern w:val="0"/>
          <w:sz w:val="28"/>
          <w:szCs w:val="28"/>
          <w:lang w:eastAsia="ru-RU"/>
          <w14:ligatures w14:val="none"/>
        </w:rPr>
        <w:t xml:space="preserve">Вкладка </w:t>
      </w:r>
      <w:r w:rsidR="003C73AD" w:rsidRPr="002E1404">
        <w:rPr>
          <w:rStyle w:val="qwen-markdown-text"/>
          <w:rFonts w:ascii="Times New Roman" w:hAnsi="Times New Roman" w:cs="Times New Roman"/>
          <w:sz w:val="28"/>
          <w:szCs w:val="28"/>
        </w:rPr>
        <w:t>«</w:t>
      </w:r>
      <w:r w:rsidR="003C73AD">
        <w:rPr>
          <w:rFonts w:ascii="Times New Roman" w:eastAsia="Times New Roman" w:hAnsi="Times New Roman" w:cs="Times New Roman"/>
          <w:kern w:val="0"/>
          <w:sz w:val="28"/>
          <w:szCs w:val="28"/>
          <w:lang w:eastAsia="ru-RU"/>
          <w14:ligatures w14:val="none"/>
        </w:rPr>
        <w:t>Карта</w:t>
      </w:r>
      <w:r w:rsidR="003C73AD" w:rsidRPr="002E1404">
        <w:rPr>
          <w:rStyle w:val="qwen-markdown-text"/>
          <w:rFonts w:ascii="Times New Roman" w:hAnsi="Times New Roman" w:cs="Times New Roman"/>
          <w:sz w:val="28"/>
          <w:szCs w:val="28"/>
        </w:rPr>
        <w:t>»</w:t>
      </w:r>
    </w:p>
    <w:p w14:paraId="46F3BC50" w14:textId="42CDCB19" w:rsidR="00DD4796" w:rsidRDefault="00DD4796" w:rsidP="00DD479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b/>
          <w:bCs/>
          <w:i/>
          <w:iCs/>
          <w:kern w:val="0"/>
          <w:sz w:val="28"/>
          <w:szCs w:val="28"/>
          <w:lang w:eastAsia="ru-RU"/>
          <w14:ligatures w14:val="none"/>
        </w:rPr>
        <w:t xml:space="preserve">Вкладка </w:t>
      </w:r>
      <w:r w:rsidR="003C73AD" w:rsidRPr="003C73AD">
        <w:rPr>
          <w:rStyle w:val="qwen-markdown-text"/>
          <w:rFonts w:ascii="Times New Roman" w:hAnsi="Times New Roman" w:cs="Times New Roman"/>
          <w:b/>
          <w:bCs/>
          <w:i/>
          <w:iCs/>
          <w:sz w:val="28"/>
          <w:szCs w:val="28"/>
        </w:rPr>
        <w:t>«</w:t>
      </w:r>
      <w:r w:rsidR="003C73AD" w:rsidRPr="003C73AD">
        <w:rPr>
          <w:rFonts w:ascii="Times New Roman" w:eastAsia="Times New Roman" w:hAnsi="Times New Roman" w:cs="Times New Roman"/>
          <w:b/>
          <w:bCs/>
          <w:i/>
          <w:iCs/>
          <w:kern w:val="0"/>
          <w:sz w:val="28"/>
          <w:szCs w:val="28"/>
          <w:lang w:eastAsia="ru-RU"/>
          <w14:ligatures w14:val="none"/>
        </w:rPr>
        <w:t>Карта</w:t>
      </w:r>
      <w:r w:rsidR="003C73AD" w:rsidRPr="003C73AD">
        <w:rPr>
          <w:rStyle w:val="qwen-markdown-text"/>
          <w:rFonts w:ascii="Times New Roman" w:hAnsi="Times New Roman" w:cs="Times New Roman"/>
          <w:b/>
          <w:bCs/>
          <w:i/>
          <w:iCs/>
          <w:sz w:val="28"/>
          <w:szCs w:val="28"/>
        </w:rPr>
        <w:t>»</w:t>
      </w:r>
      <w:r w:rsidR="003C73AD">
        <w:rPr>
          <w:rStyle w:val="qwen-markdown-text"/>
          <w:rFonts w:ascii="Times New Roman" w:hAnsi="Times New Roman" w:cs="Times New Roman"/>
          <w:sz w:val="28"/>
          <w:szCs w:val="28"/>
        </w:rPr>
        <w:t xml:space="preserve"> </w:t>
      </w:r>
      <w:r w:rsidRPr="00DD4796">
        <w:rPr>
          <w:rFonts w:ascii="Times New Roman" w:eastAsia="Times New Roman" w:hAnsi="Times New Roman" w:cs="Times New Roman"/>
          <w:kern w:val="0"/>
          <w:sz w:val="28"/>
          <w:szCs w:val="28"/>
          <w:lang w:eastAsia="ru-RU"/>
          <w14:ligatures w14:val="none"/>
        </w:rPr>
        <w:t xml:space="preserve">показывает двумерное распределение температуры в координатах «координата </w:t>
      </w:r>
      <m:oMath>
        <m:r>
          <w:rPr>
            <w:rFonts w:ascii="Cambria Math" w:eastAsia="Times New Roman" w:hAnsi="Cambria Math" w:cs="Times New Roman"/>
            <w:kern w:val="0"/>
            <w:sz w:val="28"/>
            <w:szCs w:val="28"/>
            <w:lang w:eastAsia="ru-RU"/>
            <w14:ligatures w14:val="none"/>
          </w:rPr>
          <m:t>y</m:t>
        </m:r>
      </m:oMath>
      <w:r w:rsidRPr="00DD4796">
        <w:rPr>
          <w:rFonts w:ascii="Times New Roman" w:eastAsia="Times New Roman" w:hAnsi="Times New Roman" w:cs="Times New Roman"/>
          <w:kern w:val="0"/>
          <w:sz w:val="28"/>
          <w:szCs w:val="28"/>
          <w:lang w:eastAsia="ru-RU"/>
          <w14:ligatures w14:val="none"/>
        </w:rPr>
        <w:t xml:space="preserve"> </w:t>
      </w:r>
      <w:r w:rsidR="003C73AD" w:rsidRPr="00DD4796">
        <w:rPr>
          <w:rStyle w:val="qwen-markdown-text"/>
          <w:rFonts w:ascii="Times New Roman" w:hAnsi="Times New Roman" w:cs="Times New Roman"/>
          <w:sz w:val="28"/>
          <w:szCs w:val="28"/>
        </w:rPr>
        <w:t>–</w:t>
      </w:r>
      <w:r w:rsidRPr="00DD4796">
        <w:rPr>
          <w:rFonts w:ascii="Times New Roman" w:eastAsia="Times New Roman" w:hAnsi="Times New Roman" w:cs="Times New Roman"/>
          <w:kern w:val="0"/>
          <w:sz w:val="28"/>
          <w:szCs w:val="28"/>
          <w:lang w:eastAsia="ru-RU"/>
          <w14:ligatures w14:val="none"/>
        </w:rPr>
        <w:t xml:space="preserve"> время </w:t>
      </w:r>
      <m:oMath>
        <m:r>
          <w:rPr>
            <w:rFonts w:ascii="Cambria Math" w:eastAsia="Times New Roman" w:hAnsi="Cambria Math" w:cs="Times New Roman"/>
            <w:kern w:val="0"/>
            <w:sz w:val="28"/>
            <w:szCs w:val="28"/>
            <w:lang w:eastAsia="ru-RU"/>
            <w14:ligatures w14:val="none"/>
          </w:rPr>
          <m:t>t</m:t>
        </m:r>
      </m:oMath>
      <w:r w:rsidRPr="00DD4796">
        <w:rPr>
          <w:rFonts w:ascii="Times New Roman" w:eastAsia="Times New Roman" w:hAnsi="Times New Roman" w:cs="Times New Roman"/>
          <w:kern w:val="0"/>
          <w:sz w:val="28"/>
          <w:szCs w:val="28"/>
          <w:lang w:eastAsia="ru-RU"/>
          <w14:ligatures w14:val="none"/>
        </w:rPr>
        <w:t>». Цветовая шкала (colormap "plasma") отображает температуру от синего (холодные области) до белого (горячие области). На карте видны:</w:t>
      </w:r>
    </w:p>
    <w:p w14:paraId="6BF556A5" w14:textId="77777777" w:rsidR="00DD7730" w:rsidRPr="00DD4796" w:rsidRDefault="00DD7730" w:rsidP="00DD4796">
      <w:pPr>
        <w:spacing w:after="0" w:line="360" w:lineRule="auto"/>
        <w:ind w:firstLine="709"/>
        <w:jc w:val="both"/>
        <w:rPr>
          <w:rFonts w:ascii="Times New Roman" w:eastAsia="Times New Roman" w:hAnsi="Times New Roman" w:cs="Times New Roman"/>
          <w:kern w:val="0"/>
          <w:sz w:val="28"/>
          <w:szCs w:val="28"/>
          <w:lang w:eastAsia="ru-RU"/>
          <w14:ligatures w14:val="none"/>
        </w:rPr>
      </w:pPr>
    </w:p>
    <w:p w14:paraId="0F8C2A3F" w14:textId="3E09EC9B" w:rsidR="00DD4796" w:rsidRPr="00DD4796" w:rsidRDefault="00DD4796" w:rsidP="00A5430C">
      <w:pPr>
        <w:numPr>
          <w:ilvl w:val="0"/>
          <w:numId w:val="69"/>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lastRenderedPageBreak/>
        <w:t xml:space="preserve">Зона нагрева в центре пластины </w:t>
      </w:r>
      <m:oMath>
        <m:r>
          <w:rPr>
            <w:rFonts w:ascii="Cambria Math" w:eastAsia="Times New Roman" w:hAnsi="Cambria Math" w:cs="Times New Roman"/>
            <w:kern w:val="0"/>
            <w:sz w:val="28"/>
            <w:szCs w:val="28"/>
            <w:lang w:eastAsia="ru-RU"/>
            <w14:ligatures w14:val="none"/>
          </w:rPr>
          <m:t>(y ≈ 5 см)</m:t>
        </m:r>
      </m:oMath>
      <w:r w:rsidR="00DD7730" w:rsidRPr="00DD7730">
        <w:rPr>
          <w:rFonts w:ascii="Times New Roman" w:eastAsia="Times New Roman" w:hAnsi="Times New Roman" w:cs="Times New Roman"/>
          <w:kern w:val="0"/>
          <w:sz w:val="28"/>
          <w:szCs w:val="28"/>
          <w:lang w:eastAsia="ru-RU"/>
          <w14:ligatures w14:val="none"/>
        </w:rPr>
        <w:t>;</w:t>
      </w:r>
    </w:p>
    <w:p w14:paraId="0F3D7CEB" w14:textId="1DC6C91B" w:rsidR="00DD4796" w:rsidRPr="00DD4796" w:rsidRDefault="00DD4796" w:rsidP="00A5430C">
      <w:pPr>
        <w:numPr>
          <w:ilvl w:val="0"/>
          <w:numId w:val="69"/>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Распространение тепла к краям пластины со временем</w:t>
      </w:r>
      <w:r w:rsidR="00DD7730" w:rsidRPr="00DD7730">
        <w:rPr>
          <w:rFonts w:ascii="Times New Roman" w:eastAsia="Times New Roman" w:hAnsi="Times New Roman" w:cs="Times New Roman"/>
          <w:kern w:val="0"/>
          <w:sz w:val="28"/>
          <w:szCs w:val="28"/>
          <w:lang w:eastAsia="ru-RU"/>
          <w14:ligatures w14:val="none"/>
        </w:rPr>
        <w:t>;</w:t>
      </w:r>
    </w:p>
    <w:p w14:paraId="44EE0888" w14:textId="6E1DDFA1" w:rsidR="00DD4796" w:rsidRPr="00DD4796" w:rsidRDefault="00DD4796" w:rsidP="00A5430C">
      <w:pPr>
        <w:numPr>
          <w:ilvl w:val="0"/>
          <w:numId w:val="69"/>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Контур изотермы плавления (красная пунктирная линия)</w:t>
      </w:r>
      <w:r w:rsidR="00DD7730" w:rsidRPr="00DD7730">
        <w:rPr>
          <w:rFonts w:ascii="Times New Roman" w:eastAsia="Times New Roman" w:hAnsi="Times New Roman" w:cs="Times New Roman"/>
          <w:kern w:val="0"/>
          <w:sz w:val="28"/>
          <w:szCs w:val="28"/>
          <w:lang w:eastAsia="ru-RU"/>
          <w14:ligatures w14:val="none"/>
        </w:rPr>
        <w:t>;</w:t>
      </w:r>
    </w:p>
    <w:p w14:paraId="7ACA15FB" w14:textId="0B1926FE" w:rsidR="00DD4796" w:rsidRDefault="00DD4796" w:rsidP="00A5430C">
      <w:pPr>
        <w:numPr>
          <w:ilvl w:val="0"/>
          <w:numId w:val="69"/>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 xml:space="preserve">Горизонтальная линия, обозначающая точку наблюдения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y</m:t>
            </m:r>
          </m:e>
          <m:sub>
            <m:r>
              <w:rPr>
                <w:rFonts w:ascii="Cambria Math" w:eastAsia="Times New Roman" w:hAnsi="Cambria Math" w:cs="Times New Roman"/>
                <w:kern w:val="0"/>
                <w:sz w:val="28"/>
                <w:szCs w:val="28"/>
                <w:lang w:eastAsia="ru-RU"/>
                <w14:ligatures w14:val="none"/>
              </w:rPr>
              <m:t>A</m:t>
            </m:r>
          </m:sub>
        </m:sSub>
      </m:oMath>
      <w:r w:rsidRPr="00DD4796">
        <w:rPr>
          <w:rFonts w:ascii="Times New Roman" w:eastAsia="Times New Roman" w:hAnsi="Times New Roman" w:cs="Times New Roman"/>
          <w:kern w:val="0"/>
          <w:sz w:val="28"/>
          <w:szCs w:val="28"/>
          <w:lang w:eastAsia="ru-RU"/>
          <w14:ligatures w14:val="none"/>
        </w:rPr>
        <w:t>​</w:t>
      </w:r>
      <w:r w:rsidR="00DD7730" w:rsidRPr="00DD7730">
        <w:rPr>
          <w:rFonts w:ascii="Times New Roman" w:eastAsia="Times New Roman" w:hAnsi="Times New Roman" w:cs="Times New Roman"/>
          <w:kern w:val="0"/>
          <w:sz w:val="28"/>
          <w:szCs w:val="28"/>
          <w:lang w:eastAsia="ru-RU"/>
          <w14:ligatures w14:val="none"/>
        </w:rPr>
        <w:t>.</w:t>
      </w:r>
    </w:p>
    <w:p w14:paraId="4022FB1B" w14:textId="3AA12ED1" w:rsidR="003C73AD" w:rsidRDefault="003C73AD" w:rsidP="003C73AD">
      <w:pPr>
        <w:spacing w:after="0" w:line="360" w:lineRule="auto"/>
        <w:rPr>
          <w:rStyle w:val="qwen-markdown-text"/>
          <w:rFonts w:ascii="Times New Roman" w:hAnsi="Times New Roman" w:cs="Times New Roman"/>
          <w:sz w:val="28"/>
          <w:szCs w:val="28"/>
        </w:rPr>
      </w:pPr>
      <w:r w:rsidRPr="003C73AD">
        <w:rPr>
          <w:noProof/>
        </w:rPr>
        <w:t xml:space="preserve"> </w:t>
      </w:r>
      <w:r w:rsidRPr="003C73AD">
        <w:rPr>
          <w:rStyle w:val="qwen-markdown-text"/>
          <w:rFonts w:ascii="Times New Roman" w:hAnsi="Times New Roman" w:cs="Times New Roman"/>
          <w:sz w:val="28"/>
          <w:szCs w:val="28"/>
        </w:rPr>
        <w:drawing>
          <wp:inline distT="0" distB="0" distL="0" distR="0" wp14:anchorId="18D1C3F2" wp14:editId="484881B9">
            <wp:extent cx="5940425" cy="326072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260725"/>
                    </a:xfrm>
                    <a:prstGeom prst="rect">
                      <a:avLst/>
                    </a:prstGeom>
                  </pic:spPr>
                </pic:pic>
              </a:graphicData>
            </a:graphic>
          </wp:inline>
        </w:drawing>
      </w:r>
    </w:p>
    <w:p w14:paraId="3D9D1463" w14:textId="67AC729D" w:rsidR="003C73AD" w:rsidRPr="00DD4796" w:rsidRDefault="003C73AD" w:rsidP="003C73AD">
      <w:pPr>
        <w:spacing w:after="0" w:line="360" w:lineRule="auto"/>
        <w:jc w:val="center"/>
        <w:rPr>
          <w:rFonts w:ascii="Times New Roman" w:hAnsi="Times New Roman" w:cs="Times New Roman"/>
          <w:sz w:val="28"/>
          <w:szCs w:val="28"/>
        </w:rPr>
      </w:pPr>
      <w:r w:rsidRPr="00DD4796">
        <w:rPr>
          <w:rStyle w:val="qwen-markdown-text"/>
          <w:rFonts w:ascii="Times New Roman" w:hAnsi="Times New Roman" w:cs="Times New Roman"/>
          <w:sz w:val="28"/>
          <w:szCs w:val="28"/>
        </w:rPr>
        <w:t>Рисунок 3.</w:t>
      </w:r>
      <w:r>
        <w:rPr>
          <w:rStyle w:val="qwen-markdown-text"/>
          <w:rFonts w:ascii="Times New Roman" w:hAnsi="Times New Roman" w:cs="Times New Roman"/>
          <w:sz w:val="28"/>
          <w:szCs w:val="28"/>
        </w:rPr>
        <w:t>4</w:t>
      </w:r>
      <w:r w:rsidRPr="00DD4796">
        <w:rPr>
          <w:rStyle w:val="qwen-markdown-text"/>
          <w:rFonts w:ascii="Times New Roman" w:hAnsi="Times New Roman" w:cs="Times New Roman"/>
          <w:sz w:val="28"/>
          <w:szCs w:val="28"/>
        </w:rPr>
        <w:t xml:space="preserve"> – </w:t>
      </w:r>
      <w:r w:rsidRPr="00DD4796">
        <w:rPr>
          <w:rFonts w:ascii="Times New Roman" w:eastAsia="Times New Roman" w:hAnsi="Times New Roman" w:cs="Times New Roman"/>
          <w:kern w:val="0"/>
          <w:sz w:val="28"/>
          <w:szCs w:val="28"/>
          <w:lang w:eastAsia="ru-RU"/>
          <w14:ligatures w14:val="none"/>
        </w:rPr>
        <w:t xml:space="preserve">Вкладка </w:t>
      </w:r>
      <w:r w:rsidRPr="002E1404">
        <w:rPr>
          <w:rStyle w:val="qwen-markdown-text"/>
          <w:rFonts w:ascii="Times New Roman" w:hAnsi="Times New Roman" w:cs="Times New Roman"/>
          <w:sz w:val="28"/>
          <w:szCs w:val="28"/>
        </w:rPr>
        <w:t>«</w:t>
      </w:r>
      <w:r>
        <w:rPr>
          <w:rFonts w:ascii="Times New Roman" w:eastAsia="Times New Roman" w:hAnsi="Times New Roman" w:cs="Times New Roman"/>
          <w:kern w:val="0"/>
          <w:sz w:val="28"/>
          <w:szCs w:val="28"/>
          <w:lang w:eastAsia="ru-RU"/>
          <w14:ligatures w14:val="none"/>
        </w:rPr>
        <w:t>Анимация</w:t>
      </w:r>
      <w:r w:rsidRPr="002E1404">
        <w:rPr>
          <w:rStyle w:val="qwen-markdown-text"/>
          <w:rFonts w:ascii="Times New Roman" w:hAnsi="Times New Roman" w:cs="Times New Roman"/>
          <w:sz w:val="28"/>
          <w:szCs w:val="28"/>
        </w:rPr>
        <w:t>»</w:t>
      </w:r>
    </w:p>
    <w:p w14:paraId="42E185C4" w14:textId="7D8567EE" w:rsidR="00DD4796" w:rsidRPr="00DD4796" w:rsidRDefault="00DD4796" w:rsidP="00DD479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b/>
          <w:bCs/>
          <w:i/>
          <w:iCs/>
          <w:kern w:val="0"/>
          <w:sz w:val="28"/>
          <w:szCs w:val="28"/>
          <w:lang w:eastAsia="ru-RU"/>
          <w14:ligatures w14:val="none"/>
        </w:rPr>
        <w:t xml:space="preserve">Вкладка </w:t>
      </w:r>
      <w:r w:rsidR="003C73AD" w:rsidRPr="003C73AD">
        <w:rPr>
          <w:rStyle w:val="qwen-markdown-text"/>
          <w:rFonts w:ascii="Times New Roman" w:hAnsi="Times New Roman" w:cs="Times New Roman"/>
          <w:b/>
          <w:bCs/>
          <w:i/>
          <w:iCs/>
          <w:sz w:val="28"/>
          <w:szCs w:val="28"/>
        </w:rPr>
        <w:t>«</w:t>
      </w:r>
      <w:r w:rsidR="003C73AD" w:rsidRPr="003C73AD">
        <w:rPr>
          <w:rFonts w:ascii="Times New Roman" w:eastAsia="Times New Roman" w:hAnsi="Times New Roman" w:cs="Times New Roman"/>
          <w:b/>
          <w:bCs/>
          <w:i/>
          <w:iCs/>
          <w:kern w:val="0"/>
          <w:sz w:val="28"/>
          <w:szCs w:val="28"/>
          <w:lang w:eastAsia="ru-RU"/>
          <w14:ligatures w14:val="none"/>
        </w:rPr>
        <w:t>Анимация</w:t>
      </w:r>
      <w:r w:rsidR="003C73AD" w:rsidRPr="003C73AD">
        <w:rPr>
          <w:rStyle w:val="qwen-markdown-text"/>
          <w:rFonts w:ascii="Times New Roman" w:hAnsi="Times New Roman" w:cs="Times New Roman"/>
          <w:b/>
          <w:bCs/>
          <w:i/>
          <w:iCs/>
          <w:sz w:val="28"/>
          <w:szCs w:val="28"/>
        </w:rPr>
        <w:t>»</w:t>
      </w:r>
      <w:r w:rsidRPr="00DD4796">
        <w:rPr>
          <w:rFonts w:ascii="Times New Roman" w:eastAsia="Times New Roman" w:hAnsi="Times New Roman" w:cs="Times New Roman"/>
          <w:kern w:val="0"/>
          <w:sz w:val="28"/>
          <w:szCs w:val="28"/>
          <w:lang w:eastAsia="ru-RU"/>
          <w14:ligatures w14:val="none"/>
        </w:rPr>
        <w:t xml:space="preserve"> содержит три связанных графика:</w:t>
      </w:r>
    </w:p>
    <w:p w14:paraId="60D58FCF" w14:textId="5EF9895B" w:rsidR="00DD4796" w:rsidRPr="00DD4796" w:rsidRDefault="00DD4796" w:rsidP="00A5430C">
      <w:pPr>
        <w:numPr>
          <w:ilvl w:val="0"/>
          <w:numId w:val="70"/>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i/>
          <w:iCs/>
          <w:kern w:val="0"/>
          <w:sz w:val="28"/>
          <w:szCs w:val="28"/>
          <w:lang w:eastAsia="ru-RU"/>
          <w14:ligatures w14:val="none"/>
        </w:rPr>
        <w:t xml:space="preserve">Эволюция профиля </w:t>
      </w:r>
      <m:oMath>
        <m:r>
          <w:rPr>
            <w:rFonts w:ascii="Cambria Math" w:eastAsia="Times New Roman" w:hAnsi="Cambria Math" w:cs="Times New Roman"/>
            <w:kern w:val="0"/>
            <w:sz w:val="28"/>
            <w:szCs w:val="28"/>
            <w:lang w:eastAsia="ru-RU"/>
            <w14:ligatures w14:val="none"/>
          </w:rPr>
          <m:t>T(y)</m:t>
        </m:r>
      </m:oMath>
      <w:r w:rsidRPr="00DD4796">
        <w:rPr>
          <w:rFonts w:ascii="Times New Roman" w:eastAsia="Times New Roman" w:hAnsi="Times New Roman" w:cs="Times New Roman"/>
          <w:kern w:val="0"/>
          <w:sz w:val="28"/>
          <w:szCs w:val="28"/>
          <w:lang w:eastAsia="ru-RU"/>
          <w14:ligatures w14:val="none"/>
        </w:rPr>
        <w:t xml:space="preserve"> </w:t>
      </w:r>
      <w:r w:rsidR="003C73AD" w:rsidRPr="00DD4796">
        <w:rPr>
          <w:rStyle w:val="qwen-markdown-text"/>
          <w:rFonts w:ascii="Times New Roman" w:hAnsi="Times New Roman" w:cs="Times New Roman"/>
          <w:sz w:val="28"/>
          <w:szCs w:val="28"/>
        </w:rPr>
        <w:t>–</w:t>
      </w:r>
      <w:r w:rsidRPr="00DD4796">
        <w:rPr>
          <w:rFonts w:ascii="Times New Roman" w:eastAsia="Times New Roman" w:hAnsi="Times New Roman" w:cs="Times New Roman"/>
          <w:kern w:val="0"/>
          <w:sz w:val="28"/>
          <w:szCs w:val="28"/>
          <w:lang w:eastAsia="ru-RU"/>
          <w14:ligatures w14:val="none"/>
        </w:rPr>
        <w:t xml:space="preserve"> показывает распределение температуры по ширине пластины в выбранный момент времени</w:t>
      </w:r>
      <w:r w:rsidR="00DD7730" w:rsidRPr="00DD7730">
        <w:rPr>
          <w:rFonts w:ascii="Times New Roman" w:eastAsia="Times New Roman" w:hAnsi="Times New Roman" w:cs="Times New Roman"/>
          <w:kern w:val="0"/>
          <w:sz w:val="28"/>
          <w:szCs w:val="28"/>
          <w:lang w:eastAsia="ru-RU"/>
          <w14:ligatures w14:val="none"/>
        </w:rPr>
        <w:t>.</w:t>
      </w:r>
    </w:p>
    <w:p w14:paraId="7BFAEFB5" w14:textId="261752E9" w:rsidR="00DD4796" w:rsidRPr="00DD4796" w:rsidRDefault="00DD4796" w:rsidP="00A5430C">
      <w:pPr>
        <w:numPr>
          <w:ilvl w:val="0"/>
          <w:numId w:val="70"/>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i/>
          <w:iCs/>
          <w:kern w:val="0"/>
          <w:sz w:val="28"/>
          <w:szCs w:val="28"/>
          <w:lang w:eastAsia="ru-RU"/>
          <w14:ligatures w14:val="none"/>
        </w:rPr>
        <w:t>Физическая схема</w:t>
      </w:r>
      <w:r w:rsidRPr="00DD4796">
        <w:rPr>
          <w:rFonts w:ascii="Times New Roman" w:eastAsia="Times New Roman" w:hAnsi="Times New Roman" w:cs="Times New Roman"/>
          <w:kern w:val="0"/>
          <w:sz w:val="28"/>
          <w:szCs w:val="28"/>
          <w:lang w:eastAsia="ru-RU"/>
          <w14:ligatures w14:val="none"/>
        </w:rPr>
        <w:t xml:space="preserve"> </w:t>
      </w:r>
      <w:r w:rsidR="003C73AD" w:rsidRPr="00DD4796">
        <w:rPr>
          <w:rStyle w:val="qwen-markdown-text"/>
          <w:rFonts w:ascii="Times New Roman" w:hAnsi="Times New Roman" w:cs="Times New Roman"/>
          <w:sz w:val="28"/>
          <w:szCs w:val="28"/>
        </w:rPr>
        <w:t>–</w:t>
      </w:r>
      <w:r w:rsidRPr="00DD4796">
        <w:rPr>
          <w:rFonts w:ascii="Times New Roman" w:eastAsia="Times New Roman" w:hAnsi="Times New Roman" w:cs="Times New Roman"/>
          <w:kern w:val="0"/>
          <w:sz w:val="28"/>
          <w:szCs w:val="28"/>
          <w:lang w:eastAsia="ru-RU"/>
          <w14:ligatures w14:val="none"/>
        </w:rPr>
        <w:t xml:space="preserve"> схематическое поперечное сечение сварного соединения с отображением шва (красный прямоугольник) и ЗТВ (жёлтый прямоугольник)</w:t>
      </w:r>
      <w:r w:rsidR="00DD7730" w:rsidRPr="00DD7730">
        <w:rPr>
          <w:rFonts w:ascii="Times New Roman" w:eastAsia="Times New Roman" w:hAnsi="Times New Roman" w:cs="Times New Roman"/>
          <w:kern w:val="0"/>
          <w:sz w:val="28"/>
          <w:szCs w:val="28"/>
          <w:lang w:eastAsia="ru-RU"/>
          <w14:ligatures w14:val="none"/>
        </w:rPr>
        <w:t>.</w:t>
      </w:r>
    </w:p>
    <w:p w14:paraId="64CAE817" w14:textId="67D468DE" w:rsidR="00DD4796" w:rsidRPr="00DD4796" w:rsidRDefault="00DD4796" w:rsidP="00A5430C">
      <w:pPr>
        <w:numPr>
          <w:ilvl w:val="0"/>
          <w:numId w:val="70"/>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i/>
          <w:iCs/>
          <w:kern w:val="0"/>
          <w:sz w:val="28"/>
          <w:szCs w:val="28"/>
          <w:lang w:eastAsia="ru-RU"/>
          <w14:ligatures w14:val="none"/>
        </w:rPr>
        <w:t xml:space="preserve">Тепловая карта </w:t>
      </w:r>
      <w:proofErr w:type="spellStart"/>
      <w:r w:rsidRPr="00DD4796">
        <w:rPr>
          <w:rFonts w:ascii="Times New Roman" w:eastAsia="Times New Roman" w:hAnsi="Times New Roman" w:cs="Times New Roman"/>
          <w:i/>
          <w:iCs/>
          <w:kern w:val="0"/>
          <w:sz w:val="28"/>
          <w:szCs w:val="28"/>
          <w:lang w:eastAsia="ru-RU"/>
          <w14:ligatures w14:val="none"/>
        </w:rPr>
        <w:t>time-lapse</w:t>
      </w:r>
      <w:proofErr w:type="spellEnd"/>
      <w:r w:rsidRPr="00DD4796">
        <w:rPr>
          <w:rFonts w:ascii="Times New Roman" w:eastAsia="Times New Roman" w:hAnsi="Times New Roman" w:cs="Times New Roman"/>
          <w:kern w:val="0"/>
          <w:sz w:val="28"/>
          <w:szCs w:val="28"/>
          <w:lang w:eastAsia="ru-RU"/>
          <w14:ligatures w14:val="none"/>
        </w:rPr>
        <w:t xml:space="preserve"> </w:t>
      </w:r>
      <w:r w:rsidR="003C73AD" w:rsidRPr="00DD4796">
        <w:rPr>
          <w:rStyle w:val="qwen-markdown-text"/>
          <w:rFonts w:ascii="Times New Roman" w:hAnsi="Times New Roman" w:cs="Times New Roman"/>
          <w:sz w:val="28"/>
          <w:szCs w:val="28"/>
        </w:rPr>
        <w:t>–</w:t>
      </w:r>
      <w:r w:rsidRPr="00DD4796">
        <w:rPr>
          <w:rFonts w:ascii="Times New Roman" w:eastAsia="Times New Roman" w:hAnsi="Times New Roman" w:cs="Times New Roman"/>
          <w:kern w:val="0"/>
          <w:sz w:val="28"/>
          <w:szCs w:val="28"/>
          <w:lang w:eastAsia="ru-RU"/>
          <w14:ligatures w14:val="none"/>
        </w:rPr>
        <w:t xml:space="preserve"> кумулятивная тепловая карта, показывающая историю нагрева от начала моделирования до текущего момента</w:t>
      </w:r>
      <w:r w:rsidR="00DD7730" w:rsidRPr="00DD7730">
        <w:rPr>
          <w:rFonts w:ascii="Times New Roman" w:eastAsia="Times New Roman" w:hAnsi="Times New Roman" w:cs="Times New Roman"/>
          <w:kern w:val="0"/>
          <w:sz w:val="28"/>
          <w:szCs w:val="28"/>
          <w:lang w:eastAsia="ru-RU"/>
          <w14:ligatures w14:val="none"/>
        </w:rPr>
        <w:t>.</w:t>
      </w:r>
    </w:p>
    <w:p w14:paraId="5736A594" w14:textId="1584AA58" w:rsidR="00DD4796" w:rsidRDefault="00DD4796" w:rsidP="00DD479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Пользователь может управлять анимацией с помощью кнопок Play/</w:t>
      </w:r>
      <w:proofErr w:type="spellStart"/>
      <w:r w:rsidRPr="00DD4796">
        <w:rPr>
          <w:rFonts w:ascii="Times New Roman" w:eastAsia="Times New Roman" w:hAnsi="Times New Roman" w:cs="Times New Roman"/>
          <w:kern w:val="0"/>
          <w:sz w:val="28"/>
          <w:szCs w:val="28"/>
          <w:lang w:eastAsia="ru-RU"/>
          <w14:ligatures w14:val="none"/>
        </w:rPr>
        <w:t>Pause</w:t>
      </w:r>
      <w:proofErr w:type="spellEnd"/>
      <w:r w:rsidRPr="00DD4796">
        <w:rPr>
          <w:rFonts w:ascii="Times New Roman" w:eastAsia="Times New Roman" w:hAnsi="Times New Roman" w:cs="Times New Roman"/>
          <w:kern w:val="0"/>
          <w:sz w:val="28"/>
          <w:szCs w:val="28"/>
          <w:lang w:eastAsia="ru-RU"/>
          <w14:ligatures w14:val="none"/>
        </w:rPr>
        <w:t>/</w:t>
      </w:r>
      <w:proofErr w:type="spellStart"/>
      <w:r w:rsidRPr="00DD4796">
        <w:rPr>
          <w:rFonts w:ascii="Times New Roman" w:eastAsia="Times New Roman" w:hAnsi="Times New Roman" w:cs="Times New Roman"/>
          <w:kern w:val="0"/>
          <w:sz w:val="28"/>
          <w:szCs w:val="28"/>
          <w:lang w:eastAsia="ru-RU"/>
          <w14:ligatures w14:val="none"/>
        </w:rPr>
        <w:t>Reset</w:t>
      </w:r>
      <w:proofErr w:type="spellEnd"/>
      <w:r w:rsidRPr="00DD4796">
        <w:rPr>
          <w:rFonts w:ascii="Times New Roman" w:eastAsia="Times New Roman" w:hAnsi="Times New Roman" w:cs="Times New Roman"/>
          <w:kern w:val="0"/>
          <w:sz w:val="28"/>
          <w:szCs w:val="28"/>
          <w:lang w:eastAsia="ru-RU"/>
          <w14:ligatures w14:val="none"/>
        </w:rPr>
        <w:t>, ползунка времени и выбора скорости воспроизведения (0.5x, 1.0x, 2.0x).</w:t>
      </w:r>
    </w:p>
    <w:p w14:paraId="1D87A8E5" w14:textId="78671222" w:rsidR="003C73AD" w:rsidRDefault="003C73AD" w:rsidP="00DD4796">
      <w:pPr>
        <w:spacing w:after="0" w:line="360" w:lineRule="auto"/>
        <w:ind w:firstLine="709"/>
        <w:jc w:val="both"/>
        <w:rPr>
          <w:rFonts w:ascii="Times New Roman" w:eastAsia="Times New Roman" w:hAnsi="Times New Roman" w:cs="Times New Roman"/>
          <w:kern w:val="0"/>
          <w:sz w:val="28"/>
          <w:szCs w:val="28"/>
          <w:lang w:eastAsia="ru-RU"/>
          <w14:ligatures w14:val="none"/>
        </w:rPr>
      </w:pPr>
    </w:p>
    <w:p w14:paraId="252FA45B" w14:textId="2FC0F03B" w:rsidR="003C73AD" w:rsidRDefault="003C73AD" w:rsidP="00DD4796">
      <w:pPr>
        <w:spacing w:after="0" w:line="360" w:lineRule="auto"/>
        <w:ind w:firstLine="709"/>
        <w:jc w:val="both"/>
        <w:rPr>
          <w:rFonts w:ascii="Times New Roman" w:eastAsia="Times New Roman" w:hAnsi="Times New Roman" w:cs="Times New Roman"/>
          <w:kern w:val="0"/>
          <w:sz w:val="28"/>
          <w:szCs w:val="28"/>
          <w:lang w:eastAsia="ru-RU"/>
          <w14:ligatures w14:val="none"/>
        </w:rPr>
      </w:pPr>
    </w:p>
    <w:p w14:paraId="28C2C019" w14:textId="1BDC5B3C" w:rsidR="003C73AD" w:rsidRDefault="003C73AD" w:rsidP="003C73AD">
      <w:pPr>
        <w:spacing w:after="0" w:line="360" w:lineRule="auto"/>
        <w:jc w:val="center"/>
        <w:rPr>
          <w:rStyle w:val="qwen-markdown-text"/>
          <w:rFonts w:ascii="Times New Roman" w:hAnsi="Times New Roman" w:cs="Times New Roman"/>
          <w:sz w:val="28"/>
          <w:szCs w:val="28"/>
        </w:rPr>
      </w:pPr>
      <w:r>
        <w:rPr>
          <w:noProof/>
        </w:rPr>
        <w:drawing>
          <wp:inline distT="0" distB="0" distL="0" distR="0" wp14:anchorId="313B41CA" wp14:editId="120295EE">
            <wp:extent cx="5940425" cy="276923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2769235"/>
                    </a:xfrm>
                    <a:prstGeom prst="rect">
                      <a:avLst/>
                    </a:prstGeom>
                    <a:noFill/>
                    <a:ln>
                      <a:noFill/>
                    </a:ln>
                  </pic:spPr>
                </pic:pic>
              </a:graphicData>
            </a:graphic>
          </wp:inline>
        </w:drawing>
      </w:r>
    </w:p>
    <w:p w14:paraId="3346D648" w14:textId="590E75A5" w:rsidR="003C73AD" w:rsidRPr="00DD4796" w:rsidRDefault="003C73AD" w:rsidP="003C73AD">
      <w:pPr>
        <w:spacing w:after="0" w:line="360" w:lineRule="auto"/>
        <w:jc w:val="center"/>
        <w:rPr>
          <w:rFonts w:ascii="Times New Roman" w:hAnsi="Times New Roman" w:cs="Times New Roman"/>
          <w:sz w:val="28"/>
          <w:szCs w:val="28"/>
        </w:rPr>
      </w:pPr>
      <w:r w:rsidRPr="00DD4796">
        <w:rPr>
          <w:rStyle w:val="qwen-markdown-text"/>
          <w:rFonts w:ascii="Times New Roman" w:hAnsi="Times New Roman" w:cs="Times New Roman"/>
          <w:sz w:val="28"/>
          <w:szCs w:val="28"/>
        </w:rPr>
        <w:t>Рисунок 3.</w:t>
      </w:r>
      <w:r>
        <w:rPr>
          <w:rStyle w:val="qwen-markdown-text"/>
          <w:rFonts w:ascii="Times New Roman" w:hAnsi="Times New Roman" w:cs="Times New Roman"/>
          <w:sz w:val="28"/>
          <w:szCs w:val="28"/>
        </w:rPr>
        <w:t>5</w:t>
      </w:r>
      <w:r w:rsidRPr="00DD4796">
        <w:rPr>
          <w:rStyle w:val="qwen-markdown-text"/>
          <w:rFonts w:ascii="Times New Roman" w:hAnsi="Times New Roman" w:cs="Times New Roman"/>
          <w:sz w:val="28"/>
          <w:szCs w:val="28"/>
        </w:rPr>
        <w:t xml:space="preserve"> – </w:t>
      </w:r>
      <w:r w:rsidRPr="00DD4796">
        <w:rPr>
          <w:rFonts w:ascii="Times New Roman" w:eastAsia="Times New Roman" w:hAnsi="Times New Roman" w:cs="Times New Roman"/>
          <w:kern w:val="0"/>
          <w:sz w:val="28"/>
          <w:szCs w:val="28"/>
          <w:lang w:eastAsia="ru-RU"/>
          <w14:ligatures w14:val="none"/>
        </w:rPr>
        <w:t xml:space="preserve">Вкладка </w:t>
      </w:r>
      <w:r w:rsidRPr="002E1404">
        <w:rPr>
          <w:rStyle w:val="qwen-markdown-text"/>
          <w:rFonts w:ascii="Times New Roman" w:hAnsi="Times New Roman" w:cs="Times New Roman"/>
          <w:sz w:val="28"/>
          <w:szCs w:val="28"/>
        </w:rPr>
        <w:t>«</w:t>
      </w:r>
      <w:r>
        <w:rPr>
          <w:rFonts w:ascii="Times New Roman" w:eastAsia="Times New Roman" w:hAnsi="Times New Roman" w:cs="Times New Roman"/>
          <w:kern w:val="0"/>
          <w:sz w:val="28"/>
          <w:szCs w:val="28"/>
          <w:lang w:eastAsia="ru-RU"/>
          <w14:ligatures w14:val="none"/>
        </w:rPr>
        <w:t>Металлургия</w:t>
      </w:r>
      <w:r w:rsidRPr="002E1404">
        <w:rPr>
          <w:rStyle w:val="qwen-markdown-text"/>
          <w:rFonts w:ascii="Times New Roman" w:hAnsi="Times New Roman" w:cs="Times New Roman"/>
          <w:sz w:val="28"/>
          <w:szCs w:val="28"/>
        </w:rPr>
        <w:t>»</w:t>
      </w:r>
    </w:p>
    <w:p w14:paraId="1635C8C5" w14:textId="1C7007B3" w:rsidR="00DD4796" w:rsidRPr="00DD4796" w:rsidRDefault="00DD4796" w:rsidP="00DD479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b/>
          <w:bCs/>
          <w:i/>
          <w:iCs/>
          <w:kern w:val="0"/>
          <w:sz w:val="28"/>
          <w:szCs w:val="28"/>
          <w:lang w:eastAsia="ru-RU"/>
          <w14:ligatures w14:val="none"/>
        </w:rPr>
        <w:t xml:space="preserve">Вкладка </w:t>
      </w:r>
      <w:r w:rsidR="003C73AD" w:rsidRPr="003C73AD">
        <w:rPr>
          <w:rStyle w:val="qwen-markdown-text"/>
          <w:rFonts w:ascii="Times New Roman" w:hAnsi="Times New Roman" w:cs="Times New Roman"/>
          <w:b/>
          <w:bCs/>
          <w:i/>
          <w:iCs/>
          <w:sz w:val="28"/>
          <w:szCs w:val="28"/>
        </w:rPr>
        <w:t>«</w:t>
      </w:r>
      <w:r w:rsidR="003C73AD" w:rsidRPr="003C73AD">
        <w:rPr>
          <w:rFonts w:ascii="Times New Roman" w:eastAsia="Times New Roman" w:hAnsi="Times New Roman" w:cs="Times New Roman"/>
          <w:b/>
          <w:bCs/>
          <w:i/>
          <w:iCs/>
          <w:kern w:val="0"/>
          <w:sz w:val="28"/>
          <w:szCs w:val="28"/>
          <w:lang w:eastAsia="ru-RU"/>
          <w14:ligatures w14:val="none"/>
        </w:rPr>
        <w:t>Металлургия</w:t>
      </w:r>
      <w:r w:rsidR="003C73AD" w:rsidRPr="003C73AD">
        <w:rPr>
          <w:rStyle w:val="qwen-markdown-text"/>
          <w:rFonts w:ascii="Times New Roman" w:hAnsi="Times New Roman" w:cs="Times New Roman"/>
          <w:b/>
          <w:bCs/>
          <w:i/>
          <w:iCs/>
          <w:sz w:val="28"/>
          <w:szCs w:val="28"/>
        </w:rPr>
        <w:t>»</w:t>
      </w:r>
      <w:r w:rsidRPr="00DD4796">
        <w:rPr>
          <w:rFonts w:ascii="Times New Roman" w:eastAsia="Times New Roman" w:hAnsi="Times New Roman" w:cs="Times New Roman"/>
          <w:kern w:val="0"/>
          <w:sz w:val="28"/>
          <w:szCs w:val="28"/>
          <w:lang w:eastAsia="ru-RU"/>
          <w14:ligatures w14:val="none"/>
        </w:rPr>
        <w:t xml:space="preserve"> отображает:</w:t>
      </w:r>
    </w:p>
    <w:p w14:paraId="0EAC696E" w14:textId="10E415C7" w:rsidR="00DD4796" w:rsidRPr="00DD4796" w:rsidRDefault="00DD4796" w:rsidP="00A5430C">
      <w:pPr>
        <w:numPr>
          <w:ilvl w:val="0"/>
          <w:numId w:val="71"/>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 xml:space="preserve">CCT-диаграмму (диаграмму непрерывного охлаждения) с областями феррита, перлита, бейнита и линией начала мартенситного превращения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w:rPr>
                <w:rFonts w:ascii="Cambria Math" w:eastAsia="Times New Roman" w:hAnsi="Cambria Math" w:cs="Times New Roman"/>
                <w:kern w:val="0"/>
                <w:sz w:val="28"/>
                <w:szCs w:val="28"/>
                <w:lang w:eastAsia="ru-RU"/>
                <w14:ligatures w14:val="none"/>
              </w:rPr>
              <m:t>s</m:t>
            </m:r>
          </m:sub>
        </m:sSub>
        <m:r>
          <m:rPr>
            <m:sty m:val="p"/>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200°C</m:t>
        </m:r>
      </m:oMath>
      <w:r w:rsidR="00DD7730" w:rsidRPr="00DD7730">
        <w:rPr>
          <w:rFonts w:ascii="Times New Roman" w:eastAsia="Times New Roman" w:hAnsi="Times New Roman" w:cs="Times New Roman"/>
          <w:kern w:val="0"/>
          <w:sz w:val="28"/>
          <w:szCs w:val="28"/>
          <w:lang w:eastAsia="ru-RU"/>
          <w14:ligatures w14:val="none"/>
        </w:rPr>
        <w:t>;</w:t>
      </w:r>
    </w:p>
    <w:p w14:paraId="1A869721" w14:textId="19242C2B" w:rsidR="00DD4796" w:rsidRPr="00DD4796" w:rsidRDefault="00DD4796" w:rsidP="00A5430C">
      <w:pPr>
        <w:numPr>
          <w:ilvl w:val="0"/>
          <w:numId w:val="71"/>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Наложение расчётного термического цикла на CCT-диаграмму в логарифмической шкале времени</w:t>
      </w:r>
      <w:r w:rsidR="00DD7730" w:rsidRPr="00DD7730">
        <w:rPr>
          <w:rFonts w:ascii="Times New Roman" w:eastAsia="Times New Roman" w:hAnsi="Times New Roman" w:cs="Times New Roman"/>
          <w:kern w:val="0"/>
          <w:sz w:val="28"/>
          <w:szCs w:val="28"/>
          <w:lang w:eastAsia="ru-RU"/>
          <w14:ligatures w14:val="none"/>
        </w:rPr>
        <w:t>;</w:t>
      </w:r>
    </w:p>
    <w:p w14:paraId="38608197" w14:textId="3001740C" w:rsidR="00DD4796" w:rsidRPr="00DD4796" w:rsidRDefault="00DD4796" w:rsidP="00A5430C">
      <w:pPr>
        <w:numPr>
          <w:ilvl w:val="0"/>
          <w:numId w:val="71"/>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kern w:val="0"/>
          <w:sz w:val="28"/>
          <w:szCs w:val="28"/>
          <w:lang w:eastAsia="ru-RU"/>
          <w14:ligatures w14:val="none"/>
        </w:rPr>
        <w:t xml:space="preserve">Блок с числовыми значениями метрик: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oMath>
      <w:r w:rsidRPr="00DD4796">
        <w:rPr>
          <w:rFonts w:ascii="Times New Roman" w:eastAsia="Times New Roman" w:hAnsi="Times New Roman" w:cs="Times New Roman"/>
          <w:kern w:val="0"/>
          <w:sz w:val="28"/>
          <w:szCs w:val="28"/>
          <w:lang w:eastAsia="ru-RU"/>
          <w14:ligatures w14:val="none"/>
        </w:rPr>
        <w:t>​, ширина шва, ширина ЗТВ, прогнозируемая структура</w:t>
      </w:r>
      <w:r w:rsidR="00DD7730" w:rsidRPr="00DD7730">
        <w:rPr>
          <w:rFonts w:ascii="Times New Roman" w:eastAsia="Times New Roman" w:hAnsi="Times New Roman" w:cs="Times New Roman"/>
          <w:kern w:val="0"/>
          <w:sz w:val="28"/>
          <w:szCs w:val="28"/>
          <w:lang w:eastAsia="ru-RU"/>
          <w14:ligatures w14:val="none"/>
        </w:rPr>
        <w:t>.</w:t>
      </w:r>
    </w:p>
    <w:p w14:paraId="695844F6" w14:textId="77777777" w:rsidR="00DD4796" w:rsidRPr="00DD4796" w:rsidRDefault="00DD4796" w:rsidP="00DD479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DD4796">
        <w:rPr>
          <w:rFonts w:ascii="Times New Roman" w:eastAsia="Times New Roman" w:hAnsi="Times New Roman" w:cs="Times New Roman"/>
          <w:b/>
          <w:bCs/>
          <w:kern w:val="0"/>
          <w:sz w:val="28"/>
          <w:szCs w:val="28"/>
          <w:lang w:eastAsia="ru-RU"/>
          <w14:ligatures w14:val="none"/>
        </w:rPr>
        <w:t>Другие вкладки визуализации:</w:t>
      </w:r>
    </w:p>
    <w:p w14:paraId="7A5A79AA" w14:textId="2EB06549" w:rsidR="00DD4796" w:rsidRPr="00DD4796" w:rsidRDefault="00DD7730" w:rsidP="00A5430C">
      <w:pPr>
        <w:numPr>
          <w:ilvl w:val="0"/>
          <w:numId w:val="72"/>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b/>
          <w:bCs/>
          <w:i/>
          <w:iCs/>
          <w:kern w:val="0"/>
          <w:sz w:val="28"/>
          <w:szCs w:val="28"/>
          <w:lang w:eastAsia="ru-RU"/>
          <w14:ligatures w14:val="none"/>
        </w:rPr>
        <w:t>Охлаждение</w:t>
      </w:r>
      <w:r w:rsidR="003C73AD"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kern w:val="0"/>
          <w:sz w:val="28"/>
          <w:szCs w:val="28"/>
          <w:lang w:eastAsia="ru-RU"/>
          <w14:ligatures w14:val="none"/>
        </w:rPr>
        <w:t xml:space="preserve"> </w:t>
      </w:r>
      <w:r w:rsidRPr="00DD4796">
        <w:rPr>
          <w:rStyle w:val="qwen-markdown-text"/>
          <w:rFonts w:ascii="Times New Roman" w:hAnsi="Times New Roman" w:cs="Times New Roman"/>
          <w:sz w:val="28"/>
          <w:szCs w:val="28"/>
        </w:rPr>
        <w:t>–</w:t>
      </w:r>
      <w:r w:rsidR="00DD4796" w:rsidRPr="00DD4796">
        <w:rPr>
          <w:rFonts w:ascii="Times New Roman" w:eastAsia="Times New Roman" w:hAnsi="Times New Roman" w:cs="Times New Roman"/>
          <w:kern w:val="0"/>
          <w:sz w:val="28"/>
          <w:szCs w:val="28"/>
          <w:lang w:eastAsia="ru-RU"/>
          <w14:ligatures w14:val="none"/>
        </w:rPr>
        <w:t xml:space="preserve"> график скорости охлаждения </w:t>
      </w:r>
      <m:oMath>
        <m:r>
          <w:rPr>
            <w:rFonts w:ascii="Cambria Math" w:eastAsia="Times New Roman" w:hAnsi="Cambria Math" w:cs="Times New Roman"/>
            <w:kern w:val="0"/>
            <w:sz w:val="28"/>
            <w:szCs w:val="28"/>
            <w:lang w:eastAsia="ru-RU"/>
            <w14:ligatures w14:val="none"/>
          </w:rPr>
          <m:t>dT</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dt</m:t>
        </m:r>
      </m:oMath>
      <w:r w:rsidR="00DD4796" w:rsidRPr="00DD4796">
        <w:rPr>
          <w:rFonts w:ascii="Times New Roman" w:eastAsia="Times New Roman" w:hAnsi="Times New Roman" w:cs="Times New Roman"/>
          <w:kern w:val="0"/>
          <w:sz w:val="28"/>
          <w:szCs w:val="28"/>
          <w:lang w:eastAsia="ru-RU"/>
          <w14:ligatures w14:val="none"/>
        </w:rPr>
        <w:t xml:space="preserve"> с отметками критических значений (30°C/с и 50°C/с)</w:t>
      </w:r>
      <w:r w:rsidRPr="00DD7730">
        <w:rPr>
          <w:rFonts w:ascii="Times New Roman" w:eastAsia="Times New Roman" w:hAnsi="Times New Roman" w:cs="Times New Roman"/>
          <w:kern w:val="0"/>
          <w:sz w:val="28"/>
          <w:szCs w:val="28"/>
          <w:lang w:eastAsia="ru-RU"/>
          <w14:ligatures w14:val="none"/>
        </w:rPr>
        <w:t>;</w:t>
      </w:r>
    </w:p>
    <w:p w14:paraId="7BFA68F6" w14:textId="402A7B22" w:rsidR="00DD4796" w:rsidRPr="00DD4796" w:rsidRDefault="00DD7730" w:rsidP="00A5430C">
      <w:pPr>
        <w:numPr>
          <w:ilvl w:val="0"/>
          <w:numId w:val="72"/>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b/>
          <w:bCs/>
          <w:i/>
          <w:iCs/>
          <w:kern w:val="0"/>
          <w:sz w:val="28"/>
          <w:szCs w:val="28"/>
          <w:lang w:eastAsia="ru-RU"/>
          <w14:ligatures w14:val="none"/>
        </w:rPr>
        <w:t>Источники</w:t>
      </w:r>
      <w:r w:rsidR="003C73AD"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kern w:val="0"/>
          <w:sz w:val="28"/>
          <w:szCs w:val="28"/>
          <w:lang w:eastAsia="ru-RU"/>
          <w14:ligatures w14:val="none"/>
        </w:rPr>
        <w:t xml:space="preserve"> </w:t>
      </w:r>
      <w:r w:rsidRPr="00DD4796">
        <w:rPr>
          <w:rStyle w:val="qwen-markdown-text"/>
          <w:rFonts w:ascii="Times New Roman" w:hAnsi="Times New Roman" w:cs="Times New Roman"/>
          <w:sz w:val="28"/>
          <w:szCs w:val="28"/>
        </w:rPr>
        <w:t>–</w:t>
      </w:r>
      <w:r w:rsidR="00DD4796" w:rsidRPr="00DD4796">
        <w:rPr>
          <w:rFonts w:ascii="Times New Roman" w:eastAsia="Times New Roman" w:hAnsi="Times New Roman" w:cs="Times New Roman"/>
          <w:kern w:val="0"/>
          <w:sz w:val="28"/>
          <w:szCs w:val="28"/>
          <w:lang w:eastAsia="ru-RU"/>
          <w14:ligatures w14:val="none"/>
        </w:rPr>
        <w:t xml:space="preserve"> сравнение профилей равномерного и гауссова источников</w:t>
      </w:r>
      <w:r w:rsidRPr="00DD7730">
        <w:rPr>
          <w:rFonts w:ascii="Times New Roman" w:eastAsia="Times New Roman" w:hAnsi="Times New Roman" w:cs="Times New Roman"/>
          <w:kern w:val="0"/>
          <w:sz w:val="28"/>
          <w:szCs w:val="28"/>
          <w:lang w:eastAsia="ru-RU"/>
          <w14:ligatures w14:val="none"/>
        </w:rPr>
        <w:t>;</w:t>
      </w:r>
    </w:p>
    <w:p w14:paraId="5099AF76" w14:textId="38C2AA7C" w:rsidR="00DD4796" w:rsidRPr="00DD4796" w:rsidRDefault="00DD7730" w:rsidP="00A5430C">
      <w:pPr>
        <w:numPr>
          <w:ilvl w:val="0"/>
          <w:numId w:val="72"/>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b/>
          <w:bCs/>
          <w:i/>
          <w:iCs/>
          <w:kern w:val="0"/>
          <w:sz w:val="28"/>
          <w:szCs w:val="28"/>
          <w:lang w:eastAsia="ru-RU"/>
          <w14:ligatures w14:val="none"/>
        </w:rPr>
        <w:t>Ряд Фурье</w:t>
      </w:r>
      <w:r w:rsidR="003C73AD"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kern w:val="0"/>
          <w:sz w:val="28"/>
          <w:szCs w:val="28"/>
          <w:lang w:eastAsia="ru-RU"/>
          <w14:ligatures w14:val="none"/>
        </w:rPr>
        <w:t xml:space="preserve"> </w:t>
      </w:r>
      <w:r w:rsidRPr="00DD4796">
        <w:rPr>
          <w:rStyle w:val="qwen-markdown-text"/>
          <w:rFonts w:ascii="Times New Roman" w:hAnsi="Times New Roman" w:cs="Times New Roman"/>
          <w:sz w:val="28"/>
          <w:szCs w:val="28"/>
        </w:rPr>
        <w:t>–</w:t>
      </w:r>
      <w:r w:rsidR="00DD4796" w:rsidRPr="00DD4796">
        <w:rPr>
          <w:rFonts w:ascii="Times New Roman" w:eastAsia="Times New Roman" w:hAnsi="Times New Roman" w:cs="Times New Roman"/>
          <w:kern w:val="0"/>
          <w:sz w:val="28"/>
          <w:szCs w:val="28"/>
          <w:lang w:eastAsia="ru-RU"/>
          <w14:ligatures w14:val="none"/>
        </w:rPr>
        <w:t xml:space="preserve"> коэффициенты Фурье и график сходимости ряда при увеличении числа мод</w:t>
      </w:r>
      <w:r w:rsidRPr="00DD7730">
        <w:rPr>
          <w:rFonts w:ascii="Times New Roman" w:eastAsia="Times New Roman" w:hAnsi="Times New Roman" w:cs="Times New Roman"/>
          <w:kern w:val="0"/>
          <w:sz w:val="28"/>
          <w:szCs w:val="28"/>
          <w:lang w:eastAsia="ru-RU"/>
          <w14:ligatures w14:val="none"/>
        </w:rPr>
        <w:t>;</w:t>
      </w:r>
    </w:p>
    <w:p w14:paraId="32ED12B7" w14:textId="1F131670" w:rsidR="00DD4796" w:rsidRPr="00DD4796" w:rsidRDefault="00DD7730" w:rsidP="00A5430C">
      <w:pPr>
        <w:numPr>
          <w:ilvl w:val="0"/>
          <w:numId w:val="72"/>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b/>
          <w:bCs/>
          <w:i/>
          <w:iCs/>
          <w:kern w:val="0"/>
          <w:sz w:val="28"/>
          <w:szCs w:val="28"/>
          <w:lang w:eastAsia="ru-RU"/>
          <w14:ligatures w14:val="none"/>
        </w:rPr>
        <w:t>Компоненты</w:t>
      </w:r>
      <w:r w:rsidR="003C73AD"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kern w:val="0"/>
          <w:sz w:val="28"/>
          <w:szCs w:val="28"/>
          <w:lang w:eastAsia="ru-RU"/>
          <w14:ligatures w14:val="none"/>
        </w:rPr>
        <w:t xml:space="preserve"> </w:t>
      </w:r>
      <w:r w:rsidRPr="00DD4796">
        <w:rPr>
          <w:rStyle w:val="qwen-markdown-text"/>
          <w:rFonts w:ascii="Times New Roman" w:hAnsi="Times New Roman" w:cs="Times New Roman"/>
          <w:sz w:val="28"/>
          <w:szCs w:val="28"/>
        </w:rPr>
        <w:t>–</w:t>
      </w:r>
      <w:r w:rsidR="00DD4796" w:rsidRPr="00DD4796">
        <w:rPr>
          <w:rFonts w:ascii="Times New Roman" w:eastAsia="Times New Roman" w:hAnsi="Times New Roman" w:cs="Times New Roman"/>
          <w:kern w:val="0"/>
          <w:sz w:val="28"/>
          <w:szCs w:val="28"/>
          <w:lang w:eastAsia="ru-RU"/>
          <w14:ligatures w14:val="none"/>
        </w:rPr>
        <w:t xml:space="preserve"> разложение решения на вклад начального условия, граничных потоков и источника</w:t>
      </w:r>
      <w:r w:rsidRPr="00DD7730">
        <w:rPr>
          <w:rFonts w:ascii="Times New Roman" w:eastAsia="Times New Roman" w:hAnsi="Times New Roman" w:cs="Times New Roman"/>
          <w:kern w:val="0"/>
          <w:sz w:val="28"/>
          <w:szCs w:val="28"/>
          <w:lang w:eastAsia="ru-RU"/>
          <w14:ligatures w14:val="none"/>
        </w:rPr>
        <w:t>;</w:t>
      </w:r>
    </w:p>
    <w:p w14:paraId="4BF3CFF2" w14:textId="3A5093CA" w:rsidR="00DD4796" w:rsidRPr="00DD4796" w:rsidRDefault="00DD7730" w:rsidP="00A5430C">
      <w:pPr>
        <w:numPr>
          <w:ilvl w:val="0"/>
          <w:numId w:val="72"/>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7730">
        <w:rPr>
          <w:rStyle w:val="qwen-markdown-text"/>
          <w:rFonts w:ascii="Times New Roman" w:hAnsi="Times New Roman" w:cs="Times New Roman"/>
          <w:b/>
          <w:bCs/>
          <w:i/>
          <w:iCs/>
          <w:sz w:val="28"/>
          <w:szCs w:val="28"/>
        </w:rPr>
        <w:lastRenderedPageBreak/>
        <w:t>«</w:t>
      </w:r>
      <w:r w:rsidR="00DD4796" w:rsidRPr="00DD4796">
        <w:rPr>
          <w:rFonts w:ascii="Times New Roman" w:eastAsia="Times New Roman" w:hAnsi="Times New Roman" w:cs="Times New Roman"/>
          <w:b/>
          <w:bCs/>
          <w:i/>
          <w:iCs/>
          <w:kern w:val="0"/>
          <w:sz w:val="28"/>
          <w:szCs w:val="28"/>
          <w:lang w:eastAsia="ru-RU"/>
          <w14:ligatures w14:val="none"/>
        </w:rPr>
        <w:t>Распространение</w:t>
      </w:r>
      <w:r w:rsidR="003C73AD"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kern w:val="0"/>
          <w:sz w:val="28"/>
          <w:szCs w:val="28"/>
          <w:lang w:eastAsia="ru-RU"/>
          <w14:ligatures w14:val="none"/>
        </w:rPr>
        <w:t xml:space="preserve"> </w:t>
      </w:r>
      <w:r w:rsidRPr="00DD4796">
        <w:rPr>
          <w:rStyle w:val="qwen-markdown-text"/>
          <w:rFonts w:ascii="Times New Roman" w:hAnsi="Times New Roman" w:cs="Times New Roman"/>
          <w:sz w:val="28"/>
          <w:szCs w:val="28"/>
        </w:rPr>
        <w:t>–</w:t>
      </w:r>
      <w:r w:rsidR="00DD4796" w:rsidRPr="00DD4796">
        <w:rPr>
          <w:rFonts w:ascii="Times New Roman" w:eastAsia="Times New Roman" w:hAnsi="Times New Roman" w:cs="Times New Roman"/>
          <w:kern w:val="0"/>
          <w:sz w:val="28"/>
          <w:szCs w:val="28"/>
          <w:lang w:eastAsia="ru-RU"/>
          <w14:ligatures w14:val="none"/>
        </w:rPr>
        <w:t xml:space="preserve"> профиль температуры в выбранный момент времени с возможностью интерактивного выбора времени</w:t>
      </w:r>
      <w:r w:rsidRPr="00DD7730">
        <w:rPr>
          <w:rFonts w:ascii="Times New Roman" w:eastAsia="Times New Roman" w:hAnsi="Times New Roman" w:cs="Times New Roman"/>
          <w:kern w:val="0"/>
          <w:sz w:val="28"/>
          <w:szCs w:val="28"/>
          <w:lang w:eastAsia="ru-RU"/>
          <w14:ligatures w14:val="none"/>
        </w:rPr>
        <w:t>;</w:t>
      </w:r>
    </w:p>
    <w:p w14:paraId="637D4C1B" w14:textId="404282B3" w:rsidR="00DD4796" w:rsidRPr="00DD4796" w:rsidRDefault="00DD7730" w:rsidP="00A5430C">
      <w:pPr>
        <w:numPr>
          <w:ilvl w:val="0"/>
          <w:numId w:val="72"/>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b/>
          <w:bCs/>
          <w:i/>
          <w:iCs/>
          <w:kern w:val="0"/>
          <w:sz w:val="28"/>
          <w:szCs w:val="28"/>
          <w:lang w:eastAsia="ru-RU"/>
          <w14:ligatures w14:val="none"/>
        </w:rPr>
        <w:t>Длина</w:t>
      </w:r>
      <w:r w:rsidR="003C73AD"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kern w:val="0"/>
          <w:sz w:val="28"/>
          <w:szCs w:val="28"/>
          <w:lang w:eastAsia="ru-RU"/>
          <w14:ligatures w14:val="none"/>
        </w:rPr>
        <w:t xml:space="preserve"> </w:t>
      </w:r>
      <w:r w:rsidRPr="00DD4796">
        <w:rPr>
          <w:rStyle w:val="qwen-markdown-text"/>
          <w:rFonts w:ascii="Times New Roman" w:hAnsi="Times New Roman" w:cs="Times New Roman"/>
          <w:sz w:val="28"/>
          <w:szCs w:val="28"/>
        </w:rPr>
        <w:t>–</w:t>
      </w:r>
      <w:r w:rsidR="00DD4796" w:rsidRPr="00DD4796">
        <w:rPr>
          <w:rFonts w:ascii="Times New Roman" w:eastAsia="Times New Roman" w:hAnsi="Times New Roman" w:cs="Times New Roman"/>
          <w:kern w:val="0"/>
          <w:sz w:val="28"/>
          <w:szCs w:val="28"/>
          <w:lang w:eastAsia="ru-RU"/>
          <w14:ligatures w14:val="none"/>
        </w:rPr>
        <w:t xml:space="preserve"> влияние длины пластины на максимальную температуру</w:t>
      </w:r>
      <w:r w:rsidRPr="00DD7730">
        <w:rPr>
          <w:rFonts w:ascii="Times New Roman" w:eastAsia="Times New Roman" w:hAnsi="Times New Roman" w:cs="Times New Roman"/>
          <w:kern w:val="0"/>
          <w:sz w:val="28"/>
          <w:szCs w:val="28"/>
          <w:lang w:eastAsia="ru-RU"/>
          <w14:ligatures w14:val="none"/>
        </w:rPr>
        <w:t>;</w:t>
      </w:r>
    </w:p>
    <w:p w14:paraId="58DD95CD" w14:textId="529CF075" w:rsidR="00DD4796" w:rsidRPr="00DD4796" w:rsidRDefault="00DD7730" w:rsidP="00A5430C">
      <w:pPr>
        <w:numPr>
          <w:ilvl w:val="0"/>
          <w:numId w:val="72"/>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b/>
          <w:bCs/>
          <w:i/>
          <w:iCs/>
          <w:kern w:val="0"/>
          <w:sz w:val="28"/>
          <w:szCs w:val="28"/>
          <w:lang w:eastAsia="ru-RU"/>
          <w14:ligatures w14:val="none"/>
        </w:rPr>
        <w:t>Фазы</w:t>
      </w:r>
      <w:r w:rsidR="003C73AD"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kern w:val="0"/>
          <w:sz w:val="28"/>
          <w:szCs w:val="28"/>
          <w:lang w:eastAsia="ru-RU"/>
          <w14:ligatures w14:val="none"/>
        </w:rPr>
        <w:t xml:space="preserve"> </w:t>
      </w:r>
      <w:r w:rsidRPr="00DD4796">
        <w:rPr>
          <w:rStyle w:val="qwen-markdown-text"/>
          <w:rFonts w:ascii="Times New Roman" w:hAnsi="Times New Roman" w:cs="Times New Roman"/>
          <w:sz w:val="28"/>
          <w:szCs w:val="28"/>
        </w:rPr>
        <w:t>–</w:t>
      </w:r>
      <w:r w:rsidR="00DD4796" w:rsidRPr="00DD4796">
        <w:rPr>
          <w:rFonts w:ascii="Times New Roman" w:eastAsia="Times New Roman" w:hAnsi="Times New Roman" w:cs="Times New Roman"/>
          <w:kern w:val="0"/>
          <w:sz w:val="28"/>
          <w:szCs w:val="28"/>
          <w:lang w:eastAsia="ru-RU"/>
          <w14:ligatures w14:val="none"/>
        </w:rPr>
        <w:t xml:space="preserve"> фазовые превращения (жидкость, аустенит, </w:t>
      </w:r>
      <w:proofErr w:type="spellStart"/>
      <w:r w:rsidR="00DD4796" w:rsidRPr="00DD4796">
        <w:rPr>
          <w:rFonts w:ascii="Times New Roman" w:eastAsia="Times New Roman" w:hAnsi="Times New Roman" w:cs="Times New Roman"/>
          <w:kern w:val="0"/>
          <w:sz w:val="28"/>
          <w:szCs w:val="28"/>
          <w:lang w:eastAsia="ru-RU"/>
          <w14:ligatures w14:val="none"/>
        </w:rPr>
        <w:t>феррит+перлит</w:t>
      </w:r>
      <w:proofErr w:type="spellEnd"/>
      <w:r w:rsidR="00DD4796" w:rsidRPr="00DD4796">
        <w:rPr>
          <w:rFonts w:ascii="Times New Roman" w:eastAsia="Times New Roman" w:hAnsi="Times New Roman" w:cs="Times New Roman"/>
          <w:kern w:val="0"/>
          <w:sz w:val="28"/>
          <w:szCs w:val="28"/>
          <w:lang w:eastAsia="ru-RU"/>
          <w14:ligatures w14:val="none"/>
        </w:rPr>
        <w:t>) во времени</w:t>
      </w:r>
      <w:r w:rsidRPr="00DD7730">
        <w:rPr>
          <w:rFonts w:ascii="Times New Roman" w:eastAsia="Times New Roman" w:hAnsi="Times New Roman" w:cs="Times New Roman"/>
          <w:kern w:val="0"/>
          <w:sz w:val="28"/>
          <w:szCs w:val="28"/>
          <w:lang w:eastAsia="ru-RU"/>
          <w14:ligatures w14:val="none"/>
        </w:rPr>
        <w:t>;</w:t>
      </w:r>
    </w:p>
    <w:p w14:paraId="683CC858" w14:textId="69C193C4" w:rsidR="00DD4796" w:rsidRPr="00DD4796" w:rsidRDefault="00DD7730" w:rsidP="00A5430C">
      <w:pPr>
        <w:numPr>
          <w:ilvl w:val="0"/>
          <w:numId w:val="72"/>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b/>
          <w:bCs/>
          <w:i/>
          <w:iCs/>
          <w:kern w:val="0"/>
          <w:sz w:val="28"/>
          <w:szCs w:val="28"/>
          <w:lang w:eastAsia="ru-RU"/>
          <w14:ligatures w14:val="none"/>
        </w:rPr>
        <w:t>3D</w:t>
      </w:r>
      <w:r w:rsidR="003C73AD"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kern w:val="0"/>
          <w:sz w:val="28"/>
          <w:szCs w:val="28"/>
          <w:lang w:eastAsia="ru-RU"/>
          <w14:ligatures w14:val="none"/>
        </w:rPr>
        <w:t xml:space="preserve"> </w:t>
      </w:r>
      <w:r w:rsidRPr="00DD4796">
        <w:rPr>
          <w:rStyle w:val="qwen-markdown-text"/>
          <w:rFonts w:ascii="Times New Roman" w:hAnsi="Times New Roman" w:cs="Times New Roman"/>
          <w:sz w:val="28"/>
          <w:szCs w:val="28"/>
        </w:rPr>
        <w:t>–</w:t>
      </w:r>
      <w:r w:rsidR="00DD4796" w:rsidRPr="00DD4796">
        <w:rPr>
          <w:rFonts w:ascii="Times New Roman" w:eastAsia="Times New Roman" w:hAnsi="Times New Roman" w:cs="Times New Roman"/>
          <w:kern w:val="0"/>
          <w:sz w:val="28"/>
          <w:szCs w:val="28"/>
          <w:lang w:eastAsia="ru-RU"/>
          <w14:ligatures w14:val="none"/>
        </w:rPr>
        <w:t xml:space="preserve"> трёхмерная поверхность </w:t>
      </w:r>
      <m:oMath>
        <m:r>
          <w:rPr>
            <w:rFonts w:ascii="Cambria Math" w:eastAsia="Times New Roman" w:hAnsi="Cambria Math" w:cs="Times New Roman"/>
            <w:kern w:val="0"/>
            <w:sz w:val="28"/>
            <w:szCs w:val="28"/>
            <w:lang w:eastAsia="ru-RU"/>
            <w14:ligatures w14:val="none"/>
          </w:rPr>
          <m:t>T</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y,t</m:t>
            </m:r>
          </m:e>
        </m:d>
      </m:oMath>
      <w:r w:rsidRPr="00DD7730">
        <w:rPr>
          <w:rFonts w:ascii="Times New Roman" w:eastAsia="Times New Roman" w:hAnsi="Times New Roman" w:cs="Times New Roman"/>
          <w:kern w:val="0"/>
          <w:sz w:val="28"/>
          <w:szCs w:val="28"/>
          <w:lang w:eastAsia="ru-RU"/>
          <w14:ligatures w14:val="none"/>
        </w:rPr>
        <w:t>;</w:t>
      </w:r>
    </w:p>
    <w:p w14:paraId="7D4E2ACB" w14:textId="424EA92F" w:rsidR="00DD4796" w:rsidRPr="00DD4796" w:rsidRDefault="00DD7730" w:rsidP="00A5430C">
      <w:pPr>
        <w:numPr>
          <w:ilvl w:val="0"/>
          <w:numId w:val="72"/>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b/>
          <w:bCs/>
          <w:i/>
          <w:iCs/>
          <w:kern w:val="0"/>
          <w:sz w:val="28"/>
          <w:szCs w:val="28"/>
          <w:lang w:eastAsia="ru-RU"/>
          <w14:ligatures w14:val="none"/>
        </w:rPr>
        <w:t>Рекомендации</w:t>
      </w:r>
      <w:r w:rsidR="003C73AD" w:rsidRPr="00DD7730">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kern w:val="0"/>
          <w:sz w:val="28"/>
          <w:szCs w:val="28"/>
          <w:lang w:eastAsia="ru-RU"/>
          <w14:ligatures w14:val="none"/>
        </w:rPr>
        <w:t xml:space="preserve"> </w:t>
      </w:r>
      <w:r w:rsidRPr="00DD4796">
        <w:rPr>
          <w:rStyle w:val="qwen-markdown-text"/>
          <w:rFonts w:ascii="Times New Roman" w:hAnsi="Times New Roman" w:cs="Times New Roman"/>
          <w:sz w:val="28"/>
          <w:szCs w:val="28"/>
        </w:rPr>
        <w:t>–</w:t>
      </w:r>
      <w:r w:rsidR="00DD4796" w:rsidRPr="00DD4796">
        <w:rPr>
          <w:rFonts w:ascii="Times New Roman" w:eastAsia="Times New Roman" w:hAnsi="Times New Roman" w:cs="Times New Roman"/>
          <w:kern w:val="0"/>
          <w:sz w:val="28"/>
          <w:szCs w:val="28"/>
          <w:lang w:eastAsia="ru-RU"/>
          <w14:ligatures w14:val="none"/>
        </w:rPr>
        <w:t xml:space="preserve"> текстовый отчёт с анализом результатов</w:t>
      </w:r>
      <w:r w:rsidRPr="00DD7730">
        <w:rPr>
          <w:rFonts w:ascii="Times New Roman" w:eastAsia="Times New Roman" w:hAnsi="Times New Roman" w:cs="Times New Roman"/>
          <w:kern w:val="0"/>
          <w:sz w:val="28"/>
          <w:szCs w:val="28"/>
          <w:lang w:eastAsia="ru-RU"/>
          <w14:ligatures w14:val="none"/>
        </w:rPr>
        <w:t>;</w:t>
      </w:r>
    </w:p>
    <w:p w14:paraId="3ACCBA63" w14:textId="7AEF078D" w:rsidR="00DD4796" w:rsidRDefault="00DD7730" w:rsidP="00A5430C">
      <w:pPr>
        <w:numPr>
          <w:ilvl w:val="0"/>
          <w:numId w:val="72"/>
        </w:numPr>
        <w:spacing w:after="0" w:line="360" w:lineRule="auto"/>
        <w:ind w:left="0" w:firstLine="720"/>
        <w:jc w:val="both"/>
        <w:rPr>
          <w:rFonts w:ascii="Times New Roman" w:eastAsia="Times New Roman" w:hAnsi="Times New Roman" w:cs="Times New Roman"/>
          <w:kern w:val="0"/>
          <w:sz w:val="28"/>
          <w:szCs w:val="28"/>
          <w:lang w:eastAsia="ru-RU"/>
          <w14:ligatures w14:val="none"/>
        </w:rPr>
      </w:pPr>
      <w:r w:rsidRPr="00E50DC9">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b/>
          <w:bCs/>
          <w:i/>
          <w:iCs/>
          <w:kern w:val="0"/>
          <w:sz w:val="28"/>
          <w:szCs w:val="28"/>
          <w:lang w:eastAsia="ru-RU"/>
          <w14:ligatures w14:val="none"/>
        </w:rPr>
        <w:t>Теория</w:t>
      </w:r>
      <w:r w:rsidR="003C73AD" w:rsidRPr="00E50DC9">
        <w:rPr>
          <w:rStyle w:val="qwen-markdown-text"/>
          <w:rFonts w:ascii="Times New Roman" w:hAnsi="Times New Roman" w:cs="Times New Roman"/>
          <w:b/>
          <w:bCs/>
          <w:i/>
          <w:iCs/>
          <w:sz w:val="28"/>
          <w:szCs w:val="28"/>
        </w:rPr>
        <w:t>»</w:t>
      </w:r>
      <w:r w:rsidR="00DD4796" w:rsidRPr="00DD4796">
        <w:rPr>
          <w:rFonts w:ascii="Times New Roman" w:eastAsia="Times New Roman" w:hAnsi="Times New Roman" w:cs="Times New Roman"/>
          <w:kern w:val="0"/>
          <w:sz w:val="28"/>
          <w:szCs w:val="28"/>
          <w:lang w:eastAsia="ru-RU"/>
          <w14:ligatures w14:val="none"/>
        </w:rPr>
        <w:t xml:space="preserve"> </w:t>
      </w:r>
      <w:r w:rsidRPr="00E50DC9">
        <w:rPr>
          <w:rStyle w:val="qwen-markdown-text"/>
          <w:rFonts w:ascii="Times New Roman" w:hAnsi="Times New Roman" w:cs="Times New Roman"/>
          <w:sz w:val="28"/>
          <w:szCs w:val="28"/>
        </w:rPr>
        <w:t>–</w:t>
      </w:r>
      <w:r w:rsidR="00DD4796" w:rsidRPr="00DD4796">
        <w:rPr>
          <w:rFonts w:ascii="Times New Roman" w:eastAsia="Times New Roman" w:hAnsi="Times New Roman" w:cs="Times New Roman"/>
          <w:kern w:val="0"/>
          <w:sz w:val="28"/>
          <w:szCs w:val="28"/>
          <w:lang w:eastAsia="ru-RU"/>
          <w14:ligatures w14:val="none"/>
        </w:rPr>
        <w:t xml:space="preserve"> справочная информация о математической модели</w:t>
      </w:r>
      <w:r w:rsidRPr="00E50DC9">
        <w:rPr>
          <w:rFonts w:ascii="Times New Roman" w:eastAsia="Times New Roman" w:hAnsi="Times New Roman" w:cs="Times New Roman"/>
          <w:kern w:val="0"/>
          <w:sz w:val="28"/>
          <w:szCs w:val="28"/>
          <w:lang w:eastAsia="ru-RU"/>
          <w14:ligatures w14:val="none"/>
        </w:rPr>
        <w:t>.</w:t>
      </w:r>
    </w:p>
    <w:p w14:paraId="3F019665" w14:textId="77777777" w:rsidR="00E50DC9" w:rsidRPr="00DD4796" w:rsidRDefault="00E50DC9" w:rsidP="00E50DC9">
      <w:pPr>
        <w:spacing w:after="0" w:line="360" w:lineRule="auto"/>
        <w:jc w:val="both"/>
        <w:rPr>
          <w:rFonts w:ascii="Times New Roman" w:eastAsia="Times New Roman" w:hAnsi="Times New Roman" w:cs="Times New Roman"/>
          <w:kern w:val="0"/>
          <w:sz w:val="28"/>
          <w:szCs w:val="28"/>
          <w:lang w:eastAsia="ru-RU"/>
          <w14:ligatures w14:val="none"/>
        </w:rPr>
      </w:pPr>
    </w:p>
    <w:p w14:paraId="10A5ABAF" w14:textId="1934F37E" w:rsidR="00E50DC9" w:rsidRPr="00E50DC9" w:rsidRDefault="00E50DC9" w:rsidP="00A5430C">
      <w:pPr>
        <w:pStyle w:val="ac"/>
        <w:numPr>
          <w:ilvl w:val="0"/>
          <w:numId w:val="59"/>
        </w:numPr>
        <w:spacing w:after="0" w:line="360" w:lineRule="auto"/>
        <w:ind w:left="0" w:firstLine="720"/>
        <w:contextualSpacing w:val="0"/>
        <w:jc w:val="both"/>
        <w:rPr>
          <w:rFonts w:ascii="Times New Roman" w:eastAsia="Times New Roman" w:hAnsi="Times New Roman" w:cs="Times New Roman"/>
          <w:b/>
          <w:bCs/>
          <w:kern w:val="0"/>
          <w:sz w:val="28"/>
          <w:szCs w:val="28"/>
          <w:lang w:eastAsia="ru-RU"/>
          <w14:ligatures w14:val="none"/>
        </w:rPr>
      </w:pPr>
      <w:r w:rsidRPr="00E50DC9">
        <w:rPr>
          <w:rFonts w:ascii="Times New Roman" w:eastAsia="Times New Roman" w:hAnsi="Times New Roman" w:cs="Times New Roman"/>
          <w:b/>
          <w:bCs/>
          <w:kern w:val="0"/>
          <w:sz w:val="28"/>
          <w:szCs w:val="28"/>
          <w:lang w:eastAsia="ru-RU"/>
          <w14:ligatures w14:val="none"/>
        </w:rPr>
        <w:t>Система управления материалами</w:t>
      </w:r>
    </w:p>
    <w:p w14:paraId="50FFAE88" w14:textId="77777777" w:rsidR="00E50DC9" w:rsidRPr="00E50DC9" w:rsidRDefault="00E50DC9" w:rsidP="00E50DC9">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kern w:val="0"/>
          <w:sz w:val="28"/>
          <w:szCs w:val="28"/>
          <w:lang w:eastAsia="ru-RU"/>
          <w14:ligatures w14:val="none"/>
        </w:rPr>
        <w:t>Модуль materials.py реализует полный CRUD-функционал для работы с базой материалов:</w:t>
      </w:r>
    </w:p>
    <w:p w14:paraId="7BD76B9F" w14:textId="77777777" w:rsidR="00E50DC9" w:rsidRPr="00E50DC9" w:rsidRDefault="00E50DC9" w:rsidP="00E50DC9">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i/>
          <w:iCs/>
          <w:kern w:val="0"/>
          <w:sz w:val="28"/>
          <w:szCs w:val="28"/>
          <w:lang w:eastAsia="ru-RU"/>
          <w14:ligatures w14:val="none"/>
        </w:rPr>
        <w:t>Чтение материалов:</w:t>
      </w:r>
      <w:r w:rsidRPr="00E50DC9">
        <w:rPr>
          <w:rFonts w:ascii="Times New Roman" w:eastAsia="Times New Roman" w:hAnsi="Times New Roman" w:cs="Times New Roman"/>
          <w:kern w:val="0"/>
          <w:sz w:val="28"/>
          <w:szCs w:val="28"/>
          <w:lang w:eastAsia="ru-RU"/>
          <w14:ligatures w14:val="none"/>
        </w:rPr>
        <w:t xml:space="preserve"> При запуске программы загружаются встроенные материалы из </w:t>
      </w:r>
      <w:proofErr w:type="spellStart"/>
      <w:r w:rsidRPr="00E50DC9">
        <w:rPr>
          <w:rFonts w:ascii="Times New Roman" w:eastAsia="Times New Roman" w:hAnsi="Times New Roman" w:cs="Times New Roman"/>
          <w:kern w:val="0"/>
          <w:sz w:val="28"/>
          <w:szCs w:val="28"/>
          <w:lang w:eastAsia="ru-RU"/>
          <w14:ligatures w14:val="none"/>
        </w:rPr>
        <w:t>builtin_</w:t>
      </w:r>
      <w:proofErr w:type="gramStart"/>
      <w:r w:rsidRPr="00E50DC9">
        <w:rPr>
          <w:rFonts w:ascii="Times New Roman" w:eastAsia="Times New Roman" w:hAnsi="Times New Roman" w:cs="Times New Roman"/>
          <w:kern w:val="0"/>
          <w:sz w:val="28"/>
          <w:szCs w:val="28"/>
          <w:lang w:eastAsia="ru-RU"/>
          <w14:ligatures w14:val="none"/>
        </w:rPr>
        <w:t>materials.json</w:t>
      </w:r>
      <w:proofErr w:type="spellEnd"/>
      <w:proofErr w:type="gramEnd"/>
      <w:r w:rsidRPr="00E50DC9">
        <w:rPr>
          <w:rFonts w:ascii="Times New Roman" w:eastAsia="Times New Roman" w:hAnsi="Times New Roman" w:cs="Times New Roman"/>
          <w:kern w:val="0"/>
          <w:sz w:val="28"/>
          <w:szCs w:val="28"/>
          <w:lang w:eastAsia="ru-RU"/>
          <w14:ligatures w14:val="none"/>
        </w:rPr>
        <w:t xml:space="preserve"> и пользовательские из </w:t>
      </w:r>
      <w:proofErr w:type="spellStart"/>
      <w:r w:rsidRPr="00E50DC9">
        <w:rPr>
          <w:rFonts w:ascii="Times New Roman" w:eastAsia="Times New Roman" w:hAnsi="Times New Roman" w:cs="Times New Roman"/>
          <w:kern w:val="0"/>
          <w:sz w:val="28"/>
          <w:szCs w:val="28"/>
          <w:lang w:eastAsia="ru-RU"/>
          <w14:ligatures w14:val="none"/>
        </w:rPr>
        <w:t>custom_materials.json</w:t>
      </w:r>
      <w:proofErr w:type="spellEnd"/>
      <w:r w:rsidRPr="00E50DC9">
        <w:rPr>
          <w:rFonts w:ascii="Times New Roman" w:eastAsia="Times New Roman" w:hAnsi="Times New Roman" w:cs="Times New Roman"/>
          <w:kern w:val="0"/>
          <w:sz w:val="28"/>
          <w:szCs w:val="28"/>
          <w:lang w:eastAsia="ru-RU"/>
          <w14:ligatures w14:val="none"/>
        </w:rPr>
        <w:t xml:space="preserve">. Если файлы отсутствуют, используется </w:t>
      </w:r>
      <w:proofErr w:type="spellStart"/>
      <w:r w:rsidRPr="00E50DC9">
        <w:rPr>
          <w:rFonts w:ascii="Times New Roman" w:eastAsia="Times New Roman" w:hAnsi="Times New Roman" w:cs="Times New Roman"/>
          <w:kern w:val="0"/>
          <w:sz w:val="28"/>
          <w:szCs w:val="28"/>
          <w:lang w:eastAsia="ru-RU"/>
          <w14:ligatures w14:val="none"/>
        </w:rPr>
        <w:t>захардкоженная</w:t>
      </w:r>
      <w:proofErr w:type="spellEnd"/>
      <w:r w:rsidRPr="00E50DC9">
        <w:rPr>
          <w:rFonts w:ascii="Times New Roman" w:eastAsia="Times New Roman" w:hAnsi="Times New Roman" w:cs="Times New Roman"/>
          <w:kern w:val="0"/>
          <w:sz w:val="28"/>
          <w:szCs w:val="28"/>
          <w:lang w:eastAsia="ru-RU"/>
          <w14:ligatures w14:val="none"/>
        </w:rPr>
        <w:t xml:space="preserve"> база из 6 материалов.</w:t>
      </w:r>
    </w:p>
    <w:p w14:paraId="1248B943" w14:textId="147E98A2" w:rsidR="00E50DC9" w:rsidRPr="00E50DC9" w:rsidRDefault="00E50DC9" w:rsidP="00E50DC9">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i/>
          <w:iCs/>
          <w:kern w:val="0"/>
          <w:sz w:val="28"/>
          <w:szCs w:val="28"/>
          <w:lang w:eastAsia="ru-RU"/>
          <w14:ligatures w14:val="none"/>
        </w:rPr>
        <w:t>Добавление материала:</w:t>
      </w:r>
      <w:r w:rsidRPr="00E50DC9">
        <w:rPr>
          <w:rFonts w:ascii="Times New Roman" w:eastAsia="Times New Roman" w:hAnsi="Times New Roman" w:cs="Times New Roman"/>
          <w:kern w:val="0"/>
          <w:sz w:val="28"/>
          <w:szCs w:val="28"/>
          <w:lang w:eastAsia="ru-RU"/>
          <w14:ligatures w14:val="none"/>
        </w:rPr>
        <w:t xml:space="preserve"> Пользователь может создать новый материал через диалоговое окно, указав название, описание и теплофизические свойства. Материал сохраняется в </w:t>
      </w:r>
      <w:proofErr w:type="spellStart"/>
      <w:r w:rsidRPr="00E50DC9">
        <w:rPr>
          <w:rFonts w:ascii="Times New Roman" w:eastAsia="Times New Roman" w:hAnsi="Times New Roman" w:cs="Times New Roman"/>
          <w:kern w:val="0"/>
          <w:sz w:val="28"/>
          <w:szCs w:val="28"/>
          <w:lang w:eastAsia="ru-RU"/>
          <w14:ligatures w14:val="none"/>
        </w:rPr>
        <w:t>custom_</w:t>
      </w:r>
      <w:proofErr w:type="gramStart"/>
      <w:r w:rsidRPr="00E50DC9">
        <w:rPr>
          <w:rFonts w:ascii="Times New Roman" w:eastAsia="Times New Roman" w:hAnsi="Times New Roman" w:cs="Times New Roman"/>
          <w:kern w:val="0"/>
          <w:sz w:val="28"/>
          <w:szCs w:val="28"/>
          <w:lang w:eastAsia="ru-RU"/>
          <w14:ligatures w14:val="none"/>
        </w:rPr>
        <w:t>materials.json</w:t>
      </w:r>
      <w:proofErr w:type="spellEnd"/>
      <w:proofErr w:type="gramEnd"/>
      <w:r w:rsidRPr="00E50DC9">
        <w:rPr>
          <w:rFonts w:ascii="Times New Roman" w:eastAsia="Times New Roman" w:hAnsi="Times New Roman" w:cs="Times New Roman"/>
          <w:kern w:val="0"/>
          <w:sz w:val="28"/>
          <w:szCs w:val="28"/>
          <w:lang w:eastAsia="ru-RU"/>
          <w14:ligatures w14:val="none"/>
        </w:rPr>
        <w:t xml:space="preserve">. Система защищает встроенные материалы от перезаписи </w:t>
      </w:r>
      <w:r w:rsidRPr="00E50DC9">
        <w:rPr>
          <w:rStyle w:val="qwen-markdown-text"/>
          <w:rFonts w:ascii="Times New Roman" w:hAnsi="Times New Roman" w:cs="Times New Roman"/>
          <w:sz w:val="28"/>
          <w:szCs w:val="28"/>
        </w:rPr>
        <w:t>–</w:t>
      </w:r>
      <w:r w:rsidRPr="00E50DC9">
        <w:rPr>
          <w:rFonts w:ascii="Times New Roman" w:eastAsia="Times New Roman" w:hAnsi="Times New Roman" w:cs="Times New Roman"/>
          <w:kern w:val="0"/>
          <w:sz w:val="28"/>
          <w:szCs w:val="28"/>
          <w:lang w:eastAsia="ru-RU"/>
          <w14:ligatures w14:val="none"/>
        </w:rPr>
        <w:t xml:space="preserve"> попытка сохранить материал с именем из встроенной базы вызывает предупреждение.</w:t>
      </w:r>
    </w:p>
    <w:p w14:paraId="0AF7F49E" w14:textId="77777777" w:rsidR="00E50DC9" w:rsidRPr="00E50DC9" w:rsidRDefault="00E50DC9" w:rsidP="00E50DC9">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i/>
          <w:iCs/>
          <w:kern w:val="0"/>
          <w:sz w:val="28"/>
          <w:szCs w:val="28"/>
          <w:lang w:eastAsia="ru-RU"/>
          <w14:ligatures w14:val="none"/>
        </w:rPr>
        <w:t>Удаление материала:</w:t>
      </w:r>
      <w:r w:rsidRPr="00E50DC9">
        <w:rPr>
          <w:rFonts w:ascii="Times New Roman" w:eastAsia="Times New Roman" w:hAnsi="Times New Roman" w:cs="Times New Roman"/>
          <w:kern w:val="0"/>
          <w:sz w:val="28"/>
          <w:szCs w:val="28"/>
          <w:lang w:eastAsia="ru-RU"/>
          <w14:ligatures w14:val="none"/>
        </w:rPr>
        <w:t xml:space="preserve"> Пользовательские материалы можно удалить через кнопку с подтверждением. Встроенные материалы защищены от удаления.</w:t>
      </w:r>
    </w:p>
    <w:p w14:paraId="1FC6E868" w14:textId="6CD8F156" w:rsidR="00E50DC9" w:rsidRDefault="00E50DC9" w:rsidP="00E50DC9">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i/>
          <w:iCs/>
          <w:kern w:val="0"/>
          <w:sz w:val="28"/>
          <w:szCs w:val="28"/>
          <w:lang w:eastAsia="ru-RU"/>
          <w14:ligatures w14:val="none"/>
        </w:rPr>
        <w:t>Импорт/экспорт базы:</w:t>
      </w:r>
      <w:r w:rsidRPr="00E50DC9">
        <w:rPr>
          <w:rFonts w:ascii="Times New Roman" w:eastAsia="Times New Roman" w:hAnsi="Times New Roman" w:cs="Times New Roman"/>
          <w:kern w:val="0"/>
          <w:sz w:val="28"/>
          <w:szCs w:val="28"/>
          <w:lang w:eastAsia="ru-RU"/>
          <w14:ligatures w14:val="none"/>
        </w:rPr>
        <w:t xml:space="preserve"> Пользователь может экспортировать встроенную базу в JSON-файл для резервного копирования или импортировать базу из внешнего файла (полная замена встроенной базы).</w:t>
      </w:r>
    </w:p>
    <w:p w14:paraId="59AF5013" w14:textId="77777777" w:rsidR="00E50DC9" w:rsidRDefault="00E50DC9">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br w:type="page"/>
      </w:r>
    </w:p>
    <w:p w14:paraId="7BDD1E1B" w14:textId="2745EF2E" w:rsidR="00E50DC9" w:rsidRPr="00E50DC9" w:rsidRDefault="00E50DC9" w:rsidP="00A5430C">
      <w:pPr>
        <w:pStyle w:val="ac"/>
        <w:numPr>
          <w:ilvl w:val="0"/>
          <w:numId w:val="59"/>
        </w:numPr>
        <w:spacing w:after="0" w:line="360" w:lineRule="auto"/>
        <w:ind w:left="0" w:firstLine="709"/>
        <w:contextualSpacing w:val="0"/>
        <w:jc w:val="both"/>
        <w:rPr>
          <w:rFonts w:ascii="Times New Roman" w:eastAsia="Times New Roman" w:hAnsi="Times New Roman" w:cs="Times New Roman"/>
          <w:b/>
          <w:bCs/>
          <w:kern w:val="0"/>
          <w:sz w:val="28"/>
          <w:szCs w:val="28"/>
          <w:lang w:eastAsia="ru-RU"/>
          <w14:ligatures w14:val="none"/>
        </w:rPr>
      </w:pPr>
      <w:r w:rsidRPr="00E50DC9">
        <w:rPr>
          <w:rFonts w:ascii="Times New Roman" w:eastAsia="Times New Roman" w:hAnsi="Times New Roman" w:cs="Times New Roman"/>
          <w:b/>
          <w:bCs/>
          <w:kern w:val="0"/>
          <w:sz w:val="28"/>
          <w:szCs w:val="28"/>
          <w:lang w:eastAsia="ru-RU"/>
          <w14:ligatures w14:val="none"/>
        </w:rPr>
        <w:lastRenderedPageBreak/>
        <w:t>Экспорт результатов</w:t>
      </w:r>
    </w:p>
    <w:p w14:paraId="669DE19D" w14:textId="77777777" w:rsidR="00E50DC9" w:rsidRPr="00E50DC9" w:rsidRDefault="00E50DC9" w:rsidP="00E50DC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kern w:val="0"/>
          <w:sz w:val="28"/>
          <w:szCs w:val="28"/>
          <w:lang w:eastAsia="ru-RU"/>
          <w14:ligatures w14:val="none"/>
        </w:rPr>
        <w:t>Метод _</w:t>
      </w:r>
      <w:proofErr w:type="spellStart"/>
      <w:r w:rsidRPr="00E50DC9">
        <w:rPr>
          <w:rFonts w:ascii="Times New Roman" w:eastAsia="Times New Roman" w:hAnsi="Times New Roman" w:cs="Times New Roman"/>
          <w:kern w:val="0"/>
          <w:sz w:val="28"/>
          <w:szCs w:val="28"/>
          <w:lang w:eastAsia="ru-RU"/>
          <w14:ligatures w14:val="none"/>
        </w:rPr>
        <w:t>export_</w:t>
      </w:r>
      <w:proofErr w:type="gramStart"/>
      <w:r w:rsidRPr="00E50DC9">
        <w:rPr>
          <w:rFonts w:ascii="Times New Roman" w:eastAsia="Times New Roman" w:hAnsi="Times New Roman" w:cs="Times New Roman"/>
          <w:kern w:val="0"/>
          <w:sz w:val="28"/>
          <w:szCs w:val="28"/>
          <w:lang w:eastAsia="ru-RU"/>
          <w14:ligatures w14:val="none"/>
        </w:rPr>
        <w:t>data</w:t>
      </w:r>
      <w:proofErr w:type="spellEnd"/>
      <w:r w:rsidRPr="00E50DC9">
        <w:rPr>
          <w:rFonts w:ascii="Times New Roman" w:eastAsia="Times New Roman" w:hAnsi="Times New Roman" w:cs="Times New Roman"/>
          <w:kern w:val="0"/>
          <w:sz w:val="28"/>
          <w:szCs w:val="28"/>
          <w:lang w:eastAsia="ru-RU"/>
          <w14:ligatures w14:val="none"/>
        </w:rPr>
        <w:t>(</w:t>
      </w:r>
      <w:proofErr w:type="gramEnd"/>
      <w:r w:rsidRPr="00E50DC9">
        <w:rPr>
          <w:rFonts w:ascii="Times New Roman" w:eastAsia="Times New Roman" w:hAnsi="Times New Roman" w:cs="Times New Roman"/>
          <w:kern w:val="0"/>
          <w:sz w:val="28"/>
          <w:szCs w:val="28"/>
          <w:lang w:eastAsia="ru-RU"/>
          <w14:ligatures w14:val="none"/>
        </w:rPr>
        <w:t xml:space="preserve">) реализует комплексный экспорт результатов в папку с временной меткой (формат </w:t>
      </w:r>
      <w:proofErr w:type="spellStart"/>
      <w:r w:rsidRPr="00E50DC9">
        <w:rPr>
          <w:rFonts w:ascii="Times New Roman" w:eastAsia="Times New Roman" w:hAnsi="Times New Roman" w:cs="Times New Roman"/>
          <w:kern w:val="0"/>
          <w:sz w:val="28"/>
          <w:szCs w:val="28"/>
          <w:lang w:eastAsia="ru-RU"/>
          <w14:ligatures w14:val="none"/>
        </w:rPr>
        <w:t>export_YYYY</w:t>
      </w:r>
      <w:proofErr w:type="spellEnd"/>
      <w:r w:rsidRPr="00E50DC9">
        <w:rPr>
          <w:rFonts w:ascii="Times New Roman" w:eastAsia="Times New Roman" w:hAnsi="Times New Roman" w:cs="Times New Roman"/>
          <w:kern w:val="0"/>
          <w:sz w:val="28"/>
          <w:szCs w:val="28"/>
          <w:lang w:eastAsia="ru-RU"/>
          <w14:ligatures w14:val="none"/>
        </w:rPr>
        <w:t>-MM-DD_HH-MM-SS):</w:t>
      </w:r>
    </w:p>
    <w:p w14:paraId="51E52331" w14:textId="77777777" w:rsidR="00E50DC9" w:rsidRPr="00E50DC9" w:rsidRDefault="00E50DC9" w:rsidP="00E50DC9">
      <w:pPr>
        <w:spacing w:after="0" w:line="360" w:lineRule="auto"/>
        <w:ind w:firstLine="709"/>
        <w:jc w:val="both"/>
        <w:rPr>
          <w:rFonts w:ascii="Times New Roman" w:eastAsia="Times New Roman" w:hAnsi="Times New Roman" w:cs="Times New Roman"/>
          <w:kern w:val="0"/>
          <w:sz w:val="28"/>
          <w:szCs w:val="28"/>
          <w:u w:val="single"/>
          <w:lang w:eastAsia="ru-RU"/>
          <w14:ligatures w14:val="none"/>
        </w:rPr>
      </w:pPr>
      <w:r w:rsidRPr="00E50DC9">
        <w:rPr>
          <w:rFonts w:ascii="Times New Roman" w:eastAsia="Times New Roman" w:hAnsi="Times New Roman" w:cs="Times New Roman"/>
          <w:kern w:val="0"/>
          <w:sz w:val="28"/>
          <w:szCs w:val="28"/>
          <w:u w:val="single"/>
          <w:lang w:eastAsia="ru-RU"/>
          <w14:ligatures w14:val="none"/>
        </w:rPr>
        <w:t>Экспортируемые файлы:</w:t>
      </w:r>
    </w:p>
    <w:p w14:paraId="5E8402DD" w14:textId="4A2E8E1E" w:rsidR="00E50DC9" w:rsidRPr="00E50DC9" w:rsidRDefault="00E50DC9" w:rsidP="00A5430C">
      <w:pPr>
        <w:numPr>
          <w:ilvl w:val="0"/>
          <w:numId w:val="7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i/>
          <w:iCs/>
          <w:kern w:val="0"/>
          <w:sz w:val="28"/>
          <w:szCs w:val="28"/>
          <w:lang w:eastAsia="ru-RU"/>
          <w14:ligatures w14:val="none"/>
        </w:rPr>
        <w:t>parameters.txt</w:t>
      </w:r>
      <w:r w:rsidRPr="00E50DC9">
        <w:rPr>
          <w:rFonts w:ascii="Times New Roman" w:eastAsia="Times New Roman" w:hAnsi="Times New Roman" w:cs="Times New Roman"/>
          <w:kern w:val="0"/>
          <w:sz w:val="28"/>
          <w:szCs w:val="28"/>
          <w:lang w:eastAsia="ru-RU"/>
          <w14:ligatures w14:val="none"/>
        </w:rPr>
        <w:t xml:space="preserve"> </w:t>
      </w:r>
      <w:r w:rsidRPr="00E50DC9">
        <w:rPr>
          <w:rStyle w:val="qwen-markdown-text"/>
          <w:rFonts w:ascii="Times New Roman" w:hAnsi="Times New Roman" w:cs="Times New Roman"/>
          <w:sz w:val="28"/>
          <w:szCs w:val="28"/>
        </w:rPr>
        <w:t>–</w:t>
      </w:r>
      <w:r w:rsidRPr="00E50DC9">
        <w:rPr>
          <w:rFonts w:ascii="Times New Roman" w:eastAsia="Times New Roman" w:hAnsi="Times New Roman" w:cs="Times New Roman"/>
          <w:kern w:val="0"/>
          <w:sz w:val="28"/>
          <w:szCs w:val="28"/>
          <w:lang w:eastAsia="ru-RU"/>
          <w14:ligatures w14:val="none"/>
        </w:rPr>
        <w:t xml:space="preserve"> все входные параметры расчёта (материал, свойства, параметры источника, граничные условия)</w:t>
      </w:r>
    </w:p>
    <w:p w14:paraId="096EBFFD" w14:textId="44C72202" w:rsidR="00E50DC9" w:rsidRPr="00E50DC9" w:rsidRDefault="00E50DC9" w:rsidP="00A5430C">
      <w:pPr>
        <w:numPr>
          <w:ilvl w:val="0"/>
          <w:numId w:val="7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i/>
          <w:iCs/>
          <w:kern w:val="0"/>
          <w:sz w:val="28"/>
          <w:szCs w:val="28"/>
          <w:lang w:eastAsia="ru-RU"/>
          <w14:ligatures w14:val="none"/>
        </w:rPr>
        <w:t>recommendations.txt</w:t>
      </w:r>
      <w:r w:rsidRPr="00E50DC9">
        <w:rPr>
          <w:rFonts w:ascii="Times New Roman" w:eastAsia="Times New Roman" w:hAnsi="Times New Roman" w:cs="Times New Roman"/>
          <w:kern w:val="0"/>
          <w:sz w:val="28"/>
          <w:szCs w:val="28"/>
          <w:lang w:eastAsia="ru-RU"/>
          <w14:ligatures w14:val="none"/>
        </w:rPr>
        <w:t xml:space="preserve"> </w:t>
      </w:r>
      <w:r w:rsidRPr="00E50DC9">
        <w:rPr>
          <w:rStyle w:val="qwen-markdown-text"/>
          <w:rFonts w:ascii="Times New Roman" w:hAnsi="Times New Roman" w:cs="Times New Roman"/>
          <w:sz w:val="28"/>
          <w:szCs w:val="28"/>
        </w:rPr>
        <w:t>–</w:t>
      </w:r>
      <w:r w:rsidRPr="00E50DC9">
        <w:rPr>
          <w:rFonts w:ascii="Times New Roman" w:eastAsia="Times New Roman" w:hAnsi="Times New Roman" w:cs="Times New Roman"/>
          <w:kern w:val="0"/>
          <w:sz w:val="28"/>
          <w:szCs w:val="28"/>
          <w:lang w:eastAsia="ru-RU"/>
          <w14:ligatures w14:val="none"/>
        </w:rPr>
        <w:t xml:space="preserve"> текстовый отчёт с анализом результатов и рекомендациями</w:t>
      </w:r>
    </w:p>
    <w:p w14:paraId="78C80F5E" w14:textId="5001E1F4" w:rsidR="00E50DC9" w:rsidRPr="00E50DC9" w:rsidRDefault="00E50DC9" w:rsidP="00A5430C">
      <w:pPr>
        <w:numPr>
          <w:ilvl w:val="0"/>
          <w:numId w:val="7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i/>
          <w:iCs/>
          <w:kern w:val="0"/>
          <w:sz w:val="28"/>
          <w:szCs w:val="28"/>
          <w:lang w:eastAsia="ru-RU"/>
          <w14:ligatures w14:val="none"/>
        </w:rPr>
        <w:t>thermal_cycle.csv</w:t>
      </w:r>
      <w:r w:rsidRPr="00E50DC9">
        <w:rPr>
          <w:rFonts w:ascii="Times New Roman" w:eastAsia="Times New Roman" w:hAnsi="Times New Roman" w:cs="Times New Roman"/>
          <w:kern w:val="0"/>
          <w:sz w:val="28"/>
          <w:szCs w:val="28"/>
          <w:lang w:eastAsia="ru-RU"/>
          <w14:ligatures w14:val="none"/>
        </w:rPr>
        <w:t xml:space="preserve"> </w:t>
      </w:r>
      <w:r w:rsidRPr="00E50DC9">
        <w:rPr>
          <w:rStyle w:val="qwen-markdown-text"/>
          <w:rFonts w:ascii="Times New Roman" w:hAnsi="Times New Roman" w:cs="Times New Roman"/>
          <w:sz w:val="28"/>
          <w:szCs w:val="28"/>
        </w:rPr>
        <w:t>–</w:t>
      </w:r>
      <w:r w:rsidRPr="00E50DC9">
        <w:rPr>
          <w:rFonts w:ascii="Times New Roman" w:eastAsia="Times New Roman" w:hAnsi="Times New Roman" w:cs="Times New Roman"/>
          <w:kern w:val="0"/>
          <w:sz w:val="28"/>
          <w:szCs w:val="28"/>
          <w:lang w:eastAsia="ru-RU"/>
          <w14:ligatures w14:val="none"/>
        </w:rPr>
        <w:t xml:space="preserve"> таблица термического цикла (время, температура, скорость охлаждения) в формате CSV с разделителем точка с запятой (для корректного открытия в Excel)</w:t>
      </w:r>
    </w:p>
    <w:p w14:paraId="2E028DC6" w14:textId="77777777" w:rsidR="00E50DC9" w:rsidRPr="00E50DC9" w:rsidRDefault="00E50DC9" w:rsidP="00A5430C">
      <w:pPr>
        <w:numPr>
          <w:ilvl w:val="0"/>
          <w:numId w:val="7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i/>
          <w:iCs/>
          <w:kern w:val="0"/>
          <w:sz w:val="28"/>
          <w:szCs w:val="28"/>
          <w:lang w:eastAsia="ru-RU"/>
          <w14:ligatures w14:val="none"/>
        </w:rPr>
        <w:t>Графики</w:t>
      </w:r>
      <w:r w:rsidRPr="00E50DC9">
        <w:rPr>
          <w:rFonts w:ascii="Times New Roman" w:eastAsia="Times New Roman" w:hAnsi="Times New Roman" w:cs="Times New Roman"/>
          <w:kern w:val="0"/>
          <w:sz w:val="28"/>
          <w:szCs w:val="28"/>
          <w:lang w:eastAsia="ru-RU"/>
          <w14:ligatures w14:val="none"/>
        </w:rPr>
        <w:t xml:space="preserve"> в формате PNG (300 </w:t>
      </w:r>
      <w:proofErr w:type="spellStart"/>
      <w:r w:rsidRPr="00E50DC9">
        <w:rPr>
          <w:rFonts w:ascii="Times New Roman" w:eastAsia="Times New Roman" w:hAnsi="Times New Roman" w:cs="Times New Roman"/>
          <w:kern w:val="0"/>
          <w:sz w:val="28"/>
          <w:szCs w:val="28"/>
          <w:lang w:eastAsia="ru-RU"/>
          <w14:ligatures w14:val="none"/>
        </w:rPr>
        <w:t>dpi</w:t>
      </w:r>
      <w:proofErr w:type="spellEnd"/>
      <w:r w:rsidRPr="00E50DC9">
        <w:rPr>
          <w:rFonts w:ascii="Times New Roman" w:eastAsia="Times New Roman" w:hAnsi="Times New Roman" w:cs="Times New Roman"/>
          <w:kern w:val="0"/>
          <w:sz w:val="28"/>
          <w:szCs w:val="28"/>
          <w:lang w:eastAsia="ru-RU"/>
          <w14:ligatures w14:val="none"/>
        </w:rPr>
        <w:t>): термический цикл, скорость охлаждения, источники, ряд Фурье, тепловая карта, металлургия, физическая схема, компоненты, распространение, длина, фазы, 3D-поверхность</w:t>
      </w:r>
    </w:p>
    <w:p w14:paraId="3305ABE3" w14:textId="6ABAE262" w:rsidR="00E50DC9" w:rsidRPr="00E50DC9" w:rsidRDefault="00E50DC9" w:rsidP="00E50DC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kern w:val="0"/>
          <w:sz w:val="28"/>
          <w:szCs w:val="28"/>
          <w:lang w:eastAsia="ru-RU"/>
          <w14:ligatures w14:val="none"/>
        </w:rPr>
        <w:t>Путь к папке экспорта отображается в диалоговом окне после успешного сохранения.</w:t>
      </w:r>
    </w:p>
    <w:p w14:paraId="0EA92C6F" w14:textId="52EF31A5" w:rsidR="00E50DC9" w:rsidRPr="00E50DC9" w:rsidRDefault="00E50DC9" w:rsidP="00A5430C">
      <w:pPr>
        <w:pStyle w:val="ac"/>
        <w:numPr>
          <w:ilvl w:val="0"/>
          <w:numId w:val="59"/>
        </w:numPr>
        <w:spacing w:after="0" w:line="360" w:lineRule="auto"/>
        <w:ind w:left="0" w:firstLine="709"/>
        <w:contextualSpacing w:val="0"/>
        <w:jc w:val="both"/>
        <w:rPr>
          <w:rFonts w:ascii="Times New Roman" w:eastAsia="Times New Roman" w:hAnsi="Times New Roman" w:cs="Times New Roman"/>
          <w:b/>
          <w:bCs/>
          <w:kern w:val="0"/>
          <w:sz w:val="28"/>
          <w:szCs w:val="28"/>
          <w:lang w:eastAsia="ru-RU"/>
          <w14:ligatures w14:val="none"/>
        </w:rPr>
      </w:pPr>
      <w:r w:rsidRPr="00E50DC9">
        <w:rPr>
          <w:rFonts w:ascii="Times New Roman" w:eastAsia="Times New Roman" w:hAnsi="Times New Roman" w:cs="Times New Roman"/>
          <w:b/>
          <w:bCs/>
          <w:kern w:val="0"/>
          <w:sz w:val="28"/>
          <w:szCs w:val="28"/>
          <w:lang w:eastAsia="ru-RU"/>
          <w14:ligatures w14:val="none"/>
        </w:rPr>
        <w:t>Обработка ошибок и валидация</w:t>
      </w:r>
    </w:p>
    <w:p w14:paraId="2041EE42" w14:textId="77777777" w:rsidR="00E50DC9" w:rsidRPr="00E50DC9" w:rsidRDefault="00E50DC9" w:rsidP="00E50DC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kern w:val="0"/>
          <w:sz w:val="28"/>
          <w:szCs w:val="28"/>
          <w:lang w:eastAsia="ru-RU"/>
          <w14:ligatures w14:val="none"/>
        </w:rPr>
        <w:t>Программа реализует многоуровневую систему обработки ошибок:</w:t>
      </w:r>
    </w:p>
    <w:p w14:paraId="1C5E2B0D" w14:textId="77777777" w:rsidR="00E50DC9" w:rsidRPr="00E50DC9" w:rsidRDefault="00E50DC9" w:rsidP="00E50DC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i/>
          <w:iCs/>
          <w:kern w:val="0"/>
          <w:sz w:val="28"/>
          <w:szCs w:val="28"/>
          <w:lang w:eastAsia="ru-RU"/>
          <w14:ligatures w14:val="none"/>
        </w:rPr>
        <w:t>Валидация входных данных:</w:t>
      </w:r>
      <w:r w:rsidRPr="00E50DC9">
        <w:rPr>
          <w:rFonts w:ascii="Times New Roman" w:eastAsia="Times New Roman" w:hAnsi="Times New Roman" w:cs="Times New Roman"/>
          <w:kern w:val="0"/>
          <w:sz w:val="28"/>
          <w:szCs w:val="28"/>
          <w:lang w:eastAsia="ru-RU"/>
          <w14:ligatures w14:val="none"/>
        </w:rPr>
        <w:t xml:space="preserve"> Метод _</w:t>
      </w:r>
      <w:proofErr w:type="spellStart"/>
      <w:r w:rsidRPr="00E50DC9">
        <w:rPr>
          <w:rFonts w:ascii="Times New Roman" w:eastAsia="Times New Roman" w:hAnsi="Times New Roman" w:cs="Times New Roman"/>
          <w:kern w:val="0"/>
          <w:sz w:val="28"/>
          <w:szCs w:val="28"/>
          <w:lang w:eastAsia="ru-RU"/>
          <w14:ligatures w14:val="none"/>
        </w:rPr>
        <w:t>get_</w:t>
      </w:r>
      <w:proofErr w:type="gramStart"/>
      <w:r w:rsidRPr="00E50DC9">
        <w:rPr>
          <w:rFonts w:ascii="Times New Roman" w:eastAsia="Times New Roman" w:hAnsi="Times New Roman" w:cs="Times New Roman"/>
          <w:kern w:val="0"/>
          <w:sz w:val="28"/>
          <w:szCs w:val="28"/>
          <w:lang w:eastAsia="ru-RU"/>
          <w14:ligatures w14:val="none"/>
        </w:rPr>
        <w:t>params</w:t>
      </w:r>
      <w:proofErr w:type="spellEnd"/>
      <w:r w:rsidRPr="00E50DC9">
        <w:rPr>
          <w:rFonts w:ascii="Times New Roman" w:eastAsia="Times New Roman" w:hAnsi="Times New Roman" w:cs="Times New Roman"/>
          <w:kern w:val="0"/>
          <w:sz w:val="28"/>
          <w:szCs w:val="28"/>
          <w:lang w:eastAsia="ru-RU"/>
          <w14:ligatures w14:val="none"/>
        </w:rPr>
        <w:t>(</w:t>
      </w:r>
      <w:proofErr w:type="gramEnd"/>
      <w:r w:rsidRPr="00E50DC9">
        <w:rPr>
          <w:rFonts w:ascii="Times New Roman" w:eastAsia="Times New Roman" w:hAnsi="Times New Roman" w:cs="Times New Roman"/>
          <w:kern w:val="0"/>
          <w:sz w:val="28"/>
          <w:szCs w:val="28"/>
          <w:lang w:eastAsia="ru-RU"/>
          <w14:ligatures w14:val="none"/>
        </w:rPr>
        <w:t>) проверяет корректность введённых параметров. При некорректных данных (например, отрицательная мощность) выводится сообщение об ошибке, и расчёт не запускается.</w:t>
      </w:r>
    </w:p>
    <w:p w14:paraId="63A659BA" w14:textId="77777777" w:rsidR="00E50DC9" w:rsidRPr="00E50DC9" w:rsidRDefault="00E50DC9" w:rsidP="00E50DC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i/>
          <w:iCs/>
          <w:kern w:val="0"/>
          <w:sz w:val="28"/>
          <w:szCs w:val="28"/>
          <w:lang w:eastAsia="ru-RU"/>
          <w14:ligatures w14:val="none"/>
        </w:rPr>
        <w:t>Обработка исключений при расчёте:</w:t>
      </w:r>
      <w:r w:rsidRPr="00E50DC9">
        <w:rPr>
          <w:rFonts w:ascii="Times New Roman" w:eastAsia="Times New Roman" w:hAnsi="Times New Roman" w:cs="Times New Roman"/>
          <w:kern w:val="0"/>
          <w:sz w:val="28"/>
          <w:szCs w:val="28"/>
          <w:lang w:eastAsia="ru-RU"/>
          <w14:ligatures w14:val="none"/>
        </w:rPr>
        <w:t xml:space="preserve"> Метод _</w:t>
      </w:r>
      <w:proofErr w:type="spellStart"/>
      <w:r w:rsidRPr="00E50DC9">
        <w:rPr>
          <w:rFonts w:ascii="Times New Roman" w:eastAsia="Times New Roman" w:hAnsi="Times New Roman" w:cs="Times New Roman"/>
          <w:kern w:val="0"/>
          <w:sz w:val="28"/>
          <w:szCs w:val="28"/>
          <w:lang w:eastAsia="ru-RU"/>
          <w14:ligatures w14:val="none"/>
        </w:rPr>
        <w:t>run_</w:t>
      </w:r>
      <w:proofErr w:type="gramStart"/>
      <w:r w:rsidRPr="00E50DC9">
        <w:rPr>
          <w:rFonts w:ascii="Times New Roman" w:eastAsia="Times New Roman" w:hAnsi="Times New Roman" w:cs="Times New Roman"/>
          <w:kern w:val="0"/>
          <w:sz w:val="28"/>
          <w:szCs w:val="28"/>
          <w:lang w:eastAsia="ru-RU"/>
          <w14:ligatures w14:val="none"/>
        </w:rPr>
        <w:t>all</w:t>
      </w:r>
      <w:proofErr w:type="spellEnd"/>
      <w:r w:rsidRPr="00E50DC9">
        <w:rPr>
          <w:rFonts w:ascii="Times New Roman" w:eastAsia="Times New Roman" w:hAnsi="Times New Roman" w:cs="Times New Roman"/>
          <w:kern w:val="0"/>
          <w:sz w:val="28"/>
          <w:szCs w:val="28"/>
          <w:lang w:eastAsia="ru-RU"/>
          <w14:ligatures w14:val="none"/>
        </w:rPr>
        <w:t>(</w:t>
      </w:r>
      <w:proofErr w:type="gramEnd"/>
      <w:r w:rsidRPr="00E50DC9">
        <w:rPr>
          <w:rFonts w:ascii="Times New Roman" w:eastAsia="Times New Roman" w:hAnsi="Times New Roman" w:cs="Times New Roman"/>
          <w:kern w:val="0"/>
          <w:sz w:val="28"/>
          <w:szCs w:val="28"/>
          <w:lang w:eastAsia="ru-RU"/>
          <w14:ligatures w14:val="none"/>
        </w:rPr>
        <w:t xml:space="preserve">) обёрнут в блок </w:t>
      </w:r>
      <w:proofErr w:type="spellStart"/>
      <w:r w:rsidRPr="00E50DC9">
        <w:rPr>
          <w:rFonts w:ascii="Times New Roman" w:eastAsia="Times New Roman" w:hAnsi="Times New Roman" w:cs="Times New Roman"/>
          <w:kern w:val="0"/>
          <w:sz w:val="28"/>
          <w:szCs w:val="28"/>
          <w:lang w:eastAsia="ru-RU"/>
          <w14:ligatures w14:val="none"/>
        </w:rPr>
        <w:t>try-except</w:t>
      </w:r>
      <w:proofErr w:type="spellEnd"/>
      <w:r w:rsidRPr="00E50DC9">
        <w:rPr>
          <w:rFonts w:ascii="Times New Roman" w:eastAsia="Times New Roman" w:hAnsi="Times New Roman" w:cs="Times New Roman"/>
          <w:kern w:val="0"/>
          <w:sz w:val="28"/>
          <w:szCs w:val="28"/>
          <w:lang w:eastAsia="ru-RU"/>
          <w14:ligatures w14:val="none"/>
        </w:rPr>
        <w:t>. При возникновении ошибки во время вычислений (например, переполнение при очень высоких температурах) программа не завершается, а выводит сообщение об ошибке и возвращает интерфейс в рабочее состояние.</w:t>
      </w:r>
    </w:p>
    <w:p w14:paraId="7FCD23C3" w14:textId="77777777" w:rsidR="00E50DC9" w:rsidRPr="00E50DC9" w:rsidRDefault="00E50DC9" w:rsidP="00E50DC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i/>
          <w:iCs/>
          <w:kern w:val="0"/>
          <w:sz w:val="28"/>
          <w:szCs w:val="28"/>
          <w:lang w:eastAsia="ru-RU"/>
          <w14:ligatures w14:val="none"/>
        </w:rPr>
        <w:t>Защита данных материалов:</w:t>
      </w:r>
      <w:r w:rsidRPr="00E50DC9">
        <w:rPr>
          <w:rFonts w:ascii="Times New Roman" w:eastAsia="Times New Roman" w:hAnsi="Times New Roman" w:cs="Times New Roman"/>
          <w:kern w:val="0"/>
          <w:sz w:val="28"/>
          <w:szCs w:val="28"/>
          <w:lang w:eastAsia="ru-RU"/>
          <w14:ligatures w14:val="none"/>
        </w:rPr>
        <w:t xml:space="preserve"> Модуль materials.py проверяет существование файлов перед чтением, </w:t>
      </w:r>
      <w:proofErr w:type="spellStart"/>
      <w:r w:rsidRPr="00E50DC9">
        <w:rPr>
          <w:rFonts w:ascii="Times New Roman" w:eastAsia="Times New Roman" w:hAnsi="Times New Roman" w:cs="Times New Roman"/>
          <w:kern w:val="0"/>
          <w:sz w:val="28"/>
          <w:szCs w:val="28"/>
          <w:lang w:eastAsia="ru-RU"/>
          <w14:ligatures w14:val="none"/>
        </w:rPr>
        <w:t>валидирует</w:t>
      </w:r>
      <w:proofErr w:type="spellEnd"/>
      <w:r w:rsidRPr="00E50DC9">
        <w:rPr>
          <w:rFonts w:ascii="Times New Roman" w:eastAsia="Times New Roman" w:hAnsi="Times New Roman" w:cs="Times New Roman"/>
          <w:kern w:val="0"/>
          <w:sz w:val="28"/>
          <w:szCs w:val="28"/>
          <w:lang w:eastAsia="ru-RU"/>
          <w14:ligatures w14:val="none"/>
        </w:rPr>
        <w:t xml:space="preserve"> структуру JSON при импорте и защищает встроенные материалы от случайного удаления или перезаписи.</w:t>
      </w:r>
    </w:p>
    <w:p w14:paraId="7BE1DEF5" w14:textId="77777777" w:rsidR="00E50DC9" w:rsidRPr="00E50DC9" w:rsidRDefault="00E50DC9" w:rsidP="00E50DC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i/>
          <w:iCs/>
          <w:kern w:val="0"/>
          <w:sz w:val="28"/>
          <w:szCs w:val="28"/>
          <w:lang w:eastAsia="ru-RU"/>
          <w14:ligatures w14:val="none"/>
        </w:rPr>
        <w:lastRenderedPageBreak/>
        <w:t>Изоляция тестов:</w:t>
      </w:r>
      <w:r w:rsidRPr="00E50DC9">
        <w:rPr>
          <w:rFonts w:ascii="Times New Roman" w:eastAsia="Times New Roman" w:hAnsi="Times New Roman" w:cs="Times New Roman"/>
          <w:kern w:val="0"/>
          <w:sz w:val="28"/>
          <w:szCs w:val="28"/>
          <w:lang w:eastAsia="ru-RU"/>
          <w14:ligatures w14:val="none"/>
        </w:rPr>
        <w:t xml:space="preserve"> </w:t>
      </w:r>
      <w:proofErr w:type="spellStart"/>
      <w:r w:rsidRPr="00E50DC9">
        <w:rPr>
          <w:rFonts w:ascii="Times New Roman" w:eastAsia="Times New Roman" w:hAnsi="Times New Roman" w:cs="Times New Roman"/>
          <w:kern w:val="0"/>
          <w:sz w:val="28"/>
          <w:szCs w:val="28"/>
          <w:lang w:eastAsia="ru-RU"/>
          <w14:ligatures w14:val="none"/>
        </w:rPr>
        <w:t>Фикстура</w:t>
      </w:r>
      <w:proofErr w:type="spellEnd"/>
      <w:r w:rsidRPr="00E50DC9">
        <w:rPr>
          <w:rFonts w:ascii="Times New Roman" w:eastAsia="Times New Roman" w:hAnsi="Times New Roman" w:cs="Times New Roman"/>
          <w:kern w:val="0"/>
          <w:sz w:val="28"/>
          <w:szCs w:val="28"/>
          <w:lang w:eastAsia="ru-RU"/>
          <w14:ligatures w14:val="none"/>
        </w:rPr>
        <w:t xml:space="preserve"> </w:t>
      </w:r>
      <w:proofErr w:type="spellStart"/>
      <w:r w:rsidRPr="00E50DC9">
        <w:rPr>
          <w:rFonts w:ascii="Times New Roman" w:eastAsia="Times New Roman" w:hAnsi="Times New Roman" w:cs="Times New Roman"/>
          <w:kern w:val="0"/>
          <w:sz w:val="28"/>
          <w:szCs w:val="28"/>
          <w:lang w:eastAsia="ru-RU"/>
          <w14:ligatures w14:val="none"/>
        </w:rPr>
        <w:t>temp_materials_dir</w:t>
      </w:r>
      <w:proofErr w:type="spellEnd"/>
      <w:r w:rsidRPr="00E50DC9">
        <w:rPr>
          <w:rFonts w:ascii="Times New Roman" w:eastAsia="Times New Roman" w:hAnsi="Times New Roman" w:cs="Times New Roman"/>
          <w:kern w:val="0"/>
          <w:sz w:val="28"/>
          <w:szCs w:val="28"/>
          <w:lang w:eastAsia="ru-RU"/>
          <w14:ligatures w14:val="none"/>
        </w:rPr>
        <w:t xml:space="preserve"> в тестах создаёт временную директорию и меняет рабочую директорию, чтобы тесты не влияли на реальные файлы проекта.</w:t>
      </w:r>
    </w:p>
    <w:p w14:paraId="2333453B" w14:textId="77777777" w:rsidR="00E50DC9" w:rsidRPr="00E50DC9" w:rsidRDefault="00E50DC9" w:rsidP="00E50DC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E50DC9">
        <w:rPr>
          <w:rFonts w:ascii="Times New Roman" w:eastAsia="Times New Roman" w:hAnsi="Times New Roman" w:cs="Times New Roman"/>
          <w:kern w:val="0"/>
          <w:sz w:val="28"/>
          <w:szCs w:val="28"/>
          <w:lang w:eastAsia="ru-RU"/>
          <w14:ligatures w14:val="none"/>
        </w:rPr>
        <w:t>Таким образом, программная реализация обеспечивает надёжную работу комплекса, удобство использования и возможность расширения функционала без изменения архитектуры. Модульная структура позволяет независимо развивать математическое ядро, интерфейс и систему тестирования.</w:t>
      </w:r>
    </w:p>
    <w:p w14:paraId="6024804A" w14:textId="77777777" w:rsidR="004D678E" w:rsidRPr="004D678E" w:rsidRDefault="004D678E" w:rsidP="004D678E">
      <w:pPr>
        <w:spacing w:after="0" w:line="360" w:lineRule="auto"/>
        <w:jc w:val="both"/>
        <w:rPr>
          <w:rFonts w:ascii="Times New Roman" w:eastAsiaTheme="minorEastAsia" w:hAnsi="Times New Roman" w:cs="Times New Roman"/>
          <w:sz w:val="28"/>
          <w:szCs w:val="28"/>
        </w:rPr>
      </w:pPr>
    </w:p>
    <w:p w14:paraId="39651774" w14:textId="71CA1A72" w:rsidR="007016A2" w:rsidRPr="0048623C" w:rsidRDefault="00C74ED2" w:rsidP="009C07A2">
      <w:pPr>
        <w:pStyle w:val="2"/>
        <w:numPr>
          <w:ilvl w:val="0"/>
          <w:numId w:val="5"/>
        </w:numPr>
        <w:spacing w:before="0" w:line="360" w:lineRule="auto"/>
        <w:ind w:left="0" w:firstLine="0"/>
        <w:jc w:val="center"/>
        <w:rPr>
          <w:rStyle w:val="qwen-markdown-text"/>
          <w:rFonts w:ascii="Times New Roman" w:hAnsi="Times New Roman" w:cs="Times New Roman"/>
          <w:b/>
          <w:bCs/>
          <w:color w:val="auto"/>
          <w:sz w:val="28"/>
          <w:szCs w:val="28"/>
        </w:rPr>
      </w:pPr>
      <w:bookmarkStart w:id="16" w:name="_Toc232628247"/>
      <w:r w:rsidRPr="00C74ED2">
        <w:rPr>
          <w:rStyle w:val="qwen-markdown-text"/>
          <w:rFonts w:ascii="Times New Roman" w:hAnsi="Times New Roman" w:cs="Times New Roman"/>
          <w:b/>
          <w:bCs/>
          <w:color w:val="auto"/>
          <w:sz w:val="28"/>
          <w:szCs w:val="28"/>
        </w:rPr>
        <w:t>Тестирование и верификация математической модели</w:t>
      </w:r>
      <w:bookmarkEnd w:id="16"/>
    </w:p>
    <w:p w14:paraId="02A63181" w14:textId="73DCEBB0" w:rsidR="00C74ED2" w:rsidRPr="00C74ED2" w:rsidRDefault="00C74ED2" w:rsidP="00C74ED2">
      <w:pPr>
        <w:pStyle w:val="ac"/>
        <w:spacing w:after="0" w:line="360" w:lineRule="auto"/>
        <w:ind w:left="0" w:firstLine="709"/>
        <w:contextualSpacing w:val="0"/>
        <w:jc w:val="both"/>
        <w:rPr>
          <w:rFonts w:ascii="Times New Roman" w:hAnsi="Times New Roman" w:cs="Times New Roman"/>
          <w:sz w:val="28"/>
          <w:szCs w:val="28"/>
        </w:rPr>
      </w:pPr>
      <w:r w:rsidRPr="00C74ED2">
        <w:rPr>
          <w:rStyle w:val="qwen-markdown-text"/>
          <w:rFonts w:ascii="Times New Roman" w:hAnsi="Times New Roman" w:cs="Times New Roman"/>
          <w:sz w:val="28"/>
          <w:szCs w:val="28"/>
        </w:rPr>
        <w:t>Обеспечение корректности работы математического ядра и надёжности программного комплекса в целом является критически важной задачей, поскольку ошибки в численных алгоритмах могут привести к некорректным инженерным рекомендациям. В разработанном программном комплексе реализована многоуровневая система автоматизированного тестирования, охватывающая как отдельные функции (модульное тестирование), так и взаимодействие компонентов (интеграционное тестирование).</w:t>
      </w:r>
    </w:p>
    <w:p w14:paraId="4D089B40" w14:textId="5135A9AD" w:rsidR="00C74ED2" w:rsidRPr="00C74ED2" w:rsidRDefault="00C74ED2" w:rsidP="00A5430C">
      <w:pPr>
        <w:pStyle w:val="ac"/>
        <w:numPr>
          <w:ilvl w:val="0"/>
          <w:numId w:val="74"/>
        </w:numPr>
        <w:spacing w:after="0" w:line="360" w:lineRule="auto"/>
        <w:ind w:left="0" w:firstLine="709"/>
        <w:contextualSpacing w:val="0"/>
        <w:jc w:val="both"/>
        <w:rPr>
          <w:rFonts w:ascii="Times New Roman" w:hAnsi="Times New Roman" w:cs="Times New Roman"/>
          <w:b/>
          <w:bCs/>
          <w:sz w:val="28"/>
          <w:szCs w:val="28"/>
        </w:rPr>
      </w:pPr>
      <w:r w:rsidRPr="00C74ED2">
        <w:rPr>
          <w:rFonts w:ascii="Times New Roman" w:hAnsi="Times New Roman" w:cs="Times New Roman"/>
          <w:b/>
          <w:bCs/>
          <w:sz w:val="28"/>
          <w:szCs w:val="28"/>
        </w:rPr>
        <w:t>Подходы к тестированию</w:t>
      </w:r>
    </w:p>
    <w:p w14:paraId="65F3BE68" w14:textId="77777777" w:rsidR="00C74ED2" w:rsidRPr="00C74ED2" w:rsidRDefault="00C74ED2" w:rsidP="00C74ED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74ED2">
        <w:rPr>
          <w:rFonts w:ascii="Times New Roman" w:eastAsia="Times New Roman" w:hAnsi="Times New Roman" w:cs="Times New Roman"/>
          <w:kern w:val="0"/>
          <w:sz w:val="28"/>
          <w:szCs w:val="28"/>
          <w:lang w:eastAsia="ru-RU"/>
          <w14:ligatures w14:val="none"/>
        </w:rPr>
        <w:t>При тестировании программного комплекса применялись два взаимодополняющих подхода:</w:t>
      </w:r>
    </w:p>
    <w:p w14:paraId="52DC75EB" w14:textId="6FFAC4BE" w:rsidR="00C74ED2" w:rsidRPr="00C74ED2" w:rsidRDefault="00C74ED2" w:rsidP="00C74ED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74ED2">
        <w:rPr>
          <w:rFonts w:ascii="Times New Roman" w:eastAsia="Times New Roman" w:hAnsi="Times New Roman" w:cs="Times New Roman"/>
          <w:kern w:val="0"/>
          <w:sz w:val="28"/>
          <w:szCs w:val="28"/>
          <w:u w:val="single"/>
          <w:lang w:eastAsia="ru-RU"/>
          <w14:ligatures w14:val="none"/>
        </w:rPr>
        <w:t>Тестирование белого ящика</w:t>
      </w:r>
      <w:r w:rsidRPr="00C74ED2">
        <w:rPr>
          <w:rFonts w:ascii="Times New Roman" w:eastAsia="Times New Roman" w:hAnsi="Times New Roman" w:cs="Times New Roman"/>
          <w:kern w:val="0"/>
          <w:sz w:val="28"/>
          <w:szCs w:val="28"/>
          <w:lang w:eastAsia="ru-RU"/>
          <w14:ligatures w14:val="none"/>
        </w:rPr>
        <w:t xml:space="preserve"> (</w:t>
      </w:r>
      <w:proofErr w:type="spellStart"/>
      <w:r w:rsidRPr="00C74ED2">
        <w:rPr>
          <w:rFonts w:ascii="Times New Roman" w:eastAsia="Times New Roman" w:hAnsi="Times New Roman" w:cs="Times New Roman"/>
          <w:kern w:val="0"/>
          <w:sz w:val="28"/>
          <w:szCs w:val="28"/>
          <w:lang w:eastAsia="ru-RU"/>
          <w14:ligatures w14:val="none"/>
        </w:rPr>
        <w:t>white-box</w:t>
      </w:r>
      <w:proofErr w:type="spellEnd"/>
      <w:r w:rsidRPr="00C74ED2">
        <w:rPr>
          <w:rFonts w:ascii="Times New Roman" w:eastAsia="Times New Roman" w:hAnsi="Times New Roman" w:cs="Times New Roman"/>
          <w:kern w:val="0"/>
          <w:sz w:val="28"/>
          <w:szCs w:val="28"/>
          <w:lang w:eastAsia="ru-RU"/>
          <w14:ligatures w14:val="none"/>
        </w:rPr>
        <w:t xml:space="preserve"> </w:t>
      </w:r>
      <w:proofErr w:type="spellStart"/>
      <w:r w:rsidRPr="00C74ED2">
        <w:rPr>
          <w:rFonts w:ascii="Times New Roman" w:eastAsia="Times New Roman" w:hAnsi="Times New Roman" w:cs="Times New Roman"/>
          <w:kern w:val="0"/>
          <w:sz w:val="28"/>
          <w:szCs w:val="28"/>
          <w:lang w:eastAsia="ru-RU"/>
          <w14:ligatures w14:val="none"/>
        </w:rPr>
        <w:t>testing</w:t>
      </w:r>
      <w:proofErr w:type="spellEnd"/>
      <w:r w:rsidRPr="00C74ED2">
        <w:rPr>
          <w:rFonts w:ascii="Times New Roman" w:eastAsia="Times New Roman" w:hAnsi="Times New Roman" w:cs="Times New Roman"/>
          <w:kern w:val="0"/>
          <w:sz w:val="28"/>
          <w:szCs w:val="28"/>
          <w:lang w:eastAsia="ru-RU"/>
          <w14:ligatures w14:val="none"/>
        </w:rPr>
        <w:t xml:space="preserve">) </w:t>
      </w:r>
      <w:r w:rsidRPr="00E50DC9">
        <w:rPr>
          <w:rStyle w:val="qwen-markdown-text"/>
          <w:rFonts w:ascii="Times New Roman" w:hAnsi="Times New Roman" w:cs="Times New Roman"/>
          <w:sz w:val="28"/>
          <w:szCs w:val="28"/>
        </w:rPr>
        <w:t>–</w:t>
      </w:r>
      <w:r w:rsidRPr="00C74ED2">
        <w:rPr>
          <w:rFonts w:ascii="Times New Roman" w:eastAsia="Times New Roman" w:hAnsi="Times New Roman" w:cs="Times New Roman"/>
          <w:kern w:val="0"/>
          <w:sz w:val="28"/>
          <w:szCs w:val="28"/>
          <w:lang w:eastAsia="ru-RU"/>
          <w14:ligatures w14:val="none"/>
        </w:rPr>
        <w:t xml:space="preserve"> проверка внутренней логики работы отдельных модулей (математического ядра, функций аналитики) с контролем покрытия кода и тестированием граничных условий. Этот подход позволяет убедиться в корректности реализации алгоритмов на уровне отдельных функций и методов.</w:t>
      </w:r>
    </w:p>
    <w:p w14:paraId="6EA4A5EA" w14:textId="04524C3B" w:rsidR="00C74ED2" w:rsidRDefault="00C74ED2" w:rsidP="00C74ED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74ED2">
        <w:rPr>
          <w:rFonts w:ascii="Times New Roman" w:eastAsia="Times New Roman" w:hAnsi="Times New Roman" w:cs="Times New Roman"/>
          <w:kern w:val="0"/>
          <w:sz w:val="28"/>
          <w:szCs w:val="28"/>
          <w:u w:val="single"/>
          <w:lang w:eastAsia="ru-RU"/>
          <w14:ligatures w14:val="none"/>
        </w:rPr>
        <w:t>Тестирование чёрного ящика</w:t>
      </w:r>
      <w:r w:rsidRPr="00C74ED2">
        <w:rPr>
          <w:rFonts w:ascii="Times New Roman" w:eastAsia="Times New Roman" w:hAnsi="Times New Roman" w:cs="Times New Roman"/>
          <w:kern w:val="0"/>
          <w:sz w:val="28"/>
          <w:szCs w:val="28"/>
          <w:lang w:eastAsia="ru-RU"/>
          <w14:ligatures w14:val="none"/>
        </w:rPr>
        <w:t xml:space="preserve"> (</w:t>
      </w:r>
      <w:proofErr w:type="spellStart"/>
      <w:r w:rsidRPr="00C74ED2">
        <w:rPr>
          <w:rFonts w:ascii="Times New Roman" w:eastAsia="Times New Roman" w:hAnsi="Times New Roman" w:cs="Times New Roman"/>
          <w:kern w:val="0"/>
          <w:sz w:val="28"/>
          <w:szCs w:val="28"/>
          <w:lang w:eastAsia="ru-RU"/>
          <w14:ligatures w14:val="none"/>
        </w:rPr>
        <w:t>black-box</w:t>
      </w:r>
      <w:proofErr w:type="spellEnd"/>
      <w:r w:rsidRPr="00C74ED2">
        <w:rPr>
          <w:rFonts w:ascii="Times New Roman" w:eastAsia="Times New Roman" w:hAnsi="Times New Roman" w:cs="Times New Roman"/>
          <w:kern w:val="0"/>
          <w:sz w:val="28"/>
          <w:szCs w:val="28"/>
          <w:lang w:eastAsia="ru-RU"/>
          <w14:ligatures w14:val="none"/>
        </w:rPr>
        <w:t xml:space="preserve"> </w:t>
      </w:r>
      <w:proofErr w:type="spellStart"/>
      <w:r w:rsidRPr="00C74ED2">
        <w:rPr>
          <w:rFonts w:ascii="Times New Roman" w:eastAsia="Times New Roman" w:hAnsi="Times New Roman" w:cs="Times New Roman"/>
          <w:kern w:val="0"/>
          <w:sz w:val="28"/>
          <w:szCs w:val="28"/>
          <w:lang w:eastAsia="ru-RU"/>
          <w14:ligatures w14:val="none"/>
        </w:rPr>
        <w:t>testing</w:t>
      </w:r>
      <w:proofErr w:type="spellEnd"/>
      <w:r w:rsidRPr="00C74ED2">
        <w:rPr>
          <w:rFonts w:ascii="Times New Roman" w:eastAsia="Times New Roman" w:hAnsi="Times New Roman" w:cs="Times New Roman"/>
          <w:kern w:val="0"/>
          <w:sz w:val="28"/>
          <w:szCs w:val="28"/>
          <w:lang w:eastAsia="ru-RU"/>
          <w14:ligatures w14:val="none"/>
        </w:rPr>
        <w:t xml:space="preserve">) </w:t>
      </w:r>
      <w:r w:rsidRPr="00E50DC9">
        <w:rPr>
          <w:rStyle w:val="qwen-markdown-text"/>
          <w:rFonts w:ascii="Times New Roman" w:hAnsi="Times New Roman" w:cs="Times New Roman"/>
          <w:sz w:val="28"/>
          <w:szCs w:val="28"/>
        </w:rPr>
        <w:t>–</w:t>
      </w:r>
      <w:r w:rsidRPr="00C74ED2">
        <w:rPr>
          <w:rFonts w:ascii="Times New Roman" w:eastAsia="Times New Roman" w:hAnsi="Times New Roman" w:cs="Times New Roman"/>
          <w:kern w:val="0"/>
          <w:sz w:val="28"/>
          <w:szCs w:val="28"/>
          <w:lang w:eastAsia="ru-RU"/>
          <w14:ligatures w14:val="none"/>
        </w:rPr>
        <w:t xml:space="preserve"> проверка корректности работы всего конвейера расчёта от ввода параметров до получения результатов без вмешательства во внутреннюю реализацию, что моделирует реальное использование программы конечным пользователем.</w:t>
      </w:r>
    </w:p>
    <w:p w14:paraId="64431BE5" w14:textId="7D91FD53" w:rsidR="00C74ED2" w:rsidRDefault="00C74ED2" w:rsidP="00C74ED2">
      <w:pPr>
        <w:spacing w:after="0" w:line="360" w:lineRule="auto"/>
        <w:ind w:firstLine="709"/>
        <w:jc w:val="both"/>
        <w:rPr>
          <w:rFonts w:ascii="Times New Roman" w:eastAsia="Times New Roman" w:hAnsi="Times New Roman" w:cs="Times New Roman"/>
          <w:kern w:val="0"/>
          <w:sz w:val="28"/>
          <w:szCs w:val="28"/>
          <w:lang w:eastAsia="ru-RU"/>
          <w14:ligatures w14:val="none"/>
        </w:rPr>
      </w:pPr>
    </w:p>
    <w:p w14:paraId="64B050E3" w14:textId="13152264" w:rsidR="00C74ED2" w:rsidRPr="00636240" w:rsidRDefault="00C74ED2" w:rsidP="00A5430C">
      <w:pPr>
        <w:pStyle w:val="ac"/>
        <w:numPr>
          <w:ilvl w:val="0"/>
          <w:numId w:val="74"/>
        </w:numPr>
        <w:spacing w:after="0" w:line="360" w:lineRule="auto"/>
        <w:ind w:left="0" w:firstLine="709"/>
        <w:contextualSpacing w:val="0"/>
        <w:jc w:val="both"/>
        <w:rPr>
          <w:rFonts w:ascii="Times New Roman" w:eastAsia="Times New Roman" w:hAnsi="Times New Roman" w:cs="Times New Roman"/>
          <w:b/>
          <w:bCs/>
          <w:kern w:val="0"/>
          <w:sz w:val="28"/>
          <w:szCs w:val="28"/>
          <w:lang w:eastAsia="ru-RU"/>
          <w14:ligatures w14:val="none"/>
        </w:rPr>
      </w:pPr>
      <w:r w:rsidRPr="00636240">
        <w:rPr>
          <w:rFonts w:ascii="Times New Roman" w:eastAsia="Times New Roman" w:hAnsi="Times New Roman" w:cs="Times New Roman"/>
          <w:b/>
          <w:bCs/>
          <w:kern w:val="0"/>
          <w:sz w:val="28"/>
          <w:szCs w:val="28"/>
          <w:lang w:eastAsia="ru-RU"/>
          <w14:ligatures w14:val="none"/>
        </w:rPr>
        <w:lastRenderedPageBreak/>
        <w:t>Структура тестовой инфраструктуры</w:t>
      </w:r>
    </w:p>
    <w:p w14:paraId="3F4902DB" w14:textId="77777777" w:rsidR="00C74ED2" w:rsidRPr="00C74ED2" w:rsidRDefault="00C74ED2"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74ED2">
        <w:rPr>
          <w:rFonts w:ascii="Times New Roman" w:eastAsia="Times New Roman" w:hAnsi="Times New Roman" w:cs="Times New Roman"/>
          <w:kern w:val="0"/>
          <w:sz w:val="28"/>
          <w:szCs w:val="28"/>
          <w:lang w:eastAsia="ru-RU"/>
          <w14:ligatures w14:val="none"/>
        </w:rPr>
        <w:t xml:space="preserve">Тестовая инфраструктура организована в соответствии с принципами пирамиды тестирования и расположена в отдельном пакете </w:t>
      </w:r>
      <w:proofErr w:type="spellStart"/>
      <w:r w:rsidRPr="00C74ED2">
        <w:rPr>
          <w:rFonts w:ascii="Times New Roman" w:eastAsia="Times New Roman" w:hAnsi="Times New Roman" w:cs="Times New Roman"/>
          <w:kern w:val="0"/>
          <w:sz w:val="28"/>
          <w:szCs w:val="28"/>
          <w:lang w:eastAsia="ru-RU"/>
          <w14:ligatures w14:val="none"/>
        </w:rPr>
        <w:t>tests</w:t>
      </w:r>
      <w:proofErr w:type="spellEnd"/>
      <w:r w:rsidRPr="00C74ED2">
        <w:rPr>
          <w:rFonts w:ascii="Times New Roman" w:eastAsia="Times New Roman" w:hAnsi="Times New Roman" w:cs="Times New Roman"/>
          <w:kern w:val="0"/>
          <w:sz w:val="28"/>
          <w:szCs w:val="28"/>
          <w:lang w:eastAsia="ru-RU"/>
          <w14:ligatures w14:val="none"/>
        </w:rPr>
        <w:t>/, изолированном от основного кода приложения. Структура тестов включает следующие компоненты:</w:t>
      </w:r>
    </w:p>
    <w:p w14:paraId="6EFF536A" w14:textId="77777777" w:rsidR="00C74ED2" w:rsidRPr="00C74ED2" w:rsidRDefault="00C74ED2" w:rsidP="00636240">
      <w:pPr>
        <w:spacing w:after="0" w:line="360" w:lineRule="auto"/>
        <w:ind w:firstLine="709"/>
        <w:jc w:val="both"/>
        <w:rPr>
          <w:rFonts w:ascii="Times New Roman" w:eastAsia="Times New Roman" w:hAnsi="Times New Roman" w:cs="Times New Roman"/>
          <w:kern w:val="0"/>
          <w:sz w:val="28"/>
          <w:szCs w:val="28"/>
          <w:u w:val="single"/>
          <w:lang w:eastAsia="ru-RU"/>
          <w14:ligatures w14:val="none"/>
        </w:rPr>
      </w:pPr>
      <w:r w:rsidRPr="00C74ED2">
        <w:rPr>
          <w:rFonts w:ascii="Times New Roman" w:eastAsia="Times New Roman" w:hAnsi="Times New Roman" w:cs="Times New Roman"/>
          <w:kern w:val="0"/>
          <w:sz w:val="28"/>
          <w:szCs w:val="28"/>
          <w:u w:val="single"/>
          <w:lang w:eastAsia="ru-RU"/>
          <w14:ligatures w14:val="none"/>
        </w:rPr>
        <w:t>Модульные тесты (</w:t>
      </w:r>
      <w:proofErr w:type="spellStart"/>
      <w:r w:rsidRPr="00C74ED2">
        <w:rPr>
          <w:rFonts w:ascii="Times New Roman" w:eastAsia="Times New Roman" w:hAnsi="Times New Roman" w:cs="Times New Roman"/>
          <w:kern w:val="0"/>
          <w:sz w:val="28"/>
          <w:szCs w:val="28"/>
          <w:u w:val="single"/>
          <w:lang w:eastAsia="ru-RU"/>
          <w14:ligatures w14:val="none"/>
        </w:rPr>
        <w:t>unit</w:t>
      </w:r>
      <w:proofErr w:type="spellEnd"/>
      <w:r w:rsidRPr="00C74ED2">
        <w:rPr>
          <w:rFonts w:ascii="Times New Roman" w:eastAsia="Times New Roman" w:hAnsi="Times New Roman" w:cs="Times New Roman"/>
          <w:kern w:val="0"/>
          <w:sz w:val="28"/>
          <w:szCs w:val="28"/>
          <w:u w:val="single"/>
          <w:lang w:eastAsia="ru-RU"/>
          <w14:ligatures w14:val="none"/>
        </w:rPr>
        <w:t>/):</w:t>
      </w:r>
    </w:p>
    <w:p w14:paraId="542FEAC4" w14:textId="27A696ED" w:rsidR="00C74ED2" w:rsidRPr="00C74ED2" w:rsidRDefault="00C74ED2" w:rsidP="00A5430C">
      <w:pPr>
        <w:numPr>
          <w:ilvl w:val="0"/>
          <w:numId w:val="7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C74ED2">
        <w:rPr>
          <w:rFonts w:ascii="Times New Roman" w:eastAsia="Times New Roman" w:hAnsi="Times New Roman" w:cs="Times New Roman"/>
          <w:i/>
          <w:iCs/>
          <w:kern w:val="0"/>
          <w:sz w:val="28"/>
          <w:szCs w:val="28"/>
          <w:lang w:eastAsia="ru-RU"/>
          <w14:ligatures w14:val="none"/>
        </w:rPr>
        <w:t>test_math_engine.py</w:t>
      </w:r>
      <w:r w:rsidRPr="00C74ED2">
        <w:rPr>
          <w:rFonts w:ascii="Times New Roman" w:eastAsia="Times New Roman" w:hAnsi="Times New Roman" w:cs="Times New Roman"/>
          <w:kern w:val="0"/>
          <w:sz w:val="28"/>
          <w:szCs w:val="28"/>
          <w:lang w:eastAsia="ru-RU"/>
          <w14:ligatures w14:val="none"/>
        </w:rPr>
        <w:t xml:space="preserve"> </w:t>
      </w:r>
      <w:r w:rsidR="00636240" w:rsidRPr="00E50DC9">
        <w:rPr>
          <w:rStyle w:val="qwen-markdown-text"/>
          <w:rFonts w:ascii="Times New Roman" w:hAnsi="Times New Roman" w:cs="Times New Roman"/>
          <w:sz w:val="28"/>
          <w:szCs w:val="28"/>
        </w:rPr>
        <w:t>–</w:t>
      </w:r>
      <w:r w:rsidRPr="00C74ED2">
        <w:rPr>
          <w:rFonts w:ascii="Times New Roman" w:eastAsia="Times New Roman" w:hAnsi="Times New Roman" w:cs="Times New Roman"/>
          <w:kern w:val="0"/>
          <w:sz w:val="28"/>
          <w:szCs w:val="28"/>
          <w:lang w:eastAsia="ru-RU"/>
          <w14:ligatures w14:val="none"/>
        </w:rPr>
        <w:t xml:space="preserve"> тестирование математического ядра (функции расчёта собственных чисел, моделей источников, решателя задачи теплопроводности)</w:t>
      </w:r>
    </w:p>
    <w:p w14:paraId="4D4E325A" w14:textId="0FCDDEF1" w:rsidR="00C74ED2" w:rsidRPr="00C74ED2" w:rsidRDefault="00C74ED2" w:rsidP="00A5430C">
      <w:pPr>
        <w:numPr>
          <w:ilvl w:val="0"/>
          <w:numId w:val="7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C74ED2">
        <w:rPr>
          <w:rFonts w:ascii="Times New Roman" w:eastAsia="Times New Roman" w:hAnsi="Times New Roman" w:cs="Times New Roman"/>
          <w:i/>
          <w:iCs/>
          <w:kern w:val="0"/>
          <w:sz w:val="28"/>
          <w:szCs w:val="28"/>
          <w:lang w:eastAsia="ru-RU"/>
          <w14:ligatures w14:val="none"/>
        </w:rPr>
        <w:t>test_analytics.py</w:t>
      </w:r>
      <w:r w:rsidRPr="00C74ED2">
        <w:rPr>
          <w:rFonts w:ascii="Times New Roman" w:eastAsia="Times New Roman" w:hAnsi="Times New Roman" w:cs="Times New Roman"/>
          <w:kern w:val="0"/>
          <w:sz w:val="28"/>
          <w:szCs w:val="28"/>
          <w:lang w:eastAsia="ru-RU"/>
          <w14:ligatures w14:val="none"/>
        </w:rPr>
        <w:t xml:space="preserve"> </w:t>
      </w:r>
      <w:r w:rsidR="00636240" w:rsidRPr="00E50DC9">
        <w:rPr>
          <w:rStyle w:val="qwen-markdown-text"/>
          <w:rFonts w:ascii="Times New Roman" w:hAnsi="Times New Roman" w:cs="Times New Roman"/>
          <w:sz w:val="28"/>
          <w:szCs w:val="28"/>
        </w:rPr>
        <w:t>–</w:t>
      </w:r>
      <w:r w:rsidRPr="00C74ED2">
        <w:rPr>
          <w:rFonts w:ascii="Times New Roman" w:eastAsia="Times New Roman" w:hAnsi="Times New Roman" w:cs="Times New Roman"/>
          <w:kern w:val="0"/>
          <w:sz w:val="28"/>
          <w:szCs w:val="28"/>
          <w:lang w:eastAsia="ru-RU"/>
          <w14:ligatures w14:val="none"/>
        </w:rPr>
        <w:t xml:space="preserve"> тестирование модуля аналитики (расчёт параметра t₈/₅, ширины шва, ширины ЗТВ, прогноз структуры)</w:t>
      </w:r>
    </w:p>
    <w:p w14:paraId="4BEE75AB" w14:textId="2A800C51" w:rsidR="00C74ED2" w:rsidRPr="00C74ED2" w:rsidRDefault="00C74ED2" w:rsidP="00A5430C">
      <w:pPr>
        <w:numPr>
          <w:ilvl w:val="0"/>
          <w:numId w:val="7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C74ED2">
        <w:rPr>
          <w:rFonts w:ascii="Times New Roman" w:eastAsia="Times New Roman" w:hAnsi="Times New Roman" w:cs="Times New Roman"/>
          <w:i/>
          <w:iCs/>
          <w:kern w:val="0"/>
          <w:sz w:val="28"/>
          <w:szCs w:val="28"/>
          <w:lang w:eastAsia="ru-RU"/>
          <w14:ligatures w14:val="none"/>
        </w:rPr>
        <w:t>test_materials.py</w:t>
      </w:r>
      <w:r w:rsidRPr="00C74ED2">
        <w:rPr>
          <w:rFonts w:ascii="Times New Roman" w:eastAsia="Times New Roman" w:hAnsi="Times New Roman" w:cs="Times New Roman"/>
          <w:kern w:val="0"/>
          <w:sz w:val="28"/>
          <w:szCs w:val="28"/>
          <w:lang w:eastAsia="ru-RU"/>
          <w14:ligatures w14:val="none"/>
        </w:rPr>
        <w:t xml:space="preserve"> </w:t>
      </w:r>
      <w:r w:rsidR="00636240" w:rsidRPr="00E50DC9">
        <w:rPr>
          <w:rStyle w:val="qwen-markdown-text"/>
          <w:rFonts w:ascii="Times New Roman" w:hAnsi="Times New Roman" w:cs="Times New Roman"/>
          <w:sz w:val="28"/>
          <w:szCs w:val="28"/>
        </w:rPr>
        <w:t>–</w:t>
      </w:r>
      <w:r w:rsidRPr="00C74ED2">
        <w:rPr>
          <w:rFonts w:ascii="Times New Roman" w:eastAsia="Times New Roman" w:hAnsi="Times New Roman" w:cs="Times New Roman"/>
          <w:kern w:val="0"/>
          <w:sz w:val="28"/>
          <w:szCs w:val="28"/>
          <w:lang w:eastAsia="ru-RU"/>
          <w14:ligatures w14:val="none"/>
        </w:rPr>
        <w:t xml:space="preserve"> тестирование работы с базой материалов (CRUD-операции, защита встроенных материалов, импорт/экспорт)</w:t>
      </w:r>
    </w:p>
    <w:p w14:paraId="16250C32" w14:textId="77777777" w:rsidR="00C74ED2" w:rsidRPr="00C74ED2" w:rsidRDefault="00C74ED2" w:rsidP="00636240">
      <w:pPr>
        <w:spacing w:after="0" w:line="360" w:lineRule="auto"/>
        <w:ind w:firstLine="709"/>
        <w:jc w:val="both"/>
        <w:rPr>
          <w:rFonts w:ascii="Times New Roman" w:eastAsia="Times New Roman" w:hAnsi="Times New Roman" w:cs="Times New Roman"/>
          <w:kern w:val="0"/>
          <w:sz w:val="28"/>
          <w:szCs w:val="28"/>
          <w:u w:val="single"/>
          <w:lang w:eastAsia="ru-RU"/>
          <w14:ligatures w14:val="none"/>
        </w:rPr>
      </w:pPr>
      <w:r w:rsidRPr="00C74ED2">
        <w:rPr>
          <w:rFonts w:ascii="Times New Roman" w:eastAsia="Times New Roman" w:hAnsi="Times New Roman" w:cs="Times New Roman"/>
          <w:kern w:val="0"/>
          <w:sz w:val="28"/>
          <w:szCs w:val="28"/>
          <w:u w:val="single"/>
          <w:lang w:eastAsia="ru-RU"/>
          <w14:ligatures w14:val="none"/>
        </w:rPr>
        <w:t>Интеграционные тесты (</w:t>
      </w:r>
      <w:proofErr w:type="spellStart"/>
      <w:r w:rsidRPr="00C74ED2">
        <w:rPr>
          <w:rFonts w:ascii="Times New Roman" w:eastAsia="Times New Roman" w:hAnsi="Times New Roman" w:cs="Times New Roman"/>
          <w:kern w:val="0"/>
          <w:sz w:val="28"/>
          <w:szCs w:val="28"/>
          <w:u w:val="single"/>
          <w:lang w:eastAsia="ru-RU"/>
          <w14:ligatures w14:val="none"/>
        </w:rPr>
        <w:t>integration</w:t>
      </w:r>
      <w:proofErr w:type="spellEnd"/>
      <w:r w:rsidRPr="00C74ED2">
        <w:rPr>
          <w:rFonts w:ascii="Times New Roman" w:eastAsia="Times New Roman" w:hAnsi="Times New Roman" w:cs="Times New Roman"/>
          <w:kern w:val="0"/>
          <w:sz w:val="28"/>
          <w:szCs w:val="28"/>
          <w:u w:val="single"/>
          <w:lang w:eastAsia="ru-RU"/>
          <w14:ligatures w14:val="none"/>
        </w:rPr>
        <w:t>/):</w:t>
      </w:r>
    </w:p>
    <w:p w14:paraId="2651A34C" w14:textId="3C1126C0" w:rsidR="00C74ED2" w:rsidRPr="00C74ED2" w:rsidRDefault="00C74ED2" w:rsidP="00A5430C">
      <w:pPr>
        <w:numPr>
          <w:ilvl w:val="0"/>
          <w:numId w:val="76"/>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C74ED2">
        <w:rPr>
          <w:rFonts w:ascii="Times New Roman" w:eastAsia="Times New Roman" w:hAnsi="Times New Roman" w:cs="Times New Roman"/>
          <w:i/>
          <w:iCs/>
          <w:kern w:val="0"/>
          <w:sz w:val="28"/>
          <w:szCs w:val="28"/>
          <w:lang w:eastAsia="ru-RU"/>
          <w14:ligatures w14:val="none"/>
        </w:rPr>
        <w:t>test_simulation_pipeline.py</w:t>
      </w:r>
      <w:r w:rsidRPr="00C74ED2">
        <w:rPr>
          <w:rFonts w:ascii="Times New Roman" w:eastAsia="Times New Roman" w:hAnsi="Times New Roman" w:cs="Times New Roman"/>
          <w:kern w:val="0"/>
          <w:sz w:val="28"/>
          <w:szCs w:val="28"/>
          <w:lang w:eastAsia="ru-RU"/>
          <w14:ligatures w14:val="none"/>
        </w:rPr>
        <w:t xml:space="preserve"> </w:t>
      </w:r>
      <w:r w:rsidR="00636240" w:rsidRPr="00E50DC9">
        <w:rPr>
          <w:rStyle w:val="qwen-markdown-text"/>
          <w:rFonts w:ascii="Times New Roman" w:hAnsi="Times New Roman" w:cs="Times New Roman"/>
          <w:sz w:val="28"/>
          <w:szCs w:val="28"/>
        </w:rPr>
        <w:t>–</w:t>
      </w:r>
      <w:r w:rsidRPr="00C74ED2">
        <w:rPr>
          <w:rFonts w:ascii="Times New Roman" w:eastAsia="Times New Roman" w:hAnsi="Times New Roman" w:cs="Times New Roman"/>
          <w:kern w:val="0"/>
          <w:sz w:val="28"/>
          <w:szCs w:val="28"/>
          <w:lang w:eastAsia="ru-RU"/>
          <w14:ligatures w14:val="none"/>
        </w:rPr>
        <w:t xml:space="preserve"> тестирование полного цикла моделирования от задания параметров до извлечения метрик</w:t>
      </w:r>
    </w:p>
    <w:p w14:paraId="24F258E0" w14:textId="77777777" w:rsidR="00C74ED2" w:rsidRPr="00C74ED2" w:rsidRDefault="00C74ED2" w:rsidP="00636240">
      <w:pPr>
        <w:spacing w:after="0" w:line="360" w:lineRule="auto"/>
        <w:ind w:firstLine="709"/>
        <w:jc w:val="both"/>
        <w:rPr>
          <w:rFonts w:ascii="Times New Roman" w:eastAsia="Times New Roman" w:hAnsi="Times New Roman" w:cs="Times New Roman"/>
          <w:kern w:val="0"/>
          <w:sz w:val="28"/>
          <w:szCs w:val="28"/>
          <w:u w:val="single"/>
          <w:lang w:eastAsia="ru-RU"/>
          <w14:ligatures w14:val="none"/>
        </w:rPr>
      </w:pPr>
      <w:r w:rsidRPr="00C74ED2">
        <w:rPr>
          <w:rFonts w:ascii="Times New Roman" w:eastAsia="Times New Roman" w:hAnsi="Times New Roman" w:cs="Times New Roman"/>
          <w:kern w:val="0"/>
          <w:sz w:val="28"/>
          <w:szCs w:val="28"/>
          <w:u w:val="single"/>
          <w:lang w:eastAsia="ru-RU"/>
          <w14:ligatures w14:val="none"/>
        </w:rPr>
        <w:t>Конфигурация тестов:</w:t>
      </w:r>
    </w:p>
    <w:p w14:paraId="0048610C" w14:textId="4D60063D" w:rsidR="00C74ED2" w:rsidRPr="00C74ED2" w:rsidRDefault="00C74ED2" w:rsidP="00A5430C">
      <w:pPr>
        <w:numPr>
          <w:ilvl w:val="0"/>
          <w:numId w:val="77"/>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C74ED2">
        <w:rPr>
          <w:rFonts w:ascii="Times New Roman" w:eastAsia="Times New Roman" w:hAnsi="Times New Roman" w:cs="Times New Roman"/>
          <w:i/>
          <w:iCs/>
          <w:kern w:val="0"/>
          <w:sz w:val="28"/>
          <w:szCs w:val="28"/>
          <w:lang w:eastAsia="ru-RU"/>
          <w14:ligatures w14:val="none"/>
        </w:rPr>
        <w:t>conftest.py</w:t>
      </w:r>
      <w:r w:rsidRPr="00C74ED2">
        <w:rPr>
          <w:rFonts w:ascii="Times New Roman" w:eastAsia="Times New Roman" w:hAnsi="Times New Roman" w:cs="Times New Roman"/>
          <w:kern w:val="0"/>
          <w:sz w:val="28"/>
          <w:szCs w:val="28"/>
          <w:lang w:eastAsia="ru-RU"/>
          <w14:ligatures w14:val="none"/>
        </w:rPr>
        <w:t xml:space="preserve"> </w:t>
      </w:r>
      <w:r w:rsidR="00636240" w:rsidRPr="00E50DC9">
        <w:rPr>
          <w:rStyle w:val="qwen-markdown-text"/>
          <w:rFonts w:ascii="Times New Roman" w:hAnsi="Times New Roman" w:cs="Times New Roman"/>
          <w:sz w:val="28"/>
          <w:szCs w:val="28"/>
        </w:rPr>
        <w:t>–</w:t>
      </w:r>
      <w:r w:rsidRPr="00C74ED2">
        <w:rPr>
          <w:rFonts w:ascii="Times New Roman" w:eastAsia="Times New Roman" w:hAnsi="Times New Roman" w:cs="Times New Roman"/>
          <w:kern w:val="0"/>
          <w:sz w:val="28"/>
          <w:szCs w:val="28"/>
          <w:lang w:eastAsia="ru-RU"/>
          <w14:ligatures w14:val="none"/>
        </w:rPr>
        <w:t xml:space="preserve"> глобальные </w:t>
      </w:r>
      <w:proofErr w:type="spellStart"/>
      <w:r w:rsidRPr="00C74ED2">
        <w:rPr>
          <w:rFonts w:ascii="Times New Roman" w:eastAsia="Times New Roman" w:hAnsi="Times New Roman" w:cs="Times New Roman"/>
          <w:kern w:val="0"/>
          <w:sz w:val="28"/>
          <w:szCs w:val="28"/>
          <w:lang w:eastAsia="ru-RU"/>
          <w14:ligatures w14:val="none"/>
        </w:rPr>
        <w:t>фикстуры</w:t>
      </w:r>
      <w:proofErr w:type="spellEnd"/>
      <w:r w:rsidRPr="00C74ED2">
        <w:rPr>
          <w:rFonts w:ascii="Times New Roman" w:eastAsia="Times New Roman" w:hAnsi="Times New Roman" w:cs="Times New Roman"/>
          <w:kern w:val="0"/>
          <w:sz w:val="28"/>
          <w:szCs w:val="28"/>
          <w:lang w:eastAsia="ru-RU"/>
          <w14:ligatures w14:val="none"/>
        </w:rPr>
        <w:t xml:space="preserve"> (</w:t>
      </w:r>
      <w:proofErr w:type="spellStart"/>
      <w:r w:rsidRPr="00C74ED2">
        <w:rPr>
          <w:rFonts w:ascii="Times New Roman" w:eastAsia="Times New Roman" w:hAnsi="Times New Roman" w:cs="Times New Roman"/>
          <w:kern w:val="0"/>
          <w:sz w:val="28"/>
          <w:szCs w:val="28"/>
          <w:lang w:eastAsia="ru-RU"/>
          <w14:ligatures w14:val="none"/>
        </w:rPr>
        <w:t>fixtures</w:t>
      </w:r>
      <w:proofErr w:type="spellEnd"/>
      <w:r w:rsidRPr="00C74ED2">
        <w:rPr>
          <w:rFonts w:ascii="Times New Roman" w:eastAsia="Times New Roman" w:hAnsi="Times New Roman" w:cs="Times New Roman"/>
          <w:kern w:val="0"/>
          <w:sz w:val="28"/>
          <w:szCs w:val="28"/>
          <w:lang w:eastAsia="ru-RU"/>
          <w14:ligatures w14:val="none"/>
        </w:rPr>
        <w:t xml:space="preserve">) </w:t>
      </w:r>
      <w:proofErr w:type="spellStart"/>
      <w:r w:rsidRPr="00C74ED2">
        <w:rPr>
          <w:rFonts w:ascii="Times New Roman" w:eastAsia="Times New Roman" w:hAnsi="Times New Roman" w:cs="Times New Roman"/>
          <w:kern w:val="0"/>
          <w:sz w:val="28"/>
          <w:szCs w:val="28"/>
          <w:lang w:eastAsia="ru-RU"/>
          <w14:ligatures w14:val="none"/>
        </w:rPr>
        <w:t>pytest</w:t>
      </w:r>
      <w:proofErr w:type="spellEnd"/>
      <w:r w:rsidRPr="00C74ED2">
        <w:rPr>
          <w:rFonts w:ascii="Times New Roman" w:eastAsia="Times New Roman" w:hAnsi="Times New Roman" w:cs="Times New Roman"/>
          <w:kern w:val="0"/>
          <w:sz w:val="28"/>
          <w:szCs w:val="28"/>
          <w:lang w:eastAsia="ru-RU"/>
          <w14:ligatures w14:val="none"/>
        </w:rPr>
        <w:t>, предоставляющие стандартные параметры и расчётные сетки для всех тестов</w:t>
      </w:r>
    </w:p>
    <w:p w14:paraId="75C56370" w14:textId="5AB8379D" w:rsidR="00636240" w:rsidRPr="00636240" w:rsidRDefault="00C74ED2" w:rsidP="00A5430C">
      <w:pPr>
        <w:pStyle w:val="ac"/>
        <w:numPr>
          <w:ilvl w:val="0"/>
          <w:numId w:val="74"/>
        </w:numPr>
        <w:spacing w:after="0" w:line="360" w:lineRule="auto"/>
        <w:ind w:left="0" w:firstLine="709"/>
        <w:contextualSpacing w:val="0"/>
        <w:jc w:val="both"/>
        <w:rPr>
          <w:rFonts w:ascii="Times New Roman" w:eastAsia="Times New Roman" w:hAnsi="Times New Roman" w:cs="Times New Roman"/>
          <w:b/>
          <w:bCs/>
          <w:kern w:val="0"/>
          <w:sz w:val="28"/>
          <w:szCs w:val="28"/>
          <w:lang w:eastAsia="ru-RU"/>
          <w14:ligatures w14:val="none"/>
        </w:rPr>
      </w:pPr>
      <w:r w:rsidRPr="00636240">
        <w:rPr>
          <w:rFonts w:ascii="Times New Roman" w:eastAsia="Times New Roman" w:hAnsi="Times New Roman" w:cs="Times New Roman"/>
          <w:b/>
          <w:bCs/>
          <w:kern w:val="0"/>
          <w:sz w:val="28"/>
          <w:szCs w:val="28"/>
          <w:lang w:eastAsia="ru-RU"/>
          <w14:ligatures w14:val="none"/>
        </w:rPr>
        <w:t>Модульное тестирование математического ядра</w:t>
      </w:r>
    </w:p>
    <w:p w14:paraId="62B5951B" w14:textId="77777777" w:rsidR="00636240" w:rsidRPr="00636240" w:rsidRDefault="00636240"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Модульные тесты математического ядра (test_math_engine.py) охватывают три ключевых аспекта: корректность базовых математических функций, физическую достоверность решателя и сходимость численного метода.</w:t>
      </w:r>
    </w:p>
    <w:p w14:paraId="094E0B4A" w14:textId="22EFE4BF" w:rsidR="006E6672" w:rsidRPr="006E6672" w:rsidRDefault="00636240" w:rsidP="00636240">
      <w:pPr>
        <w:spacing w:after="0" w:line="360" w:lineRule="auto"/>
        <w:ind w:firstLine="709"/>
        <w:jc w:val="both"/>
        <w:rPr>
          <w:rFonts w:ascii="Times New Roman" w:eastAsia="Times New Roman" w:hAnsi="Times New Roman" w:cs="Times New Roman"/>
          <w:i/>
          <w:iCs/>
          <w:kern w:val="0"/>
          <w:sz w:val="28"/>
          <w:szCs w:val="28"/>
          <w:lang w:val="en-US" w:eastAsia="ru-RU"/>
          <w14:ligatures w14:val="none"/>
        </w:rPr>
      </w:pPr>
      <w:r w:rsidRPr="00636240">
        <w:rPr>
          <w:rFonts w:ascii="Times New Roman" w:eastAsia="Times New Roman" w:hAnsi="Times New Roman" w:cs="Times New Roman"/>
          <w:i/>
          <w:iCs/>
          <w:kern w:val="0"/>
          <w:sz w:val="28"/>
          <w:szCs w:val="28"/>
          <w:lang w:eastAsia="ru-RU"/>
          <w14:ligatures w14:val="none"/>
        </w:rPr>
        <w:t>Тестирование базовых функций</w:t>
      </w:r>
      <w:r w:rsidR="006E6672">
        <w:rPr>
          <w:rFonts w:ascii="Times New Roman" w:eastAsia="Times New Roman" w:hAnsi="Times New Roman" w:cs="Times New Roman"/>
          <w:i/>
          <w:iCs/>
          <w:kern w:val="0"/>
          <w:sz w:val="28"/>
          <w:szCs w:val="28"/>
          <w:lang w:val="en-US" w:eastAsia="ru-RU"/>
          <w14:ligatures w14:val="none"/>
        </w:rPr>
        <w:t>:</w:t>
      </w:r>
    </w:p>
    <w:p w14:paraId="6B261F99" w14:textId="562FF81B" w:rsidR="00636240" w:rsidRDefault="00636240"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 xml:space="preserve">Проверяется корректность вычисления собственных чисел </w:t>
      </w:r>
      <m:oMath>
        <m:sSub>
          <m:sSubPr>
            <m:ctrlPr>
              <w:rPr>
                <w:rFonts w:ascii="Cambria Math" w:eastAsia="Times New Roman" w:hAnsi="Cambria Math" w:cs="Times New Roman"/>
                <w:i/>
                <w:kern w:val="0"/>
                <w:sz w:val="28"/>
                <w:szCs w:val="28"/>
                <w:lang w:eastAsia="ru-RU"/>
                <w14:ligatures w14:val="none"/>
              </w:rPr>
            </m:ctrlPr>
          </m:sSubPr>
          <m:e>
            <m:r>
              <m:rPr>
                <m:sty m:val="p"/>
              </m:rPr>
              <w:rPr>
                <w:rFonts w:ascii="Cambria Math" w:eastAsia="Times New Roman" w:hAnsi="Cambria Math" w:cs="Times New Roman"/>
                <w:kern w:val="0"/>
                <w:sz w:val="28"/>
                <w:szCs w:val="28"/>
                <w:lang w:eastAsia="ru-RU"/>
                <w14:ligatures w14:val="none"/>
              </w:rPr>
              <m:t>μ</m:t>
            </m:r>
            <m:ctrlPr>
              <w:rPr>
                <w:rFonts w:ascii="Cambria Math" w:eastAsia="Times New Roman" w:hAnsi="Cambria Math" w:cs="Times New Roman"/>
                <w:kern w:val="0"/>
                <w:sz w:val="28"/>
                <w:szCs w:val="28"/>
                <w:lang w:eastAsia="ru-RU"/>
                <w14:ligatures w14:val="none"/>
              </w:rPr>
            </m:ctrlPr>
          </m:e>
          <m:sub>
            <m:r>
              <w:rPr>
                <w:rFonts w:ascii="Cambria Math" w:eastAsia="Times New Roman" w:hAnsi="Cambria Math" w:cs="Times New Roman"/>
                <w:kern w:val="0"/>
                <w:sz w:val="28"/>
                <w:szCs w:val="28"/>
                <w:lang w:eastAsia="ru-RU"/>
                <w14:ligatures w14:val="none"/>
              </w:rPr>
              <m:t>n</m:t>
            </m:r>
          </m:sub>
        </m:sSub>
        <m:r>
          <w:rPr>
            <w:rFonts w:ascii="Cambria Math" w:eastAsia="Times New Roman" w:hAnsi="Cambria Math" w:cs="Times New Roman"/>
            <w:kern w:val="0"/>
            <w:sz w:val="28"/>
            <w:szCs w:val="28"/>
            <w:lang w:eastAsia="ru-RU"/>
            <w14:ligatures w14:val="none"/>
          </w:rPr>
          <m:t>=</m:t>
        </m:r>
        <m:r>
          <m:rPr>
            <m:sty m:val="p"/>
          </m:rPr>
          <w:rPr>
            <w:rFonts w:ascii="Cambria Math" w:eastAsia="Times New Roman" w:hAnsi="Cambria Math" w:cs="Times New Roman"/>
            <w:kern w:val="0"/>
            <w:sz w:val="28"/>
            <w:szCs w:val="28"/>
            <w:lang w:eastAsia="ru-RU"/>
            <w14:ligatures w14:val="none"/>
          </w:rPr>
          <m:t>π</m:t>
        </m:r>
        <m:r>
          <w:rPr>
            <w:rFonts w:ascii="Cambria Math" w:eastAsia="Times New Roman" w:hAnsi="Cambria Math" w:cs="Times New Roman"/>
            <w:kern w:val="0"/>
            <w:sz w:val="28"/>
            <w:szCs w:val="28"/>
            <w:lang w:eastAsia="ru-RU"/>
            <w14:ligatures w14:val="none"/>
          </w:rPr>
          <m:t>n</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l</m:t>
        </m:r>
      </m:oMath>
      <w:r w:rsidRPr="00636240">
        <w:rPr>
          <w:rFonts w:ascii="Times New Roman" w:eastAsia="Times New Roman" w:hAnsi="Times New Roman" w:cs="Times New Roman"/>
          <w:kern w:val="0"/>
          <w:sz w:val="28"/>
          <w:szCs w:val="28"/>
          <w:lang w:eastAsia="ru-RU"/>
          <w14:ligatures w14:val="none"/>
        </w:rPr>
        <w:t xml:space="preserve"> и нормирующих коэффициентов </w:t>
      </w:r>
      <m:oMath>
        <m:sSub>
          <m:sSubPr>
            <m:ctrlPr>
              <w:rPr>
                <w:rFonts w:ascii="Cambria Math" w:eastAsia="Times New Roman" w:hAnsi="Cambria Math" w:cs="Times New Roman"/>
                <w:i/>
                <w:kern w:val="0"/>
                <w:sz w:val="28"/>
                <w:szCs w:val="28"/>
                <w:lang w:eastAsia="ru-RU"/>
                <w14:ligatures w14:val="none"/>
              </w:rPr>
            </m:ctrlPr>
          </m:sSubPr>
          <m:e>
            <m:r>
              <m:rPr>
                <m:sty m:val="p"/>
              </m:rPr>
              <w:rPr>
                <w:rFonts w:ascii="Cambria Math" w:eastAsia="Times New Roman" w:hAnsi="Cambria Math" w:cs="Times New Roman"/>
                <w:kern w:val="0"/>
                <w:sz w:val="28"/>
                <w:szCs w:val="28"/>
                <w:lang w:eastAsia="ru-RU"/>
                <w14:ligatures w14:val="none"/>
              </w:rPr>
              <m:t>β</m:t>
            </m:r>
            <m:ctrlPr>
              <w:rPr>
                <w:rFonts w:ascii="Cambria Math" w:eastAsia="Times New Roman" w:hAnsi="Cambria Math" w:cs="Times New Roman"/>
                <w:kern w:val="0"/>
                <w:sz w:val="28"/>
                <w:szCs w:val="28"/>
                <w:lang w:eastAsia="ru-RU"/>
                <w14:ligatures w14:val="none"/>
              </w:rPr>
            </m:ctrlPr>
          </m:e>
          <m:sub>
            <m:r>
              <w:rPr>
                <w:rFonts w:ascii="Cambria Math" w:eastAsia="Times New Roman" w:hAnsi="Cambria Math" w:cs="Times New Roman"/>
                <w:kern w:val="0"/>
                <w:sz w:val="28"/>
                <w:szCs w:val="28"/>
                <w:lang w:eastAsia="ru-RU"/>
                <w14:ligatures w14:val="none"/>
              </w:rPr>
              <m:t>n</m:t>
            </m:r>
          </m:sub>
        </m:sSub>
        <m:r>
          <w:rPr>
            <w:rFonts w:ascii="Cambria Math" w:eastAsia="Times New Roman" w:hAnsi="Cambria Math" w:cs="Times New Roman"/>
            <w:kern w:val="0"/>
            <w:sz w:val="28"/>
            <w:szCs w:val="28"/>
            <w:lang w:eastAsia="ru-RU"/>
            <w14:ligatures w14:val="none"/>
          </w:rPr>
          <m:t>​</m:t>
        </m:r>
      </m:oMath>
      <w:r w:rsidRPr="00636240">
        <w:rPr>
          <w:rFonts w:ascii="Times New Roman" w:eastAsia="Times New Roman" w:hAnsi="Times New Roman" w:cs="Times New Roman"/>
          <w:kern w:val="0"/>
          <w:sz w:val="28"/>
          <w:szCs w:val="28"/>
          <w:lang w:eastAsia="ru-RU"/>
          <w14:ligatures w14:val="none"/>
        </w:rPr>
        <w:t xml:space="preserve"> (</w:t>
      </w:r>
      <m:oMath>
        <m:r>
          <w:rPr>
            <w:rFonts w:ascii="Cambria Math" w:eastAsia="Times New Roman" w:hAnsi="Cambria Math" w:cs="Times New Roman"/>
            <w:kern w:val="0"/>
            <w:sz w:val="28"/>
            <w:szCs w:val="28"/>
            <w:lang w:eastAsia="ru-RU"/>
            <w14:ligatures w14:val="none"/>
          </w:rPr>
          <m:t>0.5</m:t>
        </m:r>
      </m:oMath>
      <w:r w:rsidRPr="00636240">
        <w:rPr>
          <w:rFonts w:ascii="Times New Roman" w:eastAsia="Times New Roman" w:hAnsi="Times New Roman" w:cs="Times New Roman"/>
          <w:kern w:val="0"/>
          <w:sz w:val="28"/>
          <w:szCs w:val="28"/>
          <w:lang w:eastAsia="ru-RU"/>
          <w14:ligatures w14:val="none"/>
        </w:rPr>
        <w:t xml:space="preserve"> для </w:t>
      </w:r>
      <m:oMath>
        <m:r>
          <w:rPr>
            <w:rFonts w:ascii="Cambria Math" w:eastAsia="Times New Roman" w:hAnsi="Cambria Math" w:cs="Times New Roman"/>
            <w:kern w:val="0"/>
            <w:sz w:val="28"/>
            <w:szCs w:val="28"/>
            <w:lang w:eastAsia="ru-RU"/>
            <w14:ligatures w14:val="none"/>
          </w:rPr>
          <m:t>n=0</m:t>
        </m:r>
      </m:oMath>
      <w:r w:rsidRPr="00636240">
        <w:rPr>
          <w:rFonts w:ascii="Times New Roman" w:eastAsia="Times New Roman" w:hAnsi="Times New Roman" w:cs="Times New Roman"/>
          <w:kern w:val="0"/>
          <w:sz w:val="28"/>
          <w:szCs w:val="28"/>
          <w:lang w:eastAsia="ru-RU"/>
          <w14:ligatures w14:val="none"/>
        </w:rPr>
        <w:t xml:space="preserve">, </w:t>
      </w:r>
      <m:oMath>
        <m:r>
          <w:rPr>
            <w:rFonts w:ascii="Cambria Math" w:eastAsia="Times New Roman" w:hAnsi="Cambria Math" w:cs="Times New Roman"/>
            <w:kern w:val="0"/>
            <w:sz w:val="28"/>
            <w:szCs w:val="28"/>
            <w:lang w:eastAsia="ru-RU"/>
            <w14:ligatures w14:val="none"/>
          </w:rPr>
          <m:t>1.0</m:t>
        </m:r>
      </m:oMath>
      <w:r w:rsidRPr="00636240">
        <w:rPr>
          <w:rFonts w:ascii="Times New Roman" w:eastAsia="Times New Roman" w:hAnsi="Times New Roman" w:cs="Times New Roman"/>
          <w:kern w:val="0"/>
          <w:sz w:val="28"/>
          <w:szCs w:val="28"/>
          <w:lang w:eastAsia="ru-RU"/>
          <w14:ligatures w14:val="none"/>
        </w:rPr>
        <w:t xml:space="preserve"> для </w:t>
      </w:r>
      <m:oMath>
        <m:r>
          <w:rPr>
            <w:rFonts w:ascii="Cambria Math" w:eastAsia="Times New Roman" w:hAnsi="Cambria Math" w:cs="Times New Roman"/>
            <w:kern w:val="0"/>
            <w:sz w:val="28"/>
            <w:szCs w:val="28"/>
            <w:lang w:eastAsia="ru-RU"/>
            <w14:ligatures w14:val="none"/>
          </w:rPr>
          <m:t xml:space="preserve">n </m:t>
        </m:r>
        <m:r>
          <m:rPr>
            <m:sty m:val="p"/>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1</m:t>
        </m:r>
      </m:oMath>
      <w:r w:rsidRPr="00636240">
        <w:rPr>
          <w:rFonts w:ascii="Times New Roman" w:eastAsia="Times New Roman" w:hAnsi="Times New Roman" w:cs="Times New Roman"/>
          <w:kern w:val="0"/>
          <w:sz w:val="28"/>
          <w:szCs w:val="28"/>
          <w:lang w:eastAsia="ru-RU"/>
          <w14:ligatures w14:val="none"/>
        </w:rPr>
        <w:t>). Эти функции являются фундаментом для всего последующего расчёта.</w:t>
      </w:r>
    </w:p>
    <w:p w14:paraId="55703E85" w14:textId="4E1B4B88" w:rsidR="006E6672" w:rsidRDefault="006E6672"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p>
    <w:p w14:paraId="082D8ABC" w14:textId="77777777" w:rsidR="006E6672" w:rsidRPr="00636240" w:rsidRDefault="006E6672"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p>
    <w:p w14:paraId="70546B18" w14:textId="77777777" w:rsidR="006E6672" w:rsidRDefault="00636240" w:rsidP="006E6672">
      <w:pPr>
        <w:spacing w:after="0" w:line="360" w:lineRule="auto"/>
        <w:ind w:firstLine="709"/>
        <w:jc w:val="both"/>
        <w:rPr>
          <w:rFonts w:ascii="Times New Roman" w:eastAsia="Times New Roman" w:hAnsi="Times New Roman" w:cs="Times New Roman"/>
          <w:i/>
          <w:iCs/>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lastRenderedPageBreak/>
        <w:t>Тестирование моделей источников</w:t>
      </w:r>
      <w:r w:rsidR="006E6672" w:rsidRPr="006E6672">
        <w:rPr>
          <w:rFonts w:ascii="Times New Roman" w:eastAsia="Times New Roman" w:hAnsi="Times New Roman" w:cs="Times New Roman"/>
          <w:i/>
          <w:iCs/>
          <w:kern w:val="0"/>
          <w:sz w:val="28"/>
          <w:szCs w:val="28"/>
          <w:lang w:eastAsia="ru-RU"/>
          <w14:ligatures w14:val="none"/>
        </w:rPr>
        <w:t>:</w:t>
      </w:r>
    </w:p>
    <w:p w14:paraId="309714EA" w14:textId="719D7179" w:rsidR="00636240" w:rsidRPr="00636240" w:rsidRDefault="00636240" w:rsidP="006E667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 xml:space="preserve">Для равномерного источника проверяется, что мощность равна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q</m:t>
            </m:r>
          </m:e>
          <m:sub>
            <m:r>
              <w:rPr>
                <w:rFonts w:ascii="Cambria Math" w:eastAsia="Times New Roman" w:hAnsi="Cambria Math" w:cs="Times New Roman"/>
                <w:kern w:val="0"/>
                <w:sz w:val="28"/>
                <w:szCs w:val="28"/>
                <w:lang w:eastAsia="ru-RU"/>
                <w14:ligatures w14:val="none"/>
              </w:rPr>
              <m:t>max</m:t>
            </m:r>
          </m:sub>
        </m:sSub>
      </m:oMath>
      <w:r w:rsidRPr="00636240">
        <w:rPr>
          <w:rFonts w:ascii="Times New Roman" w:eastAsia="Times New Roman" w:hAnsi="Times New Roman" w:cs="Times New Roman"/>
          <w:kern w:val="0"/>
          <w:sz w:val="28"/>
          <w:szCs w:val="28"/>
          <w:lang w:eastAsia="ru-RU"/>
          <w14:ligatures w14:val="none"/>
        </w:rPr>
        <w:t xml:space="preserve">​ строго внутри интервала </w:t>
      </w:r>
      <m:oMath>
        <m:d>
          <m:dPr>
            <m:endChr m:val="]"/>
            <m:ctrlPr>
              <w:rPr>
                <w:rFonts w:ascii="Cambria Math" w:eastAsia="Times New Roman" w:hAnsi="Cambria Math" w:cs="Times New Roman"/>
                <w:i/>
                <w:kern w:val="0"/>
                <w:sz w:val="28"/>
                <w:szCs w:val="28"/>
                <w:lang w:eastAsia="ru-RU"/>
                <w14:ligatures w14:val="none"/>
              </w:rPr>
            </m:ctrlPr>
          </m:dPr>
          <m:e>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y</m:t>
                </m:r>
              </m:e>
              <m:sub>
                <m:r>
                  <w:rPr>
                    <w:rFonts w:ascii="Cambria Math" w:eastAsia="Times New Roman" w:hAnsi="Cambria Math" w:cs="Times New Roman"/>
                    <w:kern w:val="0"/>
                    <w:sz w:val="28"/>
                    <w:szCs w:val="28"/>
                    <w:lang w:eastAsia="ru-RU"/>
                    <w14:ligatures w14:val="none"/>
                  </w:rPr>
                  <m:t>1</m:t>
                </m:r>
              </m:sub>
            </m:sSub>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y</m:t>
                </m:r>
              </m:e>
              <m:sub>
                <m:r>
                  <w:rPr>
                    <w:rFonts w:ascii="Cambria Math" w:eastAsia="Times New Roman" w:hAnsi="Cambria Math" w:cs="Times New Roman"/>
                    <w:kern w:val="0"/>
                    <w:sz w:val="28"/>
                    <w:szCs w:val="28"/>
                    <w:lang w:eastAsia="ru-RU"/>
                    <w14:ligatures w14:val="none"/>
                  </w:rPr>
                  <m:t>2</m:t>
                </m:r>
              </m:sub>
            </m:sSub>
          </m:e>
        </m:d>
      </m:oMath>
      <w:r w:rsidRPr="00636240">
        <w:rPr>
          <w:rFonts w:ascii="Times New Roman" w:eastAsia="Times New Roman" w:hAnsi="Times New Roman" w:cs="Times New Roman"/>
          <w:kern w:val="0"/>
          <w:sz w:val="28"/>
          <w:szCs w:val="28"/>
          <w:lang w:eastAsia="ru-RU"/>
          <w14:ligatures w14:val="none"/>
        </w:rPr>
        <w:t xml:space="preserve"> и нулю снаружи. Для гауссова источника проверяется, что пик мощности достигается точно в центре пластины </w:t>
      </w:r>
      <m:oMath>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l</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2</m:t>
            </m:r>
          </m:e>
        </m:d>
      </m:oMath>
      <w:r w:rsidRPr="00636240">
        <w:rPr>
          <w:rFonts w:ascii="Times New Roman" w:eastAsia="Times New Roman" w:hAnsi="Times New Roman" w:cs="Times New Roman"/>
          <w:kern w:val="0"/>
          <w:sz w:val="28"/>
          <w:szCs w:val="28"/>
          <w:lang w:eastAsia="ru-RU"/>
          <w14:ligatures w14:val="none"/>
        </w:rPr>
        <w:t xml:space="preserve">, значение в пике равно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q</m:t>
            </m:r>
          </m:e>
          <m:sub>
            <m:r>
              <w:rPr>
                <w:rFonts w:ascii="Cambria Math" w:eastAsia="Times New Roman" w:hAnsi="Cambria Math" w:cs="Times New Roman"/>
                <w:kern w:val="0"/>
                <w:sz w:val="28"/>
                <w:szCs w:val="28"/>
                <w:lang w:eastAsia="ru-RU"/>
                <w14:ligatures w14:val="none"/>
              </w:rPr>
              <m:t>max</m:t>
            </m:r>
          </m:sub>
        </m:sSub>
      </m:oMath>
      <w:r w:rsidRPr="00636240">
        <w:rPr>
          <w:rFonts w:ascii="Times New Roman" w:eastAsia="Times New Roman" w:hAnsi="Times New Roman" w:cs="Times New Roman"/>
          <w:kern w:val="0"/>
          <w:sz w:val="28"/>
          <w:szCs w:val="28"/>
          <w:lang w:eastAsia="ru-RU"/>
          <w14:ligatures w14:val="none"/>
        </w:rPr>
        <w:t>​, и распределение симметрично относительно центра.</w:t>
      </w:r>
    </w:p>
    <w:p w14:paraId="523CA677" w14:textId="1D655811" w:rsidR="006E6672" w:rsidRPr="006E6672" w:rsidRDefault="00636240" w:rsidP="006E6672">
      <w:pPr>
        <w:spacing w:after="0" w:line="360" w:lineRule="auto"/>
        <w:ind w:firstLine="709"/>
        <w:jc w:val="both"/>
        <w:rPr>
          <w:rFonts w:ascii="Times New Roman" w:eastAsia="Times New Roman" w:hAnsi="Times New Roman" w:cs="Times New Roman"/>
          <w:kern w:val="0"/>
          <w:sz w:val="28"/>
          <w:szCs w:val="28"/>
          <w:lang w:val="en-US" w:eastAsia="ru-RU"/>
          <w14:ligatures w14:val="none"/>
        </w:rPr>
      </w:pPr>
      <w:r w:rsidRPr="00636240">
        <w:rPr>
          <w:rFonts w:ascii="Times New Roman" w:eastAsia="Times New Roman" w:hAnsi="Times New Roman" w:cs="Times New Roman"/>
          <w:i/>
          <w:iCs/>
          <w:kern w:val="0"/>
          <w:sz w:val="28"/>
          <w:szCs w:val="28"/>
          <w:lang w:eastAsia="ru-RU"/>
          <w14:ligatures w14:val="none"/>
        </w:rPr>
        <w:t>Физическая проверка начальных условий</w:t>
      </w:r>
      <w:r w:rsidR="006E6672">
        <w:rPr>
          <w:rFonts w:ascii="Times New Roman" w:eastAsia="Times New Roman" w:hAnsi="Times New Roman" w:cs="Times New Roman"/>
          <w:i/>
          <w:iCs/>
          <w:kern w:val="0"/>
          <w:sz w:val="28"/>
          <w:szCs w:val="28"/>
          <w:lang w:val="en-US" w:eastAsia="ru-RU"/>
          <w14:ligatures w14:val="none"/>
        </w:rPr>
        <w:t>:</w:t>
      </w:r>
    </w:p>
    <w:p w14:paraId="2F0A10E0" w14:textId="7BCAF799" w:rsidR="00636240" w:rsidRPr="00636240" w:rsidRDefault="00636240" w:rsidP="006E667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 xml:space="preserve">Тест </w:t>
      </w:r>
      <w:proofErr w:type="spellStart"/>
      <w:r w:rsidRPr="00636240">
        <w:rPr>
          <w:rFonts w:ascii="Times New Roman" w:eastAsia="Times New Roman" w:hAnsi="Times New Roman" w:cs="Times New Roman"/>
          <w:kern w:val="0"/>
          <w:sz w:val="28"/>
          <w:szCs w:val="28"/>
          <w:lang w:eastAsia="ru-RU"/>
          <w14:ligatures w14:val="none"/>
        </w:rPr>
        <w:t>test_initial_condition_preservation</w:t>
      </w:r>
      <w:proofErr w:type="spellEnd"/>
      <w:r w:rsidRPr="00636240">
        <w:rPr>
          <w:rFonts w:ascii="Times New Roman" w:eastAsia="Times New Roman" w:hAnsi="Times New Roman" w:cs="Times New Roman"/>
          <w:kern w:val="0"/>
          <w:sz w:val="28"/>
          <w:szCs w:val="28"/>
          <w:lang w:eastAsia="ru-RU"/>
          <w14:ligatures w14:val="none"/>
        </w:rPr>
        <w:t xml:space="preserve"> проверяет, что при очень малом времени </w:t>
      </w:r>
      <m:oMath>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t=0.001с</m:t>
            </m:r>
          </m:e>
        </m:d>
      </m:oMath>
      <w:r w:rsidRPr="00636240">
        <w:rPr>
          <w:rFonts w:ascii="Times New Roman" w:eastAsia="Times New Roman" w:hAnsi="Times New Roman" w:cs="Times New Roman"/>
          <w:kern w:val="0"/>
          <w:sz w:val="28"/>
          <w:szCs w:val="28"/>
          <w:lang w:eastAsia="ru-RU"/>
          <w14:ligatures w14:val="none"/>
        </w:rPr>
        <w:t xml:space="preserve"> рассчитанная температура во всех точках близка к начальной температуре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init</m:t>
            </m:r>
          </m:sub>
        </m:sSub>
      </m:oMath>
      <w:r w:rsidRPr="00636240">
        <w:rPr>
          <w:rFonts w:ascii="Times New Roman" w:eastAsia="Times New Roman" w:hAnsi="Times New Roman" w:cs="Times New Roman"/>
          <w:kern w:val="0"/>
          <w:sz w:val="28"/>
          <w:szCs w:val="28"/>
          <w:lang w:eastAsia="ru-RU"/>
          <w14:ligatures w14:val="none"/>
        </w:rPr>
        <w:t>​ (с допуском 5°C на численную погрешность). Это критически важно для корректности решения.</w:t>
      </w:r>
    </w:p>
    <w:p w14:paraId="2F0B04C3" w14:textId="0F049C3F" w:rsidR="006E6672" w:rsidRPr="006E6672" w:rsidRDefault="00636240" w:rsidP="006E6672">
      <w:pPr>
        <w:spacing w:after="0" w:line="360" w:lineRule="auto"/>
        <w:ind w:firstLine="709"/>
        <w:jc w:val="both"/>
        <w:rPr>
          <w:rFonts w:ascii="Times New Roman" w:eastAsia="Times New Roman" w:hAnsi="Times New Roman" w:cs="Times New Roman"/>
          <w:i/>
          <w:iCs/>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t>Физическая проверка монотонности</w:t>
      </w:r>
      <w:r w:rsidR="006E6672" w:rsidRPr="006E6672">
        <w:rPr>
          <w:rFonts w:ascii="Times New Roman" w:eastAsia="Times New Roman" w:hAnsi="Times New Roman" w:cs="Times New Roman"/>
          <w:i/>
          <w:iCs/>
          <w:kern w:val="0"/>
          <w:sz w:val="28"/>
          <w:szCs w:val="28"/>
          <w:lang w:eastAsia="ru-RU"/>
          <w14:ligatures w14:val="none"/>
        </w:rPr>
        <w:t>:</w:t>
      </w:r>
    </w:p>
    <w:p w14:paraId="3036403C" w14:textId="54C28A46" w:rsidR="00636240" w:rsidRPr="00636240" w:rsidRDefault="00636240" w:rsidP="006E6672">
      <w:pPr>
        <w:spacing w:after="0" w:line="360" w:lineRule="auto"/>
        <w:ind w:firstLine="708"/>
        <w:jc w:val="both"/>
        <w:rPr>
          <w:rFonts w:ascii="Times New Roman" w:eastAsia="Times New Roman" w:hAnsi="Times New Roman" w:cs="Times New Roman"/>
          <w:i/>
          <w:iCs/>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 xml:space="preserve">Тест </w:t>
      </w:r>
      <w:proofErr w:type="spellStart"/>
      <w:r w:rsidRPr="00636240">
        <w:rPr>
          <w:rFonts w:ascii="Times New Roman" w:eastAsia="Times New Roman" w:hAnsi="Times New Roman" w:cs="Times New Roman"/>
          <w:kern w:val="0"/>
          <w:sz w:val="28"/>
          <w:szCs w:val="28"/>
          <w:lang w:eastAsia="ru-RU"/>
          <w14:ligatures w14:val="none"/>
        </w:rPr>
        <w:t>test_physical_correctness_no_negative_temp</w:t>
      </w:r>
      <w:proofErr w:type="spellEnd"/>
      <w:r w:rsidRPr="00636240">
        <w:rPr>
          <w:rFonts w:ascii="Times New Roman" w:eastAsia="Times New Roman" w:hAnsi="Times New Roman" w:cs="Times New Roman"/>
          <w:kern w:val="0"/>
          <w:sz w:val="28"/>
          <w:szCs w:val="28"/>
          <w:lang w:eastAsia="ru-RU"/>
          <w14:ligatures w14:val="none"/>
        </w:rPr>
        <w:t xml:space="preserve"> проверяет, что минимальная температура во всём расчётном поле не опускается ниже начальной температуры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init</m:t>
            </m:r>
          </m:sub>
        </m:sSub>
      </m:oMath>
      <w:r w:rsidRPr="00636240">
        <w:rPr>
          <w:rFonts w:ascii="Times New Roman" w:eastAsia="Times New Roman" w:hAnsi="Times New Roman" w:cs="Times New Roman"/>
          <w:kern w:val="0"/>
          <w:sz w:val="28"/>
          <w:szCs w:val="28"/>
          <w:lang w:eastAsia="ru-RU"/>
          <w14:ligatures w14:val="none"/>
        </w:rPr>
        <w:t>​ (с допуском 1°C). Это следует из физической постановки задачи: при граничных условиях теплоизоляции и положительной мощности источника температура не может уменьшаться ниже начального значения.</w:t>
      </w:r>
    </w:p>
    <w:p w14:paraId="74C12606" w14:textId="77777777" w:rsidR="006E6672" w:rsidRDefault="00636240" w:rsidP="00636240">
      <w:pPr>
        <w:spacing w:after="0" w:line="360" w:lineRule="auto"/>
        <w:ind w:firstLine="709"/>
        <w:jc w:val="both"/>
        <w:rPr>
          <w:rFonts w:ascii="Times New Roman" w:eastAsia="Times New Roman" w:hAnsi="Times New Roman" w:cs="Times New Roman"/>
          <w:i/>
          <w:iCs/>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t>Тестирование сходимости ряда Фурье</w:t>
      </w:r>
      <w:r w:rsidR="006E6672" w:rsidRPr="006E6672">
        <w:rPr>
          <w:rFonts w:ascii="Times New Roman" w:eastAsia="Times New Roman" w:hAnsi="Times New Roman" w:cs="Times New Roman"/>
          <w:i/>
          <w:iCs/>
          <w:kern w:val="0"/>
          <w:sz w:val="28"/>
          <w:szCs w:val="28"/>
          <w:lang w:eastAsia="ru-RU"/>
          <w14:ligatures w14:val="none"/>
        </w:rPr>
        <w:t>:</w:t>
      </w:r>
    </w:p>
    <w:p w14:paraId="2C4B15FD" w14:textId="4DCF57D5" w:rsidR="00636240" w:rsidRPr="00636240" w:rsidRDefault="00636240"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 xml:space="preserve">Тест </w:t>
      </w:r>
      <w:proofErr w:type="spellStart"/>
      <w:r w:rsidRPr="00636240">
        <w:rPr>
          <w:rFonts w:ascii="Times New Roman" w:eastAsia="Times New Roman" w:hAnsi="Times New Roman" w:cs="Times New Roman"/>
          <w:kern w:val="0"/>
          <w:sz w:val="28"/>
          <w:szCs w:val="28"/>
          <w:lang w:eastAsia="ru-RU"/>
          <w14:ligatures w14:val="none"/>
        </w:rPr>
        <w:t>test_fourier_series_convergence</w:t>
      </w:r>
      <w:proofErr w:type="spellEnd"/>
      <w:r w:rsidRPr="00636240">
        <w:rPr>
          <w:rFonts w:ascii="Times New Roman" w:eastAsia="Times New Roman" w:hAnsi="Times New Roman" w:cs="Times New Roman"/>
          <w:kern w:val="0"/>
          <w:sz w:val="28"/>
          <w:szCs w:val="28"/>
          <w:lang w:eastAsia="ru-RU"/>
          <w14:ligatures w14:val="none"/>
        </w:rPr>
        <w:t xml:space="preserve"> является ключевым для верификации численного метода. Проверяется, что при увеличении числа членов ряда </w:t>
      </w:r>
      <m:oMath>
        <m:r>
          <w:rPr>
            <w:rFonts w:ascii="Cambria Math" w:eastAsia="Times New Roman" w:hAnsi="Cambria Math" w:cs="Times New Roman"/>
            <w:kern w:val="0"/>
            <w:sz w:val="28"/>
            <w:szCs w:val="28"/>
            <w:lang w:eastAsia="ru-RU"/>
            <w14:ligatures w14:val="none"/>
          </w:rPr>
          <m:t>N</m:t>
        </m:r>
      </m:oMath>
      <w:r w:rsidRPr="00636240">
        <w:rPr>
          <w:rFonts w:ascii="Times New Roman" w:eastAsia="Times New Roman" w:hAnsi="Times New Roman" w:cs="Times New Roman"/>
          <w:kern w:val="0"/>
          <w:sz w:val="28"/>
          <w:szCs w:val="28"/>
          <w:lang w:eastAsia="ru-RU"/>
          <w14:ligatures w14:val="none"/>
        </w:rPr>
        <w:t xml:space="preserve"> (с 20 до 40 и с 40 до 80) погрешность решения монотонно убывает. Это подтверждает экспоненциальное затухание высокочастотных мод и обосновывает выбор </w:t>
      </w:r>
      <m:oMath>
        <m:r>
          <w:rPr>
            <w:rFonts w:ascii="Cambria Math" w:eastAsia="Times New Roman" w:hAnsi="Cambria Math" w:cs="Times New Roman"/>
            <w:kern w:val="0"/>
            <w:sz w:val="28"/>
            <w:szCs w:val="28"/>
            <w:lang w:eastAsia="ru-RU"/>
            <w14:ligatures w14:val="none"/>
          </w:rPr>
          <m:t>N=80</m:t>
        </m:r>
      </m:oMath>
      <w:r w:rsidRPr="00636240">
        <w:rPr>
          <w:rFonts w:ascii="Times New Roman" w:eastAsia="Times New Roman" w:hAnsi="Times New Roman" w:cs="Times New Roman"/>
          <w:kern w:val="0"/>
          <w:sz w:val="28"/>
          <w:szCs w:val="28"/>
          <w:lang w:eastAsia="ru-RU"/>
          <w14:ligatures w14:val="none"/>
        </w:rPr>
        <w:t xml:space="preserve"> как достаточного для достижения точности 1%.</w:t>
      </w:r>
    </w:p>
    <w:p w14:paraId="34830BAC" w14:textId="5755B1EF" w:rsidR="006E6672" w:rsidRPr="006E6672" w:rsidRDefault="00636240" w:rsidP="006E6672">
      <w:pPr>
        <w:spacing w:after="0" w:line="360" w:lineRule="auto"/>
        <w:ind w:firstLine="709"/>
        <w:jc w:val="both"/>
        <w:rPr>
          <w:rFonts w:ascii="Times New Roman" w:eastAsia="Times New Roman" w:hAnsi="Times New Roman" w:cs="Times New Roman"/>
          <w:kern w:val="0"/>
          <w:sz w:val="28"/>
          <w:szCs w:val="28"/>
          <w:lang w:val="en-US" w:eastAsia="ru-RU"/>
          <w14:ligatures w14:val="none"/>
        </w:rPr>
      </w:pPr>
      <w:r w:rsidRPr="00636240">
        <w:rPr>
          <w:rFonts w:ascii="Times New Roman" w:eastAsia="Times New Roman" w:hAnsi="Times New Roman" w:cs="Times New Roman"/>
          <w:i/>
          <w:iCs/>
          <w:kern w:val="0"/>
          <w:sz w:val="28"/>
          <w:szCs w:val="28"/>
          <w:lang w:eastAsia="ru-RU"/>
          <w14:ligatures w14:val="none"/>
        </w:rPr>
        <w:t>Проверка размерности выходных данных</w:t>
      </w:r>
      <w:r w:rsidR="006E6672">
        <w:rPr>
          <w:rFonts w:ascii="Times New Roman" w:eastAsia="Times New Roman" w:hAnsi="Times New Roman" w:cs="Times New Roman"/>
          <w:i/>
          <w:iCs/>
          <w:kern w:val="0"/>
          <w:sz w:val="28"/>
          <w:szCs w:val="28"/>
          <w:lang w:val="en-US" w:eastAsia="ru-RU"/>
          <w14:ligatures w14:val="none"/>
        </w:rPr>
        <w:t>:</w:t>
      </w:r>
    </w:p>
    <w:p w14:paraId="05A07ED4" w14:textId="0D98115E" w:rsidR="00636240" w:rsidRPr="00636240" w:rsidRDefault="00636240" w:rsidP="006E667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 xml:space="preserve">Тест </w:t>
      </w:r>
      <w:proofErr w:type="spellStart"/>
      <w:r w:rsidRPr="00636240">
        <w:rPr>
          <w:rFonts w:ascii="Times New Roman" w:eastAsia="Times New Roman" w:hAnsi="Times New Roman" w:cs="Times New Roman"/>
          <w:kern w:val="0"/>
          <w:sz w:val="28"/>
          <w:szCs w:val="28"/>
          <w:lang w:eastAsia="ru-RU"/>
          <w14:ligatures w14:val="none"/>
        </w:rPr>
        <w:t>test_spatial_field_shape</w:t>
      </w:r>
      <w:proofErr w:type="spellEnd"/>
      <w:r w:rsidRPr="00636240">
        <w:rPr>
          <w:rFonts w:ascii="Times New Roman" w:eastAsia="Times New Roman" w:hAnsi="Times New Roman" w:cs="Times New Roman"/>
          <w:kern w:val="0"/>
          <w:sz w:val="28"/>
          <w:szCs w:val="28"/>
          <w:lang w:eastAsia="ru-RU"/>
          <w14:ligatures w14:val="none"/>
        </w:rPr>
        <w:t xml:space="preserve"> проверяет, что функция </w:t>
      </w:r>
      <w:proofErr w:type="spellStart"/>
      <w:r w:rsidRPr="00636240">
        <w:rPr>
          <w:rFonts w:ascii="Times New Roman" w:eastAsia="Times New Roman" w:hAnsi="Times New Roman" w:cs="Times New Roman"/>
          <w:kern w:val="0"/>
          <w:sz w:val="28"/>
          <w:szCs w:val="28"/>
          <w:lang w:eastAsia="ru-RU"/>
          <w14:ligatures w14:val="none"/>
        </w:rPr>
        <w:t>compute_spatial_field</w:t>
      </w:r>
      <w:proofErr w:type="spellEnd"/>
      <w:r w:rsidRPr="00636240">
        <w:rPr>
          <w:rFonts w:ascii="Times New Roman" w:eastAsia="Times New Roman" w:hAnsi="Times New Roman" w:cs="Times New Roman"/>
          <w:kern w:val="0"/>
          <w:sz w:val="28"/>
          <w:szCs w:val="28"/>
          <w:lang w:eastAsia="ru-RU"/>
          <w14:ligatures w14:val="none"/>
        </w:rPr>
        <w:t xml:space="preserve"> возвращает двумерный массив правильной размерности </w:t>
      </w:r>
      <m:oMath>
        <m:d>
          <m:dPr>
            <m:ctrlPr>
              <w:rPr>
                <w:rFonts w:ascii="Cambria Math" w:eastAsia="Times New Roman" w:hAnsi="Cambria Math" w:cs="Times New Roman"/>
                <w:i/>
                <w:kern w:val="0"/>
                <w:sz w:val="28"/>
                <w:szCs w:val="28"/>
                <w:lang w:eastAsia="ru-RU"/>
                <w14:ligatures w14:val="none"/>
              </w:rPr>
            </m:ctrlPr>
          </m:dPr>
          <m:e>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N</m:t>
                </m:r>
              </m:e>
              <m:sub>
                <m:r>
                  <w:rPr>
                    <w:rFonts w:ascii="Cambria Math" w:eastAsia="Times New Roman" w:hAnsi="Cambria Math" w:cs="Times New Roman"/>
                    <w:kern w:val="0"/>
                    <w:sz w:val="28"/>
                    <w:szCs w:val="28"/>
                    <w:lang w:eastAsia="ru-RU"/>
                    <w14:ligatures w14:val="none"/>
                  </w:rPr>
                  <m:t>t</m:t>
                </m:r>
              </m:sub>
            </m:sSub>
            <m:r>
              <m:rPr>
                <m:sty m:val="p"/>
              </m:rP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N</m:t>
                </m:r>
                <m:ctrlPr>
                  <w:rPr>
                    <w:rFonts w:ascii="Cambria Math" w:eastAsia="Times New Roman" w:hAnsi="Cambria Math" w:cs="Times New Roman"/>
                    <w:kern w:val="0"/>
                    <w:sz w:val="28"/>
                    <w:szCs w:val="28"/>
                    <w:lang w:eastAsia="ru-RU"/>
                    <w14:ligatures w14:val="none"/>
                  </w:rPr>
                </m:ctrlPr>
              </m:e>
              <m:sub>
                <m:r>
                  <w:rPr>
                    <w:rFonts w:ascii="Cambria Math" w:eastAsia="Times New Roman" w:hAnsi="Cambria Math" w:cs="Times New Roman"/>
                    <w:kern w:val="0"/>
                    <w:sz w:val="28"/>
                    <w:szCs w:val="28"/>
                    <w:lang w:eastAsia="ru-RU"/>
                    <w14:ligatures w14:val="none"/>
                  </w:rPr>
                  <m:t>y</m:t>
                </m:r>
              </m:sub>
            </m:sSub>
          </m:e>
        </m:d>
      </m:oMath>
      <w:r w:rsidRPr="00636240">
        <w:rPr>
          <w:rFonts w:ascii="Times New Roman" w:eastAsia="Times New Roman" w:hAnsi="Times New Roman" w:cs="Times New Roman"/>
          <w:kern w:val="0"/>
          <w:sz w:val="28"/>
          <w:szCs w:val="28"/>
          <w:lang w:eastAsia="ru-RU"/>
          <w14:ligatures w14:val="none"/>
        </w:rPr>
        <w:t>, где</w:t>
      </w:r>
      <w:r w:rsidR="006E6672" w:rsidRPr="006E6672">
        <w:rPr>
          <w:rFonts w:ascii="Times New Roman" w:eastAsia="Times New Roman" w:hAnsi="Times New Roman" w:cs="Times New Roman"/>
          <w:kern w:val="0"/>
          <w:sz w:val="28"/>
          <w:szCs w:val="28"/>
          <w:lang w:eastAsia="ru-RU"/>
          <w14:ligatures w14:val="none"/>
        </w:rPr>
        <w:t xml:space="preserve">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N</m:t>
            </m:r>
          </m:e>
          <m:sub>
            <m:r>
              <w:rPr>
                <w:rFonts w:ascii="Cambria Math" w:eastAsia="Times New Roman" w:hAnsi="Cambria Math" w:cs="Times New Roman"/>
                <w:kern w:val="0"/>
                <w:sz w:val="28"/>
                <w:szCs w:val="28"/>
                <w:lang w:eastAsia="ru-RU"/>
                <w14:ligatures w14:val="none"/>
              </w:rPr>
              <m:t>t</m:t>
            </m:r>
          </m:sub>
        </m:sSub>
      </m:oMath>
      <w:r w:rsidRPr="00636240">
        <w:rPr>
          <w:rFonts w:ascii="Times New Roman" w:eastAsia="Times New Roman" w:hAnsi="Times New Roman" w:cs="Times New Roman"/>
          <w:kern w:val="0"/>
          <w:sz w:val="28"/>
          <w:szCs w:val="28"/>
          <w:lang w:eastAsia="ru-RU"/>
          <w14:ligatures w14:val="none"/>
        </w:rPr>
        <w:t xml:space="preserve">​ </w:t>
      </w:r>
      <w:r w:rsidR="006E6672" w:rsidRPr="00E50DC9">
        <w:rPr>
          <w:rStyle w:val="qwen-markdown-text"/>
          <w:rFonts w:ascii="Times New Roman" w:hAnsi="Times New Roman" w:cs="Times New Roman"/>
          <w:sz w:val="28"/>
          <w:szCs w:val="28"/>
        </w:rPr>
        <w:t>–</w:t>
      </w:r>
      <w:r w:rsidRPr="00636240">
        <w:rPr>
          <w:rFonts w:ascii="Times New Roman" w:eastAsia="Times New Roman" w:hAnsi="Times New Roman" w:cs="Times New Roman"/>
          <w:kern w:val="0"/>
          <w:sz w:val="28"/>
          <w:szCs w:val="28"/>
          <w:lang w:eastAsia="ru-RU"/>
          <w14:ligatures w14:val="none"/>
        </w:rPr>
        <w:t xml:space="preserve"> число точек по времени,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N</m:t>
            </m:r>
          </m:e>
          <m:sub>
            <m:r>
              <w:rPr>
                <w:rFonts w:ascii="Cambria Math" w:eastAsia="Times New Roman" w:hAnsi="Cambria Math" w:cs="Times New Roman"/>
                <w:kern w:val="0"/>
                <w:sz w:val="28"/>
                <w:szCs w:val="28"/>
                <w:lang w:eastAsia="ru-RU"/>
                <w14:ligatures w14:val="none"/>
              </w:rPr>
              <m:t>y</m:t>
            </m:r>
          </m:sub>
        </m:sSub>
      </m:oMath>
      <w:r w:rsidRPr="00636240">
        <w:rPr>
          <w:rFonts w:ascii="Times New Roman" w:eastAsia="Times New Roman" w:hAnsi="Times New Roman" w:cs="Times New Roman"/>
          <w:kern w:val="0"/>
          <w:sz w:val="28"/>
          <w:szCs w:val="28"/>
          <w:lang w:eastAsia="ru-RU"/>
          <w14:ligatures w14:val="none"/>
        </w:rPr>
        <w:t xml:space="preserve">​ </w:t>
      </w:r>
      <w:r w:rsidR="006E6672" w:rsidRPr="00E50DC9">
        <w:rPr>
          <w:rStyle w:val="qwen-markdown-text"/>
          <w:rFonts w:ascii="Times New Roman" w:hAnsi="Times New Roman" w:cs="Times New Roman"/>
          <w:sz w:val="28"/>
          <w:szCs w:val="28"/>
        </w:rPr>
        <w:t>–</w:t>
      </w:r>
      <w:r w:rsidRPr="00636240">
        <w:rPr>
          <w:rFonts w:ascii="Times New Roman" w:eastAsia="Times New Roman" w:hAnsi="Times New Roman" w:cs="Times New Roman"/>
          <w:kern w:val="0"/>
          <w:sz w:val="28"/>
          <w:szCs w:val="28"/>
          <w:lang w:eastAsia="ru-RU"/>
          <w14:ligatures w14:val="none"/>
        </w:rPr>
        <w:t xml:space="preserve"> число точек по координате.</w:t>
      </w:r>
    </w:p>
    <w:p w14:paraId="2B098B50" w14:textId="58ED918C" w:rsidR="00636240" w:rsidRPr="006E6672" w:rsidRDefault="00636240" w:rsidP="00A5430C">
      <w:pPr>
        <w:pStyle w:val="ac"/>
        <w:numPr>
          <w:ilvl w:val="0"/>
          <w:numId w:val="74"/>
        </w:numPr>
        <w:spacing w:after="0" w:line="360" w:lineRule="auto"/>
        <w:ind w:left="0" w:firstLine="709"/>
        <w:contextualSpacing w:val="0"/>
        <w:jc w:val="both"/>
        <w:rPr>
          <w:rFonts w:ascii="Times New Roman" w:eastAsia="Times New Roman" w:hAnsi="Times New Roman" w:cs="Times New Roman"/>
          <w:b/>
          <w:bCs/>
          <w:kern w:val="0"/>
          <w:sz w:val="28"/>
          <w:szCs w:val="28"/>
          <w:lang w:eastAsia="ru-RU"/>
          <w14:ligatures w14:val="none"/>
        </w:rPr>
      </w:pPr>
      <w:r w:rsidRPr="006E6672">
        <w:rPr>
          <w:rFonts w:ascii="Times New Roman" w:eastAsia="Times New Roman" w:hAnsi="Times New Roman" w:cs="Times New Roman"/>
          <w:b/>
          <w:bCs/>
          <w:kern w:val="0"/>
          <w:sz w:val="28"/>
          <w:szCs w:val="28"/>
          <w:lang w:eastAsia="ru-RU"/>
          <w14:ligatures w14:val="none"/>
        </w:rPr>
        <w:lastRenderedPageBreak/>
        <w:t>Модульное тестирование модуля аналитики</w:t>
      </w:r>
    </w:p>
    <w:p w14:paraId="1AF9B36E" w14:textId="77777777" w:rsidR="00636240" w:rsidRPr="00636240" w:rsidRDefault="00636240"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Тесты модуля аналитики (test_analytics.py) проверяют корректность автоматического извлечения технологических метрик из рассчитанного температурного поля.</w:t>
      </w:r>
    </w:p>
    <w:p w14:paraId="79CB760D" w14:textId="7DD884D8" w:rsidR="006E6672" w:rsidRDefault="00636240" w:rsidP="00636240">
      <w:pPr>
        <w:spacing w:after="0" w:line="360" w:lineRule="auto"/>
        <w:ind w:firstLine="709"/>
        <w:jc w:val="both"/>
        <w:rPr>
          <w:rFonts w:ascii="Times New Roman" w:eastAsia="Times New Roman" w:hAnsi="Times New Roman" w:cs="Times New Roman"/>
          <w:i/>
          <w:iCs/>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t xml:space="preserve">Тестирование расчёта параметра </w:t>
      </w:r>
      <m:oMath>
        <m:r>
          <w:rPr>
            <w:rFonts w:ascii="Cambria Math" w:eastAsia="Times New Roman" w:hAnsi="Cambria Math" w:cs="Times New Roman"/>
            <w:kern w:val="0"/>
            <w:sz w:val="28"/>
            <w:szCs w:val="28"/>
            <w:lang w:eastAsia="ru-RU"/>
            <w14:ligatures w14:val="none"/>
          </w:rPr>
          <m:t>t₈/₅</m:t>
        </m:r>
      </m:oMath>
      <w:r w:rsidR="006E6672" w:rsidRPr="006E6672">
        <w:rPr>
          <w:rFonts w:ascii="Times New Roman" w:eastAsia="Times New Roman" w:hAnsi="Times New Roman" w:cs="Times New Roman"/>
          <w:i/>
          <w:iCs/>
          <w:kern w:val="0"/>
          <w:sz w:val="28"/>
          <w:szCs w:val="28"/>
          <w:lang w:eastAsia="ru-RU"/>
          <w14:ligatures w14:val="none"/>
        </w:rPr>
        <w:t>:</w:t>
      </w:r>
    </w:p>
    <w:p w14:paraId="78654A24" w14:textId="0D7CBA4D" w:rsidR="00636240" w:rsidRPr="00636240" w:rsidRDefault="00636240"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 xml:space="preserve">Проверяются два граничных случая: если максимальная температура в точке наблюдения меньше 800°C, функция должна возвращать </w:t>
      </w:r>
      <w:proofErr w:type="spellStart"/>
      <w:r w:rsidRPr="00636240">
        <w:rPr>
          <w:rFonts w:ascii="Times New Roman" w:eastAsia="Times New Roman" w:hAnsi="Times New Roman" w:cs="Times New Roman"/>
          <w:kern w:val="0"/>
          <w:sz w:val="28"/>
          <w:szCs w:val="28"/>
          <w:lang w:eastAsia="ru-RU"/>
          <w14:ligatures w14:val="none"/>
        </w:rPr>
        <w:t>None</w:t>
      </w:r>
      <w:proofErr w:type="spellEnd"/>
      <w:r w:rsidRPr="00636240">
        <w:rPr>
          <w:rFonts w:ascii="Times New Roman" w:eastAsia="Times New Roman" w:hAnsi="Times New Roman" w:cs="Times New Roman"/>
          <w:kern w:val="0"/>
          <w:sz w:val="28"/>
          <w:szCs w:val="28"/>
          <w:lang w:eastAsia="ru-RU"/>
          <w14:ligatures w14:val="none"/>
        </w:rPr>
        <w:t>; для реалистичного термического цикла функция должна возвращать положительное конечное значение, не превышающее общее время моделирования.</w:t>
      </w:r>
    </w:p>
    <w:p w14:paraId="454FEF51" w14:textId="77777777" w:rsidR="006E6672" w:rsidRPr="006E6672" w:rsidRDefault="00636240" w:rsidP="00636240">
      <w:pPr>
        <w:spacing w:after="0" w:line="360" w:lineRule="auto"/>
        <w:ind w:firstLine="709"/>
        <w:jc w:val="both"/>
        <w:rPr>
          <w:rFonts w:ascii="Times New Roman" w:eastAsia="Times New Roman" w:hAnsi="Times New Roman" w:cs="Times New Roman"/>
          <w:i/>
          <w:iCs/>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t>Тестирование расчёта ширины шва</w:t>
      </w:r>
      <w:r w:rsidR="006E6672" w:rsidRPr="006E6672">
        <w:rPr>
          <w:rFonts w:ascii="Times New Roman" w:eastAsia="Times New Roman" w:hAnsi="Times New Roman" w:cs="Times New Roman"/>
          <w:i/>
          <w:iCs/>
          <w:kern w:val="0"/>
          <w:sz w:val="28"/>
          <w:szCs w:val="28"/>
          <w:lang w:eastAsia="ru-RU"/>
          <w14:ligatures w14:val="none"/>
        </w:rPr>
        <w:t>:</w:t>
      </w:r>
    </w:p>
    <w:p w14:paraId="60DA3658" w14:textId="5F6A7830" w:rsidR="00636240" w:rsidRPr="00636240" w:rsidRDefault="00636240" w:rsidP="006E667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 xml:space="preserve">Проверяются два сценария: если температура нигде не достигает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melt</m:t>
            </m:r>
          </m:sub>
        </m:sSub>
      </m:oMath>
      <w:r w:rsidRPr="00636240">
        <w:rPr>
          <w:rFonts w:ascii="Times New Roman" w:eastAsia="Times New Roman" w:hAnsi="Times New Roman" w:cs="Times New Roman"/>
          <w:kern w:val="0"/>
          <w:sz w:val="28"/>
          <w:szCs w:val="28"/>
          <w:lang w:eastAsia="ru-RU"/>
          <w14:ligatures w14:val="none"/>
        </w:rPr>
        <w:t>, ширина шва должна быть строго равна 0.0; если создана искусственная зона плавления, рассчитанная ширина должна быть близка к ожидаемому значению (с допуском на погрешность дискретизации сетки).</w:t>
      </w:r>
    </w:p>
    <w:p w14:paraId="5B20B9B5" w14:textId="77777777" w:rsidR="006E6672" w:rsidRDefault="00636240"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t>Тестирование расчёта ширины ЗТВ</w:t>
      </w:r>
      <w:r w:rsidR="006E6672" w:rsidRPr="006E6672">
        <w:rPr>
          <w:rFonts w:ascii="Times New Roman" w:eastAsia="Times New Roman" w:hAnsi="Times New Roman" w:cs="Times New Roman"/>
          <w:i/>
          <w:iCs/>
          <w:kern w:val="0"/>
          <w:sz w:val="28"/>
          <w:szCs w:val="28"/>
          <w:lang w:eastAsia="ru-RU"/>
          <w14:ligatures w14:val="none"/>
        </w:rPr>
        <w:t>:</w:t>
      </w:r>
    </w:p>
    <w:p w14:paraId="2E63C422" w14:textId="6B1C1AD4" w:rsidR="00636240" w:rsidRPr="00636240" w:rsidRDefault="00636240" w:rsidP="006E667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 xml:space="preserve">Проверяется специфическая логика для материалов без фазовых превращений: для материала с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harden</m:t>
            </m:r>
          </m:sub>
        </m:sSub>
        <m:r>
          <m:rPr>
            <m:sty m:val="p"/>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0</m:t>
        </m:r>
      </m:oMath>
      <w:r w:rsidRPr="00636240">
        <w:rPr>
          <w:rFonts w:ascii="Times New Roman" w:eastAsia="Times New Roman" w:hAnsi="Times New Roman" w:cs="Times New Roman"/>
          <w:kern w:val="0"/>
          <w:sz w:val="28"/>
          <w:szCs w:val="28"/>
          <w:lang w:eastAsia="ru-RU"/>
          <w14:ligatures w14:val="none"/>
        </w:rPr>
        <w:t xml:space="preserve"> (не являющегося алюминием или медью) функция должна возвращать ширину 0.0 и текст "N/A (нет закалки)"; для алюминия при температуре выше 300°C функция должна корректно определить ширину ЗТВ и вернуть текст с пометкой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рекр</m:t>
            </m:r>
          </m:sub>
        </m:sSub>
      </m:oMath>
      <w:r w:rsidRPr="00636240">
        <w:rPr>
          <w:rFonts w:ascii="Times New Roman" w:eastAsia="Times New Roman" w:hAnsi="Times New Roman" w:cs="Times New Roman"/>
          <w:kern w:val="0"/>
          <w:sz w:val="28"/>
          <w:szCs w:val="28"/>
          <w:lang w:eastAsia="ru-RU"/>
          <w14:ligatures w14:val="none"/>
        </w:rPr>
        <w:t>.</w:t>
      </w:r>
    </w:p>
    <w:p w14:paraId="0BEA8CB6" w14:textId="77777777" w:rsidR="006E6672" w:rsidRPr="006E6672" w:rsidRDefault="00636240" w:rsidP="00636240">
      <w:pPr>
        <w:spacing w:after="0" w:line="360" w:lineRule="auto"/>
        <w:ind w:firstLine="709"/>
        <w:jc w:val="both"/>
        <w:rPr>
          <w:rFonts w:ascii="Times New Roman" w:eastAsia="Times New Roman" w:hAnsi="Times New Roman" w:cs="Times New Roman"/>
          <w:i/>
          <w:iCs/>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t>Тестирование прогнозирования структуры</w:t>
      </w:r>
      <w:r w:rsidR="006E6672" w:rsidRPr="006E6672">
        <w:rPr>
          <w:rFonts w:ascii="Times New Roman" w:eastAsia="Times New Roman" w:hAnsi="Times New Roman" w:cs="Times New Roman"/>
          <w:i/>
          <w:iCs/>
          <w:kern w:val="0"/>
          <w:sz w:val="28"/>
          <w:szCs w:val="28"/>
          <w:lang w:eastAsia="ru-RU"/>
          <w14:ligatures w14:val="none"/>
        </w:rPr>
        <w:t>:</w:t>
      </w:r>
    </w:p>
    <w:p w14:paraId="446810FC" w14:textId="7DCF16ED" w:rsidR="00636240" w:rsidRPr="00636240" w:rsidRDefault="00636240" w:rsidP="00563D27">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Используется параметризованный тест (@</w:t>
      </w:r>
      <w:proofErr w:type="gramStart"/>
      <w:r w:rsidRPr="00636240">
        <w:rPr>
          <w:rFonts w:ascii="Times New Roman" w:eastAsia="Times New Roman" w:hAnsi="Times New Roman" w:cs="Times New Roman"/>
          <w:kern w:val="0"/>
          <w:sz w:val="28"/>
          <w:szCs w:val="28"/>
          <w:lang w:eastAsia="ru-RU"/>
          <w14:ligatures w14:val="none"/>
        </w:rPr>
        <w:t>pytest.mark</w:t>
      </w:r>
      <w:proofErr w:type="gramEnd"/>
      <w:r w:rsidRPr="00636240">
        <w:rPr>
          <w:rFonts w:ascii="Times New Roman" w:eastAsia="Times New Roman" w:hAnsi="Times New Roman" w:cs="Times New Roman"/>
          <w:kern w:val="0"/>
          <w:sz w:val="28"/>
          <w:szCs w:val="28"/>
          <w:lang w:eastAsia="ru-RU"/>
          <w14:ligatures w14:val="none"/>
        </w:rPr>
        <w:t>.parametrize), проверяющий все пять диапазонов классификации</w:t>
      </w:r>
      <w:r w:rsidR="006E6672" w:rsidRPr="006E6672">
        <w:rPr>
          <w:rFonts w:ascii="Times New Roman" w:eastAsia="Times New Roman" w:hAnsi="Times New Roman" w:cs="Times New Roman"/>
          <w:kern w:val="0"/>
          <w:sz w:val="28"/>
          <w:szCs w:val="28"/>
          <w:lang w:eastAsia="ru-RU"/>
          <w14:ligatures w14:val="none"/>
        </w:rPr>
        <w:t xml:space="preserve"> “</w:t>
      </w:r>
      <w:r w:rsidRPr="00636240">
        <w:rPr>
          <w:rFonts w:ascii="Times New Roman" w:eastAsia="Times New Roman" w:hAnsi="Times New Roman" w:cs="Times New Roman"/>
          <w:kern w:val="0"/>
          <w:sz w:val="28"/>
          <w:szCs w:val="28"/>
          <w:lang w:eastAsia="ru-RU"/>
          <w14:ligatures w14:val="none"/>
        </w:rPr>
        <w:t>Мартенсит</w:t>
      </w:r>
      <w:r w:rsidR="006E6672" w:rsidRPr="006E6672">
        <w:rPr>
          <w:rFonts w:ascii="Times New Roman" w:eastAsia="Times New Roman" w:hAnsi="Times New Roman" w:cs="Times New Roman"/>
          <w:kern w:val="0"/>
          <w:sz w:val="28"/>
          <w:szCs w:val="28"/>
          <w:lang w:eastAsia="ru-RU"/>
          <w14:ligatures w14:val="none"/>
        </w:rPr>
        <w:t>”</w:t>
      </w:r>
      <w:r w:rsidRPr="00636240">
        <w:rPr>
          <w:rFonts w:ascii="Times New Roman" w:eastAsia="Times New Roman" w:hAnsi="Times New Roman" w:cs="Times New Roman"/>
          <w:kern w:val="0"/>
          <w:sz w:val="28"/>
          <w:szCs w:val="28"/>
          <w:lang w:eastAsia="ru-RU"/>
          <w14:ligatures w14:val="none"/>
        </w:rPr>
        <w:t xml:space="preserve">, </w:t>
      </w:r>
      <w:r w:rsidR="006E6672" w:rsidRPr="006E6672">
        <w:rPr>
          <w:rFonts w:ascii="Times New Roman" w:eastAsia="Times New Roman" w:hAnsi="Times New Roman" w:cs="Times New Roman"/>
          <w:kern w:val="0"/>
          <w:sz w:val="28"/>
          <w:szCs w:val="28"/>
          <w:lang w:eastAsia="ru-RU"/>
          <w14:ligatures w14:val="none"/>
        </w:rPr>
        <w:t>“</w:t>
      </w:r>
      <w:r w:rsidRPr="00636240">
        <w:rPr>
          <w:rFonts w:ascii="Times New Roman" w:eastAsia="Times New Roman" w:hAnsi="Times New Roman" w:cs="Times New Roman"/>
          <w:kern w:val="0"/>
          <w:sz w:val="28"/>
          <w:szCs w:val="28"/>
          <w:lang w:eastAsia="ru-RU"/>
          <w14:ligatures w14:val="none"/>
        </w:rPr>
        <w:t>Мартенсит + Бейнит</w:t>
      </w:r>
      <w:r w:rsidR="006E6672" w:rsidRPr="006E6672">
        <w:rPr>
          <w:rFonts w:ascii="Times New Roman" w:eastAsia="Times New Roman" w:hAnsi="Times New Roman" w:cs="Times New Roman"/>
          <w:kern w:val="0"/>
          <w:sz w:val="28"/>
          <w:szCs w:val="28"/>
          <w:lang w:eastAsia="ru-RU"/>
          <w14:ligatures w14:val="none"/>
        </w:rPr>
        <w:t>”</w:t>
      </w:r>
      <w:r w:rsidRPr="00636240">
        <w:rPr>
          <w:rFonts w:ascii="Times New Roman" w:eastAsia="Times New Roman" w:hAnsi="Times New Roman" w:cs="Times New Roman"/>
          <w:kern w:val="0"/>
          <w:sz w:val="28"/>
          <w:szCs w:val="28"/>
          <w:lang w:eastAsia="ru-RU"/>
          <w14:ligatures w14:val="none"/>
        </w:rPr>
        <w:t xml:space="preserve">, </w:t>
      </w:r>
      <w:r w:rsidR="006E6672" w:rsidRPr="006E6672">
        <w:rPr>
          <w:rFonts w:ascii="Times New Roman" w:eastAsia="Times New Roman" w:hAnsi="Times New Roman" w:cs="Times New Roman"/>
          <w:kern w:val="0"/>
          <w:sz w:val="28"/>
          <w:szCs w:val="28"/>
          <w:lang w:eastAsia="ru-RU"/>
          <w14:ligatures w14:val="none"/>
        </w:rPr>
        <w:t>“</w:t>
      </w:r>
      <w:r w:rsidRPr="00636240">
        <w:rPr>
          <w:rFonts w:ascii="Times New Roman" w:eastAsia="Times New Roman" w:hAnsi="Times New Roman" w:cs="Times New Roman"/>
          <w:kern w:val="0"/>
          <w:sz w:val="28"/>
          <w:szCs w:val="28"/>
          <w:lang w:eastAsia="ru-RU"/>
          <w14:ligatures w14:val="none"/>
        </w:rPr>
        <w:t>Бейнит</w:t>
      </w:r>
      <w:r w:rsidR="006E6672" w:rsidRPr="006E6672">
        <w:rPr>
          <w:rFonts w:ascii="Times New Roman" w:eastAsia="Times New Roman" w:hAnsi="Times New Roman" w:cs="Times New Roman"/>
          <w:kern w:val="0"/>
          <w:sz w:val="28"/>
          <w:szCs w:val="28"/>
          <w:lang w:eastAsia="ru-RU"/>
          <w14:ligatures w14:val="none"/>
        </w:rPr>
        <w:t>”</w:t>
      </w:r>
      <w:r w:rsidRPr="00636240">
        <w:rPr>
          <w:rFonts w:ascii="Times New Roman" w:eastAsia="Times New Roman" w:hAnsi="Times New Roman" w:cs="Times New Roman"/>
          <w:kern w:val="0"/>
          <w:sz w:val="28"/>
          <w:szCs w:val="28"/>
          <w:lang w:eastAsia="ru-RU"/>
          <w14:ligatures w14:val="none"/>
        </w:rPr>
        <w:t xml:space="preserve">, </w:t>
      </w:r>
      <w:r w:rsidR="006E6672" w:rsidRPr="006E6672">
        <w:rPr>
          <w:rFonts w:ascii="Times New Roman" w:eastAsia="Times New Roman" w:hAnsi="Times New Roman" w:cs="Times New Roman"/>
          <w:kern w:val="0"/>
          <w:sz w:val="28"/>
          <w:szCs w:val="28"/>
          <w:lang w:eastAsia="ru-RU"/>
          <w14:ligatures w14:val="none"/>
        </w:rPr>
        <w:t>“</w:t>
      </w:r>
      <w:r w:rsidRPr="00636240">
        <w:rPr>
          <w:rFonts w:ascii="Times New Roman" w:eastAsia="Times New Roman" w:hAnsi="Times New Roman" w:cs="Times New Roman"/>
          <w:kern w:val="0"/>
          <w:sz w:val="28"/>
          <w:szCs w:val="28"/>
          <w:lang w:eastAsia="ru-RU"/>
          <w14:ligatures w14:val="none"/>
        </w:rPr>
        <w:t>Перлит + Феррит</w:t>
      </w:r>
      <w:r w:rsidR="006E6672" w:rsidRPr="006E6672">
        <w:rPr>
          <w:rFonts w:ascii="Times New Roman" w:eastAsia="Times New Roman" w:hAnsi="Times New Roman" w:cs="Times New Roman"/>
          <w:kern w:val="0"/>
          <w:sz w:val="28"/>
          <w:szCs w:val="28"/>
          <w:lang w:eastAsia="ru-RU"/>
          <w14:ligatures w14:val="none"/>
        </w:rPr>
        <w:t>”</w:t>
      </w:r>
      <w:r w:rsidRPr="00636240">
        <w:rPr>
          <w:rFonts w:ascii="Times New Roman" w:eastAsia="Times New Roman" w:hAnsi="Times New Roman" w:cs="Times New Roman"/>
          <w:kern w:val="0"/>
          <w:sz w:val="28"/>
          <w:szCs w:val="28"/>
          <w:lang w:eastAsia="ru-RU"/>
          <w14:ligatures w14:val="none"/>
        </w:rPr>
        <w:t xml:space="preserve">, </w:t>
      </w:r>
      <w:r w:rsidR="006E6672" w:rsidRPr="006E6672">
        <w:rPr>
          <w:rFonts w:ascii="Times New Roman" w:eastAsia="Times New Roman" w:hAnsi="Times New Roman" w:cs="Times New Roman"/>
          <w:kern w:val="0"/>
          <w:sz w:val="28"/>
          <w:szCs w:val="28"/>
          <w:lang w:eastAsia="ru-RU"/>
          <w14:ligatures w14:val="none"/>
        </w:rPr>
        <w:t>“</w:t>
      </w:r>
      <w:r w:rsidRPr="00636240">
        <w:rPr>
          <w:rFonts w:ascii="Times New Roman" w:eastAsia="Times New Roman" w:hAnsi="Times New Roman" w:cs="Times New Roman"/>
          <w:kern w:val="0"/>
          <w:sz w:val="28"/>
          <w:szCs w:val="28"/>
          <w:lang w:eastAsia="ru-RU"/>
          <w14:ligatures w14:val="none"/>
        </w:rPr>
        <w:t>Грубый феррит</w:t>
      </w:r>
      <w:r w:rsidR="006E6672" w:rsidRPr="006E6672">
        <w:rPr>
          <w:rFonts w:ascii="Times New Roman" w:eastAsia="Times New Roman" w:hAnsi="Times New Roman" w:cs="Times New Roman"/>
          <w:kern w:val="0"/>
          <w:sz w:val="28"/>
          <w:szCs w:val="28"/>
          <w:lang w:eastAsia="ru-RU"/>
          <w14:ligatures w14:val="none"/>
        </w:rPr>
        <w:t>”</w:t>
      </w:r>
      <w:r w:rsidRPr="00636240">
        <w:rPr>
          <w:rFonts w:ascii="Times New Roman" w:eastAsia="Times New Roman" w:hAnsi="Times New Roman" w:cs="Times New Roman"/>
          <w:kern w:val="0"/>
          <w:sz w:val="28"/>
          <w:szCs w:val="28"/>
          <w:lang w:eastAsia="ru-RU"/>
          <w14:ligatures w14:val="none"/>
        </w:rPr>
        <w:t xml:space="preserve">. Дополнительно проверяются граничные случаи: если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max</m:t>
            </m:r>
          </m:sub>
        </m:sSub>
        <m:r>
          <w:rPr>
            <w:rFonts w:ascii="Cambria Math" w:eastAsia="Times New Roman" w:hAnsi="Cambria Math" w:cs="Times New Roman"/>
            <w:kern w:val="0"/>
            <w:sz w:val="28"/>
            <w:szCs w:val="28"/>
            <w:lang w:eastAsia="ru-RU"/>
            <w14:ligatures w14:val="none"/>
          </w:rPr>
          <m:t>&lt;</m:t>
        </m:r>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melt</m:t>
            </m:r>
          </m:sub>
        </m:sSub>
      </m:oMath>
      <w:r w:rsidRPr="00636240">
        <w:rPr>
          <w:rFonts w:ascii="Times New Roman" w:eastAsia="Times New Roman" w:hAnsi="Times New Roman" w:cs="Times New Roman"/>
          <w:kern w:val="0"/>
          <w:sz w:val="28"/>
          <w:szCs w:val="28"/>
          <w:lang w:eastAsia="ru-RU"/>
          <w14:ligatures w14:val="none"/>
        </w:rPr>
        <w:t xml:space="preserve">, структура должна быть </w:t>
      </w:r>
      <w:r w:rsidR="006E6672" w:rsidRPr="006E6672">
        <w:rPr>
          <w:rFonts w:ascii="Times New Roman" w:eastAsia="Times New Roman" w:hAnsi="Times New Roman" w:cs="Times New Roman"/>
          <w:kern w:val="0"/>
          <w:sz w:val="28"/>
          <w:szCs w:val="28"/>
          <w:lang w:eastAsia="ru-RU"/>
          <w14:ligatures w14:val="none"/>
        </w:rPr>
        <w:t>“</w:t>
      </w:r>
      <w:r w:rsidRPr="00636240">
        <w:rPr>
          <w:rFonts w:ascii="Times New Roman" w:eastAsia="Times New Roman" w:hAnsi="Times New Roman" w:cs="Times New Roman"/>
          <w:kern w:val="0"/>
          <w:sz w:val="28"/>
          <w:szCs w:val="28"/>
          <w:lang w:eastAsia="ru-RU"/>
          <w14:ligatures w14:val="none"/>
        </w:rPr>
        <w:t>Без плавления</w:t>
      </w:r>
      <w:r w:rsidR="006E6672" w:rsidRPr="006E6672">
        <w:rPr>
          <w:rFonts w:ascii="Times New Roman" w:eastAsia="Times New Roman" w:hAnsi="Times New Roman" w:cs="Times New Roman"/>
          <w:kern w:val="0"/>
          <w:sz w:val="28"/>
          <w:szCs w:val="28"/>
          <w:lang w:eastAsia="ru-RU"/>
          <w14:ligatures w14:val="none"/>
        </w:rPr>
        <w:t>”</w:t>
      </w:r>
      <w:r w:rsidRPr="00636240">
        <w:rPr>
          <w:rFonts w:ascii="Times New Roman" w:eastAsia="Times New Roman" w:hAnsi="Times New Roman" w:cs="Times New Roman"/>
          <w:kern w:val="0"/>
          <w:sz w:val="28"/>
          <w:szCs w:val="28"/>
          <w:lang w:eastAsia="ru-RU"/>
          <w14:ligatures w14:val="none"/>
        </w:rPr>
        <w:t xml:space="preserve">; если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r>
          <w:rPr>
            <w:rFonts w:ascii="Cambria Math" w:eastAsia="Times New Roman" w:hAnsi="Cambria Math" w:cs="Times New Roman"/>
            <w:kern w:val="0"/>
            <w:sz w:val="28"/>
            <w:szCs w:val="28"/>
            <w:lang w:eastAsia="ru-RU"/>
            <w14:ligatures w14:val="none"/>
          </w:rPr>
          <m:t>=None</m:t>
        </m:r>
      </m:oMath>
      <w:r w:rsidRPr="00636240">
        <w:rPr>
          <w:rFonts w:ascii="Times New Roman" w:eastAsia="Times New Roman" w:hAnsi="Times New Roman" w:cs="Times New Roman"/>
          <w:kern w:val="0"/>
          <w:sz w:val="28"/>
          <w:szCs w:val="28"/>
          <w:lang w:eastAsia="ru-RU"/>
          <w14:ligatures w14:val="none"/>
        </w:rPr>
        <w:t xml:space="preserve">, но плавление было, должен возвращаться текст </w:t>
      </w:r>
      <w:r w:rsidR="006E6672" w:rsidRPr="006E6672">
        <w:rPr>
          <w:rFonts w:ascii="Times New Roman" w:eastAsia="Times New Roman" w:hAnsi="Times New Roman" w:cs="Times New Roman"/>
          <w:kern w:val="0"/>
          <w:sz w:val="28"/>
          <w:szCs w:val="28"/>
          <w:lang w:eastAsia="ru-RU"/>
          <w14:ligatures w14:val="none"/>
        </w:rPr>
        <w:t>“</w:t>
      </w:r>
      <w:r w:rsidRPr="00636240">
        <w:rPr>
          <w:rFonts w:ascii="Times New Roman" w:eastAsia="Times New Roman" w:hAnsi="Times New Roman" w:cs="Times New Roman"/>
          <w:kern w:val="0"/>
          <w:sz w:val="28"/>
          <w:szCs w:val="28"/>
          <w:lang w:eastAsia="ru-RU"/>
          <w14:ligatures w14:val="none"/>
        </w:rPr>
        <w:t>Недостаточно данных</w:t>
      </w:r>
      <w:r w:rsidR="006E6672" w:rsidRPr="00563D27">
        <w:rPr>
          <w:rFonts w:ascii="Times New Roman" w:eastAsia="Times New Roman" w:hAnsi="Times New Roman" w:cs="Times New Roman"/>
          <w:kern w:val="0"/>
          <w:sz w:val="28"/>
          <w:szCs w:val="28"/>
          <w:lang w:eastAsia="ru-RU"/>
          <w14:ligatures w14:val="none"/>
        </w:rPr>
        <w:t>”</w:t>
      </w:r>
      <w:r w:rsidRPr="00636240">
        <w:rPr>
          <w:rFonts w:ascii="Times New Roman" w:eastAsia="Times New Roman" w:hAnsi="Times New Roman" w:cs="Times New Roman"/>
          <w:kern w:val="0"/>
          <w:sz w:val="28"/>
          <w:szCs w:val="28"/>
          <w:lang w:eastAsia="ru-RU"/>
          <w14:ligatures w14:val="none"/>
        </w:rPr>
        <w:t>.</w:t>
      </w:r>
    </w:p>
    <w:p w14:paraId="41ED6F53" w14:textId="4CD4ADDA" w:rsidR="00563D27" w:rsidRDefault="00563D27"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p>
    <w:p w14:paraId="161E50DA" w14:textId="77777777" w:rsidR="00563D27" w:rsidRPr="00636240" w:rsidRDefault="00563D27"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p>
    <w:p w14:paraId="74A514FA" w14:textId="19F248C4" w:rsidR="00636240" w:rsidRPr="00563D27" w:rsidRDefault="00636240" w:rsidP="00A5430C">
      <w:pPr>
        <w:pStyle w:val="ac"/>
        <w:numPr>
          <w:ilvl w:val="0"/>
          <w:numId w:val="74"/>
        </w:numPr>
        <w:spacing w:after="0" w:line="360" w:lineRule="auto"/>
        <w:ind w:left="0" w:firstLine="709"/>
        <w:contextualSpacing w:val="0"/>
        <w:jc w:val="both"/>
        <w:rPr>
          <w:rFonts w:ascii="Times New Roman" w:eastAsia="Times New Roman" w:hAnsi="Times New Roman" w:cs="Times New Roman"/>
          <w:b/>
          <w:bCs/>
          <w:kern w:val="0"/>
          <w:sz w:val="28"/>
          <w:szCs w:val="28"/>
          <w:lang w:eastAsia="ru-RU"/>
          <w14:ligatures w14:val="none"/>
        </w:rPr>
      </w:pPr>
      <w:r w:rsidRPr="00563D27">
        <w:rPr>
          <w:rFonts w:ascii="Times New Roman" w:eastAsia="Times New Roman" w:hAnsi="Times New Roman" w:cs="Times New Roman"/>
          <w:b/>
          <w:bCs/>
          <w:kern w:val="0"/>
          <w:sz w:val="28"/>
          <w:szCs w:val="28"/>
          <w:lang w:eastAsia="ru-RU"/>
          <w14:ligatures w14:val="none"/>
        </w:rPr>
        <w:lastRenderedPageBreak/>
        <w:t>Модульное тестирование работы с материалами</w:t>
      </w:r>
    </w:p>
    <w:p w14:paraId="4D8C436B" w14:textId="77777777" w:rsidR="00636240" w:rsidRPr="00636240" w:rsidRDefault="00636240"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 xml:space="preserve">Тесты модуля материалов (test_materials.py) охватывают целостность базы данных и корректность CRUD-операций. Ключевой особенностью является использование </w:t>
      </w:r>
      <w:proofErr w:type="spellStart"/>
      <w:r w:rsidRPr="00636240">
        <w:rPr>
          <w:rFonts w:ascii="Times New Roman" w:eastAsia="Times New Roman" w:hAnsi="Times New Roman" w:cs="Times New Roman"/>
          <w:kern w:val="0"/>
          <w:sz w:val="28"/>
          <w:szCs w:val="28"/>
          <w:lang w:eastAsia="ru-RU"/>
          <w14:ligatures w14:val="none"/>
        </w:rPr>
        <w:t>фикстуры</w:t>
      </w:r>
      <w:proofErr w:type="spellEnd"/>
      <w:r w:rsidRPr="00636240">
        <w:rPr>
          <w:rFonts w:ascii="Times New Roman" w:eastAsia="Times New Roman" w:hAnsi="Times New Roman" w:cs="Times New Roman"/>
          <w:kern w:val="0"/>
          <w:sz w:val="28"/>
          <w:szCs w:val="28"/>
          <w:lang w:eastAsia="ru-RU"/>
          <w14:ligatures w14:val="none"/>
        </w:rPr>
        <w:t xml:space="preserve"> </w:t>
      </w:r>
      <w:proofErr w:type="spellStart"/>
      <w:r w:rsidRPr="00636240">
        <w:rPr>
          <w:rFonts w:ascii="Times New Roman" w:eastAsia="Times New Roman" w:hAnsi="Times New Roman" w:cs="Times New Roman"/>
          <w:kern w:val="0"/>
          <w:sz w:val="28"/>
          <w:szCs w:val="28"/>
          <w:lang w:eastAsia="ru-RU"/>
          <w14:ligatures w14:val="none"/>
        </w:rPr>
        <w:t>temp_materials_dir</w:t>
      </w:r>
      <w:proofErr w:type="spellEnd"/>
      <w:r w:rsidRPr="00636240">
        <w:rPr>
          <w:rFonts w:ascii="Times New Roman" w:eastAsia="Times New Roman" w:hAnsi="Times New Roman" w:cs="Times New Roman"/>
          <w:kern w:val="0"/>
          <w:sz w:val="28"/>
          <w:szCs w:val="28"/>
          <w:lang w:eastAsia="ru-RU"/>
          <w14:ligatures w14:val="none"/>
        </w:rPr>
        <w:t xml:space="preserve">, которая создаёт временную директорию и меняет рабочую директорию процесса </w:t>
      </w:r>
      <w:proofErr w:type="spellStart"/>
      <w:r w:rsidRPr="00636240">
        <w:rPr>
          <w:rFonts w:ascii="Times New Roman" w:eastAsia="Times New Roman" w:hAnsi="Times New Roman" w:cs="Times New Roman"/>
          <w:kern w:val="0"/>
          <w:sz w:val="28"/>
          <w:szCs w:val="28"/>
          <w:lang w:eastAsia="ru-RU"/>
          <w14:ligatures w14:val="none"/>
        </w:rPr>
        <w:t>pytest</w:t>
      </w:r>
      <w:proofErr w:type="spellEnd"/>
      <w:r w:rsidRPr="00636240">
        <w:rPr>
          <w:rFonts w:ascii="Times New Roman" w:eastAsia="Times New Roman" w:hAnsi="Times New Roman" w:cs="Times New Roman"/>
          <w:kern w:val="0"/>
          <w:sz w:val="28"/>
          <w:szCs w:val="28"/>
          <w:lang w:eastAsia="ru-RU"/>
          <w14:ligatures w14:val="none"/>
        </w:rPr>
        <w:t>, чтобы тесты не влияли на реальные JSON-файлы проекта.</w:t>
      </w:r>
    </w:p>
    <w:p w14:paraId="11579FCE" w14:textId="77777777" w:rsidR="00563D27" w:rsidRPr="00563D27" w:rsidRDefault="00636240" w:rsidP="00636240">
      <w:pPr>
        <w:spacing w:after="0" w:line="360" w:lineRule="auto"/>
        <w:ind w:firstLine="709"/>
        <w:jc w:val="both"/>
        <w:rPr>
          <w:rFonts w:ascii="Times New Roman" w:eastAsia="Times New Roman" w:hAnsi="Times New Roman" w:cs="Times New Roman"/>
          <w:i/>
          <w:iCs/>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t>Тестирование целостности базы</w:t>
      </w:r>
      <w:r w:rsidR="00563D27" w:rsidRPr="00563D27">
        <w:rPr>
          <w:rFonts w:ascii="Times New Roman" w:eastAsia="Times New Roman" w:hAnsi="Times New Roman" w:cs="Times New Roman"/>
          <w:i/>
          <w:iCs/>
          <w:kern w:val="0"/>
          <w:sz w:val="28"/>
          <w:szCs w:val="28"/>
          <w:lang w:eastAsia="ru-RU"/>
          <w14:ligatures w14:val="none"/>
        </w:rPr>
        <w:t>:</w:t>
      </w:r>
    </w:p>
    <w:p w14:paraId="19034327" w14:textId="7600A219" w:rsidR="00636240" w:rsidRPr="00636240" w:rsidRDefault="00636240"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 xml:space="preserve">Проверяется наличие всех шести встроенных материалов (Сталь 20, Сталь 45, Сталь 09Г2С, Алюминий АМг5, Титан ВТ6, Медь М1) и полнота структуры каждого материала (наличие всех семи ключей: </w:t>
      </w:r>
      <w:proofErr w:type="spellStart"/>
      <w:r w:rsidRPr="00636240">
        <w:rPr>
          <w:rFonts w:ascii="Times New Roman" w:eastAsia="Times New Roman" w:hAnsi="Times New Roman" w:cs="Times New Roman"/>
          <w:kern w:val="0"/>
          <w:sz w:val="28"/>
          <w:szCs w:val="28"/>
          <w:lang w:eastAsia="ru-RU"/>
          <w14:ligatures w14:val="none"/>
        </w:rPr>
        <w:t>c_V</w:t>
      </w:r>
      <w:proofErr w:type="spellEnd"/>
      <w:r w:rsidRPr="00636240">
        <w:rPr>
          <w:rFonts w:ascii="Times New Roman" w:eastAsia="Times New Roman" w:hAnsi="Times New Roman" w:cs="Times New Roman"/>
          <w:kern w:val="0"/>
          <w:sz w:val="28"/>
          <w:szCs w:val="28"/>
          <w:lang w:eastAsia="ru-RU"/>
          <w14:ligatures w14:val="none"/>
        </w:rPr>
        <w:t xml:space="preserve">, a, </w:t>
      </w:r>
      <w:proofErr w:type="spellStart"/>
      <w:r w:rsidRPr="00636240">
        <w:rPr>
          <w:rFonts w:ascii="Times New Roman" w:eastAsia="Times New Roman" w:hAnsi="Times New Roman" w:cs="Times New Roman"/>
          <w:kern w:val="0"/>
          <w:sz w:val="28"/>
          <w:szCs w:val="28"/>
          <w:lang w:eastAsia="ru-RU"/>
          <w14:ligatures w14:val="none"/>
        </w:rPr>
        <w:t>lam</w:t>
      </w:r>
      <w:proofErr w:type="spellEnd"/>
      <w:r w:rsidRPr="00636240">
        <w:rPr>
          <w:rFonts w:ascii="Times New Roman" w:eastAsia="Times New Roman" w:hAnsi="Times New Roman" w:cs="Times New Roman"/>
          <w:kern w:val="0"/>
          <w:sz w:val="28"/>
          <w:szCs w:val="28"/>
          <w:lang w:eastAsia="ru-RU"/>
          <w14:ligatures w14:val="none"/>
        </w:rPr>
        <w:t xml:space="preserve">, </w:t>
      </w:r>
      <w:proofErr w:type="spellStart"/>
      <w:r w:rsidRPr="00636240">
        <w:rPr>
          <w:rFonts w:ascii="Times New Roman" w:eastAsia="Times New Roman" w:hAnsi="Times New Roman" w:cs="Times New Roman"/>
          <w:kern w:val="0"/>
          <w:sz w:val="28"/>
          <w:szCs w:val="28"/>
          <w:lang w:eastAsia="ru-RU"/>
          <w14:ligatures w14:val="none"/>
        </w:rPr>
        <w:t>T_melt</w:t>
      </w:r>
      <w:proofErr w:type="spellEnd"/>
      <w:r w:rsidRPr="00636240">
        <w:rPr>
          <w:rFonts w:ascii="Times New Roman" w:eastAsia="Times New Roman" w:hAnsi="Times New Roman" w:cs="Times New Roman"/>
          <w:kern w:val="0"/>
          <w:sz w:val="28"/>
          <w:szCs w:val="28"/>
          <w:lang w:eastAsia="ru-RU"/>
          <w14:ligatures w14:val="none"/>
        </w:rPr>
        <w:t xml:space="preserve">, </w:t>
      </w:r>
      <w:proofErr w:type="spellStart"/>
      <w:r w:rsidRPr="00636240">
        <w:rPr>
          <w:rFonts w:ascii="Times New Roman" w:eastAsia="Times New Roman" w:hAnsi="Times New Roman" w:cs="Times New Roman"/>
          <w:kern w:val="0"/>
          <w:sz w:val="28"/>
          <w:szCs w:val="28"/>
          <w:lang w:eastAsia="ru-RU"/>
          <w14:ligatures w14:val="none"/>
        </w:rPr>
        <w:t>T_harden</w:t>
      </w:r>
      <w:proofErr w:type="spellEnd"/>
      <w:r w:rsidRPr="00636240">
        <w:rPr>
          <w:rFonts w:ascii="Times New Roman" w:eastAsia="Times New Roman" w:hAnsi="Times New Roman" w:cs="Times New Roman"/>
          <w:kern w:val="0"/>
          <w:sz w:val="28"/>
          <w:szCs w:val="28"/>
          <w:lang w:eastAsia="ru-RU"/>
          <w14:ligatures w14:val="none"/>
        </w:rPr>
        <w:t xml:space="preserve">, </w:t>
      </w:r>
      <w:proofErr w:type="spellStart"/>
      <w:r w:rsidRPr="00636240">
        <w:rPr>
          <w:rFonts w:ascii="Times New Roman" w:eastAsia="Times New Roman" w:hAnsi="Times New Roman" w:cs="Times New Roman"/>
          <w:kern w:val="0"/>
          <w:sz w:val="28"/>
          <w:szCs w:val="28"/>
          <w:lang w:eastAsia="ru-RU"/>
          <w14:ligatures w14:val="none"/>
        </w:rPr>
        <w:t>density</w:t>
      </w:r>
      <w:proofErr w:type="spellEnd"/>
      <w:r w:rsidRPr="00636240">
        <w:rPr>
          <w:rFonts w:ascii="Times New Roman" w:eastAsia="Times New Roman" w:hAnsi="Times New Roman" w:cs="Times New Roman"/>
          <w:kern w:val="0"/>
          <w:sz w:val="28"/>
          <w:szCs w:val="28"/>
          <w:lang w:eastAsia="ru-RU"/>
          <w14:ligatures w14:val="none"/>
        </w:rPr>
        <w:t xml:space="preserve">, </w:t>
      </w:r>
      <w:proofErr w:type="spellStart"/>
      <w:r w:rsidRPr="00636240">
        <w:rPr>
          <w:rFonts w:ascii="Times New Roman" w:eastAsia="Times New Roman" w:hAnsi="Times New Roman" w:cs="Times New Roman"/>
          <w:kern w:val="0"/>
          <w:sz w:val="28"/>
          <w:szCs w:val="28"/>
          <w:lang w:eastAsia="ru-RU"/>
          <w14:ligatures w14:val="none"/>
        </w:rPr>
        <w:t>desc</w:t>
      </w:r>
      <w:proofErr w:type="spellEnd"/>
      <w:r w:rsidRPr="00636240">
        <w:rPr>
          <w:rFonts w:ascii="Times New Roman" w:eastAsia="Times New Roman" w:hAnsi="Times New Roman" w:cs="Times New Roman"/>
          <w:kern w:val="0"/>
          <w:sz w:val="28"/>
          <w:szCs w:val="28"/>
          <w:lang w:eastAsia="ru-RU"/>
          <w14:ligatures w14:val="none"/>
        </w:rPr>
        <w:t>).</w:t>
      </w:r>
    </w:p>
    <w:p w14:paraId="20A6E530" w14:textId="77777777" w:rsidR="00563D27" w:rsidRPr="00563D27" w:rsidRDefault="00636240" w:rsidP="00636240">
      <w:pPr>
        <w:spacing w:after="0" w:line="360" w:lineRule="auto"/>
        <w:ind w:firstLine="709"/>
        <w:jc w:val="both"/>
        <w:rPr>
          <w:rFonts w:ascii="Times New Roman" w:eastAsia="Times New Roman" w:hAnsi="Times New Roman" w:cs="Times New Roman"/>
          <w:i/>
          <w:iCs/>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t>Тестирование операций CRUD</w:t>
      </w:r>
      <w:r w:rsidR="00563D27" w:rsidRPr="00563D27">
        <w:rPr>
          <w:rFonts w:ascii="Times New Roman" w:eastAsia="Times New Roman" w:hAnsi="Times New Roman" w:cs="Times New Roman"/>
          <w:i/>
          <w:iCs/>
          <w:kern w:val="0"/>
          <w:sz w:val="28"/>
          <w:szCs w:val="28"/>
          <w:lang w:eastAsia="ru-RU"/>
          <w14:ligatures w14:val="none"/>
        </w:rPr>
        <w:t>:</w:t>
      </w:r>
    </w:p>
    <w:p w14:paraId="2D33FC7F" w14:textId="7466A3CD" w:rsidR="00636240" w:rsidRPr="00636240" w:rsidRDefault="00636240"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 xml:space="preserve">Проверяются следующие сценарии: корректное получение свойств существующего материала и возврат </w:t>
      </w:r>
      <w:proofErr w:type="spellStart"/>
      <w:r w:rsidRPr="00636240">
        <w:rPr>
          <w:rFonts w:ascii="Times New Roman" w:eastAsia="Times New Roman" w:hAnsi="Times New Roman" w:cs="Times New Roman"/>
          <w:kern w:val="0"/>
          <w:sz w:val="28"/>
          <w:szCs w:val="28"/>
          <w:lang w:eastAsia="ru-RU"/>
          <w14:ligatures w14:val="none"/>
        </w:rPr>
        <w:t>None</w:t>
      </w:r>
      <w:proofErr w:type="spellEnd"/>
      <w:r w:rsidRPr="00636240">
        <w:rPr>
          <w:rFonts w:ascii="Times New Roman" w:eastAsia="Times New Roman" w:hAnsi="Times New Roman" w:cs="Times New Roman"/>
          <w:kern w:val="0"/>
          <w:sz w:val="28"/>
          <w:szCs w:val="28"/>
          <w:lang w:eastAsia="ru-RU"/>
          <w14:ligatures w14:val="none"/>
        </w:rPr>
        <w:t xml:space="preserve"> для несуществующего; добавление нового пользовательского материала с проверкой сохранения в памяти и на диске; защита встроенных материалов от перезаписи и удаления (попытка должна вызывать исключение </w:t>
      </w:r>
      <w:proofErr w:type="spellStart"/>
      <w:r w:rsidRPr="00636240">
        <w:rPr>
          <w:rFonts w:ascii="Times New Roman" w:eastAsia="Times New Roman" w:hAnsi="Times New Roman" w:cs="Times New Roman"/>
          <w:kern w:val="0"/>
          <w:sz w:val="28"/>
          <w:szCs w:val="28"/>
          <w:lang w:eastAsia="ru-RU"/>
          <w14:ligatures w14:val="none"/>
        </w:rPr>
        <w:t>ValueError</w:t>
      </w:r>
      <w:proofErr w:type="spellEnd"/>
      <w:r w:rsidRPr="00636240">
        <w:rPr>
          <w:rFonts w:ascii="Times New Roman" w:eastAsia="Times New Roman" w:hAnsi="Times New Roman" w:cs="Times New Roman"/>
          <w:kern w:val="0"/>
          <w:sz w:val="28"/>
          <w:szCs w:val="28"/>
          <w:lang w:eastAsia="ru-RU"/>
          <w14:ligatures w14:val="none"/>
        </w:rPr>
        <w:t>); удаление пользовательского материала с проверкой удаления из памяти и файла.</w:t>
      </w:r>
    </w:p>
    <w:p w14:paraId="733524A1" w14:textId="77777777" w:rsidR="00563D27" w:rsidRPr="00563D27" w:rsidRDefault="00636240" w:rsidP="00636240">
      <w:pPr>
        <w:spacing w:after="0" w:line="360" w:lineRule="auto"/>
        <w:ind w:firstLine="709"/>
        <w:jc w:val="both"/>
        <w:rPr>
          <w:rFonts w:ascii="Times New Roman" w:eastAsia="Times New Roman" w:hAnsi="Times New Roman" w:cs="Times New Roman"/>
          <w:i/>
          <w:iCs/>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t>Тестирование импорта/экспорта базы</w:t>
      </w:r>
      <w:r w:rsidR="00563D27" w:rsidRPr="00563D27">
        <w:rPr>
          <w:rFonts w:ascii="Times New Roman" w:eastAsia="Times New Roman" w:hAnsi="Times New Roman" w:cs="Times New Roman"/>
          <w:i/>
          <w:iCs/>
          <w:kern w:val="0"/>
          <w:sz w:val="28"/>
          <w:szCs w:val="28"/>
          <w:lang w:eastAsia="ru-RU"/>
          <w14:ligatures w14:val="none"/>
        </w:rPr>
        <w:t>:</w:t>
      </w:r>
    </w:p>
    <w:p w14:paraId="3E6A58FF" w14:textId="5A831E7A" w:rsidR="00636240" w:rsidRPr="00636240" w:rsidRDefault="00636240"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Проверяется логика полной замены встроенной базы при импорте: создаётся фейковый JSON-файл с одним материалом, импортируется, и проверяется, что список BUILTIN_MATERIALS теперь содержит только этот материал, а пользовательские материалы из предыдущей сессии сохраняются.</w:t>
      </w:r>
    </w:p>
    <w:p w14:paraId="254C8ED0" w14:textId="7EDE4790" w:rsidR="00636240" w:rsidRPr="00636240" w:rsidRDefault="00636240"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p>
    <w:p w14:paraId="3577CAD6" w14:textId="4EB24FE3" w:rsidR="00636240" w:rsidRPr="00563D27" w:rsidRDefault="00636240" w:rsidP="00A5430C">
      <w:pPr>
        <w:pStyle w:val="ac"/>
        <w:numPr>
          <w:ilvl w:val="0"/>
          <w:numId w:val="74"/>
        </w:numPr>
        <w:spacing w:after="0" w:line="360" w:lineRule="auto"/>
        <w:ind w:left="0" w:firstLine="709"/>
        <w:contextualSpacing w:val="0"/>
        <w:jc w:val="both"/>
        <w:rPr>
          <w:rFonts w:ascii="Times New Roman" w:eastAsia="Times New Roman" w:hAnsi="Times New Roman" w:cs="Times New Roman"/>
          <w:b/>
          <w:bCs/>
          <w:kern w:val="0"/>
          <w:sz w:val="28"/>
          <w:szCs w:val="28"/>
          <w:lang w:eastAsia="ru-RU"/>
          <w14:ligatures w14:val="none"/>
        </w:rPr>
      </w:pPr>
      <w:r w:rsidRPr="00563D27">
        <w:rPr>
          <w:rFonts w:ascii="Times New Roman" w:eastAsia="Times New Roman" w:hAnsi="Times New Roman" w:cs="Times New Roman"/>
          <w:b/>
          <w:bCs/>
          <w:kern w:val="0"/>
          <w:sz w:val="28"/>
          <w:szCs w:val="28"/>
          <w:lang w:eastAsia="ru-RU"/>
          <w14:ligatures w14:val="none"/>
        </w:rPr>
        <w:t>Интеграционное тестирование полного цикла</w:t>
      </w:r>
    </w:p>
    <w:p w14:paraId="29FE31A5" w14:textId="77777777" w:rsidR="00636240" w:rsidRPr="00636240" w:rsidRDefault="00636240"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Интеграционные тесты (test_simulation_pipeline.py) проверяют корректность работы всего конвейера: от задания параметров через математическое ядро до извлечения метрик модулем аналитики. Это позволяет выявить ошибки взаимодействия компонентов, которые не обнаруживаются при модульном тестировании.</w:t>
      </w:r>
    </w:p>
    <w:p w14:paraId="17C35671" w14:textId="21311442" w:rsidR="00636240" w:rsidRPr="00636240" w:rsidRDefault="00636240" w:rsidP="00563D27">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u w:val="single"/>
          <w:lang w:eastAsia="ru-RU"/>
          <w14:ligatures w14:val="none"/>
        </w:rPr>
        <w:lastRenderedPageBreak/>
        <w:t>Сценарий 1: Стандартная сварка стали 20.</w:t>
      </w:r>
      <w:r w:rsidRPr="00636240">
        <w:rPr>
          <w:rFonts w:ascii="Times New Roman" w:eastAsia="Times New Roman" w:hAnsi="Times New Roman" w:cs="Times New Roman"/>
          <w:kern w:val="0"/>
          <w:sz w:val="28"/>
          <w:szCs w:val="28"/>
          <w:lang w:eastAsia="ru-RU"/>
          <w14:ligatures w14:val="none"/>
        </w:rPr>
        <w:t xml:space="preserve"> Используется равномерный источник с умеренной мощностью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q</m:t>
            </m:r>
          </m:e>
          <m:sub>
            <m:r>
              <w:rPr>
                <w:rFonts w:ascii="Cambria Math" w:eastAsia="Times New Roman" w:hAnsi="Cambria Math" w:cs="Times New Roman"/>
                <w:kern w:val="0"/>
                <w:sz w:val="28"/>
                <w:szCs w:val="28"/>
                <w:lang w:eastAsia="ru-RU"/>
                <w14:ligatures w14:val="none"/>
              </w:rPr>
              <m:t>max</m:t>
            </m:r>
          </m:sub>
        </m:sSub>
        <m:r>
          <w:rPr>
            <w:rFonts w:ascii="Cambria Math" w:eastAsia="Times New Roman" w:hAnsi="Cambria Math" w:cs="Times New Roman"/>
            <w:kern w:val="0"/>
            <w:sz w:val="28"/>
            <w:szCs w:val="28"/>
            <w:lang w:eastAsia="ru-RU"/>
            <w14:ligatures w14:val="none"/>
          </w:rPr>
          <m:t>=3000Вт</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с</m:t>
        </m:r>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м</m:t>
            </m:r>
          </m:e>
          <m:sup>
            <m:r>
              <w:rPr>
                <w:rFonts w:ascii="Cambria Math" w:eastAsia="Times New Roman" w:hAnsi="Cambria Math" w:cs="Times New Roman"/>
                <w:kern w:val="0"/>
                <w:sz w:val="28"/>
                <w:szCs w:val="28"/>
                <w:lang w:eastAsia="ru-RU"/>
                <w14:ligatures w14:val="none"/>
              </w:rPr>
              <m:t>3</m:t>
            </m:r>
          </m:sup>
        </m:sSup>
      </m:oMath>
      <w:r w:rsidRPr="00636240">
        <w:rPr>
          <w:rFonts w:ascii="Times New Roman" w:eastAsia="Times New Roman" w:hAnsi="Times New Roman" w:cs="Times New Roman"/>
          <w:kern w:val="0"/>
          <w:sz w:val="28"/>
          <w:szCs w:val="28"/>
          <w:lang w:eastAsia="ru-RU"/>
          <w14:ligatures w14:val="none"/>
        </w:rPr>
        <w:t xml:space="preserve"> (снижена по сравнению с GUI-значением </w:t>
      </w:r>
      <m:oMath>
        <m:r>
          <w:rPr>
            <w:rFonts w:ascii="Cambria Math" w:eastAsia="Times New Roman" w:hAnsi="Cambria Math" w:cs="Times New Roman"/>
            <w:kern w:val="0"/>
            <w:sz w:val="28"/>
            <w:szCs w:val="28"/>
            <w:lang w:eastAsia="ru-RU"/>
            <w14:ligatures w14:val="none"/>
          </w:rPr>
          <m:t>10000Вт</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с</m:t>
        </m:r>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м</m:t>
            </m:r>
          </m:e>
          <m:sup>
            <m:r>
              <w:rPr>
                <w:rFonts w:ascii="Cambria Math" w:eastAsia="Times New Roman" w:hAnsi="Cambria Math" w:cs="Times New Roman"/>
                <w:kern w:val="0"/>
                <w:sz w:val="28"/>
                <w:szCs w:val="28"/>
                <w:lang w:eastAsia="ru-RU"/>
                <w14:ligatures w14:val="none"/>
              </w:rPr>
              <m:t>3</m:t>
            </m:r>
          </m:sup>
        </m:sSup>
      </m:oMath>
      <w:r w:rsidRPr="00636240">
        <w:rPr>
          <w:rFonts w:ascii="Times New Roman" w:eastAsia="Times New Roman" w:hAnsi="Times New Roman" w:cs="Times New Roman"/>
          <w:kern w:val="0"/>
          <w:sz w:val="28"/>
          <w:szCs w:val="28"/>
          <w:lang w:eastAsia="ru-RU"/>
          <w14:ligatures w14:val="none"/>
        </w:rPr>
        <w:t xml:space="preserve"> для избежания нереалистичного перегрева в 1D-модели). Время моделирования увеличено до 100 секунд для корректного расчёта параметра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oMath>
      <w:r w:rsidRPr="00636240">
        <w:rPr>
          <w:rFonts w:ascii="Times New Roman" w:eastAsia="Times New Roman" w:hAnsi="Times New Roman" w:cs="Times New Roman"/>
          <w:kern w:val="0"/>
          <w:sz w:val="28"/>
          <w:szCs w:val="28"/>
          <w:lang w:eastAsia="ru-RU"/>
          <w14:ligatures w14:val="none"/>
        </w:rPr>
        <w:t xml:space="preserve">. Проверяется: глобальная температура превышает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melt</m:t>
            </m:r>
          </m:sub>
        </m:sSub>
      </m:oMath>
      <w:r w:rsidRPr="00636240">
        <w:rPr>
          <w:rFonts w:ascii="Times New Roman" w:eastAsia="Times New Roman" w:hAnsi="Times New Roman" w:cs="Times New Roman"/>
          <w:kern w:val="0"/>
          <w:sz w:val="28"/>
          <w:szCs w:val="28"/>
          <w:lang w:eastAsia="ru-RU"/>
          <w14:ligatures w14:val="none"/>
        </w:rPr>
        <w:t xml:space="preserve">​ (плавление происходит); температура не превышает 3000°C; ширина шва больше нуля; параметр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oMath>
      <w:r w:rsidRPr="00636240">
        <w:rPr>
          <w:rFonts w:ascii="Times New Roman" w:eastAsia="Times New Roman" w:hAnsi="Times New Roman" w:cs="Times New Roman"/>
          <w:kern w:val="0"/>
          <w:sz w:val="28"/>
          <w:szCs w:val="28"/>
          <w:lang w:eastAsia="ru-RU"/>
          <w14:ligatures w14:val="none"/>
        </w:rPr>
        <w:t xml:space="preserve"> рассчитан и находится в физически обоснованном диапазоне (1–150 с); ширина ЗТВ больше ширины шва; прогнозируемая структура содержит одно из ключевых слов: "Мартенсит", "Бейнит" или "Перлит".</w:t>
      </w:r>
    </w:p>
    <w:p w14:paraId="3BD7FC2D" w14:textId="305EDCC6" w:rsidR="00636240" w:rsidRPr="00636240" w:rsidRDefault="00636240" w:rsidP="0029465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u w:val="single"/>
          <w:lang w:eastAsia="ru-RU"/>
          <w14:ligatures w14:val="none"/>
        </w:rPr>
        <w:t>Сценарий 2: Нагрев без плавления.</w:t>
      </w:r>
      <w:r w:rsidRPr="00636240">
        <w:rPr>
          <w:rFonts w:ascii="Times New Roman" w:eastAsia="Times New Roman" w:hAnsi="Times New Roman" w:cs="Times New Roman"/>
          <w:kern w:val="0"/>
          <w:sz w:val="28"/>
          <w:szCs w:val="28"/>
          <w:lang w:eastAsia="ru-RU"/>
          <w14:ligatures w14:val="none"/>
        </w:rPr>
        <w:t xml:space="preserve"> Мощность источника снижена в 20 раз </w:t>
      </w:r>
      <m:oMath>
        <m:d>
          <m:dPr>
            <m:ctrlPr>
              <w:rPr>
                <w:rFonts w:ascii="Cambria Math" w:eastAsia="Times New Roman" w:hAnsi="Cambria Math" w:cs="Times New Roman"/>
                <w:i/>
                <w:kern w:val="0"/>
                <w:sz w:val="28"/>
                <w:szCs w:val="28"/>
                <w:lang w:eastAsia="ru-RU"/>
                <w14:ligatures w14:val="none"/>
              </w:rPr>
            </m:ctrlPr>
          </m:dPr>
          <m:e>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q</m:t>
                </m:r>
              </m:e>
              <m:sub>
                <m:r>
                  <w:rPr>
                    <w:rFonts w:ascii="Cambria Math" w:eastAsia="Times New Roman" w:hAnsi="Cambria Math" w:cs="Times New Roman"/>
                    <w:kern w:val="0"/>
                    <w:sz w:val="28"/>
                    <w:szCs w:val="28"/>
                    <w:lang w:eastAsia="ru-RU"/>
                    <w14:ligatures w14:val="none"/>
                  </w:rPr>
                  <m:t>max</m:t>
                </m:r>
              </m:sub>
            </m:sSub>
            <m:r>
              <w:rPr>
                <w:rFonts w:ascii="Cambria Math" w:eastAsia="Times New Roman" w:hAnsi="Cambria Math" w:cs="Times New Roman"/>
                <w:kern w:val="0"/>
                <w:sz w:val="28"/>
                <w:szCs w:val="28"/>
                <w:lang w:eastAsia="ru-RU"/>
                <w14:ligatures w14:val="none"/>
              </w:rPr>
              <m:t>=500Вт</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с</m:t>
            </m:r>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м</m:t>
                </m:r>
              </m:e>
              <m:sup>
                <m:r>
                  <w:rPr>
                    <w:rFonts w:ascii="Cambria Math" w:eastAsia="Times New Roman" w:hAnsi="Cambria Math" w:cs="Times New Roman"/>
                    <w:kern w:val="0"/>
                    <w:sz w:val="28"/>
                    <w:szCs w:val="28"/>
                    <w:lang w:eastAsia="ru-RU"/>
                    <w14:ligatures w14:val="none"/>
                  </w:rPr>
                  <m:t>3</m:t>
                </m:r>
              </m:sup>
            </m:sSup>
          </m:e>
        </m:d>
      </m:oMath>
      <w:r w:rsidRPr="00636240">
        <w:rPr>
          <w:rFonts w:ascii="Times New Roman" w:eastAsia="Times New Roman" w:hAnsi="Times New Roman" w:cs="Times New Roman"/>
          <w:kern w:val="0"/>
          <w:sz w:val="28"/>
          <w:szCs w:val="28"/>
          <w:lang w:eastAsia="ru-RU"/>
          <w14:ligatures w14:val="none"/>
        </w:rPr>
        <w:t xml:space="preserve">. Проверяется, что максимальная температура ниже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melt</m:t>
            </m:r>
          </m:sub>
        </m:sSub>
      </m:oMath>
      <w:r w:rsidRPr="00636240">
        <w:rPr>
          <w:rFonts w:ascii="Times New Roman" w:eastAsia="Times New Roman" w:hAnsi="Times New Roman" w:cs="Times New Roman"/>
          <w:kern w:val="0"/>
          <w:sz w:val="28"/>
          <w:szCs w:val="28"/>
          <w:lang w:eastAsia="ru-RU"/>
          <w14:ligatures w14:val="none"/>
        </w:rPr>
        <w:t xml:space="preserve">; ширина шва строго равна 0.0; параметр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oMath>
      <w:r w:rsidRPr="00636240">
        <w:rPr>
          <w:rFonts w:ascii="Times New Roman" w:eastAsia="Times New Roman" w:hAnsi="Times New Roman" w:cs="Times New Roman"/>
          <w:kern w:val="0"/>
          <w:sz w:val="28"/>
          <w:szCs w:val="28"/>
          <w:lang w:eastAsia="ru-RU"/>
          <w14:ligatures w14:val="none"/>
        </w:rPr>
        <w:t xml:space="preserve"> равен </w:t>
      </w:r>
      <m:oMath>
        <m:r>
          <w:rPr>
            <w:rFonts w:ascii="Cambria Math" w:eastAsia="Times New Roman" w:hAnsi="Cambria Math" w:cs="Times New Roman"/>
            <w:kern w:val="0"/>
            <w:sz w:val="28"/>
            <w:szCs w:val="28"/>
            <w:lang w:eastAsia="ru-RU"/>
            <w14:ligatures w14:val="none"/>
          </w:rPr>
          <m:t>None</m:t>
        </m:r>
      </m:oMath>
      <w:r w:rsidRPr="00636240">
        <w:rPr>
          <w:rFonts w:ascii="Times New Roman" w:eastAsia="Times New Roman" w:hAnsi="Times New Roman" w:cs="Times New Roman"/>
          <w:kern w:val="0"/>
          <w:sz w:val="28"/>
          <w:szCs w:val="28"/>
          <w:lang w:eastAsia="ru-RU"/>
          <w14:ligatures w14:val="none"/>
        </w:rPr>
        <w:t>. Этот сценарий критически важен для проверки корректности обработки граничных случаев.</w:t>
      </w:r>
    </w:p>
    <w:p w14:paraId="67F21CFE" w14:textId="50E25AAC" w:rsidR="00636240" w:rsidRPr="00636240" w:rsidRDefault="00636240" w:rsidP="0029465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u w:val="single"/>
          <w:lang w:eastAsia="ru-RU"/>
          <w14:ligatures w14:val="none"/>
        </w:rPr>
        <w:t>Сценарий 3: Сварка алюминия.</w:t>
      </w:r>
      <w:r w:rsidRPr="00636240">
        <w:rPr>
          <w:rFonts w:ascii="Times New Roman" w:eastAsia="Times New Roman" w:hAnsi="Times New Roman" w:cs="Times New Roman"/>
          <w:kern w:val="0"/>
          <w:sz w:val="28"/>
          <w:szCs w:val="28"/>
          <w:lang w:eastAsia="ru-RU"/>
          <w14:ligatures w14:val="none"/>
        </w:rPr>
        <w:t xml:space="preserve"> Параметры переопределены под Алюминий АМг5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melt</m:t>
            </m:r>
          </m:sub>
        </m:sSub>
        <m:r>
          <w:rPr>
            <w:rFonts w:ascii="Cambria Math" w:eastAsia="Times New Roman" w:hAnsi="Cambria Math" w:cs="Times New Roman"/>
            <w:kern w:val="0"/>
            <w:sz w:val="28"/>
            <w:szCs w:val="28"/>
            <w:lang w:eastAsia="ru-RU"/>
            <w14:ligatures w14:val="none"/>
          </w:rPr>
          <m:t>=660°C</m:t>
        </m:r>
      </m:oMath>
      <w:r w:rsidRPr="00636240">
        <w:rPr>
          <w:rFonts w:ascii="Times New Roman" w:eastAsia="Times New Roman" w:hAnsi="Times New Roman" w:cs="Times New Roman"/>
          <w:kern w:val="0"/>
          <w:sz w:val="28"/>
          <w:szCs w:val="28"/>
          <w:lang w:eastAsia="ru-RU"/>
          <w14:ligatures w14:val="none"/>
        </w:rPr>
        <w:t xml:space="preserve">,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harden</m:t>
            </m:r>
          </m:sub>
        </m:sSub>
        <m:r>
          <w:rPr>
            <w:rFonts w:ascii="Cambria Math" w:eastAsia="Times New Roman" w:hAnsi="Cambria Math" w:cs="Times New Roman"/>
            <w:kern w:val="0"/>
            <w:sz w:val="28"/>
            <w:szCs w:val="28"/>
            <w:lang w:eastAsia="ru-RU"/>
            <w14:ligatures w14:val="none"/>
          </w:rPr>
          <m:t>=0</m:t>
        </m:r>
      </m:oMath>
      <w:r w:rsidRPr="00636240">
        <w:rPr>
          <w:rFonts w:ascii="Times New Roman" w:eastAsia="Times New Roman" w:hAnsi="Times New Roman" w:cs="Times New Roman"/>
          <w:kern w:val="0"/>
          <w:sz w:val="28"/>
          <w:szCs w:val="28"/>
          <w:lang w:eastAsia="ru-RU"/>
          <w14:ligatures w14:val="none"/>
        </w:rPr>
        <w:t>, высокая темпе</w:t>
      </w:r>
      <w:proofErr w:type="spellStart"/>
      <w:r w:rsidRPr="00636240">
        <w:rPr>
          <w:rFonts w:ascii="Times New Roman" w:eastAsia="Times New Roman" w:hAnsi="Times New Roman" w:cs="Times New Roman"/>
          <w:kern w:val="0"/>
          <w:sz w:val="28"/>
          <w:szCs w:val="28"/>
          <w:lang w:eastAsia="ru-RU"/>
          <w14:ligatures w14:val="none"/>
        </w:rPr>
        <w:t>ратуропроводность</w:t>
      </w:r>
      <w:proofErr w:type="spellEnd"/>
      <w:r w:rsidRPr="00636240">
        <w:rPr>
          <w:rFonts w:ascii="Times New Roman" w:eastAsia="Times New Roman" w:hAnsi="Times New Roman" w:cs="Times New Roman"/>
          <w:kern w:val="0"/>
          <w:sz w:val="28"/>
          <w:szCs w:val="28"/>
          <w:lang w:eastAsia="ru-RU"/>
          <w14:ligatures w14:val="none"/>
        </w:rPr>
        <w:t xml:space="preserve"> </w:t>
      </w:r>
      <m:oMath>
        <m:r>
          <w:rPr>
            <w:rFonts w:ascii="Cambria Math" w:eastAsia="Times New Roman" w:hAnsi="Cambria Math" w:cs="Times New Roman"/>
            <w:kern w:val="0"/>
            <w:sz w:val="28"/>
            <w:szCs w:val="28"/>
            <w:lang w:eastAsia="ru-RU"/>
            <w14:ligatures w14:val="none"/>
          </w:rPr>
          <m:t>a=0.8с</m:t>
        </m:r>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м</m:t>
            </m:r>
          </m:e>
          <m:sup>
            <m:r>
              <w:rPr>
                <w:rFonts w:ascii="Cambria Math" w:eastAsia="Times New Roman" w:hAnsi="Cambria Math" w:cs="Times New Roman"/>
                <w:kern w:val="0"/>
                <w:sz w:val="28"/>
                <w:szCs w:val="28"/>
                <w:lang w:eastAsia="ru-RU"/>
                <w14:ligatures w14:val="none"/>
              </w:rPr>
              <m:t>2</m:t>
            </m:r>
          </m:sup>
        </m:sSup>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с</m:t>
        </m:r>
      </m:oMath>
      <w:r w:rsidRPr="00636240">
        <w:rPr>
          <w:rFonts w:ascii="Times New Roman" w:eastAsia="Times New Roman" w:hAnsi="Times New Roman" w:cs="Times New Roman"/>
          <w:kern w:val="0"/>
          <w:sz w:val="28"/>
          <w:szCs w:val="28"/>
          <w:lang w:eastAsia="ru-RU"/>
          <w14:ligatures w14:val="none"/>
        </w:rPr>
        <w:t xml:space="preserve">). Проверяется, что алюминий расплавляется </w:t>
      </w:r>
      <m:oMath>
        <m:d>
          <m:dPr>
            <m:ctrlPr>
              <w:rPr>
                <w:rFonts w:ascii="Cambria Math" w:eastAsia="Times New Roman" w:hAnsi="Cambria Math" w:cs="Times New Roman"/>
                <w:i/>
                <w:kern w:val="0"/>
                <w:sz w:val="28"/>
                <w:szCs w:val="28"/>
                <w:lang w:eastAsia="ru-RU"/>
                <w14:ligatures w14:val="none"/>
              </w:rPr>
            </m:ctrlPr>
          </m:dPr>
          <m:e>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max</m:t>
                </m:r>
              </m:sub>
            </m:sSub>
            <m:r>
              <w:rPr>
                <w:rFonts w:ascii="Cambria Math" w:eastAsia="Times New Roman" w:hAnsi="Cambria Math" w:cs="Times New Roman"/>
                <w:kern w:val="0"/>
                <w:sz w:val="28"/>
                <w:szCs w:val="28"/>
                <w:lang w:eastAsia="ru-RU"/>
                <w14:ligatures w14:val="none"/>
              </w:rPr>
              <m:t>&gt;660°C</m:t>
            </m:r>
          </m:e>
        </m:d>
      </m:oMath>
      <w:r w:rsidRPr="00636240">
        <w:rPr>
          <w:rFonts w:ascii="Times New Roman" w:eastAsia="Times New Roman" w:hAnsi="Times New Roman" w:cs="Times New Roman"/>
          <w:kern w:val="0"/>
          <w:sz w:val="28"/>
          <w:szCs w:val="28"/>
          <w:lang w:eastAsia="ru-RU"/>
          <w14:ligatures w14:val="none"/>
        </w:rPr>
        <w:t xml:space="preserve">; ЗТВ определена и больше нуля; текст описания ЗТВ содержит пометку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рекр</m:t>
            </m:r>
          </m:sub>
        </m:sSub>
      </m:oMath>
      <w:r w:rsidRPr="00636240">
        <w:rPr>
          <w:rFonts w:ascii="Times New Roman" w:eastAsia="Times New Roman" w:hAnsi="Times New Roman" w:cs="Times New Roman"/>
          <w:kern w:val="0"/>
          <w:sz w:val="28"/>
          <w:szCs w:val="28"/>
          <w:lang w:eastAsia="ru-RU"/>
          <w14:ligatures w14:val="none"/>
        </w:rPr>
        <w:t xml:space="preserve"> (подтверждение, что используется температура рекристаллизации, а не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harden</m:t>
            </m:r>
          </m:sub>
        </m:sSub>
      </m:oMath>
      <w:r w:rsidRPr="00636240">
        <w:rPr>
          <w:rFonts w:ascii="Times New Roman" w:eastAsia="Times New Roman" w:hAnsi="Times New Roman" w:cs="Times New Roman"/>
          <w:kern w:val="0"/>
          <w:sz w:val="28"/>
          <w:szCs w:val="28"/>
          <w:lang w:eastAsia="ru-RU"/>
          <w14:ligatures w14:val="none"/>
        </w:rPr>
        <w:t>).</w:t>
      </w:r>
    </w:p>
    <w:p w14:paraId="4E4F2386" w14:textId="1A1633A1" w:rsidR="00636240" w:rsidRPr="00636240" w:rsidRDefault="00636240" w:rsidP="0029465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u w:val="single"/>
          <w:lang w:eastAsia="ru-RU"/>
          <w14:ligatures w14:val="none"/>
        </w:rPr>
        <w:t>Сценарий 4: Сравнение градиентов температур.</w:t>
      </w:r>
      <w:r w:rsidRPr="00636240">
        <w:rPr>
          <w:rFonts w:ascii="Times New Roman" w:eastAsia="Times New Roman" w:hAnsi="Times New Roman" w:cs="Times New Roman"/>
          <w:kern w:val="0"/>
          <w:sz w:val="28"/>
          <w:szCs w:val="28"/>
          <w:lang w:eastAsia="ru-RU"/>
          <w14:ligatures w14:val="none"/>
        </w:rPr>
        <w:t xml:space="preserve"> Проверяется физическое утверждение: гауссов источник должен давать более плавный профиль температуры (меньший максимальный градиент </w:t>
      </w:r>
      <m:oMath>
        <m:d>
          <m:dPr>
            <m:begChr m:val="|"/>
            <m:endChr m:val="|"/>
            <m:ctrlPr>
              <w:rPr>
                <w:rFonts w:ascii="Cambria Math" w:eastAsia="Times New Roman" w:hAnsi="Cambria Math" w:cs="Times New Roman"/>
                <w:i/>
                <w:kern w:val="0"/>
                <w:sz w:val="28"/>
                <w:szCs w:val="28"/>
                <w:lang w:eastAsia="ru-RU"/>
                <w14:ligatures w14:val="none"/>
              </w:rPr>
            </m:ctrlPr>
          </m:dPr>
          <m:e>
            <m:r>
              <m:rPr>
                <m:sty m:val="p"/>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T</m:t>
            </m:r>
          </m:e>
        </m:d>
      </m:oMath>
      <w:r w:rsidRPr="00636240">
        <w:rPr>
          <w:rFonts w:ascii="Times New Roman" w:eastAsia="Times New Roman" w:hAnsi="Times New Roman" w:cs="Times New Roman"/>
          <w:kern w:val="0"/>
          <w:sz w:val="28"/>
          <w:szCs w:val="28"/>
          <w:lang w:eastAsia="ru-RU"/>
          <w14:ligatures w14:val="none"/>
        </w:rPr>
        <w:t>), чем равномерный при схожей интегральной мощности. Это важно для оценки остаточных напряжений: высокие градиенты ведут к большим деформациям и риску образования трещин.</w:t>
      </w:r>
    </w:p>
    <w:p w14:paraId="622643AB" w14:textId="60C76A8C" w:rsidR="00636240" w:rsidRPr="00636240" w:rsidRDefault="00636240" w:rsidP="0029465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t>Тест согласованности данных.</w:t>
      </w:r>
      <w:r w:rsidRPr="00636240">
        <w:rPr>
          <w:rFonts w:ascii="Times New Roman" w:eastAsia="Times New Roman" w:hAnsi="Times New Roman" w:cs="Times New Roman"/>
          <w:kern w:val="0"/>
          <w:sz w:val="28"/>
          <w:szCs w:val="28"/>
          <w:lang w:eastAsia="ru-RU"/>
          <w14:ligatures w14:val="none"/>
        </w:rPr>
        <w:t xml:space="preserve"> Проверяется, что все материалы в базе имеют физически осмысленные значения: температуры плавления и теплоёмкости положительны, для сталей температура закалки ниже </w:t>
      </w:r>
      <w:r w:rsidRPr="00636240">
        <w:rPr>
          <w:rFonts w:ascii="Times New Roman" w:eastAsia="Times New Roman" w:hAnsi="Times New Roman" w:cs="Times New Roman"/>
          <w:kern w:val="0"/>
          <w:sz w:val="28"/>
          <w:szCs w:val="28"/>
          <w:lang w:eastAsia="ru-RU"/>
          <w14:ligatures w14:val="none"/>
        </w:rPr>
        <w:lastRenderedPageBreak/>
        <w:t>температуры плавления. Этот тест защищает от случайного внесения некорректных данных в JSON-файлы.</w:t>
      </w:r>
    </w:p>
    <w:p w14:paraId="6E760105" w14:textId="7779A498" w:rsidR="00636240" w:rsidRPr="00294656" w:rsidRDefault="00636240" w:rsidP="00A5430C">
      <w:pPr>
        <w:pStyle w:val="ac"/>
        <w:numPr>
          <w:ilvl w:val="0"/>
          <w:numId w:val="74"/>
        </w:numPr>
        <w:spacing w:after="0" w:line="360" w:lineRule="auto"/>
        <w:ind w:left="0" w:firstLine="709"/>
        <w:contextualSpacing w:val="0"/>
        <w:jc w:val="both"/>
        <w:rPr>
          <w:rFonts w:ascii="Times New Roman" w:eastAsia="Times New Roman" w:hAnsi="Times New Roman" w:cs="Times New Roman"/>
          <w:b/>
          <w:bCs/>
          <w:kern w:val="0"/>
          <w:sz w:val="28"/>
          <w:szCs w:val="28"/>
          <w:lang w:eastAsia="ru-RU"/>
          <w14:ligatures w14:val="none"/>
        </w:rPr>
      </w:pPr>
      <w:r w:rsidRPr="00294656">
        <w:rPr>
          <w:rFonts w:ascii="Times New Roman" w:eastAsia="Times New Roman" w:hAnsi="Times New Roman" w:cs="Times New Roman"/>
          <w:b/>
          <w:bCs/>
          <w:kern w:val="0"/>
          <w:sz w:val="28"/>
          <w:szCs w:val="28"/>
          <w:lang w:eastAsia="ru-RU"/>
          <w14:ligatures w14:val="none"/>
        </w:rPr>
        <w:t>Покрытие кода и обеспечение качества</w:t>
      </w:r>
    </w:p>
    <w:p w14:paraId="4B1ECA63" w14:textId="77777777" w:rsidR="00294656" w:rsidRDefault="00636240" w:rsidP="0029465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 xml:space="preserve">Для оценки полноты тестирования используется плагин </w:t>
      </w:r>
      <w:proofErr w:type="spellStart"/>
      <w:r w:rsidRPr="00636240">
        <w:rPr>
          <w:rFonts w:ascii="Times New Roman" w:eastAsia="Times New Roman" w:hAnsi="Times New Roman" w:cs="Times New Roman"/>
          <w:kern w:val="0"/>
          <w:sz w:val="28"/>
          <w:szCs w:val="28"/>
          <w:lang w:eastAsia="ru-RU"/>
          <w14:ligatures w14:val="none"/>
        </w:rPr>
        <w:t>pytest-cov</w:t>
      </w:r>
      <w:proofErr w:type="spellEnd"/>
      <w:r w:rsidRPr="00636240">
        <w:rPr>
          <w:rFonts w:ascii="Times New Roman" w:eastAsia="Times New Roman" w:hAnsi="Times New Roman" w:cs="Times New Roman"/>
          <w:kern w:val="0"/>
          <w:sz w:val="28"/>
          <w:szCs w:val="28"/>
          <w:lang w:eastAsia="ru-RU"/>
          <w14:ligatures w14:val="none"/>
        </w:rPr>
        <w:t xml:space="preserve">, который измеряет процент покрытия кода тестами. По результатам запуска команды </w:t>
      </w:r>
      <w:proofErr w:type="spellStart"/>
      <w:r w:rsidRPr="00636240">
        <w:rPr>
          <w:rFonts w:ascii="Times New Roman" w:eastAsia="Times New Roman" w:hAnsi="Times New Roman" w:cs="Times New Roman"/>
          <w:i/>
          <w:iCs/>
          <w:kern w:val="0"/>
          <w:sz w:val="28"/>
          <w:szCs w:val="28"/>
          <w:lang w:eastAsia="ru-RU"/>
          <w14:ligatures w14:val="none"/>
        </w:rPr>
        <w:t>pytest</w:t>
      </w:r>
      <w:proofErr w:type="spellEnd"/>
      <w:r w:rsidRPr="00636240">
        <w:rPr>
          <w:rFonts w:ascii="Times New Roman" w:eastAsia="Times New Roman" w:hAnsi="Times New Roman" w:cs="Times New Roman"/>
          <w:i/>
          <w:iCs/>
          <w:kern w:val="0"/>
          <w:sz w:val="28"/>
          <w:szCs w:val="28"/>
          <w:lang w:eastAsia="ru-RU"/>
          <w14:ligatures w14:val="none"/>
        </w:rPr>
        <w:t xml:space="preserve"> </w:t>
      </w:r>
      <w:proofErr w:type="spellStart"/>
      <w:r w:rsidRPr="00636240">
        <w:rPr>
          <w:rFonts w:ascii="Times New Roman" w:eastAsia="Times New Roman" w:hAnsi="Times New Roman" w:cs="Times New Roman"/>
          <w:i/>
          <w:iCs/>
          <w:kern w:val="0"/>
          <w:sz w:val="28"/>
          <w:szCs w:val="28"/>
          <w:lang w:eastAsia="ru-RU"/>
          <w14:ligatures w14:val="none"/>
        </w:rPr>
        <w:t>tests</w:t>
      </w:r>
      <w:proofErr w:type="spellEnd"/>
      <w:r w:rsidRPr="00636240">
        <w:rPr>
          <w:rFonts w:ascii="Times New Roman" w:eastAsia="Times New Roman" w:hAnsi="Times New Roman" w:cs="Times New Roman"/>
          <w:i/>
          <w:iCs/>
          <w:kern w:val="0"/>
          <w:sz w:val="28"/>
          <w:szCs w:val="28"/>
          <w:lang w:eastAsia="ru-RU"/>
          <w14:ligatures w14:val="none"/>
        </w:rPr>
        <w:t>/ -v --</w:t>
      </w:r>
      <w:proofErr w:type="spellStart"/>
      <w:r w:rsidRPr="00636240">
        <w:rPr>
          <w:rFonts w:ascii="Times New Roman" w:eastAsia="Times New Roman" w:hAnsi="Times New Roman" w:cs="Times New Roman"/>
          <w:i/>
          <w:iCs/>
          <w:kern w:val="0"/>
          <w:sz w:val="28"/>
          <w:szCs w:val="28"/>
          <w:lang w:eastAsia="ru-RU"/>
          <w14:ligatures w14:val="none"/>
        </w:rPr>
        <w:t>cov</w:t>
      </w:r>
      <w:proofErr w:type="spellEnd"/>
      <w:r w:rsidRPr="00636240">
        <w:rPr>
          <w:rFonts w:ascii="Times New Roman" w:eastAsia="Times New Roman" w:hAnsi="Times New Roman" w:cs="Times New Roman"/>
          <w:i/>
          <w:iCs/>
          <w:kern w:val="0"/>
          <w:sz w:val="28"/>
          <w:szCs w:val="28"/>
          <w:lang w:eastAsia="ru-RU"/>
          <w14:ligatures w14:val="none"/>
        </w:rPr>
        <w:t>=</w:t>
      </w:r>
      <w:proofErr w:type="spellStart"/>
      <w:r w:rsidRPr="00636240">
        <w:rPr>
          <w:rFonts w:ascii="Times New Roman" w:eastAsia="Times New Roman" w:hAnsi="Times New Roman" w:cs="Times New Roman"/>
          <w:i/>
          <w:iCs/>
          <w:kern w:val="0"/>
          <w:sz w:val="28"/>
          <w:szCs w:val="28"/>
          <w:lang w:eastAsia="ru-RU"/>
          <w14:ligatures w14:val="none"/>
        </w:rPr>
        <w:t>core</w:t>
      </w:r>
      <w:proofErr w:type="spellEnd"/>
      <w:r w:rsidRPr="00636240">
        <w:rPr>
          <w:rFonts w:ascii="Times New Roman" w:eastAsia="Times New Roman" w:hAnsi="Times New Roman" w:cs="Times New Roman"/>
          <w:kern w:val="0"/>
          <w:sz w:val="28"/>
          <w:szCs w:val="28"/>
          <w:lang w:eastAsia="ru-RU"/>
          <w14:ligatures w14:val="none"/>
        </w:rPr>
        <w:t xml:space="preserve"> достигнуто </w:t>
      </w:r>
      <w:r w:rsidRPr="00636240">
        <w:rPr>
          <w:rFonts w:ascii="Times New Roman" w:eastAsia="Times New Roman" w:hAnsi="Times New Roman" w:cs="Times New Roman"/>
          <w:b/>
          <w:bCs/>
          <w:kern w:val="0"/>
          <w:sz w:val="28"/>
          <w:szCs w:val="28"/>
          <w:lang w:eastAsia="ru-RU"/>
          <w14:ligatures w14:val="none"/>
        </w:rPr>
        <w:t>покрытие 84%</w:t>
      </w:r>
      <w:r w:rsidRPr="00636240">
        <w:rPr>
          <w:rFonts w:ascii="Times New Roman" w:eastAsia="Times New Roman" w:hAnsi="Times New Roman" w:cs="Times New Roman"/>
          <w:kern w:val="0"/>
          <w:sz w:val="28"/>
          <w:szCs w:val="28"/>
          <w:lang w:eastAsia="ru-RU"/>
          <w14:ligatures w14:val="none"/>
        </w:rPr>
        <w:t>.</w:t>
      </w:r>
    </w:p>
    <w:p w14:paraId="157DC44C" w14:textId="4E0C5B7E" w:rsidR="00294656" w:rsidRPr="00294656" w:rsidRDefault="00294656" w:rsidP="00294656">
      <w:pPr>
        <w:spacing w:after="0" w:line="360" w:lineRule="auto"/>
        <w:ind w:firstLine="709"/>
        <w:jc w:val="both"/>
        <w:rPr>
          <w:rStyle w:val="qwen-markdown-text"/>
          <w:rFonts w:ascii="Times New Roman" w:eastAsia="Times New Roman" w:hAnsi="Times New Roman" w:cs="Times New Roman"/>
          <w:kern w:val="0"/>
          <w:sz w:val="28"/>
          <w:szCs w:val="28"/>
          <w:lang w:eastAsia="ru-RU"/>
          <w14:ligatures w14:val="none"/>
        </w:rPr>
      </w:pPr>
      <w:r w:rsidRPr="00294656">
        <w:rPr>
          <w:noProof/>
        </w:rPr>
        <w:t xml:space="preserve"> </w:t>
      </w:r>
      <w:r w:rsidRPr="00294656">
        <w:rPr>
          <w:rStyle w:val="qwen-markdown-text"/>
          <w:rFonts w:ascii="Times New Roman" w:hAnsi="Times New Roman" w:cs="Times New Roman"/>
          <w:sz w:val="28"/>
          <w:szCs w:val="28"/>
        </w:rPr>
        <w:drawing>
          <wp:inline distT="0" distB="0" distL="0" distR="0" wp14:anchorId="1C69673F" wp14:editId="136D5C13">
            <wp:extent cx="5940425" cy="1592580"/>
            <wp:effectExtent l="0" t="0" r="3175"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1592580"/>
                    </a:xfrm>
                    <a:prstGeom prst="rect">
                      <a:avLst/>
                    </a:prstGeom>
                  </pic:spPr>
                </pic:pic>
              </a:graphicData>
            </a:graphic>
          </wp:inline>
        </w:drawing>
      </w:r>
    </w:p>
    <w:p w14:paraId="40A8CB5E" w14:textId="7DE74D78" w:rsidR="00294656" w:rsidRPr="00294656" w:rsidRDefault="00294656" w:rsidP="00294656">
      <w:pPr>
        <w:spacing w:after="0" w:line="360" w:lineRule="auto"/>
        <w:jc w:val="center"/>
        <w:rPr>
          <w:rFonts w:ascii="Times New Roman" w:hAnsi="Times New Roman" w:cs="Times New Roman"/>
          <w:sz w:val="28"/>
          <w:szCs w:val="28"/>
        </w:rPr>
      </w:pPr>
      <w:r w:rsidRPr="00DD4796">
        <w:rPr>
          <w:rStyle w:val="qwen-markdown-text"/>
          <w:rFonts w:ascii="Times New Roman" w:hAnsi="Times New Roman" w:cs="Times New Roman"/>
          <w:sz w:val="28"/>
          <w:szCs w:val="28"/>
        </w:rPr>
        <w:t>Рисунок 3.</w:t>
      </w:r>
      <w:r>
        <w:rPr>
          <w:rStyle w:val="qwen-markdown-text"/>
          <w:rFonts w:ascii="Times New Roman" w:hAnsi="Times New Roman" w:cs="Times New Roman"/>
          <w:sz w:val="28"/>
          <w:szCs w:val="28"/>
        </w:rPr>
        <w:t>5</w:t>
      </w:r>
      <w:r w:rsidRPr="00DD4796">
        <w:rPr>
          <w:rStyle w:val="qwen-markdown-text"/>
          <w:rFonts w:ascii="Times New Roman" w:hAnsi="Times New Roman" w:cs="Times New Roman"/>
          <w:sz w:val="28"/>
          <w:szCs w:val="28"/>
        </w:rPr>
        <w:t xml:space="preserve"> – </w:t>
      </w:r>
      <w:r w:rsidRPr="00636240">
        <w:rPr>
          <w:rFonts w:ascii="Times New Roman" w:eastAsia="Times New Roman" w:hAnsi="Times New Roman" w:cs="Times New Roman"/>
          <w:kern w:val="0"/>
          <w:sz w:val="28"/>
          <w:szCs w:val="28"/>
          <w:lang w:eastAsia="ru-RU"/>
          <w14:ligatures w14:val="none"/>
        </w:rPr>
        <w:t>Результаты автоматизированного тестирования</w:t>
      </w:r>
    </w:p>
    <w:p w14:paraId="2D93E836" w14:textId="77777777" w:rsidR="00294656" w:rsidRPr="00636240" w:rsidRDefault="00294656" w:rsidP="00294656">
      <w:pPr>
        <w:spacing w:after="0" w:line="360" w:lineRule="auto"/>
        <w:jc w:val="center"/>
        <w:rPr>
          <w:rFonts w:ascii="Times New Roman" w:hAnsi="Times New Roman" w:cs="Times New Roman"/>
          <w:sz w:val="28"/>
          <w:szCs w:val="28"/>
        </w:rPr>
      </w:pPr>
    </w:p>
    <w:p w14:paraId="371D790F" w14:textId="77777777" w:rsidR="00636240" w:rsidRPr="00636240" w:rsidRDefault="00636240"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b/>
          <w:bCs/>
          <w:kern w:val="0"/>
          <w:sz w:val="28"/>
          <w:szCs w:val="28"/>
          <w:lang w:eastAsia="ru-RU"/>
          <w14:ligatures w14:val="none"/>
        </w:rPr>
        <w:t>Что означает покрытие 84%:</w:t>
      </w:r>
    </w:p>
    <w:p w14:paraId="00BA126A" w14:textId="77777777" w:rsidR="00636240" w:rsidRPr="00636240" w:rsidRDefault="00636240" w:rsidP="00A5430C">
      <w:pPr>
        <w:numPr>
          <w:ilvl w:val="0"/>
          <w:numId w:val="78"/>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 xml:space="preserve">84% строк кода в пакетах </w:t>
      </w:r>
      <w:proofErr w:type="spellStart"/>
      <w:r w:rsidRPr="00636240">
        <w:rPr>
          <w:rFonts w:ascii="Times New Roman" w:eastAsia="Times New Roman" w:hAnsi="Times New Roman" w:cs="Times New Roman"/>
          <w:kern w:val="0"/>
          <w:sz w:val="28"/>
          <w:szCs w:val="28"/>
          <w:lang w:eastAsia="ru-RU"/>
          <w14:ligatures w14:val="none"/>
        </w:rPr>
        <w:t>core</w:t>
      </w:r>
      <w:proofErr w:type="spellEnd"/>
      <w:r w:rsidRPr="00636240">
        <w:rPr>
          <w:rFonts w:ascii="Times New Roman" w:eastAsia="Times New Roman" w:hAnsi="Times New Roman" w:cs="Times New Roman"/>
          <w:kern w:val="0"/>
          <w:sz w:val="28"/>
          <w:szCs w:val="28"/>
          <w:lang w:eastAsia="ru-RU"/>
          <w14:ligatures w14:val="none"/>
        </w:rPr>
        <w:t xml:space="preserve">/ и </w:t>
      </w:r>
      <w:proofErr w:type="spellStart"/>
      <w:r w:rsidRPr="00636240">
        <w:rPr>
          <w:rFonts w:ascii="Times New Roman" w:eastAsia="Times New Roman" w:hAnsi="Times New Roman" w:cs="Times New Roman"/>
          <w:kern w:val="0"/>
          <w:sz w:val="28"/>
          <w:szCs w:val="28"/>
          <w:lang w:eastAsia="ru-RU"/>
          <w14:ligatures w14:val="none"/>
        </w:rPr>
        <w:t>gui</w:t>
      </w:r>
      <w:proofErr w:type="spellEnd"/>
      <w:r w:rsidRPr="00636240">
        <w:rPr>
          <w:rFonts w:ascii="Times New Roman" w:eastAsia="Times New Roman" w:hAnsi="Times New Roman" w:cs="Times New Roman"/>
          <w:kern w:val="0"/>
          <w:sz w:val="28"/>
          <w:szCs w:val="28"/>
          <w:lang w:eastAsia="ru-RU"/>
          <w14:ligatures w14:val="none"/>
        </w:rPr>
        <w:t>/ выполняются хотя бы один раз во время прогона тестов.</w:t>
      </w:r>
    </w:p>
    <w:p w14:paraId="7D611770" w14:textId="77777777" w:rsidR="00636240" w:rsidRPr="00636240" w:rsidRDefault="00636240" w:rsidP="00A5430C">
      <w:pPr>
        <w:numPr>
          <w:ilvl w:val="0"/>
          <w:numId w:val="78"/>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Непокрытыми остаются преимущественно обработчики исключений (маловероятные ветви кода), специфические методы визуализации (требующие графического интерфейса) и функции экспорта данных.</w:t>
      </w:r>
    </w:p>
    <w:p w14:paraId="10CD26F7" w14:textId="77777777" w:rsidR="00636240" w:rsidRPr="00636240" w:rsidRDefault="00636240" w:rsidP="00A5430C">
      <w:pPr>
        <w:numPr>
          <w:ilvl w:val="0"/>
          <w:numId w:val="78"/>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Ключевые алгоритмы (решатель задачи теплопроводности, функции расчёта метрик) покрыты на 95% и выше.</w:t>
      </w:r>
    </w:p>
    <w:p w14:paraId="295C99BD" w14:textId="77777777" w:rsidR="00636240" w:rsidRPr="00636240" w:rsidRDefault="00636240"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b/>
          <w:bCs/>
          <w:kern w:val="0"/>
          <w:sz w:val="28"/>
          <w:szCs w:val="28"/>
          <w:lang w:eastAsia="ru-RU"/>
          <w14:ligatures w14:val="none"/>
        </w:rPr>
        <w:t>Обеспечение качества кода:</w:t>
      </w:r>
    </w:p>
    <w:p w14:paraId="6082B07D" w14:textId="77777777" w:rsidR="00636240" w:rsidRPr="00636240" w:rsidRDefault="00636240" w:rsidP="00A5430C">
      <w:pPr>
        <w:numPr>
          <w:ilvl w:val="0"/>
          <w:numId w:val="79"/>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t>Автоматизация тестирования.</w:t>
      </w:r>
      <w:r w:rsidRPr="00636240">
        <w:rPr>
          <w:rFonts w:ascii="Times New Roman" w:eastAsia="Times New Roman" w:hAnsi="Times New Roman" w:cs="Times New Roman"/>
          <w:kern w:val="0"/>
          <w:sz w:val="28"/>
          <w:szCs w:val="28"/>
          <w:lang w:eastAsia="ru-RU"/>
          <w14:ligatures w14:val="none"/>
        </w:rPr>
        <w:t xml:space="preserve"> Все тесты запускаются одной командой </w:t>
      </w:r>
      <w:proofErr w:type="spellStart"/>
      <w:r w:rsidRPr="00636240">
        <w:rPr>
          <w:rFonts w:ascii="Times New Roman" w:eastAsia="Times New Roman" w:hAnsi="Times New Roman" w:cs="Times New Roman"/>
          <w:kern w:val="0"/>
          <w:sz w:val="28"/>
          <w:szCs w:val="28"/>
          <w:lang w:eastAsia="ru-RU"/>
          <w14:ligatures w14:val="none"/>
        </w:rPr>
        <w:t>pytest</w:t>
      </w:r>
      <w:proofErr w:type="spellEnd"/>
      <w:r w:rsidRPr="00636240">
        <w:rPr>
          <w:rFonts w:ascii="Times New Roman" w:eastAsia="Times New Roman" w:hAnsi="Times New Roman" w:cs="Times New Roman"/>
          <w:kern w:val="0"/>
          <w:sz w:val="28"/>
          <w:szCs w:val="28"/>
          <w:lang w:eastAsia="ru-RU"/>
          <w14:ligatures w14:val="none"/>
        </w:rPr>
        <w:t>, что позволяет быстро проверить корректность после внесения изменений.</w:t>
      </w:r>
    </w:p>
    <w:p w14:paraId="10B99A88" w14:textId="77777777" w:rsidR="00636240" w:rsidRPr="00636240" w:rsidRDefault="00636240" w:rsidP="00A5430C">
      <w:pPr>
        <w:numPr>
          <w:ilvl w:val="0"/>
          <w:numId w:val="79"/>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t>Изоляция тестов.</w:t>
      </w:r>
      <w:r w:rsidRPr="00636240">
        <w:rPr>
          <w:rFonts w:ascii="Times New Roman" w:eastAsia="Times New Roman" w:hAnsi="Times New Roman" w:cs="Times New Roman"/>
          <w:kern w:val="0"/>
          <w:sz w:val="28"/>
          <w:szCs w:val="28"/>
          <w:lang w:eastAsia="ru-RU"/>
          <w14:ligatures w14:val="none"/>
        </w:rPr>
        <w:t xml:space="preserve"> </w:t>
      </w:r>
      <w:proofErr w:type="spellStart"/>
      <w:r w:rsidRPr="00636240">
        <w:rPr>
          <w:rFonts w:ascii="Times New Roman" w:eastAsia="Times New Roman" w:hAnsi="Times New Roman" w:cs="Times New Roman"/>
          <w:kern w:val="0"/>
          <w:sz w:val="28"/>
          <w:szCs w:val="28"/>
          <w:lang w:eastAsia="ru-RU"/>
          <w14:ligatures w14:val="none"/>
        </w:rPr>
        <w:t>Фикстура</w:t>
      </w:r>
      <w:proofErr w:type="spellEnd"/>
      <w:r w:rsidRPr="00636240">
        <w:rPr>
          <w:rFonts w:ascii="Times New Roman" w:eastAsia="Times New Roman" w:hAnsi="Times New Roman" w:cs="Times New Roman"/>
          <w:kern w:val="0"/>
          <w:sz w:val="28"/>
          <w:szCs w:val="28"/>
          <w:lang w:eastAsia="ru-RU"/>
          <w14:ligatures w14:val="none"/>
        </w:rPr>
        <w:t xml:space="preserve"> </w:t>
      </w:r>
      <w:proofErr w:type="spellStart"/>
      <w:r w:rsidRPr="00636240">
        <w:rPr>
          <w:rFonts w:ascii="Times New Roman" w:eastAsia="Times New Roman" w:hAnsi="Times New Roman" w:cs="Times New Roman"/>
          <w:kern w:val="0"/>
          <w:sz w:val="28"/>
          <w:szCs w:val="28"/>
          <w:lang w:eastAsia="ru-RU"/>
          <w14:ligatures w14:val="none"/>
        </w:rPr>
        <w:t>temp_materials_dir</w:t>
      </w:r>
      <w:proofErr w:type="spellEnd"/>
      <w:r w:rsidRPr="00636240">
        <w:rPr>
          <w:rFonts w:ascii="Times New Roman" w:eastAsia="Times New Roman" w:hAnsi="Times New Roman" w:cs="Times New Roman"/>
          <w:kern w:val="0"/>
          <w:sz w:val="28"/>
          <w:szCs w:val="28"/>
          <w:lang w:eastAsia="ru-RU"/>
          <w14:ligatures w14:val="none"/>
        </w:rPr>
        <w:t xml:space="preserve"> гарантирует, что тесты не влияют на реальные данные проекта.</w:t>
      </w:r>
    </w:p>
    <w:p w14:paraId="3B6A1532" w14:textId="77777777" w:rsidR="00636240" w:rsidRPr="00636240" w:rsidRDefault="00636240" w:rsidP="00A5430C">
      <w:pPr>
        <w:numPr>
          <w:ilvl w:val="0"/>
          <w:numId w:val="79"/>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lastRenderedPageBreak/>
        <w:t>Физическая валидация.</w:t>
      </w:r>
      <w:r w:rsidRPr="00636240">
        <w:rPr>
          <w:rFonts w:ascii="Times New Roman" w:eastAsia="Times New Roman" w:hAnsi="Times New Roman" w:cs="Times New Roman"/>
          <w:kern w:val="0"/>
          <w:sz w:val="28"/>
          <w:szCs w:val="28"/>
          <w:lang w:eastAsia="ru-RU"/>
          <w14:ligatures w14:val="none"/>
        </w:rPr>
        <w:t xml:space="preserve"> Тесты проверяют не только синтаксическую корректность, но и физический смысл результатов (монотонность температуры, сходимость ряда, граничные условия).</w:t>
      </w:r>
    </w:p>
    <w:p w14:paraId="6FBBE512" w14:textId="77777777" w:rsidR="00636240" w:rsidRPr="00636240" w:rsidRDefault="00636240" w:rsidP="00A5430C">
      <w:pPr>
        <w:numPr>
          <w:ilvl w:val="0"/>
          <w:numId w:val="79"/>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t>Параметризованные тесты.</w:t>
      </w:r>
      <w:r w:rsidRPr="00636240">
        <w:rPr>
          <w:rFonts w:ascii="Times New Roman" w:eastAsia="Times New Roman" w:hAnsi="Times New Roman" w:cs="Times New Roman"/>
          <w:kern w:val="0"/>
          <w:sz w:val="28"/>
          <w:szCs w:val="28"/>
          <w:lang w:eastAsia="ru-RU"/>
          <w14:ligatures w14:val="none"/>
        </w:rPr>
        <w:t xml:space="preserve"> Использование @</w:t>
      </w:r>
      <w:proofErr w:type="gramStart"/>
      <w:r w:rsidRPr="00636240">
        <w:rPr>
          <w:rFonts w:ascii="Times New Roman" w:eastAsia="Times New Roman" w:hAnsi="Times New Roman" w:cs="Times New Roman"/>
          <w:kern w:val="0"/>
          <w:sz w:val="28"/>
          <w:szCs w:val="28"/>
          <w:lang w:eastAsia="ru-RU"/>
          <w14:ligatures w14:val="none"/>
        </w:rPr>
        <w:t>pytest.mark</w:t>
      </w:r>
      <w:proofErr w:type="gramEnd"/>
      <w:r w:rsidRPr="00636240">
        <w:rPr>
          <w:rFonts w:ascii="Times New Roman" w:eastAsia="Times New Roman" w:hAnsi="Times New Roman" w:cs="Times New Roman"/>
          <w:kern w:val="0"/>
          <w:sz w:val="28"/>
          <w:szCs w:val="28"/>
          <w:lang w:eastAsia="ru-RU"/>
          <w14:ligatures w14:val="none"/>
        </w:rPr>
        <w:t>.parametrize позволяет покрыть множество граничных случаев минимальным количеством кода.</w:t>
      </w:r>
    </w:p>
    <w:p w14:paraId="164FCF70" w14:textId="26DC3775" w:rsidR="00636240" w:rsidRPr="00636240" w:rsidRDefault="00636240" w:rsidP="00A5430C">
      <w:pPr>
        <w:numPr>
          <w:ilvl w:val="0"/>
          <w:numId w:val="79"/>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i/>
          <w:iCs/>
          <w:kern w:val="0"/>
          <w:sz w:val="28"/>
          <w:szCs w:val="28"/>
          <w:lang w:eastAsia="ru-RU"/>
          <w14:ligatures w14:val="none"/>
        </w:rPr>
        <w:t>Разделение уровней.</w:t>
      </w:r>
      <w:r w:rsidRPr="00636240">
        <w:rPr>
          <w:rFonts w:ascii="Times New Roman" w:eastAsia="Times New Roman" w:hAnsi="Times New Roman" w:cs="Times New Roman"/>
          <w:kern w:val="0"/>
          <w:sz w:val="28"/>
          <w:szCs w:val="28"/>
          <w:lang w:eastAsia="ru-RU"/>
          <w14:ligatures w14:val="none"/>
        </w:rPr>
        <w:t xml:space="preserve"> Модульные тесты быстро выявляют ошибки в отдельных функциях, интеграционные </w:t>
      </w:r>
      <w:r w:rsidR="00294656" w:rsidRPr="00DD4796">
        <w:rPr>
          <w:rStyle w:val="qwen-markdown-text"/>
          <w:rFonts w:ascii="Times New Roman" w:hAnsi="Times New Roman" w:cs="Times New Roman"/>
          <w:sz w:val="28"/>
          <w:szCs w:val="28"/>
        </w:rPr>
        <w:t>–</w:t>
      </w:r>
      <w:r w:rsidRPr="00636240">
        <w:rPr>
          <w:rFonts w:ascii="Times New Roman" w:eastAsia="Times New Roman" w:hAnsi="Times New Roman" w:cs="Times New Roman"/>
          <w:kern w:val="0"/>
          <w:sz w:val="28"/>
          <w:szCs w:val="28"/>
          <w:lang w:eastAsia="ru-RU"/>
          <w14:ligatures w14:val="none"/>
        </w:rPr>
        <w:t xml:space="preserve"> проверяют взаимодействие компонентов.</w:t>
      </w:r>
    </w:p>
    <w:p w14:paraId="0ED5C4BF" w14:textId="77777777" w:rsidR="00636240" w:rsidRPr="00636240" w:rsidRDefault="00636240" w:rsidP="00636240">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b/>
          <w:bCs/>
          <w:kern w:val="0"/>
          <w:sz w:val="28"/>
          <w:szCs w:val="28"/>
          <w:lang w:eastAsia="ru-RU"/>
          <w14:ligatures w14:val="none"/>
        </w:rPr>
        <w:t>Интерпретация результатов тестирования:</w:t>
      </w:r>
    </w:p>
    <w:p w14:paraId="39E98AAF" w14:textId="77777777" w:rsidR="00636240" w:rsidRPr="00636240" w:rsidRDefault="00636240" w:rsidP="00A5430C">
      <w:pPr>
        <w:numPr>
          <w:ilvl w:val="0"/>
          <w:numId w:val="80"/>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Все 34 теста проходят успешно (статус PASSED).</w:t>
      </w:r>
    </w:p>
    <w:p w14:paraId="4F7A375C" w14:textId="21A7BF42" w:rsidR="00636240" w:rsidRPr="00636240" w:rsidRDefault="00636240" w:rsidP="00A5430C">
      <w:pPr>
        <w:numPr>
          <w:ilvl w:val="0"/>
          <w:numId w:val="80"/>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 xml:space="preserve">Время выполнения полного набора тестов </w:t>
      </w:r>
      <w:r w:rsidR="00294656" w:rsidRPr="00DD4796">
        <w:rPr>
          <w:rStyle w:val="qwen-markdown-text"/>
          <w:rFonts w:ascii="Times New Roman" w:hAnsi="Times New Roman" w:cs="Times New Roman"/>
          <w:sz w:val="28"/>
          <w:szCs w:val="28"/>
        </w:rPr>
        <w:t>–</w:t>
      </w:r>
      <w:r w:rsidRPr="00636240">
        <w:rPr>
          <w:rFonts w:ascii="Times New Roman" w:eastAsia="Times New Roman" w:hAnsi="Times New Roman" w:cs="Times New Roman"/>
          <w:kern w:val="0"/>
          <w:sz w:val="28"/>
          <w:szCs w:val="28"/>
          <w:lang w:eastAsia="ru-RU"/>
          <w14:ligatures w14:val="none"/>
        </w:rPr>
        <w:t xml:space="preserve"> </w:t>
      </w:r>
      <w:r w:rsidR="00294656">
        <w:rPr>
          <w:rFonts w:ascii="Times New Roman" w:eastAsia="Times New Roman" w:hAnsi="Times New Roman" w:cs="Times New Roman"/>
          <w:kern w:val="0"/>
          <w:sz w:val="28"/>
          <w:szCs w:val="28"/>
          <w:lang w:eastAsia="ru-RU"/>
          <w14:ligatures w14:val="none"/>
        </w:rPr>
        <w:t>около</w:t>
      </w:r>
      <w:r w:rsidRPr="00636240">
        <w:rPr>
          <w:rFonts w:ascii="Times New Roman" w:eastAsia="Times New Roman" w:hAnsi="Times New Roman" w:cs="Times New Roman"/>
          <w:kern w:val="0"/>
          <w:sz w:val="28"/>
          <w:szCs w:val="28"/>
          <w:lang w:eastAsia="ru-RU"/>
          <w14:ligatures w14:val="none"/>
        </w:rPr>
        <w:t xml:space="preserve"> 5</w:t>
      </w:r>
      <w:r w:rsidR="00294656">
        <w:rPr>
          <w:rFonts w:ascii="Times New Roman" w:eastAsia="Times New Roman" w:hAnsi="Times New Roman" w:cs="Times New Roman"/>
          <w:kern w:val="0"/>
          <w:sz w:val="28"/>
          <w:szCs w:val="28"/>
          <w:lang w:eastAsia="ru-RU"/>
          <w14:ligatures w14:val="none"/>
        </w:rPr>
        <w:t>-7</w:t>
      </w:r>
      <w:r w:rsidRPr="00636240">
        <w:rPr>
          <w:rFonts w:ascii="Times New Roman" w:eastAsia="Times New Roman" w:hAnsi="Times New Roman" w:cs="Times New Roman"/>
          <w:kern w:val="0"/>
          <w:sz w:val="28"/>
          <w:szCs w:val="28"/>
          <w:lang w:eastAsia="ru-RU"/>
          <w14:ligatures w14:val="none"/>
        </w:rPr>
        <w:t xml:space="preserve"> секунд (благодаря векторизации вычислений и умеренному числу мод </w:t>
      </w:r>
      <m:oMath>
        <m:r>
          <w:rPr>
            <w:rFonts w:ascii="Cambria Math" w:eastAsia="Times New Roman" w:hAnsi="Cambria Math" w:cs="Times New Roman"/>
            <w:kern w:val="0"/>
            <w:sz w:val="28"/>
            <w:szCs w:val="28"/>
            <w:lang w:eastAsia="ru-RU"/>
            <w14:ligatures w14:val="none"/>
          </w:rPr>
          <m:t>N=4</m:t>
        </m:r>
        <m:r>
          <w:rPr>
            <w:rFonts w:ascii="Cambria Math" w:eastAsia="Times New Roman" w:hAnsi="Cambria Math" w:cs="Times New Roman"/>
            <w:kern w:val="0"/>
            <w:sz w:val="28"/>
            <w:szCs w:val="28"/>
            <w:lang w:eastAsia="ru-RU"/>
            <w14:ligatures w14:val="none"/>
          </w:rPr>
          <m:t>0</m:t>
        </m:r>
      </m:oMath>
      <w:r w:rsidRPr="00636240">
        <w:rPr>
          <w:rFonts w:ascii="Times New Roman" w:eastAsia="Times New Roman" w:hAnsi="Times New Roman" w:cs="Times New Roman"/>
          <w:kern w:val="0"/>
          <w:sz w:val="28"/>
          <w:szCs w:val="28"/>
          <w:lang w:eastAsia="ru-RU"/>
          <w14:ligatures w14:val="none"/>
        </w:rPr>
        <w:t xml:space="preserve"> в тестах).</w:t>
      </w:r>
    </w:p>
    <w:p w14:paraId="1EAAB1D2" w14:textId="77777777" w:rsidR="00636240" w:rsidRPr="00636240" w:rsidRDefault="00636240" w:rsidP="00A5430C">
      <w:pPr>
        <w:numPr>
          <w:ilvl w:val="0"/>
          <w:numId w:val="80"/>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Отсутствие ошибок (FAILED) и пропущенных тестов (SKIPPED) подтверждает корректность реализации алгоритмов.</w:t>
      </w:r>
    </w:p>
    <w:p w14:paraId="5EA35A99" w14:textId="333D8160" w:rsidR="00C74ED2" w:rsidRPr="000142E6" w:rsidRDefault="00636240" w:rsidP="000142E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36240">
        <w:rPr>
          <w:rFonts w:ascii="Times New Roman" w:eastAsia="Times New Roman" w:hAnsi="Times New Roman" w:cs="Times New Roman"/>
          <w:kern w:val="0"/>
          <w:sz w:val="28"/>
          <w:szCs w:val="28"/>
          <w:lang w:eastAsia="ru-RU"/>
          <w14:ligatures w14:val="none"/>
        </w:rPr>
        <w:t>Таким образом, реализованная система тестирования обеспечивает высокую надёжность программного комплекса и позволяет вносить изменения в код с уверенностью в сохранении корректности работы. Покрытие 84% является достаточным для научного программного обеспечения, где критически важны физическая достоверность и математическая строгость алгоритмов.</w:t>
      </w:r>
    </w:p>
    <w:p w14:paraId="55A766E7" w14:textId="77777777" w:rsidR="00C74ED2" w:rsidRPr="0048623C" w:rsidRDefault="00C74ED2" w:rsidP="00980D74">
      <w:pPr>
        <w:pStyle w:val="ac"/>
        <w:spacing w:after="0" w:line="360" w:lineRule="auto"/>
        <w:ind w:left="0"/>
        <w:contextualSpacing w:val="0"/>
        <w:jc w:val="center"/>
        <w:rPr>
          <w:rFonts w:ascii="Times New Roman" w:hAnsi="Times New Roman" w:cs="Times New Roman"/>
          <w:b/>
          <w:bCs/>
          <w:sz w:val="28"/>
          <w:szCs w:val="28"/>
        </w:rPr>
      </w:pPr>
    </w:p>
    <w:p w14:paraId="18F48AFF" w14:textId="41905281" w:rsidR="007016A2" w:rsidRPr="000142E6" w:rsidRDefault="000142E6" w:rsidP="000142E6">
      <w:pPr>
        <w:pStyle w:val="2"/>
        <w:numPr>
          <w:ilvl w:val="0"/>
          <w:numId w:val="5"/>
        </w:numPr>
        <w:spacing w:before="0" w:line="360" w:lineRule="auto"/>
        <w:ind w:left="0" w:firstLine="0"/>
        <w:jc w:val="center"/>
        <w:rPr>
          <w:rFonts w:ascii="Times New Roman" w:hAnsi="Times New Roman" w:cs="Times New Roman"/>
          <w:b/>
          <w:bCs/>
          <w:color w:val="auto"/>
          <w:sz w:val="28"/>
          <w:szCs w:val="28"/>
        </w:rPr>
      </w:pPr>
      <w:bookmarkStart w:id="17" w:name="_Toc232628248"/>
      <w:r w:rsidRPr="000142E6">
        <w:rPr>
          <w:rStyle w:val="qwen-markdown-text"/>
          <w:rFonts w:ascii="Times New Roman" w:hAnsi="Times New Roman" w:cs="Times New Roman"/>
          <w:b/>
          <w:bCs/>
          <w:color w:val="auto"/>
          <w:sz w:val="28"/>
          <w:szCs w:val="28"/>
        </w:rPr>
        <w:t>Параметрический анализ и практические рекомендации</w:t>
      </w:r>
      <w:bookmarkEnd w:id="17"/>
    </w:p>
    <w:p w14:paraId="3982FCA2" w14:textId="5B47A876" w:rsidR="000142E6" w:rsidRDefault="000142E6" w:rsidP="000142E6">
      <w:pPr>
        <w:pStyle w:val="ac"/>
        <w:spacing w:after="0" w:line="360" w:lineRule="auto"/>
        <w:ind w:left="0" w:firstLine="709"/>
        <w:contextualSpacing w:val="0"/>
        <w:jc w:val="both"/>
        <w:rPr>
          <w:rFonts w:ascii="Times New Roman" w:hAnsi="Times New Roman" w:cs="Times New Roman"/>
          <w:sz w:val="28"/>
          <w:szCs w:val="28"/>
        </w:rPr>
      </w:pPr>
      <w:r w:rsidRPr="000142E6">
        <w:rPr>
          <w:rStyle w:val="qwen-markdown-text"/>
          <w:rFonts w:ascii="Times New Roman" w:hAnsi="Times New Roman" w:cs="Times New Roman"/>
          <w:sz w:val="28"/>
          <w:szCs w:val="28"/>
        </w:rPr>
        <w:t>Для выявления закономерностей формирования температурного поля и обоснования рациональных режимов сварки был проведен параметрический анализ. В качестве базового сценария принята сварка пластины из стали 20 равномерным источником (если в подразделе не указано иное).</w:t>
      </w:r>
    </w:p>
    <w:p w14:paraId="6716A130" w14:textId="6A32A4F9" w:rsidR="000142E6" w:rsidRDefault="000142E6" w:rsidP="000142E6">
      <w:pPr>
        <w:pStyle w:val="ac"/>
        <w:spacing w:after="0" w:line="360" w:lineRule="auto"/>
        <w:ind w:left="0" w:firstLine="709"/>
        <w:contextualSpacing w:val="0"/>
        <w:jc w:val="both"/>
        <w:rPr>
          <w:rFonts w:ascii="Times New Roman" w:hAnsi="Times New Roman" w:cs="Times New Roman"/>
          <w:sz w:val="28"/>
          <w:szCs w:val="28"/>
        </w:rPr>
      </w:pPr>
    </w:p>
    <w:p w14:paraId="79525AA5" w14:textId="08233010" w:rsidR="000142E6" w:rsidRDefault="000142E6" w:rsidP="000142E6"/>
    <w:p w14:paraId="48F78CCF" w14:textId="54F387A3" w:rsidR="000142E6" w:rsidRPr="00D23133" w:rsidRDefault="000142E6" w:rsidP="00A5430C">
      <w:pPr>
        <w:pStyle w:val="ac"/>
        <w:numPr>
          <w:ilvl w:val="0"/>
          <w:numId w:val="81"/>
        </w:numPr>
        <w:spacing w:after="0" w:line="360" w:lineRule="auto"/>
        <w:ind w:left="0" w:firstLine="709"/>
        <w:contextualSpacing w:val="0"/>
        <w:jc w:val="both"/>
        <w:rPr>
          <w:rFonts w:ascii="Times New Roman" w:hAnsi="Times New Roman" w:cs="Times New Roman"/>
          <w:b/>
          <w:bCs/>
          <w:sz w:val="28"/>
          <w:szCs w:val="28"/>
        </w:rPr>
      </w:pPr>
      <w:r w:rsidRPr="00D23133">
        <w:rPr>
          <w:rFonts w:ascii="Times New Roman" w:hAnsi="Times New Roman" w:cs="Times New Roman"/>
          <w:b/>
          <w:bCs/>
          <w:sz w:val="28"/>
          <w:szCs w:val="28"/>
        </w:rPr>
        <w:lastRenderedPageBreak/>
        <w:t>Влияние мощности источника на температурное поле</w:t>
      </w:r>
    </w:p>
    <w:p w14:paraId="1DA769E2" w14:textId="2542DF6B" w:rsidR="000142E6" w:rsidRPr="00D23133" w:rsidRDefault="000142E6" w:rsidP="00D23133">
      <w:pPr>
        <w:spacing w:after="0" w:line="360" w:lineRule="auto"/>
        <w:ind w:firstLine="709"/>
        <w:jc w:val="both"/>
        <w:rPr>
          <w:rStyle w:val="qwen-markdown-text"/>
          <w:rFonts w:ascii="Times New Roman" w:hAnsi="Times New Roman" w:cs="Times New Roman"/>
          <w:sz w:val="28"/>
          <w:szCs w:val="28"/>
        </w:rPr>
      </w:pPr>
      <w:r w:rsidRPr="00D23133">
        <w:rPr>
          <w:rStyle w:val="qwen-markdown-text"/>
          <w:rFonts w:ascii="Times New Roman" w:hAnsi="Times New Roman" w:cs="Times New Roman"/>
          <w:sz w:val="28"/>
          <w:szCs w:val="28"/>
        </w:rPr>
        <w:t xml:space="preserve">Изменение максимальной мощности источника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max</m:t>
            </m:r>
          </m:sub>
        </m:sSub>
      </m:oMath>
      <w:r w:rsidRPr="00D23133">
        <w:rPr>
          <w:rStyle w:val="qwen-markdown-text"/>
          <w:rFonts w:ascii="Times New Roman" w:hAnsi="Times New Roman" w:cs="Times New Roman"/>
          <w:sz w:val="28"/>
          <w:szCs w:val="28"/>
        </w:rPr>
        <w:t xml:space="preserve"> при фиксированных остальных параметрах демонстрирует линейный рост пиковой температуры и нелинейное увеличение геометрических характеристик шва. Результаты для равномерного источника приведены в таблице 3.1.</w:t>
      </w:r>
    </w:p>
    <w:p w14:paraId="1181D022" w14:textId="3C1A6E09" w:rsidR="000142E6" w:rsidRPr="00D23133" w:rsidRDefault="000142E6" w:rsidP="00D23133">
      <w:pPr>
        <w:spacing w:after="0" w:line="360" w:lineRule="auto"/>
        <w:ind w:firstLine="709"/>
        <w:jc w:val="both"/>
        <w:rPr>
          <w:rStyle w:val="qwen-markdown-text"/>
          <w:rFonts w:ascii="Times New Roman" w:hAnsi="Times New Roman" w:cs="Times New Roman"/>
          <w:sz w:val="28"/>
          <w:szCs w:val="28"/>
        </w:rPr>
      </w:pPr>
    </w:p>
    <w:p w14:paraId="5CFC2643" w14:textId="51F70EB0" w:rsidR="000142E6" w:rsidRDefault="000142E6" w:rsidP="000142E6">
      <w:pPr>
        <w:spacing w:after="0" w:line="360" w:lineRule="auto"/>
        <w:jc w:val="right"/>
        <w:rPr>
          <w:rStyle w:val="qwen-markdown-text"/>
          <w:rFonts w:ascii="Times New Roman" w:hAnsi="Times New Roman" w:cs="Times New Roman"/>
          <w:sz w:val="28"/>
          <w:szCs w:val="28"/>
        </w:rPr>
      </w:pPr>
      <w:r w:rsidRPr="000142E6">
        <w:rPr>
          <w:rStyle w:val="qwen-markdown-text"/>
          <w:rFonts w:ascii="Times New Roman" w:hAnsi="Times New Roman" w:cs="Times New Roman"/>
          <w:sz w:val="28"/>
          <w:szCs w:val="28"/>
        </w:rPr>
        <w:t>Таблица 3.1 – Влияние мощности источника на технологические метрики (Сталь 20, равномерный источник)</w:t>
      </w:r>
    </w:p>
    <w:tbl>
      <w:tblPr>
        <w:tblpPr w:leftFromText="180" w:rightFromText="180"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8"/>
        <w:gridCol w:w="962"/>
        <w:gridCol w:w="1905"/>
        <w:gridCol w:w="1901"/>
        <w:gridCol w:w="724"/>
        <w:gridCol w:w="2425"/>
      </w:tblGrid>
      <w:tr w:rsidR="000142E6" w:rsidRPr="000142E6" w14:paraId="0A79287A" w14:textId="77777777" w:rsidTr="000142E6">
        <w:trPr>
          <w:tblHeader/>
          <w:jc w:val="center"/>
        </w:trPr>
        <w:tc>
          <w:tcPr>
            <w:tcW w:w="0" w:type="auto"/>
            <w:vAlign w:val="center"/>
            <w:hideMark/>
          </w:tcPr>
          <w:p w14:paraId="1FB35E00" w14:textId="3BD2BAA8" w:rsidR="000142E6" w:rsidRPr="000142E6" w:rsidRDefault="000142E6" w:rsidP="000142E6">
            <w:pPr>
              <w:spacing w:after="0" w:line="360" w:lineRule="auto"/>
              <w:jc w:val="center"/>
              <w:rPr>
                <w:rFonts w:ascii="Times New Roman" w:eastAsiaTheme="minorEastAsia" w:hAnsi="Times New Roman" w:cs="Times New Roman"/>
                <w:b/>
                <w:bCs/>
                <w:kern w:val="0"/>
                <w:sz w:val="28"/>
                <w:szCs w:val="28"/>
                <w:lang w:val="en-US" w:eastAsia="ru-RU"/>
                <w14:ligatures w14:val="none"/>
              </w:rPr>
            </w:pPr>
            <m:oMath>
              <m:sSub>
                <m:sSubPr>
                  <m:ctrlPr>
                    <w:rPr>
                      <w:rFonts w:ascii="Cambria Math" w:eastAsia="Times New Roman" w:hAnsi="Cambria Math" w:cs="Times New Roman"/>
                      <w:b/>
                      <w:bCs/>
                      <w:i/>
                      <w:kern w:val="0"/>
                      <w:sz w:val="28"/>
                      <w:szCs w:val="28"/>
                      <w:lang w:val="en-US" w:eastAsia="ru-RU"/>
                      <w14:ligatures w14:val="none"/>
                    </w:rPr>
                  </m:ctrlPr>
                </m:sSubPr>
                <m:e>
                  <m:r>
                    <m:rPr>
                      <m:sty m:val="bi"/>
                    </m:rPr>
                    <w:rPr>
                      <w:rFonts w:ascii="Cambria Math" w:eastAsia="Times New Roman" w:hAnsi="Cambria Math" w:cs="Times New Roman"/>
                      <w:kern w:val="0"/>
                      <w:sz w:val="28"/>
                      <w:szCs w:val="28"/>
                      <w:lang w:eastAsia="ru-RU"/>
                      <w14:ligatures w14:val="none"/>
                    </w:rPr>
                    <m:t>q</m:t>
                  </m:r>
                  <m:ctrlPr>
                    <w:rPr>
                      <w:rFonts w:ascii="Cambria Math" w:eastAsia="Times New Roman" w:hAnsi="Cambria Math" w:cs="Times New Roman"/>
                      <w:b/>
                      <w:bCs/>
                      <w:i/>
                      <w:kern w:val="0"/>
                      <w:sz w:val="28"/>
                      <w:szCs w:val="28"/>
                      <w:lang w:eastAsia="ru-RU"/>
                      <w14:ligatures w14:val="none"/>
                    </w:rPr>
                  </m:ctrlPr>
                </m:e>
                <m:sub>
                  <m:r>
                    <m:rPr>
                      <m:sty m:val="bi"/>
                    </m:rPr>
                    <w:rPr>
                      <w:rFonts w:ascii="Cambria Math" w:eastAsia="Times New Roman" w:hAnsi="Cambria Math" w:cs="Times New Roman"/>
                      <w:kern w:val="0"/>
                      <w:sz w:val="28"/>
                      <w:szCs w:val="28"/>
                      <w:lang w:eastAsia="ru-RU"/>
                      <w14:ligatures w14:val="none"/>
                    </w:rPr>
                    <m:t>max</m:t>
                  </m:r>
                </m:sub>
              </m:sSub>
              <m:r>
                <m:rPr>
                  <m:sty m:val="bi"/>
                </m:rPr>
                <w:rPr>
                  <w:rFonts w:ascii="Cambria Math" w:eastAsia="Times New Roman" w:hAnsi="Cambria Math" w:cs="Times New Roman"/>
                  <w:kern w:val="0"/>
                  <w:sz w:val="28"/>
                  <w:szCs w:val="28"/>
                  <w:lang w:eastAsia="ru-RU"/>
                  <w14:ligatures w14:val="none"/>
                </w:rPr>
                <m:t>​</m:t>
              </m:r>
            </m:oMath>
            <w:r w:rsidRPr="000142E6">
              <w:rPr>
                <w:rFonts w:ascii="Times New Roman" w:eastAsiaTheme="minorEastAsia" w:hAnsi="Times New Roman" w:cs="Times New Roman"/>
                <w:b/>
                <w:bCs/>
                <w:kern w:val="0"/>
                <w:sz w:val="28"/>
                <w:szCs w:val="28"/>
                <w:lang w:eastAsia="ru-RU"/>
                <w14:ligatures w14:val="none"/>
              </w:rPr>
              <w:t>,</w:t>
            </w:r>
            <w:r w:rsidRPr="000142E6">
              <w:rPr>
                <w:rFonts w:ascii="Times New Roman" w:eastAsiaTheme="minorEastAsia" w:hAnsi="Times New Roman" w:cs="Times New Roman"/>
                <w:b/>
                <w:bCs/>
                <w:kern w:val="0"/>
                <w:sz w:val="28"/>
                <w:szCs w:val="28"/>
                <w:lang w:val="en-US" w:eastAsia="ru-RU"/>
                <w14:ligatures w14:val="none"/>
              </w:rPr>
              <w:t xml:space="preserve"> </w:t>
            </w:r>
            <m:oMath>
              <m:r>
                <m:rPr>
                  <m:sty m:val="bi"/>
                </m:rPr>
                <w:rPr>
                  <w:rFonts w:ascii="Cambria Math" w:eastAsia="Times New Roman" w:hAnsi="Cambria Math" w:cs="Times New Roman"/>
                  <w:kern w:val="0"/>
                  <w:sz w:val="28"/>
                  <w:szCs w:val="28"/>
                  <w:lang w:eastAsia="ru-RU"/>
                  <w14:ligatures w14:val="none"/>
                </w:rPr>
                <m:t>Вт</m:t>
              </m:r>
              <m:r>
                <m:rPr>
                  <m:lit/>
                  <m:sty m:val="bi"/>
                </m:rPr>
                <w:rPr>
                  <w:rFonts w:ascii="Cambria Math" w:eastAsia="Times New Roman" w:hAnsi="Cambria Math" w:cs="Times New Roman"/>
                  <w:kern w:val="0"/>
                  <w:sz w:val="28"/>
                  <w:szCs w:val="28"/>
                  <w:lang w:eastAsia="ru-RU"/>
                  <w14:ligatures w14:val="none"/>
                </w:rPr>
                <m:t>/</m:t>
              </m:r>
              <m:r>
                <m:rPr>
                  <m:sty m:val="bi"/>
                </m:rPr>
                <w:rPr>
                  <w:rFonts w:ascii="Cambria Math" w:eastAsia="Times New Roman" w:hAnsi="Cambria Math" w:cs="Times New Roman"/>
                  <w:kern w:val="0"/>
                  <w:sz w:val="28"/>
                  <w:szCs w:val="28"/>
                  <w:lang w:eastAsia="ru-RU"/>
                  <w14:ligatures w14:val="none"/>
                </w:rPr>
                <m:t>с</m:t>
              </m:r>
              <m:sSup>
                <m:sSupPr>
                  <m:ctrlPr>
                    <w:rPr>
                      <w:rFonts w:ascii="Cambria Math" w:eastAsia="Times New Roman" w:hAnsi="Cambria Math" w:cs="Times New Roman"/>
                      <w:b/>
                      <w:bCs/>
                      <w:i/>
                      <w:kern w:val="0"/>
                      <w:sz w:val="28"/>
                      <w:szCs w:val="28"/>
                      <w:lang w:eastAsia="ru-RU"/>
                      <w14:ligatures w14:val="none"/>
                    </w:rPr>
                  </m:ctrlPr>
                </m:sSupPr>
                <m:e>
                  <m:r>
                    <m:rPr>
                      <m:sty m:val="bi"/>
                    </m:rPr>
                    <w:rPr>
                      <w:rFonts w:ascii="Cambria Math" w:eastAsia="Times New Roman" w:hAnsi="Cambria Math" w:cs="Times New Roman"/>
                      <w:kern w:val="0"/>
                      <w:sz w:val="28"/>
                      <w:szCs w:val="28"/>
                      <w:lang w:eastAsia="ru-RU"/>
                      <w14:ligatures w14:val="none"/>
                    </w:rPr>
                    <m:t>м</m:t>
                  </m:r>
                </m:e>
                <m:sup>
                  <m:r>
                    <m:rPr>
                      <m:sty m:val="bi"/>
                    </m:rPr>
                    <w:rPr>
                      <w:rFonts w:ascii="Cambria Math" w:eastAsia="Times New Roman" w:hAnsi="Cambria Math" w:cs="Times New Roman"/>
                      <w:kern w:val="0"/>
                      <w:sz w:val="28"/>
                      <w:szCs w:val="28"/>
                      <w:lang w:eastAsia="ru-RU"/>
                      <w14:ligatures w14:val="none"/>
                    </w:rPr>
                    <m:t>3</m:t>
                  </m:r>
                </m:sup>
              </m:sSup>
            </m:oMath>
          </w:p>
        </w:tc>
        <w:tc>
          <w:tcPr>
            <w:tcW w:w="0" w:type="auto"/>
            <w:vAlign w:val="center"/>
            <w:hideMark/>
          </w:tcPr>
          <w:p w14:paraId="3F29E1DE" w14:textId="2BF2FA39" w:rsidR="000142E6" w:rsidRPr="000142E6" w:rsidRDefault="000142E6" w:rsidP="000142E6">
            <w:pPr>
              <w:spacing w:after="0" w:line="360" w:lineRule="auto"/>
              <w:jc w:val="center"/>
              <w:rPr>
                <w:rFonts w:ascii="Times New Roman" w:eastAsia="Times New Roman" w:hAnsi="Times New Roman" w:cs="Times New Roman"/>
                <w:b/>
                <w:bCs/>
                <w:kern w:val="0"/>
                <w:sz w:val="28"/>
                <w:szCs w:val="28"/>
                <w:lang w:eastAsia="ru-RU"/>
                <w14:ligatures w14:val="none"/>
              </w:rPr>
            </w:pPr>
            <m:oMath>
              <m:sSub>
                <m:sSubPr>
                  <m:ctrlPr>
                    <w:rPr>
                      <w:rFonts w:ascii="Cambria Math" w:eastAsia="Times New Roman" w:hAnsi="Cambria Math" w:cs="Times New Roman"/>
                      <w:b/>
                      <w:bCs/>
                      <w:i/>
                      <w:kern w:val="0"/>
                      <w:sz w:val="28"/>
                      <w:szCs w:val="28"/>
                      <w:lang w:eastAsia="ru-RU"/>
                      <w14:ligatures w14:val="none"/>
                    </w:rPr>
                  </m:ctrlPr>
                </m:sSubPr>
                <m:e>
                  <m:r>
                    <m:rPr>
                      <m:sty m:val="bi"/>
                    </m:rPr>
                    <w:rPr>
                      <w:rFonts w:ascii="Cambria Math" w:eastAsia="Times New Roman" w:hAnsi="Cambria Math" w:cs="Times New Roman"/>
                      <w:kern w:val="0"/>
                      <w:sz w:val="28"/>
                      <w:szCs w:val="28"/>
                      <w:lang w:eastAsia="ru-RU"/>
                      <w14:ligatures w14:val="none"/>
                    </w:rPr>
                    <m:t>T</m:t>
                  </m:r>
                </m:e>
                <m:sub>
                  <m:r>
                    <m:rPr>
                      <m:sty m:val="bi"/>
                    </m:rPr>
                    <w:rPr>
                      <w:rFonts w:ascii="Cambria Math" w:eastAsia="Times New Roman" w:hAnsi="Cambria Math" w:cs="Times New Roman"/>
                      <w:kern w:val="0"/>
                      <w:sz w:val="28"/>
                      <w:szCs w:val="28"/>
                      <w:lang w:eastAsia="ru-RU"/>
                      <w14:ligatures w14:val="none"/>
                    </w:rPr>
                    <m:t>max</m:t>
                  </m:r>
                </m:sub>
              </m:sSub>
              <m:r>
                <m:rPr>
                  <m:sty m:val="bi"/>
                </m:rPr>
                <w:rPr>
                  <w:rFonts w:ascii="Cambria Math" w:eastAsia="Times New Roman" w:hAnsi="Cambria Math" w:cs="Times New Roman"/>
                  <w:kern w:val="0"/>
                  <w:sz w:val="28"/>
                  <w:szCs w:val="28"/>
                  <w:lang w:eastAsia="ru-RU"/>
                  <w14:ligatures w14:val="none"/>
                </w:rPr>
                <m:t>​,</m:t>
              </m:r>
            </m:oMath>
            <w:r w:rsidRPr="000142E6">
              <w:rPr>
                <w:rFonts w:ascii="Times New Roman" w:eastAsia="Times New Roman" w:hAnsi="Times New Roman" w:cs="Times New Roman"/>
                <w:b/>
                <w:bCs/>
                <w:kern w:val="0"/>
                <w:sz w:val="28"/>
                <w:szCs w:val="28"/>
                <w:lang w:eastAsia="ru-RU"/>
                <w14:ligatures w14:val="none"/>
              </w:rPr>
              <w:t xml:space="preserve"> </w:t>
            </w:r>
            <m:oMath>
              <m:r>
                <m:rPr>
                  <m:sty m:val="bi"/>
                </m:rPr>
                <w:rPr>
                  <w:rFonts w:ascii="Cambria Math" w:eastAsia="Times New Roman" w:hAnsi="Cambria Math" w:cs="Times New Roman"/>
                  <w:kern w:val="0"/>
                  <w:sz w:val="28"/>
                  <w:szCs w:val="28"/>
                  <w:lang w:eastAsia="ru-RU"/>
                  <w14:ligatures w14:val="none"/>
                </w:rPr>
                <m:t>°C</m:t>
              </m:r>
            </m:oMath>
          </w:p>
        </w:tc>
        <w:tc>
          <w:tcPr>
            <w:tcW w:w="0" w:type="auto"/>
            <w:vAlign w:val="center"/>
            <w:hideMark/>
          </w:tcPr>
          <w:p w14:paraId="44CAE082" w14:textId="77777777" w:rsidR="000142E6" w:rsidRPr="000142E6" w:rsidRDefault="000142E6" w:rsidP="000142E6">
            <w:pPr>
              <w:spacing w:after="0" w:line="360" w:lineRule="auto"/>
              <w:jc w:val="center"/>
              <w:rPr>
                <w:rFonts w:ascii="Times New Roman" w:eastAsia="Times New Roman" w:hAnsi="Times New Roman" w:cs="Times New Roman"/>
                <w:b/>
                <w:bCs/>
                <w:kern w:val="0"/>
                <w:sz w:val="28"/>
                <w:szCs w:val="28"/>
                <w:lang w:eastAsia="ru-RU"/>
                <w14:ligatures w14:val="none"/>
              </w:rPr>
            </w:pPr>
            <w:r w:rsidRPr="000142E6">
              <w:rPr>
                <w:rFonts w:ascii="Times New Roman" w:eastAsia="Times New Roman" w:hAnsi="Times New Roman" w:cs="Times New Roman"/>
                <w:b/>
                <w:bCs/>
                <w:kern w:val="0"/>
                <w:sz w:val="28"/>
                <w:szCs w:val="28"/>
                <w:lang w:eastAsia="ru-RU"/>
                <w14:ligatures w14:val="none"/>
              </w:rPr>
              <w:t>Ширина шва, см</w:t>
            </w:r>
          </w:p>
        </w:tc>
        <w:tc>
          <w:tcPr>
            <w:tcW w:w="0" w:type="auto"/>
            <w:vAlign w:val="center"/>
            <w:hideMark/>
          </w:tcPr>
          <w:p w14:paraId="3613B36B" w14:textId="77777777" w:rsidR="000142E6" w:rsidRPr="000142E6" w:rsidRDefault="000142E6" w:rsidP="000142E6">
            <w:pPr>
              <w:spacing w:after="0" w:line="360" w:lineRule="auto"/>
              <w:jc w:val="center"/>
              <w:rPr>
                <w:rFonts w:ascii="Times New Roman" w:eastAsia="Times New Roman" w:hAnsi="Times New Roman" w:cs="Times New Roman"/>
                <w:b/>
                <w:bCs/>
                <w:kern w:val="0"/>
                <w:sz w:val="28"/>
                <w:szCs w:val="28"/>
                <w:lang w:eastAsia="ru-RU"/>
                <w14:ligatures w14:val="none"/>
              </w:rPr>
            </w:pPr>
            <w:r w:rsidRPr="000142E6">
              <w:rPr>
                <w:rFonts w:ascii="Times New Roman" w:eastAsia="Times New Roman" w:hAnsi="Times New Roman" w:cs="Times New Roman"/>
                <w:b/>
                <w:bCs/>
                <w:kern w:val="0"/>
                <w:sz w:val="28"/>
                <w:szCs w:val="28"/>
                <w:lang w:eastAsia="ru-RU"/>
                <w14:ligatures w14:val="none"/>
              </w:rPr>
              <w:t>Ширина ЗТВ, см</w:t>
            </w:r>
          </w:p>
        </w:tc>
        <w:tc>
          <w:tcPr>
            <w:tcW w:w="0" w:type="auto"/>
            <w:vAlign w:val="center"/>
            <w:hideMark/>
          </w:tcPr>
          <w:p w14:paraId="2CD6E1B2" w14:textId="29E9DD67" w:rsidR="000142E6" w:rsidRPr="000142E6" w:rsidRDefault="000142E6" w:rsidP="000142E6">
            <w:pPr>
              <w:spacing w:after="0" w:line="360" w:lineRule="auto"/>
              <w:jc w:val="center"/>
              <w:rPr>
                <w:rFonts w:ascii="Times New Roman" w:eastAsia="Times New Roman" w:hAnsi="Times New Roman" w:cs="Times New Roman"/>
                <w:b/>
                <w:bCs/>
                <w:kern w:val="0"/>
                <w:sz w:val="28"/>
                <w:szCs w:val="28"/>
                <w:lang w:eastAsia="ru-RU"/>
                <w14:ligatures w14:val="none"/>
              </w:rPr>
            </w:pPr>
            <m:oMathPara>
              <m:oMath>
                <m:sSub>
                  <m:sSubPr>
                    <m:ctrlPr>
                      <w:rPr>
                        <w:rFonts w:ascii="Cambria Math" w:eastAsia="Times New Roman" w:hAnsi="Cambria Math" w:cs="Times New Roman"/>
                        <w:b/>
                        <w:bCs/>
                        <w:i/>
                        <w:kern w:val="0"/>
                        <w:sz w:val="28"/>
                        <w:szCs w:val="28"/>
                        <w:lang w:eastAsia="ru-RU"/>
                        <w14:ligatures w14:val="none"/>
                      </w:rPr>
                    </m:ctrlPr>
                  </m:sSubPr>
                  <m:e>
                    <m:r>
                      <m:rPr>
                        <m:sty m:val="bi"/>
                      </m:rPr>
                      <w:rPr>
                        <w:rFonts w:ascii="Cambria Math" w:eastAsia="Times New Roman" w:hAnsi="Cambria Math" w:cs="Times New Roman"/>
                        <w:kern w:val="0"/>
                        <w:sz w:val="28"/>
                        <w:szCs w:val="28"/>
                        <w:lang w:eastAsia="ru-RU"/>
                        <w14:ligatures w14:val="none"/>
                      </w:rPr>
                      <m:t>t</m:t>
                    </m:r>
                  </m:e>
                  <m:sub>
                    <m:r>
                      <m:rPr>
                        <m:sty m:val="bi"/>
                      </m:rPr>
                      <w:rPr>
                        <w:rFonts w:ascii="Cambria Math" w:eastAsia="Times New Roman" w:hAnsi="Cambria Math" w:cs="Times New Roman"/>
                        <w:kern w:val="0"/>
                        <w:sz w:val="28"/>
                        <w:szCs w:val="28"/>
                        <w:lang w:eastAsia="ru-RU"/>
                        <w14:ligatures w14:val="none"/>
                      </w:rPr>
                      <m:t>8</m:t>
                    </m:r>
                    <m:r>
                      <m:rPr>
                        <m:lit/>
                        <m:sty m:val="bi"/>
                      </m:rPr>
                      <w:rPr>
                        <w:rFonts w:ascii="Cambria Math" w:eastAsia="Times New Roman" w:hAnsi="Cambria Math" w:cs="Times New Roman"/>
                        <w:kern w:val="0"/>
                        <w:sz w:val="28"/>
                        <w:szCs w:val="28"/>
                        <w:lang w:eastAsia="ru-RU"/>
                        <w14:ligatures w14:val="none"/>
                      </w:rPr>
                      <m:t>/</m:t>
                    </m:r>
                    <m:r>
                      <m:rPr>
                        <m:sty m:val="bi"/>
                      </m:rPr>
                      <w:rPr>
                        <w:rFonts w:ascii="Cambria Math" w:eastAsia="Times New Roman" w:hAnsi="Cambria Math" w:cs="Times New Roman"/>
                        <w:kern w:val="0"/>
                        <w:sz w:val="28"/>
                        <w:szCs w:val="28"/>
                        <w:lang w:eastAsia="ru-RU"/>
                        <w14:ligatures w14:val="none"/>
                      </w:rPr>
                      <m:t>5</m:t>
                    </m:r>
                  </m:sub>
                </m:sSub>
                <m:r>
                  <m:rPr>
                    <m:sty m:val="bi"/>
                  </m:rPr>
                  <w:rPr>
                    <w:rFonts w:ascii="Cambria Math" w:eastAsia="Times New Roman" w:hAnsi="Cambria Math" w:cs="Times New Roman"/>
                    <w:kern w:val="0"/>
                    <w:sz w:val="28"/>
                    <w:szCs w:val="28"/>
                    <w:lang w:eastAsia="ru-RU"/>
                    <w14:ligatures w14:val="none"/>
                  </w:rPr>
                  <m:t>,с</m:t>
                </m:r>
              </m:oMath>
            </m:oMathPara>
          </w:p>
        </w:tc>
        <w:tc>
          <w:tcPr>
            <w:tcW w:w="0" w:type="auto"/>
            <w:vAlign w:val="center"/>
            <w:hideMark/>
          </w:tcPr>
          <w:p w14:paraId="4A9D2AA0" w14:textId="77777777" w:rsidR="000142E6" w:rsidRPr="000142E6" w:rsidRDefault="000142E6" w:rsidP="000142E6">
            <w:pPr>
              <w:spacing w:after="0" w:line="360" w:lineRule="auto"/>
              <w:jc w:val="center"/>
              <w:rPr>
                <w:rFonts w:ascii="Times New Roman" w:eastAsia="Times New Roman" w:hAnsi="Times New Roman" w:cs="Times New Roman"/>
                <w:b/>
                <w:bCs/>
                <w:kern w:val="0"/>
                <w:sz w:val="28"/>
                <w:szCs w:val="28"/>
                <w:lang w:eastAsia="ru-RU"/>
                <w14:ligatures w14:val="none"/>
              </w:rPr>
            </w:pPr>
            <w:r w:rsidRPr="000142E6">
              <w:rPr>
                <w:rFonts w:ascii="Times New Roman" w:eastAsia="Times New Roman" w:hAnsi="Times New Roman" w:cs="Times New Roman"/>
                <w:b/>
                <w:bCs/>
                <w:kern w:val="0"/>
                <w:sz w:val="28"/>
                <w:szCs w:val="28"/>
                <w:lang w:eastAsia="ru-RU"/>
                <w14:ligatures w14:val="none"/>
              </w:rPr>
              <w:t>Прогноз структуры</w:t>
            </w:r>
          </w:p>
        </w:tc>
      </w:tr>
      <w:tr w:rsidR="000142E6" w:rsidRPr="000142E6" w14:paraId="0BFF47DD" w14:textId="77777777" w:rsidTr="000142E6">
        <w:trPr>
          <w:jc w:val="center"/>
        </w:trPr>
        <w:tc>
          <w:tcPr>
            <w:tcW w:w="0" w:type="auto"/>
            <w:vAlign w:val="center"/>
            <w:hideMark/>
          </w:tcPr>
          <w:p w14:paraId="65127675" w14:textId="77777777" w:rsidR="000142E6" w:rsidRPr="000142E6" w:rsidRDefault="000142E6" w:rsidP="000142E6">
            <w:pPr>
              <w:spacing w:after="0" w:line="360" w:lineRule="auto"/>
              <w:jc w:val="center"/>
              <w:rPr>
                <w:rFonts w:ascii="Times New Roman" w:eastAsia="Times New Roman" w:hAnsi="Times New Roman" w:cs="Times New Roman"/>
                <w:kern w:val="0"/>
                <w:sz w:val="28"/>
                <w:szCs w:val="28"/>
                <w:lang w:eastAsia="ru-RU"/>
                <w14:ligatures w14:val="none"/>
              </w:rPr>
            </w:pPr>
            <w:r w:rsidRPr="000142E6">
              <w:rPr>
                <w:rFonts w:ascii="Times New Roman" w:eastAsia="Times New Roman" w:hAnsi="Times New Roman" w:cs="Times New Roman"/>
                <w:kern w:val="0"/>
                <w:sz w:val="28"/>
                <w:szCs w:val="28"/>
                <w:lang w:eastAsia="ru-RU"/>
                <w14:ligatures w14:val="none"/>
              </w:rPr>
              <w:t>1000</w:t>
            </w:r>
          </w:p>
        </w:tc>
        <w:tc>
          <w:tcPr>
            <w:tcW w:w="0" w:type="auto"/>
            <w:vAlign w:val="center"/>
            <w:hideMark/>
          </w:tcPr>
          <w:p w14:paraId="105751CE" w14:textId="463AD3DC" w:rsidR="000142E6" w:rsidRPr="000142E6" w:rsidRDefault="000142E6" w:rsidP="000142E6">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677</w:t>
            </w:r>
          </w:p>
        </w:tc>
        <w:tc>
          <w:tcPr>
            <w:tcW w:w="0" w:type="auto"/>
            <w:vAlign w:val="center"/>
            <w:hideMark/>
          </w:tcPr>
          <w:p w14:paraId="00EA0383" w14:textId="032BD095" w:rsidR="000142E6" w:rsidRPr="000142E6" w:rsidRDefault="000142E6" w:rsidP="000142E6">
            <w:pPr>
              <w:spacing w:after="0" w:line="360" w:lineRule="auto"/>
              <w:jc w:val="center"/>
              <w:rPr>
                <w:rFonts w:ascii="Times New Roman" w:eastAsia="Times New Roman" w:hAnsi="Times New Roman" w:cs="Times New Roman"/>
                <w:kern w:val="0"/>
                <w:sz w:val="28"/>
                <w:szCs w:val="28"/>
                <w:lang w:val="en-US" w:eastAsia="ru-RU"/>
                <w14:ligatures w14:val="none"/>
              </w:rPr>
            </w:pPr>
            <w:r w:rsidRPr="000142E6">
              <w:rPr>
                <w:rFonts w:ascii="Times New Roman" w:eastAsia="Times New Roman" w:hAnsi="Times New Roman" w:cs="Times New Roman"/>
                <w:kern w:val="0"/>
                <w:sz w:val="28"/>
                <w:szCs w:val="28"/>
                <w:lang w:eastAsia="ru-RU"/>
                <w14:ligatures w14:val="none"/>
              </w:rPr>
              <w:t>0.00</w:t>
            </w:r>
            <w:r w:rsidR="007565AF">
              <w:rPr>
                <w:rFonts w:ascii="Times New Roman" w:eastAsia="Times New Roman" w:hAnsi="Times New Roman" w:cs="Times New Roman"/>
                <w:kern w:val="0"/>
                <w:sz w:val="28"/>
                <w:szCs w:val="28"/>
                <w:lang w:val="en-US" w:eastAsia="ru-RU"/>
                <w14:ligatures w14:val="none"/>
              </w:rPr>
              <w:t>0</w:t>
            </w:r>
          </w:p>
        </w:tc>
        <w:tc>
          <w:tcPr>
            <w:tcW w:w="0" w:type="auto"/>
            <w:vAlign w:val="center"/>
            <w:hideMark/>
          </w:tcPr>
          <w:p w14:paraId="2C956A7E" w14:textId="3273093D" w:rsidR="000142E6" w:rsidRPr="000142E6" w:rsidRDefault="000142E6" w:rsidP="000142E6">
            <w:pPr>
              <w:spacing w:after="0" w:line="360" w:lineRule="auto"/>
              <w:jc w:val="center"/>
              <w:rPr>
                <w:rFonts w:ascii="Times New Roman" w:eastAsia="Times New Roman" w:hAnsi="Times New Roman" w:cs="Times New Roman"/>
                <w:kern w:val="0"/>
                <w:sz w:val="28"/>
                <w:szCs w:val="28"/>
                <w:lang w:val="en-US" w:eastAsia="ru-RU"/>
                <w14:ligatures w14:val="none"/>
              </w:rPr>
            </w:pPr>
            <w:r w:rsidRPr="000142E6">
              <w:rPr>
                <w:rFonts w:ascii="Times New Roman" w:eastAsia="Times New Roman" w:hAnsi="Times New Roman" w:cs="Times New Roman"/>
                <w:kern w:val="0"/>
                <w:sz w:val="28"/>
                <w:szCs w:val="28"/>
                <w:lang w:eastAsia="ru-RU"/>
                <w14:ligatures w14:val="none"/>
              </w:rPr>
              <w:t>0.00</w:t>
            </w:r>
            <w:r w:rsidR="007565AF">
              <w:rPr>
                <w:rFonts w:ascii="Times New Roman" w:eastAsia="Times New Roman" w:hAnsi="Times New Roman" w:cs="Times New Roman"/>
                <w:kern w:val="0"/>
                <w:sz w:val="28"/>
                <w:szCs w:val="28"/>
                <w:lang w:val="en-US" w:eastAsia="ru-RU"/>
                <w14:ligatures w14:val="none"/>
              </w:rPr>
              <w:t>0</w:t>
            </w:r>
          </w:p>
        </w:tc>
        <w:tc>
          <w:tcPr>
            <w:tcW w:w="0" w:type="auto"/>
            <w:vAlign w:val="center"/>
            <w:hideMark/>
          </w:tcPr>
          <w:p w14:paraId="7B233C90" w14:textId="77777777" w:rsidR="000142E6" w:rsidRPr="000142E6" w:rsidRDefault="000142E6" w:rsidP="000142E6">
            <w:pPr>
              <w:spacing w:after="0" w:line="360" w:lineRule="auto"/>
              <w:jc w:val="center"/>
              <w:rPr>
                <w:rFonts w:ascii="Times New Roman" w:eastAsia="Times New Roman" w:hAnsi="Times New Roman" w:cs="Times New Roman"/>
                <w:kern w:val="0"/>
                <w:sz w:val="28"/>
                <w:szCs w:val="28"/>
                <w:lang w:eastAsia="ru-RU"/>
                <w14:ligatures w14:val="none"/>
              </w:rPr>
            </w:pPr>
            <w:r w:rsidRPr="000142E6">
              <w:rPr>
                <w:rFonts w:ascii="Times New Roman" w:eastAsia="Times New Roman" w:hAnsi="Times New Roman" w:cs="Times New Roman"/>
                <w:kern w:val="0"/>
                <w:sz w:val="28"/>
                <w:szCs w:val="28"/>
                <w:lang w:eastAsia="ru-RU"/>
                <w14:ligatures w14:val="none"/>
              </w:rPr>
              <w:t>N/A</w:t>
            </w:r>
          </w:p>
        </w:tc>
        <w:tc>
          <w:tcPr>
            <w:tcW w:w="0" w:type="auto"/>
            <w:vAlign w:val="center"/>
            <w:hideMark/>
          </w:tcPr>
          <w:p w14:paraId="11D74F06" w14:textId="3570FF53" w:rsidR="000142E6" w:rsidRPr="000142E6" w:rsidRDefault="000142E6" w:rsidP="000142E6">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Недостаточно данных</w:t>
            </w:r>
          </w:p>
        </w:tc>
      </w:tr>
      <w:tr w:rsidR="000142E6" w:rsidRPr="000142E6" w14:paraId="169E141C" w14:textId="77777777" w:rsidTr="000142E6">
        <w:trPr>
          <w:jc w:val="center"/>
        </w:trPr>
        <w:tc>
          <w:tcPr>
            <w:tcW w:w="0" w:type="auto"/>
            <w:vAlign w:val="center"/>
            <w:hideMark/>
          </w:tcPr>
          <w:p w14:paraId="5B74A2FB" w14:textId="48294831" w:rsidR="000142E6" w:rsidRPr="000142E6" w:rsidRDefault="007821E9" w:rsidP="000142E6">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r w:rsidR="000142E6" w:rsidRPr="000142E6">
              <w:rPr>
                <w:rFonts w:ascii="Times New Roman" w:eastAsia="Times New Roman" w:hAnsi="Times New Roman" w:cs="Times New Roman"/>
                <w:kern w:val="0"/>
                <w:sz w:val="28"/>
                <w:szCs w:val="28"/>
                <w:lang w:eastAsia="ru-RU"/>
                <w14:ligatures w14:val="none"/>
              </w:rPr>
              <w:t>000</w:t>
            </w:r>
          </w:p>
        </w:tc>
        <w:tc>
          <w:tcPr>
            <w:tcW w:w="0" w:type="auto"/>
            <w:vAlign w:val="center"/>
            <w:hideMark/>
          </w:tcPr>
          <w:p w14:paraId="249D4BC8" w14:textId="67C4CF16" w:rsidR="000142E6" w:rsidRPr="000142E6" w:rsidRDefault="007821E9" w:rsidP="000142E6">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1355</w:t>
            </w:r>
          </w:p>
        </w:tc>
        <w:tc>
          <w:tcPr>
            <w:tcW w:w="0" w:type="auto"/>
            <w:vAlign w:val="center"/>
            <w:hideMark/>
          </w:tcPr>
          <w:p w14:paraId="4170EDE8" w14:textId="42EDA8D7" w:rsidR="000142E6" w:rsidRPr="000142E6" w:rsidRDefault="000142E6" w:rsidP="000142E6">
            <w:pPr>
              <w:spacing w:after="0" w:line="360" w:lineRule="auto"/>
              <w:jc w:val="center"/>
              <w:rPr>
                <w:rFonts w:ascii="Times New Roman" w:eastAsia="Times New Roman" w:hAnsi="Times New Roman" w:cs="Times New Roman"/>
                <w:kern w:val="0"/>
                <w:sz w:val="28"/>
                <w:szCs w:val="28"/>
                <w:lang w:val="en-US" w:eastAsia="ru-RU"/>
                <w14:ligatures w14:val="none"/>
              </w:rPr>
            </w:pPr>
            <w:r w:rsidRPr="000142E6">
              <w:rPr>
                <w:rFonts w:ascii="Times New Roman" w:eastAsia="Times New Roman" w:hAnsi="Times New Roman" w:cs="Times New Roman"/>
                <w:kern w:val="0"/>
                <w:sz w:val="28"/>
                <w:szCs w:val="28"/>
                <w:lang w:eastAsia="ru-RU"/>
                <w14:ligatures w14:val="none"/>
              </w:rPr>
              <w:t>0.</w:t>
            </w:r>
            <w:r w:rsidR="007821E9">
              <w:rPr>
                <w:rFonts w:ascii="Times New Roman" w:eastAsia="Times New Roman" w:hAnsi="Times New Roman" w:cs="Times New Roman"/>
                <w:kern w:val="0"/>
                <w:sz w:val="28"/>
                <w:szCs w:val="28"/>
                <w:lang w:eastAsia="ru-RU"/>
                <w14:ligatures w14:val="none"/>
              </w:rPr>
              <w:t>00</w:t>
            </w:r>
            <w:r w:rsidR="007565AF">
              <w:rPr>
                <w:rFonts w:ascii="Times New Roman" w:eastAsia="Times New Roman" w:hAnsi="Times New Roman" w:cs="Times New Roman"/>
                <w:kern w:val="0"/>
                <w:sz w:val="28"/>
                <w:szCs w:val="28"/>
                <w:lang w:val="en-US" w:eastAsia="ru-RU"/>
                <w14:ligatures w14:val="none"/>
              </w:rPr>
              <w:t>0</w:t>
            </w:r>
          </w:p>
        </w:tc>
        <w:tc>
          <w:tcPr>
            <w:tcW w:w="0" w:type="auto"/>
            <w:vAlign w:val="center"/>
            <w:hideMark/>
          </w:tcPr>
          <w:p w14:paraId="2463A43E" w14:textId="0655951D" w:rsidR="000142E6" w:rsidRPr="000142E6" w:rsidRDefault="007821E9" w:rsidP="000142E6">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1.515</w:t>
            </w:r>
          </w:p>
        </w:tc>
        <w:tc>
          <w:tcPr>
            <w:tcW w:w="0" w:type="auto"/>
            <w:vAlign w:val="center"/>
            <w:hideMark/>
          </w:tcPr>
          <w:p w14:paraId="1DA09287" w14:textId="53CBFE97" w:rsidR="000142E6" w:rsidRPr="000142E6" w:rsidRDefault="007821E9" w:rsidP="000142E6">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w:t>
            </w:r>
            <w:r w:rsidR="000142E6">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eastAsia="ru-RU"/>
                <w14:ligatures w14:val="none"/>
              </w:rPr>
              <w:t>9</w:t>
            </w:r>
            <w:r w:rsidR="000142E6">
              <w:rPr>
                <w:rFonts w:ascii="Times New Roman" w:eastAsia="Times New Roman" w:hAnsi="Times New Roman" w:cs="Times New Roman"/>
                <w:kern w:val="0"/>
                <w:sz w:val="28"/>
                <w:szCs w:val="28"/>
                <w:lang w:eastAsia="ru-RU"/>
                <w14:ligatures w14:val="none"/>
              </w:rPr>
              <w:t>7</w:t>
            </w:r>
          </w:p>
        </w:tc>
        <w:tc>
          <w:tcPr>
            <w:tcW w:w="0" w:type="auto"/>
            <w:vAlign w:val="center"/>
            <w:hideMark/>
          </w:tcPr>
          <w:p w14:paraId="3421FAC5" w14:textId="3688CB82" w:rsidR="000142E6" w:rsidRPr="000142E6" w:rsidRDefault="007821E9" w:rsidP="000142E6">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Без плавления</w:t>
            </w:r>
          </w:p>
        </w:tc>
      </w:tr>
      <w:tr w:rsidR="007821E9" w:rsidRPr="000142E6" w14:paraId="3D383601" w14:textId="77777777" w:rsidTr="000142E6">
        <w:trPr>
          <w:jc w:val="center"/>
        </w:trPr>
        <w:tc>
          <w:tcPr>
            <w:tcW w:w="0" w:type="auto"/>
            <w:vAlign w:val="center"/>
            <w:hideMark/>
          </w:tcPr>
          <w:p w14:paraId="49764705" w14:textId="3540ABA3" w:rsidR="007821E9" w:rsidRPr="000142E6" w:rsidRDefault="007821E9" w:rsidP="007821E9">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w:t>
            </w:r>
            <w:r w:rsidRPr="000142E6">
              <w:rPr>
                <w:rFonts w:ascii="Times New Roman" w:eastAsia="Times New Roman" w:hAnsi="Times New Roman" w:cs="Times New Roman"/>
                <w:kern w:val="0"/>
                <w:sz w:val="28"/>
                <w:szCs w:val="28"/>
                <w:lang w:eastAsia="ru-RU"/>
                <w14:ligatures w14:val="none"/>
              </w:rPr>
              <w:t>000</w:t>
            </w:r>
          </w:p>
        </w:tc>
        <w:tc>
          <w:tcPr>
            <w:tcW w:w="0" w:type="auto"/>
            <w:vAlign w:val="center"/>
            <w:hideMark/>
          </w:tcPr>
          <w:p w14:paraId="598F6448" w14:textId="2109B134" w:rsidR="007821E9" w:rsidRPr="000142E6" w:rsidRDefault="007821E9" w:rsidP="007821E9">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2032</w:t>
            </w:r>
          </w:p>
        </w:tc>
        <w:tc>
          <w:tcPr>
            <w:tcW w:w="0" w:type="auto"/>
            <w:vAlign w:val="center"/>
            <w:hideMark/>
          </w:tcPr>
          <w:p w14:paraId="6D06F359" w14:textId="2535F38D" w:rsidR="007821E9" w:rsidRPr="000142E6" w:rsidRDefault="007821E9" w:rsidP="007821E9">
            <w:pPr>
              <w:spacing w:after="0" w:line="360" w:lineRule="auto"/>
              <w:jc w:val="center"/>
              <w:rPr>
                <w:rFonts w:ascii="Times New Roman" w:eastAsia="Times New Roman" w:hAnsi="Times New Roman" w:cs="Times New Roman"/>
                <w:kern w:val="0"/>
                <w:sz w:val="28"/>
                <w:szCs w:val="28"/>
                <w:lang w:eastAsia="ru-RU"/>
                <w14:ligatures w14:val="none"/>
              </w:rPr>
            </w:pPr>
            <w:r w:rsidRPr="000142E6">
              <w:rPr>
                <w:rFonts w:ascii="Times New Roman" w:eastAsia="Times New Roman" w:hAnsi="Times New Roman" w:cs="Times New Roman"/>
                <w:kern w:val="0"/>
                <w:sz w:val="28"/>
                <w:szCs w:val="28"/>
                <w:lang w:eastAsia="ru-RU"/>
                <w14:ligatures w14:val="none"/>
              </w:rPr>
              <w:t>0.</w:t>
            </w:r>
            <w:r>
              <w:rPr>
                <w:rFonts w:ascii="Times New Roman" w:eastAsia="Times New Roman" w:hAnsi="Times New Roman" w:cs="Times New Roman"/>
                <w:kern w:val="0"/>
                <w:sz w:val="28"/>
                <w:szCs w:val="28"/>
                <w:lang w:eastAsia="ru-RU"/>
                <w14:ligatures w14:val="none"/>
              </w:rPr>
              <w:t>909</w:t>
            </w:r>
          </w:p>
        </w:tc>
        <w:tc>
          <w:tcPr>
            <w:tcW w:w="0" w:type="auto"/>
            <w:vAlign w:val="center"/>
            <w:hideMark/>
          </w:tcPr>
          <w:p w14:paraId="3EB28B54" w14:textId="5A5252A6" w:rsidR="007821E9" w:rsidRPr="000142E6" w:rsidRDefault="007821E9" w:rsidP="007821E9">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r w:rsidRPr="000142E6">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eastAsia="ru-RU"/>
                <w14:ligatures w14:val="none"/>
              </w:rPr>
              <w:t>323</w:t>
            </w:r>
          </w:p>
        </w:tc>
        <w:tc>
          <w:tcPr>
            <w:tcW w:w="0" w:type="auto"/>
            <w:vAlign w:val="center"/>
            <w:hideMark/>
          </w:tcPr>
          <w:p w14:paraId="6297E1DE" w14:textId="704D3416" w:rsidR="007821E9" w:rsidRPr="000142E6" w:rsidRDefault="007821E9" w:rsidP="007821E9">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25.17</w:t>
            </w:r>
          </w:p>
        </w:tc>
        <w:tc>
          <w:tcPr>
            <w:tcW w:w="0" w:type="auto"/>
            <w:vAlign w:val="center"/>
            <w:hideMark/>
          </w:tcPr>
          <w:p w14:paraId="77C0DF02" w14:textId="502D83CF" w:rsidR="007821E9" w:rsidRPr="000142E6" w:rsidRDefault="007821E9" w:rsidP="007821E9">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Бейнит</w:t>
            </w:r>
          </w:p>
        </w:tc>
      </w:tr>
      <w:tr w:rsidR="007821E9" w:rsidRPr="000142E6" w14:paraId="5D1E36B0" w14:textId="77777777" w:rsidTr="000142E6">
        <w:trPr>
          <w:jc w:val="center"/>
        </w:trPr>
        <w:tc>
          <w:tcPr>
            <w:tcW w:w="0" w:type="auto"/>
            <w:vAlign w:val="center"/>
            <w:hideMark/>
          </w:tcPr>
          <w:p w14:paraId="307C9BF5" w14:textId="76A8B606" w:rsidR="007821E9" w:rsidRPr="000142E6" w:rsidRDefault="007821E9" w:rsidP="007821E9">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w:t>
            </w:r>
            <w:r w:rsidRPr="000142E6">
              <w:rPr>
                <w:rFonts w:ascii="Times New Roman" w:eastAsia="Times New Roman" w:hAnsi="Times New Roman" w:cs="Times New Roman"/>
                <w:kern w:val="0"/>
                <w:sz w:val="28"/>
                <w:szCs w:val="28"/>
                <w:lang w:eastAsia="ru-RU"/>
                <w14:ligatures w14:val="none"/>
              </w:rPr>
              <w:t>000</w:t>
            </w:r>
          </w:p>
        </w:tc>
        <w:tc>
          <w:tcPr>
            <w:tcW w:w="0" w:type="auto"/>
            <w:vAlign w:val="center"/>
            <w:hideMark/>
          </w:tcPr>
          <w:p w14:paraId="3777C671" w14:textId="5DA27136" w:rsidR="007821E9" w:rsidRPr="000142E6" w:rsidRDefault="007821E9" w:rsidP="007821E9">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3387</w:t>
            </w:r>
          </w:p>
        </w:tc>
        <w:tc>
          <w:tcPr>
            <w:tcW w:w="0" w:type="auto"/>
            <w:vAlign w:val="center"/>
            <w:hideMark/>
          </w:tcPr>
          <w:p w14:paraId="0904BEFC" w14:textId="4CBD0DC1" w:rsidR="007821E9" w:rsidRPr="000142E6" w:rsidRDefault="007821E9" w:rsidP="007821E9">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r w:rsidRPr="000142E6">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eastAsia="ru-RU"/>
                <w14:ligatures w14:val="none"/>
              </w:rPr>
              <w:t>717</w:t>
            </w:r>
          </w:p>
        </w:tc>
        <w:tc>
          <w:tcPr>
            <w:tcW w:w="0" w:type="auto"/>
            <w:vAlign w:val="center"/>
            <w:hideMark/>
          </w:tcPr>
          <w:p w14:paraId="161F8C89" w14:textId="5529A4CE" w:rsidR="007821E9" w:rsidRPr="000142E6" w:rsidRDefault="007821E9" w:rsidP="007821E9">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w:t>
            </w:r>
            <w:r w:rsidRPr="000142E6">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eastAsia="ru-RU"/>
                <w14:ligatures w14:val="none"/>
              </w:rPr>
              <w:t>939</w:t>
            </w:r>
          </w:p>
        </w:tc>
        <w:tc>
          <w:tcPr>
            <w:tcW w:w="0" w:type="auto"/>
            <w:vAlign w:val="center"/>
            <w:hideMark/>
          </w:tcPr>
          <w:p w14:paraId="535F2615" w14:textId="7D667F97" w:rsidR="007821E9" w:rsidRPr="000142E6" w:rsidRDefault="007821E9" w:rsidP="007821E9">
            <w:pPr>
              <w:spacing w:after="0" w:line="360" w:lineRule="auto"/>
              <w:jc w:val="center"/>
              <w:rPr>
                <w:rFonts w:ascii="Times New Roman" w:eastAsia="Times New Roman" w:hAnsi="Times New Roman" w:cs="Times New Roman"/>
                <w:kern w:val="0"/>
                <w:sz w:val="28"/>
                <w:szCs w:val="28"/>
                <w:lang w:eastAsia="ru-RU"/>
                <w14:ligatures w14:val="none"/>
              </w:rPr>
            </w:pPr>
            <w:r w:rsidRPr="000142E6">
              <w:rPr>
                <w:rFonts w:ascii="Times New Roman" w:eastAsia="Times New Roman" w:hAnsi="Times New Roman" w:cs="Times New Roman"/>
                <w:kern w:val="0"/>
                <w:sz w:val="28"/>
                <w:szCs w:val="28"/>
                <w:lang w:eastAsia="ru-RU"/>
                <w14:ligatures w14:val="none"/>
              </w:rPr>
              <w:t>N/A</w:t>
            </w:r>
          </w:p>
        </w:tc>
        <w:tc>
          <w:tcPr>
            <w:tcW w:w="0" w:type="auto"/>
            <w:vAlign w:val="center"/>
            <w:hideMark/>
          </w:tcPr>
          <w:p w14:paraId="0444C3F5" w14:textId="48E6454B" w:rsidR="007821E9" w:rsidRPr="000142E6" w:rsidRDefault="007821E9" w:rsidP="007821E9">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Недостаточно данных</w:t>
            </w:r>
          </w:p>
        </w:tc>
      </w:tr>
    </w:tbl>
    <w:p w14:paraId="0DFB4DE8" w14:textId="00459D12" w:rsidR="000142E6" w:rsidRDefault="00D23133" w:rsidP="00D23133">
      <w:pPr>
        <w:spacing w:after="0" w:line="360" w:lineRule="auto"/>
        <w:ind w:firstLine="709"/>
        <w:jc w:val="both"/>
        <w:rPr>
          <w:rStyle w:val="qwen-markdown-text"/>
          <w:rFonts w:ascii="Times New Roman" w:hAnsi="Times New Roman" w:cs="Times New Roman"/>
          <w:sz w:val="28"/>
          <w:szCs w:val="28"/>
        </w:rPr>
      </w:pPr>
      <w:r w:rsidRPr="00D23133">
        <w:rPr>
          <w:rStyle w:val="qwen-markdown-text"/>
          <w:rFonts w:ascii="Times New Roman" w:hAnsi="Times New Roman" w:cs="Times New Roman"/>
          <w:i/>
          <w:iCs/>
          <w:sz w:val="28"/>
          <w:szCs w:val="28"/>
        </w:rPr>
        <w:t>Анализ</w:t>
      </w:r>
      <w:proofErr w:type="gramStart"/>
      <w:r w:rsidRPr="00D23133">
        <w:rPr>
          <w:rStyle w:val="qwen-markdown-text"/>
          <w:rFonts w:ascii="Times New Roman" w:hAnsi="Times New Roman" w:cs="Times New Roman"/>
          <w:i/>
          <w:iCs/>
          <w:sz w:val="28"/>
          <w:szCs w:val="28"/>
        </w:rPr>
        <w:t>:</w:t>
      </w:r>
      <w:r w:rsidRPr="00D23133">
        <w:rPr>
          <w:rStyle w:val="qwen-markdown-text"/>
          <w:rFonts w:ascii="Times New Roman" w:hAnsi="Times New Roman" w:cs="Times New Roman"/>
          <w:sz w:val="28"/>
          <w:szCs w:val="28"/>
        </w:rPr>
        <w:t xml:space="preserve"> При</w:t>
      </w:r>
      <w:proofErr w:type="gramEnd"/>
      <w:r w:rsidRPr="00D23133">
        <w:rPr>
          <w:rStyle w:val="qwen-markdown-text"/>
          <w:rFonts w:ascii="Times New Roman" w:hAnsi="Times New Roman" w:cs="Times New Roman"/>
          <w:sz w:val="28"/>
          <w:szCs w:val="28"/>
        </w:rPr>
        <w:t xml:space="preserve">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max</m:t>
            </m:r>
          </m:sub>
        </m:sSub>
        <m:r>
          <w:rPr>
            <w:rStyle w:val="katex-mathml"/>
            <w:rFonts w:ascii="Cambria Math" w:hAnsi="Cambria Math" w:cs="Times New Roman"/>
            <w:sz w:val="28"/>
            <w:szCs w:val="28"/>
          </w:rPr>
          <m:t>&lt;2900</m:t>
        </m:r>
        <m:r>
          <w:rPr>
            <w:rStyle w:val="qwen-markdown-text"/>
            <w:rFonts w:ascii="Cambria Math" w:hAnsi="Cambria Math" w:cs="Times New Roman"/>
            <w:sz w:val="28"/>
            <w:szCs w:val="28"/>
          </w:rPr>
          <m:t>Вт</m:t>
        </m:r>
        <m:r>
          <m:rPr>
            <m:lit/>
          </m:rPr>
          <w:rPr>
            <w:rStyle w:val="qwen-markdown-text"/>
            <w:rFonts w:ascii="Cambria Math" w:hAnsi="Cambria Math" w:cs="Times New Roman"/>
            <w:sz w:val="28"/>
            <w:szCs w:val="28"/>
          </w:rPr>
          <m:t>/</m:t>
        </m:r>
        <m:r>
          <w:rPr>
            <w:rStyle w:val="qwen-markdown-text"/>
            <w:rFonts w:ascii="Cambria Math" w:hAnsi="Cambria Math" w:cs="Times New Roman"/>
            <w:sz w:val="28"/>
            <w:szCs w:val="28"/>
          </w:rPr>
          <m:t>с</m:t>
        </m:r>
        <m:sSup>
          <m:sSupPr>
            <m:ctrlPr>
              <w:rPr>
                <w:rStyle w:val="qwen-markdown-text"/>
                <w:rFonts w:ascii="Cambria Math" w:hAnsi="Cambria Math" w:cs="Times New Roman"/>
                <w:i/>
                <w:sz w:val="28"/>
                <w:szCs w:val="28"/>
              </w:rPr>
            </m:ctrlPr>
          </m:sSupPr>
          <m:e>
            <m:r>
              <w:rPr>
                <w:rStyle w:val="qwen-markdown-text"/>
                <w:rFonts w:ascii="Cambria Math" w:hAnsi="Cambria Math" w:cs="Times New Roman"/>
                <w:sz w:val="28"/>
                <w:szCs w:val="28"/>
              </w:rPr>
              <m:t>м</m:t>
            </m:r>
          </m:e>
          <m:sup>
            <m:r>
              <w:rPr>
                <w:rStyle w:val="qwen-markdown-text"/>
                <w:rFonts w:ascii="Cambria Math" w:hAnsi="Cambria Math" w:cs="Times New Roman"/>
                <w:sz w:val="28"/>
                <w:szCs w:val="28"/>
              </w:rPr>
              <m:t>3</m:t>
            </m:r>
          </m:sup>
        </m:sSup>
      </m:oMath>
      <w:r w:rsidRPr="00D23133">
        <w:rPr>
          <w:rStyle w:val="qwen-markdown-text"/>
          <w:rFonts w:ascii="Times New Roman" w:hAnsi="Times New Roman" w:cs="Times New Roman"/>
          <w:sz w:val="28"/>
          <w:szCs w:val="28"/>
        </w:rPr>
        <w:t xml:space="preserve"> плавление не происходит. С ростом мощности параметр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oMath>
      <w:r w:rsidRPr="00D23133">
        <w:rPr>
          <w:rStyle w:val="vlist-s"/>
          <w:rFonts w:ascii="Times New Roman" w:hAnsi="Times New Roman" w:cs="Times New Roman"/>
          <w:sz w:val="28"/>
          <w:szCs w:val="28"/>
        </w:rPr>
        <w:t>​</w:t>
      </w:r>
      <w:r w:rsidRPr="00D23133">
        <w:rPr>
          <w:rStyle w:val="qwen-markdown-text"/>
          <w:rFonts w:ascii="Times New Roman" w:hAnsi="Times New Roman" w:cs="Times New Roman"/>
          <w:sz w:val="28"/>
          <w:szCs w:val="28"/>
        </w:rPr>
        <w:t xml:space="preserve"> уменьшается из-за увеличения градиентов температур, что сдвигает структуру от перлитно-ферритной к мартенситной.</w:t>
      </w:r>
    </w:p>
    <w:p w14:paraId="09A76CEC" w14:textId="770A41BF" w:rsidR="00D23133" w:rsidRDefault="00D23133" w:rsidP="00D23133">
      <w:pPr>
        <w:spacing w:after="0" w:line="360" w:lineRule="auto"/>
        <w:ind w:firstLine="709"/>
        <w:jc w:val="both"/>
        <w:rPr>
          <w:rStyle w:val="qwen-markdown-text"/>
          <w:rFonts w:ascii="Times New Roman" w:hAnsi="Times New Roman" w:cs="Times New Roman"/>
          <w:sz w:val="28"/>
          <w:szCs w:val="28"/>
        </w:rPr>
      </w:pPr>
    </w:p>
    <w:p w14:paraId="5F892473" w14:textId="22B7E2AF" w:rsidR="00D23133" w:rsidRPr="00D23133" w:rsidRDefault="00D23133" w:rsidP="00A5430C">
      <w:pPr>
        <w:pStyle w:val="ac"/>
        <w:numPr>
          <w:ilvl w:val="0"/>
          <w:numId w:val="81"/>
        </w:numPr>
        <w:spacing w:after="0" w:line="360" w:lineRule="auto"/>
        <w:ind w:left="0" w:firstLine="709"/>
        <w:contextualSpacing w:val="0"/>
        <w:jc w:val="both"/>
        <w:rPr>
          <w:rFonts w:ascii="Times New Roman" w:eastAsiaTheme="minorEastAsia" w:hAnsi="Times New Roman" w:cs="Times New Roman"/>
          <w:b/>
          <w:bCs/>
          <w:sz w:val="28"/>
          <w:szCs w:val="28"/>
        </w:rPr>
      </w:pPr>
      <w:r w:rsidRPr="00D23133">
        <w:rPr>
          <w:rFonts w:ascii="Times New Roman" w:eastAsiaTheme="minorEastAsia" w:hAnsi="Times New Roman" w:cs="Times New Roman"/>
          <w:b/>
          <w:bCs/>
          <w:sz w:val="28"/>
          <w:szCs w:val="28"/>
        </w:rPr>
        <w:t>Влияние коэффициента сосредоточенности гауссова источника</w:t>
      </w:r>
    </w:p>
    <w:p w14:paraId="03801A03" w14:textId="08D84068" w:rsidR="00D23133" w:rsidRPr="00D23133" w:rsidRDefault="00D23133" w:rsidP="00D23133">
      <w:pPr>
        <w:spacing w:after="0" w:line="360" w:lineRule="auto"/>
        <w:ind w:firstLine="709"/>
        <w:jc w:val="both"/>
        <w:rPr>
          <w:rStyle w:val="qwen-markdown-text"/>
          <w:rFonts w:ascii="Times New Roman" w:hAnsi="Times New Roman" w:cs="Times New Roman"/>
          <w:sz w:val="28"/>
          <w:szCs w:val="28"/>
        </w:rPr>
      </w:pPr>
      <w:r w:rsidRPr="00D23133">
        <w:rPr>
          <w:rStyle w:val="qwen-markdown-text"/>
          <w:rFonts w:ascii="Times New Roman" w:hAnsi="Times New Roman" w:cs="Times New Roman"/>
          <w:sz w:val="28"/>
          <w:szCs w:val="28"/>
        </w:rPr>
        <w:t xml:space="preserve">Для гауссова источника ключевым параметром является коэффициент сосредоточенности </w:t>
      </w:r>
      <m:oMath>
        <m:r>
          <w:rPr>
            <w:rStyle w:val="mord"/>
            <w:rFonts w:ascii="Cambria Math" w:hAnsi="Cambria Math" w:cs="Times New Roman"/>
            <w:sz w:val="28"/>
            <w:szCs w:val="28"/>
          </w:rPr>
          <m:t>k</m:t>
        </m:r>
      </m:oMath>
      <w:r w:rsidRPr="00D23133">
        <w:rPr>
          <w:rStyle w:val="qwen-markdown-text"/>
          <w:rFonts w:ascii="Times New Roman" w:hAnsi="Times New Roman" w:cs="Times New Roman"/>
          <w:sz w:val="28"/>
          <w:szCs w:val="28"/>
        </w:rPr>
        <w:t>. Его увеличение приводит к локализации тепла в центральной зоне и росту температурных градиентов (Таблица 3.2).</w:t>
      </w:r>
    </w:p>
    <w:p w14:paraId="6B2B8462" w14:textId="7F82A30D" w:rsidR="00D23133" w:rsidRPr="00D23133" w:rsidRDefault="00D23133" w:rsidP="00D23133">
      <w:pPr>
        <w:spacing w:after="0" w:line="360" w:lineRule="auto"/>
        <w:ind w:firstLine="709"/>
        <w:jc w:val="both"/>
        <w:rPr>
          <w:rStyle w:val="qwen-markdown-text"/>
          <w:rFonts w:ascii="Times New Roman" w:hAnsi="Times New Roman" w:cs="Times New Roman"/>
          <w:sz w:val="28"/>
          <w:szCs w:val="28"/>
        </w:rPr>
      </w:pPr>
    </w:p>
    <w:p w14:paraId="51B628E0" w14:textId="1A30DEFD" w:rsidR="00D23133" w:rsidRPr="00D23133" w:rsidRDefault="00D23133" w:rsidP="00D23133">
      <w:pPr>
        <w:spacing w:after="0" w:line="360" w:lineRule="auto"/>
        <w:jc w:val="right"/>
        <w:rPr>
          <w:rFonts w:ascii="Times New Roman" w:eastAsiaTheme="minorEastAsia" w:hAnsi="Times New Roman" w:cs="Times New Roman"/>
          <w:sz w:val="28"/>
          <w:szCs w:val="28"/>
        </w:rPr>
      </w:pPr>
      <w:r w:rsidRPr="00D23133">
        <w:rPr>
          <w:rStyle w:val="qwen-markdown-text"/>
          <w:rFonts w:ascii="Times New Roman" w:hAnsi="Times New Roman" w:cs="Times New Roman"/>
          <w:sz w:val="28"/>
          <w:szCs w:val="28"/>
        </w:rPr>
        <w:t xml:space="preserve">Таблица 3.2 – Влияние коэффициента </w:t>
      </w:r>
      <m:oMath>
        <m:r>
          <w:rPr>
            <w:rStyle w:val="katex-mathml"/>
            <w:rFonts w:ascii="Cambria Math" w:hAnsi="Cambria Math" w:cs="Times New Roman"/>
            <w:sz w:val="28"/>
            <w:szCs w:val="28"/>
          </w:rPr>
          <m:t>k</m:t>
        </m:r>
      </m:oMath>
      <w:r w:rsidRPr="00D23133">
        <w:rPr>
          <w:rStyle w:val="qwen-markdown-text"/>
          <w:rFonts w:ascii="Times New Roman" w:hAnsi="Times New Roman" w:cs="Times New Roman"/>
          <w:sz w:val="28"/>
          <w:szCs w:val="28"/>
        </w:rPr>
        <w:t xml:space="preserve"> на метрики (Сталь 20, гауссов источник,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max</m:t>
            </m:r>
          </m:sub>
        </m:sSub>
        <m:r>
          <w:rPr>
            <w:rStyle w:val="katex-mathml"/>
            <w:rFonts w:ascii="Cambria Math" w:hAnsi="Cambria Math" w:cs="Times New Roman"/>
            <w:sz w:val="28"/>
            <w:szCs w:val="28"/>
          </w:rPr>
          <m:t>=3000</m:t>
        </m:r>
        <m:r>
          <w:rPr>
            <w:rStyle w:val="katex-mathml"/>
            <w:rFonts w:ascii="Cambria Math" w:hAnsi="Cambria Math" w:cs="Times New Roman"/>
            <w:sz w:val="28"/>
            <w:szCs w:val="28"/>
          </w:rPr>
          <m:t xml:space="preserve"> </m:t>
        </m:r>
        <m:r>
          <w:rPr>
            <w:rStyle w:val="qwen-markdown-text"/>
            <w:rFonts w:ascii="Cambria Math" w:hAnsi="Cambria Math" w:cs="Times New Roman"/>
            <w:sz w:val="28"/>
            <w:szCs w:val="28"/>
          </w:rPr>
          <m:t>Вт</m:t>
        </m:r>
        <m:r>
          <m:rPr>
            <m:lit/>
          </m:rPr>
          <w:rPr>
            <w:rStyle w:val="qwen-markdown-text"/>
            <w:rFonts w:ascii="Cambria Math" w:hAnsi="Cambria Math" w:cs="Times New Roman"/>
            <w:sz w:val="28"/>
            <w:szCs w:val="28"/>
          </w:rPr>
          <m:t>/</m:t>
        </m:r>
        <m:r>
          <w:rPr>
            <w:rStyle w:val="qwen-markdown-text"/>
            <w:rFonts w:ascii="Cambria Math" w:hAnsi="Cambria Math" w:cs="Times New Roman"/>
            <w:sz w:val="28"/>
            <w:szCs w:val="28"/>
          </w:rPr>
          <m:t>с</m:t>
        </m:r>
        <m:sSup>
          <m:sSupPr>
            <m:ctrlPr>
              <w:rPr>
                <w:rStyle w:val="qwen-markdown-text"/>
                <w:rFonts w:ascii="Cambria Math" w:hAnsi="Cambria Math" w:cs="Times New Roman"/>
                <w:i/>
                <w:sz w:val="28"/>
                <w:szCs w:val="28"/>
              </w:rPr>
            </m:ctrlPr>
          </m:sSupPr>
          <m:e>
            <m:r>
              <w:rPr>
                <w:rStyle w:val="qwen-markdown-text"/>
                <w:rFonts w:ascii="Cambria Math" w:hAnsi="Cambria Math" w:cs="Times New Roman"/>
                <w:sz w:val="28"/>
                <w:szCs w:val="28"/>
              </w:rPr>
              <m:t>м</m:t>
            </m:r>
          </m:e>
          <m:sup>
            <m:r>
              <w:rPr>
                <w:rStyle w:val="qwen-markdown-text"/>
                <w:rFonts w:ascii="Cambria Math" w:hAnsi="Cambria Math" w:cs="Times New Roman"/>
                <w:sz w:val="28"/>
                <w:szCs w:val="28"/>
              </w:rPr>
              <m:t>3</m:t>
            </m:r>
          </m:sup>
        </m:sSup>
      </m:oMath>
      <w:r w:rsidRPr="00D23133">
        <w:rPr>
          <w:rStyle w:val="qwen-markdown-text"/>
          <w:rFonts w:ascii="Times New Roman" w:hAnsi="Times New Roman" w:cs="Times New Roman"/>
          <w:sz w:val="28"/>
          <w:szCs w:val="28"/>
        </w:rPr>
        <w:t>)</w:t>
      </w:r>
    </w:p>
    <w:p w14:paraId="42785C0D" w14:textId="0FB14274" w:rsidR="000142E6" w:rsidRDefault="000142E6" w:rsidP="000142E6">
      <w:pPr>
        <w:pStyle w:val="ac"/>
        <w:spacing w:after="0" w:line="360" w:lineRule="auto"/>
        <w:ind w:left="0" w:firstLine="709"/>
        <w:contextualSpacing w:val="0"/>
        <w:jc w:val="both"/>
        <w:rPr>
          <w:rFonts w:ascii="Times New Roman" w:hAnsi="Times New Roman" w:cs="Times New Roman"/>
          <w:sz w:val="28"/>
          <w:szCs w:val="28"/>
        </w:rPr>
      </w:pPr>
    </w:p>
    <w:tbl>
      <w:tblPr>
        <w:tblpPr w:leftFromText="180" w:rightFromText="180"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418"/>
        <w:gridCol w:w="2693"/>
        <w:gridCol w:w="1843"/>
        <w:gridCol w:w="1984"/>
      </w:tblGrid>
      <w:tr w:rsidR="007565AF" w:rsidRPr="000142E6" w14:paraId="7C0A0AAF" w14:textId="77777777" w:rsidTr="007565AF">
        <w:trPr>
          <w:tblHeader/>
          <w:jc w:val="center"/>
        </w:trPr>
        <w:tc>
          <w:tcPr>
            <w:tcW w:w="1129" w:type="dxa"/>
            <w:vAlign w:val="center"/>
            <w:hideMark/>
          </w:tcPr>
          <w:p w14:paraId="5BC8FE8A" w14:textId="7F35AD18" w:rsidR="007565AF" w:rsidRPr="000142E6" w:rsidRDefault="007565AF" w:rsidP="007565AF">
            <w:pPr>
              <w:spacing w:after="0" w:line="360" w:lineRule="auto"/>
              <w:jc w:val="center"/>
              <w:rPr>
                <w:rFonts w:ascii="Times New Roman" w:eastAsiaTheme="minorEastAsia" w:hAnsi="Times New Roman" w:cs="Times New Roman"/>
                <w:b/>
                <w:bCs/>
                <w:kern w:val="0"/>
                <w:sz w:val="28"/>
                <w:szCs w:val="28"/>
                <w:lang w:val="en-US" w:eastAsia="ru-RU"/>
                <w14:ligatures w14:val="none"/>
              </w:rPr>
            </w:pPr>
            <m:oMath>
              <m:r>
                <m:rPr>
                  <m:sty m:val="bi"/>
                </m:rPr>
                <w:rPr>
                  <w:rFonts w:ascii="Cambria Math" w:eastAsia="Times New Roman" w:hAnsi="Cambria Math" w:cs="Times New Roman"/>
                  <w:kern w:val="0"/>
                  <w:sz w:val="28"/>
                  <w:szCs w:val="28"/>
                  <w:lang w:val="en-US" w:eastAsia="ru-RU"/>
                  <w14:ligatures w14:val="none"/>
                </w:rPr>
                <w:lastRenderedPageBreak/>
                <m:t>k</m:t>
              </m:r>
              <m:r>
                <m:rPr>
                  <m:sty m:val="bi"/>
                </m:rPr>
                <w:rPr>
                  <w:rFonts w:ascii="Cambria Math" w:eastAsia="Times New Roman" w:hAnsi="Cambria Math" w:cs="Times New Roman"/>
                  <w:kern w:val="0"/>
                  <w:sz w:val="28"/>
                  <w:szCs w:val="28"/>
                  <w:lang w:eastAsia="ru-RU"/>
                  <w14:ligatures w14:val="none"/>
                </w:rPr>
                <m:t>​</m:t>
              </m:r>
            </m:oMath>
            <w:r w:rsidRPr="000142E6">
              <w:rPr>
                <w:rFonts w:ascii="Times New Roman" w:eastAsiaTheme="minorEastAsia" w:hAnsi="Times New Roman" w:cs="Times New Roman"/>
                <w:b/>
                <w:bCs/>
                <w:kern w:val="0"/>
                <w:sz w:val="28"/>
                <w:szCs w:val="28"/>
                <w:lang w:eastAsia="ru-RU"/>
                <w14:ligatures w14:val="none"/>
              </w:rPr>
              <w:t>,</w:t>
            </w:r>
            <w:r w:rsidRPr="000142E6">
              <w:rPr>
                <w:rFonts w:ascii="Times New Roman" w:eastAsiaTheme="minorEastAsia" w:hAnsi="Times New Roman" w:cs="Times New Roman"/>
                <w:b/>
                <w:bCs/>
                <w:kern w:val="0"/>
                <w:sz w:val="28"/>
                <w:szCs w:val="28"/>
                <w:lang w:val="en-US" w:eastAsia="ru-RU"/>
                <w14:ligatures w14:val="none"/>
              </w:rPr>
              <w:t xml:space="preserve"> </w:t>
            </w:r>
            <m:oMath>
              <m:r>
                <m:rPr>
                  <m:sty m:val="bi"/>
                </m:rPr>
                <w:rPr>
                  <w:rFonts w:ascii="Cambria Math" w:eastAsia="Times New Roman" w:hAnsi="Cambria Math" w:cs="Times New Roman"/>
                  <w:kern w:val="0"/>
                  <w:sz w:val="28"/>
                  <w:szCs w:val="28"/>
                  <w:lang w:eastAsia="ru-RU"/>
                  <w14:ligatures w14:val="none"/>
                </w:rPr>
                <m:t>1</m:t>
              </m:r>
              <m:r>
                <m:rPr>
                  <m:lit/>
                  <m:sty m:val="bi"/>
                </m:rPr>
                <w:rPr>
                  <w:rFonts w:ascii="Cambria Math" w:eastAsia="Times New Roman" w:hAnsi="Cambria Math" w:cs="Times New Roman"/>
                  <w:kern w:val="0"/>
                  <w:sz w:val="28"/>
                  <w:szCs w:val="28"/>
                  <w:lang w:eastAsia="ru-RU"/>
                  <w14:ligatures w14:val="none"/>
                </w:rPr>
                <m:t>/</m:t>
              </m:r>
              <m:r>
                <m:rPr>
                  <m:sty m:val="bi"/>
                </m:rPr>
                <w:rPr>
                  <w:rFonts w:ascii="Cambria Math" w:eastAsia="Times New Roman" w:hAnsi="Cambria Math" w:cs="Times New Roman"/>
                  <w:kern w:val="0"/>
                  <w:sz w:val="28"/>
                  <w:szCs w:val="28"/>
                  <w:lang w:eastAsia="ru-RU"/>
                  <w14:ligatures w14:val="none"/>
                </w:rPr>
                <m:t>с</m:t>
              </m:r>
              <m:sSup>
                <m:sSupPr>
                  <m:ctrlPr>
                    <w:rPr>
                      <w:rFonts w:ascii="Cambria Math" w:eastAsia="Times New Roman" w:hAnsi="Cambria Math" w:cs="Times New Roman"/>
                      <w:b/>
                      <w:bCs/>
                      <w:i/>
                      <w:kern w:val="0"/>
                      <w:sz w:val="28"/>
                      <w:szCs w:val="28"/>
                      <w:lang w:eastAsia="ru-RU"/>
                      <w14:ligatures w14:val="none"/>
                    </w:rPr>
                  </m:ctrlPr>
                </m:sSupPr>
                <m:e>
                  <m:r>
                    <m:rPr>
                      <m:sty m:val="bi"/>
                    </m:rPr>
                    <w:rPr>
                      <w:rFonts w:ascii="Cambria Math" w:eastAsia="Times New Roman" w:hAnsi="Cambria Math" w:cs="Times New Roman"/>
                      <w:kern w:val="0"/>
                      <w:sz w:val="28"/>
                      <w:szCs w:val="28"/>
                      <w:lang w:eastAsia="ru-RU"/>
                      <w14:ligatures w14:val="none"/>
                    </w:rPr>
                    <m:t>м</m:t>
                  </m:r>
                </m:e>
                <m:sup>
                  <m:r>
                    <m:rPr>
                      <m:sty m:val="bi"/>
                    </m:rPr>
                    <w:rPr>
                      <w:rFonts w:ascii="Cambria Math" w:eastAsia="Times New Roman" w:hAnsi="Cambria Math" w:cs="Times New Roman"/>
                      <w:kern w:val="0"/>
                      <w:sz w:val="28"/>
                      <w:szCs w:val="28"/>
                      <w:lang w:eastAsia="ru-RU"/>
                      <w14:ligatures w14:val="none"/>
                    </w:rPr>
                    <m:t>2</m:t>
                  </m:r>
                </m:sup>
              </m:sSup>
            </m:oMath>
          </w:p>
        </w:tc>
        <w:tc>
          <w:tcPr>
            <w:tcW w:w="1418" w:type="dxa"/>
            <w:vAlign w:val="center"/>
            <w:hideMark/>
          </w:tcPr>
          <w:p w14:paraId="48D9EB6B" w14:textId="77777777" w:rsidR="007565AF" w:rsidRPr="000142E6" w:rsidRDefault="007565AF" w:rsidP="007565AF">
            <w:pPr>
              <w:spacing w:after="0" w:line="360" w:lineRule="auto"/>
              <w:jc w:val="center"/>
              <w:rPr>
                <w:rFonts w:ascii="Times New Roman" w:eastAsia="Times New Roman" w:hAnsi="Times New Roman" w:cs="Times New Roman"/>
                <w:b/>
                <w:bCs/>
                <w:kern w:val="0"/>
                <w:sz w:val="28"/>
                <w:szCs w:val="28"/>
                <w:lang w:eastAsia="ru-RU"/>
                <w14:ligatures w14:val="none"/>
              </w:rPr>
            </w:pPr>
            <m:oMath>
              <m:sSub>
                <m:sSubPr>
                  <m:ctrlPr>
                    <w:rPr>
                      <w:rFonts w:ascii="Cambria Math" w:eastAsia="Times New Roman" w:hAnsi="Cambria Math" w:cs="Times New Roman"/>
                      <w:b/>
                      <w:bCs/>
                      <w:i/>
                      <w:kern w:val="0"/>
                      <w:sz w:val="28"/>
                      <w:szCs w:val="28"/>
                      <w:lang w:eastAsia="ru-RU"/>
                      <w14:ligatures w14:val="none"/>
                    </w:rPr>
                  </m:ctrlPr>
                </m:sSubPr>
                <m:e>
                  <m:r>
                    <m:rPr>
                      <m:sty m:val="bi"/>
                    </m:rPr>
                    <w:rPr>
                      <w:rFonts w:ascii="Cambria Math" w:eastAsia="Times New Roman" w:hAnsi="Cambria Math" w:cs="Times New Roman"/>
                      <w:kern w:val="0"/>
                      <w:sz w:val="28"/>
                      <w:szCs w:val="28"/>
                      <w:lang w:eastAsia="ru-RU"/>
                      <w14:ligatures w14:val="none"/>
                    </w:rPr>
                    <m:t>T</m:t>
                  </m:r>
                </m:e>
                <m:sub>
                  <m:r>
                    <m:rPr>
                      <m:sty m:val="bi"/>
                    </m:rPr>
                    <w:rPr>
                      <w:rFonts w:ascii="Cambria Math" w:eastAsia="Times New Roman" w:hAnsi="Cambria Math" w:cs="Times New Roman"/>
                      <w:kern w:val="0"/>
                      <w:sz w:val="28"/>
                      <w:szCs w:val="28"/>
                      <w:lang w:eastAsia="ru-RU"/>
                      <w14:ligatures w14:val="none"/>
                    </w:rPr>
                    <m:t>max</m:t>
                  </m:r>
                </m:sub>
              </m:sSub>
              <m:r>
                <m:rPr>
                  <m:sty m:val="bi"/>
                </m:rPr>
                <w:rPr>
                  <w:rFonts w:ascii="Cambria Math" w:eastAsia="Times New Roman" w:hAnsi="Cambria Math" w:cs="Times New Roman"/>
                  <w:kern w:val="0"/>
                  <w:sz w:val="28"/>
                  <w:szCs w:val="28"/>
                  <w:lang w:eastAsia="ru-RU"/>
                  <w14:ligatures w14:val="none"/>
                </w:rPr>
                <m:t>​,</m:t>
              </m:r>
            </m:oMath>
            <w:r w:rsidRPr="000142E6">
              <w:rPr>
                <w:rFonts w:ascii="Times New Roman" w:eastAsia="Times New Roman" w:hAnsi="Times New Roman" w:cs="Times New Roman"/>
                <w:b/>
                <w:bCs/>
                <w:kern w:val="0"/>
                <w:sz w:val="28"/>
                <w:szCs w:val="28"/>
                <w:lang w:eastAsia="ru-RU"/>
                <w14:ligatures w14:val="none"/>
              </w:rPr>
              <w:t xml:space="preserve"> </w:t>
            </w:r>
            <m:oMath>
              <m:r>
                <m:rPr>
                  <m:sty m:val="bi"/>
                </m:rPr>
                <w:rPr>
                  <w:rFonts w:ascii="Cambria Math" w:eastAsia="Times New Roman" w:hAnsi="Cambria Math" w:cs="Times New Roman"/>
                  <w:kern w:val="0"/>
                  <w:sz w:val="28"/>
                  <w:szCs w:val="28"/>
                  <w:lang w:eastAsia="ru-RU"/>
                  <w14:ligatures w14:val="none"/>
                </w:rPr>
                <m:t>°C</m:t>
              </m:r>
            </m:oMath>
          </w:p>
        </w:tc>
        <w:tc>
          <w:tcPr>
            <w:tcW w:w="2693" w:type="dxa"/>
            <w:vAlign w:val="center"/>
            <w:hideMark/>
          </w:tcPr>
          <w:p w14:paraId="6B29484D" w14:textId="77777777" w:rsidR="007565AF" w:rsidRPr="000142E6" w:rsidRDefault="007565AF" w:rsidP="007565AF">
            <w:pPr>
              <w:spacing w:after="0" w:line="360" w:lineRule="auto"/>
              <w:jc w:val="center"/>
              <w:rPr>
                <w:rFonts w:ascii="Times New Roman" w:eastAsia="Times New Roman" w:hAnsi="Times New Roman" w:cs="Times New Roman"/>
                <w:b/>
                <w:bCs/>
                <w:kern w:val="0"/>
                <w:sz w:val="28"/>
                <w:szCs w:val="28"/>
                <w:lang w:eastAsia="ru-RU"/>
                <w14:ligatures w14:val="none"/>
              </w:rPr>
            </w:pPr>
            <w:r w:rsidRPr="000142E6">
              <w:rPr>
                <w:rFonts w:ascii="Times New Roman" w:eastAsia="Times New Roman" w:hAnsi="Times New Roman" w:cs="Times New Roman"/>
                <w:b/>
                <w:bCs/>
                <w:kern w:val="0"/>
                <w:sz w:val="28"/>
                <w:szCs w:val="28"/>
                <w:lang w:eastAsia="ru-RU"/>
                <w14:ligatures w14:val="none"/>
              </w:rPr>
              <w:t>Ширина шва, см</w:t>
            </w:r>
          </w:p>
        </w:tc>
        <w:tc>
          <w:tcPr>
            <w:tcW w:w="1843" w:type="dxa"/>
            <w:vAlign w:val="center"/>
            <w:hideMark/>
          </w:tcPr>
          <w:p w14:paraId="29C7A969" w14:textId="77777777" w:rsidR="007565AF" w:rsidRPr="000142E6" w:rsidRDefault="007565AF" w:rsidP="007565AF">
            <w:pPr>
              <w:spacing w:after="0" w:line="360" w:lineRule="auto"/>
              <w:jc w:val="center"/>
              <w:rPr>
                <w:rFonts w:ascii="Times New Roman" w:eastAsia="Times New Roman" w:hAnsi="Times New Roman" w:cs="Times New Roman"/>
                <w:b/>
                <w:bCs/>
                <w:kern w:val="0"/>
                <w:sz w:val="28"/>
                <w:szCs w:val="28"/>
                <w:lang w:eastAsia="ru-RU"/>
                <w14:ligatures w14:val="none"/>
              </w:rPr>
            </w:pPr>
            <w:r w:rsidRPr="000142E6">
              <w:rPr>
                <w:rFonts w:ascii="Times New Roman" w:eastAsia="Times New Roman" w:hAnsi="Times New Roman" w:cs="Times New Roman"/>
                <w:b/>
                <w:bCs/>
                <w:kern w:val="0"/>
                <w:sz w:val="28"/>
                <w:szCs w:val="28"/>
                <w:lang w:eastAsia="ru-RU"/>
                <w14:ligatures w14:val="none"/>
              </w:rPr>
              <w:t>Ширина ЗТВ, см</w:t>
            </w:r>
          </w:p>
        </w:tc>
        <w:tc>
          <w:tcPr>
            <w:tcW w:w="1984" w:type="dxa"/>
            <w:vAlign w:val="center"/>
            <w:hideMark/>
          </w:tcPr>
          <w:p w14:paraId="6BBAE94C" w14:textId="77777777" w:rsidR="007565AF" w:rsidRPr="000142E6" w:rsidRDefault="007565AF" w:rsidP="007565AF">
            <w:pPr>
              <w:spacing w:after="0" w:line="360" w:lineRule="auto"/>
              <w:jc w:val="center"/>
              <w:rPr>
                <w:rFonts w:ascii="Times New Roman" w:eastAsia="Times New Roman" w:hAnsi="Times New Roman" w:cs="Times New Roman"/>
                <w:b/>
                <w:bCs/>
                <w:kern w:val="0"/>
                <w:sz w:val="28"/>
                <w:szCs w:val="28"/>
                <w:lang w:eastAsia="ru-RU"/>
                <w14:ligatures w14:val="none"/>
              </w:rPr>
            </w:pPr>
            <m:oMathPara>
              <m:oMath>
                <m:sSub>
                  <m:sSubPr>
                    <m:ctrlPr>
                      <w:rPr>
                        <w:rFonts w:ascii="Cambria Math" w:eastAsia="Times New Roman" w:hAnsi="Cambria Math" w:cs="Times New Roman"/>
                        <w:b/>
                        <w:bCs/>
                        <w:i/>
                        <w:kern w:val="0"/>
                        <w:sz w:val="28"/>
                        <w:szCs w:val="28"/>
                        <w:lang w:eastAsia="ru-RU"/>
                        <w14:ligatures w14:val="none"/>
                      </w:rPr>
                    </m:ctrlPr>
                  </m:sSubPr>
                  <m:e>
                    <m:r>
                      <m:rPr>
                        <m:sty m:val="bi"/>
                      </m:rPr>
                      <w:rPr>
                        <w:rFonts w:ascii="Cambria Math" w:eastAsia="Times New Roman" w:hAnsi="Cambria Math" w:cs="Times New Roman"/>
                        <w:kern w:val="0"/>
                        <w:sz w:val="28"/>
                        <w:szCs w:val="28"/>
                        <w:lang w:eastAsia="ru-RU"/>
                        <w14:ligatures w14:val="none"/>
                      </w:rPr>
                      <m:t>t</m:t>
                    </m:r>
                  </m:e>
                  <m:sub>
                    <m:r>
                      <m:rPr>
                        <m:sty m:val="bi"/>
                      </m:rPr>
                      <w:rPr>
                        <w:rFonts w:ascii="Cambria Math" w:eastAsia="Times New Roman" w:hAnsi="Cambria Math" w:cs="Times New Roman"/>
                        <w:kern w:val="0"/>
                        <w:sz w:val="28"/>
                        <w:szCs w:val="28"/>
                        <w:lang w:eastAsia="ru-RU"/>
                        <w14:ligatures w14:val="none"/>
                      </w:rPr>
                      <m:t>8</m:t>
                    </m:r>
                    <m:r>
                      <m:rPr>
                        <m:lit/>
                        <m:sty m:val="bi"/>
                      </m:rPr>
                      <w:rPr>
                        <w:rFonts w:ascii="Cambria Math" w:eastAsia="Times New Roman" w:hAnsi="Cambria Math" w:cs="Times New Roman"/>
                        <w:kern w:val="0"/>
                        <w:sz w:val="28"/>
                        <w:szCs w:val="28"/>
                        <w:lang w:eastAsia="ru-RU"/>
                        <w14:ligatures w14:val="none"/>
                      </w:rPr>
                      <m:t>/</m:t>
                    </m:r>
                    <m:r>
                      <m:rPr>
                        <m:sty m:val="bi"/>
                      </m:rPr>
                      <w:rPr>
                        <w:rFonts w:ascii="Cambria Math" w:eastAsia="Times New Roman" w:hAnsi="Cambria Math" w:cs="Times New Roman"/>
                        <w:kern w:val="0"/>
                        <w:sz w:val="28"/>
                        <w:szCs w:val="28"/>
                        <w:lang w:eastAsia="ru-RU"/>
                        <w14:ligatures w14:val="none"/>
                      </w:rPr>
                      <m:t>5</m:t>
                    </m:r>
                  </m:sub>
                </m:sSub>
                <m:r>
                  <m:rPr>
                    <m:sty m:val="bi"/>
                  </m:rPr>
                  <w:rPr>
                    <w:rFonts w:ascii="Cambria Math" w:eastAsia="Times New Roman" w:hAnsi="Cambria Math" w:cs="Times New Roman"/>
                    <w:kern w:val="0"/>
                    <w:sz w:val="28"/>
                    <w:szCs w:val="28"/>
                    <w:lang w:eastAsia="ru-RU"/>
                    <w14:ligatures w14:val="none"/>
                  </w:rPr>
                  <m:t>,с</m:t>
                </m:r>
              </m:oMath>
            </m:oMathPara>
          </w:p>
        </w:tc>
      </w:tr>
      <w:tr w:rsidR="007565AF" w:rsidRPr="000142E6" w14:paraId="3A3E5E6F" w14:textId="77777777" w:rsidTr="007565AF">
        <w:trPr>
          <w:jc w:val="center"/>
        </w:trPr>
        <w:tc>
          <w:tcPr>
            <w:tcW w:w="1129" w:type="dxa"/>
            <w:vAlign w:val="center"/>
            <w:hideMark/>
          </w:tcPr>
          <w:p w14:paraId="2848D27D" w14:textId="74F2DD04" w:rsidR="007565AF" w:rsidRPr="000142E6" w:rsidRDefault="007565AF" w:rsidP="007565AF">
            <w:pPr>
              <w:spacing w:after="0" w:line="360" w:lineRule="auto"/>
              <w:jc w:val="center"/>
              <w:rPr>
                <w:rFonts w:ascii="Times New Roman" w:eastAsia="Times New Roman" w:hAnsi="Times New Roman" w:cs="Times New Roman"/>
                <w:kern w:val="0"/>
                <w:sz w:val="28"/>
                <w:szCs w:val="28"/>
                <w:lang w:val="en-US" w:eastAsia="ru-RU"/>
                <w14:ligatures w14:val="none"/>
              </w:rPr>
            </w:pPr>
            <w:r w:rsidRPr="000142E6">
              <w:rPr>
                <w:rFonts w:ascii="Times New Roman" w:eastAsia="Times New Roman" w:hAnsi="Times New Roman" w:cs="Times New Roman"/>
                <w:kern w:val="0"/>
                <w:sz w:val="28"/>
                <w:szCs w:val="28"/>
                <w:lang w:eastAsia="ru-RU"/>
                <w14:ligatures w14:val="none"/>
              </w:rPr>
              <w:t>1</w:t>
            </w:r>
            <w:r>
              <w:rPr>
                <w:rFonts w:ascii="Times New Roman" w:eastAsia="Times New Roman" w:hAnsi="Times New Roman" w:cs="Times New Roman"/>
                <w:kern w:val="0"/>
                <w:sz w:val="28"/>
                <w:szCs w:val="28"/>
                <w:lang w:val="en-US" w:eastAsia="ru-RU"/>
                <w14:ligatures w14:val="none"/>
              </w:rPr>
              <w:t>.0</w:t>
            </w:r>
          </w:p>
        </w:tc>
        <w:tc>
          <w:tcPr>
            <w:tcW w:w="1418" w:type="dxa"/>
            <w:vAlign w:val="center"/>
            <w:hideMark/>
          </w:tcPr>
          <w:p w14:paraId="0CBFC314" w14:textId="35C17F42" w:rsidR="007565AF" w:rsidRPr="000142E6" w:rsidRDefault="007565AF" w:rsidP="007565AF">
            <w:pPr>
              <w:spacing w:after="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2585</w:t>
            </w:r>
          </w:p>
        </w:tc>
        <w:tc>
          <w:tcPr>
            <w:tcW w:w="2693" w:type="dxa"/>
            <w:vAlign w:val="center"/>
            <w:hideMark/>
          </w:tcPr>
          <w:p w14:paraId="33AB9C8D" w14:textId="205A3856" w:rsidR="007565AF" w:rsidRPr="000142E6" w:rsidRDefault="007565AF" w:rsidP="007565AF">
            <w:pPr>
              <w:spacing w:after="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1</w:t>
            </w:r>
            <w:r w:rsidRPr="000142E6">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val="en-US" w:eastAsia="ru-RU"/>
                <w14:ligatures w14:val="none"/>
              </w:rPr>
              <w:t>919</w:t>
            </w:r>
          </w:p>
        </w:tc>
        <w:tc>
          <w:tcPr>
            <w:tcW w:w="1843" w:type="dxa"/>
            <w:vAlign w:val="center"/>
            <w:hideMark/>
          </w:tcPr>
          <w:p w14:paraId="59A18F3C" w14:textId="364F8893" w:rsidR="007565AF" w:rsidRPr="000142E6" w:rsidRDefault="007565AF" w:rsidP="007565AF">
            <w:pPr>
              <w:spacing w:after="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4</w:t>
            </w:r>
            <w:r w:rsidRPr="000142E6">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val="en-US" w:eastAsia="ru-RU"/>
                <w14:ligatures w14:val="none"/>
              </w:rPr>
              <w:t>141</w:t>
            </w:r>
          </w:p>
        </w:tc>
        <w:tc>
          <w:tcPr>
            <w:tcW w:w="1984" w:type="dxa"/>
            <w:vAlign w:val="center"/>
            <w:hideMark/>
          </w:tcPr>
          <w:p w14:paraId="2600CB9D" w14:textId="77777777" w:rsidR="007565AF" w:rsidRPr="000142E6" w:rsidRDefault="007565AF" w:rsidP="007565AF">
            <w:pPr>
              <w:spacing w:after="0" w:line="360" w:lineRule="auto"/>
              <w:jc w:val="center"/>
              <w:rPr>
                <w:rFonts w:ascii="Times New Roman" w:eastAsia="Times New Roman" w:hAnsi="Times New Roman" w:cs="Times New Roman"/>
                <w:kern w:val="0"/>
                <w:sz w:val="28"/>
                <w:szCs w:val="28"/>
                <w:lang w:eastAsia="ru-RU"/>
                <w14:ligatures w14:val="none"/>
              </w:rPr>
            </w:pPr>
            <w:r w:rsidRPr="000142E6">
              <w:rPr>
                <w:rFonts w:ascii="Times New Roman" w:eastAsia="Times New Roman" w:hAnsi="Times New Roman" w:cs="Times New Roman"/>
                <w:kern w:val="0"/>
                <w:sz w:val="28"/>
                <w:szCs w:val="28"/>
                <w:lang w:eastAsia="ru-RU"/>
                <w14:ligatures w14:val="none"/>
              </w:rPr>
              <w:t>N/A</w:t>
            </w:r>
          </w:p>
        </w:tc>
      </w:tr>
      <w:tr w:rsidR="007565AF" w:rsidRPr="000142E6" w14:paraId="5DCC242C" w14:textId="77777777" w:rsidTr="007565AF">
        <w:trPr>
          <w:jc w:val="center"/>
        </w:trPr>
        <w:tc>
          <w:tcPr>
            <w:tcW w:w="1129" w:type="dxa"/>
            <w:vAlign w:val="center"/>
            <w:hideMark/>
          </w:tcPr>
          <w:p w14:paraId="05B99B6C" w14:textId="66A88BE4" w:rsidR="007565AF" w:rsidRPr="000142E6" w:rsidRDefault="007565AF" w:rsidP="007565AF">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val="en-US" w:eastAsia="ru-RU"/>
                <w14:ligatures w14:val="none"/>
              </w:rPr>
              <w:t>5.</w:t>
            </w:r>
            <w:r w:rsidRPr="000142E6">
              <w:rPr>
                <w:rFonts w:ascii="Times New Roman" w:eastAsia="Times New Roman" w:hAnsi="Times New Roman" w:cs="Times New Roman"/>
                <w:kern w:val="0"/>
                <w:sz w:val="28"/>
                <w:szCs w:val="28"/>
                <w:lang w:eastAsia="ru-RU"/>
                <w14:ligatures w14:val="none"/>
              </w:rPr>
              <w:t>0</w:t>
            </w:r>
          </w:p>
        </w:tc>
        <w:tc>
          <w:tcPr>
            <w:tcW w:w="1418" w:type="dxa"/>
            <w:vAlign w:val="center"/>
            <w:hideMark/>
          </w:tcPr>
          <w:p w14:paraId="3C8C4292" w14:textId="01A1910C" w:rsidR="007565AF" w:rsidRPr="000142E6" w:rsidRDefault="007565AF" w:rsidP="007565AF">
            <w:pPr>
              <w:spacing w:after="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1608</w:t>
            </w:r>
          </w:p>
        </w:tc>
        <w:tc>
          <w:tcPr>
            <w:tcW w:w="2693" w:type="dxa"/>
            <w:vAlign w:val="center"/>
            <w:hideMark/>
          </w:tcPr>
          <w:p w14:paraId="6BE2A7B0" w14:textId="1AEB5B41" w:rsidR="007565AF" w:rsidRPr="000142E6" w:rsidRDefault="007565AF" w:rsidP="007565AF">
            <w:pPr>
              <w:spacing w:after="0" w:line="360" w:lineRule="auto"/>
              <w:jc w:val="center"/>
              <w:rPr>
                <w:rFonts w:ascii="Times New Roman" w:eastAsia="Times New Roman" w:hAnsi="Times New Roman" w:cs="Times New Roman"/>
                <w:kern w:val="0"/>
                <w:sz w:val="28"/>
                <w:szCs w:val="28"/>
                <w:lang w:val="en-US" w:eastAsia="ru-RU"/>
                <w14:ligatures w14:val="none"/>
              </w:rPr>
            </w:pPr>
            <w:r w:rsidRPr="000142E6">
              <w:rPr>
                <w:rFonts w:ascii="Times New Roman" w:eastAsia="Times New Roman" w:hAnsi="Times New Roman" w:cs="Times New Roman"/>
                <w:kern w:val="0"/>
                <w:sz w:val="28"/>
                <w:szCs w:val="28"/>
                <w:lang w:eastAsia="ru-RU"/>
                <w14:ligatures w14:val="none"/>
              </w:rPr>
              <w:t>0.</w:t>
            </w:r>
            <w:r>
              <w:rPr>
                <w:rFonts w:ascii="Times New Roman" w:eastAsia="Times New Roman" w:hAnsi="Times New Roman" w:cs="Times New Roman"/>
                <w:kern w:val="0"/>
                <w:sz w:val="28"/>
                <w:szCs w:val="28"/>
                <w:lang w:val="en-US" w:eastAsia="ru-RU"/>
                <w14:ligatures w14:val="none"/>
              </w:rPr>
              <w:t>303</w:t>
            </w:r>
          </w:p>
        </w:tc>
        <w:tc>
          <w:tcPr>
            <w:tcW w:w="1843" w:type="dxa"/>
            <w:vAlign w:val="center"/>
            <w:hideMark/>
          </w:tcPr>
          <w:p w14:paraId="7148042B" w14:textId="1647EB1A" w:rsidR="007565AF" w:rsidRPr="000142E6" w:rsidRDefault="007565AF" w:rsidP="007565AF">
            <w:pPr>
              <w:spacing w:after="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1.</w:t>
            </w:r>
            <w:r>
              <w:rPr>
                <w:rFonts w:ascii="Times New Roman" w:eastAsia="Times New Roman" w:hAnsi="Times New Roman" w:cs="Times New Roman"/>
                <w:kern w:val="0"/>
                <w:sz w:val="28"/>
                <w:szCs w:val="28"/>
                <w:lang w:val="en-US" w:eastAsia="ru-RU"/>
                <w14:ligatures w14:val="none"/>
              </w:rPr>
              <w:t>717</w:t>
            </w:r>
          </w:p>
        </w:tc>
        <w:tc>
          <w:tcPr>
            <w:tcW w:w="1984" w:type="dxa"/>
            <w:vAlign w:val="center"/>
            <w:hideMark/>
          </w:tcPr>
          <w:p w14:paraId="72D4E1ED" w14:textId="6ADD5B20" w:rsidR="007565AF" w:rsidRPr="000142E6" w:rsidRDefault="007565AF" w:rsidP="007565AF">
            <w:pPr>
              <w:spacing w:after="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1</w:t>
            </w:r>
            <w:r>
              <w:rPr>
                <w:rFonts w:ascii="Times New Roman" w:eastAsia="Times New Roman" w:hAnsi="Times New Roman" w:cs="Times New Roman"/>
                <w:kern w:val="0"/>
                <w:sz w:val="28"/>
                <w:szCs w:val="28"/>
                <w:lang w:val="en-US" w:eastAsia="ru-RU"/>
                <w14:ligatures w14:val="none"/>
              </w:rPr>
              <w:t>5</w:t>
            </w:r>
            <w:r>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val="en-US" w:eastAsia="ru-RU"/>
                <w14:ligatures w14:val="none"/>
              </w:rPr>
              <w:t>50</w:t>
            </w:r>
          </w:p>
        </w:tc>
      </w:tr>
      <w:tr w:rsidR="007565AF" w:rsidRPr="000142E6" w14:paraId="04F64D99" w14:textId="77777777" w:rsidTr="007565AF">
        <w:trPr>
          <w:jc w:val="center"/>
        </w:trPr>
        <w:tc>
          <w:tcPr>
            <w:tcW w:w="1129" w:type="dxa"/>
            <w:vAlign w:val="center"/>
            <w:hideMark/>
          </w:tcPr>
          <w:p w14:paraId="7B949003" w14:textId="62484FF7" w:rsidR="007565AF" w:rsidRPr="000142E6" w:rsidRDefault="007565AF" w:rsidP="007565AF">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val="en-US" w:eastAsia="ru-RU"/>
                <w14:ligatures w14:val="none"/>
              </w:rPr>
              <w:t>1</w:t>
            </w:r>
            <w:r w:rsidRPr="000142E6">
              <w:rPr>
                <w:rFonts w:ascii="Times New Roman" w:eastAsia="Times New Roman" w:hAnsi="Times New Roman" w:cs="Times New Roman"/>
                <w:kern w:val="0"/>
                <w:sz w:val="28"/>
                <w:szCs w:val="28"/>
                <w:lang w:eastAsia="ru-RU"/>
                <w14:ligatures w14:val="none"/>
              </w:rPr>
              <w:t>0</w:t>
            </w:r>
            <w:r>
              <w:rPr>
                <w:rFonts w:ascii="Times New Roman" w:eastAsia="Times New Roman" w:hAnsi="Times New Roman" w:cs="Times New Roman"/>
                <w:kern w:val="0"/>
                <w:sz w:val="28"/>
                <w:szCs w:val="28"/>
                <w:lang w:val="en-US" w:eastAsia="ru-RU"/>
                <w14:ligatures w14:val="none"/>
              </w:rPr>
              <w:t>.</w:t>
            </w:r>
            <w:r w:rsidRPr="000142E6">
              <w:rPr>
                <w:rFonts w:ascii="Times New Roman" w:eastAsia="Times New Roman" w:hAnsi="Times New Roman" w:cs="Times New Roman"/>
                <w:kern w:val="0"/>
                <w:sz w:val="28"/>
                <w:szCs w:val="28"/>
                <w:lang w:eastAsia="ru-RU"/>
                <w14:ligatures w14:val="none"/>
              </w:rPr>
              <w:t>0</w:t>
            </w:r>
          </w:p>
        </w:tc>
        <w:tc>
          <w:tcPr>
            <w:tcW w:w="1418" w:type="dxa"/>
            <w:vAlign w:val="center"/>
            <w:hideMark/>
          </w:tcPr>
          <w:p w14:paraId="0D65AFBD" w14:textId="6275CA51" w:rsidR="007565AF" w:rsidRPr="000142E6" w:rsidRDefault="007565AF" w:rsidP="007565AF">
            <w:pPr>
              <w:spacing w:after="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1229</w:t>
            </w:r>
          </w:p>
        </w:tc>
        <w:tc>
          <w:tcPr>
            <w:tcW w:w="2693" w:type="dxa"/>
            <w:vAlign w:val="center"/>
            <w:hideMark/>
          </w:tcPr>
          <w:p w14:paraId="1113A7D3" w14:textId="71206767" w:rsidR="007565AF" w:rsidRPr="000142E6" w:rsidRDefault="007565AF" w:rsidP="007565AF">
            <w:pPr>
              <w:spacing w:after="0" w:line="360" w:lineRule="auto"/>
              <w:jc w:val="center"/>
              <w:rPr>
                <w:rFonts w:ascii="Times New Roman" w:eastAsia="Times New Roman" w:hAnsi="Times New Roman" w:cs="Times New Roman"/>
                <w:kern w:val="0"/>
                <w:sz w:val="28"/>
                <w:szCs w:val="28"/>
                <w:lang w:val="en-US" w:eastAsia="ru-RU"/>
                <w14:ligatures w14:val="none"/>
              </w:rPr>
            </w:pPr>
            <w:r w:rsidRPr="000142E6">
              <w:rPr>
                <w:rFonts w:ascii="Times New Roman" w:eastAsia="Times New Roman" w:hAnsi="Times New Roman" w:cs="Times New Roman"/>
                <w:kern w:val="0"/>
                <w:sz w:val="28"/>
                <w:szCs w:val="28"/>
                <w:lang w:eastAsia="ru-RU"/>
                <w14:ligatures w14:val="none"/>
              </w:rPr>
              <w:t>0.</w:t>
            </w:r>
            <w:r>
              <w:rPr>
                <w:rFonts w:ascii="Times New Roman" w:eastAsia="Times New Roman" w:hAnsi="Times New Roman" w:cs="Times New Roman"/>
                <w:kern w:val="0"/>
                <w:sz w:val="28"/>
                <w:szCs w:val="28"/>
                <w:lang w:val="en-US" w:eastAsia="ru-RU"/>
                <w14:ligatures w14:val="none"/>
              </w:rPr>
              <w:t>000</w:t>
            </w:r>
          </w:p>
        </w:tc>
        <w:tc>
          <w:tcPr>
            <w:tcW w:w="1843" w:type="dxa"/>
            <w:vAlign w:val="center"/>
            <w:hideMark/>
          </w:tcPr>
          <w:p w14:paraId="3A1A0C0A" w14:textId="5DD795BF" w:rsidR="007565AF" w:rsidRPr="000142E6" w:rsidRDefault="007565AF" w:rsidP="007565AF">
            <w:pPr>
              <w:spacing w:after="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1</w:t>
            </w:r>
            <w:r w:rsidRPr="000142E6">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val="en-US" w:eastAsia="ru-RU"/>
                <w14:ligatures w14:val="none"/>
              </w:rPr>
              <w:t>111</w:t>
            </w:r>
          </w:p>
        </w:tc>
        <w:tc>
          <w:tcPr>
            <w:tcW w:w="1984" w:type="dxa"/>
            <w:vAlign w:val="center"/>
            <w:hideMark/>
          </w:tcPr>
          <w:p w14:paraId="144CB2ED" w14:textId="2DD74E27" w:rsidR="007565AF" w:rsidRPr="000142E6" w:rsidRDefault="007565AF" w:rsidP="007565AF">
            <w:pPr>
              <w:spacing w:after="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7</w:t>
            </w:r>
            <w:r>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val="en-US" w:eastAsia="ru-RU"/>
                <w14:ligatures w14:val="none"/>
              </w:rPr>
              <w:t>74</w:t>
            </w:r>
          </w:p>
        </w:tc>
      </w:tr>
      <w:tr w:rsidR="007565AF" w:rsidRPr="000142E6" w14:paraId="3048320F" w14:textId="77777777" w:rsidTr="007565AF">
        <w:trPr>
          <w:jc w:val="center"/>
        </w:trPr>
        <w:tc>
          <w:tcPr>
            <w:tcW w:w="1129" w:type="dxa"/>
            <w:vAlign w:val="center"/>
            <w:hideMark/>
          </w:tcPr>
          <w:p w14:paraId="780BA811" w14:textId="3BD4EC74" w:rsidR="007565AF" w:rsidRPr="000142E6" w:rsidRDefault="007565AF" w:rsidP="007565AF">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val="en-US" w:eastAsia="ru-RU"/>
                <w14:ligatures w14:val="none"/>
              </w:rPr>
              <w:t>20.</w:t>
            </w:r>
            <w:r w:rsidRPr="000142E6">
              <w:rPr>
                <w:rFonts w:ascii="Times New Roman" w:eastAsia="Times New Roman" w:hAnsi="Times New Roman" w:cs="Times New Roman"/>
                <w:kern w:val="0"/>
                <w:sz w:val="28"/>
                <w:szCs w:val="28"/>
                <w:lang w:eastAsia="ru-RU"/>
                <w14:ligatures w14:val="none"/>
              </w:rPr>
              <w:t>0</w:t>
            </w:r>
          </w:p>
        </w:tc>
        <w:tc>
          <w:tcPr>
            <w:tcW w:w="1418" w:type="dxa"/>
            <w:vAlign w:val="center"/>
            <w:hideMark/>
          </w:tcPr>
          <w:p w14:paraId="723B8AEF" w14:textId="7B1E61EB" w:rsidR="007565AF" w:rsidRPr="000142E6" w:rsidRDefault="007565AF" w:rsidP="007565AF">
            <w:pPr>
              <w:spacing w:after="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915</w:t>
            </w:r>
          </w:p>
        </w:tc>
        <w:tc>
          <w:tcPr>
            <w:tcW w:w="2693" w:type="dxa"/>
            <w:vAlign w:val="center"/>
            <w:hideMark/>
          </w:tcPr>
          <w:p w14:paraId="714DEF47" w14:textId="5D2DEBE0" w:rsidR="007565AF" w:rsidRPr="000142E6" w:rsidRDefault="007565AF" w:rsidP="007565AF">
            <w:pPr>
              <w:spacing w:after="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0</w:t>
            </w:r>
            <w:r w:rsidRPr="000142E6">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val="en-US" w:eastAsia="ru-RU"/>
                <w14:ligatures w14:val="none"/>
              </w:rPr>
              <w:t>000</w:t>
            </w:r>
          </w:p>
        </w:tc>
        <w:tc>
          <w:tcPr>
            <w:tcW w:w="1843" w:type="dxa"/>
            <w:vAlign w:val="center"/>
            <w:hideMark/>
          </w:tcPr>
          <w:p w14:paraId="55E16BC1" w14:textId="1AF86B7C" w:rsidR="007565AF" w:rsidRPr="000142E6" w:rsidRDefault="007565AF" w:rsidP="007565AF">
            <w:pPr>
              <w:spacing w:after="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0</w:t>
            </w:r>
            <w:r w:rsidRPr="000142E6">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val="en-US" w:eastAsia="ru-RU"/>
                <w14:ligatures w14:val="none"/>
              </w:rPr>
              <w:t>505</w:t>
            </w:r>
          </w:p>
        </w:tc>
        <w:tc>
          <w:tcPr>
            <w:tcW w:w="1984" w:type="dxa"/>
            <w:vAlign w:val="center"/>
            <w:hideMark/>
          </w:tcPr>
          <w:p w14:paraId="43EFB9C8" w14:textId="77777777" w:rsidR="007565AF" w:rsidRPr="000142E6" w:rsidRDefault="007565AF" w:rsidP="007565AF">
            <w:pPr>
              <w:spacing w:after="0" w:line="360" w:lineRule="auto"/>
              <w:jc w:val="center"/>
              <w:rPr>
                <w:rFonts w:ascii="Times New Roman" w:eastAsia="Times New Roman" w:hAnsi="Times New Roman" w:cs="Times New Roman"/>
                <w:kern w:val="0"/>
                <w:sz w:val="28"/>
                <w:szCs w:val="28"/>
                <w:lang w:eastAsia="ru-RU"/>
                <w14:ligatures w14:val="none"/>
              </w:rPr>
            </w:pPr>
            <w:r w:rsidRPr="000142E6">
              <w:rPr>
                <w:rFonts w:ascii="Times New Roman" w:eastAsia="Times New Roman" w:hAnsi="Times New Roman" w:cs="Times New Roman"/>
                <w:kern w:val="0"/>
                <w:sz w:val="28"/>
                <w:szCs w:val="28"/>
                <w:lang w:eastAsia="ru-RU"/>
                <w14:ligatures w14:val="none"/>
              </w:rPr>
              <w:t>N/A</w:t>
            </w:r>
          </w:p>
        </w:tc>
      </w:tr>
    </w:tbl>
    <w:p w14:paraId="1E4F1AEF" w14:textId="1047E97B" w:rsidR="00D23133" w:rsidRPr="001B412D" w:rsidRDefault="001B412D" w:rsidP="001B412D">
      <w:pPr>
        <w:pStyle w:val="ac"/>
        <w:spacing w:after="0" w:line="360" w:lineRule="auto"/>
        <w:ind w:left="0" w:firstLine="709"/>
        <w:contextualSpacing w:val="0"/>
        <w:jc w:val="both"/>
        <w:rPr>
          <w:rStyle w:val="qwen-markdown-text"/>
          <w:rFonts w:ascii="Times New Roman" w:hAnsi="Times New Roman" w:cs="Times New Roman"/>
          <w:sz w:val="28"/>
          <w:szCs w:val="28"/>
        </w:rPr>
      </w:pPr>
      <w:r w:rsidRPr="001B412D">
        <w:rPr>
          <w:rStyle w:val="qwen-markdown-text"/>
          <w:rFonts w:ascii="Times New Roman" w:hAnsi="Times New Roman" w:cs="Times New Roman"/>
          <w:i/>
          <w:iCs/>
          <w:sz w:val="28"/>
          <w:szCs w:val="28"/>
        </w:rPr>
        <w:t>Анализ</w:t>
      </w:r>
      <w:proofErr w:type="gramStart"/>
      <w:r w:rsidRPr="001B412D">
        <w:rPr>
          <w:rStyle w:val="qwen-markdown-text"/>
          <w:rFonts w:ascii="Times New Roman" w:hAnsi="Times New Roman" w:cs="Times New Roman"/>
          <w:i/>
          <w:iCs/>
          <w:sz w:val="28"/>
          <w:szCs w:val="28"/>
        </w:rPr>
        <w:t>:</w:t>
      </w:r>
      <w:r w:rsidRPr="001B412D">
        <w:rPr>
          <w:rStyle w:val="qwen-markdown-text"/>
          <w:rFonts w:ascii="Times New Roman" w:hAnsi="Times New Roman" w:cs="Times New Roman"/>
          <w:sz w:val="28"/>
          <w:szCs w:val="28"/>
        </w:rPr>
        <w:t xml:space="preserve"> При</w:t>
      </w:r>
      <w:proofErr w:type="gramEnd"/>
      <w:r w:rsidRPr="001B412D">
        <w:rPr>
          <w:rStyle w:val="qwen-markdown-text"/>
          <w:rFonts w:ascii="Times New Roman" w:hAnsi="Times New Roman" w:cs="Times New Roman"/>
          <w:sz w:val="28"/>
          <w:szCs w:val="28"/>
        </w:rPr>
        <w:t xml:space="preserve"> малых </w:t>
      </w:r>
      <m:oMath>
        <m:r>
          <w:rPr>
            <w:rStyle w:val="katex-mathml"/>
            <w:rFonts w:ascii="Cambria Math" w:hAnsi="Cambria Math" w:cs="Times New Roman"/>
            <w:sz w:val="28"/>
            <w:szCs w:val="28"/>
          </w:rPr>
          <m:t>k</m:t>
        </m:r>
      </m:oMath>
      <w:r w:rsidRPr="001B412D">
        <w:rPr>
          <w:rStyle w:val="qwen-markdown-text"/>
          <w:rFonts w:ascii="Times New Roman" w:hAnsi="Times New Roman" w:cs="Times New Roman"/>
          <w:sz w:val="28"/>
          <w:szCs w:val="28"/>
        </w:rPr>
        <w:t xml:space="preserve"> (1.0) энергия распределена широко, что не обеспечивает плавления. Оптимальным для стали 20 является диапазон </w:t>
      </w:r>
      <m:oMath>
        <m:r>
          <w:rPr>
            <w:rStyle w:val="katex-mathml"/>
            <w:rFonts w:ascii="Cambria Math" w:hAnsi="Cambria Math" w:cs="Times New Roman"/>
            <w:sz w:val="28"/>
            <w:szCs w:val="28"/>
          </w:rPr>
          <m:t>k=5…10</m:t>
        </m:r>
        <m:r>
          <w:rPr>
            <w:rStyle w:val="qwen-markdown-text"/>
            <w:rFonts w:ascii="Cambria Math" w:hAnsi="Cambria Math" w:cs="Times New Roman"/>
            <w:sz w:val="28"/>
            <w:szCs w:val="28"/>
          </w:rPr>
          <m:t>1</m:t>
        </m:r>
        <m:r>
          <m:rPr>
            <m:lit/>
          </m:rPr>
          <w:rPr>
            <w:rStyle w:val="qwen-markdown-text"/>
            <w:rFonts w:ascii="Cambria Math" w:hAnsi="Cambria Math" w:cs="Times New Roman"/>
            <w:sz w:val="28"/>
            <w:szCs w:val="28"/>
          </w:rPr>
          <m:t>/</m:t>
        </m:r>
        <m:r>
          <w:rPr>
            <w:rStyle w:val="qwen-markdown-text"/>
            <w:rFonts w:ascii="Cambria Math" w:hAnsi="Cambria Math" w:cs="Times New Roman"/>
            <w:sz w:val="28"/>
            <w:szCs w:val="28"/>
          </w:rPr>
          <m:t>с</m:t>
        </m:r>
        <m:sSup>
          <m:sSupPr>
            <m:ctrlPr>
              <w:rPr>
                <w:rStyle w:val="qwen-markdown-text"/>
                <w:rFonts w:ascii="Cambria Math" w:hAnsi="Cambria Math" w:cs="Times New Roman"/>
                <w:i/>
                <w:sz w:val="28"/>
                <w:szCs w:val="28"/>
              </w:rPr>
            </m:ctrlPr>
          </m:sSupPr>
          <m:e>
            <m:r>
              <w:rPr>
                <w:rStyle w:val="qwen-markdown-text"/>
                <w:rFonts w:ascii="Cambria Math" w:hAnsi="Cambria Math" w:cs="Times New Roman"/>
                <w:sz w:val="28"/>
                <w:szCs w:val="28"/>
              </w:rPr>
              <m:t>м</m:t>
            </m:r>
          </m:e>
          <m:sup>
            <m:r>
              <w:rPr>
                <w:rStyle w:val="qwen-markdown-text"/>
                <w:rFonts w:ascii="Cambria Math" w:hAnsi="Cambria Math" w:cs="Times New Roman"/>
                <w:sz w:val="28"/>
                <w:szCs w:val="28"/>
              </w:rPr>
              <m:t>2</m:t>
            </m:r>
          </m:sup>
        </m:sSup>
      </m:oMath>
      <w:r w:rsidRPr="001B412D">
        <w:rPr>
          <w:rStyle w:val="qwen-markdown-text"/>
          <w:rFonts w:ascii="Times New Roman" w:hAnsi="Times New Roman" w:cs="Times New Roman"/>
          <w:sz w:val="28"/>
          <w:szCs w:val="28"/>
        </w:rPr>
        <w:t>, обеспечивающий стабильное формирование шва без чрезмерного перегрева.</w:t>
      </w:r>
    </w:p>
    <w:p w14:paraId="31D4DB8B" w14:textId="1ECD5E8E" w:rsidR="001B412D" w:rsidRPr="001B412D" w:rsidRDefault="001B412D" w:rsidP="001B412D">
      <w:pPr>
        <w:pStyle w:val="ac"/>
        <w:spacing w:after="0" w:line="360" w:lineRule="auto"/>
        <w:ind w:left="0" w:firstLine="709"/>
        <w:contextualSpacing w:val="0"/>
        <w:jc w:val="both"/>
        <w:rPr>
          <w:rStyle w:val="qwen-markdown-text"/>
          <w:rFonts w:ascii="Times New Roman" w:hAnsi="Times New Roman" w:cs="Times New Roman"/>
          <w:sz w:val="28"/>
          <w:szCs w:val="28"/>
        </w:rPr>
      </w:pPr>
    </w:p>
    <w:p w14:paraId="47B13A8A" w14:textId="3DADC515" w:rsidR="001B412D" w:rsidRPr="001B412D" w:rsidRDefault="001B412D" w:rsidP="00A5430C">
      <w:pPr>
        <w:pStyle w:val="ac"/>
        <w:numPr>
          <w:ilvl w:val="0"/>
          <w:numId w:val="81"/>
        </w:numPr>
        <w:spacing w:after="0" w:line="360" w:lineRule="auto"/>
        <w:ind w:left="0" w:firstLine="709"/>
        <w:contextualSpacing w:val="0"/>
        <w:jc w:val="both"/>
        <w:rPr>
          <w:rStyle w:val="qwen-markdown-text"/>
          <w:rFonts w:ascii="Times New Roman" w:hAnsi="Times New Roman" w:cs="Times New Roman"/>
          <w:sz w:val="28"/>
          <w:szCs w:val="28"/>
        </w:rPr>
      </w:pPr>
      <w:r w:rsidRPr="001B412D">
        <w:rPr>
          <w:rStyle w:val="qwen-markdown-text"/>
          <w:rFonts w:ascii="Times New Roman" w:hAnsi="Times New Roman" w:cs="Times New Roman"/>
          <w:sz w:val="28"/>
          <w:szCs w:val="28"/>
        </w:rPr>
        <w:t>Сравнение равномерного и гауссова источников</w:t>
      </w:r>
    </w:p>
    <w:p w14:paraId="4E6E9770" w14:textId="22AA6826" w:rsidR="001B412D" w:rsidRPr="001B412D" w:rsidRDefault="001B412D" w:rsidP="001B412D">
      <w:pPr>
        <w:spacing w:after="0" w:line="360" w:lineRule="auto"/>
        <w:ind w:firstLine="709"/>
        <w:jc w:val="both"/>
        <w:rPr>
          <w:rStyle w:val="qwen-markdown-text"/>
          <w:rFonts w:ascii="Times New Roman" w:hAnsi="Times New Roman" w:cs="Times New Roman"/>
          <w:sz w:val="28"/>
          <w:szCs w:val="28"/>
        </w:rPr>
      </w:pPr>
      <w:r w:rsidRPr="001B412D">
        <w:rPr>
          <w:rStyle w:val="qwen-markdown-text"/>
          <w:rFonts w:ascii="Times New Roman" w:hAnsi="Times New Roman" w:cs="Times New Roman"/>
          <w:sz w:val="28"/>
          <w:szCs w:val="28"/>
        </w:rPr>
        <w:t>Сравнение двух моделей источников при близкой интегральной мощности показывает, что гауссов профиль обеспечивает более плавное распределение температуры, снижая риск образования горячих трещин за счет уменьшения максимальных градиентов (Таблица 3.3).</w:t>
      </w:r>
    </w:p>
    <w:p w14:paraId="7E6A34D9" w14:textId="4B7A5EC5" w:rsidR="001B412D" w:rsidRDefault="001B412D" w:rsidP="001B412D">
      <w:pPr>
        <w:spacing w:after="0" w:line="360" w:lineRule="auto"/>
        <w:jc w:val="both"/>
        <w:rPr>
          <w:rStyle w:val="qwen-markdown-text"/>
        </w:rPr>
      </w:pPr>
    </w:p>
    <w:p w14:paraId="309281CF" w14:textId="72479286" w:rsidR="001B412D" w:rsidRDefault="001B412D" w:rsidP="001B412D">
      <w:pPr>
        <w:spacing w:after="0" w:line="360" w:lineRule="auto"/>
        <w:jc w:val="right"/>
        <w:rPr>
          <w:rStyle w:val="qwen-markdown-text"/>
          <w:rFonts w:ascii="Times New Roman" w:hAnsi="Times New Roman" w:cs="Times New Roman"/>
          <w:sz w:val="28"/>
          <w:szCs w:val="28"/>
        </w:rPr>
      </w:pPr>
      <w:r w:rsidRPr="001B412D">
        <w:rPr>
          <w:rStyle w:val="qwen-markdown-text"/>
          <w:rFonts w:ascii="Times New Roman" w:hAnsi="Times New Roman" w:cs="Times New Roman"/>
          <w:sz w:val="28"/>
          <w:szCs w:val="28"/>
        </w:rPr>
        <w:t xml:space="preserve">Таблица 3.3 – Сравнение моделей источников (Сталь 20,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max</m:t>
            </m:r>
          </m:sub>
        </m:sSub>
        <m:r>
          <w:rPr>
            <w:rStyle w:val="katex-mathml"/>
            <w:rFonts w:ascii="Cambria Math" w:hAnsi="Cambria Math" w:cs="Times New Roman"/>
            <w:sz w:val="28"/>
            <w:szCs w:val="28"/>
          </w:rPr>
          <m:t>=3000</m:t>
        </m:r>
        <m:r>
          <w:rPr>
            <w:rStyle w:val="qwen-markdown-text"/>
            <w:rFonts w:ascii="Cambria Math" w:hAnsi="Cambria Math" w:cs="Times New Roman"/>
            <w:sz w:val="28"/>
            <w:szCs w:val="28"/>
          </w:rPr>
          <m:t>Вт</m:t>
        </m:r>
        <m:r>
          <m:rPr>
            <m:lit/>
          </m:rPr>
          <w:rPr>
            <w:rStyle w:val="qwen-markdown-text"/>
            <w:rFonts w:ascii="Cambria Math" w:hAnsi="Cambria Math" w:cs="Times New Roman"/>
            <w:sz w:val="28"/>
            <w:szCs w:val="28"/>
          </w:rPr>
          <m:t>/</m:t>
        </m:r>
        <m:r>
          <w:rPr>
            <w:rStyle w:val="qwen-markdown-text"/>
            <w:rFonts w:ascii="Cambria Math" w:hAnsi="Cambria Math" w:cs="Times New Roman"/>
            <w:sz w:val="28"/>
            <w:szCs w:val="28"/>
          </w:rPr>
          <m:t>с</m:t>
        </m:r>
        <m:sSup>
          <m:sSupPr>
            <m:ctrlPr>
              <w:rPr>
                <w:rStyle w:val="qwen-markdown-text"/>
                <w:rFonts w:ascii="Cambria Math" w:hAnsi="Cambria Math" w:cs="Times New Roman"/>
                <w:i/>
                <w:sz w:val="28"/>
                <w:szCs w:val="28"/>
              </w:rPr>
            </m:ctrlPr>
          </m:sSupPr>
          <m:e>
            <m:r>
              <w:rPr>
                <w:rStyle w:val="qwen-markdown-text"/>
                <w:rFonts w:ascii="Cambria Math" w:hAnsi="Cambria Math" w:cs="Times New Roman"/>
                <w:sz w:val="28"/>
                <w:szCs w:val="28"/>
              </w:rPr>
              <m:t>м</m:t>
            </m:r>
          </m:e>
          <m:sup>
            <m:r>
              <w:rPr>
                <w:rStyle w:val="qwen-markdown-text"/>
                <w:rFonts w:ascii="Cambria Math" w:hAnsi="Cambria Math" w:cs="Times New Roman"/>
                <w:sz w:val="28"/>
                <w:szCs w:val="28"/>
              </w:rPr>
              <m:t>3</m:t>
            </m:r>
          </m:sup>
        </m:sSup>
      </m:oMath>
      <w:r w:rsidRPr="001B412D">
        <w:rPr>
          <w:rStyle w:val="qwen-markdown-text"/>
          <w:rFonts w:ascii="Times New Roman" w:hAnsi="Times New Roman" w:cs="Times New Roman"/>
          <w:sz w:val="28"/>
          <w:szCs w:val="28"/>
        </w:rPr>
        <w:t>)</w:t>
      </w:r>
    </w:p>
    <w:tbl>
      <w:tblPr>
        <w:tblpPr w:leftFromText="180" w:rightFromText="180"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1"/>
        <w:gridCol w:w="3081"/>
        <w:gridCol w:w="3309"/>
      </w:tblGrid>
      <w:tr w:rsidR="001B412D" w:rsidRPr="001B412D" w14:paraId="7403C6F5" w14:textId="77777777" w:rsidTr="001B412D">
        <w:trPr>
          <w:tblHeader/>
          <w:jc w:val="center"/>
        </w:trPr>
        <w:tc>
          <w:tcPr>
            <w:tcW w:w="0" w:type="auto"/>
            <w:vAlign w:val="center"/>
            <w:hideMark/>
          </w:tcPr>
          <w:p w14:paraId="15644146" w14:textId="77777777" w:rsidR="001B412D" w:rsidRPr="001B412D" w:rsidRDefault="001B412D" w:rsidP="001B412D">
            <w:pPr>
              <w:spacing w:after="0" w:line="360" w:lineRule="auto"/>
              <w:jc w:val="center"/>
              <w:rPr>
                <w:rFonts w:ascii="Times New Roman" w:eastAsia="Times New Roman" w:hAnsi="Times New Roman" w:cs="Times New Roman"/>
                <w:b/>
                <w:bCs/>
                <w:kern w:val="0"/>
                <w:sz w:val="28"/>
                <w:szCs w:val="28"/>
                <w:lang w:eastAsia="ru-RU"/>
                <w14:ligatures w14:val="none"/>
              </w:rPr>
            </w:pPr>
            <w:r w:rsidRPr="001B412D">
              <w:rPr>
                <w:rFonts w:ascii="Times New Roman" w:eastAsia="Times New Roman" w:hAnsi="Times New Roman" w:cs="Times New Roman"/>
                <w:b/>
                <w:bCs/>
                <w:kern w:val="0"/>
                <w:sz w:val="28"/>
                <w:szCs w:val="28"/>
                <w:lang w:eastAsia="ru-RU"/>
                <w14:ligatures w14:val="none"/>
              </w:rPr>
              <w:t>Параметр</w:t>
            </w:r>
          </w:p>
        </w:tc>
        <w:tc>
          <w:tcPr>
            <w:tcW w:w="0" w:type="auto"/>
            <w:vAlign w:val="center"/>
            <w:hideMark/>
          </w:tcPr>
          <w:p w14:paraId="4228DDB7" w14:textId="77777777" w:rsidR="001B412D" w:rsidRPr="001B412D" w:rsidRDefault="001B412D" w:rsidP="001B412D">
            <w:pPr>
              <w:spacing w:after="0" w:line="360" w:lineRule="auto"/>
              <w:jc w:val="center"/>
              <w:rPr>
                <w:rFonts w:ascii="Times New Roman" w:eastAsia="Times New Roman" w:hAnsi="Times New Roman" w:cs="Times New Roman"/>
                <w:b/>
                <w:bCs/>
                <w:kern w:val="0"/>
                <w:sz w:val="28"/>
                <w:szCs w:val="28"/>
                <w:lang w:eastAsia="ru-RU"/>
                <w14:ligatures w14:val="none"/>
              </w:rPr>
            </w:pPr>
            <w:r w:rsidRPr="001B412D">
              <w:rPr>
                <w:rFonts w:ascii="Times New Roman" w:eastAsia="Times New Roman" w:hAnsi="Times New Roman" w:cs="Times New Roman"/>
                <w:b/>
                <w:bCs/>
                <w:kern w:val="0"/>
                <w:sz w:val="28"/>
                <w:szCs w:val="28"/>
                <w:lang w:eastAsia="ru-RU"/>
                <w14:ligatures w14:val="none"/>
              </w:rPr>
              <w:t>Равномерный источник</w:t>
            </w:r>
          </w:p>
        </w:tc>
        <w:tc>
          <w:tcPr>
            <w:tcW w:w="0" w:type="auto"/>
            <w:vAlign w:val="center"/>
            <w:hideMark/>
          </w:tcPr>
          <w:p w14:paraId="34CE93AB" w14:textId="55FDE1CB" w:rsidR="001B412D" w:rsidRPr="001B412D" w:rsidRDefault="001B412D" w:rsidP="001B412D">
            <w:pPr>
              <w:spacing w:after="0" w:line="360" w:lineRule="auto"/>
              <w:jc w:val="center"/>
              <w:rPr>
                <w:rFonts w:ascii="Times New Roman" w:eastAsia="Times New Roman" w:hAnsi="Times New Roman" w:cs="Times New Roman"/>
                <w:b/>
                <w:bCs/>
                <w:kern w:val="0"/>
                <w:sz w:val="28"/>
                <w:szCs w:val="28"/>
                <w:lang w:eastAsia="ru-RU"/>
                <w14:ligatures w14:val="none"/>
              </w:rPr>
            </w:pPr>
            <w:r w:rsidRPr="001B412D">
              <w:rPr>
                <w:rFonts w:ascii="Times New Roman" w:eastAsia="Times New Roman" w:hAnsi="Times New Roman" w:cs="Times New Roman"/>
                <w:b/>
                <w:bCs/>
                <w:kern w:val="0"/>
                <w:sz w:val="28"/>
                <w:szCs w:val="28"/>
                <w:lang w:eastAsia="ru-RU"/>
                <w14:ligatures w14:val="none"/>
              </w:rPr>
              <w:t xml:space="preserve">Гауссов источник </w:t>
            </w:r>
            <m:oMath>
              <m:r>
                <m:rPr>
                  <m:sty m:val="bi"/>
                </m:rPr>
                <w:rPr>
                  <w:rFonts w:ascii="Cambria Math" w:eastAsia="Times New Roman" w:hAnsi="Cambria Math" w:cs="Times New Roman"/>
                  <w:kern w:val="0"/>
                  <w:sz w:val="28"/>
                  <w:szCs w:val="28"/>
                  <w:lang w:eastAsia="ru-RU"/>
                  <w14:ligatures w14:val="none"/>
                </w:rPr>
                <m:t>(k=5)</m:t>
              </m:r>
            </m:oMath>
          </w:p>
        </w:tc>
      </w:tr>
      <w:tr w:rsidR="001B412D" w:rsidRPr="001B412D" w14:paraId="03046E89" w14:textId="77777777" w:rsidTr="001B412D">
        <w:trPr>
          <w:jc w:val="center"/>
        </w:trPr>
        <w:tc>
          <w:tcPr>
            <w:tcW w:w="0" w:type="auto"/>
            <w:vAlign w:val="center"/>
            <w:hideMark/>
          </w:tcPr>
          <w:p w14:paraId="4FF49BEA" w14:textId="0A44B3A2" w:rsidR="001B412D" w:rsidRPr="001B412D" w:rsidRDefault="001B412D" w:rsidP="001B412D">
            <w:pPr>
              <w:spacing w:after="0" w:line="360" w:lineRule="auto"/>
              <w:jc w:val="center"/>
              <w:rPr>
                <w:rFonts w:ascii="Times New Roman" w:eastAsia="Times New Roman" w:hAnsi="Times New Roman" w:cs="Times New Roman"/>
                <w:kern w:val="0"/>
                <w:sz w:val="28"/>
                <w:szCs w:val="28"/>
                <w:lang w:eastAsia="ru-RU"/>
                <w14:ligatures w14:val="none"/>
              </w:rPr>
            </w:pPr>
            <m:oMathPara>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max</m:t>
                    </m:r>
                  </m:sub>
                </m:sSub>
                <m:r>
                  <w:rPr>
                    <w:rFonts w:ascii="Cambria Math" w:eastAsia="Times New Roman" w:hAnsi="Cambria Math" w:cs="Times New Roman"/>
                    <w:kern w:val="0"/>
                    <w:sz w:val="28"/>
                    <w:szCs w:val="28"/>
                    <w:lang w:eastAsia="ru-RU"/>
                    <w14:ligatures w14:val="none"/>
                  </w:rPr>
                  <m:t>,°C</m:t>
                </m:r>
              </m:oMath>
            </m:oMathPara>
          </w:p>
        </w:tc>
        <w:tc>
          <w:tcPr>
            <w:tcW w:w="0" w:type="auto"/>
            <w:vAlign w:val="center"/>
            <w:hideMark/>
          </w:tcPr>
          <w:p w14:paraId="760E4409" w14:textId="222D5F78" w:rsidR="001B412D" w:rsidRPr="001B412D" w:rsidRDefault="009824DC" w:rsidP="001B412D">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2032</w:t>
            </w:r>
          </w:p>
        </w:tc>
        <w:tc>
          <w:tcPr>
            <w:tcW w:w="0" w:type="auto"/>
            <w:vAlign w:val="center"/>
            <w:hideMark/>
          </w:tcPr>
          <w:p w14:paraId="1C54F9EB" w14:textId="47DC3C17" w:rsidR="001B412D" w:rsidRPr="001B412D" w:rsidRDefault="009824DC" w:rsidP="001B412D">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1608</w:t>
            </w:r>
          </w:p>
        </w:tc>
      </w:tr>
      <w:tr w:rsidR="001B412D" w:rsidRPr="001B412D" w14:paraId="2FAE3A7B" w14:textId="77777777" w:rsidTr="001B412D">
        <w:trPr>
          <w:jc w:val="center"/>
        </w:trPr>
        <w:tc>
          <w:tcPr>
            <w:tcW w:w="0" w:type="auto"/>
            <w:vAlign w:val="center"/>
            <w:hideMark/>
          </w:tcPr>
          <w:p w14:paraId="5C114028" w14:textId="77777777" w:rsidR="001B412D" w:rsidRPr="001B412D" w:rsidRDefault="001B412D" w:rsidP="001B412D">
            <w:pPr>
              <w:spacing w:after="0" w:line="360" w:lineRule="auto"/>
              <w:jc w:val="center"/>
              <w:rPr>
                <w:rFonts w:ascii="Times New Roman" w:eastAsia="Times New Roman" w:hAnsi="Times New Roman" w:cs="Times New Roman"/>
                <w:kern w:val="0"/>
                <w:sz w:val="28"/>
                <w:szCs w:val="28"/>
                <w:lang w:eastAsia="ru-RU"/>
                <w14:ligatures w14:val="none"/>
              </w:rPr>
            </w:pPr>
            <w:r w:rsidRPr="001B412D">
              <w:rPr>
                <w:rFonts w:ascii="Times New Roman" w:eastAsia="Times New Roman" w:hAnsi="Times New Roman" w:cs="Times New Roman"/>
                <w:kern w:val="0"/>
                <w:sz w:val="28"/>
                <w:szCs w:val="28"/>
                <w:lang w:eastAsia="ru-RU"/>
                <w14:ligatures w14:val="none"/>
              </w:rPr>
              <w:t>Ширина шва, см</w:t>
            </w:r>
          </w:p>
        </w:tc>
        <w:tc>
          <w:tcPr>
            <w:tcW w:w="0" w:type="auto"/>
            <w:vAlign w:val="center"/>
            <w:hideMark/>
          </w:tcPr>
          <w:p w14:paraId="1CD715D4" w14:textId="5AD0AFCD" w:rsidR="001B412D" w:rsidRPr="001B412D" w:rsidRDefault="009824DC" w:rsidP="001B412D">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0.909</w:t>
            </w:r>
          </w:p>
        </w:tc>
        <w:tc>
          <w:tcPr>
            <w:tcW w:w="0" w:type="auto"/>
            <w:vAlign w:val="center"/>
            <w:hideMark/>
          </w:tcPr>
          <w:p w14:paraId="026D2196" w14:textId="76E1A787" w:rsidR="001B412D" w:rsidRPr="001B412D" w:rsidRDefault="009824DC" w:rsidP="001B412D">
            <w:pPr>
              <w:spacing w:after="0" w:line="360" w:lineRule="auto"/>
              <w:jc w:val="center"/>
              <w:rPr>
                <w:rFonts w:ascii="Times New Roman" w:eastAsia="Times New Roman" w:hAnsi="Times New Roman" w:cs="Times New Roman"/>
                <w:kern w:val="0"/>
                <w:sz w:val="28"/>
                <w:szCs w:val="28"/>
                <w:lang w:eastAsia="ru-RU"/>
                <w14:ligatures w14:val="none"/>
              </w:rPr>
            </w:pPr>
            <w:r w:rsidRPr="000142E6">
              <w:rPr>
                <w:rFonts w:ascii="Times New Roman" w:eastAsia="Times New Roman" w:hAnsi="Times New Roman" w:cs="Times New Roman"/>
                <w:kern w:val="0"/>
                <w:sz w:val="28"/>
                <w:szCs w:val="28"/>
                <w:lang w:eastAsia="ru-RU"/>
                <w14:ligatures w14:val="none"/>
              </w:rPr>
              <w:t>0.</w:t>
            </w:r>
            <w:r>
              <w:rPr>
                <w:rFonts w:ascii="Times New Roman" w:eastAsia="Times New Roman" w:hAnsi="Times New Roman" w:cs="Times New Roman"/>
                <w:kern w:val="0"/>
                <w:sz w:val="28"/>
                <w:szCs w:val="28"/>
                <w:lang w:val="en-US" w:eastAsia="ru-RU"/>
                <w14:ligatures w14:val="none"/>
              </w:rPr>
              <w:t>303</w:t>
            </w:r>
          </w:p>
        </w:tc>
      </w:tr>
      <w:tr w:rsidR="001B412D" w:rsidRPr="001B412D" w14:paraId="564E4D22" w14:textId="77777777" w:rsidTr="001B412D">
        <w:trPr>
          <w:jc w:val="center"/>
        </w:trPr>
        <w:tc>
          <w:tcPr>
            <w:tcW w:w="0" w:type="auto"/>
            <w:vAlign w:val="center"/>
            <w:hideMark/>
          </w:tcPr>
          <w:p w14:paraId="4A0642FF" w14:textId="77777777" w:rsidR="001B412D" w:rsidRPr="001B412D" w:rsidRDefault="001B412D" w:rsidP="001B412D">
            <w:pPr>
              <w:spacing w:after="0" w:line="360" w:lineRule="auto"/>
              <w:jc w:val="center"/>
              <w:rPr>
                <w:rFonts w:ascii="Times New Roman" w:eastAsia="Times New Roman" w:hAnsi="Times New Roman" w:cs="Times New Roman"/>
                <w:kern w:val="0"/>
                <w:sz w:val="28"/>
                <w:szCs w:val="28"/>
                <w:lang w:eastAsia="ru-RU"/>
                <w14:ligatures w14:val="none"/>
              </w:rPr>
            </w:pPr>
            <w:r w:rsidRPr="001B412D">
              <w:rPr>
                <w:rFonts w:ascii="Times New Roman" w:eastAsia="Times New Roman" w:hAnsi="Times New Roman" w:cs="Times New Roman"/>
                <w:kern w:val="0"/>
                <w:sz w:val="28"/>
                <w:szCs w:val="28"/>
                <w:lang w:eastAsia="ru-RU"/>
                <w14:ligatures w14:val="none"/>
              </w:rPr>
              <w:t>Ширина ЗТВ, см</w:t>
            </w:r>
          </w:p>
        </w:tc>
        <w:tc>
          <w:tcPr>
            <w:tcW w:w="0" w:type="auto"/>
            <w:vAlign w:val="center"/>
            <w:hideMark/>
          </w:tcPr>
          <w:p w14:paraId="6D4517F6" w14:textId="78ED2BE5" w:rsidR="001B412D" w:rsidRPr="001B412D" w:rsidRDefault="009824DC" w:rsidP="001B412D">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2.323</w:t>
            </w:r>
          </w:p>
        </w:tc>
        <w:tc>
          <w:tcPr>
            <w:tcW w:w="0" w:type="auto"/>
            <w:vAlign w:val="center"/>
            <w:hideMark/>
          </w:tcPr>
          <w:p w14:paraId="0EB524B8" w14:textId="150A72AD" w:rsidR="001B412D" w:rsidRPr="001B412D" w:rsidRDefault="009824DC" w:rsidP="001B412D">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r>
              <w:rPr>
                <w:rFonts w:ascii="Times New Roman" w:eastAsia="Times New Roman" w:hAnsi="Times New Roman" w:cs="Times New Roman"/>
                <w:kern w:val="0"/>
                <w:sz w:val="28"/>
                <w:szCs w:val="28"/>
                <w:lang w:val="en-US" w:eastAsia="ru-RU"/>
                <w14:ligatures w14:val="none"/>
              </w:rPr>
              <w:t>717</w:t>
            </w:r>
          </w:p>
        </w:tc>
      </w:tr>
      <w:tr w:rsidR="001B412D" w:rsidRPr="001B412D" w14:paraId="314EF8B3" w14:textId="77777777" w:rsidTr="001B412D">
        <w:trPr>
          <w:jc w:val="center"/>
        </w:trPr>
        <w:tc>
          <w:tcPr>
            <w:tcW w:w="0" w:type="auto"/>
            <w:vAlign w:val="center"/>
            <w:hideMark/>
          </w:tcPr>
          <w:p w14:paraId="14F1E43A" w14:textId="359E5C1B" w:rsidR="001B412D" w:rsidRPr="001B412D" w:rsidRDefault="001B412D" w:rsidP="001B412D">
            <w:pPr>
              <w:spacing w:after="0" w:line="360" w:lineRule="auto"/>
              <w:jc w:val="center"/>
              <w:rPr>
                <w:rFonts w:ascii="Times New Roman" w:eastAsia="Times New Roman" w:hAnsi="Times New Roman" w:cs="Times New Roman"/>
                <w:kern w:val="0"/>
                <w:sz w:val="28"/>
                <w:szCs w:val="28"/>
                <w:lang w:eastAsia="ru-RU"/>
                <w14:ligatures w14:val="none"/>
              </w:rPr>
            </w:pPr>
            <m:oMathPara>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r>
                  <w:rPr>
                    <w:rFonts w:ascii="Cambria Math" w:eastAsia="Times New Roman" w:hAnsi="Cambria Math" w:cs="Times New Roman"/>
                    <w:kern w:val="0"/>
                    <w:sz w:val="28"/>
                    <w:szCs w:val="28"/>
                    <w:lang w:eastAsia="ru-RU"/>
                    <w14:ligatures w14:val="none"/>
                  </w:rPr>
                  <m:t>​,с</m:t>
                </m:r>
              </m:oMath>
            </m:oMathPara>
          </w:p>
        </w:tc>
        <w:tc>
          <w:tcPr>
            <w:tcW w:w="0" w:type="auto"/>
            <w:vAlign w:val="center"/>
            <w:hideMark/>
          </w:tcPr>
          <w:p w14:paraId="1ECD3481" w14:textId="72CAB7C0" w:rsidR="001B412D" w:rsidRPr="001B412D" w:rsidRDefault="009824DC" w:rsidP="001B412D">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25.17</w:t>
            </w:r>
          </w:p>
        </w:tc>
        <w:tc>
          <w:tcPr>
            <w:tcW w:w="0" w:type="auto"/>
            <w:vAlign w:val="center"/>
            <w:hideMark/>
          </w:tcPr>
          <w:p w14:paraId="4163EB84" w14:textId="52DD8E88" w:rsidR="001B412D" w:rsidRPr="001B412D" w:rsidRDefault="009824DC" w:rsidP="001B412D">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r>
              <w:rPr>
                <w:rFonts w:ascii="Times New Roman" w:eastAsia="Times New Roman" w:hAnsi="Times New Roman" w:cs="Times New Roman"/>
                <w:kern w:val="0"/>
                <w:sz w:val="28"/>
                <w:szCs w:val="28"/>
                <w:lang w:val="en-US" w:eastAsia="ru-RU"/>
                <w14:ligatures w14:val="none"/>
              </w:rPr>
              <w:t>5</w:t>
            </w:r>
            <w:r>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val="en-US" w:eastAsia="ru-RU"/>
                <w14:ligatures w14:val="none"/>
              </w:rPr>
              <w:t>50</w:t>
            </w:r>
          </w:p>
        </w:tc>
      </w:tr>
      <w:tr w:rsidR="001B412D" w:rsidRPr="001B412D" w14:paraId="2DC799EE" w14:textId="77777777" w:rsidTr="001B412D">
        <w:trPr>
          <w:jc w:val="center"/>
        </w:trPr>
        <w:tc>
          <w:tcPr>
            <w:tcW w:w="0" w:type="auto"/>
            <w:vAlign w:val="center"/>
            <w:hideMark/>
          </w:tcPr>
          <w:p w14:paraId="11EA8B0C" w14:textId="77777777" w:rsidR="001B412D" w:rsidRPr="001B412D" w:rsidRDefault="001B412D" w:rsidP="001B412D">
            <w:pPr>
              <w:spacing w:after="0" w:line="360" w:lineRule="auto"/>
              <w:jc w:val="center"/>
              <w:rPr>
                <w:rFonts w:ascii="Times New Roman" w:eastAsia="Times New Roman" w:hAnsi="Times New Roman" w:cs="Times New Roman"/>
                <w:kern w:val="0"/>
                <w:sz w:val="28"/>
                <w:szCs w:val="28"/>
                <w:lang w:eastAsia="ru-RU"/>
                <w14:ligatures w14:val="none"/>
              </w:rPr>
            </w:pPr>
            <w:r w:rsidRPr="001B412D">
              <w:rPr>
                <w:rFonts w:ascii="Times New Roman" w:eastAsia="Times New Roman" w:hAnsi="Times New Roman" w:cs="Times New Roman"/>
                <w:kern w:val="0"/>
                <w:sz w:val="28"/>
                <w:szCs w:val="28"/>
                <w:lang w:eastAsia="ru-RU"/>
                <w14:ligatures w14:val="none"/>
              </w:rPr>
              <w:t>Прогноз структуры</w:t>
            </w:r>
          </w:p>
        </w:tc>
        <w:tc>
          <w:tcPr>
            <w:tcW w:w="0" w:type="auto"/>
            <w:vAlign w:val="center"/>
            <w:hideMark/>
          </w:tcPr>
          <w:p w14:paraId="6DE4FB63" w14:textId="39AB540F" w:rsidR="001B412D" w:rsidRPr="001B412D" w:rsidRDefault="009824DC" w:rsidP="001B412D">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Бейнит</w:t>
            </w:r>
          </w:p>
        </w:tc>
        <w:tc>
          <w:tcPr>
            <w:tcW w:w="0" w:type="auto"/>
            <w:vAlign w:val="center"/>
            <w:hideMark/>
          </w:tcPr>
          <w:p w14:paraId="048CEF5E" w14:textId="4C5C865B" w:rsidR="001B412D" w:rsidRPr="001B412D" w:rsidRDefault="009824DC" w:rsidP="001B412D">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Без плавления</w:t>
            </w:r>
          </w:p>
        </w:tc>
      </w:tr>
    </w:tbl>
    <w:p w14:paraId="3ECD0ED9" w14:textId="70FA20AC" w:rsidR="001B412D" w:rsidRPr="009824DC" w:rsidRDefault="009824DC" w:rsidP="009824DC">
      <w:pPr>
        <w:spacing w:after="0" w:line="360" w:lineRule="auto"/>
        <w:ind w:firstLine="709"/>
        <w:jc w:val="both"/>
        <w:rPr>
          <w:rStyle w:val="qwen-markdown-text"/>
          <w:rFonts w:ascii="Times New Roman" w:eastAsiaTheme="minorEastAsia" w:hAnsi="Times New Roman" w:cs="Times New Roman"/>
          <w:sz w:val="28"/>
          <w:szCs w:val="28"/>
        </w:rPr>
      </w:pPr>
      <w:r w:rsidRPr="009824DC">
        <w:rPr>
          <w:rStyle w:val="qwen-markdown-text"/>
          <w:rFonts w:ascii="Times New Roman" w:hAnsi="Times New Roman" w:cs="Times New Roman"/>
          <w:i/>
          <w:iCs/>
          <w:sz w:val="28"/>
          <w:szCs w:val="28"/>
        </w:rPr>
        <w:t>Анализ:</w:t>
      </w:r>
      <w:r w:rsidRPr="009824DC">
        <w:rPr>
          <w:rStyle w:val="qwen-markdown-text"/>
          <w:rFonts w:ascii="Times New Roman" w:hAnsi="Times New Roman" w:cs="Times New Roman"/>
          <w:sz w:val="28"/>
          <w:szCs w:val="28"/>
        </w:rPr>
        <w:t xml:space="preserve"> Равномерный источник дает более высокие пиковые температуры и широкие градиенты на границах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y</m:t>
            </m:r>
          </m:e>
          <m:sub>
            <m:r>
              <w:rPr>
                <w:rStyle w:val="katex-mathml"/>
                <w:rFonts w:ascii="Cambria Math" w:hAnsi="Cambria Math" w:cs="Times New Roman"/>
                <w:sz w:val="28"/>
                <w:szCs w:val="28"/>
              </w:rPr>
              <m:t>1</m:t>
            </m:r>
          </m:sub>
        </m:sSub>
      </m:oMath>
      <w:r w:rsidRPr="009824DC">
        <w:rPr>
          <w:rStyle w:val="vlist-s"/>
          <w:rFonts w:ascii="Times New Roman" w:hAnsi="Times New Roman" w:cs="Times New Roman"/>
          <w:sz w:val="28"/>
          <w:szCs w:val="28"/>
        </w:rPr>
        <w:t>​</w:t>
      </w:r>
      <w:r w:rsidRPr="009824DC">
        <w:rPr>
          <w:rStyle w:val="qwen-markdown-text"/>
          <w:rFonts w:ascii="Times New Roman" w:hAnsi="Times New Roman" w:cs="Times New Roman"/>
          <w:sz w:val="28"/>
          <w:szCs w:val="28"/>
        </w:rPr>
        <w:t xml:space="preserve"> и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y</m:t>
            </m:r>
          </m:e>
          <m:sub>
            <m:r>
              <w:rPr>
                <w:rStyle w:val="katex-mathml"/>
                <w:rFonts w:ascii="Cambria Math" w:hAnsi="Cambria Math" w:cs="Times New Roman"/>
                <w:sz w:val="28"/>
                <w:szCs w:val="28"/>
              </w:rPr>
              <m:t>2</m:t>
            </m:r>
          </m:sub>
        </m:sSub>
      </m:oMath>
      <w:r w:rsidRPr="009824DC">
        <w:rPr>
          <w:rStyle w:val="vlist-s"/>
          <w:rFonts w:ascii="Times New Roman" w:hAnsi="Times New Roman" w:cs="Times New Roman"/>
          <w:sz w:val="28"/>
          <w:szCs w:val="28"/>
        </w:rPr>
        <w:t>​</w:t>
      </w:r>
      <w:r w:rsidRPr="009824DC">
        <w:rPr>
          <w:rStyle w:val="qwen-markdown-text"/>
          <w:rFonts w:ascii="Times New Roman" w:hAnsi="Times New Roman" w:cs="Times New Roman"/>
          <w:sz w:val="28"/>
          <w:szCs w:val="28"/>
        </w:rPr>
        <w:t>. Гауссов источник физически точнее описывает реальные сварочные дуги и лазеры, обеспечивая лучшую технологическую прочность соединения.</w:t>
      </w:r>
    </w:p>
    <w:p w14:paraId="1C55B354" w14:textId="7972885A" w:rsidR="001B412D" w:rsidRPr="00832C86" w:rsidRDefault="00832C86" w:rsidP="00A5430C">
      <w:pPr>
        <w:pStyle w:val="ac"/>
        <w:numPr>
          <w:ilvl w:val="0"/>
          <w:numId w:val="81"/>
        </w:numPr>
        <w:spacing w:after="0" w:line="360" w:lineRule="auto"/>
        <w:ind w:left="0" w:firstLine="709"/>
        <w:contextualSpacing w:val="0"/>
        <w:jc w:val="both"/>
        <w:rPr>
          <w:rFonts w:ascii="Times New Roman" w:hAnsi="Times New Roman" w:cs="Times New Roman"/>
          <w:sz w:val="28"/>
          <w:szCs w:val="28"/>
        </w:rPr>
      </w:pPr>
      <w:r w:rsidRPr="00832C86">
        <w:rPr>
          <w:rFonts w:ascii="Times New Roman" w:hAnsi="Times New Roman" w:cs="Times New Roman"/>
          <w:sz w:val="28"/>
          <w:szCs w:val="28"/>
        </w:rPr>
        <w:lastRenderedPageBreak/>
        <w:t>Влияние теплофизических свойств материалов</w:t>
      </w:r>
    </w:p>
    <w:p w14:paraId="39E5ED5D" w14:textId="31CABE43" w:rsidR="00832C86" w:rsidRDefault="00832C86" w:rsidP="00832C86">
      <w:pPr>
        <w:spacing w:after="0" w:line="360" w:lineRule="auto"/>
        <w:ind w:firstLine="709"/>
        <w:jc w:val="both"/>
        <w:rPr>
          <w:rStyle w:val="qwen-markdown-text"/>
          <w:rFonts w:ascii="Times New Roman" w:hAnsi="Times New Roman" w:cs="Times New Roman"/>
          <w:sz w:val="28"/>
          <w:szCs w:val="28"/>
        </w:rPr>
      </w:pPr>
      <w:r w:rsidRPr="00832C86">
        <w:rPr>
          <w:rStyle w:val="qwen-markdown-text"/>
          <w:rFonts w:ascii="Times New Roman" w:hAnsi="Times New Roman" w:cs="Times New Roman"/>
          <w:sz w:val="28"/>
          <w:szCs w:val="28"/>
        </w:rPr>
        <w:t xml:space="preserve">Теплофизические свойства существенно влияют на кинетику процесса. Сравнение стали 20 и алюминия АМг5 (Таблица 3.4) демонстрирует влияние </w:t>
      </w:r>
      <w:proofErr w:type="spellStart"/>
      <w:r w:rsidRPr="00832C86">
        <w:rPr>
          <w:rStyle w:val="qwen-markdown-text"/>
          <w:rFonts w:ascii="Times New Roman" w:hAnsi="Times New Roman" w:cs="Times New Roman"/>
          <w:sz w:val="28"/>
          <w:szCs w:val="28"/>
        </w:rPr>
        <w:t>температуропроводности</w:t>
      </w:r>
      <w:proofErr w:type="spellEnd"/>
      <w:r w:rsidRPr="00832C86">
        <w:rPr>
          <w:rStyle w:val="qwen-markdown-text"/>
          <w:rFonts w:ascii="Times New Roman" w:hAnsi="Times New Roman" w:cs="Times New Roman"/>
          <w:sz w:val="28"/>
          <w:szCs w:val="28"/>
        </w:rPr>
        <w:t xml:space="preserve"> </w:t>
      </w:r>
      <m:oMath>
        <m:d>
          <m:dPr>
            <m:ctrlPr>
              <w:rPr>
                <w:rStyle w:val="qwen-markdown-text"/>
                <w:rFonts w:ascii="Cambria Math" w:hAnsi="Cambria Math" w:cs="Times New Roman"/>
                <w:i/>
                <w:sz w:val="28"/>
                <w:szCs w:val="28"/>
              </w:rPr>
            </m:ctrlPr>
          </m:dPr>
          <m:e>
            <m:r>
              <w:rPr>
                <w:rStyle w:val="katex-mathml"/>
                <w:rFonts w:ascii="Cambria Math" w:hAnsi="Cambria Math" w:cs="Times New Roman"/>
                <w:sz w:val="28"/>
                <w:szCs w:val="28"/>
              </w:rPr>
              <m:t>a</m:t>
            </m:r>
          </m:e>
        </m:d>
      </m:oMath>
      <w:r w:rsidRPr="00832C86">
        <w:rPr>
          <w:rStyle w:val="qwen-markdown-text"/>
          <w:rFonts w:ascii="Times New Roman" w:hAnsi="Times New Roman" w:cs="Times New Roman"/>
          <w:sz w:val="28"/>
          <w:szCs w:val="28"/>
        </w:rPr>
        <w:t xml:space="preserve"> и теплоемкости </w:t>
      </w:r>
      <m:oMath>
        <m:d>
          <m:dPr>
            <m:ctrlPr>
              <w:rPr>
                <w:rStyle w:val="qwen-markdown-text"/>
                <w:rFonts w:ascii="Cambria Math" w:hAnsi="Cambria Math" w:cs="Times New Roman"/>
                <w:i/>
                <w:sz w:val="28"/>
                <w:szCs w:val="28"/>
              </w:rPr>
            </m:ctrlPr>
          </m:dPr>
          <m:e>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c</m:t>
                </m:r>
                <m:ctrlPr>
                  <w:rPr>
                    <w:rStyle w:val="qwen-markdown-text"/>
                    <w:rFonts w:ascii="Cambria Math" w:hAnsi="Cambria Math" w:cs="Times New Roman"/>
                    <w:i/>
                    <w:sz w:val="28"/>
                    <w:szCs w:val="28"/>
                  </w:rPr>
                </m:ctrlPr>
              </m:e>
              <m:sub>
                <m:r>
                  <w:rPr>
                    <w:rStyle w:val="katex-mathml"/>
                    <w:rFonts w:ascii="Cambria Math" w:hAnsi="Cambria Math" w:cs="Times New Roman"/>
                    <w:sz w:val="28"/>
                    <w:szCs w:val="28"/>
                  </w:rPr>
                  <m:t>V</m:t>
                </m:r>
              </m:sub>
            </m:sSub>
            <m:r>
              <w:rPr>
                <w:rStyle w:val="vlist-s"/>
                <w:rFonts w:ascii="Cambria Math" w:hAnsi="Cambria Math" w:cs="Times New Roman"/>
                <w:sz w:val="28"/>
                <w:szCs w:val="28"/>
              </w:rPr>
              <m:t>​</m:t>
            </m:r>
          </m:e>
        </m:d>
      </m:oMath>
      <w:r w:rsidRPr="00832C86">
        <w:rPr>
          <w:rStyle w:val="qwen-markdown-text"/>
          <w:rFonts w:ascii="Times New Roman" w:hAnsi="Times New Roman" w:cs="Times New Roman"/>
          <w:sz w:val="28"/>
          <w:szCs w:val="28"/>
        </w:rPr>
        <w:t>.</w:t>
      </w:r>
    </w:p>
    <w:p w14:paraId="49F1D101" w14:textId="77777777" w:rsidR="00832C86" w:rsidRPr="00832C86" w:rsidRDefault="00832C86" w:rsidP="00832C86">
      <w:pPr>
        <w:spacing w:after="0" w:line="360" w:lineRule="auto"/>
        <w:ind w:firstLine="709"/>
        <w:jc w:val="both"/>
        <w:rPr>
          <w:rStyle w:val="qwen-markdown-text"/>
          <w:rFonts w:ascii="Times New Roman" w:eastAsiaTheme="minorEastAsia" w:hAnsi="Times New Roman" w:cs="Times New Roman"/>
          <w:sz w:val="28"/>
          <w:szCs w:val="28"/>
        </w:rPr>
      </w:pPr>
    </w:p>
    <w:p w14:paraId="6F75B759" w14:textId="5819CF28" w:rsidR="00832C86" w:rsidRPr="00832C86" w:rsidRDefault="00832C86" w:rsidP="00832C86">
      <w:pPr>
        <w:spacing w:after="0" w:line="360" w:lineRule="auto"/>
        <w:jc w:val="right"/>
        <w:rPr>
          <w:rStyle w:val="qwen-markdown-text"/>
          <w:rFonts w:ascii="Times New Roman" w:eastAsiaTheme="minorEastAsia" w:hAnsi="Times New Roman" w:cs="Times New Roman"/>
          <w:sz w:val="28"/>
          <w:szCs w:val="28"/>
        </w:rPr>
      </w:pPr>
      <w:r w:rsidRPr="00832C86">
        <w:rPr>
          <w:rStyle w:val="qwen-markdown-text"/>
          <w:rFonts w:ascii="Times New Roman" w:hAnsi="Times New Roman" w:cs="Times New Roman"/>
          <w:sz w:val="28"/>
          <w:szCs w:val="28"/>
        </w:rPr>
        <w:t xml:space="preserve">Таблица 3.4 – Сравнение результатов для стали 20 и алюминия АМг5 (равномерный источник,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max</m:t>
            </m:r>
          </m:sub>
        </m:sSub>
        <m:r>
          <w:rPr>
            <w:rStyle w:val="katex-mathml"/>
            <w:rFonts w:ascii="Cambria Math" w:hAnsi="Cambria Math" w:cs="Times New Roman"/>
            <w:sz w:val="28"/>
            <w:szCs w:val="28"/>
          </w:rPr>
          <m:t>=3000</m:t>
        </m:r>
        <m:r>
          <w:rPr>
            <w:rStyle w:val="qwen-markdown-text"/>
            <w:rFonts w:ascii="Cambria Math" w:hAnsi="Cambria Math" w:cs="Times New Roman"/>
            <w:sz w:val="28"/>
            <w:szCs w:val="28"/>
          </w:rPr>
          <m:t>Вт</m:t>
        </m:r>
        <m:r>
          <m:rPr>
            <m:lit/>
          </m:rPr>
          <w:rPr>
            <w:rStyle w:val="qwen-markdown-text"/>
            <w:rFonts w:ascii="Cambria Math" w:hAnsi="Cambria Math" w:cs="Times New Roman"/>
            <w:sz w:val="28"/>
            <w:szCs w:val="28"/>
          </w:rPr>
          <m:t>/</m:t>
        </m:r>
        <m:r>
          <w:rPr>
            <w:rStyle w:val="qwen-markdown-text"/>
            <w:rFonts w:ascii="Cambria Math" w:hAnsi="Cambria Math" w:cs="Times New Roman"/>
            <w:sz w:val="28"/>
            <w:szCs w:val="28"/>
          </w:rPr>
          <m:t>с</m:t>
        </m:r>
        <m:sSup>
          <m:sSupPr>
            <m:ctrlPr>
              <w:rPr>
                <w:rStyle w:val="qwen-markdown-text"/>
                <w:rFonts w:ascii="Cambria Math" w:hAnsi="Cambria Math" w:cs="Times New Roman"/>
                <w:i/>
                <w:sz w:val="28"/>
                <w:szCs w:val="28"/>
              </w:rPr>
            </m:ctrlPr>
          </m:sSupPr>
          <m:e>
            <m:r>
              <w:rPr>
                <w:rStyle w:val="qwen-markdown-text"/>
                <w:rFonts w:ascii="Cambria Math" w:hAnsi="Cambria Math" w:cs="Times New Roman"/>
                <w:sz w:val="28"/>
                <w:szCs w:val="28"/>
              </w:rPr>
              <m:t>м</m:t>
            </m:r>
          </m:e>
          <m:sup>
            <m:r>
              <w:rPr>
                <w:rStyle w:val="qwen-markdown-text"/>
                <w:rFonts w:ascii="Cambria Math" w:hAnsi="Cambria Math" w:cs="Times New Roman"/>
                <w:sz w:val="28"/>
                <w:szCs w:val="28"/>
              </w:rPr>
              <m:t>3</m:t>
            </m:r>
          </m:sup>
        </m:sSup>
      </m:oMath>
      <w:r w:rsidRPr="00832C86">
        <w:rPr>
          <w:rStyle w:val="qwen-markdown-text"/>
          <w:rFonts w:ascii="Times New Roman" w:hAnsi="Times New Roman" w:cs="Times New Roman"/>
          <w:sz w:val="28"/>
          <w:szCs w:val="28"/>
        </w:rPr>
        <w:t>)</w:t>
      </w:r>
    </w:p>
    <w:tbl>
      <w:tblPr>
        <w:tblpPr w:leftFromText="180" w:rightFromText="180"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3119"/>
        <w:gridCol w:w="3260"/>
      </w:tblGrid>
      <w:tr w:rsidR="00832C86" w:rsidRPr="00832C86" w14:paraId="46967514" w14:textId="77777777" w:rsidTr="00832C86">
        <w:trPr>
          <w:tblHeader/>
          <w:jc w:val="center"/>
        </w:trPr>
        <w:tc>
          <w:tcPr>
            <w:tcW w:w="2830" w:type="dxa"/>
            <w:vAlign w:val="center"/>
            <w:hideMark/>
          </w:tcPr>
          <w:p w14:paraId="443348DE" w14:textId="77777777" w:rsidR="00832C86" w:rsidRPr="00832C86" w:rsidRDefault="00832C86" w:rsidP="00832C86">
            <w:pPr>
              <w:spacing w:after="0" w:line="360" w:lineRule="auto"/>
              <w:jc w:val="center"/>
              <w:rPr>
                <w:rFonts w:ascii="Times New Roman" w:eastAsia="Times New Roman" w:hAnsi="Times New Roman" w:cs="Times New Roman"/>
                <w:b/>
                <w:bCs/>
                <w:kern w:val="0"/>
                <w:sz w:val="28"/>
                <w:szCs w:val="28"/>
                <w:lang w:eastAsia="ru-RU"/>
                <w14:ligatures w14:val="none"/>
              </w:rPr>
            </w:pPr>
            <w:r w:rsidRPr="00832C86">
              <w:rPr>
                <w:rFonts w:ascii="Times New Roman" w:eastAsia="Times New Roman" w:hAnsi="Times New Roman" w:cs="Times New Roman"/>
                <w:b/>
                <w:bCs/>
                <w:kern w:val="0"/>
                <w:sz w:val="28"/>
                <w:szCs w:val="28"/>
                <w:lang w:eastAsia="ru-RU"/>
                <w14:ligatures w14:val="none"/>
              </w:rPr>
              <w:t>Параметр</w:t>
            </w:r>
          </w:p>
        </w:tc>
        <w:tc>
          <w:tcPr>
            <w:tcW w:w="3119" w:type="dxa"/>
            <w:vAlign w:val="center"/>
            <w:hideMark/>
          </w:tcPr>
          <w:p w14:paraId="7E7F45CF" w14:textId="77777777" w:rsidR="00832C86" w:rsidRPr="00832C86" w:rsidRDefault="00832C86" w:rsidP="00832C86">
            <w:pPr>
              <w:spacing w:after="0" w:line="360" w:lineRule="auto"/>
              <w:jc w:val="center"/>
              <w:rPr>
                <w:rFonts w:ascii="Times New Roman" w:eastAsia="Times New Roman" w:hAnsi="Times New Roman" w:cs="Times New Roman"/>
                <w:b/>
                <w:bCs/>
                <w:kern w:val="0"/>
                <w:sz w:val="28"/>
                <w:szCs w:val="28"/>
                <w:lang w:eastAsia="ru-RU"/>
                <w14:ligatures w14:val="none"/>
              </w:rPr>
            </w:pPr>
            <w:r w:rsidRPr="00832C86">
              <w:rPr>
                <w:rFonts w:ascii="Times New Roman" w:eastAsia="Times New Roman" w:hAnsi="Times New Roman" w:cs="Times New Roman"/>
                <w:b/>
                <w:bCs/>
                <w:kern w:val="0"/>
                <w:sz w:val="28"/>
                <w:szCs w:val="28"/>
                <w:lang w:eastAsia="ru-RU"/>
                <w14:ligatures w14:val="none"/>
              </w:rPr>
              <w:t>Сталь 20</w:t>
            </w:r>
          </w:p>
        </w:tc>
        <w:tc>
          <w:tcPr>
            <w:tcW w:w="3260" w:type="dxa"/>
            <w:vAlign w:val="center"/>
            <w:hideMark/>
          </w:tcPr>
          <w:p w14:paraId="73A61C3E" w14:textId="77777777" w:rsidR="00832C86" w:rsidRPr="00832C86" w:rsidRDefault="00832C86" w:rsidP="00832C86">
            <w:pPr>
              <w:spacing w:after="0" w:line="360" w:lineRule="auto"/>
              <w:jc w:val="center"/>
              <w:rPr>
                <w:rFonts w:ascii="Times New Roman" w:eastAsia="Times New Roman" w:hAnsi="Times New Roman" w:cs="Times New Roman"/>
                <w:b/>
                <w:bCs/>
                <w:kern w:val="0"/>
                <w:sz w:val="28"/>
                <w:szCs w:val="28"/>
                <w:lang w:eastAsia="ru-RU"/>
                <w14:ligatures w14:val="none"/>
              </w:rPr>
            </w:pPr>
            <w:r w:rsidRPr="00832C86">
              <w:rPr>
                <w:rFonts w:ascii="Times New Roman" w:eastAsia="Times New Roman" w:hAnsi="Times New Roman" w:cs="Times New Roman"/>
                <w:b/>
                <w:bCs/>
                <w:kern w:val="0"/>
                <w:sz w:val="28"/>
                <w:szCs w:val="28"/>
                <w:lang w:eastAsia="ru-RU"/>
                <w14:ligatures w14:val="none"/>
              </w:rPr>
              <w:t>Алюминий АМг5</w:t>
            </w:r>
          </w:p>
        </w:tc>
      </w:tr>
      <w:tr w:rsidR="00832C86" w:rsidRPr="00832C86" w14:paraId="60A9E0A2" w14:textId="77777777" w:rsidTr="00832C86">
        <w:trPr>
          <w:jc w:val="center"/>
        </w:trPr>
        <w:tc>
          <w:tcPr>
            <w:tcW w:w="2830" w:type="dxa"/>
            <w:vAlign w:val="center"/>
            <w:hideMark/>
          </w:tcPr>
          <w:p w14:paraId="1516522A" w14:textId="72F36144" w:rsidR="00832C86" w:rsidRPr="00832C86" w:rsidRDefault="00832C86" w:rsidP="00832C86">
            <w:pPr>
              <w:spacing w:after="0" w:line="360" w:lineRule="auto"/>
              <w:jc w:val="center"/>
              <w:rPr>
                <w:rFonts w:ascii="Times New Roman" w:eastAsia="Times New Roman" w:hAnsi="Times New Roman" w:cs="Times New Roman"/>
                <w:kern w:val="0"/>
                <w:sz w:val="28"/>
                <w:szCs w:val="28"/>
                <w:lang w:eastAsia="ru-RU"/>
                <w14:ligatures w14:val="none"/>
              </w:rPr>
            </w:pP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max</m:t>
                  </m:r>
                </m:sub>
              </m:sSub>
              <m:r>
                <w:rPr>
                  <w:rFonts w:ascii="Cambria Math" w:eastAsia="Times New Roman" w:hAnsi="Cambria Math" w:cs="Times New Roman"/>
                  <w:kern w:val="0"/>
                  <w:sz w:val="28"/>
                  <w:szCs w:val="28"/>
                  <w:lang w:eastAsia="ru-RU"/>
                  <w14:ligatures w14:val="none"/>
                </w:rPr>
                <m:t>​,</m:t>
              </m:r>
            </m:oMath>
            <w:r w:rsidRPr="000142E6">
              <w:rPr>
                <w:rFonts w:ascii="Times New Roman" w:eastAsia="Times New Roman" w:hAnsi="Times New Roman" w:cs="Times New Roman"/>
                <w:kern w:val="0"/>
                <w:sz w:val="28"/>
                <w:szCs w:val="28"/>
                <w:lang w:eastAsia="ru-RU"/>
                <w14:ligatures w14:val="none"/>
              </w:rPr>
              <w:t xml:space="preserve"> </w:t>
            </w:r>
            <m:oMath>
              <m:r>
                <w:rPr>
                  <w:rFonts w:ascii="Cambria Math" w:eastAsia="Times New Roman" w:hAnsi="Cambria Math" w:cs="Times New Roman"/>
                  <w:kern w:val="0"/>
                  <w:sz w:val="28"/>
                  <w:szCs w:val="28"/>
                  <w:lang w:eastAsia="ru-RU"/>
                  <w14:ligatures w14:val="none"/>
                </w:rPr>
                <m:t>°C</m:t>
              </m:r>
            </m:oMath>
          </w:p>
        </w:tc>
        <w:tc>
          <w:tcPr>
            <w:tcW w:w="3119" w:type="dxa"/>
            <w:vAlign w:val="center"/>
            <w:hideMark/>
          </w:tcPr>
          <w:p w14:paraId="145ADD31" w14:textId="6071115F" w:rsidR="00832C86" w:rsidRPr="00832C86" w:rsidRDefault="00832C86" w:rsidP="00832C86">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2032</w:t>
            </w:r>
          </w:p>
        </w:tc>
        <w:tc>
          <w:tcPr>
            <w:tcW w:w="3260" w:type="dxa"/>
            <w:vAlign w:val="center"/>
            <w:hideMark/>
          </w:tcPr>
          <w:p w14:paraId="7CE462A9" w14:textId="2632C6D5" w:rsidR="00832C86" w:rsidRPr="00832C86" w:rsidRDefault="00832C86" w:rsidP="00832C86">
            <w:pPr>
              <w:spacing w:after="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1503</w:t>
            </w:r>
          </w:p>
        </w:tc>
      </w:tr>
      <w:tr w:rsidR="00832C86" w:rsidRPr="00832C86" w14:paraId="4D34ACFE" w14:textId="77777777" w:rsidTr="00832C86">
        <w:trPr>
          <w:jc w:val="center"/>
        </w:trPr>
        <w:tc>
          <w:tcPr>
            <w:tcW w:w="2830" w:type="dxa"/>
            <w:vAlign w:val="center"/>
            <w:hideMark/>
          </w:tcPr>
          <w:p w14:paraId="701B8EC6" w14:textId="77777777" w:rsidR="00832C86" w:rsidRPr="00832C86" w:rsidRDefault="00832C86" w:rsidP="00832C86">
            <w:pPr>
              <w:spacing w:after="0" w:line="360" w:lineRule="auto"/>
              <w:jc w:val="center"/>
              <w:rPr>
                <w:rFonts w:ascii="Times New Roman" w:eastAsia="Times New Roman" w:hAnsi="Times New Roman" w:cs="Times New Roman"/>
                <w:kern w:val="0"/>
                <w:sz w:val="28"/>
                <w:szCs w:val="28"/>
                <w:lang w:eastAsia="ru-RU"/>
                <w14:ligatures w14:val="none"/>
              </w:rPr>
            </w:pPr>
            <w:r w:rsidRPr="00832C86">
              <w:rPr>
                <w:rFonts w:ascii="Times New Roman" w:eastAsia="Times New Roman" w:hAnsi="Times New Roman" w:cs="Times New Roman"/>
                <w:kern w:val="0"/>
                <w:sz w:val="28"/>
                <w:szCs w:val="28"/>
                <w:lang w:eastAsia="ru-RU"/>
                <w14:ligatures w14:val="none"/>
              </w:rPr>
              <w:t>Ширина шва, см</w:t>
            </w:r>
          </w:p>
        </w:tc>
        <w:tc>
          <w:tcPr>
            <w:tcW w:w="3119" w:type="dxa"/>
            <w:vAlign w:val="center"/>
            <w:hideMark/>
          </w:tcPr>
          <w:p w14:paraId="6C413FA8" w14:textId="5B7A1A81" w:rsidR="00832C86" w:rsidRPr="00832C86" w:rsidRDefault="00832C86" w:rsidP="00832C86">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0.909</w:t>
            </w:r>
          </w:p>
        </w:tc>
        <w:tc>
          <w:tcPr>
            <w:tcW w:w="3260" w:type="dxa"/>
            <w:vAlign w:val="center"/>
            <w:hideMark/>
          </w:tcPr>
          <w:p w14:paraId="1E340872" w14:textId="053247C3" w:rsidR="00832C86" w:rsidRPr="00832C86" w:rsidRDefault="00832C86" w:rsidP="00832C86">
            <w:pPr>
              <w:spacing w:after="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4.343</w:t>
            </w:r>
          </w:p>
        </w:tc>
      </w:tr>
      <w:tr w:rsidR="00832C86" w:rsidRPr="00832C86" w14:paraId="715B9585" w14:textId="77777777" w:rsidTr="00832C86">
        <w:trPr>
          <w:jc w:val="center"/>
        </w:trPr>
        <w:tc>
          <w:tcPr>
            <w:tcW w:w="2830" w:type="dxa"/>
            <w:vAlign w:val="center"/>
            <w:hideMark/>
          </w:tcPr>
          <w:p w14:paraId="78DD7339" w14:textId="77777777" w:rsidR="00832C86" w:rsidRPr="00832C86" w:rsidRDefault="00832C86" w:rsidP="00832C86">
            <w:pPr>
              <w:spacing w:after="0" w:line="360" w:lineRule="auto"/>
              <w:jc w:val="center"/>
              <w:rPr>
                <w:rFonts w:ascii="Times New Roman" w:eastAsia="Times New Roman" w:hAnsi="Times New Roman" w:cs="Times New Roman"/>
                <w:kern w:val="0"/>
                <w:sz w:val="28"/>
                <w:szCs w:val="28"/>
                <w:lang w:eastAsia="ru-RU"/>
                <w14:ligatures w14:val="none"/>
              </w:rPr>
            </w:pPr>
            <w:r w:rsidRPr="00832C86">
              <w:rPr>
                <w:rFonts w:ascii="Times New Roman" w:eastAsia="Times New Roman" w:hAnsi="Times New Roman" w:cs="Times New Roman"/>
                <w:kern w:val="0"/>
                <w:sz w:val="28"/>
                <w:szCs w:val="28"/>
                <w:lang w:eastAsia="ru-RU"/>
                <w14:ligatures w14:val="none"/>
              </w:rPr>
              <w:t>Ширина ЗТВ, см</w:t>
            </w:r>
          </w:p>
        </w:tc>
        <w:tc>
          <w:tcPr>
            <w:tcW w:w="3119" w:type="dxa"/>
            <w:vAlign w:val="center"/>
            <w:hideMark/>
          </w:tcPr>
          <w:p w14:paraId="629A4193" w14:textId="1A8EED22" w:rsidR="00832C86" w:rsidRPr="00832C86" w:rsidRDefault="00832C86" w:rsidP="00832C86">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2.323</w:t>
            </w:r>
          </w:p>
        </w:tc>
        <w:tc>
          <w:tcPr>
            <w:tcW w:w="3260" w:type="dxa"/>
            <w:vAlign w:val="center"/>
            <w:hideMark/>
          </w:tcPr>
          <w:p w14:paraId="52D28595" w14:textId="42B21E1A" w:rsidR="00832C86" w:rsidRPr="00832C86" w:rsidRDefault="00832C86" w:rsidP="00832C86">
            <w:pPr>
              <w:spacing w:after="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10.0</w:t>
            </w:r>
          </w:p>
        </w:tc>
      </w:tr>
      <w:tr w:rsidR="00832C86" w:rsidRPr="00832C86" w14:paraId="50806320" w14:textId="77777777" w:rsidTr="00832C86">
        <w:trPr>
          <w:jc w:val="center"/>
        </w:trPr>
        <w:tc>
          <w:tcPr>
            <w:tcW w:w="2830" w:type="dxa"/>
            <w:vAlign w:val="center"/>
            <w:hideMark/>
          </w:tcPr>
          <w:p w14:paraId="6183FAD6" w14:textId="77777777" w:rsidR="00832C86" w:rsidRPr="00832C86" w:rsidRDefault="00832C86" w:rsidP="00832C86">
            <w:pPr>
              <w:spacing w:after="0" w:line="360" w:lineRule="auto"/>
              <w:jc w:val="center"/>
              <w:rPr>
                <w:rFonts w:ascii="Times New Roman" w:eastAsia="Times New Roman" w:hAnsi="Times New Roman" w:cs="Times New Roman"/>
                <w:kern w:val="0"/>
                <w:sz w:val="28"/>
                <w:szCs w:val="28"/>
                <w:lang w:eastAsia="ru-RU"/>
                <w14:ligatures w14:val="none"/>
              </w:rPr>
            </w:pPr>
            <w:r w:rsidRPr="00832C86">
              <w:rPr>
                <w:rFonts w:ascii="Times New Roman" w:eastAsia="Times New Roman" w:hAnsi="Times New Roman" w:cs="Times New Roman"/>
                <w:kern w:val="0"/>
                <w:sz w:val="28"/>
                <w:szCs w:val="28"/>
                <w:lang w:eastAsia="ru-RU"/>
                <w14:ligatures w14:val="none"/>
              </w:rPr>
              <w:t>Критерий определения ЗТВ</w:t>
            </w:r>
          </w:p>
        </w:tc>
        <w:tc>
          <w:tcPr>
            <w:tcW w:w="3119" w:type="dxa"/>
            <w:vAlign w:val="center"/>
            <w:hideMark/>
          </w:tcPr>
          <w:p w14:paraId="1F3AD6C2" w14:textId="59D51FCA" w:rsidR="00832C86" w:rsidRPr="00832C86" w:rsidRDefault="00832C86" w:rsidP="00832C86">
            <w:pPr>
              <w:spacing w:after="0" w:line="360" w:lineRule="auto"/>
              <w:jc w:val="center"/>
              <w:rPr>
                <w:rFonts w:ascii="Times New Roman" w:eastAsia="Times New Roman" w:hAnsi="Times New Roman" w:cs="Times New Roman"/>
                <w:kern w:val="0"/>
                <w:sz w:val="28"/>
                <w:szCs w:val="28"/>
                <w:lang w:eastAsia="ru-RU"/>
                <w14:ligatures w14:val="none"/>
              </w:rPr>
            </w:pPr>
            <w:r w:rsidRPr="00832C86">
              <w:rPr>
                <w:rFonts w:ascii="Times New Roman" w:eastAsia="Times New Roman" w:hAnsi="Times New Roman" w:cs="Times New Roman"/>
                <w:kern w:val="0"/>
                <w:sz w:val="28"/>
                <w:szCs w:val="28"/>
                <w:lang w:eastAsia="ru-RU"/>
                <w14:ligatures w14:val="none"/>
              </w:rPr>
              <w:t xml:space="preserve">По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зак</m:t>
                  </m:r>
                </m:sub>
              </m:sSub>
              <m:r>
                <w:rPr>
                  <w:rFonts w:ascii="Cambria Math" w:eastAsia="Times New Roman" w:hAnsi="Cambria Math" w:cs="Times New Roman"/>
                  <w:kern w:val="0"/>
                  <w:sz w:val="28"/>
                  <w:szCs w:val="28"/>
                  <w:lang w:eastAsia="ru-RU"/>
                  <w14:ligatures w14:val="none"/>
                </w:rPr>
                <m:t>​</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723°C</m:t>
                  </m:r>
                </m:e>
              </m:d>
            </m:oMath>
          </w:p>
        </w:tc>
        <w:tc>
          <w:tcPr>
            <w:tcW w:w="3260" w:type="dxa"/>
            <w:vAlign w:val="center"/>
            <w:hideMark/>
          </w:tcPr>
          <w:p w14:paraId="2F4DA359" w14:textId="43674CFB" w:rsidR="00832C86" w:rsidRPr="00832C86" w:rsidRDefault="00832C86" w:rsidP="00832C86">
            <w:pPr>
              <w:spacing w:after="0" w:line="360" w:lineRule="auto"/>
              <w:jc w:val="center"/>
              <w:rPr>
                <w:rFonts w:ascii="Times New Roman" w:eastAsia="Times New Roman" w:hAnsi="Times New Roman" w:cs="Times New Roman"/>
                <w:kern w:val="0"/>
                <w:sz w:val="28"/>
                <w:szCs w:val="28"/>
                <w:lang w:eastAsia="ru-RU"/>
                <w14:ligatures w14:val="none"/>
              </w:rPr>
            </w:pPr>
            <w:r w:rsidRPr="00832C86">
              <w:rPr>
                <w:rFonts w:ascii="Times New Roman" w:eastAsia="Times New Roman" w:hAnsi="Times New Roman" w:cs="Times New Roman"/>
                <w:kern w:val="0"/>
                <w:sz w:val="28"/>
                <w:szCs w:val="28"/>
                <w:lang w:eastAsia="ru-RU"/>
                <w14:ligatures w14:val="none"/>
              </w:rPr>
              <w:t xml:space="preserve">По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рекр</m:t>
                  </m:r>
                </m:sub>
              </m:sSub>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300°C</m:t>
                  </m:r>
                </m:e>
              </m:d>
            </m:oMath>
          </w:p>
        </w:tc>
      </w:tr>
      <w:tr w:rsidR="00832C86" w:rsidRPr="00832C86" w14:paraId="383DCFB2" w14:textId="77777777" w:rsidTr="00832C86">
        <w:trPr>
          <w:jc w:val="center"/>
        </w:trPr>
        <w:tc>
          <w:tcPr>
            <w:tcW w:w="2830" w:type="dxa"/>
            <w:vAlign w:val="center"/>
            <w:hideMark/>
          </w:tcPr>
          <w:p w14:paraId="68679BA3" w14:textId="233B318C" w:rsidR="00832C86" w:rsidRPr="00832C86" w:rsidRDefault="00832C86" w:rsidP="00832C86">
            <w:pPr>
              <w:spacing w:after="0" w:line="360" w:lineRule="auto"/>
              <w:jc w:val="center"/>
              <w:rPr>
                <w:rFonts w:ascii="Times New Roman" w:eastAsia="Times New Roman" w:hAnsi="Times New Roman" w:cs="Times New Roman"/>
                <w:kern w:val="0"/>
                <w:sz w:val="28"/>
                <w:szCs w:val="28"/>
                <w:lang w:eastAsia="ru-RU"/>
                <w14:ligatures w14:val="none"/>
              </w:rPr>
            </w:pPr>
            <m:oMathPara>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r>
                  <w:rPr>
                    <w:rFonts w:ascii="Cambria Math" w:eastAsia="Times New Roman" w:hAnsi="Cambria Math" w:cs="Times New Roman"/>
                    <w:kern w:val="0"/>
                    <w:sz w:val="28"/>
                    <w:szCs w:val="28"/>
                    <w:lang w:eastAsia="ru-RU"/>
                    <w14:ligatures w14:val="none"/>
                  </w:rPr>
                  <m:t>,с</m:t>
                </m:r>
              </m:oMath>
            </m:oMathPara>
          </w:p>
        </w:tc>
        <w:tc>
          <w:tcPr>
            <w:tcW w:w="3119" w:type="dxa"/>
            <w:vAlign w:val="center"/>
            <w:hideMark/>
          </w:tcPr>
          <w:p w14:paraId="69CAB453" w14:textId="42864BAE" w:rsidR="00832C86" w:rsidRPr="00832C86" w:rsidRDefault="00832C86" w:rsidP="00832C86">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25.17</w:t>
            </w:r>
          </w:p>
        </w:tc>
        <w:tc>
          <w:tcPr>
            <w:tcW w:w="3260" w:type="dxa"/>
            <w:vAlign w:val="center"/>
            <w:hideMark/>
          </w:tcPr>
          <w:p w14:paraId="2074B483" w14:textId="736AF6BE" w:rsidR="00832C86" w:rsidRPr="00832C86" w:rsidRDefault="00832C86" w:rsidP="00832C86">
            <w:pPr>
              <w:spacing w:after="0" w:line="360" w:lineRule="auto"/>
              <w:jc w:val="center"/>
              <w:rPr>
                <w:rFonts w:ascii="Times New Roman" w:eastAsia="Times New Roman" w:hAnsi="Times New Roman" w:cs="Times New Roman"/>
                <w:kern w:val="0"/>
                <w:sz w:val="28"/>
                <w:szCs w:val="28"/>
                <w:lang w:eastAsia="ru-RU"/>
                <w14:ligatures w14:val="none"/>
              </w:rPr>
            </w:pPr>
            <w:r w:rsidRPr="000142E6">
              <w:rPr>
                <w:rFonts w:ascii="Times New Roman" w:eastAsia="Times New Roman" w:hAnsi="Times New Roman" w:cs="Times New Roman"/>
                <w:kern w:val="0"/>
                <w:sz w:val="28"/>
                <w:szCs w:val="28"/>
                <w:lang w:eastAsia="ru-RU"/>
                <w14:ligatures w14:val="none"/>
              </w:rPr>
              <w:t>N/A</w:t>
            </w:r>
          </w:p>
        </w:tc>
      </w:tr>
    </w:tbl>
    <w:p w14:paraId="33D18217" w14:textId="3D3AF69D" w:rsidR="00832C86" w:rsidRDefault="00832C86" w:rsidP="00BA1CEF">
      <w:pPr>
        <w:spacing w:after="0" w:line="360" w:lineRule="auto"/>
        <w:ind w:firstLine="709"/>
        <w:jc w:val="both"/>
        <w:rPr>
          <w:rStyle w:val="qwen-markdown-text"/>
          <w:rFonts w:ascii="Times New Roman" w:hAnsi="Times New Roman" w:cs="Times New Roman"/>
          <w:sz w:val="28"/>
          <w:szCs w:val="28"/>
        </w:rPr>
      </w:pPr>
      <w:r w:rsidRPr="00832C86">
        <w:rPr>
          <w:rStyle w:val="qwen-markdown-text"/>
          <w:rFonts w:ascii="Times New Roman" w:hAnsi="Times New Roman" w:cs="Times New Roman"/>
          <w:i/>
          <w:iCs/>
          <w:sz w:val="28"/>
          <w:szCs w:val="28"/>
        </w:rPr>
        <w:t>Анализ:</w:t>
      </w:r>
      <w:r w:rsidRPr="00832C86">
        <w:rPr>
          <w:rStyle w:val="qwen-markdown-text"/>
          <w:rFonts w:ascii="Times New Roman" w:hAnsi="Times New Roman" w:cs="Times New Roman"/>
          <w:sz w:val="28"/>
          <w:szCs w:val="28"/>
        </w:rPr>
        <w:t xml:space="preserve"> Алюминий имеет высокую </w:t>
      </w:r>
      <w:proofErr w:type="spellStart"/>
      <w:r w:rsidRPr="00832C86">
        <w:rPr>
          <w:rStyle w:val="qwen-markdown-text"/>
          <w:rFonts w:ascii="Times New Roman" w:hAnsi="Times New Roman" w:cs="Times New Roman"/>
          <w:sz w:val="28"/>
          <w:szCs w:val="28"/>
        </w:rPr>
        <w:t>температуропроводность</w:t>
      </w:r>
      <w:proofErr w:type="spellEnd"/>
      <w:r w:rsidRPr="00832C86">
        <w:rPr>
          <w:rStyle w:val="qwen-markdown-text"/>
          <w:rFonts w:ascii="Times New Roman" w:hAnsi="Times New Roman" w:cs="Times New Roman"/>
          <w:sz w:val="28"/>
          <w:szCs w:val="28"/>
        </w:rPr>
        <w:t xml:space="preserve"> </w:t>
      </w:r>
      <m:oMath>
        <m:d>
          <m:dPr>
            <m:ctrlPr>
              <w:rPr>
                <w:rStyle w:val="qwen-markdown-text"/>
                <w:rFonts w:ascii="Cambria Math" w:hAnsi="Cambria Math" w:cs="Times New Roman"/>
                <w:i/>
                <w:sz w:val="28"/>
                <w:szCs w:val="28"/>
              </w:rPr>
            </m:ctrlPr>
          </m:dPr>
          <m:e>
            <m:r>
              <w:rPr>
                <w:rStyle w:val="katex-mathml"/>
                <w:rFonts w:ascii="Cambria Math" w:hAnsi="Cambria Math" w:cs="Times New Roman"/>
                <w:sz w:val="28"/>
                <w:szCs w:val="28"/>
              </w:rPr>
              <m:t>a=0.8</m:t>
            </m:r>
            <m:r>
              <w:rPr>
                <w:rStyle w:val="qwen-markdown-text"/>
                <w:rFonts w:ascii="Cambria Math" w:hAnsi="Cambria Math" w:cs="Times New Roman"/>
                <w:sz w:val="28"/>
                <w:szCs w:val="28"/>
              </w:rPr>
              <m:t>с</m:t>
            </m:r>
            <m:sSup>
              <m:sSupPr>
                <m:ctrlPr>
                  <w:rPr>
                    <w:rStyle w:val="qwen-markdown-text"/>
                    <w:rFonts w:ascii="Cambria Math" w:hAnsi="Cambria Math" w:cs="Times New Roman"/>
                    <w:i/>
                    <w:sz w:val="28"/>
                    <w:szCs w:val="28"/>
                  </w:rPr>
                </m:ctrlPr>
              </m:sSupPr>
              <m:e>
                <m:r>
                  <w:rPr>
                    <w:rStyle w:val="qwen-markdown-text"/>
                    <w:rFonts w:ascii="Cambria Math" w:hAnsi="Cambria Math" w:cs="Times New Roman"/>
                    <w:sz w:val="28"/>
                    <w:szCs w:val="28"/>
                  </w:rPr>
                  <m:t>м</m:t>
                </m:r>
              </m:e>
              <m:sup>
                <m:r>
                  <w:rPr>
                    <w:rStyle w:val="qwen-markdown-text"/>
                    <w:rFonts w:ascii="Cambria Math" w:hAnsi="Cambria Math" w:cs="Times New Roman"/>
                    <w:sz w:val="28"/>
                    <w:szCs w:val="28"/>
                  </w:rPr>
                  <m:t>2</m:t>
                </m:r>
              </m:sup>
            </m:sSup>
            <m:r>
              <m:rPr>
                <m:lit/>
              </m:rPr>
              <w:rPr>
                <w:rStyle w:val="qwen-markdown-text"/>
                <w:rFonts w:ascii="Cambria Math" w:hAnsi="Cambria Math" w:cs="Times New Roman"/>
                <w:sz w:val="28"/>
                <w:szCs w:val="28"/>
              </w:rPr>
              <m:t>/</m:t>
            </m:r>
            <m:r>
              <w:rPr>
                <w:rStyle w:val="qwen-markdown-text"/>
                <w:rFonts w:ascii="Cambria Math" w:hAnsi="Cambria Math" w:cs="Times New Roman"/>
                <w:sz w:val="28"/>
                <w:szCs w:val="28"/>
              </w:rPr>
              <m:t>с</m:t>
            </m:r>
          </m:e>
        </m:d>
      </m:oMath>
      <w:r w:rsidRPr="00832C86">
        <w:rPr>
          <w:rStyle w:val="qwen-markdown-text"/>
          <w:rFonts w:ascii="Times New Roman" w:hAnsi="Times New Roman" w:cs="Times New Roman"/>
          <w:sz w:val="28"/>
          <w:szCs w:val="28"/>
        </w:rPr>
        <w:t xml:space="preserve">, что приводит к быстрому отводу тепла и формированию значительно более широкой ЗТВ по сравнению со сталью. Параметр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oMath>
      <w:r w:rsidRPr="00832C86">
        <w:rPr>
          <w:rStyle w:val="vlist-s"/>
          <w:rFonts w:ascii="Times New Roman" w:hAnsi="Times New Roman" w:cs="Times New Roman"/>
          <w:sz w:val="28"/>
          <w:szCs w:val="28"/>
        </w:rPr>
        <w:t>​</w:t>
      </w:r>
      <w:r w:rsidRPr="00832C86">
        <w:rPr>
          <w:rStyle w:val="qwen-markdown-text"/>
          <w:rFonts w:ascii="Times New Roman" w:hAnsi="Times New Roman" w:cs="Times New Roman"/>
          <w:sz w:val="28"/>
          <w:szCs w:val="28"/>
        </w:rPr>
        <w:t xml:space="preserve"> для алюминия не применяется, так как у него отсутствуют фазовые превращения в твердом состоянии.</w:t>
      </w:r>
    </w:p>
    <w:p w14:paraId="1A13C0E6" w14:textId="02DC058F" w:rsidR="00BA1CEF" w:rsidRDefault="00BA1CEF" w:rsidP="00BA1CEF">
      <w:pPr>
        <w:spacing w:after="0" w:line="360" w:lineRule="auto"/>
        <w:ind w:firstLine="709"/>
        <w:jc w:val="both"/>
        <w:rPr>
          <w:rStyle w:val="qwen-markdown-text"/>
          <w:rFonts w:ascii="Times New Roman" w:hAnsi="Times New Roman" w:cs="Times New Roman"/>
          <w:sz w:val="28"/>
          <w:szCs w:val="28"/>
        </w:rPr>
      </w:pPr>
    </w:p>
    <w:p w14:paraId="4DCDF5CC" w14:textId="0BC5C63E" w:rsidR="00BA1CEF" w:rsidRPr="00BA1CEF" w:rsidRDefault="00BA1CEF" w:rsidP="00A5430C">
      <w:pPr>
        <w:pStyle w:val="ac"/>
        <w:numPr>
          <w:ilvl w:val="0"/>
          <w:numId w:val="81"/>
        </w:numPr>
        <w:spacing w:after="0" w:line="360" w:lineRule="auto"/>
        <w:ind w:left="0" w:firstLine="709"/>
        <w:contextualSpacing w:val="0"/>
        <w:jc w:val="both"/>
        <w:rPr>
          <w:rFonts w:ascii="Times New Roman" w:eastAsiaTheme="minorEastAsia" w:hAnsi="Times New Roman" w:cs="Times New Roman"/>
          <w:b/>
          <w:bCs/>
          <w:sz w:val="28"/>
          <w:szCs w:val="28"/>
        </w:rPr>
      </w:pPr>
      <w:r w:rsidRPr="00BA1CEF">
        <w:rPr>
          <w:rFonts w:ascii="Times New Roman" w:eastAsiaTheme="minorEastAsia" w:hAnsi="Times New Roman" w:cs="Times New Roman"/>
          <w:b/>
          <w:bCs/>
          <w:sz w:val="28"/>
          <w:szCs w:val="28"/>
        </w:rPr>
        <w:t>Практические рекомендации по подбору режимов</w:t>
      </w:r>
    </w:p>
    <w:p w14:paraId="5BFDCBBF" w14:textId="77777777" w:rsidR="00BA1CEF" w:rsidRPr="00DE3F42" w:rsidRDefault="00BA1CEF" w:rsidP="00DE3F42">
      <w:pPr>
        <w:spacing w:after="0" w:line="360" w:lineRule="auto"/>
        <w:ind w:firstLine="709"/>
        <w:jc w:val="both"/>
        <w:rPr>
          <w:rFonts w:ascii="Times New Roman" w:hAnsi="Times New Roman" w:cs="Times New Roman"/>
          <w:sz w:val="28"/>
          <w:szCs w:val="28"/>
        </w:rPr>
      </w:pPr>
      <w:r w:rsidRPr="00DE3F42">
        <w:rPr>
          <w:rStyle w:val="qwen-markdown-text"/>
          <w:rFonts w:ascii="Times New Roman" w:hAnsi="Times New Roman" w:cs="Times New Roman"/>
          <w:sz w:val="28"/>
          <w:szCs w:val="28"/>
        </w:rPr>
        <w:t>На основе проведённого параметрического анализа сформулированы практические рекомендации для инженера-технолога по подбору оптимальных режимов сварки.</w:t>
      </w:r>
    </w:p>
    <w:p w14:paraId="327E329B" w14:textId="4BADB313" w:rsidR="00BA1CEF" w:rsidRPr="00DE3F42" w:rsidRDefault="00BA1CEF" w:rsidP="00DE3F42">
      <w:pPr>
        <w:spacing w:after="0" w:line="360" w:lineRule="auto"/>
        <w:ind w:firstLine="709"/>
        <w:jc w:val="both"/>
        <w:rPr>
          <w:b/>
          <w:bCs/>
          <w:u w:val="single"/>
        </w:rPr>
      </w:pPr>
      <w:r w:rsidRPr="00DE3F42">
        <w:rPr>
          <w:rStyle w:val="qwen-markdown-text"/>
          <w:rFonts w:ascii="Times New Roman" w:hAnsi="Times New Roman" w:cs="Times New Roman"/>
          <w:b/>
          <w:bCs/>
          <w:sz w:val="28"/>
          <w:szCs w:val="28"/>
          <w:u w:val="single"/>
        </w:rPr>
        <w:t>Рекомендации для углеродистых сталей (Сталь 20, 45, 09Г2С)</w:t>
      </w:r>
    </w:p>
    <w:p w14:paraId="2E684471" w14:textId="27437B4D" w:rsidR="00BA1CEF" w:rsidRPr="00DE3F42" w:rsidRDefault="00BA1CEF" w:rsidP="00A5430C">
      <w:pPr>
        <w:numPr>
          <w:ilvl w:val="0"/>
          <w:numId w:val="82"/>
        </w:numPr>
        <w:spacing w:after="0" w:line="360" w:lineRule="auto"/>
        <w:ind w:left="0" w:firstLine="709"/>
        <w:jc w:val="both"/>
        <w:rPr>
          <w:rFonts w:ascii="Times New Roman" w:eastAsiaTheme="minorEastAsia" w:hAnsi="Times New Roman" w:cs="Times New Roman"/>
          <w:sz w:val="28"/>
          <w:szCs w:val="28"/>
        </w:rPr>
      </w:pPr>
      <w:r w:rsidRPr="00DE3F42">
        <w:rPr>
          <w:rStyle w:val="qwen-markdown-text"/>
          <w:rFonts w:ascii="Times New Roman" w:hAnsi="Times New Roman" w:cs="Times New Roman"/>
          <w:b/>
          <w:bCs/>
          <w:sz w:val="28"/>
          <w:szCs w:val="28"/>
        </w:rPr>
        <w:t>Выбор мощности источника.</w:t>
      </w:r>
      <w:r w:rsidRPr="00DE3F42">
        <w:rPr>
          <w:rStyle w:val="qwen-markdown-text"/>
          <w:rFonts w:ascii="Times New Roman" w:hAnsi="Times New Roman" w:cs="Times New Roman"/>
          <w:sz w:val="28"/>
          <w:szCs w:val="28"/>
        </w:rPr>
        <w:t xml:space="preserve"> Для обеспечения качественного провара без образования хрупкого мартенсита рекомендуется диапазон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max</m:t>
            </m:r>
          </m:sub>
        </m:sSub>
        <m:r>
          <w:rPr>
            <w:rStyle w:val="katex-mathml"/>
            <w:rFonts w:ascii="Cambria Math" w:hAnsi="Cambria Math" w:cs="Times New Roman"/>
            <w:sz w:val="28"/>
            <w:szCs w:val="28"/>
          </w:rPr>
          <m:t>=2000-3500</m:t>
        </m:r>
        <m:r>
          <w:rPr>
            <w:rStyle w:val="qwen-markdown-text"/>
            <w:rFonts w:ascii="Cambria Math" w:hAnsi="Cambria Math" w:cs="Times New Roman"/>
            <w:sz w:val="28"/>
            <w:szCs w:val="28"/>
          </w:rPr>
          <m:t>Вт</m:t>
        </m:r>
        <m:r>
          <m:rPr>
            <m:lit/>
          </m:rPr>
          <w:rPr>
            <w:rStyle w:val="qwen-markdown-text"/>
            <w:rFonts w:ascii="Cambria Math" w:hAnsi="Cambria Math" w:cs="Times New Roman"/>
            <w:sz w:val="28"/>
            <w:szCs w:val="28"/>
          </w:rPr>
          <m:t>/</m:t>
        </m:r>
        <m:r>
          <w:rPr>
            <w:rStyle w:val="qwen-markdown-text"/>
            <w:rFonts w:ascii="Cambria Math" w:hAnsi="Cambria Math" w:cs="Times New Roman"/>
            <w:sz w:val="28"/>
            <w:szCs w:val="28"/>
          </w:rPr>
          <m:t>с</m:t>
        </m:r>
        <m:sSup>
          <m:sSupPr>
            <m:ctrlPr>
              <w:rPr>
                <w:rStyle w:val="qwen-markdown-text"/>
                <w:rFonts w:ascii="Cambria Math" w:hAnsi="Cambria Math" w:cs="Times New Roman"/>
                <w:i/>
                <w:sz w:val="28"/>
                <w:szCs w:val="28"/>
              </w:rPr>
            </m:ctrlPr>
          </m:sSupPr>
          <m:e>
            <m:r>
              <w:rPr>
                <w:rStyle w:val="qwen-markdown-text"/>
                <w:rFonts w:ascii="Cambria Math" w:hAnsi="Cambria Math" w:cs="Times New Roman"/>
                <w:sz w:val="28"/>
                <w:szCs w:val="28"/>
              </w:rPr>
              <m:t>м</m:t>
            </m:r>
          </m:e>
          <m:sup>
            <m:r>
              <w:rPr>
                <w:rStyle w:val="qwen-markdown-text"/>
                <w:rFonts w:ascii="Cambria Math" w:hAnsi="Cambria Math" w:cs="Times New Roman"/>
                <w:sz w:val="28"/>
                <w:szCs w:val="28"/>
              </w:rPr>
              <m:t>3</m:t>
            </m:r>
          </m:sup>
        </m:sSup>
      </m:oMath>
      <w:r w:rsidRPr="00DE3F42">
        <w:rPr>
          <w:rStyle w:val="qwen-markdown-text"/>
          <w:rFonts w:ascii="Times New Roman" w:hAnsi="Times New Roman" w:cs="Times New Roman"/>
          <w:sz w:val="28"/>
          <w:szCs w:val="28"/>
        </w:rPr>
        <w:t xml:space="preserve">. При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max</m:t>
            </m:r>
          </m:sub>
        </m:sSub>
        <m:r>
          <w:rPr>
            <w:rStyle w:val="katex-mathml"/>
            <w:rFonts w:ascii="Cambria Math" w:hAnsi="Cambria Math" w:cs="Times New Roman"/>
            <w:sz w:val="28"/>
            <w:szCs w:val="28"/>
          </w:rPr>
          <m:t>&lt;1600</m:t>
        </m:r>
        <m:r>
          <w:rPr>
            <w:rStyle w:val="qwen-markdown-text"/>
            <w:rFonts w:ascii="Cambria Math" w:hAnsi="Cambria Math" w:cs="Times New Roman"/>
            <w:sz w:val="28"/>
            <w:szCs w:val="28"/>
          </w:rPr>
          <m:t>Вт</m:t>
        </m:r>
        <m:r>
          <m:rPr>
            <m:lit/>
          </m:rPr>
          <w:rPr>
            <w:rStyle w:val="qwen-markdown-text"/>
            <w:rFonts w:ascii="Cambria Math" w:hAnsi="Cambria Math" w:cs="Times New Roman"/>
            <w:sz w:val="28"/>
            <w:szCs w:val="28"/>
          </w:rPr>
          <m:t>/</m:t>
        </m:r>
        <m:r>
          <w:rPr>
            <w:rStyle w:val="qwen-markdown-text"/>
            <w:rFonts w:ascii="Cambria Math" w:hAnsi="Cambria Math" w:cs="Times New Roman"/>
            <w:sz w:val="28"/>
            <w:szCs w:val="28"/>
          </w:rPr>
          <m:t>с</m:t>
        </m:r>
        <m:sSup>
          <m:sSupPr>
            <m:ctrlPr>
              <w:rPr>
                <w:rStyle w:val="qwen-markdown-text"/>
                <w:rFonts w:ascii="Cambria Math" w:hAnsi="Cambria Math" w:cs="Times New Roman"/>
                <w:i/>
                <w:sz w:val="28"/>
                <w:szCs w:val="28"/>
              </w:rPr>
            </m:ctrlPr>
          </m:sSupPr>
          <m:e>
            <m:r>
              <w:rPr>
                <w:rStyle w:val="qwen-markdown-text"/>
                <w:rFonts w:ascii="Cambria Math" w:hAnsi="Cambria Math" w:cs="Times New Roman"/>
                <w:sz w:val="28"/>
                <w:szCs w:val="28"/>
              </w:rPr>
              <m:t>м</m:t>
            </m:r>
          </m:e>
          <m:sup>
            <m:r>
              <w:rPr>
                <w:rStyle w:val="qwen-markdown-text"/>
                <w:rFonts w:ascii="Cambria Math" w:hAnsi="Cambria Math" w:cs="Times New Roman"/>
                <w:sz w:val="28"/>
                <w:szCs w:val="28"/>
              </w:rPr>
              <m:t>3</m:t>
            </m:r>
          </m:sup>
        </m:sSup>
      </m:oMath>
      <w:r w:rsidRPr="00DE3F42">
        <w:rPr>
          <w:rStyle w:val="qwen-markdown-text"/>
          <w:rFonts w:ascii="Times New Roman" w:hAnsi="Times New Roman" w:cs="Times New Roman"/>
          <w:sz w:val="28"/>
          <w:szCs w:val="28"/>
        </w:rPr>
        <w:t xml:space="preserve"> плавление не происходит. При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max</m:t>
            </m:r>
          </m:sub>
        </m:sSub>
        <m:r>
          <w:rPr>
            <w:rStyle w:val="katex-mathml"/>
            <w:rFonts w:ascii="Cambria Math" w:hAnsi="Cambria Math" w:cs="Times New Roman"/>
            <w:sz w:val="28"/>
            <w:szCs w:val="28"/>
          </w:rPr>
          <m:t>&gt;4000</m:t>
        </m:r>
        <m:r>
          <w:rPr>
            <w:rStyle w:val="qwen-markdown-text"/>
            <w:rFonts w:ascii="Cambria Math" w:hAnsi="Cambria Math" w:cs="Times New Roman"/>
            <w:sz w:val="28"/>
            <w:szCs w:val="28"/>
          </w:rPr>
          <m:t>Вт</m:t>
        </m:r>
        <m:r>
          <m:rPr>
            <m:lit/>
          </m:rPr>
          <w:rPr>
            <w:rStyle w:val="qwen-markdown-text"/>
            <w:rFonts w:ascii="Cambria Math" w:hAnsi="Cambria Math" w:cs="Times New Roman"/>
            <w:sz w:val="28"/>
            <w:szCs w:val="28"/>
          </w:rPr>
          <m:t>/</m:t>
        </m:r>
        <m:r>
          <w:rPr>
            <w:rStyle w:val="qwen-markdown-text"/>
            <w:rFonts w:ascii="Cambria Math" w:hAnsi="Cambria Math" w:cs="Times New Roman"/>
            <w:sz w:val="28"/>
            <w:szCs w:val="28"/>
          </w:rPr>
          <m:t>с</m:t>
        </m:r>
        <m:sSup>
          <m:sSupPr>
            <m:ctrlPr>
              <w:rPr>
                <w:rStyle w:val="qwen-markdown-text"/>
                <w:rFonts w:ascii="Cambria Math" w:hAnsi="Cambria Math" w:cs="Times New Roman"/>
                <w:i/>
                <w:sz w:val="28"/>
                <w:szCs w:val="28"/>
              </w:rPr>
            </m:ctrlPr>
          </m:sSupPr>
          <m:e>
            <m:r>
              <w:rPr>
                <w:rStyle w:val="qwen-markdown-text"/>
                <w:rFonts w:ascii="Cambria Math" w:hAnsi="Cambria Math" w:cs="Times New Roman"/>
                <w:sz w:val="28"/>
                <w:szCs w:val="28"/>
              </w:rPr>
              <m:t>м</m:t>
            </m:r>
          </m:e>
          <m:sup>
            <m:r>
              <w:rPr>
                <w:rStyle w:val="qwen-markdown-text"/>
                <w:rFonts w:ascii="Cambria Math" w:hAnsi="Cambria Math" w:cs="Times New Roman"/>
                <w:sz w:val="28"/>
                <w:szCs w:val="28"/>
              </w:rPr>
              <m:t>3</m:t>
            </m:r>
          </m:sup>
        </m:sSup>
      </m:oMath>
      <w:r w:rsidRPr="00DE3F42">
        <w:rPr>
          <w:rStyle w:val="qwen-markdown-text"/>
          <w:rFonts w:ascii="Times New Roman" w:hAnsi="Times New Roman" w:cs="Times New Roman"/>
          <w:sz w:val="28"/>
          <w:szCs w:val="28"/>
        </w:rPr>
        <w:t xml:space="preserve"> параметр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oMath>
      <w:r w:rsidRPr="00DE3F42">
        <w:rPr>
          <w:rStyle w:val="vlist-s"/>
          <w:rFonts w:ascii="Times New Roman" w:hAnsi="Times New Roman" w:cs="Times New Roman"/>
          <w:sz w:val="28"/>
          <w:szCs w:val="28"/>
        </w:rPr>
        <w:t>​</w:t>
      </w:r>
      <w:r w:rsidRPr="00DE3F42">
        <w:rPr>
          <w:rStyle w:val="qwen-markdown-text"/>
          <w:rFonts w:ascii="Times New Roman" w:hAnsi="Times New Roman" w:cs="Times New Roman"/>
          <w:sz w:val="28"/>
          <w:szCs w:val="28"/>
        </w:rPr>
        <w:t xml:space="preserve"> становится меньше 10 с, что приводит к образованию мартенсита и требует последующего отпуска.</w:t>
      </w:r>
    </w:p>
    <w:p w14:paraId="71167E9C" w14:textId="54CB0C0A" w:rsidR="00BA1CEF" w:rsidRPr="00DE3F42" w:rsidRDefault="00BA1CEF" w:rsidP="00A5430C">
      <w:pPr>
        <w:numPr>
          <w:ilvl w:val="0"/>
          <w:numId w:val="82"/>
        </w:numPr>
        <w:spacing w:after="0" w:line="360" w:lineRule="auto"/>
        <w:ind w:left="0" w:firstLine="709"/>
        <w:jc w:val="both"/>
        <w:rPr>
          <w:rFonts w:ascii="Times New Roman" w:eastAsiaTheme="minorEastAsia" w:hAnsi="Times New Roman" w:cs="Times New Roman"/>
          <w:sz w:val="28"/>
          <w:szCs w:val="28"/>
        </w:rPr>
      </w:pPr>
      <w:r w:rsidRPr="00DE3F42">
        <w:rPr>
          <w:rStyle w:val="qwen-markdown-text"/>
          <w:rFonts w:ascii="Times New Roman" w:hAnsi="Times New Roman" w:cs="Times New Roman"/>
          <w:b/>
          <w:bCs/>
          <w:sz w:val="28"/>
          <w:szCs w:val="28"/>
        </w:rPr>
        <w:t xml:space="preserve">Контроль параметра </w:t>
      </w:r>
      <m:oMath>
        <m:sSub>
          <m:sSubPr>
            <m:ctrlPr>
              <w:rPr>
                <w:rStyle w:val="katex-mathml"/>
                <w:rFonts w:ascii="Cambria Math" w:hAnsi="Cambria Math" w:cs="Times New Roman"/>
                <w:b/>
                <w:bCs/>
                <w:i/>
                <w:sz w:val="28"/>
                <w:szCs w:val="28"/>
              </w:rPr>
            </m:ctrlPr>
          </m:sSubPr>
          <m:e>
            <m:r>
              <m:rPr>
                <m:sty m:val="bi"/>
              </m:rPr>
              <w:rPr>
                <w:rStyle w:val="katex-mathml"/>
                <w:rFonts w:ascii="Cambria Math" w:hAnsi="Cambria Math" w:cs="Times New Roman"/>
                <w:sz w:val="28"/>
                <w:szCs w:val="28"/>
              </w:rPr>
              <m:t>t</m:t>
            </m:r>
          </m:e>
          <m:sub>
            <m:r>
              <m:rPr>
                <m:sty m:val="bi"/>
              </m:rPr>
              <w:rPr>
                <w:rStyle w:val="katex-mathml"/>
                <w:rFonts w:ascii="Cambria Math" w:hAnsi="Cambria Math" w:cs="Times New Roman"/>
                <w:sz w:val="28"/>
                <w:szCs w:val="28"/>
              </w:rPr>
              <m:t>8</m:t>
            </m:r>
            <m:r>
              <m:rPr>
                <m:lit/>
                <m:sty m:val="bi"/>
              </m:rPr>
              <w:rPr>
                <w:rStyle w:val="katex-mathml"/>
                <w:rFonts w:ascii="Cambria Math" w:hAnsi="Cambria Math" w:cs="Times New Roman"/>
                <w:sz w:val="28"/>
                <w:szCs w:val="28"/>
              </w:rPr>
              <m:t>/</m:t>
            </m:r>
            <m:r>
              <m:rPr>
                <m:sty m:val="bi"/>
              </m:rPr>
              <w:rPr>
                <w:rStyle w:val="katex-mathml"/>
                <w:rFonts w:ascii="Cambria Math" w:hAnsi="Cambria Math" w:cs="Times New Roman"/>
                <w:sz w:val="28"/>
                <w:szCs w:val="28"/>
              </w:rPr>
              <m:t>5</m:t>
            </m:r>
          </m:sub>
        </m:sSub>
      </m:oMath>
      <w:r w:rsidRPr="00DE3F42">
        <w:rPr>
          <w:rStyle w:val="vlist-s"/>
          <w:rFonts w:ascii="Times New Roman" w:hAnsi="Times New Roman" w:cs="Times New Roman"/>
          <w:b/>
          <w:bCs/>
          <w:sz w:val="28"/>
          <w:szCs w:val="28"/>
        </w:rPr>
        <w:t>​</w:t>
      </w:r>
      <w:r w:rsidRPr="00DE3F42">
        <w:rPr>
          <w:rStyle w:val="qwen-markdown-text"/>
          <w:rFonts w:ascii="Times New Roman" w:hAnsi="Times New Roman" w:cs="Times New Roman"/>
          <w:b/>
          <w:bCs/>
          <w:sz w:val="28"/>
          <w:szCs w:val="28"/>
        </w:rPr>
        <w:t>.</w:t>
      </w:r>
      <w:r w:rsidRPr="00DE3F42">
        <w:rPr>
          <w:rStyle w:val="qwen-markdown-text"/>
          <w:rFonts w:ascii="Times New Roman" w:hAnsi="Times New Roman" w:cs="Times New Roman"/>
          <w:sz w:val="28"/>
          <w:szCs w:val="28"/>
        </w:rPr>
        <w:t xml:space="preserve"> Оптимальный диапазон для углеродистых сталей: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r>
          <w:rPr>
            <w:rStyle w:val="katex-mathml"/>
            <w:rFonts w:ascii="Cambria Math" w:hAnsi="Cambria Math" w:cs="Times New Roman"/>
            <w:sz w:val="28"/>
            <w:szCs w:val="28"/>
          </w:rPr>
          <m:t>=10-30</m:t>
        </m:r>
        <m:r>
          <w:rPr>
            <w:rStyle w:val="qwen-markdown-text"/>
            <w:rFonts w:ascii="Cambria Math" w:hAnsi="Cambria Math" w:cs="Times New Roman"/>
            <w:sz w:val="28"/>
            <w:szCs w:val="28"/>
          </w:rPr>
          <m:t>с</m:t>
        </m:r>
      </m:oMath>
      <w:r w:rsidRPr="00DE3F42">
        <w:rPr>
          <w:rStyle w:val="qwen-markdown-text"/>
          <w:rFonts w:ascii="Times New Roman" w:hAnsi="Times New Roman" w:cs="Times New Roman"/>
          <w:sz w:val="28"/>
          <w:szCs w:val="28"/>
        </w:rPr>
        <w:t>, что обеспечивает формирование бейнитной или перлитно-ферритной структуры с хорошими механическими свойствами.</w:t>
      </w:r>
    </w:p>
    <w:p w14:paraId="07042587" w14:textId="63A8F51B" w:rsidR="00BA1CEF" w:rsidRPr="00DE3F42" w:rsidRDefault="00BA1CEF" w:rsidP="00A5430C">
      <w:pPr>
        <w:numPr>
          <w:ilvl w:val="0"/>
          <w:numId w:val="82"/>
        </w:numPr>
        <w:spacing w:after="0" w:line="360" w:lineRule="auto"/>
        <w:ind w:left="0" w:firstLine="709"/>
        <w:jc w:val="both"/>
        <w:rPr>
          <w:rFonts w:ascii="Times New Roman" w:eastAsiaTheme="minorEastAsia" w:hAnsi="Times New Roman" w:cs="Times New Roman"/>
          <w:sz w:val="28"/>
          <w:szCs w:val="28"/>
        </w:rPr>
      </w:pPr>
      <w:r w:rsidRPr="00DE3F42">
        <w:rPr>
          <w:rStyle w:val="qwen-markdown-text"/>
          <w:rFonts w:ascii="Times New Roman" w:hAnsi="Times New Roman" w:cs="Times New Roman"/>
          <w:b/>
          <w:bCs/>
          <w:sz w:val="28"/>
          <w:szCs w:val="28"/>
        </w:rPr>
        <w:t>Выбор типа источника.</w:t>
      </w:r>
      <w:r w:rsidRPr="00DE3F42">
        <w:rPr>
          <w:rStyle w:val="qwen-markdown-text"/>
          <w:rFonts w:ascii="Times New Roman" w:hAnsi="Times New Roman" w:cs="Times New Roman"/>
          <w:sz w:val="28"/>
          <w:szCs w:val="28"/>
        </w:rPr>
        <w:t xml:space="preserve"> Для ответственных конструкций рекомендуется гауссов источник с </w:t>
      </w:r>
      <m:oMath>
        <m:r>
          <w:rPr>
            <w:rStyle w:val="katex-mathml"/>
            <w:rFonts w:ascii="Cambria Math" w:hAnsi="Cambria Math" w:cs="Times New Roman"/>
            <w:sz w:val="28"/>
            <w:szCs w:val="28"/>
          </w:rPr>
          <m:t>k=5-10</m:t>
        </m:r>
        <m:r>
          <w:rPr>
            <w:rStyle w:val="qwen-markdown-text"/>
            <w:rFonts w:ascii="Cambria Math" w:hAnsi="Cambria Math" w:cs="Times New Roman"/>
            <w:sz w:val="28"/>
            <w:szCs w:val="28"/>
          </w:rPr>
          <m:t>1</m:t>
        </m:r>
        <m:r>
          <m:rPr>
            <m:lit/>
          </m:rPr>
          <w:rPr>
            <w:rStyle w:val="qwen-markdown-text"/>
            <w:rFonts w:ascii="Cambria Math" w:hAnsi="Cambria Math" w:cs="Times New Roman"/>
            <w:sz w:val="28"/>
            <w:szCs w:val="28"/>
          </w:rPr>
          <m:t>/</m:t>
        </m:r>
        <m:r>
          <w:rPr>
            <w:rStyle w:val="qwen-markdown-text"/>
            <w:rFonts w:ascii="Cambria Math" w:hAnsi="Cambria Math" w:cs="Times New Roman"/>
            <w:sz w:val="28"/>
            <w:szCs w:val="28"/>
          </w:rPr>
          <m:t>с</m:t>
        </m:r>
        <m:sSup>
          <m:sSupPr>
            <m:ctrlPr>
              <w:rPr>
                <w:rStyle w:val="qwen-markdown-text"/>
                <w:rFonts w:ascii="Cambria Math" w:hAnsi="Cambria Math" w:cs="Times New Roman"/>
                <w:i/>
                <w:sz w:val="28"/>
                <w:szCs w:val="28"/>
              </w:rPr>
            </m:ctrlPr>
          </m:sSupPr>
          <m:e>
            <m:r>
              <w:rPr>
                <w:rStyle w:val="qwen-markdown-text"/>
                <w:rFonts w:ascii="Cambria Math" w:hAnsi="Cambria Math" w:cs="Times New Roman"/>
                <w:sz w:val="28"/>
                <w:szCs w:val="28"/>
              </w:rPr>
              <m:t>м</m:t>
            </m:r>
          </m:e>
          <m:sup>
            <m:r>
              <w:rPr>
                <w:rStyle w:val="qwen-markdown-text"/>
                <w:rFonts w:ascii="Cambria Math" w:hAnsi="Cambria Math" w:cs="Times New Roman"/>
                <w:sz w:val="28"/>
                <w:szCs w:val="28"/>
              </w:rPr>
              <m:t>2</m:t>
            </m:r>
          </m:sup>
        </m:sSup>
      </m:oMath>
      <w:r w:rsidRPr="00DE3F42">
        <w:rPr>
          <w:rStyle w:val="qwen-markdown-text"/>
          <w:rFonts w:ascii="Times New Roman" w:hAnsi="Times New Roman" w:cs="Times New Roman"/>
          <w:sz w:val="28"/>
          <w:szCs w:val="28"/>
        </w:rPr>
        <w:t>, обеспечивающий более плавное распределение температуры и меньшие остаточные напряжения.</w:t>
      </w:r>
    </w:p>
    <w:p w14:paraId="45207373" w14:textId="77777777" w:rsidR="00BA1CEF" w:rsidRPr="00DE3F42" w:rsidRDefault="00BA1CEF" w:rsidP="00DE3F42">
      <w:pPr>
        <w:spacing w:after="0" w:line="360" w:lineRule="auto"/>
        <w:ind w:firstLine="709"/>
        <w:jc w:val="both"/>
        <w:rPr>
          <w:b/>
          <w:bCs/>
          <w:u w:val="single"/>
        </w:rPr>
      </w:pPr>
      <w:r w:rsidRPr="00DE3F42">
        <w:rPr>
          <w:rStyle w:val="qwen-markdown-text"/>
          <w:rFonts w:ascii="Times New Roman" w:hAnsi="Times New Roman" w:cs="Times New Roman"/>
          <w:b/>
          <w:bCs/>
          <w:sz w:val="28"/>
          <w:szCs w:val="28"/>
          <w:u w:val="single"/>
        </w:rPr>
        <w:t>Рекомендации для алюминия и его сплавов (АМг5)</w:t>
      </w:r>
    </w:p>
    <w:p w14:paraId="08F9E097" w14:textId="624F412D" w:rsidR="00BA1CEF" w:rsidRPr="00DE3F42" w:rsidRDefault="00BA1CEF" w:rsidP="00A5430C">
      <w:pPr>
        <w:numPr>
          <w:ilvl w:val="0"/>
          <w:numId w:val="83"/>
        </w:numPr>
        <w:spacing w:after="0" w:line="360" w:lineRule="auto"/>
        <w:ind w:left="0" w:firstLine="709"/>
        <w:jc w:val="both"/>
        <w:rPr>
          <w:rFonts w:ascii="Times New Roman" w:eastAsiaTheme="minorEastAsia" w:hAnsi="Times New Roman" w:cs="Times New Roman"/>
          <w:sz w:val="28"/>
          <w:szCs w:val="28"/>
        </w:rPr>
      </w:pPr>
      <w:r w:rsidRPr="00DE3F42">
        <w:rPr>
          <w:rStyle w:val="qwen-markdown-text"/>
          <w:rFonts w:ascii="Times New Roman" w:hAnsi="Times New Roman" w:cs="Times New Roman"/>
          <w:b/>
          <w:bCs/>
          <w:sz w:val="28"/>
          <w:szCs w:val="28"/>
        </w:rPr>
        <w:t>Снижение мощности.</w:t>
      </w:r>
      <w:r w:rsidRPr="00DE3F42">
        <w:rPr>
          <w:rStyle w:val="qwen-markdown-text"/>
          <w:rFonts w:ascii="Times New Roman" w:hAnsi="Times New Roman" w:cs="Times New Roman"/>
          <w:sz w:val="28"/>
          <w:szCs w:val="28"/>
        </w:rPr>
        <w:t xml:space="preserve"> Из-за низкой теплоёмкости и температуры плавления рекомендуется снизить мощность до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max</m:t>
            </m:r>
          </m:sub>
        </m:sSub>
        <m:r>
          <w:rPr>
            <w:rStyle w:val="katex-mathml"/>
            <w:rFonts w:ascii="Cambria Math" w:hAnsi="Cambria Math" w:cs="Times New Roman"/>
            <w:sz w:val="28"/>
            <w:szCs w:val="28"/>
          </w:rPr>
          <m:t>=1500-2500</m:t>
        </m:r>
        <m:r>
          <w:rPr>
            <w:rStyle w:val="qwen-markdown-text"/>
            <w:rFonts w:ascii="Cambria Math" w:hAnsi="Cambria Math" w:cs="Times New Roman"/>
            <w:sz w:val="28"/>
            <w:szCs w:val="28"/>
          </w:rPr>
          <m:t>Вт</m:t>
        </m:r>
        <m:r>
          <m:rPr>
            <m:lit/>
          </m:rPr>
          <w:rPr>
            <w:rStyle w:val="qwen-markdown-text"/>
            <w:rFonts w:ascii="Cambria Math" w:hAnsi="Cambria Math" w:cs="Times New Roman"/>
            <w:sz w:val="28"/>
            <w:szCs w:val="28"/>
          </w:rPr>
          <m:t>/</m:t>
        </m:r>
        <m:r>
          <w:rPr>
            <w:rStyle w:val="qwen-markdown-text"/>
            <w:rFonts w:ascii="Cambria Math" w:hAnsi="Cambria Math" w:cs="Times New Roman"/>
            <w:sz w:val="28"/>
            <w:szCs w:val="28"/>
          </w:rPr>
          <m:t>с</m:t>
        </m:r>
        <m:sSup>
          <m:sSupPr>
            <m:ctrlPr>
              <w:rPr>
                <w:rStyle w:val="qwen-markdown-text"/>
                <w:rFonts w:ascii="Cambria Math" w:hAnsi="Cambria Math" w:cs="Times New Roman"/>
                <w:i/>
                <w:sz w:val="28"/>
                <w:szCs w:val="28"/>
              </w:rPr>
            </m:ctrlPr>
          </m:sSupPr>
          <m:e>
            <m:r>
              <w:rPr>
                <w:rStyle w:val="qwen-markdown-text"/>
                <w:rFonts w:ascii="Cambria Math" w:hAnsi="Cambria Math" w:cs="Times New Roman"/>
                <w:sz w:val="28"/>
                <w:szCs w:val="28"/>
              </w:rPr>
              <m:t>м</m:t>
            </m:r>
          </m:e>
          <m:sup>
            <m:r>
              <w:rPr>
                <w:rStyle w:val="qwen-markdown-text"/>
                <w:rFonts w:ascii="Cambria Math" w:hAnsi="Cambria Math" w:cs="Times New Roman"/>
                <w:sz w:val="28"/>
                <w:szCs w:val="28"/>
              </w:rPr>
              <m:t>3</m:t>
            </m:r>
          </m:sup>
        </m:sSup>
      </m:oMath>
      <w:r w:rsidRPr="00DE3F42">
        <w:rPr>
          <w:rStyle w:val="qwen-markdown-text"/>
          <w:rFonts w:ascii="Times New Roman" w:hAnsi="Times New Roman" w:cs="Times New Roman"/>
          <w:sz w:val="28"/>
          <w:szCs w:val="28"/>
        </w:rPr>
        <w:t xml:space="preserve"> для избежания перегрева и прожига.</w:t>
      </w:r>
    </w:p>
    <w:p w14:paraId="7529C437" w14:textId="77777777" w:rsidR="00BA1CEF" w:rsidRPr="00DE3F42" w:rsidRDefault="00BA1CEF" w:rsidP="00A5430C">
      <w:pPr>
        <w:numPr>
          <w:ilvl w:val="0"/>
          <w:numId w:val="83"/>
        </w:numPr>
        <w:spacing w:after="0" w:line="360" w:lineRule="auto"/>
        <w:ind w:left="0" w:firstLine="709"/>
        <w:jc w:val="both"/>
        <w:rPr>
          <w:rFonts w:ascii="Times New Roman" w:hAnsi="Times New Roman" w:cs="Times New Roman"/>
          <w:sz w:val="28"/>
          <w:szCs w:val="28"/>
        </w:rPr>
      </w:pPr>
      <w:r w:rsidRPr="00DE3F42">
        <w:rPr>
          <w:rStyle w:val="qwen-markdown-text"/>
          <w:rFonts w:ascii="Times New Roman" w:hAnsi="Times New Roman" w:cs="Times New Roman"/>
          <w:b/>
          <w:bCs/>
          <w:sz w:val="28"/>
          <w:szCs w:val="28"/>
        </w:rPr>
        <w:t>Учёт широкой ЗТВ.</w:t>
      </w:r>
      <w:r w:rsidRPr="00DE3F42">
        <w:rPr>
          <w:rStyle w:val="qwen-markdown-text"/>
          <w:rFonts w:ascii="Times New Roman" w:hAnsi="Times New Roman" w:cs="Times New Roman"/>
          <w:sz w:val="28"/>
          <w:szCs w:val="28"/>
        </w:rPr>
        <w:t xml:space="preserve"> При проектировании сварных конструкций из алюминия необходимо учитывать, что ЗТВ может достигать 4-5 см, что требует увеличения ширины образцов или применения специальных мер по снижению теплового влияния.</w:t>
      </w:r>
    </w:p>
    <w:p w14:paraId="5E595722" w14:textId="74B09256" w:rsidR="00BA1CEF" w:rsidRPr="00DE3F42" w:rsidRDefault="00BA1CEF" w:rsidP="00A5430C">
      <w:pPr>
        <w:numPr>
          <w:ilvl w:val="0"/>
          <w:numId w:val="83"/>
        </w:numPr>
        <w:spacing w:after="0" w:line="360" w:lineRule="auto"/>
        <w:ind w:left="0" w:firstLine="709"/>
        <w:jc w:val="both"/>
        <w:rPr>
          <w:rFonts w:ascii="Times New Roman" w:eastAsiaTheme="minorEastAsia" w:hAnsi="Times New Roman" w:cs="Times New Roman"/>
          <w:sz w:val="28"/>
          <w:szCs w:val="28"/>
        </w:rPr>
      </w:pPr>
      <w:r w:rsidRPr="00DE3F42">
        <w:rPr>
          <w:rStyle w:val="qwen-markdown-text"/>
          <w:rFonts w:ascii="Times New Roman" w:hAnsi="Times New Roman" w:cs="Times New Roman"/>
          <w:b/>
          <w:bCs/>
          <w:sz w:val="28"/>
          <w:szCs w:val="28"/>
        </w:rPr>
        <w:t>Контроль температуры рекристаллизации.</w:t>
      </w:r>
      <w:r w:rsidRPr="00DE3F42">
        <w:rPr>
          <w:rStyle w:val="qwen-markdown-text"/>
          <w:rFonts w:ascii="Times New Roman" w:hAnsi="Times New Roman" w:cs="Times New Roman"/>
          <w:sz w:val="28"/>
          <w:szCs w:val="28"/>
        </w:rPr>
        <w:t xml:space="preserve"> Для алюминия критической является температура рекристаллизации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рекр</m:t>
            </m:r>
          </m:sub>
        </m:sSub>
        <m:r>
          <w:rPr>
            <w:rStyle w:val="mrel"/>
            <w:rFonts w:ascii="Cambria Math" w:hAnsi="Cambria Math" w:cs="Times New Roman"/>
            <w:sz w:val="28"/>
            <w:szCs w:val="28"/>
          </w:rPr>
          <m:t>=</m:t>
        </m:r>
        <m:r>
          <w:rPr>
            <w:rStyle w:val="mord"/>
            <w:rFonts w:ascii="Cambria Math" w:hAnsi="Cambria Math" w:cs="Times New Roman"/>
            <w:sz w:val="28"/>
            <w:szCs w:val="28"/>
          </w:rPr>
          <m:t>300</m:t>
        </m:r>
        <m:r>
          <w:rPr>
            <w:rStyle w:val="qwen-markdown-text"/>
            <w:rFonts w:ascii="Cambria Math" w:hAnsi="Cambria Math" w:cs="Times New Roman"/>
            <w:sz w:val="28"/>
            <w:szCs w:val="28"/>
          </w:rPr>
          <m:t>°C</m:t>
        </m:r>
      </m:oMath>
      <w:r w:rsidRPr="00DE3F42">
        <w:rPr>
          <w:rStyle w:val="qwen-markdown-text"/>
          <w:rFonts w:ascii="Times New Roman" w:hAnsi="Times New Roman" w:cs="Times New Roman"/>
          <w:sz w:val="28"/>
          <w:szCs w:val="28"/>
        </w:rPr>
        <w:t>, выше которой происходит разупрочнение материала. Необходимо минимизировать время пребывания в этом температурном диапазоне.</w:t>
      </w:r>
    </w:p>
    <w:p w14:paraId="24709596" w14:textId="77777777" w:rsidR="00BA1CEF" w:rsidRPr="00DE3F42" w:rsidRDefault="00BA1CEF" w:rsidP="00DE3F42">
      <w:pPr>
        <w:spacing w:after="0" w:line="360" w:lineRule="auto"/>
        <w:ind w:firstLine="709"/>
        <w:jc w:val="both"/>
        <w:rPr>
          <w:b/>
          <w:bCs/>
          <w:u w:val="single"/>
        </w:rPr>
      </w:pPr>
      <w:r w:rsidRPr="00DE3F42">
        <w:rPr>
          <w:rStyle w:val="qwen-markdown-text"/>
          <w:rFonts w:ascii="Times New Roman" w:hAnsi="Times New Roman" w:cs="Times New Roman"/>
          <w:b/>
          <w:bCs/>
          <w:sz w:val="28"/>
          <w:szCs w:val="28"/>
          <w:u w:val="single"/>
        </w:rPr>
        <w:t>Рекомендации для титана (ВТ6)</w:t>
      </w:r>
    </w:p>
    <w:p w14:paraId="0E2753FE" w14:textId="77777777" w:rsidR="00BA1CEF" w:rsidRPr="00DE3F42" w:rsidRDefault="00BA1CEF" w:rsidP="00A5430C">
      <w:pPr>
        <w:numPr>
          <w:ilvl w:val="0"/>
          <w:numId w:val="84"/>
        </w:numPr>
        <w:spacing w:after="0" w:line="360" w:lineRule="auto"/>
        <w:ind w:left="0" w:firstLine="709"/>
        <w:jc w:val="both"/>
        <w:rPr>
          <w:rFonts w:ascii="Times New Roman" w:hAnsi="Times New Roman" w:cs="Times New Roman"/>
          <w:sz w:val="28"/>
          <w:szCs w:val="28"/>
        </w:rPr>
      </w:pPr>
      <w:r w:rsidRPr="00DE3F42">
        <w:rPr>
          <w:rStyle w:val="qwen-markdown-text"/>
          <w:rFonts w:ascii="Times New Roman" w:hAnsi="Times New Roman" w:cs="Times New Roman"/>
          <w:b/>
          <w:bCs/>
          <w:sz w:val="28"/>
          <w:szCs w:val="28"/>
        </w:rPr>
        <w:t>Защита от окисления.</w:t>
      </w:r>
      <w:r w:rsidRPr="00DE3F42">
        <w:rPr>
          <w:rStyle w:val="qwen-markdown-text"/>
          <w:rFonts w:ascii="Times New Roman" w:hAnsi="Times New Roman" w:cs="Times New Roman"/>
          <w:sz w:val="28"/>
          <w:szCs w:val="28"/>
        </w:rPr>
        <w:t xml:space="preserve"> Титан активно окисляется при температурах выше 600°C, поэтому сварка должна проводиться в среде защитных газов (аргон).</w:t>
      </w:r>
    </w:p>
    <w:p w14:paraId="15CDE91B" w14:textId="1B805616" w:rsidR="00BA1CEF" w:rsidRPr="00DE3F42" w:rsidRDefault="00BA1CEF" w:rsidP="00A5430C">
      <w:pPr>
        <w:numPr>
          <w:ilvl w:val="0"/>
          <w:numId w:val="84"/>
        </w:numPr>
        <w:spacing w:after="0" w:line="360" w:lineRule="auto"/>
        <w:ind w:left="0" w:firstLine="709"/>
        <w:jc w:val="both"/>
        <w:rPr>
          <w:rStyle w:val="qwen-markdown-text"/>
          <w:rFonts w:ascii="Times New Roman" w:eastAsiaTheme="minorEastAsia" w:hAnsi="Times New Roman" w:cs="Times New Roman"/>
          <w:sz w:val="28"/>
          <w:szCs w:val="28"/>
        </w:rPr>
      </w:pPr>
      <w:r w:rsidRPr="00DE3F42">
        <w:rPr>
          <w:rStyle w:val="qwen-markdown-text"/>
          <w:rFonts w:ascii="Times New Roman" w:hAnsi="Times New Roman" w:cs="Times New Roman"/>
          <w:b/>
          <w:bCs/>
          <w:sz w:val="28"/>
          <w:szCs w:val="28"/>
        </w:rPr>
        <w:t>Умеренные мощности.</w:t>
      </w:r>
      <w:r w:rsidRPr="00DE3F42">
        <w:rPr>
          <w:rStyle w:val="qwen-markdown-text"/>
          <w:rFonts w:ascii="Times New Roman" w:hAnsi="Times New Roman" w:cs="Times New Roman"/>
          <w:sz w:val="28"/>
          <w:szCs w:val="28"/>
        </w:rPr>
        <w:t xml:space="preserve"> Рекомендуется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max</m:t>
            </m:r>
          </m:sub>
        </m:sSub>
        <m:r>
          <w:rPr>
            <w:rStyle w:val="katex-mathml"/>
            <w:rFonts w:ascii="Cambria Math" w:hAnsi="Cambria Math" w:cs="Times New Roman"/>
            <w:sz w:val="28"/>
            <w:szCs w:val="28"/>
          </w:rPr>
          <m:t>=2500-3500</m:t>
        </m:r>
        <m:r>
          <w:rPr>
            <w:rStyle w:val="katex-mathml"/>
            <w:rFonts w:ascii="Cambria Math" w:hAnsi="Cambria Math" w:cs="Times New Roman"/>
            <w:sz w:val="28"/>
            <w:szCs w:val="28"/>
          </w:rPr>
          <m:t xml:space="preserve"> </m:t>
        </m:r>
        <m:r>
          <w:rPr>
            <w:rStyle w:val="qwen-markdown-text"/>
            <w:rFonts w:ascii="Cambria Math" w:hAnsi="Cambria Math" w:cs="Times New Roman"/>
            <w:sz w:val="28"/>
            <w:szCs w:val="28"/>
          </w:rPr>
          <m:t>Вт</m:t>
        </m:r>
        <m:r>
          <m:rPr>
            <m:lit/>
          </m:rPr>
          <w:rPr>
            <w:rStyle w:val="qwen-markdown-text"/>
            <w:rFonts w:ascii="Cambria Math" w:hAnsi="Cambria Math" w:cs="Times New Roman"/>
            <w:sz w:val="28"/>
            <w:szCs w:val="28"/>
          </w:rPr>
          <m:t>/</m:t>
        </m:r>
        <m:r>
          <w:rPr>
            <w:rStyle w:val="qwen-markdown-text"/>
            <w:rFonts w:ascii="Cambria Math" w:hAnsi="Cambria Math" w:cs="Times New Roman"/>
            <w:sz w:val="28"/>
            <w:szCs w:val="28"/>
          </w:rPr>
          <m:t>с</m:t>
        </m:r>
        <m:sSup>
          <m:sSupPr>
            <m:ctrlPr>
              <w:rPr>
                <w:rStyle w:val="qwen-markdown-text"/>
                <w:rFonts w:ascii="Cambria Math" w:hAnsi="Cambria Math" w:cs="Times New Roman"/>
                <w:i/>
                <w:sz w:val="28"/>
                <w:szCs w:val="28"/>
              </w:rPr>
            </m:ctrlPr>
          </m:sSupPr>
          <m:e>
            <m:r>
              <w:rPr>
                <w:rStyle w:val="qwen-markdown-text"/>
                <w:rFonts w:ascii="Cambria Math" w:hAnsi="Cambria Math" w:cs="Times New Roman"/>
                <w:sz w:val="28"/>
                <w:szCs w:val="28"/>
              </w:rPr>
              <m:t>м</m:t>
            </m:r>
          </m:e>
          <m:sup>
            <m:r>
              <w:rPr>
                <w:rStyle w:val="qwen-markdown-text"/>
                <w:rFonts w:ascii="Cambria Math" w:hAnsi="Cambria Math" w:cs="Times New Roman"/>
                <w:sz w:val="28"/>
                <w:szCs w:val="28"/>
              </w:rPr>
              <m:t>3</m:t>
            </m:r>
          </m:sup>
        </m:sSup>
      </m:oMath>
      <w:r w:rsidRPr="00DE3F42">
        <w:rPr>
          <w:rStyle w:val="qwen-markdown-text"/>
          <w:rFonts w:ascii="Times New Roman" w:hAnsi="Times New Roman" w:cs="Times New Roman"/>
          <w:sz w:val="28"/>
          <w:szCs w:val="28"/>
        </w:rPr>
        <w:t xml:space="preserve"> для обеспечения провара без чрезмерного перегрева, приводящего к росту зерна.</w:t>
      </w:r>
    </w:p>
    <w:p w14:paraId="25735CF1" w14:textId="77777777" w:rsidR="00DE3F42" w:rsidRPr="00DE3F42" w:rsidRDefault="00DE3F42" w:rsidP="00DE3F42">
      <w:pPr>
        <w:spacing w:after="0" w:line="360" w:lineRule="auto"/>
        <w:jc w:val="both"/>
        <w:rPr>
          <w:rFonts w:ascii="Times New Roman" w:eastAsiaTheme="minorEastAsia" w:hAnsi="Times New Roman" w:cs="Times New Roman"/>
          <w:sz w:val="28"/>
          <w:szCs w:val="28"/>
        </w:rPr>
      </w:pPr>
    </w:p>
    <w:p w14:paraId="17745C45" w14:textId="77777777" w:rsidR="00BA1CEF" w:rsidRPr="00DE3F42" w:rsidRDefault="00BA1CEF" w:rsidP="00DE3F42">
      <w:pPr>
        <w:spacing w:after="0" w:line="360" w:lineRule="auto"/>
        <w:ind w:firstLine="709"/>
        <w:jc w:val="both"/>
        <w:rPr>
          <w:b/>
          <w:bCs/>
          <w:u w:val="single"/>
        </w:rPr>
      </w:pPr>
      <w:r w:rsidRPr="00DE3F42">
        <w:rPr>
          <w:rStyle w:val="qwen-markdown-text"/>
          <w:rFonts w:ascii="Times New Roman" w:hAnsi="Times New Roman" w:cs="Times New Roman"/>
          <w:b/>
          <w:bCs/>
          <w:sz w:val="28"/>
          <w:szCs w:val="28"/>
          <w:u w:val="single"/>
        </w:rPr>
        <w:lastRenderedPageBreak/>
        <w:t>Общие рекомендации</w:t>
      </w:r>
    </w:p>
    <w:p w14:paraId="66048407" w14:textId="083762B1" w:rsidR="00BA1CEF" w:rsidRPr="00DE3F42" w:rsidRDefault="00BA1CEF" w:rsidP="00A5430C">
      <w:pPr>
        <w:numPr>
          <w:ilvl w:val="0"/>
          <w:numId w:val="85"/>
        </w:numPr>
        <w:spacing w:after="0" w:line="360" w:lineRule="auto"/>
        <w:ind w:left="0" w:firstLine="709"/>
        <w:jc w:val="both"/>
        <w:rPr>
          <w:rFonts w:ascii="Times New Roman" w:eastAsiaTheme="minorEastAsia" w:hAnsi="Times New Roman" w:cs="Times New Roman"/>
          <w:sz w:val="28"/>
          <w:szCs w:val="28"/>
        </w:rPr>
      </w:pPr>
      <w:r w:rsidRPr="00DE3F42">
        <w:rPr>
          <w:rStyle w:val="qwen-markdown-text"/>
          <w:rFonts w:ascii="Times New Roman" w:hAnsi="Times New Roman" w:cs="Times New Roman"/>
          <w:b/>
          <w:bCs/>
          <w:sz w:val="28"/>
          <w:szCs w:val="28"/>
        </w:rPr>
        <w:t>Итеративный подбор.</w:t>
      </w:r>
      <w:r w:rsidRPr="00DE3F42">
        <w:rPr>
          <w:rStyle w:val="qwen-markdown-text"/>
          <w:rFonts w:ascii="Times New Roman" w:hAnsi="Times New Roman" w:cs="Times New Roman"/>
          <w:sz w:val="28"/>
          <w:szCs w:val="28"/>
        </w:rPr>
        <w:t xml:space="preserve"> Рекомендуется начинать с умеренных значений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max</m:t>
            </m:r>
          </m:sub>
        </m:sSub>
      </m:oMath>
      <w:r w:rsidRPr="00DE3F42">
        <w:rPr>
          <w:rStyle w:val="qwen-markdown-text"/>
          <w:rFonts w:ascii="Times New Roman" w:hAnsi="Times New Roman" w:cs="Times New Roman"/>
          <w:sz w:val="28"/>
          <w:szCs w:val="28"/>
        </w:rPr>
        <w:t xml:space="preserve"> и постепенно увеличивать мощность до достижения требуемой ширины шва, контролируя при этом параметр </w:t>
      </w: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8</m:t>
            </m:r>
            <m:r>
              <m:rPr>
                <m:lit/>
              </m:rPr>
              <w:rPr>
                <w:rStyle w:val="katex-mathml"/>
                <w:rFonts w:ascii="Cambria Math" w:hAnsi="Cambria Math" w:cs="Times New Roman"/>
                <w:sz w:val="28"/>
                <w:szCs w:val="28"/>
              </w:rPr>
              <m:t>/</m:t>
            </m:r>
            <m:r>
              <w:rPr>
                <w:rStyle w:val="katex-mathml"/>
                <w:rFonts w:ascii="Cambria Math" w:hAnsi="Cambria Math" w:cs="Times New Roman"/>
                <w:sz w:val="28"/>
                <w:szCs w:val="28"/>
              </w:rPr>
              <m:t>5</m:t>
            </m:r>
          </m:sub>
        </m:sSub>
      </m:oMath>
      <w:r w:rsidRPr="00DE3F42">
        <w:rPr>
          <w:rStyle w:val="vlist-s"/>
          <w:rFonts w:ascii="Times New Roman" w:hAnsi="Times New Roman" w:cs="Times New Roman"/>
          <w:sz w:val="28"/>
          <w:szCs w:val="28"/>
        </w:rPr>
        <w:t>​</w:t>
      </w:r>
      <w:r w:rsidRPr="00DE3F42">
        <w:rPr>
          <w:rStyle w:val="qwen-markdown-text"/>
          <w:rFonts w:ascii="Times New Roman" w:hAnsi="Times New Roman" w:cs="Times New Roman"/>
          <w:sz w:val="28"/>
          <w:szCs w:val="28"/>
        </w:rPr>
        <w:t xml:space="preserve"> и прогнозируемую структуру.</w:t>
      </w:r>
    </w:p>
    <w:p w14:paraId="5649ECE3" w14:textId="77777777" w:rsidR="00BA1CEF" w:rsidRPr="00DE3F42" w:rsidRDefault="00BA1CEF" w:rsidP="00A5430C">
      <w:pPr>
        <w:numPr>
          <w:ilvl w:val="0"/>
          <w:numId w:val="85"/>
        </w:numPr>
        <w:spacing w:after="0" w:line="360" w:lineRule="auto"/>
        <w:ind w:left="0" w:firstLine="709"/>
        <w:jc w:val="both"/>
        <w:rPr>
          <w:rFonts w:ascii="Times New Roman" w:hAnsi="Times New Roman" w:cs="Times New Roman"/>
          <w:sz w:val="28"/>
          <w:szCs w:val="28"/>
        </w:rPr>
      </w:pPr>
      <w:r w:rsidRPr="00DE3F42">
        <w:rPr>
          <w:rStyle w:val="qwen-markdown-text"/>
          <w:rFonts w:ascii="Times New Roman" w:hAnsi="Times New Roman" w:cs="Times New Roman"/>
          <w:b/>
          <w:bCs/>
          <w:sz w:val="28"/>
          <w:szCs w:val="28"/>
        </w:rPr>
        <w:t>Сравнение источников.</w:t>
      </w:r>
      <w:r w:rsidRPr="00DE3F42">
        <w:rPr>
          <w:rStyle w:val="qwen-markdown-text"/>
          <w:rFonts w:ascii="Times New Roman" w:hAnsi="Times New Roman" w:cs="Times New Roman"/>
          <w:sz w:val="28"/>
          <w:szCs w:val="28"/>
        </w:rPr>
        <w:t xml:space="preserve"> Для каждого материала рекомендуется выполнить расчёт для обоих типов источников (равномерного и гауссова) и выбрать тот, который обеспечивает лучшие показатели по ширине шва, ЗТВ и структуре.</w:t>
      </w:r>
    </w:p>
    <w:p w14:paraId="6D11B354" w14:textId="77777777" w:rsidR="00BA1CEF" w:rsidRPr="00DE3F42" w:rsidRDefault="00BA1CEF" w:rsidP="00A5430C">
      <w:pPr>
        <w:numPr>
          <w:ilvl w:val="0"/>
          <w:numId w:val="85"/>
        </w:numPr>
        <w:spacing w:after="0" w:line="360" w:lineRule="auto"/>
        <w:ind w:left="0" w:firstLine="709"/>
        <w:jc w:val="both"/>
        <w:rPr>
          <w:rFonts w:ascii="Times New Roman" w:hAnsi="Times New Roman" w:cs="Times New Roman"/>
          <w:sz w:val="28"/>
          <w:szCs w:val="28"/>
        </w:rPr>
      </w:pPr>
      <w:r w:rsidRPr="00DE3F42">
        <w:rPr>
          <w:rStyle w:val="qwen-markdown-text"/>
          <w:rFonts w:ascii="Times New Roman" w:hAnsi="Times New Roman" w:cs="Times New Roman"/>
          <w:b/>
          <w:bCs/>
          <w:sz w:val="28"/>
          <w:szCs w:val="28"/>
        </w:rPr>
        <w:t>Учёт 1D-модели.</w:t>
      </w:r>
      <w:r w:rsidRPr="00DE3F42">
        <w:rPr>
          <w:rStyle w:val="qwen-markdown-text"/>
          <w:rFonts w:ascii="Times New Roman" w:hAnsi="Times New Roman" w:cs="Times New Roman"/>
          <w:sz w:val="28"/>
          <w:szCs w:val="28"/>
        </w:rPr>
        <w:t xml:space="preserve"> При интерпретации результатов необходимо помнить, что 1D-модель не учитывает отвод тепла вглубь и вдоль шва, поэтому реальные температуры будут ниже рассчитанных. Для более точных результатов рекомендуется использовать 2D или 3D модели (ANSYS, COMSOL).</w:t>
      </w:r>
    </w:p>
    <w:p w14:paraId="5B1988D0" w14:textId="77777777" w:rsidR="00BA1CEF" w:rsidRPr="00DE3F42" w:rsidRDefault="00BA1CEF" w:rsidP="00A5430C">
      <w:pPr>
        <w:numPr>
          <w:ilvl w:val="0"/>
          <w:numId w:val="85"/>
        </w:numPr>
        <w:spacing w:after="0" w:line="360" w:lineRule="auto"/>
        <w:ind w:left="0" w:firstLine="709"/>
        <w:jc w:val="both"/>
        <w:rPr>
          <w:rFonts w:ascii="Times New Roman" w:hAnsi="Times New Roman" w:cs="Times New Roman"/>
          <w:sz w:val="28"/>
          <w:szCs w:val="28"/>
        </w:rPr>
      </w:pPr>
      <w:r w:rsidRPr="00DE3F42">
        <w:rPr>
          <w:rStyle w:val="qwen-markdown-text"/>
          <w:rFonts w:ascii="Times New Roman" w:hAnsi="Times New Roman" w:cs="Times New Roman"/>
          <w:b/>
          <w:bCs/>
          <w:sz w:val="28"/>
          <w:szCs w:val="28"/>
        </w:rPr>
        <w:t>Верификация экспериментом.</w:t>
      </w:r>
      <w:r w:rsidRPr="00DE3F42">
        <w:rPr>
          <w:rStyle w:val="qwen-markdown-text"/>
          <w:rFonts w:ascii="Times New Roman" w:hAnsi="Times New Roman" w:cs="Times New Roman"/>
          <w:sz w:val="28"/>
          <w:szCs w:val="28"/>
        </w:rPr>
        <w:t xml:space="preserve"> Результаты моделирования должны быть верифицированы экспериментально на реальных образцах с последующей корректировкой параметров модели.</w:t>
      </w:r>
    </w:p>
    <w:p w14:paraId="7DA27198" w14:textId="77777777" w:rsidR="00BA1CEF" w:rsidRPr="00DE3F42" w:rsidRDefault="00BA1CEF" w:rsidP="00DE3F42">
      <w:pPr>
        <w:spacing w:after="0" w:line="360" w:lineRule="auto"/>
        <w:ind w:firstLine="709"/>
        <w:jc w:val="both"/>
        <w:rPr>
          <w:rFonts w:ascii="Times New Roman" w:hAnsi="Times New Roman" w:cs="Times New Roman"/>
          <w:sz w:val="28"/>
          <w:szCs w:val="28"/>
        </w:rPr>
      </w:pPr>
      <w:r w:rsidRPr="00DE3F42">
        <w:rPr>
          <w:rStyle w:val="qwen-markdown-text"/>
          <w:rFonts w:ascii="Times New Roman" w:hAnsi="Times New Roman" w:cs="Times New Roman"/>
          <w:sz w:val="28"/>
          <w:szCs w:val="28"/>
        </w:rPr>
        <w:t>Таким образом, проведённый параметрический анализ позволил выявить ключевые закономерности формирования температурного поля и сформулировать практические рекомендации, которые могут быть использованы инженерами-технологами для предварительного подбора режимов сварки и оценки качества сварных соединений.</w:t>
      </w:r>
    </w:p>
    <w:p w14:paraId="3D52FF42" w14:textId="77777777" w:rsidR="00BA1CEF" w:rsidRPr="00BA1CEF" w:rsidRDefault="00BA1CEF" w:rsidP="00BA1CEF">
      <w:pPr>
        <w:spacing w:after="0" w:line="360" w:lineRule="auto"/>
        <w:jc w:val="both"/>
        <w:rPr>
          <w:rFonts w:ascii="Times New Roman" w:eastAsiaTheme="minorEastAsia" w:hAnsi="Times New Roman" w:cs="Times New Roman"/>
          <w:sz w:val="28"/>
          <w:szCs w:val="28"/>
        </w:rPr>
      </w:pPr>
    </w:p>
    <w:p w14:paraId="17FEB372" w14:textId="77777777" w:rsidR="009824DC" w:rsidRPr="001B412D" w:rsidRDefault="009824DC" w:rsidP="001B412D">
      <w:pPr>
        <w:pStyle w:val="ac"/>
        <w:spacing w:after="0" w:line="360" w:lineRule="auto"/>
        <w:ind w:left="0" w:firstLine="709"/>
        <w:contextualSpacing w:val="0"/>
        <w:jc w:val="both"/>
        <w:rPr>
          <w:rFonts w:eastAsiaTheme="minorEastAsia"/>
        </w:rPr>
      </w:pPr>
    </w:p>
    <w:p w14:paraId="46B2A4AF" w14:textId="2281C791" w:rsidR="007016A2" w:rsidRPr="0048623C" w:rsidRDefault="000142E6" w:rsidP="009C07A2">
      <w:pPr>
        <w:pStyle w:val="2"/>
        <w:numPr>
          <w:ilvl w:val="0"/>
          <w:numId w:val="5"/>
        </w:numPr>
        <w:spacing w:before="0" w:line="360" w:lineRule="auto"/>
        <w:ind w:left="0" w:firstLine="0"/>
        <w:jc w:val="center"/>
        <w:rPr>
          <w:rStyle w:val="qwen-markdown-text"/>
          <w:rFonts w:ascii="Times New Roman" w:hAnsi="Times New Roman" w:cs="Times New Roman"/>
          <w:b/>
          <w:bCs/>
          <w:color w:val="auto"/>
          <w:sz w:val="28"/>
          <w:szCs w:val="28"/>
        </w:rPr>
      </w:pPr>
      <w:bookmarkStart w:id="18" w:name="_Toc232628249"/>
      <w:r w:rsidRPr="000142E6">
        <w:rPr>
          <w:rStyle w:val="qwen-markdown-text"/>
          <w:rFonts w:ascii="Times New Roman" w:hAnsi="Times New Roman" w:cs="Times New Roman"/>
          <w:b/>
          <w:bCs/>
          <w:color w:val="auto"/>
          <w:sz w:val="28"/>
          <w:szCs w:val="28"/>
        </w:rPr>
        <w:t>Выводы по третьей главе</w:t>
      </w:r>
      <w:bookmarkEnd w:id="18"/>
    </w:p>
    <w:p w14:paraId="159A9515" w14:textId="77777777" w:rsidR="00FB37BC" w:rsidRPr="00FB37BC" w:rsidRDefault="00FB37BC" w:rsidP="00FB37B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B37BC">
        <w:rPr>
          <w:rFonts w:ascii="Times New Roman" w:eastAsia="Times New Roman" w:hAnsi="Times New Roman" w:cs="Times New Roman"/>
          <w:kern w:val="0"/>
          <w:sz w:val="28"/>
          <w:szCs w:val="28"/>
          <w:lang w:eastAsia="ru-RU"/>
          <w14:ligatures w14:val="none"/>
        </w:rPr>
        <w:t>В ходе выполнения третьей главы были реализованы, протестированы и исследованы все ключевые компоненты разработанного программного комплекса. По результатам главы можно сделать следующие основные выводы:</w:t>
      </w:r>
    </w:p>
    <w:p w14:paraId="6655F6E1" w14:textId="77777777" w:rsidR="00FB37BC" w:rsidRPr="00FB37BC" w:rsidRDefault="00FB37BC" w:rsidP="00A5430C">
      <w:pPr>
        <w:numPr>
          <w:ilvl w:val="0"/>
          <w:numId w:val="86"/>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FB37BC">
        <w:rPr>
          <w:rFonts w:ascii="Times New Roman" w:eastAsia="Times New Roman" w:hAnsi="Times New Roman" w:cs="Times New Roman"/>
          <w:i/>
          <w:iCs/>
          <w:kern w:val="0"/>
          <w:sz w:val="28"/>
          <w:szCs w:val="28"/>
          <w:u w:val="single"/>
          <w:lang w:eastAsia="ru-RU"/>
          <w14:ligatures w14:val="none"/>
        </w:rPr>
        <w:lastRenderedPageBreak/>
        <w:t>Реализована программная архитектура.</w:t>
      </w:r>
      <w:r w:rsidRPr="00FB37BC">
        <w:rPr>
          <w:rFonts w:ascii="Times New Roman" w:eastAsia="Times New Roman" w:hAnsi="Times New Roman" w:cs="Times New Roman"/>
          <w:kern w:val="0"/>
          <w:sz w:val="28"/>
          <w:szCs w:val="28"/>
          <w:lang w:eastAsia="ru-RU"/>
          <w14:ligatures w14:val="none"/>
        </w:rPr>
        <w:t xml:space="preserve"> Разработан и реализован программный комплекс на языке Python с использованием модульной структуры (паттерн MVC). Применение векторизованных вычислений на базе библиотеки </w:t>
      </w:r>
      <w:proofErr w:type="spellStart"/>
      <w:r w:rsidRPr="00FB37BC">
        <w:rPr>
          <w:rFonts w:ascii="Times New Roman" w:eastAsia="Times New Roman" w:hAnsi="Times New Roman" w:cs="Times New Roman"/>
          <w:kern w:val="0"/>
          <w:sz w:val="28"/>
          <w:szCs w:val="28"/>
          <w:lang w:eastAsia="ru-RU"/>
          <w14:ligatures w14:val="none"/>
        </w:rPr>
        <w:t>NumPy</w:t>
      </w:r>
      <w:proofErr w:type="spellEnd"/>
      <w:r w:rsidRPr="00FB37BC">
        <w:rPr>
          <w:rFonts w:ascii="Times New Roman" w:eastAsia="Times New Roman" w:hAnsi="Times New Roman" w:cs="Times New Roman"/>
          <w:kern w:val="0"/>
          <w:sz w:val="28"/>
          <w:szCs w:val="28"/>
          <w:lang w:eastAsia="ru-RU"/>
          <w14:ligatures w14:val="none"/>
        </w:rPr>
        <w:t xml:space="preserve"> обеспечило высокую производительность: время расчёта одного сценария составляет 3–5 секунд, что на два порядка быстрее универсальных CAE-систем.</w:t>
      </w:r>
    </w:p>
    <w:p w14:paraId="0AED150C" w14:textId="77777777" w:rsidR="00FB37BC" w:rsidRPr="00FB37BC" w:rsidRDefault="00FB37BC" w:rsidP="00A5430C">
      <w:pPr>
        <w:numPr>
          <w:ilvl w:val="0"/>
          <w:numId w:val="86"/>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FB37BC">
        <w:rPr>
          <w:rFonts w:ascii="Times New Roman" w:eastAsia="Times New Roman" w:hAnsi="Times New Roman" w:cs="Times New Roman"/>
          <w:i/>
          <w:iCs/>
          <w:kern w:val="0"/>
          <w:sz w:val="28"/>
          <w:szCs w:val="28"/>
          <w:u w:val="single"/>
          <w:lang w:eastAsia="ru-RU"/>
          <w14:ligatures w14:val="none"/>
        </w:rPr>
        <w:t>Обеспечено качество кода и верифицирована модель.</w:t>
      </w:r>
      <w:r w:rsidRPr="00FB37BC">
        <w:rPr>
          <w:rFonts w:ascii="Times New Roman" w:eastAsia="Times New Roman" w:hAnsi="Times New Roman" w:cs="Times New Roman"/>
          <w:kern w:val="0"/>
          <w:sz w:val="28"/>
          <w:szCs w:val="28"/>
          <w:lang w:eastAsia="ru-RU"/>
          <w14:ligatures w14:val="none"/>
        </w:rPr>
        <w:t xml:space="preserve"> Разработана система автоматизированного тестирования (модульные и интеграционные тесты), обеспечившая покрытие кода на 84%. Проведённая верификация математической модели подтвердила экспоненциальную сходимость ряда Фурье при N=80N=80N=80 и физическую корректность реализации граничных условий и начальных состояний.</w:t>
      </w:r>
    </w:p>
    <w:p w14:paraId="444D11C6" w14:textId="77777777" w:rsidR="00FB37BC" w:rsidRPr="00FB37BC" w:rsidRDefault="00FB37BC" w:rsidP="00A5430C">
      <w:pPr>
        <w:numPr>
          <w:ilvl w:val="0"/>
          <w:numId w:val="86"/>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FB37BC">
        <w:rPr>
          <w:rFonts w:ascii="Times New Roman" w:eastAsia="Times New Roman" w:hAnsi="Times New Roman" w:cs="Times New Roman"/>
          <w:i/>
          <w:iCs/>
          <w:kern w:val="0"/>
          <w:sz w:val="28"/>
          <w:szCs w:val="28"/>
          <w:u w:val="single"/>
          <w:lang w:eastAsia="ru-RU"/>
          <w14:ligatures w14:val="none"/>
        </w:rPr>
        <w:t>Проведён параметрический анализ.</w:t>
      </w:r>
      <w:r w:rsidRPr="00FB37BC">
        <w:rPr>
          <w:rFonts w:ascii="Times New Roman" w:eastAsia="Times New Roman" w:hAnsi="Times New Roman" w:cs="Times New Roman"/>
          <w:kern w:val="0"/>
          <w:sz w:val="28"/>
          <w:szCs w:val="28"/>
          <w:lang w:eastAsia="ru-RU"/>
          <w14:ligatures w14:val="none"/>
        </w:rPr>
        <w:t xml:space="preserve"> Установлены ключевые закономерности формирования температурного поля. Показано, что гауссов источник обеспечивает более плавное распределение температуры и меньшие градиенты по сравнению с равномерным, что снижает риск образования трещин. Выявлено существенное влияние теплофизических свойств материалов: например, высокая </w:t>
      </w:r>
      <w:proofErr w:type="spellStart"/>
      <w:r w:rsidRPr="00FB37BC">
        <w:rPr>
          <w:rFonts w:ascii="Times New Roman" w:eastAsia="Times New Roman" w:hAnsi="Times New Roman" w:cs="Times New Roman"/>
          <w:kern w:val="0"/>
          <w:sz w:val="28"/>
          <w:szCs w:val="28"/>
          <w:lang w:eastAsia="ru-RU"/>
          <w14:ligatures w14:val="none"/>
        </w:rPr>
        <w:t>температуропроводность</w:t>
      </w:r>
      <w:proofErr w:type="spellEnd"/>
      <w:r w:rsidRPr="00FB37BC">
        <w:rPr>
          <w:rFonts w:ascii="Times New Roman" w:eastAsia="Times New Roman" w:hAnsi="Times New Roman" w:cs="Times New Roman"/>
          <w:kern w:val="0"/>
          <w:sz w:val="28"/>
          <w:szCs w:val="28"/>
          <w:lang w:eastAsia="ru-RU"/>
          <w14:ligatures w14:val="none"/>
        </w:rPr>
        <w:t xml:space="preserve"> алюминия приводит к значительному расширению зоны термического влияния.</w:t>
      </w:r>
    </w:p>
    <w:p w14:paraId="5BAFBD68" w14:textId="4A670975" w:rsidR="00FB37BC" w:rsidRPr="00FB37BC" w:rsidRDefault="00FB37BC" w:rsidP="00A5430C">
      <w:pPr>
        <w:numPr>
          <w:ilvl w:val="0"/>
          <w:numId w:val="86"/>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FB37BC">
        <w:rPr>
          <w:rFonts w:ascii="Times New Roman" w:eastAsia="Times New Roman" w:hAnsi="Times New Roman" w:cs="Times New Roman"/>
          <w:i/>
          <w:iCs/>
          <w:kern w:val="0"/>
          <w:sz w:val="28"/>
          <w:szCs w:val="28"/>
          <w:u w:val="single"/>
          <w:lang w:eastAsia="ru-RU"/>
          <w14:ligatures w14:val="none"/>
        </w:rPr>
        <w:t>Сформулированы практические рекомендации.</w:t>
      </w:r>
      <w:r w:rsidRPr="00FB37BC">
        <w:rPr>
          <w:rFonts w:ascii="Times New Roman" w:eastAsia="Times New Roman" w:hAnsi="Times New Roman" w:cs="Times New Roman"/>
          <w:kern w:val="0"/>
          <w:sz w:val="28"/>
          <w:szCs w:val="28"/>
          <w:lang w:eastAsia="ru-RU"/>
          <w14:ligatures w14:val="none"/>
        </w:rPr>
        <w:t xml:space="preserve"> На основе анализа результатов разработаны рекомендации для инженеров-технологов по подбору режимов сварки. Определены оптимальные диапазоны параметра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t</m:t>
            </m:r>
          </m:e>
          <m:sub>
            <m:r>
              <w:rPr>
                <w:rFonts w:ascii="Cambria Math" w:eastAsia="Times New Roman" w:hAnsi="Cambria Math" w:cs="Times New Roman"/>
                <w:kern w:val="0"/>
                <w:sz w:val="28"/>
                <w:szCs w:val="28"/>
                <w:lang w:eastAsia="ru-RU"/>
                <w14:ligatures w14:val="none"/>
              </w:rPr>
              <m:t>8</m:t>
            </m:r>
            <m:r>
              <m:rPr>
                <m:lit/>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5</m:t>
            </m:r>
          </m:sub>
        </m:sSub>
      </m:oMath>
      <w:r w:rsidRPr="00FB37BC">
        <w:rPr>
          <w:rFonts w:ascii="Times New Roman" w:eastAsia="Times New Roman" w:hAnsi="Times New Roman" w:cs="Times New Roman"/>
          <w:kern w:val="0"/>
          <w:sz w:val="28"/>
          <w:szCs w:val="28"/>
          <w:lang w:eastAsia="ru-RU"/>
          <w14:ligatures w14:val="none"/>
        </w:rPr>
        <w:t xml:space="preserve"> для предотвращения образования хрупкого мартенсита, а также даны указания по адаптации мощности источника для одномерной постановки задачи.</w:t>
      </w:r>
    </w:p>
    <w:p w14:paraId="00022EE1" w14:textId="6DE2AB16" w:rsidR="00FB37BC" w:rsidRPr="00FB37BC" w:rsidRDefault="00FB37BC" w:rsidP="00FB37B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B37BC">
        <w:rPr>
          <w:rFonts w:ascii="Times New Roman" w:eastAsia="Times New Roman" w:hAnsi="Times New Roman" w:cs="Times New Roman"/>
          <w:kern w:val="0"/>
          <w:sz w:val="28"/>
          <w:szCs w:val="28"/>
          <w:lang w:eastAsia="ru-RU"/>
          <w14:ligatures w14:val="none"/>
        </w:rPr>
        <w:t xml:space="preserve">Таким образом, третья глава полностью завершена. Разработанный программный комплекс успешно прошёл верификацию, продемонстрировал высокую вычислительную эффективность и позволил получить практически значимые результаты, полностью удовлетворяющие требованиям, сформулированным в главе 2. </w:t>
      </w:r>
    </w:p>
    <w:p w14:paraId="787BA801" w14:textId="77777777" w:rsidR="000142E6" w:rsidRDefault="000142E6" w:rsidP="00FB37BC">
      <w:bookmarkStart w:id="19" w:name="_Toc188262648"/>
      <w:bookmarkStart w:id="20" w:name="_Toc217025514"/>
      <w:bookmarkStart w:id="21" w:name="_Toc229486432"/>
    </w:p>
    <w:p w14:paraId="05D075B8" w14:textId="43E75E4A" w:rsidR="00980D74" w:rsidRDefault="00980D74" w:rsidP="00980D74">
      <w:pPr>
        <w:pStyle w:val="a4"/>
      </w:pPr>
      <w:bookmarkStart w:id="22" w:name="_Toc232628250"/>
      <w:r w:rsidRPr="00AA63F5">
        <w:lastRenderedPageBreak/>
        <w:t>Заключение</w:t>
      </w:r>
      <w:bookmarkEnd w:id="19"/>
      <w:bookmarkEnd w:id="20"/>
      <w:bookmarkEnd w:id="21"/>
      <w:bookmarkEnd w:id="22"/>
    </w:p>
    <w:p w14:paraId="35C268B8" w14:textId="4F9CEEE4" w:rsidR="00FB37BC" w:rsidRPr="00FB37BC" w:rsidRDefault="00FB37BC" w:rsidP="00FB37B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B37BC">
        <w:rPr>
          <w:rFonts w:ascii="Times New Roman" w:eastAsia="Times New Roman" w:hAnsi="Times New Roman" w:cs="Times New Roman"/>
          <w:kern w:val="0"/>
          <w:sz w:val="28"/>
          <w:szCs w:val="28"/>
          <w:lang w:eastAsia="ru-RU"/>
          <w14:ligatures w14:val="none"/>
        </w:rPr>
        <w:t xml:space="preserve">В ходе выполнения выпускной квалификационной работы была решена актуальная научно-техническая задача разработки математической модели и программного комплекса для расчёта и анализа нестационарного температурного поля при сварке пластин распределённым источником энергии. Главная цель работы </w:t>
      </w:r>
      <w:r w:rsidR="002D68E6" w:rsidRPr="00FB37BC">
        <w:rPr>
          <w:rFonts w:ascii="Times New Roman" w:eastAsia="Times New Roman" w:hAnsi="Times New Roman" w:cs="Times New Roman"/>
          <w:kern w:val="0"/>
          <w:sz w:val="28"/>
          <w:szCs w:val="28"/>
          <w:lang w:eastAsia="ru-RU"/>
          <w14:ligatures w14:val="none"/>
        </w:rPr>
        <w:t>–</w:t>
      </w:r>
      <w:r w:rsidRPr="00FB37BC">
        <w:rPr>
          <w:rFonts w:ascii="Times New Roman" w:eastAsia="Times New Roman" w:hAnsi="Times New Roman" w:cs="Times New Roman"/>
          <w:kern w:val="0"/>
          <w:sz w:val="28"/>
          <w:szCs w:val="28"/>
          <w:lang w:eastAsia="ru-RU"/>
          <w14:ligatures w14:val="none"/>
        </w:rPr>
        <w:t xml:space="preserve"> создание инструмента, обеспечивающего оперативное определение технологических метрик и обоснование рациональных режимов сварки достигнута в полном объёме. Все задачи, поставленные во введении, были последовательно решены.</w:t>
      </w:r>
    </w:p>
    <w:p w14:paraId="7E382E4F" w14:textId="77777777" w:rsidR="00FB37BC" w:rsidRPr="00FB37BC" w:rsidRDefault="00FB37BC" w:rsidP="00FB37B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B37BC">
        <w:rPr>
          <w:rFonts w:ascii="Times New Roman" w:eastAsia="Times New Roman" w:hAnsi="Times New Roman" w:cs="Times New Roman"/>
          <w:kern w:val="0"/>
          <w:sz w:val="28"/>
          <w:szCs w:val="28"/>
          <w:lang w:eastAsia="ru-RU"/>
          <w14:ligatures w14:val="none"/>
        </w:rPr>
        <w:t>В первой главе был проведён детальный сравнительный анализ существующих программных средств моделирования тепловых процессов. Установлено, что универсальные CAE-системы (COMSOL, ANSYS) обладают избыточной вычислительной сложностью для одномерных задач, специализированные калькуляторы не поддерживают гибкое моделирование распределённых источников, а пакеты с открытым исходным кодом требуют высокой квалификации для настройки. На основе этого анализа была сформулирована строгая математическая постановка краевой задачи нестационарной теплопроводности для плоской пластины с учётом кусочно-постоянного и гауссова распределения мощности источника. Обоснован выбор метода конечных интегральных преобразований (КИП) в качестве ядра системы. Получено точное аналитическое решение в виде ряда Фурье, которое исключает ошибки пространственной дискретизации, строго удовлетворяет граничным условиям и обладает высокой вычислительной эффективностью за счёт экспоненциального затухания высокочастотных мод.</w:t>
      </w:r>
    </w:p>
    <w:p w14:paraId="4C559A3D" w14:textId="77777777" w:rsidR="00FB37BC" w:rsidRPr="00FB37BC" w:rsidRDefault="00FB37BC" w:rsidP="00FB37B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B37BC">
        <w:rPr>
          <w:rFonts w:ascii="Times New Roman" w:eastAsia="Times New Roman" w:hAnsi="Times New Roman" w:cs="Times New Roman"/>
          <w:kern w:val="0"/>
          <w:sz w:val="28"/>
          <w:szCs w:val="28"/>
          <w:lang w:eastAsia="ru-RU"/>
          <w14:ligatures w14:val="none"/>
        </w:rPr>
        <w:t xml:space="preserve">Во второй главе выполнено проектирование архитектуры программного комплекса. Формализованы бизнес-требования, пользовательские сценарии и технические ограничения системы. Спроектирована трёхуровневая архитектура (представление, бизнес-логика, данные), реализующая паттерн MVC, что обеспечило слабую связность модулей и возможность независимого тестирования математического ядра. С использованием языка UML построены </w:t>
      </w:r>
      <w:r w:rsidRPr="00FB37BC">
        <w:rPr>
          <w:rFonts w:ascii="Times New Roman" w:eastAsia="Times New Roman" w:hAnsi="Times New Roman" w:cs="Times New Roman"/>
          <w:kern w:val="0"/>
          <w:sz w:val="28"/>
          <w:szCs w:val="28"/>
          <w:lang w:eastAsia="ru-RU"/>
          <w14:ligatures w14:val="none"/>
        </w:rPr>
        <w:lastRenderedPageBreak/>
        <w:t>диаграммы вариантов использования, деятельности и классов, наглядно отражающие логику взаимодействия инженера-технолога с системой и статическую структуру приложения. Разработаны алгоритмы автоматического извлечения ключевых технологических метрик: ширины сварного шва по изотерме плавления, ширины зоны термического влияния (ЗТВ) с учётом температур рекристаллизации для цветных металлов, параметра t₈/₅ и прогноза микроструктуры на основе эвристических правил.</w:t>
      </w:r>
    </w:p>
    <w:p w14:paraId="0B0AF4A6" w14:textId="77777777" w:rsidR="00FB37BC" w:rsidRPr="00FB37BC" w:rsidRDefault="00FB37BC" w:rsidP="00FB37B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B37BC">
        <w:rPr>
          <w:rFonts w:ascii="Times New Roman" w:eastAsia="Times New Roman" w:hAnsi="Times New Roman" w:cs="Times New Roman"/>
          <w:kern w:val="0"/>
          <w:sz w:val="28"/>
          <w:szCs w:val="28"/>
          <w:lang w:eastAsia="ru-RU"/>
          <w14:ligatures w14:val="none"/>
        </w:rPr>
        <w:t xml:space="preserve">В третьей главе описана программная реализация разработанного комплекса на языке Python с использованием библиотек </w:t>
      </w:r>
      <w:proofErr w:type="spellStart"/>
      <w:r w:rsidRPr="00FB37BC">
        <w:rPr>
          <w:rFonts w:ascii="Times New Roman" w:eastAsia="Times New Roman" w:hAnsi="Times New Roman" w:cs="Times New Roman"/>
          <w:kern w:val="0"/>
          <w:sz w:val="28"/>
          <w:szCs w:val="28"/>
          <w:lang w:eastAsia="ru-RU"/>
          <w14:ligatures w14:val="none"/>
        </w:rPr>
        <w:t>NumPy</w:t>
      </w:r>
      <w:proofErr w:type="spellEnd"/>
      <w:r w:rsidRPr="00FB37BC">
        <w:rPr>
          <w:rFonts w:ascii="Times New Roman" w:eastAsia="Times New Roman" w:hAnsi="Times New Roman" w:cs="Times New Roman"/>
          <w:kern w:val="0"/>
          <w:sz w:val="28"/>
          <w:szCs w:val="28"/>
          <w:lang w:eastAsia="ru-RU"/>
          <w14:ligatures w14:val="none"/>
        </w:rPr>
        <w:t xml:space="preserve"> и </w:t>
      </w:r>
      <w:proofErr w:type="spellStart"/>
      <w:r w:rsidRPr="00FB37BC">
        <w:rPr>
          <w:rFonts w:ascii="Times New Roman" w:eastAsia="Times New Roman" w:hAnsi="Times New Roman" w:cs="Times New Roman"/>
          <w:kern w:val="0"/>
          <w:sz w:val="28"/>
          <w:szCs w:val="28"/>
          <w:lang w:eastAsia="ru-RU"/>
          <w14:ligatures w14:val="none"/>
        </w:rPr>
        <w:t>Matplotlib</w:t>
      </w:r>
      <w:proofErr w:type="spellEnd"/>
      <w:r w:rsidRPr="00FB37BC">
        <w:rPr>
          <w:rFonts w:ascii="Times New Roman" w:eastAsia="Times New Roman" w:hAnsi="Times New Roman" w:cs="Times New Roman"/>
          <w:kern w:val="0"/>
          <w:sz w:val="28"/>
          <w:szCs w:val="28"/>
          <w:lang w:eastAsia="ru-RU"/>
          <w14:ligatures w14:val="none"/>
        </w:rPr>
        <w:t xml:space="preserve">. Реализован графический интерфейс на базе </w:t>
      </w:r>
      <w:proofErr w:type="spellStart"/>
      <w:r w:rsidRPr="00FB37BC">
        <w:rPr>
          <w:rFonts w:ascii="Times New Roman" w:eastAsia="Times New Roman" w:hAnsi="Times New Roman" w:cs="Times New Roman"/>
          <w:kern w:val="0"/>
          <w:sz w:val="28"/>
          <w:szCs w:val="28"/>
          <w:lang w:eastAsia="ru-RU"/>
          <w14:ligatures w14:val="none"/>
        </w:rPr>
        <w:t>Tkinter</w:t>
      </w:r>
      <w:proofErr w:type="spellEnd"/>
      <w:r w:rsidRPr="00FB37BC">
        <w:rPr>
          <w:rFonts w:ascii="Times New Roman" w:eastAsia="Times New Roman" w:hAnsi="Times New Roman" w:cs="Times New Roman"/>
          <w:kern w:val="0"/>
          <w:sz w:val="28"/>
          <w:szCs w:val="28"/>
          <w:lang w:eastAsia="ru-RU"/>
          <w14:ligatures w14:val="none"/>
        </w:rPr>
        <w:t xml:space="preserve">, включающий 15 тематических вкладок для интерактивной визуализации результатов, анимации процесса и разложения решения на физические компоненты. Особое внимание уделено обеспечению качества кода: разработана система модульного и интеграционного тестирования (подходы «белого» и «чёрного» ящика), достигнуто покрытие кода тестами на уровне 84%. </w:t>
      </w:r>
    </w:p>
    <w:p w14:paraId="3E5839A7" w14:textId="77777777" w:rsidR="00FB37BC" w:rsidRPr="00FB37BC" w:rsidRDefault="00FB37BC" w:rsidP="00FB37B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B37BC">
        <w:rPr>
          <w:rFonts w:ascii="Times New Roman" w:eastAsia="Times New Roman" w:hAnsi="Times New Roman" w:cs="Times New Roman"/>
          <w:kern w:val="0"/>
          <w:sz w:val="28"/>
          <w:szCs w:val="28"/>
          <w:lang w:eastAsia="ru-RU"/>
          <w14:ligatures w14:val="none"/>
        </w:rPr>
        <w:t xml:space="preserve">Проведена верификация математической модели. Экспериментально подтверждена сходимость ряда Фурье: показано, что ограничение числа мод значением N=80 обеспечивает погрешность менее 1% при времени расчёта одного сценария 3–5 секунд, что на два порядка быстрее универсальных МКЭ-пакетов. Проверена физическая корректность граничных условий и начального состояния. </w:t>
      </w:r>
    </w:p>
    <w:p w14:paraId="59A8A218" w14:textId="77777777" w:rsidR="00FB37BC" w:rsidRPr="00FB37BC" w:rsidRDefault="00FB37BC" w:rsidP="00FB37B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B37BC">
        <w:rPr>
          <w:rFonts w:ascii="Times New Roman" w:eastAsia="Times New Roman" w:hAnsi="Times New Roman" w:cs="Times New Roman"/>
          <w:kern w:val="0"/>
          <w:sz w:val="28"/>
          <w:szCs w:val="28"/>
          <w:lang w:eastAsia="ru-RU"/>
          <w14:ligatures w14:val="none"/>
        </w:rPr>
        <w:t xml:space="preserve">В рамках параметрического анализа исследовано влияние характеристик источника и свойств материалов на формирование температурного поля. Установлено, что гауссов источник обеспечивает более плавный профиль температуры и меньшие максимальные градиенты по сравнению с равномерным, что снижает риск возникновения остаточных напряжений и горячих трещин. Выявлено существенное влияние теплофизических свойств: высокая </w:t>
      </w:r>
      <w:proofErr w:type="spellStart"/>
      <w:r w:rsidRPr="00FB37BC">
        <w:rPr>
          <w:rFonts w:ascii="Times New Roman" w:eastAsia="Times New Roman" w:hAnsi="Times New Roman" w:cs="Times New Roman"/>
          <w:kern w:val="0"/>
          <w:sz w:val="28"/>
          <w:szCs w:val="28"/>
          <w:lang w:eastAsia="ru-RU"/>
          <w14:ligatures w14:val="none"/>
        </w:rPr>
        <w:t>температуропроводность</w:t>
      </w:r>
      <w:proofErr w:type="spellEnd"/>
      <w:r w:rsidRPr="00FB37BC">
        <w:rPr>
          <w:rFonts w:ascii="Times New Roman" w:eastAsia="Times New Roman" w:hAnsi="Times New Roman" w:cs="Times New Roman"/>
          <w:kern w:val="0"/>
          <w:sz w:val="28"/>
          <w:szCs w:val="28"/>
          <w:lang w:eastAsia="ru-RU"/>
          <w14:ligatures w14:val="none"/>
        </w:rPr>
        <w:t xml:space="preserve"> алюминия приводит к значительному расширению ЗТВ по сравнению со сталями. На основе полученных результатов сформулированы практические рекомендации для инженеров-</w:t>
      </w:r>
      <w:r w:rsidRPr="00FB37BC">
        <w:rPr>
          <w:rFonts w:ascii="Times New Roman" w:eastAsia="Times New Roman" w:hAnsi="Times New Roman" w:cs="Times New Roman"/>
          <w:kern w:val="0"/>
          <w:sz w:val="28"/>
          <w:szCs w:val="28"/>
          <w:lang w:eastAsia="ru-RU"/>
          <w14:ligatures w14:val="none"/>
        </w:rPr>
        <w:lastRenderedPageBreak/>
        <w:t>технологов по подбору оптимальных режимов сварки углеродистых сталей и алюминиевых сплавов, в частности, по контролю параметра t₈/₅ для предотвращения образования хрупкого мартенсита.</w:t>
      </w:r>
    </w:p>
    <w:p w14:paraId="355F582C" w14:textId="77777777" w:rsidR="00FB37BC" w:rsidRPr="00FB37BC" w:rsidRDefault="00FB37BC" w:rsidP="00FB37B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B37BC">
        <w:rPr>
          <w:rFonts w:ascii="Times New Roman" w:eastAsia="Times New Roman" w:hAnsi="Times New Roman" w:cs="Times New Roman"/>
          <w:kern w:val="0"/>
          <w:sz w:val="28"/>
          <w:szCs w:val="28"/>
          <w:lang w:eastAsia="ru-RU"/>
          <w14:ligatures w14:val="none"/>
        </w:rPr>
        <w:t>Практическая значимость работы заключается в создании готового к внедрению кроссплатформенного десктопного приложения с нулевой стоимостью лицензирования. Программа позволяет технологам и исследователям в течение нескольких секунд оценивать влияние параметров источника на характеристики сварного соединения, проводить предварительный подбор режимов без дорогостоящих натурных испытаний и формировать отчётную документацию. Разработанный программный комплекс может быть интегрирован в учебный процесс по дисциплинам «Математическая физика», «Вычислительные методы» и «Технология сварочного производства», а также использован в практике инженерного анализа на предприятиях сварочного профиля.</w:t>
      </w:r>
    </w:p>
    <w:p w14:paraId="25C66794" w14:textId="77777777" w:rsidR="00FB37BC" w:rsidRPr="00FB37BC" w:rsidRDefault="00FB37BC" w:rsidP="00FB37B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B37BC">
        <w:rPr>
          <w:rFonts w:ascii="Times New Roman" w:eastAsia="Times New Roman" w:hAnsi="Times New Roman" w:cs="Times New Roman"/>
          <w:kern w:val="0"/>
          <w:sz w:val="28"/>
          <w:szCs w:val="28"/>
          <w:lang w:eastAsia="ru-RU"/>
          <w14:ligatures w14:val="none"/>
        </w:rPr>
        <w:t>Таким образом, все цели и задачи исследования выполнены. Разработанная математическая модель и программный комплекс полностью соответствуют заявленным требованиям, прошли верификацию и готовы к практическому применению. Дальнейшее развитие работы может быть связано с расширением модели до двумерных и трёхмерных постановок, а также с учётом температурной зависимости теплофизических свойств материалов для моделирования нелинейных тепловых процессов.</w:t>
      </w:r>
    </w:p>
    <w:p w14:paraId="2800E20E" w14:textId="77777777" w:rsidR="00FB37BC" w:rsidRDefault="00FB37BC" w:rsidP="00FB37BC">
      <w:pPr>
        <w:jc w:val="both"/>
      </w:pPr>
    </w:p>
    <w:p w14:paraId="2A003EFF" w14:textId="77777777" w:rsidR="00980D74" w:rsidRDefault="00980D74">
      <w:pPr>
        <w:rPr>
          <w:rFonts w:ascii="Times New Roman" w:eastAsia="Times New Roman" w:hAnsi="Times New Roman" w:cs="Times New Roman"/>
          <w:b/>
          <w:bCs/>
          <w:kern w:val="36"/>
          <w:sz w:val="32"/>
          <w:szCs w:val="32"/>
          <w:lang w:eastAsia="ru-RU"/>
          <w14:ligatures w14:val="none"/>
        </w:rPr>
      </w:pPr>
      <w:r>
        <w:br w:type="page"/>
      </w:r>
    </w:p>
    <w:p w14:paraId="58BAE751" w14:textId="3DE6F73B" w:rsidR="00980D74" w:rsidRDefault="00980D74" w:rsidP="00980D74">
      <w:pPr>
        <w:pStyle w:val="a4"/>
        <w:rPr>
          <w:lang w:val="en-US"/>
        </w:rPr>
      </w:pPr>
      <w:bookmarkStart w:id="23" w:name="_Toc187945567"/>
      <w:bookmarkStart w:id="24" w:name="_Toc188262649"/>
      <w:bookmarkStart w:id="25" w:name="_Toc217025515"/>
      <w:bookmarkStart w:id="26" w:name="_Toc229486433"/>
      <w:bookmarkStart w:id="27" w:name="_Toc232628251"/>
      <w:r w:rsidRPr="00AA63F5">
        <w:lastRenderedPageBreak/>
        <w:t>Библиографический список</w:t>
      </w:r>
      <w:bookmarkEnd w:id="23"/>
      <w:bookmarkEnd w:id="24"/>
      <w:bookmarkEnd w:id="25"/>
      <w:bookmarkEnd w:id="26"/>
      <w:bookmarkEnd w:id="27"/>
    </w:p>
    <w:p w14:paraId="10398BC7" w14:textId="77777777" w:rsidR="007F3DD4" w:rsidRPr="00803D86" w:rsidRDefault="007F3DD4" w:rsidP="00A5430C">
      <w:pPr>
        <w:pStyle w:val="ac"/>
        <w:numPr>
          <w:ilvl w:val="0"/>
          <w:numId w:val="87"/>
        </w:numPr>
        <w:spacing w:after="0" w:line="360" w:lineRule="auto"/>
        <w:ind w:left="0" w:firstLine="709"/>
        <w:contextualSpacing w:val="0"/>
        <w:jc w:val="both"/>
        <w:rPr>
          <w:rFonts w:ascii="Times New Roman" w:eastAsia="Times New Roman" w:hAnsi="Times New Roman"/>
          <w:sz w:val="28"/>
          <w:szCs w:val="28"/>
        </w:rPr>
      </w:pPr>
      <w:proofErr w:type="spellStart"/>
      <w:r w:rsidRPr="00803D86">
        <w:rPr>
          <w:rFonts w:ascii="Times New Roman" w:eastAsia="Times New Roman" w:hAnsi="Times New Roman"/>
          <w:sz w:val="28"/>
          <w:szCs w:val="28"/>
        </w:rPr>
        <w:t>Мелюков</w:t>
      </w:r>
      <w:proofErr w:type="spellEnd"/>
      <w:r w:rsidRPr="00803D86">
        <w:rPr>
          <w:rFonts w:ascii="Times New Roman" w:eastAsia="Times New Roman" w:hAnsi="Times New Roman"/>
          <w:sz w:val="28"/>
          <w:szCs w:val="28"/>
        </w:rPr>
        <w:t xml:space="preserve">, В. В. Оптимизация режима обработки материалов концентрированными потоками энергии: учебное пособие / В. В. </w:t>
      </w:r>
      <w:proofErr w:type="spellStart"/>
      <w:r w:rsidRPr="00803D86">
        <w:rPr>
          <w:rFonts w:ascii="Times New Roman" w:eastAsia="Times New Roman" w:hAnsi="Times New Roman"/>
          <w:sz w:val="28"/>
          <w:szCs w:val="28"/>
        </w:rPr>
        <w:t>Мелюков</w:t>
      </w:r>
      <w:proofErr w:type="spellEnd"/>
      <w:r w:rsidRPr="00803D86">
        <w:rPr>
          <w:rFonts w:ascii="Times New Roman" w:eastAsia="Times New Roman" w:hAnsi="Times New Roman"/>
          <w:sz w:val="28"/>
          <w:szCs w:val="28"/>
        </w:rPr>
        <w:t xml:space="preserve">. – Киров: Изд-во </w:t>
      </w:r>
      <w:proofErr w:type="spellStart"/>
      <w:r w:rsidRPr="00803D86">
        <w:rPr>
          <w:rFonts w:ascii="Times New Roman" w:eastAsia="Times New Roman" w:hAnsi="Times New Roman"/>
          <w:sz w:val="28"/>
          <w:szCs w:val="28"/>
        </w:rPr>
        <w:t>ВятГУ</w:t>
      </w:r>
      <w:proofErr w:type="spellEnd"/>
      <w:r w:rsidRPr="00803D86">
        <w:rPr>
          <w:rFonts w:ascii="Times New Roman" w:eastAsia="Times New Roman" w:hAnsi="Times New Roman"/>
          <w:sz w:val="28"/>
          <w:szCs w:val="28"/>
        </w:rPr>
        <w:t>, 2003. – 111 с. – ISBN 5-98228-003-8.</w:t>
      </w:r>
    </w:p>
    <w:p w14:paraId="0AB401D0" w14:textId="77777777" w:rsidR="007F3DD4" w:rsidRPr="00803D86" w:rsidRDefault="007F3DD4" w:rsidP="00A5430C">
      <w:pPr>
        <w:pStyle w:val="ac"/>
        <w:numPr>
          <w:ilvl w:val="0"/>
          <w:numId w:val="87"/>
        </w:numPr>
        <w:spacing w:after="0" w:line="360" w:lineRule="auto"/>
        <w:ind w:left="0" w:firstLine="709"/>
        <w:contextualSpacing w:val="0"/>
        <w:jc w:val="both"/>
        <w:rPr>
          <w:rFonts w:ascii="Times New Roman" w:eastAsia="Times New Roman" w:hAnsi="Times New Roman"/>
          <w:sz w:val="28"/>
          <w:szCs w:val="28"/>
        </w:rPr>
      </w:pPr>
      <w:r w:rsidRPr="00803D86">
        <w:rPr>
          <w:rFonts w:ascii="Times New Roman" w:eastAsia="Times New Roman" w:hAnsi="Times New Roman"/>
          <w:sz w:val="28"/>
          <w:szCs w:val="28"/>
        </w:rPr>
        <w:t>Моделирование сварочных процессов с помощью программного обеспечения (SYSWELD, SIMMAX-WELDING) [Электронный ресурс]. – URL: https://www.cadmaster.ru (дата обращения: 18.06.2026).</w:t>
      </w:r>
    </w:p>
    <w:p w14:paraId="36B64059" w14:textId="77777777" w:rsidR="007F3DD4" w:rsidRPr="00803D86" w:rsidRDefault="007F3DD4" w:rsidP="00A5430C">
      <w:pPr>
        <w:pStyle w:val="ac"/>
        <w:numPr>
          <w:ilvl w:val="0"/>
          <w:numId w:val="87"/>
        </w:numPr>
        <w:spacing w:after="0" w:line="360" w:lineRule="auto"/>
        <w:ind w:left="0" w:firstLine="709"/>
        <w:contextualSpacing w:val="0"/>
        <w:jc w:val="both"/>
        <w:rPr>
          <w:rFonts w:ascii="Times New Roman" w:eastAsia="Times New Roman" w:hAnsi="Times New Roman"/>
          <w:sz w:val="28"/>
          <w:szCs w:val="28"/>
        </w:rPr>
      </w:pPr>
      <w:r w:rsidRPr="00803D86">
        <w:rPr>
          <w:rFonts w:ascii="Times New Roman" w:eastAsia="Times New Roman" w:hAnsi="Times New Roman"/>
          <w:sz w:val="28"/>
          <w:szCs w:val="28"/>
        </w:rPr>
        <w:t>Основы металлургических процессов при сварке: фазовые превращения, участки ЗТВ [Электронный ресурс]. – URL: https://shtorm.ru (дата обращения: 18.06.2026).</w:t>
      </w:r>
    </w:p>
    <w:p w14:paraId="08CF65DF" w14:textId="77777777" w:rsidR="007F3DD4" w:rsidRPr="00803D86" w:rsidRDefault="007F3DD4" w:rsidP="00A5430C">
      <w:pPr>
        <w:pStyle w:val="ac"/>
        <w:numPr>
          <w:ilvl w:val="0"/>
          <w:numId w:val="87"/>
        </w:numPr>
        <w:spacing w:after="0" w:line="360" w:lineRule="auto"/>
        <w:ind w:left="0" w:firstLine="709"/>
        <w:contextualSpacing w:val="0"/>
        <w:jc w:val="both"/>
        <w:rPr>
          <w:rFonts w:ascii="Times New Roman" w:eastAsia="Times New Roman" w:hAnsi="Times New Roman"/>
          <w:sz w:val="28"/>
          <w:szCs w:val="28"/>
        </w:rPr>
      </w:pPr>
      <w:r w:rsidRPr="00803D86">
        <w:rPr>
          <w:rFonts w:ascii="Times New Roman" w:eastAsia="Times New Roman" w:hAnsi="Times New Roman"/>
          <w:sz w:val="28"/>
          <w:szCs w:val="28"/>
        </w:rPr>
        <w:t>Рекомендации по параметру t₈/₅ для различных марок сталей [Электронный ресурс]. – URL: https://castolin-eutectic.ru (дата обращения: 18.06.2026).</w:t>
      </w:r>
    </w:p>
    <w:p w14:paraId="1783DB67" w14:textId="77777777" w:rsidR="007F3DD4" w:rsidRPr="00803D86" w:rsidRDefault="007F3DD4" w:rsidP="00A5430C">
      <w:pPr>
        <w:pStyle w:val="ac"/>
        <w:numPr>
          <w:ilvl w:val="0"/>
          <w:numId w:val="87"/>
        </w:numPr>
        <w:spacing w:after="0" w:line="360" w:lineRule="auto"/>
        <w:ind w:left="0" w:firstLine="709"/>
        <w:contextualSpacing w:val="0"/>
        <w:jc w:val="both"/>
        <w:rPr>
          <w:rFonts w:ascii="Times New Roman" w:eastAsia="Times New Roman" w:hAnsi="Times New Roman"/>
          <w:sz w:val="28"/>
          <w:szCs w:val="28"/>
        </w:rPr>
      </w:pPr>
      <w:proofErr w:type="spellStart"/>
      <w:r w:rsidRPr="00803D86">
        <w:rPr>
          <w:rFonts w:ascii="Times New Roman" w:eastAsia="Times New Roman" w:hAnsi="Times New Roman"/>
          <w:sz w:val="28"/>
          <w:szCs w:val="28"/>
        </w:rPr>
        <w:t>Рыкалин</w:t>
      </w:r>
      <w:proofErr w:type="spellEnd"/>
      <w:r w:rsidRPr="00803D86">
        <w:rPr>
          <w:rFonts w:ascii="Times New Roman" w:eastAsia="Times New Roman" w:hAnsi="Times New Roman"/>
          <w:sz w:val="28"/>
          <w:szCs w:val="28"/>
        </w:rPr>
        <w:t xml:space="preserve">, Н. Н. Расчёты тепловых процессов при сварке / Н. Н. </w:t>
      </w:r>
      <w:proofErr w:type="spellStart"/>
      <w:r w:rsidRPr="00803D86">
        <w:rPr>
          <w:rFonts w:ascii="Times New Roman" w:eastAsia="Times New Roman" w:hAnsi="Times New Roman"/>
          <w:sz w:val="28"/>
          <w:szCs w:val="28"/>
        </w:rPr>
        <w:t>Рыкалин</w:t>
      </w:r>
      <w:proofErr w:type="spellEnd"/>
      <w:r w:rsidRPr="00803D86">
        <w:rPr>
          <w:rFonts w:ascii="Times New Roman" w:eastAsia="Times New Roman" w:hAnsi="Times New Roman"/>
          <w:sz w:val="28"/>
          <w:szCs w:val="28"/>
        </w:rPr>
        <w:t xml:space="preserve">. – Москва: </w:t>
      </w:r>
      <w:proofErr w:type="spellStart"/>
      <w:r w:rsidRPr="00803D86">
        <w:rPr>
          <w:rFonts w:ascii="Times New Roman" w:eastAsia="Times New Roman" w:hAnsi="Times New Roman"/>
          <w:sz w:val="28"/>
          <w:szCs w:val="28"/>
        </w:rPr>
        <w:t>Машгиз</w:t>
      </w:r>
      <w:proofErr w:type="spellEnd"/>
      <w:r w:rsidRPr="00803D86">
        <w:rPr>
          <w:rFonts w:ascii="Times New Roman" w:eastAsia="Times New Roman" w:hAnsi="Times New Roman"/>
          <w:sz w:val="28"/>
          <w:szCs w:val="28"/>
        </w:rPr>
        <w:t>, 1951. – 294 с.</w:t>
      </w:r>
    </w:p>
    <w:p w14:paraId="3884CB85" w14:textId="77777777" w:rsidR="007F3DD4" w:rsidRPr="00803D86" w:rsidRDefault="007F3DD4" w:rsidP="00A5430C">
      <w:pPr>
        <w:pStyle w:val="ac"/>
        <w:numPr>
          <w:ilvl w:val="0"/>
          <w:numId w:val="87"/>
        </w:numPr>
        <w:spacing w:after="0" w:line="360" w:lineRule="auto"/>
        <w:ind w:left="0" w:firstLine="709"/>
        <w:contextualSpacing w:val="0"/>
        <w:jc w:val="both"/>
        <w:rPr>
          <w:rFonts w:ascii="Times New Roman" w:eastAsia="Times New Roman" w:hAnsi="Times New Roman"/>
          <w:sz w:val="28"/>
          <w:szCs w:val="28"/>
        </w:rPr>
      </w:pPr>
      <w:r w:rsidRPr="00803D86">
        <w:rPr>
          <w:rFonts w:ascii="Times New Roman" w:eastAsia="Times New Roman" w:hAnsi="Times New Roman"/>
          <w:sz w:val="28"/>
          <w:szCs w:val="28"/>
        </w:rPr>
        <w:t>Тепловые процессы при сварке: методы расчёта, влияние источников нагрева, температурные поля [Электронный ресурс]. – URL: https://e.lanbook.com (дата обращения: 18.06.2026).</w:t>
      </w:r>
    </w:p>
    <w:p w14:paraId="598083A2" w14:textId="77777777" w:rsidR="007F3DD4" w:rsidRPr="00803D86" w:rsidRDefault="007F3DD4" w:rsidP="00A5430C">
      <w:pPr>
        <w:pStyle w:val="ac"/>
        <w:numPr>
          <w:ilvl w:val="0"/>
          <w:numId w:val="87"/>
        </w:numPr>
        <w:spacing w:after="0" w:line="360" w:lineRule="auto"/>
        <w:ind w:left="0" w:firstLine="709"/>
        <w:contextualSpacing w:val="0"/>
        <w:jc w:val="both"/>
        <w:rPr>
          <w:rFonts w:ascii="Times New Roman" w:eastAsia="Times New Roman" w:hAnsi="Times New Roman"/>
          <w:sz w:val="28"/>
          <w:szCs w:val="28"/>
        </w:rPr>
      </w:pPr>
      <w:r w:rsidRPr="00803D86">
        <w:rPr>
          <w:rFonts w:ascii="Times New Roman" w:eastAsia="Times New Roman" w:hAnsi="Times New Roman"/>
          <w:sz w:val="28"/>
          <w:szCs w:val="28"/>
        </w:rPr>
        <w:t>Фазовые и структурные превращения при сварке сталей: формирование мартенсита, бейнита, феррита [Электронный ресурс]. – URL: https://studwood.net (дата обращения: 18.06.2026).</w:t>
      </w:r>
    </w:p>
    <w:p w14:paraId="3246C148" w14:textId="77777777" w:rsidR="007F3DD4" w:rsidRPr="00803D86" w:rsidRDefault="007F3DD4" w:rsidP="00A5430C">
      <w:pPr>
        <w:pStyle w:val="ac"/>
        <w:numPr>
          <w:ilvl w:val="0"/>
          <w:numId w:val="87"/>
        </w:numPr>
        <w:spacing w:after="0" w:line="360" w:lineRule="auto"/>
        <w:ind w:left="0" w:firstLine="709"/>
        <w:contextualSpacing w:val="0"/>
        <w:jc w:val="both"/>
        <w:rPr>
          <w:rFonts w:ascii="Times New Roman" w:eastAsia="Times New Roman" w:hAnsi="Times New Roman"/>
          <w:sz w:val="28"/>
          <w:szCs w:val="28"/>
        </w:rPr>
      </w:pPr>
      <w:r w:rsidRPr="00803D86">
        <w:rPr>
          <w:rFonts w:ascii="Times New Roman" w:eastAsia="Times New Roman" w:hAnsi="Times New Roman"/>
          <w:sz w:val="28"/>
          <w:szCs w:val="28"/>
        </w:rPr>
        <w:t>Что такое t₈/₅ и почему это важно при сварке: контроль скоростей охлаждения [Электронный ресурс]. – URL: https://blog.xiris.com (дата обращения: 18.06.2026).</w:t>
      </w:r>
    </w:p>
    <w:p w14:paraId="5F71C26B" w14:textId="77777777" w:rsidR="007F3DD4" w:rsidRPr="00803D86" w:rsidRDefault="007F3DD4" w:rsidP="00A5430C">
      <w:pPr>
        <w:pStyle w:val="ac"/>
        <w:numPr>
          <w:ilvl w:val="0"/>
          <w:numId w:val="87"/>
        </w:numPr>
        <w:spacing w:after="0" w:line="360" w:lineRule="auto"/>
        <w:ind w:left="0" w:firstLine="709"/>
        <w:contextualSpacing w:val="0"/>
        <w:jc w:val="both"/>
        <w:rPr>
          <w:rFonts w:ascii="Times New Roman" w:eastAsia="Times New Roman" w:hAnsi="Times New Roman"/>
          <w:sz w:val="28"/>
          <w:szCs w:val="28"/>
        </w:rPr>
      </w:pPr>
      <w:proofErr w:type="spellStart"/>
      <w:r w:rsidRPr="00803D86">
        <w:rPr>
          <w:rFonts w:ascii="Times New Roman" w:eastAsia="Times New Roman" w:hAnsi="Times New Roman"/>
          <w:sz w:val="28"/>
          <w:szCs w:val="28"/>
        </w:rPr>
        <w:t>Matplotlib</w:t>
      </w:r>
      <w:proofErr w:type="spellEnd"/>
      <w:r w:rsidRPr="00803D86">
        <w:rPr>
          <w:rFonts w:ascii="Times New Roman" w:eastAsia="Times New Roman" w:hAnsi="Times New Roman"/>
          <w:sz w:val="28"/>
          <w:szCs w:val="28"/>
        </w:rPr>
        <w:t xml:space="preserve">: </w:t>
      </w:r>
      <w:proofErr w:type="spellStart"/>
      <w:r w:rsidRPr="00803D86">
        <w:rPr>
          <w:rFonts w:ascii="Times New Roman" w:eastAsia="Times New Roman" w:hAnsi="Times New Roman"/>
          <w:sz w:val="28"/>
          <w:szCs w:val="28"/>
        </w:rPr>
        <w:t>Visualization</w:t>
      </w:r>
      <w:proofErr w:type="spellEnd"/>
      <w:r w:rsidRPr="00803D86">
        <w:rPr>
          <w:rFonts w:ascii="Times New Roman" w:eastAsia="Times New Roman" w:hAnsi="Times New Roman"/>
          <w:sz w:val="28"/>
          <w:szCs w:val="28"/>
        </w:rPr>
        <w:t xml:space="preserve"> </w:t>
      </w:r>
      <w:proofErr w:type="spellStart"/>
      <w:r w:rsidRPr="00803D86">
        <w:rPr>
          <w:rFonts w:ascii="Times New Roman" w:eastAsia="Times New Roman" w:hAnsi="Times New Roman"/>
          <w:sz w:val="28"/>
          <w:szCs w:val="28"/>
        </w:rPr>
        <w:t>with</w:t>
      </w:r>
      <w:proofErr w:type="spellEnd"/>
      <w:r w:rsidRPr="00803D86">
        <w:rPr>
          <w:rFonts w:ascii="Times New Roman" w:eastAsia="Times New Roman" w:hAnsi="Times New Roman"/>
          <w:sz w:val="28"/>
          <w:szCs w:val="28"/>
        </w:rPr>
        <w:t xml:space="preserve"> Python [Электронный ресурс]. – URL: https://matplotlib.org/ (дата обращения: 18.06.2026).</w:t>
      </w:r>
    </w:p>
    <w:p w14:paraId="2A3C65DA" w14:textId="77777777" w:rsidR="007F3DD4" w:rsidRPr="00803D86" w:rsidRDefault="007F3DD4" w:rsidP="00A5430C">
      <w:pPr>
        <w:pStyle w:val="ac"/>
        <w:numPr>
          <w:ilvl w:val="0"/>
          <w:numId w:val="87"/>
        </w:numPr>
        <w:spacing w:after="0" w:line="360" w:lineRule="auto"/>
        <w:ind w:left="0" w:firstLine="709"/>
        <w:contextualSpacing w:val="0"/>
        <w:jc w:val="both"/>
        <w:rPr>
          <w:rFonts w:ascii="Times New Roman" w:eastAsia="Times New Roman" w:hAnsi="Times New Roman"/>
          <w:sz w:val="28"/>
          <w:szCs w:val="28"/>
          <w:lang w:val="en-US"/>
        </w:rPr>
      </w:pPr>
      <w:r w:rsidRPr="00803D86">
        <w:rPr>
          <w:rFonts w:ascii="Times New Roman" w:eastAsia="Times New Roman" w:hAnsi="Times New Roman"/>
          <w:sz w:val="28"/>
          <w:szCs w:val="28"/>
          <w:lang w:val="en-US"/>
        </w:rPr>
        <w:t>NumPy: Scientific Computing with Python [</w:t>
      </w:r>
      <w:r w:rsidRPr="00803D86">
        <w:rPr>
          <w:rFonts w:ascii="Times New Roman" w:eastAsia="Times New Roman" w:hAnsi="Times New Roman"/>
          <w:sz w:val="28"/>
          <w:szCs w:val="28"/>
        </w:rPr>
        <w:t>Электронный</w:t>
      </w:r>
      <w:r w:rsidRPr="00803D86">
        <w:rPr>
          <w:rFonts w:ascii="Times New Roman" w:eastAsia="Times New Roman" w:hAnsi="Times New Roman"/>
          <w:sz w:val="28"/>
          <w:szCs w:val="28"/>
          <w:lang w:val="en-US"/>
        </w:rPr>
        <w:t xml:space="preserve"> </w:t>
      </w:r>
      <w:r w:rsidRPr="00803D86">
        <w:rPr>
          <w:rFonts w:ascii="Times New Roman" w:eastAsia="Times New Roman" w:hAnsi="Times New Roman"/>
          <w:sz w:val="28"/>
          <w:szCs w:val="28"/>
        </w:rPr>
        <w:t>ресурс</w:t>
      </w:r>
      <w:r w:rsidRPr="00803D86">
        <w:rPr>
          <w:rFonts w:ascii="Times New Roman" w:eastAsia="Times New Roman" w:hAnsi="Times New Roman"/>
          <w:sz w:val="28"/>
          <w:szCs w:val="28"/>
          <w:lang w:val="en-US"/>
        </w:rPr>
        <w:t>]. – URL: https://numpy.org/ (</w:t>
      </w:r>
      <w:r w:rsidRPr="00803D86">
        <w:rPr>
          <w:rFonts w:ascii="Times New Roman" w:eastAsia="Times New Roman" w:hAnsi="Times New Roman"/>
          <w:sz w:val="28"/>
          <w:szCs w:val="28"/>
        </w:rPr>
        <w:t>дата</w:t>
      </w:r>
      <w:r w:rsidRPr="00803D86">
        <w:rPr>
          <w:rFonts w:ascii="Times New Roman" w:eastAsia="Times New Roman" w:hAnsi="Times New Roman"/>
          <w:sz w:val="28"/>
          <w:szCs w:val="28"/>
          <w:lang w:val="en-US"/>
        </w:rPr>
        <w:t xml:space="preserve"> </w:t>
      </w:r>
      <w:r w:rsidRPr="00803D86">
        <w:rPr>
          <w:rFonts w:ascii="Times New Roman" w:eastAsia="Times New Roman" w:hAnsi="Times New Roman"/>
          <w:sz w:val="28"/>
          <w:szCs w:val="28"/>
        </w:rPr>
        <w:t>обращения</w:t>
      </w:r>
      <w:r w:rsidRPr="00803D86">
        <w:rPr>
          <w:rFonts w:ascii="Times New Roman" w:eastAsia="Times New Roman" w:hAnsi="Times New Roman"/>
          <w:sz w:val="28"/>
          <w:szCs w:val="28"/>
          <w:lang w:val="en-US"/>
        </w:rPr>
        <w:t>: 18.06.2026).</w:t>
      </w:r>
    </w:p>
    <w:p w14:paraId="6A1C3402" w14:textId="77777777" w:rsidR="007F3DD4" w:rsidRPr="00803D86" w:rsidRDefault="007F3DD4" w:rsidP="00A5430C">
      <w:pPr>
        <w:pStyle w:val="ac"/>
        <w:numPr>
          <w:ilvl w:val="0"/>
          <w:numId w:val="87"/>
        </w:numPr>
        <w:spacing w:after="0" w:line="360" w:lineRule="auto"/>
        <w:ind w:left="0" w:firstLine="709"/>
        <w:contextualSpacing w:val="0"/>
        <w:jc w:val="both"/>
        <w:rPr>
          <w:rFonts w:ascii="Times New Roman" w:eastAsia="Times New Roman" w:hAnsi="Times New Roman"/>
          <w:sz w:val="28"/>
          <w:szCs w:val="28"/>
        </w:rPr>
      </w:pPr>
      <w:r w:rsidRPr="00803D86">
        <w:rPr>
          <w:rFonts w:ascii="Times New Roman" w:eastAsia="Times New Roman" w:hAnsi="Times New Roman"/>
          <w:sz w:val="28"/>
          <w:szCs w:val="28"/>
        </w:rPr>
        <w:t xml:space="preserve">Python </w:t>
      </w:r>
      <w:proofErr w:type="spellStart"/>
      <w:r w:rsidRPr="00803D86">
        <w:rPr>
          <w:rFonts w:ascii="Times New Roman" w:eastAsia="Times New Roman" w:hAnsi="Times New Roman"/>
          <w:sz w:val="28"/>
          <w:szCs w:val="28"/>
        </w:rPr>
        <w:t>Documentation</w:t>
      </w:r>
      <w:proofErr w:type="spellEnd"/>
      <w:r w:rsidRPr="00803D86">
        <w:rPr>
          <w:rFonts w:ascii="Times New Roman" w:eastAsia="Times New Roman" w:hAnsi="Times New Roman"/>
          <w:sz w:val="28"/>
          <w:szCs w:val="28"/>
        </w:rPr>
        <w:t xml:space="preserve"> [Электронный ресурс]. – URL: https://docs.python.org/3/ (дата обращения: 18.06.2026).</w:t>
      </w:r>
    </w:p>
    <w:p w14:paraId="57042C6F" w14:textId="77777777" w:rsidR="007F3DD4" w:rsidRPr="00803D86" w:rsidRDefault="007F3DD4" w:rsidP="00A5430C">
      <w:pPr>
        <w:pStyle w:val="ac"/>
        <w:numPr>
          <w:ilvl w:val="0"/>
          <w:numId w:val="87"/>
        </w:numPr>
        <w:spacing w:after="0" w:line="360" w:lineRule="auto"/>
        <w:ind w:left="0" w:firstLine="709"/>
        <w:contextualSpacing w:val="0"/>
        <w:jc w:val="both"/>
        <w:rPr>
          <w:rFonts w:ascii="Times New Roman" w:eastAsia="Times New Roman" w:hAnsi="Times New Roman"/>
          <w:sz w:val="28"/>
          <w:szCs w:val="28"/>
          <w:lang w:val="en-US"/>
        </w:rPr>
      </w:pPr>
      <w:r w:rsidRPr="00803D86">
        <w:rPr>
          <w:rFonts w:ascii="Times New Roman" w:eastAsia="Times New Roman" w:hAnsi="Times New Roman"/>
          <w:sz w:val="28"/>
          <w:szCs w:val="28"/>
          <w:lang w:val="en-US"/>
        </w:rPr>
        <w:lastRenderedPageBreak/>
        <w:t>SciPy: Scientific Computing Tools for Python [</w:t>
      </w:r>
      <w:r w:rsidRPr="00803D86">
        <w:rPr>
          <w:rFonts w:ascii="Times New Roman" w:eastAsia="Times New Roman" w:hAnsi="Times New Roman"/>
          <w:sz w:val="28"/>
          <w:szCs w:val="28"/>
        </w:rPr>
        <w:t>Электронный</w:t>
      </w:r>
      <w:r w:rsidRPr="00803D86">
        <w:rPr>
          <w:rFonts w:ascii="Times New Roman" w:eastAsia="Times New Roman" w:hAnsi="Times New Roman"/>
          <w:sz w:val="28"/>
          <w:szCs w:val="28"/>
          <w:lang w:val="en-US"/>
        </w:rPr>
        <w:t xml:space="preserve"> </w:t>
      </w:r>
      <w:r w:rsidRPr="00803D86">
        <w:rPr>
          <w:rFonts w:ascii="Times New Roman" w:eastAsia="Times New Roman" w:hAnsi="Times New Roman"/>
          <w:sz w:val="28"/>
          <w:szCs w:val="28"/>
        </w:rPr>
        <w:t>ресурс</w:t>
      </w:r>
      <w:r w:rsidRPr="00803D86">
        <w:rPr>
          <w:rFonts w:ascii="Times New Roman" w:eastAsia="Times New Roman" w:hAnsi="Times New Roman"/>
          <w:sz w:val="28"/>
          <w:szCs w:val="28"/>
          <w:lang w:val="en-US"/>
        </w:rPr>
        <w:t>]. – URL: https://scipy.org/ (</w:t>
      </w:r>
      <w:r w:rsidRPr="00803D86">
        <w:rPr>
          <w:rFonts w:ascii="Times New Roman" w:eastAsia="Times New Roman" w:hAnsi="Times New Roman"/>
          <w:sz w:val="28"/>
          <w:szCs w:val="28"/>
        </w:rPr>
        <w:t>дата</w:t>
      </w:r>
      <w:r w:rsidRPr="00803D86">
        <w:rPr>
          <w:rFonts w:ascii="Times New Roman" w:eastAsia="Times New Roman" w:hAnsi="Times New Roman"/>
          <w:sz w:val="28"/>
          <w:szCs w:val="28"/>
          <w:lang w:val="en-US"/>
        </w:rPr>
        <w:t xml:space="preserve"> </w:t>
      </w:r>
      <w:r w:rsidRPr="00803D86">
        <w:rPr>
          <w:rFonts w:ascii="Times New Roman" w:eastAsia="Times New Roman" w:hAnsi="Times New Roman"/>
          <w:sz w:val="28"/>
          <w:szCs w:val="28"/>
        </w:rPr>
        <w:t>обращения</w:t>
      </w:r>
      <w:r w:rsidRPr="00803D86">
        <w:rPr>
          <w:rFonts w:ascii="Times New Roman" w:eastAsia="Times New Roman" w:hAnsi="Times New Roman"/>
          <w:sz w:val="28"/>
          <w:szCs w:val="28"/>
          <w:lang w:val="en-US"/>
        </w:rPr>
        <w:t>: 18.06.2026).</w:t>
      </w:r>
    </w:p>
    <w:p w14:paraId="4798CD45" w14:textId="70CED80E" w:rsidR="00980D74" w:rsidRPr="007F3DD4" w:rsidRDefault="007F3DD4" w:rsidP="00A5430C">
      <w:pPr>
        <w:pStyle w:val="ac"/>
        <w:numPr>
          <w:ilvl w:val="0"/>
          <w:numId w:val="87"/>
        </w:numPr>
        <w:spacing w:after="0" w:line="360" w:lineRule="auto"/>
        <w:ind w:left="0" w:firstLine="709"/>
        <w:contextualSpacing w:val="0"/>
        <w:jc w:val="both"/>
        <w:rPr>
          <w:rFonts w:ascii="Times New Roman" w:eastAsia="Times New Roman" w:hAnsi="Times New Roman"/>
          <w:lang w:val="en-US"/>
        </w:rPr>
      </w:pPr>
      <w:proofErr w:type="spellStart"/>
      <w:r w:rsidRPr="00803D86">
        <w:rPr>
          <w:rFonts w:ascii="Times New Roman" w:eastAsia="Times New Roman" w:hAnsi="Times New Roman"/>
          <w:sz w:val="28"/>
          <w:szCs w:val="28"/>
          <w:lang w:val="en-US"/>
        </w:rPr>
        <w:t>Tkinter</w:t>
      </w:r>
      <w:proofErr w:type="spellEnd"/>
      <w:r w:rsidRPr="00803D86">
        <w:rPr>
          <w:rFonts w:ascii="Times New Roman" w:eastAsia="Times New Roman" w:hAnsi="Times New Roman"/>
          <w:sz w:val="28"/>
          <w:szCs w:val="28"/>
          <w:lang w:val="en-US"/>
        </w:rPr>
        <w:t>: Python's de-facto GUI Standard [</w:t>
      </w:r>
      <w:r w:rsidRPr="00803D86">
        <w:rPr>
          <w:rFonts w:ascii="Times New Roman" w:eastAsia="Times New Roman" w:hAnsi="Times New Roman"/>
          <w:sz w:val="28"/>
          <w:szCs w:val="28"/>
        </w:rPr>
        <w:t>Электронный</w:t>
      </w:r>
      <w:r w:rsidRPr="00803D86">
        <w:rPr>
          <w:rFonts w:ascii="Times New Roman" w:eastAsia="Times New Roman" w:hAnsi="Times New Roman"/>
          <w:sz w:val="28"/>
          <w:szCs w:val="28"/>
          <w:lang w:val="en-US"/>
        </w:rPr>
        <w:t xml:space="preserve"> </w:t>
      </w:r>
      <w:r w:rsidRPr="00803D86">
        <w:rPr>
          <w:rFonts w:ascii="Times New Roman" w:eastAsia="Times New Roman" w:hAnsi="Times New Roman"/>
          <w:sz w:val="28"/>
          <w:szCs w:val="28"/>
        </w:rPr>
        <w:t>ресурс</w:t>
      </w:r>
      <w:r w:rsidRPr="00803D86">
        <w:rPr>
          <w:rFonts w:ascii="Times New Roman" w:eastAsia="Times New Roman" w:hAnsi="Times New Roman"/>
          <w:sz w:val="28"/>
          <w:szCs w:val="28"/>
          <w:lang w:val="en-US"/>
        </w:rPr>
        <w:t>]. – URL: https://docs.python.org/3/library/tkinter.html (</w:t>
      </w:r>
      <w:r w:rsidRPr="00803D86">
        <w:rPr>
          <w:rFonts w:ascii="Times New Roman" w:eastAsia="Times New Roman" w:hAnsi="Times New Roman"/>
          <w:sz w:val="28"/>
          <w:szCs w:val="28"/>
        </w:rPr>
        <w:t>дата</w:t>
      </w:r>
      <w:r w:rsidRPr="00803D86">
        <w:rPr>
          <w:rFonts w:ascii="Times New Roman" w:eastAsia="Times New Roman" w:hAnsi="Times New Roman"/>
          <w:sz w:val="28"/>
          <w:szCs w:val="28"/>
          <w:lang w:val="en-US"/>
        </w:rPr>
        <w:t xml:space="preserve"> </w:t>
      </w:r>
      <w:r w:rsidRPr="00803D86">
        <w:rPr>
          <w:rFonts w:ascii="Times New Roman" w:eastAsia="Times New Roman" w:hAnsi="Times New Roman"/>
          <w:sz w:val="28"/>
          <w:szCs w:val="28"/>
        </w:rPr>
        <w:t>обращения</w:t>
      </w:r>
      <w:r w:rsidRPr="00803D86">
        <w:rPr>
          <w:rFonts w:ascii="Times New Roman" w:eastAsia="Times New Roman" w:hAnsi="Times New Roman"/>
          <w:sz w:val="28"/>
          <w:szCs w:val="28"/>
          <w:lang w:val="en-US"/>
        </w:rPr>
        <w:t>: 18.06.2026).</w:t>
      </w:r>
      <w:r w:rsidRPr="00803D86">
        <w:rPr>
          <w:rFonts w:ascii="Times New Roman" w:hAnsi="Times New Roman"/>
          <w:sz w:val="28"/>
          <w:szCs w:val="28"/>
          <w:lang w:val="en-US"/>
        </w:rPr>
        <w:br w:type="page"/>
      </w:r>
    </w:p>
    <w:p w14:paraId="6C43E540" w14:textId="55BC46C8" w:rsidR="00980D74" w:rsidRDefault="00980D74" w:rsidP="00980D74">
      <w:pPr>
        <w:pStyle w:val="a4"/>
      </w:pPr>
      <w:bookmarkStart w:id="28" w:name="_Toc188262650"/>
      <w:bookmarkStart w:id="29" w:name="_Toc217025516"/>
      <w:bookmarkStart w:id="30" w:name="_Toc229486434"/>
      <w:bookmarkStart w:id="31" w:name="_Toc232628252"/>
      <w:r w:rsidRPr="00AA63F5">
        <w:lastRenderedPageBreak/>
        <w:t>Приложения</w:t>
      </w:r>
      <w:bookmarkEnd w:id="28"/>
      <w:bookmarkEnd w:id="29"/>
      <w:bookmarkEnd w:id="30"/>
      <w:bookmarkEnd w:id="31"/>
    </w:p>
    <w:p w14:paraId="43D8B9EC" w14:textId="6CFFD165" w:rsidR="0007273A" w:rsidRDefault="0007273A" w:rsidP="0007273A">
      <w:pPr>
        <w:pStyle w:val="2"/>
        <w:spacing w:before="0" w:line="360" w:lineRule="auto"/>
        <w:jc w:val="center"/>
        <w:rPr>
          <w:rStyle w:val="qwen-markdown-text"/>
          <w:rFonts w:ascii="Times New Roman" w:hAnsi="Times New Roman" w:cs="Times New Roman"/>
          <w:b/>
          <w:bCs/>
          <w:color w:val="auto"/>
          <w:sz w:val="28"/>
          <w:szCs w:val="28"/>
        </w:rPr>
      </w:pPr>
      <w:bookmarkStart w:id="32" w:name="_Toc232628253"/>
      <w:r w:rsidRPr="0007273A">
        <w:rPr>
          <w:rStyle w:val="qwen-markdown-text"/>
          <w:rFonts w:ascii="Times New Roman" w:hAnsi="Times New Roman" w:cs="Times New Roman"/>
          <w:b/>
          <w:bCs/>
          <w:color w:val="auto"/>
          <w:sz w:val="28"/>
          <w:szCs w:val="28"/>
        </w:rPr>
        <w:t>Приложение А. Листинг основных модулей программного комплекса</w:t>
      </w:r>
      <w:bookmarkEnd w:id="32"/>
    </w:p>
    <w:p w14:paraId="2D10EEB4" w14:textId="303F792A" w:rsidR="00C469EA" w:rsidRPr="00C469EA" w:rsidRDefault="00C469EA" w:rsidP="00C469EA">
      <w:pPr>
        <w:spacing w:after="0" w:line="360" w:lineRule="auto"/>
        <w:ind w:firstLine="709"/>
        <w:jc w:val="both"/>
        <w:rPr>
          <w:rFonts w:ascii="Times New Roman" w:hAnsi="Times New Roman" w:cs="Times New Roman"/>
          <w:sz w:val="28"/>
          <w:szCs w:val="28"/>
        </w:rPr>
      </w:pPr>
      <w:r w:rsidRPr="00C469EA">
        <w:rPr>
          <w:rFonts w:ascii="Times New Roman" w:hAnsi="Times New Roman" w:cs="Times New Roman"/>
          <w:sz w:val="28"/>
          <w:szCs w:val="28"/>
        </w:rPr>
        <w:t>Полный исходный код программного комплекса размещён в репозитории:</w:t>
      </w:r>
      <w:r>
        <w:rPr>
          <w:rFonts w:ascii="Times New Roman" w:hAnsi="Times New Roman" w:cs="Times New Roman"/>
          <w:sz w:val="28"/>
          <w:szCs w:val="28"/>
        </w:rPr>
        <w:t xml:space="preserve"> </w:t>
      </w:r>
      <w:hyperlink r:id="rId27" w:history="1">
        <w:r w:rsidRPr="00CE0EDA">
          <w:rPr>
            <w:rStyle w:val="a6"/>
            <w:rFonts w:ascii="Times New Roman" w:hAnsi="Times New Roman" w:cs="Times New Roman"/>
            <w:sz w:val="28"/>
            <w:szCs w:val="28"/>
          </w:rPr>
          <w:t>https://github.com/soulrival/Diploma</w:t>
        </w:r>
      </w:hyperlink>
    </w:p>
    <w:p w14:paraId="498E3925" w14:textId="1C892C56" w:rsidR="00C469EA" w:rsidRDefault="00C469EA" w:rsidP="00C469EA"/>
    <w:p w14:paraId="557692B8" w14:textId="5C1C8768" w:rsidR="00C469EA" w:rsidRPr="00C469EA" w:rsidRDefault="00C469EA" w:rsidP="00C469EA">
      <w:pPr>
        <w:spacing w:after="0" w:line="360" w:lineRule="auto"/>
        <w:jc w:val="both"/>
        <w:rPr>
          <w:rFonts w:ascii="Times New Roman" w:hAnsi="Times New Roman" w:cs="Times New Roman"/>
          <w:sz w:val="28"/>
          <w:szCs w:val="28"/>
          <w:lang w:val="en-US"/>
        </w:rPr>
      </w:pPr>
      <w:r w:rsidRPr="00C469EA">
        <w:rPr>
          <w:rFonts w:ascii="Times New Roman" w:hAnsi="Times New Roman" w:cs="Times New Roman"/>
          <w:sz w:val="28"/>
          <w:szCs w:val="28"/>
        </w:rPr>
        <w:t>Ключевые</w:t>
      </w:r>
      <w:r w:rsidRPr="00C469EA">
        <w:rPr>
          <w:rFonts w:ascii="Times New Roman" w:hAnsi="Times New Roman" w:cs="Times New Roman"/>
          <w:sz w:val="28"/>
          <w:szCs w:val="28"/>
          <w:lang w:val="en-US"/>
        </w:rPr>
        <w:t xml:space="preserve"> </w:t>
      </w:r>
      <w:r w:rsidRPr="00C469EA">
        <w:rPr>
          <w:rFonts w:ascii="Times New Roman" w:hAnsi="Times New Roman" w:cs="Times New Roman"/>
          <w:sz w:val="28"/>
          <w:szCs w:val="28"/>
        </w:rPr>
        <w:t>фрагменты</w:t>
      </w:r>
      <w:r w:rsidRPr="00C469EA">
        <w:rPr>
          <w:rFonts w:ascii="Times New Roman" w:hAnsi="Times New Roman" w:cs="Times New Roman"/>
          <w:sz w:val="28"/>
          <w:szCs w:val="28"/>
          <w:lang w:val="en-US"/>
        </w:rPr>
        <w:t>:</w:t>
      </w:r>
    </w:p>
    <w:p w14:paraId="4D8387BB" w14:textId="5BFFE960" w:rsidR="00C469EA" w:rsidRPr="00C469EA" w:rsidRDefault="00C469EA" w:rsidP="00C469EA">
      <w:pPr>
        <w:spacing w:after="0" w:line="360" w:lineRule="auto"/>
        <w:jc w:val="both"/>
        <w:rPr>
          <w:rFonts w:ascii="Times New Roman" w:hAnsi="Times New Roman" w:cs="Times New Roman"/>
          <w:sz w:val="28"/>
          <w:szCs w:val="28"/>
          <w:lang w:val="en-US"/>
        </w:rPr>
      </w:pPr>
      <w:r w:rsidRPr="00C469EA">
        <w:rPr>
          <w:rStyle w:val="HTML"/>
          <w:rFonts w:ascii="Times New Roman" w:eastAsiaTheme="minorHAnsi" w:hAnsi="Times New Roman" w:cs="Times New Roman"/>
          <w:b/>
          <w:bCs/>
          <w:sz w:val="28"/>
          <w:szCs w:val="28"/>
          <w:lang w:val="en-US"/>
        </w:rPr>
        <w:t>core/math_engine.py</w:t>
      </w:r>
      <w:r w:rsidRPr="00C469EA">
        <w:rPr>
          <w:rStyle w:val="HTML"/>
          <w:rFonts w:ascii="Times New Roman" w:eastAsiaTheme="minorHAnsi" w:hAnsi="Times New Roman" w:cs="Times New Roman"/>
          <w:b/>
          <w:bCs/>
          <w:sz w:val="28"/>
          <w:szCs w:val="28"/>
          <w:lang w:val="en-US"/>
        </w:rPr>
        <w:t>:</w:t>
      </w:r>
    </w:p>
    <w:p w14:paraId="6E2A58CA" w14:textId="41408686" w:rsidR="00C469EA" w:rsidRPr="00C469EA" w:rsidRDefault="00C469EA" w:rsidP="00C469EA">
      <w:pPr>
        <w:spacing w:after="0" w:line="240" w:lineRule="auto"/>
        <w:rPr>
          <w:sz w:val="24"/>
          <w:szCs w:val="24"/>
          <w:lang w:val="en-US"/>
        </w:rPr>
      </w:pPr>
      <w:r w:rsidRPr="00C469EA">
        <w:rPr>
          <w:sz w:val="24"/>
          <w:szCs w:val="24"/>
          <w:lang w:val="en-US"/>
        </w:rPr>
        <w:t xml:space="preserve">def </w:t>
      </w:r>
      <w:proofErr w:type="spellStart"/>
      <w:r w:rsidRPr="00C469EA">
        <w:rPr>
          <w:sz w:val="24"/>
          <w:szCs w:val="24"/>
          <w:lang w:val="en-US"/>
        </w:rPr>
        <w:t>mu_</w:t>
      </w:r>
      <w:proofErr w:type="gramStart"/>
      <w:r w:rsidRPr="00C469EA">
        <w:rPr>
          <w:sz w:val="24"/>
          <w:szCs w:val="24"/>
          <w:lang w:val="en-US"/>
        </w:rPr>
        <w:t>n</w:t>
      </w:r>
      <w:proofErr w:type="spellEnd"/>
      <w:r w:rsidRPr="00C469EA">
        <w:rPr>
          <w:sz w:val="24"/>
          <w:szCs w:val="24"/>
          <w:lang w:val="en-US"/>
        </w:rPr>
        <w:t>(</w:t>
      </w:r>
      <w:proofErr w:type="gramEnd"/>
      <w:r w:rsidRPr="00C469EA">
        <w:rPr>
          <w:sz w:val="24"/>
          <w:szCs w:val="24"/>
          <w:lang w:val="en-US"/>
        </w:rPr>
        <w:t>n, l):</w:t>
      </w:r>
    </w:p>
    <w:p w14:paraId="699D35B7" w14:textId="77777777" w:rsidR="00C469EA" w:rsidRPr="00C469EA" w:rsidRDefault="00C469EA" w:rsidP="00C469EA">
      <w:pPr>
        <w:spacing w:after="0" w:line="240" w:lineRule="auto"/>
        <w:rPr>
          <w:sz w:val="24"/>
          <w:szCs w:val="24"/>
          <w:lang w:val="en-US"/>
        </w:rPr>
      </w:pPr>
      <w:r w:rsidRPr="00C469EA">
        <w:rPr>
          <w:sz w:val="24"/>
          <w:szCs w:val="24"/>
          <w:lang w:val="en-US"/>
        </w:rPr>
        <w:t xml:space="preserve">    return </w:t>
      </w:r>
      <w:proofErr w:type="spellStart"/>
      <w:r w:rsidRPr="00C469EA">
        <w:rPr>
          <w:sz w:val="24"/>
          <w:szCs w:val="24"/>
          <w:lang w:val="en-US"/>
        </w:rPr>
        <w:t>np.pi</w:t>
      </w:r>
      <w:proofErr w:type="spellEnd"/>
      <w:r w:rsidRPr="00C469EA">
        <w:rPr>
          <w:sz w:val="24"/>
          <w:szCs w:val="24"/>
          <w:lang w:val="en-US"/>
        </w:rPr>
        <w:t xml:space="preserve"> * n / l</w:t>
      </w:r>
    </w:p>
    <w:p w14:paraId="4F22A2E4" w14:textId="77777777" w:rsidR="00C469EA" w:rsidRPr="00C469EA" w:rsidRDefault="00C469EA" w:rsidP="00C469EA">
      <w:pPr>
        <w:spacing w:after="0" w:line="240" w:lineRule="auto"/>
        <w:rPr>
          <w:sz w:val="24"/>
          <w:szCs w:val="24"/>
          <w:lang w:val="en-US"/>
        </w:rPr>
      </w:pPr>
    </w:p>
    <w:p w14:paraId="7ECFF6DE" w14:textId="77777777" w:rsidR="00C469EA" w:rsidRPr="00C469EA" w:rsidRDefault="00C469EA" w:rsidP="00C469EA">
      <w:pPr>
        <w:spacing w:after="0" w:line="240" w:lineRule="auto"/>
        <w:rPr>
          <w:sz w:val="24"/>
          <w:szCs w:val="24"/>
          <w:lang w:val="en-US"/>
        </w:rPr>
      </w:pPr>
      <w:r w:rsidRPr="00C469EA">
        <w:rPr>
          <w:sz w:val="24"/>
          <w:szCs w:val="24"/>
          <w:lang w:val="en-US"/>
        </w:rPr>
        <w:t xml:space="preserve">def </w:t>
      </w:r>
      <w:proofErr w:type="spellStart"/>
      <w:r w:rsidRPr="00C469EA">
        <w:rPr>
          <w:sz w:val="24"/>
          <w:szCs w:val="24"/>
          <w:lang w:val="en-US"/>
        </w:rPr>
        <w:t>beta_n</w:t>
      </w:r>
      <w:proofErr w:type="spellEnd"/>
      <w:r w:rsidRPr="00C469EA">
        <w:rPr>
          <w:sz w:val="24"/>
          <w:szCs w:val="24"/>
          <w:lang w:val="en-US"/>
        </w:rPr>
        <w:t>(n):</w:t>
      </w:r>
    </w:p>
    <w:p w14:paraId="0B3E8E06" w14:textId="77777777" w:rsidR="00C469EA" w:rsidRPr="00C469EA" w:rsidRDefault="00C469EA" w:rsidP="00C469EA">
      <w:pPr>
        <w:spacing w:after="0" w:line="240" w:lineRule="auto"/>
        <w:rPr>
          <w:sz w:val="24"/>
          <w:szCs w:val="24"/>
          <w:lang w:val="en-US"/>
        </w:rPr>
      </w:pPr>
      <w:r w:rsidRPr="00C469EA">
        <w:rPr>
          <w:sz w:val="24"/>
          <w:szCs w:val="24"/>
          <w:lang w:val="en-US"/>
        </w:rPr>
        <w:t xml:space="preserve">    return 0.5 if n == 0 else 1.0</w:t>
      </w:r>
    </w:p>
    <w:p w14:paraId="79DB3AE4" w14:textId="77777777" w:rsidR="00C469EA" w:rsidRPr="00C469EA" w:rsidRDefault="00C469EA" w:rsidP="00C469EA">
      <w:pPr>
        <w:spacing w:after="0" w:line="240" w:lineRule="auto"/>
        <w:rPr>
          <w:sz w:val="24"/>
          <w:szCs w:val="24"/>
          <w:lang w:val="en-US"/>
        </w:rPr>
      </w:pPr>
    </w:p>
    <w:p w14:paraId="6A6F3E4D" w14:textId="77777777" w:rsidR="00C469EA" w:rsidRPr="00C469EA" w:rsidRDefault="00C469EA" w:rsidP="00C469EA">
      <w:pPr>
        <w:spacing w:after="0" w:line="240" w:lineRule="auto"/>
        <w:rPr>
          <w:sz w:val="24"/>
          <w:szCs w:val="24"/>
          <w:lang w:val="en-US"/>
        </w:rPr>
      </w:pPr>
      <w:r w:rsidRPr="00C469EA">
        <w:rPr>
          <w:sz w:val="24"/>
          <w:szCs w:val="24"/>
          <w:lang w:val="en-US"/>
        </w:rPr>
        <w:t xml:space="preserve">def </w:t>
      </w:r>
      <w:proofErr w:type="spellStart"/>
      <w:r w:rsidRPr="00C469EA">
        <w:rPr>
          <w:sz w:val="24"/>
          <w:szCs w:val="24"/>
          <w:lang w:val="en-US"/>
        </w:rPr>
        <w:t>source_</w:t>
      </w:r>
      <w:proofErr w:type="gramStart"/>
      <w:r w:rsidRPr="00C469EA">
        <w:rPr>
          <w:sz w:val="24"/>
          <w:szCs w:val="24"/>
          <w:lang w:val="en-US"/>
        </w:rPr>
        <w:t>rect</w:t>
      </w:r>
      <w:proofErr w:type="spellEnd"/>
      <w:r w:rsidRPr="00C469EA">
        <w:rPr>
          <w:sz w:val="24"/>
          <w:szCs w:val="24"/>
          <w:lang w:val="en-US"/>
        </w:rPr>
        <w:t>(</w:t>
      </w:r>
      <w:proofErr w:type="gramEnd"/>
      <w:r w:rsidRPr="00C469EA">
        <w:rPr>
          <w:sz w:val="24"/>
          <w:szCs w:val="24"/>
          <w:lang w:val="en-US"/>
        </w:rPr>
        <w:t xml:space="preserve">eta, </w:t>
      </w:r>
      <w:proofErr w:type="spellStart"/>
      <w:r w:rsidRPr="00C469EA">
        <w:rPr>
          <w:sz w:val="24"/>
          <w:szCs w:val="24"/>
          <w:lang w:val="en-US"/>
        </w:rPr>
        <w:t>q_max</w:t>
      </w:r>
      <w:proofErr w:type="spellEnd"/>
      <w:r w:rsidRPr="00C469EA">
        <w:rPr>
          <w:sz w:val="24"/>
          <w:szCs w:val="24"/>
          <w:lang w:val="en-US"/>
        </w:rPr>
        <w:t>, y1, y2):</w:t>
      </w:r>
    </w:p>
    <w:p w14:paraId="48B60B61" w14:textId="77777777" w:rsidR="00C469EA" w:rsidRPr="00C469EA" w:rsidRDefault="00C469EA" w:rsidP="00C469EA">
      <w:pPr>
        <w:spacing w:after="0" w:line="240" w:lineRule="auto"/>
        <w:rPr>
          <w:sz w:val="24"/>
          <w:szCs w:val="24"/>
          <w:lang w:val="en-US"/>
        </w:rPr>
      </w:pPr>
      <w:r w:rsidRPr="00C469EA">
        <w:rPr>
          <w:sz w:val="24"/>
          <w:szCs w:val="24"/>
          <w:lang w:val="en-US"/>
        </w:rPr>
        <w:t xml:space="preserve">    return </w:t>
      </w:r>
      <w:proofErr w:type="spellStart"/>
      <w:proofErr w:type="gramStart"/>
      <w:r w:rsidRPr="00C469EA">
        <w:rPr>
          <w:sz w:val="24"/>
          <w:szCs w:val="24"/>
          <w:lang w:val="en-US"/>
        </w:rPr>
        <w:t>np.where</w:t>
      </w:r>
      <w:proofErr w:type="spellEnd"/>
      <w:proofErr w:type="gramEnd"/>
      <w:r w:rsidRPr="00C469EA">
        <w:rPr>
          <w:sz w:val="24"/>
          <w:szCs w:val="24"/>
          <w:lang w:val="en-US"/>
        </w:rPr>
        <w:t xml:space="preserve">((eta &gt; y1) &amp; (eta &lt;= y2), </w:t>
      </w:r>
      <w:proofErr w:type="spellStart"/>
      <w:r w:rsidRPr="00C469EA">
        <w:rPr>
          <w:sz w:val="24"/>
          <w:szCs w:val="24"/>
          <w:lang w:val="en-US"/>
        </w:rPr>
        <w:t>q_max</w:t>
      </w:r>
      <w:proofErr w:type="spellEnd"/>
      <w:r w:rsidRPr="00C469EA">
        <w:rPr>
          <w:sz w:val="24"/>
          <w:szCs w:val="24"/>
          <w:lang w:val="en-US"/>
        </w:rPr>
        <w:t>, 0.0)</w:t>
      </w:r>
    </w:p>
    <w:p w14:paraId="0ADF684D" w14:textId="77777777" w:rsidR="00C469EA" w:rsidRPr="00C469EA" w:rsidRDefault="00C469EA" w:rsidP="00C469EA">
      <w:pPr>
        <w:spacing w:after="0" w:line="240" w:lineRule="auto"/>
        <w:rPr>
          <w:sz w:val="24"/>
          <w:szCs w:val="24"/>
          <w:lang w:val="en-US"/>
        </w:rPr>
      </w:pPr>
    </w:p>
    <w:p w14:paraId="37B10034" w14:textId="77777777" w:rsidR="00C469EA" w:rsidRPr="00C469EA" w:rsidRDefault="00C469EA" w:rsidP="00C469EA">
      <w:pPr>
        <w:spacing w:after="0" w:line="240" w:lineRule="auto"/>
        <w:rPr>
          <w:sz w:val="24"/>
          <w:szCs w:val="24"/>
          <w:lang w:val="en-US"/>
        </w:rPr>
      </w:pPr>
      <w:r w:rsidRPr="00C469EA">
        <w:rPr>
          <w:sz w:val="24"/>
          <w:szCs w:val="24"/>
          <w:lang w:val="en-US"/>
        </w:rPr>
        <w:t xml:space="preserve">def </w:t>
      </w:r>
      <w:proofErr w:type="spellStart"/>
      <w:r w:rsidRPr="00C469EA">
        <w:rPr>
          <w:sz w:val="24"/>
          <w:szCs w:val="24"/>
          <w:lang w:val="en-US"/>
        </w:rPr>
        <w:t>source_</w:t>
      </w:r>
      <w:proofErr w:type="gramStart"/>
      <w:r w:rsidRPr="00C469EA">
        <w:rPr>
          <w:sz w:val="24"/>
          <w:szCs w:val="24"/>
          <w:lang w:val="en-US"/>
        </w:rPr>
        <w:t>gauss</w:t>
      </w:r>
      <w:proofErr w:type="spellEnd"/>
      <w:r w:rsidRPr="00C469EA">
        <w:rPr>
          <w:sz w:val="24"/>
          <w:szCs w:val="24"/>
          <w:lang w:val="en-US"/>
        </w:rPr>
        <w:t>(</w:t>
      </w:r>
      <w:proofErr w:type="gramEnd"/>
      <w:r w:rsidRPr="00C469EA">
        <w:rPr>
          <w:sz w:val="24"/>
          <w:szCs w:val="24"/>
          <w:lang w:val="en-US"/>
        </w:rPr>
        <w:t xml:space="preserve">eta, </w:t>
      </w:r>
      <w:proofErr w:type="spellStart"/>
      <w:r w:rsidRPr="00C469EA">
        <w:rPr>
          <w:sz w:val="24"/>
          <w:szCs w:val="24"/>
          <w:lang w:val="en-US"/>
        </w:rPr>
        <w:t>q_max</w:t>
      </w:r>
      <w:proofErr w:type="spellEnd"/>
      <w:r w:rsidRPr="00C469EA">
        <w:rPr>
          <w:sz w:val="24"/>
          <w:szCs w:val="24"/>
          <w:lang w:val="en-US"/>
        </w:rPr>
        <w:t>, k, l):</w:t>
      </w:r>
    </w:p>
    <w:p w14:paraId="1C61A781" w14:textId="77777777" w:rsidR="00C469EA" w:rsidRPr="00C469EA" w:rsidRDefault="00C469EA" w:rsidP="00C469EA">
      <w:pPr>
        <w:spacing w:after="0" w:line="240" w:lineRule="auto"/>
        <w:rPr>
          <w:sz w:val="24"/>
          <w:szCs w:val="24"/>
          <w:lang w:val="en-US"/>
        </w:rPr>
      </w:pPr>
      <w:r w:rsidRPr="00C469EA">
        <w:rPr>
          <w:sz w:val="24"/>
          <w:szCs w:val="24"/>
          <w:lang w:val="en-US"/>
        </w:rPr>
        <w:t xml:space="preserve">    return </w:t>
      </w:r>
      <w:proofErr w:type="spellStart"/>
      <w:r w:rsidRPr="00C469EA">
        <w:rPr>
          <w:sz w:val="24"/>
          <w:szCs w:val="24"/>
          <w:lang w:val="en-US"/>
        </w:rPr>
        <w:t>q_max</w:t>
      </w:r>
      <w:proofErr w:type="spellEnd"/>
      <w:r w:rsidRPr="00C469EA">
        <w:rPr>
          <w:sz w:val="24"/>
          <w:szCs w:val="24"/>
          <w:lang w:val="en-US"/>
        </w:rPr>
        <w:t xml:space="preserve"> * </w:t>
      </w:r>
      <w:proofErr w:type="spellStart"/>
      <w:proofErr w:type="gramStart"/>
      <w:r w:rsidRPr="00C469EA">
        <w:rPr>
          <w:sz w:val="24"/>
          <w:szCs w:val="24"/>
          <w:lang w:val="en-US"/>
        </w:rPr>
        <w:t>np.exp</w:t>
      </w:r>
      <w:proofErr w:type="spellEnd"/>
      <w:r w:rsidRPr="00C469EA">
        <w:rPr>
          <w:sz w:val="24"/>
          <w:szCs w:val="24"/>
          <w:lang w:val="en-US"/>
        </w:rPr>
        <w:t>(</w:t>
      </w:r>
      <w:proofErr w:type="gramEnd"/>
      <w:r w:rsidRPr="00C469EA">
        <w:rPr>
          <w:sz w:val="24"/>
          <w:szCs w:val="24"/>
          <w:lang w:val="en-US"/>
        </w:rPr>
        <w:t>-k * (eta - l / 2) ** 2)</w:t>
      </w:r>
    </w:p>
    <w:p w14:paraId="6963C6D1" w14:textId="77777777" w:rsidR="00C469EA" w:rsidRPr="00C469EA" w:rsidRDefault="00C469EA" w:rsidP="00C469EA">
      <w:pPr>
        <w:spacing w:after="0" w:line="240" w:lineRule="auto"/>
        <w:rPr>
          <w:sz w:val="24"/>
          <w:szCs w:val="24"/>
          <w:lang w:val="en-US"/>
        </w:rPr>
      </w:pPr>
    </w:p>
    <w:p w14:paraId="33CF40A7" w14:textId="77777777" w:rsidR="00C469EA" w:rsidRPr="00C469EA" w:rsidRDefault="00C469EA" w:rsidP="00C469EA">
      <w:pPr>
        <w:spacing w:after="0" w:line="240" w:lineRule="auto"/>
        <w:rPr>
          <w:sz w:val="24"/>
          <w:szCs w:val="24"/>
          <w:lang w:val="en-US"/>
        </w:rPr>
      </w:pPr>
      <w:r w:rsidRPr="00C469EA">
        <w:rPr>
          <w:sz w:val="24"/>
          <w:szCs w:val="24"/>
          <w:lang w:val="en-US"/>
        </w:rPr>
        <w:t xml:space="preserve">def </w:t>
      </w:r>
      <w:proofErr w:type="spellStart"/>
      <w:r w:rsidRPr="00C469EA">
        <w:rPr>
          <w:sz w:val="24"/>
          <w:szCs w:val="24"/>
          <w:lang w:val="en-US"/>
        </w:rPr>
        <w:t>compute_temperature_</w:t>
      </w:r>
      <w:proofErr w:type="gramStart"/>
      <w:r w:rsidRPr="00C469EA">
        <w:rPr>
          <w:sz w:val="24"/>
          <w:szCs w:val="24"/>
          <w:lang w:val="en-US"/>
        </w:rPr>
        <w:t>detailed</w:t>
      </w:r>
      <w:proofErr w:type="spellEnd"/>
      <w:r w:rsidRPr="00C469EA">
        <w:rPr>
          <w:sz w:val="24"/>
          <w:szCs w:val="24"/>
          <w:lang w:val="en-US"/>
        </w:rPr>
        <w:t>(</w:t>
      </w:r>
      <w:proofErr w:type="spellStart"/>
      <w:proofErr w:type="gramEnd"/>
      <w:r w:rsidRPr="00C469EA">
        <w:rPr>
          <w:sz w:val="24"/>
          <w:szCs w:val="24"/>
          <w:lang w:val="en-US"/>
        </w:rPr>
        <w:t>y_points</w:t>
      </w:r>
      <w:proofErr w:type="spellEnd"/>
      <w:r w:rsidRPr="00C469EA">
        <w:rPr>
          <w:sz w:val="24"/>
          <w:szCs w:val="24"/>
          <w:lang w:val="en-US"/>
        </w:rPr>
        <w:t xml:space="preserve">, </w:t>
      </w:r>
      <w:proofErr w:type="spellStart"/>
      <w:r w:rsidRPr="00C469EA">
        <w:rPr>
          <w:sz w:val="24"/>
          <w:szCs w:val="24"/>
          <w:lang w:val="en-US"/>
        </w:rPr>
        <w:t>t_val</w:t>
      </w:r>
      <w:proofErr w:type="spellEnd"/>
      <w:r w:rsidRPr="00C469EA">
        <w:rPr>
          <w:sz w:val="24"/>
          <w:szCs w:val="24"/>
          <w:lang w:val="en-US"/>
        </w:rPr>
        <w:t xml:space="preserve">, l, a, </w:t>
      </w:r>
      <w:proofErr w:type="spellStart"/>
      <w:r w:rsidRPr="00C469EA">
        <w:rPr>
          <w:sz w:val="24"/>
          <w:szCs w:val="24"/>
          <w:lang w:val="en-US"/>
        </w:rPr>
        <w:t>c_V</w:t>
      </w:r>
      <w:proofErr w:type="spellEnd"/>
      <w:r w:rsidRPr="00C469EA">
        <w:rPr>
          <w:sz w:val="24"/>
          <w:szCs w:val="24"/>
          <w:lang w:val="en-US"/>
        </w:rPr>
        <w:t xml:space="preserve">, lam, </w:t>
      </w:r>
      <w:proofErr w:type="spellStart"/>
      <w:r w:rsidRPr="00C469EA">
        <w:rPr>
          <w:sz w:val="24"/>
          <w:szCs w:val="24"/>
          <w:lang w:val="en-US"/>
        </w:rPr>
        <w:t>q_func</w:t>
      </w:r>
      <w:proofErr w:type="spellEnd"/>
      <w:r w:rsidRPr="00C469EA">
        <w:rPr>
          <w:sz w:val="24"/>
          <w:szCs w:val="24"/>
          <w:lang w:val="en-US"/>
        </w:rPr>
        <w:t xml:space="preserve">, </w:t>
      </w:r>
      <w:proofErr w:type="spellStart"/>
      <w:r w:rsidRPr="00C469EA">
        <w:rPr>
          <w:sz w:val="24"/>
          <w:szCs w:val="24"/>
          <w:lang w:val="en-US"/>
        </w:rPr>
        <w:t>t_source_end</w:t>
      </w:r>
      <w:proofErr w:type="spellEnd"/>
      <w:r w:rsidRPr="00C469EA">
        <w:rPr>
          <w:sz w:val="24"/>
          <w:szCs w:val="24"/>
          <w:lang w:val="en-US"/>
        </w:rPr>
        <w:t>,</w:t>
      </w:r>
    </w:p>
    <w:p w14:paraId="30F022C2"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phi_func</w:t>
      </w:r>
      <w:proofErr w:type="spellEnd"/>
      <w:r w:rsidRPr="00C469EA">
        <w:rPr>
          <w:sz w:val="24"/>
          <w:szCs w:val="24"/>
          <w:lang w:val="en-US"/>
        </w:rPr>
        <w:t xml:space="preserve">=None, q1_func=None, q2_func=None, </w:t>
      </w:r>
      <w:proofErr w:type="spellStart"/>
      <w:r w:rsidRPr="00C469EA">
        <w:rPr>
          <w:sz w:val="24"/>
          <w:szCs w:val="24"/>
          <w:lang w:val="en-US"/>
        </w:rPr>
        <w:t>N_terms</w:t>
      </w:r>
      <w:proofErr w:type="spellEnd"/>
      <w:r w:rsidRPr="00C469EA">
        <w:rPr>
          <w:sz w:val="24"/>
          <w:szCs w:val="24"/>
          <w:lang w:val="en-US"/>
        </w:rPr>
        <w:t xml:space="preserve">=80, </w:t>
      </w:r>
      <w:proofErr w:type="spellStart"/>
      <w:r w:rsidRPr="00C469EA">
        <w:rPr>
          <w:sz w:val="24"/>
          <w:szCs w:val="24"/>
          <w:lang w:val="en-US"/>
        </w:rPr>
        <w:t>N_eta</w:t>
      </w:r>
      <w:proofErr w:type="spellEnd"/>
      <w:r w:rsidRPr="00C469EA">
        <w:rPr>
          <w:sz w:val="24"/>
          <w:szCs w:val="24"/>
          <w:lang w:val="en-US"/>
        </w:rPr>
        <w:t xml:space="preserve">=600, </w:t>
      </w:r>
      <w:proofErr w:type="spellStart"/>
      <w:r w:rsidRPr="00C469EA">
        <w:rPr>
          <w:sz w:val="24"/>
          <w:szCs w:val="24"/>
          <w:lang w:val="en-US"/>
        </w:rPr>
        <w:t>N_tau</w:t>
      </w:r>
      <w:proofErr w:type="spellEnd"/>
      <w:r w:rsidRPr="00C469EA">
        <w:rPr>
          <w:sz w:val="24"/>
          <w:szCs w:val="24"/>
          <w:lang w:val="en-US"/>
        </w:rPr>
        <w:t xml:space="preserve">=400, </w:t>
      </w:r>
      <w:proofErr w:type="spellStart"/>
      <w:r w:rsidRPr="00C469EA">
        <w:rPr>
          <w:sz w:val="24"/>
          <w:szCs w:val="24"/>
          <w:lang w:val="en-US"/>
        </w:rPr>
        <w:t>return_components</w:t>
      </w:r>
      <w:proofErr w:type="spellEnd"/>
      <w:r w:rsidRPr="00C469EA">
        <w:rPr>
          <w:sz w:val="24"/>
          <w:szCs w:val="24"/>
          <w:lang w:val="en-US"/>
        </w:rPr>
        <w:t>=False):</w:t>
      </w:r>
    </w:p>
    <w:p w14:paraId="07722906" w14:textId="77777777" w:rsidR="00C469EA" w:rsidRPr="00C469EA" w:rsidRDefault="00C469EA" w:rsidP="00C469EA">
      <w:pPr>
        <w:spacing w:after="0" w:line="240" w:lineRule="auto"/>
        <w:rPr>
          <w:sz w:val="24"/>
          <w:szCs w:val="24"/>
          <w:lang w:val="en-US"/>
        </w:rPr>
      </w:pPr>
      <w:r w:rsidRPr="00C469EA">
        <w:rPr>
          <w:sz w:val="24"/>
          <w:szCs w:val="24"/>
          <w:lang w:val="en-US"/>
        </w:rPr>
        <w:t xml:space="preserve">    eta = </w:t>
      </w:r>
      <w:proofErr w:type="spellStart"/>
      <w:proofErr w:type="gramStart"/>
      <w:r w:rsidRPr="00C469EA">
        <w:rPr>
          <w:sz w:val="24"/>
          <w:szCs w:val="24"/>
          <w:lang w:val="en-US"/>
        </w:rPr>
        <w:t>np.linspace</w:t>
      </w:r>
      <w:proofErr w:type="spellEnd"/>
      <w:proofErr w:type="gramEnd"/>
      <w:r w:rsidRPr="00C469EA">
        <w:rPr>
          <w:sz w:val="24"/>
          <w:szCs w:val="24"/>
          <w:lang w:val="en-US"/>
        </w:rPr>
        <w:t xml:space="preserve">(0, l, </w:t>
      </w:r>
      <w:proofErr w:type="spellStart"/>
      <w:r w:rsidRPr="00C469EA">
        <w:rPr>
          <w:sz w:val="24"/>
          <w:szCs w:val="24"/>
          <w:lang w:val="en-US"/>
        </w:rPr>
        <w:t>N_eta</w:t>
      </w:r>
      <w:proofErr w:type="spellEnd"/>
      <w:r w:rsidRPr="00C469EA">
        <w:rPr>
          <w:sz w:val="24"/>
          <w:szCs w:val="24"/>
          <w:lang w:val="en-US"/>
        </w:rPr>
        <w:t>)</w:t>
      </w:r>
    </w:p>
    <w:p w14:paraId="419C75AA"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q_eta</w:t>
      </w:r>
      <w:proofErr w:type="spellEnd"/>
      <w:r w:rsidRPr="00C469EA">
        <w:rPr>
          <w:sz w:val="24"/>
          <w:szCs w:val="24"/>
          <w:lang w:val="en-US"/>
        </w:rPr>
        <w:t xml:space="preserve"> = </w:t>
      </w:r>
      <w:proofErr w:type="spellStart"/>
      <w:r w:rsidRPr="00C469EA">
        <w:rPr>
          <w:sz w:val="24"/>
          <w:szCs w:val="24"/>
          <w:lang w:val="en-US"/>
        </w:rPr>
        <w:t>q_func</w:t>
      </w:r>
      <w:proofErr w:type="spellEnd"/>
      <w:r w:rsidRPr="00C469EA">
        <w:rPr>
          <w:sz w:val="24"/>
          <w:szCs w:val="24"/>
          <w:lang w:val="en-US"/>
        </w:rPr>
        <w:t>(eta)</w:t>
      </w:r>
    </w:p>
    <w:p w14:paraId="2A5AD439"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t_active</w:t>
      </w:r>
      <w:proofErr w:type="spellEnd"/>
      <w:r w:rsidRPr="00C469EA">
        <w:rPr>
          <w:sz w:val="24"/>
          <w:szCs w:val="24"/>
          <w:lang w:val="en-US"/>
        </w:rPr>
        <w:t xml:space="preserve"> = </w:t>
      </w:r>
      <w:proofErr w:type="gramStart"/>
      <w:r w:rsidRPr="00C469EA">
        <w:rPr>
          <w:sz w:val="24"/>
          <w:szCs w:val="24"/>
          <w:lang w:val="en-US"/>
        </w:rPr>
        <w:t>min(</w:t>
      </w:r>
      <w:proofErr w:type="spellStart"/>
      <w:proofErr w:type="gramEnd"/>
      <w:r w:rsidRPr="00C469EA">
        <w:rPr>
          <w:sz w:val="24"/>
          <w:szCs w:val="24"/>
          <w:lang w:val="en-US"/>
        </w:rPr>
        <w:t>t_val</w:t>
      </w:r>
      <w:proofErr w:type="spellEnd"/>
      <w:r w:rsidRPr="00C469EA">
        <w:rPr>
          <w:sz w:val="24"/>
          <w:szCs w:val="24"/>
          <w:lang w:val="en-US"/>
        </w:rPr>
        <w:t xml:space="preserve">, </w:t>
      </w:r>
      <w:proofErr w:type="spellStart"/>
      <w:r w:rsidRPr="00C469EA">
        <w:rPr>
          <w:sz w:val="24"/>
          <w:szCs w:val="24"/>
          <w:lang w:val="en-US"/>
        </w:rPr>
        <w:t>t_source_end</w:t>
      </w:r>
      <w:proofErr w:type="spellEnd"/>
      <w:r w:rsidRPr="00C469EA">
        <w:rPr>
          <w:sz w:val="24"/>
          <w:szCs w:val="24"/>
          <w:lang w:val="en-US"/>
        </w:rPr>
        <w:t>)</w:t>
      </w:r>
    </w:p>
    <w:p w14:paraId="798C63E6"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
    <w:p w14:paraId="19E15C8D" w14:textId="77777777" w:rsidR="00C469EA" w:rsidRPr="00C469EA" w:rsidRDefault="00C469EA" w:rsidP="00C469EA">
      <w:pPr>
        <w:spacing w:after="0" w:line="240" w:lineRule="auto"/>
        <w:rPr>
          <w:sz w:val="24"/>
          <w:szCs w:val="24"/>
          <w:lang w:val="en-US"/>
        </w:rPr>
      </w:pPr>
      <w:r w:rsidRPr="00C469EA">
        <w:rPr>
          <w:sz w:val="24"/>
          <w:szCs w:val="24"/>
          <w:lang w:val="en-US"/>
        </w:rPr>
        <w:t xml:space="preserve">    if </w:t>
      </w:r>
      <w:proofErr w:type="spellStart"/>
      <w:r w:rsidRPr="00C469EA">
        <w:rPr>
          <w:sz w:val="24"/>
          <w:szCs w:val="24"/>
          <w:lang w:val="en-US"/>
        </w:rPr>
        <w:t>phi_func</w:t>
      </w:r>
      <w:proofErr w:type="spellEnd"/>
      <w:r w:rsidRPr="00C469EA">
        <w:rPr>
          <w:sz w:val="24"/>
          <w:szCs w:val="24"/>
          <w:lang w:val="en-US"/>
        </w:rPr>
        <w:t xml:space="preserve"> is not None:</w:t>
      </w:r>
    </w:p>
    <w:p w14:paraId="75A85992"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phi_arr</w:t>
      </w:r>
      <w:proofErr w:type="spellEnd"/>
      <w:r w:rsidRPr="00C469EA">
        <w:rPr>
          <w:sz w:val="24"/>
          <w:szCs w:val="24"/>
          <w:lang w:val="en-US"/>
        </w:rPr>
        <w:t xml:space="preserve"> = </w:t>
      </w:r>
      <w:proofErr w:type="spellStart"/>
      <w:r w:rsidRPr="00C469EA">
        <w:rPr>
          <w:sz w:val="24"/>
          <w:szCs w:val="24"/>
          <w:lang w:val="en-US"/>
        </w:rPr>
        <w:t>phi_func</w:t>
      </w:r>
      <w:proofErr w:type="spellEnd"/>
      <w:r w:rsidRPr="00C469EA">
        <w:rPr>
          <w:sz w:val="24"/>
          <w:szCs w:val="24"/>
          <w:lang w:val="en-US"/>
        </w:rPr>
        <w:t>(eta)</w:t>
      </w:r>
    </w:p>
    <w:p w14:paraId="568139C3" w14:textId="77777777" w:rsidR="00C469EA" w:rsidRPr="00C469EA" w:rsidRDefault="00C469EA" w:rsidP="00C469EA">
      <w:pPr>
        <w:spacing w:after="0" w:line="240" w:lineRule="auto"/>
        <w:rPr>
          <w:sz w:val="24"/>
          <w:szCs w:val="24"/>
          <w:lang w:val="en-US"/>
        </w:rPr>
      </w:pPr>
      <w:r w:rsidRPr="00C469EA">
        <w:rPr>
          <w:sz w:val="24"/>
          <w:szCs w:val="24"/>
          <w:lang w:val="en-US"/>
        </w:rPr>
        <w:t xml:space="preserve">    else:</w:t>
      </w:r>
    </w:p>
    <w:p w14:paraId="3691D445"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phi_arr</w:t>
      </w:r>
      <w:proofErr w:type="spellEnd"/>
      <w:r w:rsidRPr="00C469EA">
        <w:rPr>
          <w:sz w:val="24"/>
          <w:szCs w:val="24"/>
          <w:lang w:val="en-US"/>
        </w:rPr>
        <w:t xml:space="preserve"> = </w:t>
      </w:r>
      <w:proofErr w:type="spellStart"/>
      <w:proofErr w:type="gramStart"/>
      <w:r w:rsidRPr="00C469EA">
        <w:rPr>
          <w:sz w:val="24"/>
          <w:szCs w:val="24"/>
          <w:lang w:val="en-US"/>
        </w:rPr>
        <w:t>np.zeros</w:t>
      </w:r>
      <w:proofErr w:type="spellEnd"/>
      <w:proofErr w:type="gramEnd"/>
      <w:r w:rsidRPr="00C469EA">
        <w:rPr>
          <w:sz w:val="24"/>
          <w:szCs w:val="24"/>
          <w:lang w:val="en-US"/>
        </w:rPr>
        <w:t>(</w:t>
      </w:r>
      <w:proofErr w:type="spellStart"/>
      <w:r w:rsidRPr="00C469EA">
        <w:rPr>
          <w:sz w:val="24"/>
          <w:szCs w:val="24"/>
          <w:lang w:val="en-US"/>
        </w:rPr>
        <w:t>N_eta</w:t>
      </w:r>
      <w:proofErr w:type="spellEnd"/>
      <w:r w:rsidRPr="00C469EA">
        <w:rPr>
          <w:sz w:val="24"/>
          <w:szCs w:val="24"/>
          <w:lang w:val="en-US"/>
        </w:rPr>
        <w:t>)</w:t>
      </w:r>
    </w:p>
    <w:p w14:paraId="13891A29"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
    <w:p w14:paraId="0DBD4820" w14:textId="77777777" w:rsidR="00C469EA" w:rsidRPr="00C469EA" w:rsidRDefault="00C469EA" w:rsidP="00C469EA">
      <w:pPr>
        <w:spacing w:after="0" w:line="240" w:lineRule="auto"/>
        <w:rPr>
          <w:sz w:val="24"/>
          <w:szCs w:val="24"/>
          <w:lang w:val="en-US"/>
        </w:rPr>
      </w:pPr>
      <w:r w:rsidRPr="00C469EA">
        <w:rPr>
          <w:sz w:val="24"/>
          <w:szCs w:val="24"/>
          <w:lang w:val="en-US"/>
        </w:rPr>
        <w:t xml:space="preserve">    T = </w:t>
      </w:r>
      <w:proofErr w:type="spellStart"/>
      <w:proofErr w:type="gramStart"/>
      <w:r w:rsidRPr="00C469EA">
        <w:rPr>
          <w:sz w:val="24"/>
          <w:szCs w:val="24"/>
          <w:lang w:val="en-US"/>
        </w:rPr>
        <w:t>np.zeros</w:t>
      </w:r>
      <w:proofErr w:type="spellEnd"/>
      <w:proofErr w:type="gramEnd"/>
      <w:r w:rsidRPr="00C469EA">
        <w:rPr>
          <w:sz w:val="24"/>
          <w:szCs w:val="24"/>
          <w:lang w:val="en-US"/>
        </w:rPr>
        <w:t>(</w:t>
      </w:r>
      <w:proofErr w:type="spellStart"/>
      <w:r w:rsidRPr="00C469EA">
        <w:rPr>
          <w:sz w:val="24"/>
          <w:szCs w:val="24"/>
          <w:lang w:val="en-US"/>
        </w:rPr>
        <w:t>len</w:t>
      </w:r>
      <w:proofErr w:type="spellEnd"/>
      <w:r w:rsidRPr="00C469EA">
        <w:rPr>
          <w:sz w:val="24"/>
          <w:szCs w:val="24"/>
          <w:lang w:val="en-US"/>
        </w:rPr>
        <w:t>(</w:t>
      </w:r>
      <w:proofErr w:type="spellStart"/>
      <w:r w:rsidRPr="00C469EA">
        <w:rPr>
          <w:sz w:val="24"/>
          <w:szCs w:val="24"/>
          <w:lang w:val="en-US"/>
        </w:rPr>
        <w:t>y_points</w:t>
      </w:r>
      <w:proofErr w:type="spellEnd"/>
      <w:r w:rsidRPr="00C469EA">
        <w:rPr>
          <w:sz w:val="24"/>
          <w:szCs w:val="24"/>
          <w:lang w:val="en-US"/>
        </w:rPr>
        <w:t>))</w:t>
      </w:r>
    </w:p>
    <w:p w14:paraId="3184B411" w14:textId="77777777" w:rsidR="00C469EA" w:rsidRPr="00C469EA" w:rsidRDefault="00C469EA" w:rsidP="00C469EA">
      <w:pPr>
        <w:spacing w:after="0" w:line="240" w:lineRule="auto"/>
        <w:rPr>
          <w:sz w:val="24"/>
          <w:szCs w:val="24"/>
          <w:lang w:val="en-US"/>
        </w:rPr>
      </w:pPr>
      <w:r w:rsidRPr="00C469EA">
        <w:rPr>
          <w:sz w:val="24"/>
          <w:szCs w:val="24"/>
          <w:lang w:val="en-US"/>
        </w:rPr>
        <w:t xml:space="preserve">    T_A = </w:t>
      </w:r>
      <w:proofErr w:type="spellStart"/>
      <w:proofErr w:type="gramStart"/>
      <w:r w:rsidRPr="00C469EA">
        <w:rPr>
          <w:sz w:val="24"/>
          <w:szCs w:val="24"/>
          <w:lang w:val="en-US"/>
        </w:rPr>
        <w:t>np.zeros</w:t>
      </w:r>
      <w:proofErr w:type="spellEnd"/>
      <w:proofErr w:type="gramEnd"/>
      <w:r w:rsidRPr="00C469EA">
        <w:rPr>
          <w:sz w:val="24"/>
          <w:szCs w:val="24"/>
          <w:lang w:val="en-US"/>
        </w:rPr>
        <w:t>(</w:t>
      </w:r>
      <w:proofErr w:type="spellStart"/>
      <w:r w:rsidRPr="00C469EA">
        <w:rPr>
          <w:sz w:val="24"/>
          <w:szCs w:val="24"/>
          <w:lang w:val="en-US"/>
        </w:rPr>
        <w:t>len</w:t>
      </w:r>
      <w:proofErr w:type="spellEnd"/>
      <w:r w:rsidRPr="00C469EA">
        <w:rPr>
          <w:sz w:val="24"/>
          <w:szCs w:val="24"/>
          <w:lang w:val="en-US"/>
        </w:rPr>
        <w:t>(</w:t>
      </w:r>
      <w:proofErr w:type="spellStart"/>
      <w:r w:rsidRPr="00C469EA">
        <w:rPr>
          <w:sz w:val="24"/>
          <w:szCs w:val="24"/>
          <w:lang w:val="en-US"/>
        </w:rPr>
        <w:t>y_points</w:t>
      </w:r>
      <w:proofErr w:type="spellEnd"/>
      <w:r w:rsidRPr="00C469EA">
        <w:rPr>
          <w:sz w:val="24"/>
          <w:szCs w:val="24"/>
          <w:lang w:val="en-US"/>
        </w:rPr>
        <w:t>))</w:t>
      </w:r>
    </w:p>
    <w:p w14:paraId="4AFCABBE" w14:textId="77777777" w:rsidR="00C469EA" w:rsidRPr="00C469EA" w:rsidRDefault="00C469EA" w:rsidP="00C469EA">
      <w:pPr>
        <w:spacing w:after="0" w:line="240" w:lineRule="auto"/>
        <w:rPr>
          <w:sz w:val="24"/>
          <w:szCs w:val="24"/>
          <w:lang w:val="en-US"/>
        </w:rPr>
      </w:pPr>
      <w:r w:rsidRPr="00C469EA">
        <w:rPr>
          <w:sz w:val="24"/>
          <w:szCs w:val="24"/>
          <w:lang w:val="en-US"/>
        </w:rPr>
        <w:t xml:space="preserve">    T_B = </w:t>
      </w:r>
      <w:proofErr w:type="spellStart"/>
      <w:proofErr w:type="gramStart"/>
      <w:r w:rsidRPr="00C469EA">
        <w:rPr>
          <w:sz w:val="24"/>
          <w:szCs w:val="24"/>
          <w:lang w:val="en-US"/>
        </w:rPr>
        <w:t>np.zeros</w:t>
      </w:r>
      <w:proofErr w:type="spellEnd"/>
      <w:proofErr w:type="gramEnd"/>
      <w:r w:rsidRPr="00C469EA">
        <w:rPr>
          <w:sz w:val="24"/>
          <w:szCs w:val="24"/>
          <w:lang w:val="en-US"/>
        </w:rPr>
        <w:t>(</w:t>
      </w:r>
      <w:proofErr w:type="spellStart"/>
      <w:r w:rsidRPr="00C469EA">
        <w:rPr>
          <w:sz w:val="24"/>
          <w:szCs w:val="24"/>
          <w:lang w:val="en-US"/>
        </w:rPr>
        <w:t>len</w:t>
      </w:r>
      <w:proofErr w:type="spellEnd"/>
      <w:r w:rsidRPr="00C469EA">
        <w:rPr>
          <w:sz w:val="24"/>
          <w:szCs w:val="24"/>
          <w:lang w:val="en-US"/>
        </w:rPr>
        <w:t>(</w:t>
      </w:r>
      <w:proofErr w:type="spellStart"/>
      <w:r w:rsidRPr="00C469EA">
        <w:rPr>
          <w:sz w:val="24"/>
          <w:szCs w:val="24"/>
          <w:lang w:val="en-US"/>
        </w:rPr>
        <w:t>y_points</w:t>
      </w:r>
      <w:proofErr w:type="spellEnd"/>
      <w:r w:rsidRPr="00C469EA">
        <w:rPr>
          <w:sz w:val="24"/>
          <w:szCs w:val="24"/>
          <w:lang w:val="en-US"/>
        </w:rPr>
        <w:t>))</w:t>
      </w:r>
    </w:p>
    <w:p w14:paraId="5A55815F" w14:textId="77777777" w:rsidR="00C469EA" w:rsidRPr="00C469EA" w:rsidRDefault="00C469EA" w:rsidP="00C469EA">
      <w:pPr>
        <w:spacing w:after="0" w:line="240" w:lineRule="auto"/>
        <w:rPr>
          <w:sz w:val="24"/>
          <w:szCs w:val="24"/>
          <w:lang w:val="en-US"/>
        </w:rPr>
      </w:pPr>
      <w:r w:rsidRPr="00C469EA">
        <w:rPr>
          <w:sz w:val="24"/>
          <w:szCs w:val="24"/>
          <w:lang w:val="en-US"/>
        </w:rPr>
        <w:t xml:space="preserve">    T_C = </w:t>
      </w:r>
      <w:proofErr w:type="spellStart"/>
      <w:proofErr w:type="gramStart"/>
      <w:r w:rsidRPr="00C469EA">
        <w:rPr>
          <w:sz w:val="24"/>
          <w:szCs w:val="24"/>
          <w:lang w:val="en-US"/>
        </w:rPr>
        <w:t>np.zeros</w:t>
      </w:r>
      <w:proofErr w:type="spellEnd"/>
      <w:proofErr w:type="gramEnd"/>
      <w:r w:rsidRPr="00C469EA">
        <w:rPr>
          <w:sz w:val="24"/>
          <w:szCs w:val="24"/>
          <w:lang w:val="en-US"/>
        </w:rPr>
        <w:t>(</w:t>
      </w:r>
      <w:proofErr w:type="spellStart"/>
      <w:r w:rsidRPr="00C469EA">
        <w:rPr>
          <w:sz w:val="24"/>
          <w:szCs w:val="24"/>
          <w:lang w:val="en-US"/>
        </w:rPr>
        <w:t>len</w:t>
      </w:r>
      <w:proofErr w:type="spellEnd"/>
      <w:r w:rsidRPr="00C469EA">
        <w:rPr>
          <w:sz w:val="24"/>
          <w:szCs w:val="24"/>
          <w:lang w:val="en-US"/>
        </w:rPr>
        <w:t>(</w:t>
      </w:r>
      <w:proofErr w:type="spellStart"/>
      <w:r w:rsidRPr="00C469EA">
        <w:rPr>
          <w:sz w:val="24"/>
          <w:szCs w:val="24"/>
          <w:lang w:val="en-US"/>
        </w:rPr>
        <w:t>y_points</w:t>
      </w:r>
      <w:proofErr w:type="spellEnd"/>
      <w:r w:rsidRPr="00C469EA">
        <w:rPr>
          <w:sz w:val="24"/>
          <w:szCs w:val="24"/>
          <w:lang w:val="en-US"/>
        </w:rPr>
        <w:t>))</w:t>
      </w:r>
    </w:p>
    <w:p w14:paraId="1D510230"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
    <w:p w14:paraId="47CDBBC3" w14:textId="77777777" w:rsidR="00C469EA" w:rsidRPr="00C469EA" w:rsidRDefault="00C469EA" w:rsidP="00C469EA">
      <w:pPr>
        <w:spacing w:after="0" w:line="240" w:lineRule="auto"/>
        <w:rPr>
          <w:sz w:val="24"/>
          <w:szCs w:val="24"/>
          <w:lang w:val="en-US"/>
        </w:rPr>
      </w:pPr>
      <w:r w:rsidRPr="00C469EA">
        <w:rPr>
          <w:sz w:val="24"/>
          <w:szCs w:val="24"/>
          <w:lang w:val="en-US"/>
        </w:rPr>
        <w:t xml:space="preserve">    for n in </w:t>
      </w:r>
      <w:proofErr w:type="gramStart"/>
      <w:r w:rsidRPr="00C469EA">
        <w:rPr>
          <w:sz w:val="24"/>
          <w:szCs w:val="24"/>
          <w:lang w:val="en-US"/>
        </w:rPr>
        <w:t>range(</w:t>
      </w:r>
      <w:proofErr w:type="spellStart"/>
      <w:proofErr w:type="gramEnd"/>
      <w:r w:rsidRPr="00C469EA">
        <w:rPr>
          <w:sz w:val="24"/>
          <w:szCs w:val="24"/>
          <w:lang w:val="en-US"/>
        </w:rPr>
        <w:t>N_terms</w:t>
      </w:r>
      <w:proofErr w:type="spellEnd"/>
      <w:r w:rsidRPr="00C469EA">
        <w:rPr>
          <w:sz w:val="24"/>
          <w:szCs w:val="24"/>
          <w:lang w:val="en-US"/>
        </w:rPr>
        <w:t xml:space="preserve"> + 1):</w:t>
      </w:r>
    </w:p>
    <w:p w14:paraId="3AA8F6E4"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mn</w:t>
      </w:r>
      <w:proofErr w:type="spellEnd"/>
      <w:r w:rsidRPr="00C469EA">
        <w:rPr>
          <w:sz w:val="24"/>
          <w:szCs w:val="24"/>
          <w:lang w:val="en-US"/>
        </w:rPr>
        <w:t xml:space="preserve"> = </w:t>
      </w:r>
      <w:proofErr w:type="spellStart"/>
      <w:r w:rsidRPr="00C469EA">
        <w:rPr>
          <w:sz w:val="24"/>
          <w:szCs w:val="24"/>
          <w:lang w:val="en-US"/>
        </w:rPr>
        <w:t>mu_</w:t>
      </w:r>
      <w:proofErr w:type="gramStart"/>
      <w:r w:rsidRPr="00C469EA">
        <w:rPr>
          <w:sz w:val="24"/>
          <w:szCs w:val="24"/>
          <w:lang w:val="en-US"/>
        </w:rPr>
        <w:t>n</w:t>
      </w:r>
      <w:proofErr w:type="spellEnd"/>
      <w:r w:rsidRPr="00C469EA">
        <w:rPr>
          <w:sz w:val="24"/>
          <w:szCs w:val="24"/>
          <w:lang w:val="en-US"/>
        </w:rPr>
        <w:t>(</w:t>
      </w:r>
      <w:proofErr w:type="gramEnd"/>
      <w:r w:rsidRPr="00C469EA">
        <w:rPr>
          <w:sz w:val="24"/>
          <w:szCs w:val="24"/>
          <w:lang w:val="en-US"/>
        </w:rPr>
        <w:t>n, l)</w:t>
      </w:r>
    </w:p>
    <w:p w14:paraId="7F145481" w14:textId="77777777" w:rsidR="00C469EA" w:rsidRPr="00C469EA" w:rsidRDefault="00C469EA" w:rsidP="00C469EA">
      <w:pPr>
        <w:spacing w:after="0" w:line="240" w:lineRule="auto"/>
        <w:rPr>
          <w:sz w:val="24"/>
          <w:szCs w:val="24"/>
          <w:lang w:val="en-US"/>
        </w:rPr>
      </w:pPr>
      <w:r w:rsidRPr="00C469EA">
        <w:rPr>
          <w:sz w:val="24"/>
          <w:szCs w:val="24"/>
          <w:lang w:val="en-US"/>
        </w:rPr>
        <w:t xml:space="preserve">        bn = </w:t>
      </w:r>
      <w:proofErr w:type="spellStart"/>
      <w:r w:rsidRPr="00C469EA">
        <w:rPr>
          <w:sz w:val="24"/>
          <w:szCs w:val="24"/>
          <w:lang w:val="en-US"/>
        </w:rPr>
        <w:t>beta_n</w:t>
      </w:r>
      <w:proofErr w:type="spellEnd"/>
      <w:r w:rsidRPr="00C469EA">
        <w:rPr>
          <w:sz w:val="24"/>
          <w:szCs w:val="24"/>
          <w:lang w:val="en-US"/>
        </w:rPr>
        <w:t>(n)</w:t>
      </w:r>
    </w:p>
    <w:p w14:paraId="49FAC43C"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cos_y</w:t>
      </w:r>
      <w:proofErr w:type="spellEnd"/>
      <w:r w:rsidRPr="00C469EA">
        <w:rPr>
          <w:sz w:val="24"/>
          <w:szCs w:val="24"/>
          <w:lang w:val="en-US"/>
        </w:rPr>
        <w:t xml:space="preserve"> = </w:t>
      </w:r>
      <w:proofErr w:type="spellStart"/>
      <w:proofErr w:type="gramStart"/>
      <w:r w:rsidRPr="00C469EA">
        <w:rPr>
          <w:sz w:val="24"/>
          <w:szCs w:val="24"/>
          <w:lang w:val="en-US"/>
        </w:rPr>
        <w:t>np.cos</w:t>
      </w:r>
      <w:proofErr w:type="spellEnd"/>
      <w:r w:rsidRPr="00C469EA">
        <w:rPr>
          <w:sz w:val="24"/>
          <w:szCs w:val="24"/>
          <w:lang w:val="en-US"/>
        </w:rPr>
        <w:t>(</w:t>
      </w:r>
      <w:proofErr w:type="spellStart"/>
      <w:proofErr w:type="gramEnd"/>
      <w:r w:rsidRPr="00C469EA">
        <w:rPr>
          <w:sz w:val="24"/>
          <w:szCs w:val="24"/>
          <w:lang w:val="en-US"/>
        </w:rPr>
        <w:t>mn</w:t>
      </w:r>
      <w:proofErr w:type="spellEnd"/>
      <w:r w:rsidRPr="00C469EA">
        <w:rPr>
          <w:sz w:val="24"/>
          <w:szCs w:val="24"/>
          <w:lang w:val="en-US"/>
        </w:rPr>
        <w:t xml:space="preserve"> * </w:t>
      </w:r>
      <w:proofErr w:type="spellStart"/>
      <w:r w:rsidRPr="00C469EA">
        <w:rPr>
          <w:sz w:val="24"/>
          <w:szCs w:val="24"/>
          <w:lang w:val="en-US"/>
        </w:rPr>
        <w:t>y_points</w:t>
      </w:r>
      <w:proofErr w:type="spellEnd"/>
      <w:r w:rsidRPr="00C469EA">
        <w:rPr>
          <w:sz w:val="24"/>
          <w:szCs w:val="24"/>
          <w:lang w:val="en-US"/>
        </w:rPr>
        <w:t>)</w:t>
      </w:r>
    </w:p>
    <w:p w14:paraId="344716E0"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cos_eta</w:t>
      </w:r>
      <w:proofErr w:type="spellEnd"/>
      <w:r w:rsidRPr="00C469EA">
        <w:rPr>
          <w:sz w:val="24"/>
          <w:szCs w:val="24"/>
          <w:lang w:val="en-US"/>
        </w:rPr>
        <w:t xml:space="preserve"> = </w:t>
      </w:r>
      <w:proofErr w:type="spellStart"/>
      <w:proofErr w:type="gramStart"/>
      <w:r w:rsidRPr="00C469EA">
        <w:rPr>
          <w:sz w:val="24"/>
          <w:szCs w:val="24"/>
          <w:lang w:val="en-US"/>
        </w:rPr>
        <w:t>np.cos</w:t>
      </w:r>
      <w:proofErr w:type="spellEnd"/>
      <w:r w:rsidRPr="00C469EA">
        <w:rPr>
          <w:sz w:val="24"/>
          <w:szCs w:val="24"/>
          <w:lang w:val="en-US"/>
        </w:rPr>
        <w:t>(</w:t>
      </w:r>
      <w:proofErr w:type="spellStart"/>
      <w:proofErr w:type="gramEnd"/>
      <w:r w:rsidRPr="00C469EA">
        <w:rPr>
          <w:sz w:val="24"/>
          <w:szCs w:val="24"/>
          <w:lang w:val="en-US"/>
        </w:rPr>
        <w:t>mn</w:t>
      </w:r>
      <w:proofErr w:type="spellEnd"/>
      <w:r w:rsidRPr="00C469EA">
        <w:rPr>
          <w:sz w:val="24"/>
          <w:szCs w:val="24"/>
          <w:lang w:val="en-US"/>
        </w:rPr>
        <w:t xml:space="preserve"> * eta)</w:t>
      </w:r>
    </w:p>
    <w:p w14:paraId="26456A7D"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
    <w:p w14:paraId="50131274"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phi_n_coef</w:t>
      </w:r>
      <w:proofErr w:type="spellEnd"/>
      <w:r w:rsidRPr="00C469EA">
        <w:rPr>
          <w:sz w:val="24"/>
          <w:szCs w:val="24"/>
          <w:lang w:val="en-US"/>
        </w:rPr>
        <w:t xml:space="preserve"> = </w:t>
      </w:r>
      <w:proofErr w:type="spellStart"/>
      <w:proofErr w:type="gramStart"/>
      <w:r w:rsidRPr="00C469EA">
        <w:rPr>
          <w:sz w:val="24"/>
          <w:szCs w:val="24"/>
          <w:lang w:val="en-US"/>
        </w:rPr>
        <w:t>np.trapezoid</w:t>
      </w:r>
      <w:proofErr w:type="spellEnd"/>
      <w:proofErr w:type="gramEnd"/>
      <w:r w:rsidRPr="00C469EA">
        <w:rPr>
          <w:sz w:val="24"/>
          <w:szCs w:val="24"/>
          <w:lang w:val="en-US"/>
        </w:rPr>
        <w:t>(</w:t>
      </w:r>
      <w:proofErr w:type="spellStart"/>
      <w:r w:rsidRPr="00C469EA">
        <w:rPr>
          <w:sz w:val="24"/>
          <w:szCs w:val="24"/>
          <w:lang w:val="en-US"/>
        </w:rPr>
        <w:t>phi_arr</w:t>
      </w:r>
      <w:proofErr w:type="spellEnd"/>
      <w:r w:rsidRPr="00C469EA">
        <w:rPr>
          <w:sz w:val="24"/>
          <w:szCs w:val="24"/>
          <w:lang w:val="en-US"/>
        </w:rPr>
        <w:t xml:space="preserve"> * </w:t>
      </w:r>
      <w:proofErr w:type="spellStart"/>
      <w:r w:rsidRPr="00C469EA">
        <w:rPr>
          <w:sz w:val="24"/>
          <w:szCs w:val="24"/>
          <w:lang w:val="en-US"/>
        </w:rPr>
        <w:t>cos_eta</w:t>
      </w:r>
      <w:proofErr w:type="spellEnd"/>
      <w:r w:rsidRPr="00C469EA">
        <w:rPr>
          <w:sz w:val="24"/>
          <w:szCs w:val="24"/>
          <w:lang w:val="en-US"/>
        </w:rPr>
        <w:t>, eta)</w:t>
      </w:r>
    </w:p>
    <w:p w14:paraId="06B7CC34"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decay_A</w:t>
      </w:r>
      <w:proofErr w:type="spellEnd"/>
      <w:r w:rsidRPr="00C469EA">
        <w:rPr>
          <w:sz w:val="24"/>
          <w:szCs w:val="24"/>
          <w:lang w:val="en-US"/>
        </w:rPr>
        <w:t xml:space="preserve"> = </w:t>
      </w:r>
      <w:proofErr w:type="spellStart"/>
      <w:proofErr w:type="gramStart"/>
      <w:r w:rsidRPr="00C469EA">
        <w:rPr>
          <w:sz w:val="24"/>
          <w:szCs w:val="24"/>
          <w:lang w:val="en-US"/>
        </w:rPr>
        <w:t>np.exp</w:t>
      </w:r>
      <w:proofErr w:type="spellEnd"/>
      <w:r w:rsidRPr="00C469EA">
        <w:rPr>
          <w:sz w:val="24"/>
          <w:szCs w:val="24"/>
          <w:lang w:val="en-US"/>
        </w:rPr>
        <w:t>(</w:t>
      </w:r>
      <w:proofErr w:type="gramEnd"/>
      <w:r w:rsidRPr="00C469EA">
        <w:rPr>
          <w:sz w:val="24"/>
          <w:szCs w:val="24"/>
          <w:lang w:val="en-US"/>
        </w:rPr>
        <w:t xml:space="preserve">-a * </w:t>
      </w:r>
      <w:proofErr w:type="spellStart"/>
      <w:r w:rsidRPr="00C469EA">
        <w:rPr>
          <w:sz w:val="24"/>
          <w:szCs w:val="24"/>
          <w:lang w:val="en-US"/>
        </w:rPr>
        <w:t>mn</w:t>
      </w:r>
      <w:proofErr w:type="spellEnd"/>
      <w:r w:rsidRPr="00C469EA">
        <w:rPr>
          <w:sz w:val="24"/>
          <w:szCs w:val="24"/>
          <w:lang w:val="en-US"/>
        </w:rPr>
        <w:t xml:space="preserve">**2 * </w:t>
      </w:r>
      <w:proofErr w:type="spellStart"/>
      <w:r w:rsidRPr="00C469EA">
        <w:rPr>
          <w:sz w:val="24"/>
          <w:szCs w:val="24"/>
          <w:lang w:val="en-US"/>
        </w:rPr>
        <w:t>t_val</w:t>
      </w:r>
      <w:proofErr w:type="spellEnd"/>
      <w:r w:rsidRPr="00C469EA">
        <w:rPr>
          <w:sz w:val="24"/>
          <w:szCs w:val="24"/>
          <w:lang w:val="en-US"/>
        </w:rPr>
        <w:t xml:space="preserve">) if </w:t>
      </w:r>
      <w:proofErr w:type="spellStart"/>
      <w:r w:rsidRPr="00C469EA">
        <w:rPr>
          <w:sz w:val="24"/>
          <w:szCs w:val="24"/>
          <w:lang w:val="en-US"/>
        </w:rPr>
        <w:t>mn</w:t>
      </w:r>
      <w:proofErr w:type="spellEnd"/>
      <w:r w:rsidRPr="00C469EA">
        <w:rPr>
          <w:sz w:val="24"/>
          <w:szCs w:val="24"/>
          <w:lang w:val="en-US"/>
        </w:rPr>
        <w:t xml:space="preserve"> &gt; 0 else 1.0</w:t>
      </w:r>
    </w:p>
    <w:p w14:paraId="5421951F" w14:textId="77777777" w:rsidR="00C469EA" w:rsidRPr="00C469EA" w:rsidRDefault="00C469EA" w:rsidP="00C469EA">
      <w:pPr>
        <w:spacing w:after="0" w:line="240" w:lineRule="auto"/>
        <w:rPr>
          <w:sz w:val="24"/>
          <w:szCs w:val="24"/>
          <w:lang w:val="en-US"/>
        </w:rPr>
      </w:pPr>
      <w:r w:rsidRPr="00C469EA">
        <w:rPr>
          <w:sz w:val="24"/>
          <w:szCs w:val="24"/>
          <w:lang w:val="en-US"/>
        </w:rPr>
        <w:lastRenderedPageBreak/>
        <w:t xml:space="preserve">        </w:t>
      </w:r>
      <w:proofErr w:type="spellStart"/>
      <w:r w:rsidRPr="00C469EA">
        <w:rPr>
          <w:sz w:val="24"/>
          <w:szCs w:val="24"/>
          <w:lang w:val="en-US"/>
        </w:rPr>
        <w:t>term_A</w:t>
      </w:r>
      <w:proofErr w:type="spellEnd"/>
      <w:r w:rsidRPr="00C469EA">
        <w:rPr>
          <w:sz w:val="24"/>
          <w:szCs w:val="24"/>
          <w:lang w:val="en-US"/>
        </w:rPr>
        <w:t xml:space="preserve"> = </w:t>
      </w:r>
      <w:proofErr w:type="spellStart"/>
      <w:r w:rsidRPr="00C469EA">
        <w:rPr>
          <w:sz w:val="24"/>
          <w:szCs w:val="24"/>
          <w:lang w:val="en-US"/>
        </w:rPr>
        <w:t>phi_n_coef</w:t>
      </w:r>
      <w:proofErr w:type="spellEnd"/>
      <w:r w:rsidRPr="00C469EA">
        <w:rPr>
          <w:sz w:val="24"/>
          <w:szCs w:val="24"/>
          <w:lang w:val="en-US"/>
        </w:rPr>
        <w:t xml:space="preserve"> * </w:t>
      </w:r>
      <w:proofErr w:type="spellStart"/>
      <w:r w:rsidRPr="00C469EA">
        <w:rPr>
          <w:sz w:val="24"/>
          <w:szCs w:val="24"/>
          <w:lang w:val="en-US"/>
        </w:rPr>
        <w:t>decay_A</w:t>
      </w:r>
      <w:proofErr w:type="spellEnd"/>
    </w:p>
    <w:p w14:paraId="2762A2E0"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
    <w:p w14:paraId="0E0F3256"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term_B</w:t>
      </w:r>
      <w:proofErr w:type="spellEnd"/>
      <w:r w:rsidRPr="00C469EA">
        <w:rPr>
          <w:sz w:val="24"/>
          <w:szCs w:val="24"/>
          <w:lang w:val="en-US"/>
        </w:rPr>
        <w:t xml:space="preserve"> = 0.0</w:t>
      </w:r>
    </w:p>
    <w:p w14:paraId="780AC13D" w14:textId="77777777" w:rsidR="00C469EA" w:rsidRPr="00C469EA" w:rsidRDefault="00C469EA" w:rsidP="00C469EA">
      <w:pPr>
        <w:spacing w:after="0" w:line="240" w:lineRule="auto"/>
        <w:rPr>
          <w:sz w:val="24"/>
          <w:szCs w:val="24"/>
          <w:lang w:val="en-US"/>
        </w:rPr>
      </w:pPr>
      <w:r w:rsidRPr="00C469EA">
        <w:rPr>
          <w:sz w:val="24"/>
          <w:szCs w:val="24"/>
          <w:lang w:val="en-US"/>
        </w:rPr>
        <w:t xml:space="preserve">        if q1_func is not None or q2_func is not None:</w:t>
      </w:r>
    </w:p>
    <w:p w14:paraId="4FA4439C"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tau_B</w:t>
      </w:r>
      <w:proofErr w:type="spellEnd"/>
      <w:r w:rsidRPr="00C469EA">
        <w:rPr>
          <w:sz w:val="24"/>
          <w:szCs w:val="24"/>
          <w:lang w:val="en-US"/>
        </w:rPr>
        <w:t xml:space="preserve"> = </w:t>
      </w:r>
      <w:proofErr w:type="spellStart"/>
      <w:proofErr w:type="gramStart"/>
      <w:r w:rsidRPr="00C469EA">
        <w:rPr>
          <w:sz w:val="24"/>
          <w:szCs w:val="24"/>
          <w:lang w:val="en-US"/>
        </w:rPr>
        <w:t>np.linspace</w:t>
      </w:r>
      <w:proofErr w:type="spellEnd"/>
      <w:proofErr w:type="gramEnd"/>
      <w:r w:rsidRPr="00C469EA">
        <w:rPr>
          <w:sz w:val="24"/>
          <w:szCs w:val="24"/>
          <w:lang w:val="en-US"/>
        </w:rPr>
        <w:t xml:space="preserve">(0, </w:t>
      </w:r>
      <w:proofErr w:type="spellStart"/>
      <w:r w:rsidRPr="00C469EA">
        <w:rPr>
          <w:sz w:val="24"/>
          <w:szCs w:val="24"/>
          <w:lang w:val="en-US"/>
        </w:rPr>
        <w:t>t_val</w:t>
      </w:r>
      <w:proofErr w:type="spellEnd"/>
      <w:r w:rsidRPr="00C469EA">
        <w:rPr>
          <w:sz w:val="24"/>
          <w:szCs w:val="24"/>
          <w:lang w:val="en-US"/>
        </w:rPr>
        <w:t xml:space="preserve">, </w:t>
      </w:r>
      <w:proofErr w:type="spellStart"/>
      <w:r w:rsidRPr="00C469EA">
        <w:rPr>
          <w:sz w:val="24"/>
          <w:szCs w:val="24"/>
          <w:lang w:val="en-US"/>
        </w:rPr>
        <w:t>N_tau</w:t>
      </w:r>
      <w:proofErr w:type="spellEnd"/>
      <w:r w:rsidRPr="00C469EA">
        <w:rPr>
          <w:sz w:val="24"/>
          <w:szCs w:val="24"/>
          <w:lang w:val="en-US"/>
        </w:rPr>
        <w:t>)</w:t>
      </w:r>
    </w:p>
    <w:p w14:paraId="6BC29AA6" w14:textId="77777777" w:rsidR="00C469EA" w:rsidRPr="00C469EA" w:rsidRDefault="00C469EA" w:rsidP="00C469EA">
      <w:pPr>
        <w:spacing w:after="0" w:line="240" w:lineRule="auto"/>
        <w:rPr>
          <w:sz w:val="24"/>
          <w:szCs w:val="24"/>
          <w:lang w:val="en-US"/>
        </w:rPr>
      </w:pPr>
      <w:r w:rsidRPr="00C469EA">
        <w:rPr>
          <w:sz w:val="24"/>
          <w:szCs w:val="24"/>
          <w:lang w:val="en-US"/>
        </w:rPr>
        <w:t xml:space="preserve">            q1_arr = q1_func(</w:t>
      </w:r>
      <w:proofErr w:type="spellStart"/>
      <w:r w:rsidRPr="00C469EA">
        <w:rPr>
          <w:sz w:val="24"/>
          <w:szCs w:val="24"/>
          <w:lang w:val="en-US"/>
        </w:rPr>
        <w:t>tau_B</w:t>
      </w:r>
      <w:proofErr w:type="spellEnd"/>
      <w:r w:rsidRPr="00C469EA">
        <w:rPr>
          <w:sz w:val="24"/>
          <w:szCs w:val="24"/>
          <w:lang w:val="en-US"/>
        </w:rPr>
        <w:t xml:space="preserve">) if q1_func is not None else </w:t>
      </w:r>
      <w:proofErr w:type="spellStart"/>
      <w:proofErr w:type="gramStart"/>
      <w:r w:rsidRPr="00C469EA">
        <w:rPr>
          <w:sz w:val="24"/>
          <w:szCs w:val="24"/>
          <w:lang w:val="en-US"/>
        </w:rPr>
        <w:t>np.zeros</w:t>
      </w:r>
      <w:proofErr w:type="spellEnd"/>
      <w:proofErr w:type="gramEnd"/>
      <w:r w:rsidRPr="00C469EA">
        <w:rPr>
          <w:sz w:val="24"/>
          <w:szCs w:val="24"/>
          <w:lang w:val="en-US"/>
        </w:rPr>
        <w:t>(</w:t>
      </w:r>
      <w:proofErr w:type="spellStart"/>
      <w:r w:rsidRPr="00C469EA">
        <w:rPr>
          <w:sz w:val="24"/>
          <w:szCs w:val="24"/>
          <w:lang w:val="en-US"/>
        </w:rPr>
        <w:t>N_tau</w:t>
      </w:r>
      <w:proofErr w:type="spellEnd"/>
      <w:r w:rsidRPr="00C469EA">
        <w:rPr>
          <w:sz w:val="24"/>
          <w:szCs w:val="24"/>
          <w:lang w:val="en-US"/>
        </w:rPr>
        <w:t>)</w:t>
      </w:r>
    </w:p>
    <w:p w14:paraId="23B3D07C" w14:textId="77777777" w:rsidR="00C469EA" w:rsidRPr="00C469EA" w:rsidRDefault="00C469EA" w:rsidP="00C469EA">
      <w:pPr>
        <w:spacing w:after="0" w:line="240" w:lineRule="auto"/>
        <w:rPr>
          <w:sz w:val="24"/>
          <w:szCs w:val="24"/>
          <w:lang w:val="en-US"/>
        </w:rPr>
      </w:pPr>
      <w:r w:rsidRPr="00C469EA">
        <w:rPr>
          <w:sz w:val="24"/>
          <w:szCs w:val="24"/>
          <w:lang w:val="en-US"/>
        </w:rPr>
        <w:t xml:space="preserve">            q2_arr = q2_func(</w:t>
      </w:r>
      <w:proofErr w:type="spellStart"/>
      <w:r w:rsidRPr="00C469EA">
        <w:rPr>
          <w:sz w:val="24"/>
          <w:szCs w:val="24"/>
          <w:lang w:val="en-US"/>
        </w:rPr>
        <w:t>tau_B</w:t>
      </w:r>
      <w:proofErr w:type="spellEnd"/>
      <w:r w:rsidRPr="00C469EA">
        <w:rPr>
          <w:sz w:val="24"/>
          <w:szCs w:val="24"/>
          <w:lang w:val="en-US"/>
        </w:rPr>
        <w:t xml:space="preserve">) if q2_func is not None else </w:t>
      </w:r>
      <w:proofErr w:type="spellStart"/>
      <w:proofErr w:type="gramStart"/>
      <w:r w:rsidRPr="00C469EA">
        <w:rPr>
          <w:sz w:val="24"/>
          <w:szCs w:val="24"/>
          <w:lang w:val="en-US"/>
        </w:rPr>
        <w:t>np.zeros</w:t>
      </w:r>
      <w:proofErr w:type="spellEnd"/>
      <w:proofErr w:type="gramEnd"/>
      <w:r w:rsidRPr="00C469EA">
        <w:rPr>
          <w:sz w:val="24"/>
          <w:szCs w:val="24"/>
          <w:lang w:val="en-US"/>
        </w:rPr>
        <w:t>(</w:t>
      </w:r>
      <w:proofErr w:type="spellStart"/>
      <w:r w:rsidRPr="00C469EA">
        <w:rPr>
          <w:sz w:val="24"/>
          <w:szCs w:val="24"/>
          <w:lang w:val="en-US"/>
        </w:rPr>
        <w:t>N_tau</w:t>
      </w:r>
      <w:proofErr w:type="spellEnd"/>
      <w:r w:rsidRPr="00C469EA">
        <w:rPr>
          <w:sz w:val="24"/>
          <w:szCs w:val="24"/>
          <w:lang w:val="en-US"/>
        </w:rPr>
        <w:t>)</w:t>
      </w:r>
    </w:p>
    <w:p w14:paraId="4451FA64"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sign_n</w:t>
      </w:r>
      <w:proofErr w:type="spellEnd"/>
      <w:r w:rsidRPr="00C469EA">
        <w:rPr>
          <w:sz w:val="24"/>
          <w:szCs w:val="24"/>
          <w:lang w:val="en-US"/>
        </w:rPr>
        <w:t xml:space="preserve"> = (-1) ** n</w:t>
      </w:r>
    </w:p>
    <w:p w14:paraId="17FFA3E6"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integ_B</w:t>
      </w:r>
      <w:proofErr w:type="spellEnd"/>
      <w:r w:rsidRPr="00C469EA">
        <w:rPr>
          <w:sz w:val="24"/>
          <w:szCs w:val="24"/>
          <w:lang w:val="en-US"/>
        </w:rPr>
        <w:t xml:space="preserve"> = (q1_arr + q2_arr * </w:t>
      </w:r>
      <w:proofErr w:type="spellStart"/>
      <w:r w:rsidRPr="00C469EA">
        <w:rPr>
          <w:sz w:val="24"/>
          <w:szCs w:val="24"/>
          <w:lang w:val="en-US"/>
        </w:rPr>
        <w:t>sign_n</w:t>
      </w:r>
      <w:proofErr w:type="spellEnd"/>
      <w:r w:rsidRPr="00C469EA">
        <w:rPr>
          <w:sz w:val="24"/>
          <w:szCs w:val="24"/>
          <w:lang w:val="en-US"/>
        </w:rPr>
        <w:t xml:space="preserve">) * </w:t>
      </w:r>
      <w:proofErr w:type="spellStart"/>
      <w:proofErr w:type="gramStart"/>
      <w:r w:rsidRPr="00C469EA">
        <w:rPr>
          <w:sz w:val="24"/>
          <w:szCs w:val="24"/>
          <w:lang w:val="en-US"/>
        </w:rPr>
        <w:t>np.exp</w:t>
      </w:r>
      <w:proofErr w:type="spellEnd"/>
      <w:r w:rsidRPr="00C469EA">
        <w:rPr>
          <w:sz w:val="24"/>
          <w:szCs w:val="24"/>
          <w:lang w:val="en-US"/>
        </w:rPr>
        <w:t>(</w:t>
      </w:r>
      <w:proofErr w:type="gramEnd"/>
      <w:r w:rsidRPr="00C469EA">
        <w:rPr>
          <w:sz w:val="24"/>
          <w:szCs w:val="24"/>
          <w:lang w:val="en-US"/>
        </w:rPr>
        <w:t xml:space="preserve">-a * </w:t>
      </w:r>
      <w:proofErr w:type="spellStart"/>
      <w:r w:rsidRPr="00C469EA">
        <w:rPr>
          <w:sz w:val="24"/>
          <w:szCs w:val="24"/>
          <w:lang w:val="en-US"/>
        </w:rPr>
        <w:t>mn</w:t>
      </w:r>
      <w:proofErr w:type="spellEnd"/>
      <w:r w:rsidRPr="00C469EA">
        <w:rPr>
          <w:sz w:val="24"/>
          <w:szCs w:val="24"/>
          <w:lang w:val="en-US"/>
        </w:rPr>
        <w:t>**2 * (</w:t>
      </w:r>
      <w:proofErr w:type="spellStart"/>
      <w:r w:rsidRPr="00C469EA">
        <w:rPr>
          <w:sz w:val="24"/>
          <w:szCs w:val="24"/>
          <w:lang w:val="en-US"/>
        </w:rPr>
        <w:t>t_val</w:t>
      </w:r>
      <w:proofErr w:type="spellEnd"/>
      <w:r w:rsidRPr="00C469EA">
        <w:rPr>
          <w:sz w:val="24"/>
          <w:szCs w:val="24"/>
          <w:lang w:val="en-US"/>
        </w:rPr>
        <w:t xml:space="preserve"> - </w:t>
      </w:r>
      <w:proofErr w:type="spellStart"/>
      <w:r w:rsidRPr="00C469EA">
        <w:rPr>
          <w:sz w:val="24"/>
          <w:szCs w:val="24"/>
          <w:lang w:val="en-US"/>
        </w:rPr>
        <w:t>tau_B</w:t>
      </w:r>
      <w:proofErr w:type="spellEnd"/>
      <w:r w:rsidRPr="00C469EA">
        <w:rPr>
          <w:sz w:val="24"/>
          <w:szCs w:val="24"/>
          <w:lang w:val="en-US"/>
        </w:rPr>
        <w:t>))</w:t>
      </w:r>
    </w:p>
    <w:p w14:paraId="453F72AA" w14:textId="77777777" w:rsidR="00C469EA" w:rsidRPr="00C469EA" w:rsidRDefault="00C469EA" w:rsidP="00C469EA">
      <w:pPr>
        <w:spacing w:after="0" w:line="240" w:lineRule="auto"/>
        <w:rPr>
          <w:sz w:val="24"/>
          <w:szCs w:val="24"/>
          <w:lang w:val="en-US"/>
        </w:rPr>
      </w:pPr>
      <w:r w:rsidRPr="00C469EA">
        <w:rPr>
          <w:sz w:val="24"/>
          <w:szCs w:val="24"/>
          <w:lang w:val="en-US"/>
        </w:rPr>
        <w:t xml:space="preserve">            I_B = </w:t>
      </w:r>
      <w:proofErr w:type="spellStart"/>
      <w:proofErr w:type="gramStart"/>
      <w:r w:rsidRPr="00C469EA">
        <w:rPr>
          <w:sz w:val="24"/>
          <w:szCs w:val="24"/>
          <w:lang w:val="en-US"/>
        </w:rPr>
        <w:t>np.trapezoid</w:t>
      </w:r>
      <w:proofErr w:type="spellEnd"/>
      <w:proofErr w:type="gramEnd"/>
      <w:r w:rsidRPr="00C469EA">
        <w:rPr>
          <w:sz w:val="24"/>
          <w:szCs w:val="24"/>
          <w:lang w:val="en-US"/>
        </w:rPr>
        <w:t>(</w:t>
      </w:r>
      <w:proofErr w:type="spellStart"/>
      <w:r w:rsidRPr="00C469EA">
        <w:rPr>
          <w:sz w:val="24"/>
          <w:szCs w:val="24"/>
          <w:lang w:val="en-US"/>
        </w:rPr>
        <w:t>integ_B</w:t>
      </w:r>
      <w:proofErr w:type="spellEnd"/>
      <w:r w:rsidRPr="00C469EA">
        <w:rPr>
          <w:sz w:val="24"/>
          <w:szCs w:val="24"/>
          <w:lang w:val="en-US"/>
        </w:rPr>
        <w:t xml:space="preserve">, </w:t>
      </w:r>
      <w:proofErr w:type="spellStart"/>
      <w:r w:rsidRPr="00C469EA">
        <w:rPr>
          <w:sz w:val="24"/>
          <w:szCs w:val="24"/>
          <w:lang w:val="en-US"/>
        </w:rPr>
        <w:t>tau_B</w:t>
      </w:r>
      <w:proofErr w:type="spellEnd"/>
      <w:r w:rsidRPr="00C469EA">
        <w:rPr>
          <w:sz w:val="24"/>
          <w:szCs w:val="24"/>
          <w:lang w:val="en-US"/>
        </w:rPr>
        <w:t>)</w:t>
      </w:r>
    </w:p>
    <w:p w14:paraId="2E1EC1DF"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term_B</w:t>
      </w:r>
      <w:proofErr w:type="spellEnd"/>
      <w:r w:rsidRPr="00C469EA">
        <w:rPr>
          <w:sz w:val="24"/>
          <w:szCs w:val="24"/>
          <w:lang w:val="en-US"/>
        </w:rPr>
        <w:t xml:space="preserve"> = </w:t>
      </w:r>
      <w:proofErr w:type="gramStart"/>
      <w:r w:rsidRPr="00C469EA">
        <w:rPr>
          <w:sz w:val="24"/>
          <w:szCs w:val="24"/>
          <w:lang w:val="en-US"/>
        </w:rPr>
        <w:t>-(</w:t>
      </w:r>
      <w:proofErr w:type="gramEnd"/>
      <w:r w:rsidRPr="00C469EA">
        <w:rPr>
          <w:sz w:val="24"/>
          <w:szCs w:val="24"/>
          <w:lang w:val="en-US"/>
        </w:rPr>
        <w:t>a / lam) * I_B</w:t>
      </w:r>
    </w:p>
    <w:p w14:paraId="6D0040E1"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
    <w:p w14:paraId="3DC5F2C5"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term_C</w:t>
      </w:r>
      <w:proofErr w:type="spellEnd"/>
      <w:r w:rsidRPr="00C469EA">
        <w:rPr>
          <w:sz w:val="24"/>
          <w:szCs w:val="24"/>
          <w:lang w:val="en-US"/>
        </w:rPr>
        <w:t xml:space="preserve"> = 0.0</w:t>
      </w:r>
    </w:p>
    <w:p w14:paraId="6DFF534B" w14:textId="77777777" w:rsidR="00C469EA" w:rsidRPr="00C469EA" w:rsidRDefault="00C469EA" w:rsidP="00C469EA">
      <w:pPr>
        <w:spacing w:after="0" w:line="240" w:lineRule="auto"/>
        <w:rPr>
          <w:sz w:val="24"/>
          <w:szCs w:val="24"/>
          <w:lang w:val="en-US"/>
        </w:rPr>
      </w:pPr>
      <w:r w:rsidRPr="00C469EA">
        <w:rPr>
          <w:sz w:val="24"/>
          <w:szCs w:val="24"/>
          <w:lang w:val="en-US"/>
        </w:rPr>
        <w:t xml:space="preserve">        if </w:t>
      </w:r>
      <w:proofErr w:type="spellStart"/>
      <w:r w:rsidRPr="00C469EA">
        <w:rPr>
          <w:sz w:val="24"/>
          <w:szCs w:val="24"/>
          <w:lang w:val="en-US"/>
        </w:rPr>
        <w:t>t_active</w:t>
      </w:r>
      <w:proofErr w:type="spellEnd"/>
      <w:r w:rsidRPr="00C469EA">
        <w:rPr>
          <w:sz w:val="24"/>
          <w:szCs w:val="24"/>
          <w:lang w:val="en-US"/>
        </w:rPr>
        <w:t xml:space="preserve"> &gt; 0:</w:t>
      </w:r>
    </w:p>
    <w:p w14:paraId="772B5B61"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I_eta</w:t>
      </w:r>
      <w:proofErr w:type="spellEnd"/>
      <w:r w:rsidRPr="00C469EA">
        <w:rPr>
          <w:sz w:val="24"/>
          <w:szCs w:val="24"/>
          <w:lang w:val="en-US"/>
        </w:rPr>
        <w:t xml:space="preserve"> = </w:t>
      </w:r>
      <w:proofErr w:type="spellStart"/>
      <w:proofErr w:type="gramStart"/>
      <w:r w:rsidRPr="00C469EA">
        <w:rPr>
          <w:sz w:val="24"/>
          <w:szCs w:val="24"/>
          <w:lang w:val="en-US"/>
        </w:rPr>
        <w:t>np.trapezoid</w:t>
      </w:r>
      <w:proofErr w:type="spellEnd"/>
      <w:proofErr w:type="gramEnd"/>
      <w:r w:rsidRPr="00C469EA">
        <w:rPr>
          <w:sz w:val="24"/>
          <w:szCs w:val="24"/>
          <w:lang w:val="en-US"/>
        </w:rPr>
        <w:t>(</w:t>
      </w:r>
      <w:proofErr w:type="spellStart"/>
      <w:r w:rsidRPr="00C469EA">
        <w:rPr>
          <w:sz w:val="24"/>
          <w:szCs w:val="24"/>
          <w:lang w:val="en-US"/>
        </w:rPr>
        <w:t>q_eta</w:t>
      </w:r>
      <w:proofErr w:type="spellEnd"/>
      <w:r w:rsidRPr="00C469EA">
        <w:rPr>
          <w:sz w:val="24"/>
          <w:szCs w:val="24"/>
          <w:lang w:val="en-US"/>
        </w:rPr>
        <w:t xml:space="preserve"> * </w:t>
      </w:r>
      <w:proofErr w:type="spellStart"/>
      <w:r w:rsidRPr="00C469EA">
        <w:rPr>
          <w:sz w:val="24"/>
          <w:szCs w:val="24"/>
          <w:lang w:val="en-US"/>
        </w:rPr>
        <w:t>cos_eta</w:t>
      </w:r>
      <w:proofErr w:type="spellEnd"/>
      <w:r w:rsidRPr="00C469EA">
        <w:rPr>
          <w:sz w:val="24"/>
          <w:szCs w:val="24"/>
          <w:lang w:val="en-US"/>
        </w:rPr>
        <w:t>, eta)</w:t>
      </w:r>
    </w:p>
    <w:p w14:paraId="555D913F"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tau_C</w:t>
      </w:r>
      <w:proofErr w:type="spellEnd"/>
      <w:r w:rsidRPr="00C469EA">
        <w:rPr>
          <w:sz w:val="24"/>
          <w:szCs w:val="24"/>
          <w:lang w:val="en-US"/>
        </w:rPr>
        <w:t xml:space="preserve"> = </w:t>
      </w:r>
      <w:proofErr w:type="spellStart"/>
      <w:proofErr w:type="gramStart"/>
      <w:r w:rsidRPr="00C469EA">
        <w:rPr>
          <w:sz w:val="24"/>
          <w:szCs w:val="24"/>
          <w:lang w:val="en-US"/>
        </w:rPr>
        <w:t>np.linspace</w:t>
      </w:r>
      <w:proofErr w:type="spellEnd"/>
      <w:proofErr w:type="gramEnd"/>
      <w:r w:rsidRPr="00C469EA">
        <w:rPr>
          <w:sz w:val="24"/>
          <w:szCs w:val="24"/>
          <w:lang w:val="en-US"/>
        </w:rPr>
        <w:t xml:space="preserve">(0, </w:t>
      </w:r>
      <w:proofErr w:type="spellStart"/>
      <w:r w:rsidRPr="00C469EA">
        <w:rPr>
          <w:sz w:val="24"/>
          <w:szCs w:val="24"/>
          <w:lang w:val="en-US"/>
        </w:rPr>
        <w:t>t_active</w:t>
      </w:r>
      <w:proofErr w:type="spellEnd"/>
      <w:r w:rsidRPr="00C469EA">
        <w:rPr>
          <w:sz w:val="24"/>
          <w:szCs w:val="24"/>
          <w:lang w:val="en-US"/>
        </w:rPr>
        <w:t xml:space="preserve">, </w:t>
      </w:r>
      <w:proofErr w:type="spellStart"/>
      <w:r w:rsidRPr="00C469EA">
        <w:rPr>
          <w:sz w:val="24"/>
          <w:szCs w:val="24"/>
          <w:lang w:val="en-US"/>
        </w:rPr>
        <w:t>N_tau</w:t>
      </w:r>
      <w:proofErr w:type="spellEnd"/>
      <w:r w:rsidRPr="00C469EA">
        <w:rPr>
          <w:sz w:val="24"/>
          <w:szCs w:val="24"/>
          <w:lang w:val="en-US"/>
        </w:rPr>
        <w:t>)</w:t>
      </w:r>
    </w:p>
    <w:p w14:paraId="019A0538"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exp_tau</w:t>
      </w:r>
      <w:proofErr w:type="spellEnd"/>
      <w:r w:rsidRPr="00C469EA">
        <w:rPr>
          <w:sz w:val="24"/>
          <w:szCs w:val="24"/>
          <w:lang w:val="en-US"/>
        </w:rPr>
        <w:t xml:space="preserve"> = </w:t>
      </w:r>
      <w:proofErr w:type="spellStart"/>
      <w:proofErr w:type="gramStart"/>
      <w:r w:rsidRPr="00C469EA">
        <w:rPr>
          <w:sz w:val="24"/>
          <w:szCs w:val="24"/>
          <w:lang w:val="en-US"/>
        </w:rPr>
        <w:t>np.exp</w:t>
      </w:r>
      <w:proofErr w:type="spellEnd"/>
      <w:r w:rsidRPr="00C469EA">
        <w:rPr>
          <w:sz w:val="24"/>
          <w:szCs w:val="24"/>
          <w:lang w:val="en-US"/>
        </w:rPr>
        <w:t>(</w:t>
      </w:r>
      <w:proofErr w:type="gramEnd"/>
      <w:r w:rsidRPr="00C469EA">
        <w:rPr>
          <w:sz w:val="24"/>
          <w:szCs w:val="24"/>
          <w:lang w:val="en-US"/>
        </w:rPr>
        <w:t xml:space="preserve">-a * </w:t>
      </w:r>
      <w:proofErr w:type="spellStart"/>
      <w:r w:rsidRPr="00C469EA">
        <w:rPr>
          <w:sz w:val="24"/>
          <w:szCs w:val="24"/>
          <w:lang w:val="en-US"/>
        </w:rPr>
        <w:t>mn</w:t>
      </w:r>
      <w:proofErr w:type="spellEnd"/>
      <w:r w:rsidRPr="00C469EA">
        <w:rPr>
          <w:sz w:val="24"/>
          <w:szCs w:val="24"/>
          <w:lang w:val="en-US"/>
        </w:rPr>
        <w:t>**2 * (</w:t>
      </w:r>
      <w:proofErr w:type="spellStart"/>
      <w:r w:rsidRPr="00C469EA">
        <w:rPr>
          <w:sz w:val="24"/>
          <w:szCs w:val="24"/>
          <w:lang w:val="en-US"/>
        </w:rPr>
        <w:t>t_val</w:t>
      </w:r>
      <w:proofErr w:type="spellEnd"/>
      <w:r w:rsidRPr="00C469EA">
        <w:rPr>
          <w:sz w:val="24"/>
          <w:szCs w:val="24"/>
          <w:lang w:val="en-US"/>
        </w:rPr>
        <w:t xml:space="preserve"> - </w:t>
      </w:r>
      <w:proofErr w:type="spellStart"/>
      <w:r w:rsidRPr="00C469EA">
        <w:rPr>
          <w:sz w:val="24"/>
          <w:szCs w:val="24"/>
          <w:lang w:val="en-US"/>
        </w:rPr>
        <w:t>tau_C</w:t>
      </w:r>
      <w:proofErr w:type="spellEnd"/>
      <w:r w:rsidRPr="00C469EA">
        <w:rPr>
          <w:sz w:val="24"/>
          <w:szCs w:val="24"/>
          <w:lang w:val="en-US"/>
        </w:rPr>
        <w:t>))</w:t>
      </w:r>
    </w:p>
    <w:p w14:paraId="0CC6D4F8"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I_tau</w:t>
      </w:r>
      <w:proofErr w:type="spellEnd"/>
      <w:r w:rsidRPr="00C469EA">
        <w:rPr>
          <w:sz w:val="24"/>
          <w:szCs w:val="24"/>
          <w:lang w:val="en-US"/>
        </w:rPr>
        <w:t xml:space="preserve"> = </w:t>
      </w:r>
      <w:proofErr w:type="spellStart"/>
      <w:proofErr w:type="gramStart"/>
      <w:r w:rsidRPr="00C469EA">
        <w:rPr>
          <w:sz w:val="24"/>
          <w:szCs w:val="24"/>
          <w:lang w:val="en-US"/>
        </w:rPr>
        <w:t>np.trapezoid</w:t>
      </w:r>
      <w:proofErr w:type="spellEnd"/>
      <w:proofErr w:type="gramEnd"/>
      <w:r w:rsidRPr="00C469EA">
        <w:rPr>
          <w:sz w:val="24"/>
          <w:szCs w:val="24"/>
          <w:lang w:val="en-US"/>
        </w:rPr>
        <w:t>(</w:t>
      </w:r>
      <w:proofErr w:type="spellStart"/>
      <w:r w:rsidRPr="00C469EA">
        <w:rPr>
          <w:sz w:val="24"/>
          <w:szCs w:val="24"/>
          <w:lang w:val="en-US"/>
        </w:rPr>
        <w:t>exp_tau</w:t>
      </w:r>
      <w:proofErr w:type="spellEnd"/>
      <w:r w:rsidRPr="00C469EA">
        <w:rPr>
          <w:sz w:val="24"/>
          <w:szCs w:val="24"/>
          <w:lang w:val="en-US"/>
        </w:rPr>
        <w:t xml:space="preserve">, </w:t>
      </w:r>
      <w:proofErr w:type="spellStart"/>
      <w:r w:rsidRPr="00C469EA">
        <w:rPr>
          <w:sz w:val="24"/>
          <w:szCs w:val="24"/>
          <w:lang w:val="en-US"/>
        </w:rPr>
        <w:t>tau_C</w:t>
      </w:r>
      <w:proofErr w:type="spellEnd"/>
      <w:r w:rsidRPr="00C469EA">
        <w:rPr>
          <w:sz w:val="24"/>
          <w:szCs w:val="24"/>
          <w:lang w:val="en-US"/>
        </w:rPr>
        <w:t>)</w:t>
      </w:r>
    </w:p>
    <w:p w14:paraId="42E4D43C"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term_C</w:t>
      </w:r>
      <w:proofErr w:type="spellEnd"/>
      <w:r w:rsidRPr="00C469EA">
        <w:rPr>
          <w:sz w:val="24"/>
          <w:szCs w:val="24"/>
          <w:lang w:val="en-US"/>
        </w:rPr>
        <w:t xml:space="preserve"> = (1.0 / </w:t>
      </w:r>
      <w:proofErr w:type="spellStart"/>
      <w:r w:rsidRPr="00C469EA">
        <w:rPr>
          <w:sz w:val="24"/>
          <w:szCs w:val="24"/>
          <w:lang w:val="en-US"/>
        </w:rPr>
        <w:t>c_V</w:t>
      </w:r>
      <w:proofErr w:type="spellEnd"/>
      <w:r w:rsidRPr="00C469EA">
        <w:rPr>
          <w:sz w:val="24"/>
          <w:szCs w:val="24"/>
          <w:lang w:val="en-US"/>
        </w:rPr>
        <w:t xml:space="preserve">) * </w:t>
      </w:r>
      <w:proofErr w:type="spellStart"/>
      <w:r w:rsidRPr="00C469EA">
        <w:rPr>
          <w:sz w:val="24"/>
          <w:szCs w:val="24"/>
          <w:lang w:val="en-US"/>
        </w:rPr>
        <w:t>I_eta</w:t>
      </w:r>
      <w:proofErr w:type="spellEnd"/>
      <w:r w:rsidRPr="00C469EA">
        <w:rPr>
          <w:sz w:val="24"/>
          <w:szCs w:val="24"/>
          <w:lang w:val="en-US"/>
        </w:rPr>
        <w:t xml:space="preserve"> * </w:t>
      </w:r>
      <w:proofErr w:type="spellStart"/>
      <w:r w:rsidRPr="00C469EA">
        <w:rPr>
          <w:sz w:val="24"/>
          <w:szCs w:val="24"/>
          <w:lang w:val="en-US"/>
        </w:rPr>
        <w:t>I_tau</w:t>
      </w:r>
      <w:proofErr w:type="spellEnd"/>
    </w:p>
    <w:p w14:paraId="5FAED23B"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
    <w:p w14:paraId="50C40E14" w14:textId="77777777" w:rsidR="00C469EA" w:rsidRPr="00C469EA" w:rsidRDefault="00C469EA" w:rsidP="00C469EA">
      <w:pPr>
        <w:spacing w:after="0" w:line="240" w:lineRule="auto"/>
        <w:rPr>
          <w:sz w:val="24"/>
          <w:szCs w:val="24"/>
          <w:lang w:val="en-US"/>
        </w:rPr>
      </w:pPr>
      <w:r w:rsidRPr="00C469EA">
        <w:rPr>
          <w:sz w:val="24"/>
          <w:szCs w:val="24"/>
          <w:lang w:val="en-US"/>
        </w:rPr>
        <w:t xml:space="preserve">        component = (2.0 / l) * bn * (</w:t>
      </w:r>
      <w:proofErr w:type="spellStart"/>
      <w:r w:rsidRPr="00C469EA">
        <w:rPr>
          <w:sz w:val="24"/>
          <w:szCs w:val="24"/>
          <w:lang w:val="en-US"/>
        </w:rPr>
        <w:t>term_A</w:t>
      </w:r>
      <w:proofErr w:type="spellEnd"/>
      <w:r w:rsidRPr="00C469EA">
        <w:rPr>
          <w:sz w:val="24"/>
          <w:szCs w:val="24"/>
          <w:lang w:val="en-US"/>
        </w:rPr>
        <w:t xml:space="preserve"> + </w:t>
      </w:r>
      <w:proofErr w:type="spellStart"/>
      <w:r w:rsidRPr="00C469EA">
        <w:rPr>
          <w:sz w:val="24"/>
          <w:szCs w:val="24"/>
          <w:lang w:val="en-US"/>
        </w:rPr>
        <w:t>term_B</w:t>
      </w:r>
      <w:proofErr w:type="spellEnd"/>
      <w:r w:rsidRPr="00C469EA">
        <w:rPr>
          <w:sz w:val="24"/>
          <w:szCs w:val="24"/>
          <w:lang w:val="en-US"/>
        </w:rPr>
        <w:t xml:space="preserve"> + </w:t>
      </w:r>
      <w:proofErr w:type="spellStart"/>
      <w:r w:rsidRPr="00C469EA">
        <w:rPr>
          <w:sz w:val="24"/>
          <w:szCs w:val="24"/>
          <w:lang w:val="en-US"/>
        </w:rPr>
        <w:t>term_C</w:t>
      </w:r>
      <w:proofErr w:type="spellEnd"/>
      <w:r w:rsidRPr="00C469EA">
        <w:rPr>
          <w:sz w:val="24"/>
          <w:szCs w:val="24"/>
          <w:lang w:val="en-US"/>
        </w:rPr>
        <w:t xml:space="preserve">) * </w:t>
      </w:r>
      <w:proofErr w:type="spellStart"/>
      <w:r w:rsidRPr="00C469EA">
        <w:rPr>
          <w:sz w:val="24"/>
          <w:szCs w:val="24"/>
          <w:lang w:val="en-US"/>
        </w:rPr>
        <w:t>cos_y</w:t>
      </w:r>
      <w:proofErr w:type="spellEnd"/>
    </w:p>
    <w:p w14:paraId="0C5CFDA5" w14:textId="77777777" w:rsidR="00C469EA" w:rsidRPr="00C469EA" w:rsidRDefault="00C469EA" w:rsidP="00C469EA">
      <w:pPr>
        <w:spacing w:after="0" w:line="240" w:lineRule="auto"/>
        <w:rPr>
          <w:sz w:val="24"/>
          <w:szCs w:val="24"/>
          <w:lang w:val="en-US"/>
        </w:rPr>
      </w:pPr>
      <w:r w:rsidRPr="00C469EA">
        <w:rPr>
          <w:sz w:val="24"/>
          <w:szCs w:val="24"/>
          <w:lang w:val="en-US"/>
        </w:rPr>
        <w:t xml:space="preserve">        T += component</w:t>
      </w:r>
    </w:p>
    <w:p w14:paraId="667B5764"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
    <w:p w14:paraId="24D476DD" w14:textId="77777777" w:rsidR="00C469EA" w:rsidRPr="00C469EA" w:rsidRDefault="00C469EA" w:rsidP="00C469EA">
      <w:pPr>
        <w:spacing w:after="0" w:line="240" w:lineRule="auto"/>
        <w:rPr>
          <w:sz w:val="24"/>
          <w:szCs w:val="24"/>
          <w:lang w:val="en-US"/>
        </w:rPr>
      </w:pPr>
      <w:r w:rsidRPr="00C469EA">
        <w:rPr>
          <w:sz w:val="24"/>
          <w:szCs w:val="24"/>
          <w:lang w:val="en-US"/>
        </w:rPr>
        <w:t xml:space="preserve">        if </w:t>
      </w:r>
      <w:proofErr w:type="spellStart"/>
      <w:r w:rsidRPr="00C469EA">
        <w:rPr>
          <w:sz w:val="24"/>
          <w:szCs w:val="24"/>
          <w:lang w:val="en-US"/>
        </w:rPr>
        <w:t>return_components</w:t>
      </w:r>
      <w:proofErr w:type="spellEnd"/>
      <w:r w:rsidRPr="00C469EA">
        <w:rPr>
          <w:sz w:val="24"/>
          <w:szCs w:val="24"/>
          <w:lang w:val="en-US"/>
        </w:rPr>
        <w:t>:</w:t>
      </w:r>
    </w:p>
    <w:p w14:paraId="05E0C678" w14:textId="77777777" w:rsidR="00C469EA" w:rsidRPr="00C469EA" w:rsidRDefault="00C469EA" w:rsidP="00C469EA">
      <w:pPr>
        <w:spacing w:after="0" w:line="240" w:lineRule="auto"/>
        <w:rPr>
          <w:sz w:val="24"/>
          <w:szCs w:val="24"/>
          <w:lang w:val="en-US"/>
        </w:rPr>
      </w:pPr>
      <w:r w:rsidRPr="00C469EA">
        <w:rPr>
          <w:sz w:val="24"/>
          <w:szCs w:val="24"/>
          <w:lang w:val="en-US"/>
        </w:rPr>
        <w:t xml:space="preserve">            T_A += (2.0 / l) * bn * </w:t>
      </w:r>
      <w:proofErr w:type="spellStart"/>
      <w:r w:rsidRPr="00C469EA">
        <w:rPr>
          <w:sz w:val="24"/>
          <w:szCs w:val="24"/>
          <w:lang w:val="en-US"/>
        </w:rPr>
        <w:t>term_A</w:t>
      </w:r>
      <w:proofErr w:type="spellEnd"/>
      <w:r w:rsidRPr="00C469EA">
        <w:rPr>
          <w:sz w:val="24"/>
          <w:szCs w:val="24"/>
          <w:lang w:val="en-US"/>
        </w:rPr>
        <w:t xml:space="preserve"> * </w:t>
      </w:r>
      <w:proofErr w:type="spellStart"/>
      <w:r w:rsidRPr="00C469EA">
        <w:rPr>
          <w:sz w:val="24"/>
          <w:szCs w:val="24"/>
          <w:lang w:val="en-US"/>
        </w:rPr>
        <w:t>cos_y</w:t>
      </w:r>
      <w:proofErr w:type="spellEnd"/>
    </w:p>
    <w:p w14:paraId="1B2A9654" w14:textId="77777777" w:rsidR="00C469EA" w:rsidRPr="00C469EA" w:rsidRDefault="00C469EA" w:rsidP="00C469EA">
      <w:pPr>
        <w:spacing w:after="0" w:line="240" w:lineRule="auto"/>
        <w:rPr>
          <w:sz w:val="24"/>
          <w:szCs w:val="24"/>
          <w:lang w:val="en-US"/>
        </w:rPr>
      </w:pPr>
      <w:r w:rsidRPr="00C469EA">
        <w:rPr>
          <w:sz w:val="24"/>
          <w:szCs w:val="24"/>
          <w:lang w:val="en-US"/>
        </w:rPr>
        <w:t xml:space="preserve">            T_B += (2.0 / l) * bn * </w:t>
      </w:r>
      <w:proofErr w:type="spellStart"/>
      <w:r w:rsidRPr="00C469EA">
        <w:rPr>
          <w:sz w:val="24"/>
          <w:szCs w:val="24"/>
          <w:lang w:val="en-US"/>
        </w:rPr>
        <w:t>term_B</w:t>
      </w:r>
      <w:proofErr w:type="spellEnd"/>
      <w:r w:rsidRPr="00C469EA">
        <w:rPr>
          <w:sz w:val="24"/>
          <w:szCs w:val="24"/>
          <w:lang w:val="en-US"/>
        </w:rPr>
        <w:t xml:space="preserve"> * </w:t>
      </w:r>
      <w:proofErr w:type="spellStart"/>
      <w:r w:rsidRPr="00C469EA">
        <w:rPr>
          <w:sz w:val="24"/>
          <w:szCs w:val="24"/>
          <w:lang w:val="en-US"/>
        </w:rPr>
        <w:t>cos_y</w:t>
      </w:r>
      <w:proofErr w:type="spellEnd"/>
    </w:p>
    <w:p w14:paraId="4BD5D8DA" w14:textId="77777777" w:rsidR="00C469EA" w:rsidRPr="00C469EA" w:rsidRDefault="00C469EA" w:rsidP="00C469EA">
      <w:pPr>
        <w:spacing w:after="0" w:line="240" w:lineRule="auto"/>
        <w:rPr>
          <w:sz w:val="24"/>
          <w:szCs w:val="24"/>
          <w:lang w:val="en-US"/>
        </w:rPr>
      </w:pPr>
      <w:r w:rsidRPr="00C469EA">
        <w:rPr>
          <w:sz w:val="24"/>
          <w:szCs w:val="24"/>
          <w:lang w:val="en-US"/>
        </w:rPr>
        <w:t xml:space="preserve">            T_C += (2.0 / l) * bn * </w:t>
      </w:r>
      <w:proofErr w:type="spellStart"/>
      <w:r w:rsidRPr="00C469EA">
        <w:rPr>
          <w:sz w:val="24"/>
          <w:szCs w:val="24"/>
          <w:lang w:val="en-US"/>
        </w:rPr>
        <w:t>term_C</w:t>
      </w:r>
      <w:proofErr w:type="spellEnd"/>
      <w:r w:rsidRPr="00C469EA">
        <w:rPr>
          <w:sz w:val="24"/>
          <w:szCs w:val="24"/>
          <w:lang w:val="en-US"/>
        </w:rPr>
        <w:t xml:space="preserve"> * </w:t>
      </w:r>
      <w:proofErr w:type="spellStart"/>
      <w:r w:rsidRPr="00C469EA">
        <w:rPr>
          <w:sz w:val="24"/>
          <w:szCs w:val="24"/>
          <w:lang w:val="en-US"/>
        </w:rPr>
        <w:t>cos_y</w:t>
      </w:r>
      <w:proofErr w:type="spellEnd"/>
    </w:p>
    <w:p w14:paraId="65ECEFD8"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
    <w:p w14:paraId="4DBA2AB4" w14:textId="77777777" w:rsidR="00C469EA" w:rsidRPr="00C469EA" w:rsidRDefault="00C469EA" w:rsidP="00C469EA">
      <w:pPr>
        <w:spacing w:after="0" w:line="240" w:lineRule="auto"/>
        <w:rPr>
          <w:sz w:val="24"/>
          <w:szCs w:val="24"/>
          <w:lang w:val="en-US"/>
        </w:rPr>
      </w:pPr>
      <w:r w:rsidRPr="00C469EA">
        <w:rPr>
          <w:sz w:val="24"/>
          <w:szCs w:val="24"/>
          <w:lang w:val="en-US"/>
        </w:rPr>
        <w:t xml:space="preserve">    if </w:t>
      </w:r>
      <w:proofErr w:type="spellStart"/>
      <w:r w:rsidRPr="00C469EA">
        <w:rPr>
          <w:sz w:val="24"/>
          <w:szCs w:val="24"/>
          <w:lang w:val="en-US"/>
        </w:rPr>
        <w:t>return_components</w:t>
      </w:r>
      <w:proofErr w:type="spellEnd"/>
      <w:r w:rsidRPr="00C469EA">
        <w:rPr>
          <w:sz w:val="24"/>
          <w:szCs w:val="24"/>
          <w:lang w:val="en-US"/>
        </w:rPr>
        <w:t>:</w:t>
      </w:r>
    </w:p>
    <w:p w14:paraId="7A05112E" w14:textId="77777777" w:rsidR="00C469EA" w:rsidRPr="00C469EA" w:rsidRDefault="00C469EA" w:rsidP="00C469EA">
      <w:pPr>
        <w:spacing w:after="0" w:line="240" w:lineRule="auto"/>
        <w:rPr>
          <w:sz w:val="24"/>
          <w:szCs w:val="24"/>
          <w:lang w:val="en-US"/>
        </w:rPr>
      </w:pPr>
      <w:r w:rsidRPr="00C469EA">
        <w:rPr>
          <w:sz w:val="24"/>
          <w:szCs w:val="24"/>
          <w:lang w:val="en-US"/>
        </w:rPr>
        <w:t xml:space="preserve">        return {"total": T, "A": T_A, "B": T_B, "C": T_C}</w:t>
      </w:r>
    </w:p>
    <w:p w14:paraId="2F711117" w14:textId="77777777" w:rsidR="00C469EA" w:rsidRPr="00C469EA" w:rsidRDefault="00C469EA" w:rsidP="00C469EA">
      <w:pPr>
        <w:spacing w:after="0" w:line="240" w:lineRule="auto"/>
        <w:rPr>
          <w:sz w:val="24"/>
          <w:szCs w:val="24"/>
          <w:lang w:val="en-US"/>
        </w:rPr>
      </w:pPr>
      <w:r w:rsidRPr="00C469EA">
        <w:rPr>
          <w:sz w:val="24"/>
          <w:szCs w:val="24"/>
          <w:lang w:val="en-US"/>
        </w:rPr>
        <w:t xml:space="preserve">    return T</w:t>
      </w:r>
    </w:p>
    <w:p w14:paraId="1FA9711B" w14:textId="77777777" w:rsidR="00C469EA" w:rsidRPr="00C469EA" w:rsidRDefault="00C469EA" w:rsidP="00C469EA">
      <w:pPr>
        <w:spacing w:after="0" w:line="240" w:lineRule="auto"/>
        <w:rPr>
          <w:sz w:val="24"/>
          <w:szCs w:val="24"/>
          <w:lang w:val="en-US"/>
        </w:rPr>
      </w:pPr>
    </w:p>
    <w:p w14:paraId="4264D2CE" w14:textId="77777777" w:rsidR="00C469EA" w:rsidRPr="00C469EA" w:rsidRDefault="00C469EA" w:rsidP="00C469EA">
      <w:pPr>
        <w:spacing w:after="0" w:line="240" w:lineRule="auto"/>
        <w:rPr>
          <w:sz w:val="24"/>
          <w:szCs w:val="24"/>
          <w:lang w:val="en-US"/>
        </w:rPr>
      </w:pPr>
      <w:r w:rsidRPr="00C469EA">
        <w:rPr>
          <w:sz w:val="24"/>
          <w:szCs w:val="24"/>
          <w:lang w:val="en-US"/>
        </w:rPr>
        <w:t xml:space="preserve">def </w:t>
      </w:r>
      <w:proofErr w:type="spellStart"/>
      <w:r w:rsidRPr="00C469EA">
        <w:rPr>
          <w:sz w:val="24"/>
          <w:szCs w:val="24"/>
          <w:lang w:val="en-US"/>
        </w:rPr>
        <w:t>compute_spatial_</w:t>
      </w:r>
      <w:proofErr w:type="gramStart"/>
      <w:r w:rsidRPr="00C469EA">
        <w:rPr>
          <w:sz w:val="24"/>
          <w:szCs w:val="24"/>
          <w:lang w:val="en-US"/>
        </w:rPr>
        <w:t>field</w:t>
      </w:r>
      <w:proofErr w:type="spellEnd"/>
      <w:r w:rsidRPr="00C469EA">
        <w:rPr>
          <w:sz w:val="24"/>
          <w:szCs w:val="24"/>
          <w:lang w:val="en-US"/>
        </w:rPr>
        <w:t>(</w:t>
      </w:r>
      <w:proofErr w:type="spellStart"/>
      <w:proofErr w:type="gramEnd"/>
      <w:r w:rsidRPr="00C469EA">
        <w:rPr>
          <w:sz w:val="24"/>
          <w:szCs w:val="24"/>
          <w:lang w:val="en-US"/>
        </w:rPr>
        <w:t>y_arr</w:t>
      </w:r>
      <w:proofErr w:type="spellEnd"/>
      <w:r w:rsidRPr="00C469EA">
        <w:rPr>
          <w:sz w:val="24"/>
          <w:szCs w:val="24"/>
          <w:lang w:val="en-US"/>
        </w:rPr>
        <w:t xml:space="preserve">, </w:t>
      </w:r>
      <w:proofErr w:type="spellStart"/>
      <w:r w:rsidRPr="00C469EA">
        <w:rPr>
          <w:sz w:val="24"/>
          <w:szCs w:val="24"/>
          <w:lang w:val="en-US"/>
        </w:rPr>
        <w:t>t_arr</w:t>
      </w:r>
      <w:proofErr w:type="spellEnd"/>
      <w:r w:rsidRPr="00C469EA">
        <w:rPr>
          <w:sz w:val="24"/>
          <w:szCs w:val="24"/>
          <w:lang w:val="en-US"/>
        </w:rPr>
        <w:t>, **</w:t>
      </w:r>
      <w:proofErr w:type="spellStart"/>
      <w:r w:rsidRPr="00C469EA">
        <w:rPr>
          <w:sz w:val="24"/>
          <w:szCs w:val="24"/>
          <w:lang w:val="en-US"/>
        </w:rPr>
        <w:t>kwargs</w:t>
      </w:r>
      <w:proofErr w:type="spellEnd"/>
      <w:r w:rsidRPr="00C469EA">
        <w:rPr>
          <w:sz w:val="24"/>
          <w:szCs w:val="24"/>
          <w:lang w:val="en-US"/>
        </w:rPr>
        <w:t>):</w:t>
      </w:r>
    </w:p>
    <w:p w14:paraId="30F7F2F1"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T_field</w:t>
      </w:r>
      <w:proofErr w:type="spellEnd"/>
      <w:r w:rsidRPr="00C469EA">
        <w:rPr>
          <w:sz w:val="24"/>
          <w:szCs w:val="24"/>
          <w:lang w:val="en-US"/>
        </w:rPr>
        <w:t xml:space="preserve"> = </w:t>
      </w:r>
      <w:proofErr w:type="spellStart"/>
      <w:proofErr w:type="gramStart"/>
      <w:r w:rsidRPr="00C469EA">
        <w:rPr>
          <w:sz w:val="24"/>
          <w:szCs w:val="24"/>
          <w:lang w:val="en-US"/>
        </w:rPr>
        <w:t>np.zeros</w:t>
      </w:r>
      <w:proofErr w:type="spellEnd"/>
      <w:proofErr w:type="gramEnd"/>
      <w:r w:rsidRPr="00C469EA">
        <w:rPr>
          <w:sz w:val="24"/>
          <w:szCs w:val="24"/>
          <w:lang w:val="en-US"/>
        </w:rPr>
        <w:t>((</w:t>
      </w:r>
      <w:proofErr w:type="spellStart"/>
      <w:r w:rsidRPr="00C469EA">
        <w:rPr>
          <w:sz w:val="24"/>
          <w:szCs w:val="24"/>
          <w:lang w:val="en-US"/>
        </w:rPr>
        <w:t>len</w:t>
      </w:r>
      <w:proofErr w:type="spellEnd"/>
      <w:r w:rsidRPr="00C469EA">
        <w:rPr>
          <w:sz w:val="24"/>
          <w:szCs w:val="24"/>
          <w:lang w:val="en-US"/>
        </w:rPr>
        <w:t>(</w:t>
      </w:r>
      <w:proofErr w:type="spellStart"/>
      <w:r w:rsidRPr="00C469EA">
        <w:rPr>
          <w:sz w:val="24"/>
          <w:szCs w:val="24"/>
          <w:lang w:val="en-US"/>
        </w:rPr>
        <w:t>t_arr</w:t>
      </w:r>
      <w:proofErr w:type="spellEnd"/>
      <w:r w:rsidRPr="00C469EA">
        <w:rPr>
          <w:sz w:val="24"/>
          <w:szCs w:val="24"/>
          <w:lang w:val="en-US"/>
        </w:rPr>
        <w:t xml:space="preserve">), </w:t>
      </w:r>
      <w:proofErr w:type="spellStart"/>
      <w:r w:rsidRPr="00C469EA">
        <w:rPr>
          <w:sz w:val="24"/>
          <w:szCs w:val="24"/>
          <w:lang w:val="en-US"/>
        </w:rPr>
        <w:t>len</w:t>
      </w:r>
      <w:proofErr w:type="spellEnd"/>
      <w:r w:rsidRPr="00C469EA">
        <w:rPr>
          <w:sz w:val="24"/>
          <w:szCs w:val="24"/>
          <w:lang w:val="en-US"/>
        </w:rPr>
        <w:t>(</w:t>
      </w:r>
      <w:proofErr w:type="spellStart"/>
      <w:r w:rsidRPr="00C469EA">
        <w:rPr>
          <w:sz w:val="24"/>
          <w:szCs w:val="24"/>
          <w:lang w:val="en-US"/>
        </w:rPr>
        <w:t>y_arr</w:t>
      </w:r>
      <w:proofErr w:type="spellEnd"/>
      <w:r w:rsidRPr="00C469EA">
        <w:rPr>
          <w:sz w:val="24"/>
          <w:szCs w:val="24"/>
          <w:lang w:val="en-US"/>
        </w:rPr>
        <w:t>)))</w:t>
      </w:r>
    </w:p>
    <w:p w14:paraId="332FD3AE" w14:textId="77777777" w:rsidR="00C469EA" w:rsidRPr="00C469EA" w:rsidRDefault="00C469EA" w:rsidP="00C469EA">
      <w:pPr>
        <w:spacing w:after="0" w:line="240" w:lineRule="auto"/>
        <w:rPr>
          <w:sz w:val="24"/>
          <w:szCs w:val="24"/>
          <w:lang w:val="en-US"/>
        </w:rPr>
      </w:pPr>
      <w:r w:rsidRPr="00C469EA">
        <w:rPr>
          <w:sz w:val="24"/>
          <w:szCs w:val="24"/>
          <w:lang w:val="en-US"/>
        </w:rPr>
        <w:t xml:space="preserve">    for </w:t>
      </w:r>
      <w:proofErr w:type="spellStart"/>
      <w:r w:rsidRPr="00C469EA">
        <w:rPr>
          <w:sz w:val="24"/>
          <w:szCs w:val="24"/>
          <w:lang w:val="en-US"/>
        </w:rPr>
        <w:t>i</w:t>
      </w:r>
      <w:proofErr w:type="spellEnd"/>
      <w:r w:rsidRPr="00C469EA">
        <w:rPr>
          <w:sz w:val="24"/>
          <w:szCs w:val="24"/>
          <w:lang w:val="en-US"/>
        </w:rPr>
        <w:t>, t in enumerate(</w:t>
      </w:r>
      <w:proofErr w:type="spellStart"/>
      <w:r w:rsidRPr="00C469EA">
        <w:rPr>
          <w:sz w:val="24"/>
          <w:szCs w:val="24"/>
          <w:lang w:val="en-US"/>
        </w:rPr>
        <w:t>t_arr</w:t>
      </w:r>
      <w:proofErr w:type="spellEnd"/>
      <w:r w:rsidRPr="00C469EA">
        <w:rPr>
          <w:sz w:val="24"/>
          <w:szCs w:val="24"/>
          <w:lang w:val="en-US"/>
        </w:rPr>
        <w:t>):</w:t>
      </w:r>
    </w:p>
    <w:p w14:paraId="4CD882AB"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T_</w:t>
      </w:r>
      <w:proofErr w:type="gramStart"/>
      <w:r w:rsidRPr="00C469EA">
        <w:rPr>
          <w:sz w:val="24"/>
          <w:szCs w:val="24"/>
          <w:lang w:val="en-US"/>
        </w:rPr>
        <w:t>field</w:t>
      </w:r>
      <w:proofErr w:type="spellEnd"/>
      <w:r w:rsidRPr="00C469EA">
        <w:rPr>
          <w:sz w:val="24"/>
          <w:szCs w:val="24"/>
          <w:lang w:val="en-US"/>
        </w:rPr>
        <w:t>[</w:t>
      </w:r>
      <w:proofErr w:type="spellStart"/>
      <w:proofErr w:type="gramEnd"/>
      <w:r w:rsidRPr="00C469EA">
        <w:rPr>
          <w:sz w:val="24"/>
          <w:szCs w:val="24"/>
          <w:lang w:val="en-US"/>
        </w:rPr>
        <w:t>i</w:t>
      </w:r>
      <w:proofErr w:type="spellEnd"/>
      <w:r w:rsidRPr="00C469EA">
        <w:rPr>
          <w:sz w:val="24"/>
          <w:szCs w:val="24"/>
          <w:lang w:val="en-US"/>
        </w:rPr>
        <w:t xml:space="preserve">, :] = </w:t>
      </w:r>
      <w:proofErr w:type="spellStart"/>
      <w:r w:rsidRPr="00C469EA">
        <w:rPr>
          <w:sz w:val="24"/>
          <w:szCs w:val="24"/>
          <w:lang w:val="en-US"/>
        </w:rPr>
        <w:t>compute_temperature_detailed</w:t>
      </w:r>
      <w:proofErr w:type="spellEnd"/>
      <w:r w:rsidRPr="00C469EA">
        <w:rPr>
          <w:sz w:val="24"/>
          <w:szCs w:val="24"/>
          <w:lang w:val="en-US"/>
        </w:rPr>
        <w:t>(</w:t>
      </w:r>
      <w:proofErr w:type="spellStart"/>
      <w:r w:rsidRPr="00C469EA">
        <w:rPr>
          <w:sz w:val="24"/>
          <w:szCs w:val="24"/>
          <w:lang w:val="en-US"/>
        </w:rPr>
        <w:t>y_arr</w:t>
      </w:r>
      <w:proofErr w:type="spellEnd"/>
      <w:r w:rsidRPr="00C469EA">
        <w:rPr>
          <w:sz w:val="24"/>
          <w:szCs w:val="24"/>
          <w:lang w:val="en-US"/>
        </w:rPr>
        <w:t>, t, **</w:t>
      </w:r>
      <w:proofErr w:type="spellStart"/>
      <w:r w:rsidRPr="00C469EA">
        <w:rPr>
          <w:sz w:val="24"/>
          <w:szCs w:val="24"/>
          <w:lang w:val="en-US"/>
        </w:rPr>
        <w:t>kwargs</w:t>
      </w:r>
      <w:proofErr w:type="spellEnd"/>
      <w:r w:rsidRPr="00C469EA">
        <w:rPr>
          <w:sz w:val="24"/>
          <w:szCs w:val="24"/>
          <w:lang w:val="en-US"/>
        </w:rPr>
        <w:t>)</w:t>
      </w:r>
    </w:p>
    <w:p w14:paraId="2920CBF2" w14:textId="3EEC3F54" w:rsidR="00C469EA" w:rsidRDefault="00C469EA" w:rsidP="00C469EA">
      <w:pPr>
        <w:spacing w:after="0" w:line="240" w:lineRule="auto"/>
        <w:rPr>
          <w:sz w:val="24"/>
          <w:szCs w:val="24"/>
        </w:rPr>
      </w:pPr>
      <w:r w:rsidRPr="00C469EA">
        <w:rPr>
          <w:sz w:val="24"/>
          <w:szCs w:val="24"/>
          <w:lang w:val="en-US"/>
        </w:rPr>
        <w:t xml:space="preserve">    </w:t>
      </w:r>
      <w:proofErr w:type="spellStart"/>
      <w:r w:rsidRPr="00C469EA">
        <w:rPr>
          <w:sz w:val="24"/>
          <w:szCs w:val="24"/>
        </w:rPr>
        <w:t>return</w:t>
      </w:r>
      <w:proofErr w:type="spellEnd"/>
      <w:r w:rsidRPr="00C469EA">
        <w:rPr>
          <w:sz w:val="24"/>
          <w:szCs w:val="24"/>
        </w:rPr>
        <w:t xml:space="preserve"> </w:t>
      </w:r>
      <w:proofErr w:type="spellStart"/>
      <w:r w:rsidRPr="00C469EA">
        <w:rPr>
          <w:sz w:val="24"/>
          <w:szCs w:val="24"/>
        </w:rPr>
        <w:t>T_field</w:t>
      </w:r>
      <w:proofErr w:type="spellEnd"/>
    </w:p>
    <w:p w14:paraId="084659BA" w14:textId="0DECF0BE" w:rsidR="00C469EA" w:rsidRDefault="00C469EA" w:rsidP="00C469EA">
      <w:pPr>
        <w:spacing w:after="0" w:line="240" w:lineRule="auto"/>
        <w:rPr>
          <w:sz w:val="24"/>
          <w:szCs w:val="24"/>
        </w:rPr>
      </w:pPr>
    </w:p>
    <w:p w14:paraId="55DC5707" w14:textId="793E1494" w:rsidR="00C469EA" w:rsidRPr="00C469EA" w:rsidRDefault="00C469EA" w:rsidP="00C469EA">
      <w:pPr>
        <w:spacing w:after="0" w:line="360" w:lineRule="auto"/>
        <w:jc w:val="both"/>
        <w:rPr>
          <w:rStyle w:val="HTML"/>
          <w:rFonts w:ascii="Times New Roman" w:eastAsiaTheme="minorHAnsi" w:hAnsi="Times New Roman" w:cs="Times New Roman"/>
          <w:b/>
          <w:bCs/>
          <w:sz w:val="28"/>
          <w:szCs w:val="28"/>
          <w:lang w:val="en-US"/>
        </w:rPr>
      </w:pPr>
      <w:r w:rsidRPr="00C469EA">
        <w:rPr>
          <w:rStyle w:val="HTML"/>
          <w:rFonts w:ascii="Times New Roman" w:eastAsiaTheme="minorHAnsi" w:hAnsi="Times New Roman" w:cs="Times New Roman"/>
          <w:b/>
          <w:bCs/>
          <w:sz w:val="28"/>
          <w:szCs w:val="28"/>
        </w:rPr>
        <w:t>core/analytics.py</w:t>
      </w:r>
      <w:r w:rsidRPr="00C469EA">
        <w:rPr>
          <w:rStyle w:val="HTML"/>
          <w:rFonts w:ascii="Times New Roman" w:eastAsiaTheme="minorHAnsi" w:hAnsi="Times New Roman" w:cs="Times New Roman"/>
          <w:b/>
          <w:bCs/>
          <w:sz w:val="28"/>
          <w:szCs w:val="28"/>
          <w:lang w:val="en-US"/>
        </w:rPr>
        <w:t>:</w:t>
      </w:r>
    </w:p>
    <w:p w14:paraId="5DBFC1CC" w14:textId="77777777" w:rsidR="00C469EA" w:rsidRPr="00C469EA" w:rsidRDefault="00C469EA" w:rsidP="00C469EA">
      <w:pPr>
        <w:spacing w:after="0" w:line="240" w:lineRule="auto"/>
        <w:rPr>
          <w:sz w:val="24"/>
          <w:szCs w:val="24"/>
          <w:lang w:val="en-US"/>
        </w:rPr>
      </w:pPr>
      <w:r w:rsidRPr="00C469EA">
        <w:rPr>
          <w:sz w:val="24"/>
          <w:szCs w:val="24"/>
          <w:lang w:val="en-US"/>
        </w:rPr>
        <w:t>def compute_t85(</w:t>
      </w:r>
      <w:proofErr w:type="spellStart"/>
      <w:r w:rsidRPr="00C469EA">
        <w:rPr>
          <w:sz w:val="24"/>
          <w:szCs w:val="24"/>
          <w:lang w:val="en-US"/>
        </w:rPr>
        <w:t>t_arr</w:t>
      </w:r>
      <w:proofErr w:type="spellEnd"/>
      <w:r w:rsidRPr="00C469EA">
        <w:rPr>
          <w:sz w:val="24"/>
          <w:szCs w:val="24"/>
          <w:lang w:val="en-US"/>
        </w:rPr>
        <w:t xml:space="preserve">, </w:t>
      </w:r>
      <w:proofErr w:type="spellStart"/>
      <w:r w:rsidRPr="00C469EA">
        <w:rPr>
          <w:sz w:val="24"/>
          <w:szCs w:val="24"/>
          <w:lang w:val="en-US"/>
        </w:rPr>
        <w:t>T_cycle</w:t>
      </w:r>
      <w:proofErr w:type="spellEnd"/>
      <w:r w:rsidRPr="00C469EA">
        <w:rPr>
          <w:sz w:val="24"/>
          <w:szCs w:val="24"/>
          <w:lang w:val="en-US"/>
        </w:rPr>
        <w:t>):</w:t>
      </w:r>
    </w:p>
    <w:p w14:paraId="207A8880" w14:textId="77777777" w:rsidR="00C469EA" w:rsidRPr="00C469EA" w:rsidRDefault="00C469EA" w:rsidP="00C469EA">
      <w:pPr>
        <w:spacing w:after="0" w:line="240" w:lineRule="auto"/>
        <w:rPr>
          <w:sz w:val="24"/>
          <w:szCs w:val="24"/>
          <w:lang w:val="en-US"/>
        </w:rPr>
      </w:pPr>
      <w:r w:rsidRPr="00C469EA">
        <w:rPr>
          <w:sz w:val="24"/>
          <w:szCs w:val="24"/>
          <w:lang w:val="en-US"/>
        </w:rPr>
        <w:t xml:space="preserve">    if </w:t>
      </w:r>
      <w:proofErr w:type="spellStart"/>
      <w:proofErr w:type="gramStart"/>
      <w:r w:rsidRPr="00C469EA">
        <w:rPr>
          <w:sz w:val="24"/>
          <w:szCs w:val="24"/>
          <w:lang w:val="en-US"/>
        </w:rPr>
        <w:t>T_cycle.max</w:t>
      </w:r>
      <w:proofErr w:type="spellEnd"/>
      <w:r w:rsidRPr="00C469EA">
        <w:rPr>
          <w:sz w:val="24"/>
          <w:szCs w:val="24"/>
          <w:lang w:val="en-US"/>
        </w:rPr>
        <w:t>(</w:t>
      </w:r>
      <w:proofErr w:type="gramEnd"/>
      <w:r w:rsidRPr="00C469EA">
        <w:rPr>
          <w:sz w:val="24"/>
          <w:szCs w:val="24"/>
          <w:lang w:val="en-US"/>
        </w:rPr>
        <w:t>) &lt; 800:</w:t>
      </w:r>
    </w:p>
    <w:p w14:paraId="17D364BA" w14:textId="77777777" w:rsidR="00C469EA" w:rsidRPr="00C469EA" w:rsidRDefault="00C469EA" w:rsidP="00C469EA">
      <w:pPr>
        <w:spacing w:after="0" w:line="240" w:lineRule="auto"/>
        <w:rPr>
          <w:sz w:val="24"/>
          <w:szCs w:val="24"/>
          <w:lang w:val="en-US"/>
        </w:rPr>
      </w:pPr>
      <w:r w:rsidRPr="00C469EA">
        <w:rPr>
          <w:sz w:val="24"/>
          <w:szCs w:val="24"/>
          <w:lang w:val="en-US"/>
        </w:rPr>
        <w:t xml:space="preserve">        return None</w:t>
      </w:r>
    </w:p>
    <w:p w14:paraId="23CBFF53"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idx_max</w:t>
      </w:r>
      <w:proofErr w:type="spellEnd"/>
      <w:r w:rsidRPr="00C469EA">
        <w:rPr>
          <w:sz w:val="24"/>
          <w:szCs w:val="24"/>
          <w:lang w:val="en-US"/>
        </w:rPr>
        <w:t xml:space="preserve"> = </w:t>
      </w:r>
      <w:proofErr w:type="spellStart"/>
      <w:proofErr w:type="gramStart"/>
      <w:r w:rsidRPr="00C469EA">
        <w:rPr>
          <w:sz w:val="24"/>
          <w:szCs w:val="24"/>
          <w:lang w:val="en-US"/>
        </w:rPr>
        <w:t>np.argmax</w:t>
      </w:r>
      <w:proofErr w:type="spellEnd"/>
      <w:proofErr w:type="gramEnd"/>
      <w:r w:rsidRPr="00C469EA">
        <w:rPr>
          <w:sz w:val="24"/>
          <w:szCs w:val="24"/>
          <w:lang w:val="en-US"/>
        </w:rPr>
        <w:t>(</w:t>
      </w:r>
      <w:proofErr w:type="spellStart"/>
      <w:r w:rsidRPr="00C469EA">
        <w:rPr>
          <w:sz w:val="24"/>
          <w:szCs w:val="24"/>
          <w:lang w:val="en-US"/>
        </w:rPr>
        <w:t>T_cycle</w:t>
      </w:r>
      <w:proofErr w:type="spellEnd"/>
      <w:r w:rsidRPr="00C469EA">
        <w:rPr>
          <w:sz w:val="24"/>
          <w:szCs w:val="24"/>
          <w:lang w:val="en-US"/>
        </w:rPr>
        <w:t>)</w:t>
      </w:r>
    </w:p>
    <w:p w14:paraId="640EDF21"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T_cool</w:t>
      </w:r>
      <w:proofErr w:type="spellEnd"/>
      <w:r w:rsidRPr="00C469EA">
        <w:rPr>
          <w:sz w:val="24"/>
          <w:szCs w:val="24"/>
          <w:lang w:val="en-US"/>
        </w:rPr>
        <w:t xml:space="preserve"> = </w:t>
      </w:r>
      <w:proofErr w:type="spellStart"/>
      <w:r w:rsidRPr="00C469EA">
        <w:rPr>
          <w:sz w:val="24"/>
          <w:szCs w:val="24"/>
          <w:lang w:val="en-US"/>
        </w:rPr>
        <w:t>T_cycle</w:t>
      </w:r>
      <w:proofErr w:type="spellEnd"/>
      <w:r w:rsidRPr="00C469EA">
        <w:rPr>
          <w:sz w:val="24"/>
          <w:szCs w:val="24"/>
          <w:lang w:val="en-US"/>
        </w:rPr>
        <w:t>[</w:t>
      </w:r>
      <w:proofErr w:type="spellStart"/>
      <w:r w:rsidRPr="00C469EA">
        <w:rPr>
          <w:sz w:val="24"/>
          <w:szCs w:val="24"/>
          <w:lang w:val="en-US"/>
        </w:rPr>
        <w:t>idx_max</w:t>
      </w:r>
      <w:proofErr w:type="spellEnd"/>
      <w:r w:rsidRPr="00C469EA">
        <w:rPr>
          <w:sz w:val="24"/>
          <w:szCs w:val="24"/>
          <w:lang w:val="en-US"/>
        </w:rPr>
        <w:t>:]</w:t>
      </w:r>
    </w:p>
    <w:p w14:paraId="2992D5DF"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t_cool</w:t>
      </w:r>
      <w:proofErr w:type="spellEnd"/>
      <w:r w:rsidRPr="00C469EA">
        <w:rPr>
          <w:sz w:val="24"/>
          <w:szCs w:val="24"/>
          <w:lang w:val="en-US"/>
        </w:rPr>
        <w:t xml:space="preserve"> = </w:t>
      </w:r>
      <w:proofErr w:type="spellStart"/>
      <w:r w:rsidRPr="00C469EA">
        <w:rPr>
          <w:sz w:val="24"/>
          <w:szCs w:val="24"/>
          <w:lang w:val="en-US"/>
        </w:rPr>
        <w:t>t_arr</w:t>
      </w:r>
      <w:proofErr w:type="spellEnd"/>
      <w:r w:rsidRPr="00C469EA">
        <w:rPr>
          <w:sz w:val="24"/>
          <w:szCs w:val="24"/>
          <w:lang w:val="en-US"/>
        </w:rPr>
        <w:t>[</w:t>
      </w:r>
      <w:proofErr w:type="spellStart"/>
      <w:r w:rsidRPr="00C469EA">
        <w:rPr>
          <w:sz w:val="24"/>
          <w:szCs w:val="24"/>
          <w:lang w:val="en-US"/>
        </w:rPr>
        <w:t>idx_max</w:t>
      </w:r>
      <w:proofErr w:type="spellEnd"/>
      <w:r w:rsidRPr="00C469EA">
        <w:rPr>
          <w:sz w:val="24"/>
          <w:szCs w:val="24"/>
          <w:lang w:val="en-US"/>
        </w:rPr>
        <w:t>:]</w:t>
      </w:r>
    </w:p>
    <w:p w14:paraId="0123A089"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
    <w:p w14:paraId="4ED2570C" w14:textId="77777777" w:rsidR="00C469EA" w:rsidRPr="00C469EA" w:rsidRDefault="00C469EA" w:rsidP="00C469EA">
      <w:pPr>
        <w:spacing w:after="0" w:line="240" w:lineRule="auto"/>
        <w:rPr>
          <w:sz w:val="24"/>
          <w:szCs w:val="24"/>
          <w:lang w:val="en-US"/>
        </w:rPr>
      </w:pPr>
      <w:r w:rsidRPr="00C469EA">
        <w:rPr>
          <w:sz w:val="24"/>
          <w:szCs w:val="24"/>
          <w:lang w:val="en-US"/>
        </w:rPr>
        <w:t xml:space="preserve">    above_800 = </w:t>
      </w:r>
      <w:proofErr w:type="spellStart"/>
      <w:r w:rsidRPr="00C469EA">
        <w:rPr>
          <w:sz w:val="24"/>
          <w:szCs w:val="24"/>
          <w:lang w:val="en-US"/>
        </w:rPr>
        <w:t>T_cool</w:t>
      </w:r>
      <w:proofErr w:type="spellEnd"/>
      <w:r w:rsidRPr="00C469EA">
        <w:rPr>
          <w:sz w:val="24"/>
          <w:szCs w:val="24"/>
          <w:lang w:val="en-US"/>
        </w:rPr>
        <w:t xml:space="preserve"> &gt;= 800</w:t>
      </w:r>
    </w:p>
    <w:p w14:paraId="766258CD" w14:textId="77777777" w:rsidR="00C469EA" w:rsidRPr="00C469EA" w:rsidRDefault="00C469EA" w:rsidP="00C469EA">
      <w:pPr>
        <w:spacing w:after="0" w:line="240" w:lineRule="auto"/>
        <w:rPr>
          <w:sz w:val="24"/>
          <w:szCs w:val="24"/>
          <w:lang w:val="en-US"/>
        </w:rPr>
      </w:pPr>
      <w:r w:rsidRPr="00C469EA">
        <w:rPr>
          <w:sz w:val="24"/>
          <w:szCs w:val="24"/>
          <w:lang w:val="en-US"/>
        </w:rPr>
        <w:t xml:space="preserve">    below_800 = </w:t>
      </w:r>
      <w:proofErr w:type="spellStart"/>
      <w:r w:rsidRPr="00C469EA">
        <w:rPr>
          <w:sz w:val="24"/>
          <w:szCs w:val="24"/>
          <w:lang w:val="en-US"/>
        </w:rPr>
        <w:t>T_cool</w:t>
      </w:r>
      <w:proofErr w:type="spellEnd"/>
      <w:r w:rsidRPr="00C469EA">
        <w:rPr>
          <w:sz w:val="24"/>
          <w:szCs w:val="24"/>
          <w:lang w:val="en-US"/>
        </w:rPr>
        <w:t xml:space="preserve"> &lt; 800</w:t>
      </w:r>
    </w:p>
    <w:p w14:paraId="35F595ED" w14:textId="77777777" w:rsidR="00C469EA" w:rsidRPr="00C469EA" w:rsidRDefault="00C469EA" w:rsidP="00C469EA">
      <w:pPr>
        <w:spacing w:after="0" w:line="240" w:lineRule="auto"/>
        <w:rPr>
          <w:sz w:val="24"/>
          <w:szCs w:val="24"/>
          <w:lang w:val="en-US"/>
        </w:rPr>
      </w:pPr>
      <w:r w:rsidRPr="00C469EA">
        <w:rPr>
          <w:sz w:val="24"/>
          <w:szCs w:val="24"/>
          <w:lang w:val="en-US"/>
        </w:rPr>
        <w:lastRenderedPageBreak/>
        <w:t xml:space="preserve">    t_800 = None</w:t>
      </w:r>
    </w:p>
    <w:p w14:paraId="29857CD7" w14:textId="77777777" w:rsidR="00C469EA" w:rsidRPr="00C469EA" w:rsidRDefault="00C469EA" w:rsidP="00C469EA">
      <w:pPr>
        <w:spacing w:after="0" w:line="240" w:lineRule="auto"/>
        <w:rPr>
          <w:sz w:val="24"/>
          <w:szCs w:val="24"/>
          <w:lang w:val="en-US"/>
        </w:rPr>
      </w:pPr>
      <w:r w:rsidRPr="00C469EA">
        <w:rPr>
          <w:sz w:val="24"/>
          <w:szCs w:val="24"/>
          <w:lang w:val="en-US"/>
        </w:rPr>
        <w:t xml:space="preserve">    for </w:t>
      </w:r>
      <w:proofErr w:type="spellStart"/>
      <w:r w:rsidRPr="00C469EA">
        <w:rPr>
          <w:sz w:val="24"/>
          <w:szCs w:val="24"/>
          <w:lang w:val="en-US"/>
        </w:rPr>
        <w:t>i</w:t>
      </w:r>
      <w:proofErr w:type="spellEnd"/>
      <w:r w:rsidRPr="00C469EA">
        <w:rPr>
          <w:sz w:val="24"/>
          <w:szCs w:val="24"/>
          <w:lang w:val="en-US"/>
        </w:rPr>
        <w:t xml:space="preserve"> in range(</w:t>
      </w:r>
      <w:proofErr w:type="spellStart"/>
      <w:r w:rsidRPr="00C469EA">
        <w:rPr>
          <w:sz w:val="24"/>
          <w:szCs w:val="24"/>
          <w:lang w:val="en-US"/>
        </w:rPr>
        <w:t>len</w:t>
      </w:r>
      <w:proofErr w:type="spellEnd"/>
      <w:r w:rsidRPr="00C469EA">
        <w:rPr>
          <w:sz w:val="24"/>
          <w:szCs w:val="24"/>
          <w:lang w:val="en-US"/>
        </w:rPr>
        <w:t>(</w:t>
      </w:r>
      <w:proofErr w:type="spellStart"/>
      <w:r w:rsidRPr="00C469EA">
        <w:rPr>
          <w:sz w:val="24"/>
          <w:szCs w:val="24"/>
          <w:lang w:val="en-US"/>
        </w:rPr>
        <w:t>T_cool</w:t>
      </w:r>
      <w:proofErr w:type="spellEnd"/>
      <w:r w:rsidRPr="00C469EA">
        <w:rPr>
          <w:sz w:val="24"/>
          <w:szCs w:val="24"/>
          <w:lang w:val="en-US"/>
        </w:rPr>
        <w:t>)-1):</w:t>
      </w:r>
    </w:p>
    <w:p w14:paraId="0113127C" w14:textId="77777777" w:rsidR="00C469EA" w:rsidRPr="00C469EA" w:rsidRDefault="00C469EA" w:rsidP="00C469EA">
      <w:pPr>
        <w:spacing w:after="0" w:line="240" w:lineRule="auto"/>
        <w:rPr>
          <w:sz w:val="24"/>
          <w:szCs w:val="24"/>
          <w:lang w:val="en-US"/>
        </w:rPr>
      </w:pPr>
      <w:r w:rsidRPr="00C469EA">
        <w:rPr>
          <w:sz w:val="24"/>
          <w:szCs w:val="24"/>
          <w:lang w:val="en-US"/>
        </w:rPr>
        <w:t xml:space="preserve">        if above_800[</w:t>
      </w:r>
      <w:proofErr w:type="spellStart"/>
      <w:r w:rsidRPr="00C469EA">
        <w:rPr>
          <w:sz w:val="24"/>
          <w:szCs w:val="24"/>
          <w:lang w:val="en-US"/>
        </w:rPr>
        <w:t>i</w:t>
      </w:r>
      <w:proofErr w:type="spellEnd"/>
      <w:r w:rsidRPr="00C469EA">
        <w:rPr>
          <w:sz w:val="24"/>
          <w:szCs w:val="24"/>
          <w:lang w:val="en-US"/>
        </w:rPr>
        <w:t>] and below_800[i+1]:</w:t>
      </w:r>
    </w:p>
    <w:p w14:paraId="53B8D25F" w14:textId="77777777" w:rsidR="00C469EA" w:rsidRPr="00C469EA" w:rsidRDefault="00C469EA" w:rsidP="00C469EA">
      <w:pPr>
        <w:spacing w:after="0" w:line="240" w:lineRule="auto"/>
        <w:rPr>
          <w:sz w:val="24"/>
          <w:szCs w:val="24"/>
          <w:lang w:val="en-US"/>
        </w:rPr>
      </w:pPr>
      <w:r w:rsidRPr="00C469EA">
        <w:rPr>
          <w:sz w:val="24"/>
          <w:szCs w:val="24"/>
          <w:lang w:val="en-US"/>
        </w:rPr>
        <w:t xml:space="preserve">            t_800 = </w:t>
      </w:r>
      <w:proofErr w:type="spellStart"/>
      <w:r w:rsidRPr="00C469EA">
        <w:rPr>
          <w:sz w:val="24"/>
          <w:szCs w:val="24"/>
          <w:lang w:val="en-US"/>
        </w:rPr>
        <w:t>t_cool</w:t>
      </w:r>
      <w:proofErr w:type="spellEnd"/>
      <w:r w:rsidRPr="00C469EA">
        <w:rPr>
          <w:sz w:val="24"/>
          <w:szCs w:val="24"/>
          <w:lang w:val="en-US"/>
        </w:rPr>
        <w:t>[</w:t>
      </w:r>
      <w:proofErr w:type="spellStart"/>
      <w:r w:rsidRPr="00C469EA">
        <w:rPr>
          <w:sz w:val="24"/>
          <w:szCs w:val="24"/>
          <w:lang w:val="en-US"/>
        </w:rPr>
        <w:t>i</w:t>
      </w:r>
      <w:proofErr w:type="spellEnd"/>
      <w:r w:rsidRPr="00C469EA">
        <w:rPr>
          <w:sz w:val="24"/>
          <w:szCs w:val="24"/>
          <w:lang w:val="en-US"/>
        </w:rPr>
        <w:t xml:space="preserve">] + (800 - </w:t>
      </w:r>
      <w:proofErr w:type="spellStart"/>
      <w:r w:rsidRPr="00C469EA">
        <w:rPr>
          <w:sz w:val="24"/>
          <w:szCs w:val="24"/>
          <w:lang w:val="en-US"/>
        </w:rPr>
        <w:t>T_cool</w:t>
      </w:r>
      <w:proofErr w:type="spellEnd"/>
      <w:r w:rsidRPr="00C469EA">
        <w:rPr>
          <w:sz w:val="24"/>
          <w:szCs w:val="24"/>
          <w:lang w:val="en-US"/>
        </w:rPr>
        <w:t>[</w:t>
      </w:r>
      <w:proofErr w:type="spellStart"/>
      <w:r w:rsidRPr="00C469EA">
        <w:rPr>
          <w:sz w:val="24"/>
          <w:szCs w:val="24"/>
          <w:lang w:val="en-US"/>
        </w:rPr>
        <w:t>i</w:t>
      </w:r>
      <w:proofErr w:type="spellEnd"/>
      <w:r w:rsidRPr="00C469EA">
        <w:rPr>
          <w:sz w:val="24"/>
          <w:szCs w:val="24"/>
          <w:lang w:val="en-US"/>
        </w:rPr>
        <w:t>]) * (</w:t>
      </w:r>
      <w:proofErr w:type="spellStart"/>
      <w:r w:rsidRPr="00C469EA">
        <w:rPr>
          <w:sz w:val="24"/>
          <w:szCs w:val="24"/>
          <w:lang w:val="en-US"/>
        </w:rPr>
        <w:t>t_cool</w:t>
      </w:r>
      <w:proofErr w:type="spellEnd"/>
      <w:r w:rsidRPr="00C469EA">
        <w:rPr>
          <w:sz w:val="24"/>
          <w:szCs w:val="24"/>
          <w:lang w:val="en-US"/>
        </w:rPr>
        <w:t xml:space="preserve">[i+1] - </w:t>
      </w:r>
      <w:proofErr w:type="spellStart"/>
      <w:r w:rsidRPr="00C469EA">
        <w:rPr>
          <w:sz w:val="24"/>
          <w:szCs w:val="24"/>
          <w:lang w:val="en-US"/>
        </w:rPr>
        <w:t>t_cool</w:t>
      </w:r>
      <w:proofErr w:type="spellEnd"/>
      <w:r w:rsidRPr="00C469EA">
        <w:rPr>
          <w:sz w:val="24"/>
          <w:szCs w:val="24"/>
          <w:lang w:val="en-US"/>
        </w:rPr>
        <w:t>[</w:t>
      </w:r>
      <w:proofErr w:type="spellStart"/>
      <w:r w:rsidRPr="00C469EA">
        <w:rPr>
          <w:sz w:val="24"/>
          <w:szCs w:val="24"/>
          <w:lang w:val="en-US"/>
        </w:rPr>
        <w:t>i</w:t>
      </w:r>
      <w:proofErr w:type="spellEnd"/>
      <w:r w:rsidRPr="00C469EA">
        <w:rPr>
          <w:sz w:val="24"/>
          <w:szCs w:val="24"/>
          <w:lang w:val="en-US"/>
        </w:rPr>
        <w:t>]) / (</w:t>
      </w:r>
      <w:proofErr w:type="spellStart"/>
      <w:r w:rsidRPr="00C469EA">
        <w:rPr>
          <w:sz w:val="24"/>
          <w:szCs w:val="24"/>
          <w:lang w:val="en-US"/>
        </w:rPr>
        <w:t>T_cool</w:t>
      </w:r>
      <w:proofErr w:type="spellEnd"/>
      <w:r w:rsidRPr="00C469EA">
        <w:rPr>
          <w:sz w:val="24"/>
          <w:szCs w:val="24"/>
          <w:lang w:val="en-US"/>
        </w:rPr>
        <w:t xml:space="preserve">[i+1] - </w:t>
      </w:r>
      <w:proofErr w:type="spellStart"/>
      <w:r w:rsidRPr="00C469EA">
        <w:rPr>
          <w:sz w:val="24"/>
          <w:szCs w:val="24"/>
          <w:lang w:val="en-US"/>
        </w:rPr>
        <w:t>T_cool</w:t>
      </w:r>
      <w:proofErr w:type="spellEnd"/>
      <w:r w:rsidRPr="00C469EA">
        <w:rPr>
          <w:sz w:val="24"/>
          <w:szCs w:val="24"/>
          <w:lang w:val="en-US"/>
        </w:rPr>
        <w:t>[</w:t>
      </w:r>
      <w:proofErr w:type="spellStart"/>
      <w:r w:rsidRPr="00C469EA">
        <w:rPr>
          <w:sz w:val="24"/>
          <w:szCs w:val="24"/>
          <w:lang w:val="en-US"/>
        </w:rPr>
        <w:t>i</w:t>
      </w:r>
      <w:proofErr w:type="spellEnd"/>
      <w:r w:rsidRPr="00C469EA">
        <w:rPr>
          <w:sz w:val="24"/>
          <w:szCs w:val="24"/>
          <w:lang w:val="en-US"/>
        </w:rPr>
        <w:t>])</w:t>
      </w:r>
    </w:p>
    <w:p w14:paraId="746B709C" w14:textId="77777777" w:rsidR="00C469EA" w:rsidRPr="00C469EA" w:rsidRDefault="00C469EA" w:rsidP="00C469EA">
      <w:pPr>
        <w:spacing w:after="0" w:line="240" w:lineRule="auto"/>
        <w:rPr>
          <w:sz w:val="24"/>
          <w:szCs w:val="24"/>
          <w:lang w:val="en-US"/>
        </w:rPr>
      </w:pPr>
      <w:r w:rsidRPr="00C469EA">
        <w:rPr>
          <w:sz w:val="24"/>
          <w:szCs w:val="24"/>
          <w:lang w:val="en-US"/>
        </w:rPr>
        <w:t xml:space="preserve">            break</w:t>
      </w:r>
    </w:p>
    <w:p w14:paraId="58CBFDC4"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
    <w:p w14:paraId="24D33407" w14:textId="77777777" w:rsidR="00C469EA" w:rsidRPr="00C469EA" w:rsidRDefault="00C469EA" w:rsidP="00C469EA">
      <w:pPr>
        <w:spacing w:after="0" w:line="240" w:lineRule="auto"/>
        <w:rPr>
          <w:sz w:val="24"/>
          <w:szCs w:val="24"/>
          <w:lang w:val="en-US"/>
        </w:rPr>
      </w:pPr>
      <w:r w:rsidRPr="00C469EA">
        <w:rPr>
          <w:sz w:val="24"/>
          <w:szCs w:val="24"/>
          <w:lang w:val="en-US"/>
        </w:rPr>
        <w:t xml:space="preserve">    above_500 = </w:t>
      </w:r>
      <w:proofErr w:type="spellStart"/>
      <w:r w:rsidRPr="00C469EA">
        <w:rPr>
          <w:sz w:val="24"/>
          <w:szCs w:val="24"/>
          <w:lang w:val="en-US"/>
        </w:rPr>
        <w:t>T_cool</w:t>
      </w:r>
      <w:proofErr w:type="spellEnd"/>
      <w:r w:rsidRPr="00C469EA">
        <w:rPr>
          <w:sz w:val="24"/>
          <w:szCs w:val="24"/>
          <w:lang w:val="en-US"/>
        </w:rPr>
        <w:t xml:space="preserve"> &gt;= 500</w:t>
      </w:r>
    </w:p>
    <w:p w14:paraId="557FB2A1" w14:textId="77777777" w:rsidR="00C469EA" w:rsidRPr="00C469EA" w:rsidRDefault="00C469EA" w:rsidP="00C469EA">
      <w:pPr>
        <w:spacing w:after="0" w:line="240" w:lineRule="auto"/>
        <w:rPr>
          <w:sz w:val="24"/>
          <w:szCs w:val="24"/>
          <w:lang w:val="en-US"/>
        </w:rPr>
      </w:pPr>
      <w:r w:rsidRPr="00C469EA">
        <w:rPr>
          <w:sz w:val="24"/>
          <w:szCs w:val="24"/>
          <w:lang w:val="en-US"/>
        </w:rPr>
        <w:t xml:space="preserve">    below_500 = </w:t>
      </w:r>
      <w:proofErr w:type="spellStart"/>
      <w:r w:rsidRPr="00C469EA">
        <w:rPr>
          <w:sz w:val="24"/>
          <w:szCs w:val="24"/>
          <w:lang w:val="en-US"/>
        </w:rPr>
        <w:t>T_cool</w:t>
      </w:r>
      <w:proofErr w:type="spellEnd"/>
      <w:r w:rsidRPr="00C469EA">
        <w:rPr>
          <w:sz w:val="24"/>
          <w:szCs w:val="24"/>
          <w:lang w:val="en-US"/>
        </w:rPr>
        <w:t xml:space="preserve"> &lt; 500</w:t>
      </w:r>
    </w:p>
    <w:p w14:paraId="1EF4AC46" w14:textId="77777777" w:rsidR="00C469EA" w:rsidRPr="00C469EA" w:rsidRDefault="00C469EA" w:rsidP="00C469EA">
      <w:pPr>
        <w:spacing w:after="0" w:line="240" w:lineRule="auto"/>
        <w:rPr>
          <w:sz w:val="24"/>
          <w:szCs w:val="24"/>
          <w:lang w:val="en-US"/>
        </w:rPr>
      </w:pPr>
      <w:r w:rsidRPr="00C469EA">
        <w:rPr>
          <w:sz w:val="24"/>
          <w:szCs w:val="24"/>
          <w:lang w:val="en-US"/>
        </w:rPr>
        <w:t xml:space="preserve">    t_500 = None</w:t>
      </w:r>
    </w:p>
    <w:p w14:paraId="2B81AE7B" w14:textId="77777777" w:rsidR="00C469EA" w:rsidRPr="00C469EA" w:rsidRDefault="00C469EA" w:rsidP="00C469EA">
      <w:pPr>
        <w:spacing w:after="0" w:line="240" w:lineRule="auto"/>
        <w:rPr>
          <w:sz w:val="24"/>
          <w:szCs w:val="24"/>
          <w:lang w:val="en-US"/>
        </w:rPr>
      </w:pPr>
      <w:r w:rsidRPr="00C469EA">
        <w:rPr>
          <w:sz w:val="24"/>
          <w:szCs w:val="24"/>
          <w:lang w:val="en-US"/>
        </w:rPr>
        <w:t xml:space="preserve">    for </w:t>
      </w:r>
      <w:proofErr w:type="spellStart"/>
      <w:r w:rsidRPr="00C469EA">
        <w:rPr>
          <w:sz w:val="24"/>
          <w:szCs w:val="24"/>
          <w:lang w:val="en-US"/>
        </w:rPr>
        <w:t>i</w:t>
      </w:r>
      <w:proofErr w:type="spellEnd"/>
      <w:r w:rsidRPr="00C469EA">
        <w:rPr>
          <w:sz w:val="24"/>
          <w:szCs w:val="24"/>
          <w:lang w:val="en-US"/>
        </w:rPr>
        <w:t xml:space="preserve"> in range(</w:t>
      </w:r>
      <w:proofErr w:type="spellStart"/>
      <w:r w:rsidRPr="00C469EA">
        <w:rPr>
          <w:sz w:val="24"/>
          <w:szCs w:val="24"/>
          <w:lang w:val="en-US"/>
        </w:rPr>
        <w:t>len</w:t>
      </w:r>
      <w:proofErr w:type="spellEnd"/>
      <w:r w:rsidRPr="00C469EA">
        <w:rPr>
          <w:sz w:val="24"/>
          <w:szCs w:val="24"/>
          <w:lang w:val="en-US"/>
        </w:rPr>
        <w:t>(</w:t>
      </w:r>
      <w:proofErr w:type="spellStart"/>
      <w:r w:rsidRPr="00C469EA">
        <w:rPr>
          <w:sz w:val="24"/>
          <w:szCs w:val="24"/>
          <w:lang w:val="en-US"/>
        </w:rPr>
        <w:t>T_cool</w:t>
      </w:r>
      <w:proofErr w:type="spellEnd"/>
      <w:r w:rsidRPr="00C469EA">
        <w:rPr>
          <w:sz w:val="24"/>
          <w:szCs w:val="24"/>
          <w:lang w:val="en-US"/>
        </w:rPr>
        <w:t>)-1):</w:t>
      </w:r>
    </w:p>
    <w:p w14:paraId="290F6F3D" w14:textId="77777777" w:rsidR="00C469EA" w:rsidRPr="00C469EA" w:rsidRDefault="00C469EA" w:rsidP="00C469EA">
      <w:pPr>
        <w:spacing w:after="0" w:line="240" w:lineRule="auto"/>
        <w:rPr>
          <w:sz w:val="24"/>
          <w:szCs w:val="24"/>
          <w:lang w:val="en-US"/>
        </w:rPr>
      </w:pPr>
      <w:r w:rsidRPr="00C469EA">
        <w:rPr>
          <w:sz w:val="24"/>
          <w:szCs w:val="24"/>
          <w:lang w:val="en-US"/>
        </w:rPr>
        <w:t xml:space="preserve">        if above_500[</w:t>
      </w:r>
      <w:proofErr w:type="spellStart"/>
      <w:r w:rsidRPr="00C469EA">
        <w:rPr>
          <w:sz w:val="24"/>
          <w:szCs w:val="24"/>
          <w:lang w:val="en-US"/>
        </w:rPr>
        <w:t>i</w:t>
      </w:r>
      <w:proofErr w:type="spellEnd"/>
      <w:r w:rsidRPr="00C469EA">
        <w:rPr>
          <w:sz w:val="24"/>
          <w:szCs w:val="24"/>
          <w:lang w:val="en-US"/>
        </w:rPr>
        <w:t>] and below_500[i+1]:</w:t>
      </w:r>
    </w:p>
    <w:p w14:paraId="502B46BC" w14:textId="77777777" w:rsidR="00C469EA" w:rsidRPr="00C469EA" w:rsidRDefault="00C469EA" w:rsidP="00C469EA">
      <w:pPr>
        <w:spacing w:after="0" w:line="240" w:lineRule="auto"/>
        <w:rPr>
          <w:sz w:val="24"/>
          <w:szCs w:val="24"/>
          <w:lang w:val="en-US"/>
        </w:rPr>
      </w:pPr>
      <w:r w:rsidRPr="00C469EA">
        <w:rPr>
          <w:sz w:val="24"/>
          <w:szCs w:val="24"/>
          <w:lang w:val="en-US"/>
        </w:rPr>
        <w:t xml:space="preserve">            t_500 = </w:t>
      </w:r>
      <w:proofErr w:type="spellStart"/>
      <w:r w:rsidRPr="00C469EA">
        <w:rPr>
          <w:sz w:val="24"/>
          <w:szCs w:val="24"/>
          <w:lang w:val="en-US"/>
        </w:rPr>
        <w:t>t_cool</w:t>
      </w:r>
      <w:proofErr w:type="spellEnd"/>
      <w:r w:rsidRPr="00C469EA">
        <w:rPr>
          <w:sz w:val="24"/>
          <w:szCs w:val="24"/>
          <w:lang w:val="en-US"/>
        </w:rPr>
        <w:t>[</w:t>
      </w:r>
      <w:proofErr w:type="spellStart"/>
      <w:r w:rsidRPr="00C469EA">
        <w:rPr>
          <w:sz w:val="24"/>
          <w:szCs w:val="24"/>
          <w:lang w:val="en-US"/>
        </w:rPr>
        <w:t>i</w:t>
      </w:r>
      <w:proofErr w:type="spellEnd"/>
      <w:r w:rsidRPr="00C469EA">
        <w:rPr>
          <w:sz w:val="24"/>
          <w:szCs w:val="24"/>
          <w:lang w:val="en-US"/>
        </w:rPr>
        <w:t xml:space="preserve">] + (500 - </w:t>
      </w:r>
      <w:proofErr w:type="spellStart"/>
      <w:r w:rsidRPr="00C469EA">
        <w:rPr>
          <w:sz w:val="24"/>
          <w:szCs w:val="24"/>
          <w:lang w:val="en-US"/>
        </w:rPr>
        <w:t>T_cool</w:t>
      </w:r>
      <w:proofErr w:type="spellEnd"/>
      <w:r w:rsidRPr="00C469EA">
        <w:rPr>
          <w:sz w:val="24"/>
          <w:szCs w:val="24"/>
          <w:lang w:val="en-US"/>
        </w:rPr>
        <w:t>[</w:t>
      </w:r>
      <w:proofErr w:type="spellStart"/>
      <w:r w:rsidRPr="00C469EA">
        <w:rPr>
          <w:sz w:val="24"/>
          <w:szCs w:val="24"/>
          <w:lang w:val="en-US"/>
        </w:rPr>
        <w:t>i</w:t>
      </w:r>
      <w:proofErr w:type="spellEnd"/>
      <w:r w:rsidRPr="00C469EA">
        <w:rPr>
          <w:sz w:val="24"/>
          <w:szCs w:val="24"/>
          <w:lang w:val="en-US"/>
        </w:rPr>
        <w:t>]) * (</w:t>
      </w:r>
      <w:proofErr w:type="spellStart"/>
      <w:r w:rsidRPr="00C469EA">
        <w:rPr>
          <w:sz w:val="24"/>
          <w:szCs w:val="24"/>
          <w:lang w:val="en-US"/>
        </w:rPr>
        <w:t>t_cool</w:t>
      </w:r>
      <w:proofErr w:type="spellEnd"/>
      <w:r w:rsidRPr="00C469EA">
        <w:rPr>
          <w:sz w:val="24"/>
          <w:szCs w:val="24"/>
          <w:lang w:val="en-US"/>
        </w:rPr>
        <w:t xml:space="preserve">[i+1] - </w:t>
      </w:r>
      <w:proofErr w:type="spellStart"/>
      <w:r w:rsidRPr="00C469EA">
        <w:rPr>
          <w:sz w:val="24"/>
          <w:szCs w:val="24"/>
          <w:lang w:val="en-US"/>
        </w:rPr>
        <w:t>t_cool</w:t>
      </w:r>
      <w:proofErr w:type="spellEnd"/>
      <w:r w:rsidRPr="00C469EA">
        <w:rPr>
          <w:sz w:val="24"/>
          <w:szCs w:val="24"/>
          <w:lang w:val="en-US"/>
        </w:rPr>
        <w:t>[</w:t>
      </w:r>
      <w:proofErr w:type="spellStart"/>
      <w:r w:rsidRPr="00C469EA">
        <w:rPr>
          <w:sz w:val="24"/>
          <w:szCs w:val="24"/>
          <w:lang w:val="en-US"/>
        </w:rPr>
        <w:t>i</w:t>
      </w:r>
      <w:proofErr w:type="spellEnd"/>
      <w:r w:rsidRPr="00C469EA">
        <w:rPr>
          <w:sz w:val="24"/>
          <w:szCs w:val="24"/>
          <w:lang w:val="en-US"/>
        </w:rPr>
        <w:t>]) / (</w:t>
      </w:r>
      <w:proofErr w:type="spellStart"/>
      <w:r w:rsidRPr="00C469EA">
        <w:rPr>
          <w:sz w:val="24"/>
          <w:szCs w:val="24"/>
          <w:lang w:val="en-US"/>
        </w:rPr>
        <w:t>T_cool</w:t>
      </w:r>
      <w:proofErr w:type="spellEnd"/>
      <w:r w:rsidRPr="00C469EA">
        <w:rPr>
          <w:sz w:val="24"/>
          <w:szCs w:val="24"/>
          <w:lang w:val="en-US"/>
        </w:rPr>
        <w:t xml:space="preserve">[i+1] - </w:t>
      </w:r>
      <w:proofErr w:type="spellStart"/>
      <w:r w:rsidRPr="00C469EA">
        <w:rPr>
          <w:sz w:val="24"/>
          <w:szCs w:val="24"/>
          <w:lang w:val="en-US"/>
        </w:rPr>
        <w:t>T_cool</w:t>
      </w:r>
      <w:proofErr w:type="spellEnd"/>
      <w:r w:rsidRPr="00C469EA">
        <w:rPr>
          <w:sz w:val="24"/>
          <w:szCs w:val="24"/>
          <w:lang w:val="en-US"/>
        </w:rPr>
        <w:t>[</w:t>
      </w:r>
      <w:proofErr w:type="spellStart"/>
      <w:r w:rsidRPr="00C469EA">
        <w:rPr>
          <w:sz w:val="24"/>
          <w:szCs w:val="24"/>
          <w:lang w:val="en-US"/>
        </w:rPr>
        <w:t>i</w:t>
      </w:r>
      <w:proofErr w:type="spellEnd"/>
      <w:r w:rsidRPr="00C469EA">
        <w:rPr>
          <w:sz w:val="24"/>
          <w:szCs w:val="24"/>
          <w:lang w:val="en-US"/>
        </w:rPr>
        <w:t>])</w:t>
      </w:r>
    </w:p>
    <w:p w14:paraId="27457064" w14:textId="77777777" w:rsidR="00C469EA" w:rsidRPr="00C469EA" w:rsidRDefault="00C469EA" w:rsidP="00C469EA">
      <w:pPr>
        <w:spacing w:after="0" w:line="240" w:lineRule="auto"/>
        <w:rPr>
          <w:sz w:val="24"/>
          <w:szCs w:val="24"/>
          <w:lang w:val="en-US"/>
        </w:rPr>
      </w:pPr>
      <w:r w:rsidRPr="00C469EA">
        <w:rPr>
          <w:sz w:val="24"/>
          <w:szCs w:val="24"/>
          <w:lang w:val="en-US"/>
        </w:rPr>
        <w:t xml:space="preserve">            break</w:t>
      </w:r>
    </w:p>
    <w:p w14:paraId="2DF57ADB"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
    <w:p w14:paraId="3D76E4D2" w14:textId="77777777" w:rsidR="00C469EA" w:rsidRPr="00C469EA" w:rsidRDefault="00C469EA" w:rsidP="00C469EA">
      <w:pPr>
        <w:spacing w:after="0" w:line="240" w:lineRule="auto"/>
        <w:rPr>
          <w:sz w:val="24"/>
          <w:szCs w:val="24"/>
          <w:lang w:val="en-US"/>
        </w:rPr>
      </w:pPr>
      <w:r w:rsidRPr="00C469EA">
        <w:rPr>
          <w:sz w:val="24"/>
          <w:szCs w:val="24"/>
          <w:lang w:val="en-US"/>
        </w:rPr>
        <w:t xml:space="preserve">    if t_800 is not None and t_500 is not None:</w:t>
      </w:r>
    </w:p>
    <w:p w14:paraId="15352E26" w14:textId="77777777" w:rsidR="00C469EA" w:rsidRPr="00C469EA" w:rsidRDefault="00C469EA" w:rsidP="00C469EA">
      <w:pPr>
        <w:spacing w:after="0" w:line="240" w:lineRule="auto"/>
        <w:rPr>
          <w:sz w:val="24"/>
          <w:szCs w:val="24"/>
          <w:lang w:val="en-US"/>
        </w:rPr>
      </w:pPr>
      <w:r w:rsidRPr="00C469EA">
        <w:rPr>
          <w:sz w:val="24"/>
          <w:szCs w:val="24"/>
          <w:lang w:val="en-US"/>
        </w:rPr>
        <w:t xml:space="preserve">        return t_500 - t_800</w:t>
      </w:r>
    </w:p>
    <w:p w14:paraId="5DA86A06" w14:textId="68C31C15" w:rsidR="00C469EA" w:rsidRDefault="00C469EA" w:rsidP="00C469EA">
      <w:pPr>
        <w:spacing w:after="0" w:line="240" w:lineRule="auto"/>
        <w:rPr>
          <w:sz w:val="24"/>
          <w:szCs w:val="24"/>
          <w:lang w:val="en-US"/>
        </w:rPr>
      </w:pPr>
      <w:r w:rsidRPr="00C469EA">
        <w:rPr>
          <w:sz w:val="24"/>
          <w:szCs w:val="24"/>
          <w:lang w:val="en-US"/>
        </w:rPr>
        <w:t xml:space="preserve">    return None</w:t>
      </w:r>
    </w:p>
    <w:p w14:paraId="201947F1" w14:textId="04E9BB20" w:rsidR="00C469EA" w:rsidRDefault="00C469EA" w:rsidP="00C469EA">
      <w:pPr>
        <w:spacing w:after="0" w:line="240" w:lineRule="auto"/>
        <w:rPr>
          <w:sz w:val="24"/>
          <w:szCs w:val="24"/>
          <w:lang w:val="en-US"/>
        </w:rPr>
      </w:pPr>
    </w:p>
    <w:p w14:paraId="194DFDAA" w14:textId="77777777" w:rsidR="00C469EA" w:rsidRPr="00C469EA" w:rsidRDefault="00C469EA" w:rsidP="00C469EA">
      <w:pPr>
        <w:spacing w:after="0" w:line="240" w:lineRule="auto"/>
        <w:rPr>
          <w:sz w:val="24"/>
          <w:szCs w:val="24"/>
          <w:lang w:val="en-US"/>
        </w:rPr>
      </w:pPr>
      <w:r w:rsidRPr="00C469EA">
        <w:rPr>
          <w:sz w:val="24"/>
          <w:szCs w:val="24"/>
          <w:lang w:val="en-US"/>
        </w:rPr>
        <w:t xml:space="preserve">def </w:t>
      </w:r>
      <w:proofErr w:type="spellStart"/>
      <w:r w:rsidRPr="00C469EA">
        <w:rPr>
          <w:sz w:val="24"/>
          <w:szCs w:val="24"/>
          <w:lang w:val="en-US"/>
        </w:rPr>
        <w:t>predict_</w:t>
      </w:r>
      <w:proofErr w:type="gramStart"/>
      <w:r w:rsidRPr="00C469EA">
        <w:rPr>
          <w:sz w:val="24"/>
          <w:szCs w:val="24"/>
          <w:lang w:val="en-US"/>
        </w:rPr>
        <w:t>structure</w:t>
      </w:r>
      <w:proofErr w:type="spellEnd"/>
      <w:r w:rsidRPr="00C469EA">
        <w:rPr>
          <w:sz w:val="24"/>
          <w:szCs w:val="24"/>
          <w:lang w:val="en-US"/>
        </w:rPr>
        <w:t>(</w:t>
      </w:r>
      <w:proofErr w:type="gramEnd"/>
      <w:r w:rsidRPr="00C469EA">
        <w:rPr>
          <w:sz w:val="24"/>
          <w:szCs w:val="24"/>
          <w:lang w:val="en-US"/>
        </w:rPr>
        <w:t xml:space="preserve">t85, </w:t>
      </w:r>
      <w:proofErr w:type="spellStart"/>
      <w:r w:rsidRPr="00C469EA">
        <w:rPr>
          <w:sz w:val="24"/>
          <w:szCs w:val="24"/>
          <w:lang w:val="en-US"/>
        </w:rPr>
        <w:t>T_max</w:t>
      </w:r>
      <w:proofErr w:type="spellEnd"/>
      <w:r w:rsidRPr="00C469EA">
        <w:rPr>
          <w:sz w:val="24"/>
          <w:szCs w:val="24"/>
          <w:lang w:val="en-US"/>
        </w:rPr>
        <w:t xml:space="preserve">, </w:t>
      </w:r>
      <w:proofErr w:type="spellStart"/>
      <w:r w:rsidRPr="00C469EA">
        <w:rPr>
          <w:sz w:val="24"/>
          <w:szCs w:val="24"/>
          <w:lang w:val="en-US"/>
        </w:rPr>
        <w:t>T_melt</w:t>
      </w:r>
      <w:proofErr w:type="spellEnd"/>
      <w:r w:rsidRPr="00C469EA">
        <w:rPr>
          <w:sz w:val="24"/>
          <w:szCs w:val="24"/>
          <w:lang w:val="en-US"/>
        </w:rPr>
        <w:t>):</w:t>
      </w:r>
    </w:p>
    <w:p w14:paraId="60090F90" w14:textId="77777777" w:rsidR="00C469EA" w:rsidRPr="00C469EA" w:rsidRDefault="00C469EA" w:rsidP="00C469EA">
      <w:pPr>
        <w:spacing w:after="0" w:line="240" w:lineRule="auto"/>
        <w:rPr>
          <w:sz w:val="24"/>
          <w:szCs w:val="24"/>
          <w:lang w:val="en-US"/>
        </w:rPr>
      </w:pPr>
      <w:r w:rsidRPr="00C469EA">
        <w:rPr>
          <w:sz w:val="24"/>
          <w:szCs w:val="24"/>
          <w:lang w:val="en-US"/>
        </w:rPr>
        <w:t xml:space="preserve">    if t85 is None:</w:t>
      </w:r>
    </w:p>
    <w:p w14:paraId="56A6F8FA" w14:textId="77777777" w:rsidR="00C469EA" w:rsidRPr="00C469EA" w:rsidRDefault="00C469EA" w:rsidP="00C469EA">
      <w:pPr>
        <w:spacing w:after="0" w:line="240" w:lineRule="auto"/>
        <w:rPr>
          <w:sz w:val="24"/>
          <w:szCs w:val="24"/>
          <w:lang w:val="en-US"/>
        </w:rPr>
      </w:pPr>
      <w:r w:rsidRPr="00C469EA">
        <w:rPr>
          <w:sz w:val="24"/>
          <w:szCs w:val="24"/>
          <w:lang w:val="en-US"/>
        </w:rPr>
        <w:t xml:space="preserve">        return "</w:t>
      </w:r>
      <w:proofErr w:type="spellStart"/>
      <w:r w:rsidRPr="00C469EA">
        <w:rPr>
          <w:sz w:val="24"/>
          <w:szCs w:val="24"/>
          <w:lang w:val="en-US"/>
        </w:rPr>
        <w:t>Недостаточно</w:t>
      </w:r>
      <w:proofErr w:type="spellEnd"/>
      <w:r w:rsidRPr="00C469EA">
        <w:rPr>
          <w:sz w:val="24"/>
          <w:szCs w:val="24"/>
          <w:lang w:val="en-US"/>
        </w:rPr>
        <w:t xml:space="preserve"> </w:t>
      </w:r>
      <w:proofErr w:type="spellStart"/>
      <w:r w:rsidRPr="00C469EA">
        <w:rPr>
          <w:sz w:val="24"/>
          <w:szCs w:val="24"/>
          <w:lang w:val="en-US"/>
        </w:rPr>
        <w:t>данных</w:t>
      </w:r>
      <w:proofErr w:type="spellEnd"/>
      <w:r w:rsidRPr="00C469EA">
        <w:rPr>
          <w:sz w:val="24"/>
          <w:szCs w:val="24"/>
          <w:lang w:val="en-US"/>
        </w:rPr>
        <w:t>", "gray"</w:t>
      </w:r>
    </w:p>
    <w:p w14:paraId="5EAA7DB6" w14:textId="77777777" w:rsidR="00C469EA" w:rsidRPr="00C469EA" w:rsidRDefault="00C469EA" w:rsidP="00C469EA">
      <w:pPr>
        <w:spacing w:after="0" w:line="240" w:lineRule="auto"/>
        <w:rPr>
          <w:sz w:val="24"/>
          <w:szCs w:val="24"/>
          <w:lang w:val="en-US"/>
        </w:rPr>
      </w:pPr>
      <w:r w:rsidRPr="00C469EA">
        <w:rPr>
          <w:sz w:val="24"/>
          <w:szCs w:val="24"/>
          <w:lang w:val="en-US"/>
        </w:rPr>
        <w:t xml:space="preserve">    if </w:t>
      </w:r>
      <w:proofErr w:type="spellStart"/>
      <w:r w:rsidRPr="00C469EA">
        <w:rPr>
          <w:sz w:val="24"/>
          <w:szCs w:val="24"/>
          <w:lang w:val="en-US"/>
        </w:rPr>
        <w:t>T_max</w:t>
      </w:r>
      <w:proofErr w:type="spellEnd"/>
      <w:r w:rsidRPr="00C469EA">
        <w:rPr>
          <w:sz w:val="24"/>
          <w:szCs w:val="24"/>
          <w:lang w:val="en-US"/>
        </w:rPr>
        <w:t xml:space="preserve"> &lt; </w:t>
      </w:r>
      <w:proofErr w:type="spellStart"/>
      <w:r w:rsidRPr="00C469EA">
        <w:rPr>
          <w:sz w:val="24"/>
          <w:szCs w:val="24"/>
          <w:lang w:val="en-US"/>
        </w:rPr>
        <w:t>T_melt</w:t>
      </w:r>
      <w:proofErr w:type="spellEnd"/>
      <w:r w:rsidRPr="00C469EA">
        <w:rPr>
          <w:sz w:val="24"/>
          <w:szCs w:val="24"/>
          <w:lang w:val="en-US"/>
        </w:rPr>
        <w:t>:</w:t>
      </w:r>
    </w:p>
    <w:p w14:paraId="4DA5A8BA" w14:textId="77777777" w:rsidR="00C469EA" w:rsidRPr="00C469EA" w:rsidRDefault="00C469EA" w:rsidP="00C469EA">
      <w:pPr>
        <w:spacing w:after="0" w:line="240" w:lineRule="auto"/>
        <w:rPr>
          <w:sz w:val="24"/>
          <w:szCs w:val="24"/>
          <w:lang w:val="en-US"/>
        </w:rPr>
      </w:pPr>
      <w:r w:rsidRPr="00C469EA">
        <w:rPr>
          <w:sz w:val="24"/>
          <w:szCs w:val="24"/>
          <w:lang w:val="en-US"/>
        </w:rPr>
        <w:t xml:space="preserve">        return "</w:t>
      </w:r>
      <w:proofErr w:type="spellStart"/>
      <w:r w:rsidRPr="00C469EA">
        <w:rPr>
          <w:sz w:val="24"/>
          <w:szCs w:val="24"/>
          <w:lang w:val="en-US"/>
        </w:rPr>
        <w:t>Без</w:t>
      </w:r>
      <w:proofErr w:type="spellEnd"/>
      <w:r w:rsidRPr="00C469EA">
        <w:rPr>
          <w:sz w:val="24"/>
          <w:szCs w:val="24"/>
          <w:lang w:val="en-US"/>
        </w:rPr>
        <w:t xml:space="preserve"> </w:t>
      </w:r>
      <w:proofErr w:type="spellStart"/>
      <w:r w:rsidRPr="00C469EA">
        <w:rPr>
          <w:sz w:val="24"/>
          <w:szCs w:val="24"/>
          <w:lang w:val="en-US"/>
        </w:rPr>
        <w:t>плавления</w:t>
      </w:r>
      <w:proofErr w:type="spellEnd"/>
      <w:r w:rsidRPr="00C469EA">
        <w:rPr>
          <w:sz w:val="24"/>
          <w:szCs w:val="24"/>
          <w:lang w:val="en-US"/>
        </w:rPr>
        <w:t>", "blue"</w:t>
      </w:r>
    </w:p>
    <w:p w14:paraId="6746B9D7" w14:textId="77777777" w:rsidR="00C469EA" w:rsidRPr="00C469EA" w:rsidRDefault="00C469EA" w:rsidP="00C469EA">
      <w:pPr>
        <w:spacing w:after="0" w:line="240" w:lineRule="auto"/>
        <w:rPr>
          <w:sz w:val="24"/>
          <w:szCs w:val="24"/>
          <w:lang w:val="en-US"/>
        </w:rPr>
      </w:pPr>
      <w:r w:rsidRPr="00C469EA">
        <w:rPr>
          <w:sz w:val="24"/>
          <w:szCs w:val="24"/>
          <w:lang w:val="en-US"/>
        </w:rPr>
        <w:t xml:space="preserve">    if t85 &lt; 2:</w:t>
      </w:r>
    </w:p>
    <w:p w14:paraId="1F5457E1" w14:textId="77777777" w:rsidR="00C469EA" w:rsidRPr="00C469EA" w:rsidRDefault="00C469EA" w:rsidP="00C469EA">
      <w:pPr>
        <w:spacing w:after="0" w:line="240" w:lineRule="auto"/>
        <w:rPr>
          <w:sz w:val="24"/>
          <w:szCs w:val="24"/>
          <w:lang w:val="en-US"/>
        </w:rPr>
      </w:pPr>
      <w:r w:rsidRPr="00C469EA">
        <w:rPr>
          <w:sz w:val="24"/>
          <w:szCs w:val="24"/>
          <w:lang w:val="en-US"/>
        </w:rPr>
        <w:t xml:space="preserve">        return "</w:t>
      </w:r>
      <w:proofErr w:type="spellStart"/>
      <w:r w:rsidRPr="00C469EA">
        <w:rPr>
          <w:sz w:val="24"/>
          <w:szCs w:val="24"/>
          <w:lang w:val="en-US"/>
        </w:rPr>
        <w:t>Мартенсит</w:t>
      </w:r>
      <w:proofErr w:type="spellEnd"/>
      <w:r w:rsidRPr="00C469EA">
        <w:rPr>
          <w:sz w:val="24"/>
          <w:szCs w:val="24"/>
          <w:lang w:val="en-US"/>
        </w:rPr>
        <w:t xml:space="preserve"> (</w:t>
      </w:r>
      <w:proofErr w:type="spellStart"/>
      <w:r w:rsidRPr="00C469EA">
        <w:rPr>
          <w:sz w:val="24"/>
          <w:szCs w:val="24"/>
          <w:lang w:val="en-US"/>
        </w:rPr>
        <w:t>хрупкий</w:t>
      </w:r>
      <w:proofErr w:type="spellEnd"/>
      <w:r w:rsidRPr="00C469EA">
        <w:rPr>
          <w:sz w:val="24"/>
          <w:szCs w:val="24"/>
          <w:lang w:val="en-US"/>
        </w:rPr>
        <w:t>)", "red"</w:t>
      </w:r>
    </w:p>
    <w:p w14:paraId="01BC265D"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elif</w:t>
      </w:r>
      <w:proofErr w:type="spellEnd"/>
      <w:r w:rsidRPr="00C469EA">
        <w:rPr>
          <w:sz w:val="24"/>
          <w:szCs w:val="24"/>
          <w:lang w:val="en-US"/>
        </w:rPr>
        <w:t xml:space="preserve"> t85 &lt; 10:</w:t>
      </w:r>
    </w:p>
    <w:p w14:paraId="2A18662C" w14:textId="77777777" w:rsidR="00C469EA" w:rsidRPr="00C469EA" w:rsidRDefault="00C469EA" w:rsidP="00C469EA">
      <w:pPr>
        <w:spacing w:after="0" w:line="240" w:lineRule="auto"/>
        <w:rPr>
          <w:sz w:val="24"/>
          <w:szCs w:val="24"/>
          <w:lang w:val="en-US"/>
        </w:rPr>
      </w:pPr>
      <w:r w:rsidRPr="00C469EA">
        <w:rPr>
          <w:sz w:val="24"/>
          <w:szCs w:val="24"/>
          <w:lang w:val="en-US"/>
        </w:rPr>
        <w:t xml:space="preserve">        return "</w:t>
      </w:r>
      <w:proofErr w:type="spellStart"/>
      <w:r w:rsidRPr="00C469EA">
        <w:rPr>
          <w:sz w:val="24"/>
          <w:szCs w:val="24"/>
          <w:lang w:val="en-US"/>
        </w:rPr>
        <w:t>Мартенсит</w:t>
      </w:r>
      <w:proofErr w:type="spellEnd"/>
      <w:r w:rsidRPr="00C469EA">
        <w:rPr>
          <w:sz w:val="24"/>
          <w:szCs w:val="24"/>
          <w:lang w:val="en-US"/>
        </w:rPr>
        <w:t xml:space="preserve"> + </w:t>
      </w:r>
      <w:proofErr w:type="spellStart"/>
      <w:r w:rsidRPr="00C469EA">
        <w:rPr>
          <w:sz w:val="24"/>
          <w:szCs w:val="24"/>
          <w:lang w:val="en-US"/>
        </w:rPr>
        <w:t>Бейнит</w:t>
      </w:r>
      <w:proofErr w:type="spellEnd"/>
      <w:r w:rsidRPr="00C469EA">
        <w:rPr>
          <w:sz w:val="24"/>
          <w:szCs w:val="24"/>
          <w:lang w:val="en-US"/>
        </w:rPr>
        <w:t>", "orange"</w:t>
      </w:r>
    </w:p>
    <w:p w14:paraId="05147C28"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elif</w:t>
      </w:r>
      <w:proofErr w:type="spellEnd"/>
      <w:r w:rsidRPr="00C469EA">
        <w:rPr>
          <w:sz w:val="24"/>
          <w:szCs w:val="24"/>
          <w:lang w:val="en-US"/>
        </w:rPr>
        <w:t xml:space="preserve"> t85 &lt; 30:</w:t>
      </w:r>
    </w:p>
    <w:p w14:paraId="7DEBD0A9" w14:textId="77777777" w:rsidR="00C469EA" w:rsidRPr="00C469EA" w:rsidRDefault="00C469EA" w:rsidP="00C469EA">
      <w:pPr>
        <w:spacing w:after="0" w:line="240" w:lineRule="auto"/>
        <w:rPr>
          <w:sz w:val="24"/>
          <w:szCs w:val="24"/>
          <w:lang w:val="en-US"/>
        </w:rPr>
      </w:pPr>
      <w:r w:rsidRPr="00C469EA">
        <w:rPr>
          <w:sz w:val="24"/>
          <w:szCs w:val="24"/>
          <w:lang w:val="en-US"/>
        </w:rPr>
        <w:t xml:space="preserve">        return "</w:t>
      </w:r>
      <w:proofErr w:type="spellStart"/>
      <w:r w:rsidRPr="00C469EA">
        <w:rPr>
          <w:sz w:val="24"/>
          <w:szCs w:val="24"/>
          <w:lang w:val="en-US"/>
        </w:rPr>
        <w:t>Бейнит</w:t>
      </w:r>
      <w:proofErr w:type="spellEnd"/>
      <w:r w:rsidRPr="00C469EA">
        <w:rPr>
          <w:sz w:val="24"/>
          <w:szCs w:val="24"/>
          <w:lang w:val="en-US"/>
        </w:rPr>
        <w:t>", "yellow"</w:t>
      </w:r>
    </w:p>
    <w:p w14:paraId="5AB0E432" w14:textId="77777777"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r w:rsidRPr="00C469EA">
        <w:rPr>
          <w:sz w:val="24"/>
          <w:szCs w:val="24"/>
          <w:lang w:val="en-US"/>
        </w:rPr>
        <w:t>elif</w:t>
      </w:r>
      <w:proofErr w:type="spellEnd"/>
      <w:r w:rsidRPr="00C469EA">
        <w:rPr>
          <w:sz w:val="24"/>
          <w:szCs w:val="24"/>
          <w:lang w:val="en-US"/>
        </w:rPr>
        <w:t xml:space="preserve"> t85 &lt; 100:</w:t>
      </w:r>
    </w:p>
    <w:p w14:paraId="4F2F354B" w14:textId="77777777" w:rsidR="00C469EA" w:rsidRPr="00C469EA" w:rsidRDefault="00C469EA" w:rsidP="00C469EA">
      <w:pPr>
        <w:spacing w:after="0" w:line="240" w:lineRule="auto"/>
        <w:rPr>
          <w:sz w:val="24"/>
          <w:szCs w:val="24"/>
          <w:lang w:val="en-US"/>
        </w:rPr>
      </w:pPr>
      <w:r w:rsidRPr="00C469EA">
        <w:rPr>
          <w:sz w:val="24"/>
          <w:szCs w:val="24"/>
          <w:lang w:val="en-US"/>
        </w:rPr>
        <w:t xml:space="preserve">        return "</w:t>
      </w:r>
      <w:proofErr w:type="spellStart"/>
      <w:r w:rsidRPr="00C469EA">
        <w:rPr>
          <w:sz w:val="24"/>
          <w:szCs w:val="24"/>
          <w:lang w:val="en-US"/>
        </w:rPr>
        <w:t>Перлит</w:t>
      </w:r>
      <w:proofErr w:type="spellEnd"/>
      <w:r w:rsidRPr="00C469EA">
        <w:rPr>
          <w:sz w:val="24"/>
          <w:szCs w:val="24"/>
          <w:lang w:val="en-US"/>
        </w:rPr>
        <w:t xml:space="preserve"> + </w:t>
      </w:r>
      <w:proofErr w:type="spellStart"/>
      <w:r w:rsidRPr="00C469EA">
        <w:rPr>
          <w:sz w:val="24"/>
          <w:szCs w:val="24"/>
          <w:lang w:val="en-US"/>
        </w:rPr>
        <w:t>Феррит</w:t>
      </w:r>
      <w:proofErr w:type="spellEnd"/>
      <w:r w:rsidRPr="00C469EA">
        <w:rPr>
          <w:sz w:val="24"/>
          <w:szCs w:val="24"/>
          <w:lang w:val="en-US"/>
        </w:rPr>
        <w:t>", "green"</w:t>
      </w:r>
    </w:p>
    <w:p w14:paraId="611C63FF" w14:textId="77777777" w:rsidR="00C469EA" w:rsidRPr="00C469EA" w:rsidRDefault="00C469EA" w:rsidP="00C469EA">
      <w:pPr>
        <w:spacing w:after="0" w:line="240" w:lineRule="auto"/>
        <w:rPr>
          <w:sz w:val="24"/>
          <w:szCs w:val="24"/>
          <w:lang w:val="en-US"/>
        </w:rPr>
      </w:pPr>
      <w:r w:rsidRPr="00C469EA">
        <w:rPr>
          <w:sz w:val="24"/>
          <w:szCs w:val="24"/>
          <w:lang w:val="en-US"/>
        </w:rPr>
        <w:t xml:space="preserve">    else:</w:t>
      </w:r>
    </w:p>
    <w:p w14:paraId="15BC748C" w14:textId="59AD0090" w:rsidR="00C469EA" w:rsidRDefault="00C469EA" w:rsidP="00C469EA">
      <w:pPr>
        <w:spacing w:after="0" w:line="240" w:lineRule="auto"/>
        <w:rPr>
          <w:sz w:val="24"/>
          <w:szCs w:val="24"/>
          <w:lang w:val="en-US"/>
        </w:rPr>
      </w:pPr>
      <w:r w:rsidRPr="00C469EA">
        <w:rPr>
          <w:sz w:val="24"/>
          <w:szCs w:val="24"/>
          <w:lang w:val="en-US"/>
        </w:rPr>
        <w:t xml:space="preserve">        return "</w:t>
      </w:r>
      <w:proofErr w:type="spellStart"/>
      <w:r w:rsidRPr="00C469EA">
        <w:rPr>
          <w:sz w:val="24"/>
          <w:szCs w:val="24"/>
          <w:lang w:val="en-US"/>
        </w:rPr>
        <w:t>Грубый</w:t>
      </w:r>
      <w:proofErr w:type="spellEnd"/>
      <w:r w:rsidRPr="00C469EA">
        <w:rPr>
          <w:sz w:val="24"/>
          <w:szCs w:val="24"/>
          <w:lang w:val="en-US"/>
        </w:rPr>
        <w:t xml:space="preserve"> </w:t>
      </w:r>
      <w:proofErr w:type="spellStart"/>
      <w:r w:rsidRPr="00C469EA">
        <w:rPr>
          <w:sz w:val="24"/>
          <w:szCs w:val="24"/>
          <w:lang w:val="en-US"/>
        </w:rPr>
        <w:t>феррит</w:t>
      </w:r>
      <w:proofErr w:type="spellEnd"/>
      <w:r w:rsidRPr="00C469EA">
        <w:rPr>
          <w:sz w:val="24"/>
          <w:szCs w:val="24"/>
          <w:lang w:val="en-US"/>
        </w:rPr>
        <w:t>", "</w:t>
      </w:r>
      <w:proofErr w:type="spellStart"/>
      <w:r w:rsidRPr="00C469EA">
        <w:rPr>
          <w:sz w:val="24"/>
          <w:szCs w:val="24"/>
          <w:lang w:val="en-US"/>
        </w:rPr>
        <w:t>lightgreen</w:t>
      </w:r>
      <w:proofErr w:type="spellEnd"/>
      <w:r w:rsidRPr="00C469EA">
        <w:rPr>
          <w:sz w:val="24"/>
          <w:szCs w:val="24"/>
          <w:lang w:val="en-US"/>
        </w:rPr>
        <w:t>"</w:t>
      </w:r>
    </w:p>
    <w:p w14:paraId="5CFB877A" w14:textId="38893421" w:rsidR="00C469EA" w:rsidRDefault="00C469EA" w:rsidP="00C469EA">
      <w:pPr>
        <w:spacing w:after="0" w:line="240" w:lineRule="auto"/>
        <w:rPr>
          <w:sz w:val="24"/>
          <w:szCs w:val="24"/>
          <w:lang w:val="en-US"/>
        </w:rPr>
      </w:pPr>
    </w:p>
    <w:p w14:paraId="02A1A38B" w14:textId="6146EA00" w:rsidR="00C469EA" w:rsidRPr="00C469EA" w:rsidRDefault="00C469EA" w:rsidP="00C469EA">
      <w:pPr>
        <w:spacing w:after="0" w:line="360" w:lineRule="auto"/>
        <w:jc w:val="both"/>
        <w:rPr>
          <w:rFonts w:ascii="Times New Roman" w:hAnsi="Times New Roman" w:cs="Times New Roman"/>
          <w:sz w:val="28"/>
          <w:szCs w:val="28"/>
          <w:lang w:val="en-US"/>
        </w:rPr>
      </w:pPr>
      <w:r w:rsidRPr="00C469EA">
        <w:rPr>
          <w:rStyle w:val="HTML"/>
          <w:rFonts w:ascii="Times New Roman" w:eastAsiaTheme="minorHAnsi" w:hAnsi="Times New Roman" w:cs="Times New Roman"/>
          <w:b/>
          <w:bCs/>
          <w:sz w:val="28"/>
          <w:szCs w:val="28"/>
        </w:rPr>
        <w:t>main.py</w:t>
      </w:r>
      <w:r>
        <w:rPr>
          <w:rStyle w:val="HTML"/>
          <w:rFonts w:ascii="Times New Roman" w:eastAsiaTheme="minorHAnsi" w:hAnsi="Times New Roman" w:cs="Times New Roman"/>
          <w:b/>
          <w:bCs/>
          <w:sz w:val="28"/>
          <w:szCs w:val="28"/>
          <w:lang w:val="en-US"/>
        </w:rPr>
        <w:t>:</w:t>
      </w:r>
    </w:p>
    <w:p w14:paraId="596FE811" w14:textId="77777777" w:rsidR="00C469EA" w:rsidRPr="00C469EA" w:rsidRDefault="00C469EA" w:rsidP="00C469EA">
      <w:pPr>
        <w:spacing w:after="0" w:line="240" w:lineRule="auto"/>
        <w:rPr>
          <w:sz w:val="24"/>
          <w:szCs w:val="24"/>
          <w:lang w:val="en-US"/>
        </w:rPr>
      </w:pPr>
      <w:r w:rsidRPr="00C469EA">
        <w:rPr>
          <w:sz w:val="24"/>
          <w:szCs w:val="24"/>
          <w:lang w:val="en-US"/>
        </w:rPr>
        <w:t xml:space="preserve">from </w:t>
      </w:r>
      <w:proofErr w:type="spellStart"/>
      <w:r w:rsidRPr="00C469EA">
        <w:rPr>
          <w:sz w:val="24"/>
          <w:szCs w:val="24"/>
          <w:lang w:val="en-US"/>
        </w:rPr>
        <w:t>gui.app</w:t>
      </w:r>
      <w:proofErr w:type="spellEnd"/>
      <w:r w:rsidRPr="00C469EA">
        <w:rPr>
          <w:sz w:val="24"/>
          <w:szCs w:val="24"/>
          <w:lang w:val="en-US"/>
        </w:rPr>
        <w:t xml:space="preserve"> import </w:t>
      </w:r>
      <w:proofErr w:type="spellStart"/>
      <w:r w:rsidRPr="00C469EA">
        <w:rPr>
          <w:sz w:val="24"/>
          <w:szCs w:val="24"/>
          <w:lang w:val="en-US"/>
        </w:rPr>
        <w:t>WeldingApp</w:t>
      </w:r>
      <w:proofErr w:type="spellEnd"/>
    </w:p>
    <w:p w14:paraId="3526AC35" w14:textId="77777777" w:rsidR="00C469EA" w:rsidRPr="00C469EA" w:rsidRDefault="00C469EA" w:rsidP="00C469EA">
      <w:pPr>
        <w:spacing w:after="0" w:line="240" w:lineRule="auto"/>
        <w:rPr>
          <w:sz w:val="24"/>
          <w:szCs w:val="24"/>
          <w:lang w:val="en-US"/>
        </w:rPr>
      </w:pPr>
    </w:p>
    <w:p w14:paraId="27A94838" w14:textId="77777777" w:rsidR="00C469EA" w:rsidRPr="00C469EA" w:rsidRDefault="00C469EA" w:rsidP="00C469EA">
      <w:pPr>
        <w:spacing w:after="0" w:line="240" w:lineRule="auto"/>
        <w:rPr>
          <w:sz w:val="24"/>
          <w:szCs w:val="24"/>
          <w:lang w:val="en-US"/>
        </w:rPr>
      </w:pPr>
      <w:r w:rsidRPr="00C469EA">
        <w:rPr>
          <w:sz w:val="24"/>
          <w:szCs w:val="24"/>
          <w:lang w:val="en-US"/>
        </w:rPr>
        <w:t>if __name__ == "__main__":</w:t>
      </w:r>
    </w:p>
    <w:p w14:paraId="24445374" w14:textId="77777777" w:rsidR="00C469EA" w:rsidRPr="00C469EA" w:rsidRDefault="00C469EA" w:rsidP="00C469EA">
      <w:pPr>
        <w:spacing w:after="0" w:line="240" w:lineRule="auto"/>
        <w:rPr>
          <w:sz w:val="24"/>
          <w:szCs w:val="24"/>
          <w:lang w:val="en-US"/>
        </w:rPr>
      </w:pPr>
      <w:r w:rsidRPr="00C469EA">
        <w:rPr>
          <w:sz w:val="24"/>
          <w:szCs w:val="24"/>
          <w:lang w:val="en-US"/>
        </w:rPr>
        <w:t xml:space="preserve">    app = </w:t>
      </w:r>
      <w:proofErr w:type="spellStart"/>
      <w:proofErr w:type="gramStart"/>
      <w:r w:rsidRPr="00C469EA">
        <w:rPr>
          <w:sz w:val="24"/>
          <w:szCs w:val="24"/>
          <w:lang w:val="en-US"/>
        </w:rPr>
        <w:t>WeldingApp</w:t>
      </w:r>
      <w:proofErr w:type="spellEnd"/>
      <w:r w:rsidRPr="00C469EA">
        <w:rPr>
          <w:sz w:val="24"/>
          <w:szCs w:val="24"/>
          <w:lang w:val="en-US"/>
        </w:rPr>
        <w:t>(</w:t>
      </w:r>
      <w:proofErr w:type="gramEnd"/>
      <w:r w:rsidRPr="00C469EA">
        <w:rPr>
          <w:sz w:val="24"/>
          <w:szCs w:val="24"/>
          <w:lang w:val="en-US"/>
        </w:rPr>
        <w:t>)</w:t>
      </w:r>
    </w:p>
    <w:p w14:paraId="73A74842" w14:textId="6C424B13" w:rsidR="00C469EA" w:rsidRPr="00C469EA" w:rsidRDefault="00C469EA" w:rsidP="00C469EA">
      <w:pPr>
        <w:spacing w:after="0" w:line="240" w:lineRule="auto"/>
        <w:rPr>
          <w:sz w:val="24"/>
          <w:szCs w:val="24"/>
          <w:lang w:val="en-US"/>
        </w:rPr>
      </w:pPr>
      <w:r w:rsidRPr="00C469EA">
        <w:rPr>
          <w:sz w:val="24"/>
          <w:szCs w:val="24"/>
          <w:lang w:val="en-US"/>
        </w:rPr>
        <w:t xml:space="preserve">    </w:t>
      </w:r>
      <w:proofErr w:type="spellStart"/>
      <w:proofErr w:type="gramStart"/>
      <w:r w:rsidRPr="00C469EA">
        <w:rPr>
          <w:sz w:val="24"/>
          <w:szCs w:val="24"/>
          <w:lang w:val="en-US"/>
        </w:rPr>
        <w:t>app.mainloop</w:t>
      </w:r>
      <w:proofErr w:type="spellEnd"/>
      <w:proofErr w:type="gramEnd"/>
      <w:r w:rsidRPr="00C469EA">
        <w:rPr>
          <w:sz w:val="24"/>
          <w:szCs w:val="24"/>
          <w:lang w:val="en-US"/>
        </w:rPr>
        <w:t>()</w:t>
      </w:r>
    </w:p>
    <w:p w14:paraId="4D1BF026" w14:textId="548507A6" w:rsidR="0007273A" w:rsidRDefault="0007273A" w:rsidP="00C469EA">
      <w:pPr>
        <w:spacing w:after="0" w:line="240" w:lineRule="auto"/>
      </w:pPr>
      <w:r>
        <w:br w:type="page"/>
      </w:r>
    </w:p>
    <w:p w14:paraId="79E025DF" w14:textId="4F44D79F" w:rsidR="0007273A" w:rsidRPr="0048623C" w:rsidRDefault="0007273A" w:rsidP="0007273A">
      <w:pPr>
        <w:pStyle w:val="2"/>
        <w:spacing w:before="0" w:line="360" w:lineRule="auto"/>
        <w:jc w:val="center"/>
        <w:rPr>
          <w:rStyle w:val="qwen-markdown-text"/>
          <w:rFonts w:ascii="Times New Roman" w:hAnsi="Times New Roman" w:cs="Times New Roman"/>
          <w:b/>
          <w:bCs/>
          <w:color w:val="auto"/>
          <w:sz w:val="28"/>
          <w:szCs w:val="28"/>
        </w:rPr>
      </w:pPr>
      <w:bookmarkStart w:id="33" w:name="_Toc232628254"/>
      <w:r w:rsidRPr="0007273A">
        <w:rPr>
          <w:rStyle w:val="qwen-markdown-text"/>
          <w:rFonts w:ascii="Times New Roman" w:hAnsi="Times New Roman" w:cs="Times New Roman"/>
          <w:b/>
          <w:bCs/>
          <w:color w:val="auto"/>
          <w:sz w:val="28"/>
          <w:szCs w:val="28"/>
        </w:rPr>
        <w:lastRenderedPageBreak/>
        <w:t>Приложение Б. Отчёт о покрытии кода тестами</w:t>
      </w:r>
      <w:bookmarkEnd w:id="33"/>
    </w:p>
    <w:p w14:paraId="0E835422" w14:textId="7B279CBF" w:rsidR="0007273A" w:rsidRPr="00C469EA" w:rsidRDefault="00C469EA" w:rsidP="00C469EA">
      <w:pPr>
        <w:jc w:val="both"/>
        <w:rPr>
          <w:rFonts w:ascii="Times New Roman" w:hAnsi="Times New Roman" w:cs="Times New Roman"/>
          <w:sz w:val="28"/>
          <w:szCs w:val="28"/>
          <w:lang w:val="en-US"/>
        </w:rPr>
      </w:pPr>
      <w:r w:rsidRPr="00C469EA">
        <w:rPr>
          <w:rFonts w:ascii="Times New Roman" w:hAnsi="Times New Roman" w:cs="Times New Roman"/>
          <w:sz w:val="28"/>
          <w:szCs w:val="28"/>
        </w:rPr>
        <w:t>Запуск</w:t>
      </w:r>
      <w:r w:rsidRPr="00C469EA">
        <w:rPr>
          <w:rFonts w:ascii="Times New Roman" w:hAnsi="Times New Roman" w:cs="Times New Roman"/>
          <w:sz w:val="28"/>
          <w:szCs w:val="28"/>
          <w:lang w:val="en-US"/>
        </w:rPr>
        <w:t xml:space="preserve"> </w:t>
      </w:r>
      <w:r w:rsidRPr="00C469EA">
        <w:rPr>
          <w:rFonts w:ascii="Times New Roman" w:hAnsi="Times New Roman" w:cs="Times New Roman"/>
          <w:sz w:val="28"/>
          <w:szCs w:val="28"/>
        </w:rPr>
        <w:t>тестов</w:t>
      </w:r>
      <w:r w:rsidRPr="00C469EA">
        <w:rPr>
          <w:rFonts w:ascii="Times New Roman" w:hAnsi="Times New Roman" w:cs="Times New Roman"/>
          <w:sz w:val="28"/>
          <w:szCs w:val="28"/>
          <w:lang w:val="en-US"/>
        </w:rPr>
        <w:t xml:space="preserve">: </w:t>
      </w:r>
      <w:proofErr w:type="spellStart"/>
      <w:r w:rsidRPr="00C469EA">
        <w:rPr>
          <w:rFonts w:ascii="Times New Roman" w:hAnsi="Times New Roman" w:cs="Times New Roman"/>
          <w:sz w:val="28"/>
          <w:szCs w:val="28"/>
          <w:lang w:val="en-US"/>
        </w:rPr>
        <w:t>pytest</w:t>
      </w:r>
      <w:proofErr w:type="spellEnd"/>
      <w:r w:rsidRPr="00C469EA">
        <w:rPr>
          <w:rFonts w:ascii="Times New Roman" w:hAnsi="Times New Roman" w:cs="Times New Roman"/>
          <w:sz w:val="28"/>
          <w:szCs w:val="28"/>
          <w:lang w:val="en-US"/>
        </w:rPr>
        <w:t xml:space="preserve"> tests/ -v --</w:t>
      </w:r>
      <w:proofErr w:type="spellStart"/>
      <w:r w:rsidRPr="00C469EA">
        <w:rPr>
          <w:rFonts w:ascii="Times New Roman" w:hAnsi="Times New Roman" w:cs="Times New Roman"/>
          <w:sz w:val="28"/>
          <w:szCs w:val="28"/>
          <w:lang w:val="en-US"/>
        </w:rPr>
        <w:t>cov</w:t>
      </w:r>
      <w:proofErr w:type="spellEnd"/>
      <w:r w:rsidRPr="00C469EA">
        <w:rPr>
          <w:rFonts w:ascii="Times New Roman" w:hAnsi="Times New Roman" w:cs="Times New Roman"/>
          <w:sz w:val="28"/>
          <w:szCs w:val="28"/>
          <w:lang w:val="en-US"/>
        </w:rPr>
        <w:t>=core</w:t>
      </w:r>
    </w:p>
    <w:p w14:paraId="39B55747" w14:textId="0B612E53" w:rsidR="00C469EA" w:rsidRPr="00C469EA" w:rsidRDefault="00C469EA" w:rsidP="00C469EA">
      <w:pPr>
        <w:jc w:val="both"/>
        <w:rPr>
          <w:rFonts w:ascii="Times New Roman" w:hAnsi="Times New Roman" w:cs="Times New Roman"/>
          <w:sz w:val="28"/>
          <w:szCs w:val="28"/>
          <w:lang w:val="en-US"/>
        </w:rPr>
      </w:pPr>
      <w:r w:rsidRPr="00C469EA">
        <w:rPr>
          <w:rFonts w:ascii="Times New Roman" w:hAnsi="Times New Roman" w:cs="Times New Roman"/>
          <w:sz w:val="28"/>
          <w:szCs w:val="28"/>
        </w:rPr>
        <w:t>Вывод</w:t>
      </w:r>
      <w:r w:rsidRPr="00C469EA">
        <w:rPr>
          <w:rFonts w:ascii="Times New Roman" w:hAnsi="Times New Roman" w:cs="Times New Roman"/>
          <w:sz w:val="28"/>
          <w:szCs w:val="28"/>
          <w:lang w:val="en-US"/>
        </w:rPr>
        <w:t xml:space="preserve"> </w:t>
      </w:r>
      <w:r w:rsidRPr="00C469EA">
        <w:rPr>
          <w:rFonts w:ascii="Times New Roman" w:hAnsi="Times New Roman" w:cs="Times New Roman"/>
          <w:sz w:val="28"/>
          <w:szCs w:val="28"/>
        </w:rPr>
        <w:t>терминала</w:t>
      </w:r>
      <w:r w:rsidRPr="00C469EA">
        <w:rPr>
          <w:rFonts w:ascii="Times New Roman" w:hAnsi="Times New Roman" w:cs="Times New Roman"/>
          <w:sz w:val="28"/>
          <w:szCs w:val="28"/>
          <w:lang w:val="en-US"/>
        </w:rPr>
        <w:t>:</w:t>
      </w:r>
    </w:p>
    <w:p w14:paraId="3275E033" w14:textId="2195250A" w:rsidR="00C469EA" w:rsidRPr="00C469EA" w:rsidRDefault="00C469EA" w:rsidP="00C469EA">
      <w:pPr>
        <w:spacing w:after="0" w:line="240" w:lineRule="auto"/>
        <w:rPr>
          <w:sz w:val="24"/>
          <w:szCs w:val="24"/>
          <w:lang w:val="en-US"/>
        </w:rPr>
      </w:pPr>
      <w:r w:rsidRPr="00C469EA">
        <w:rPr>
          <w:sz w:val="24"/>
          <w:szCs w:val="24"/>
          <w:lang w:val="en-US"/>
        </w:rPr>
        <w:t xml:space="preserve">platform win32 -- Python 3.13.3, pytest-9.1.0, pluggy-1.6.0 -- </w:t>
      </w:r>
    </w:p>
    <w:p w14:paraId="6F26CE2E" w14:textId="77777777" w:rsidR="00C469EA" w:rsidRPr="00C469EA" w:rsidRDefault="00C469EA" w:rsidP="00C469EA">
      <w:pPr>
        <w:spacing w:after="0" w:line="240" w:lineRule="auto"/>
        <w:rPr>
          <w:sz w:val="24"/>
          <w:szCs w:val="24"/>
          <w:lang w:val="en-US"/>
        </w:rPr>
      </w:pPr>
      <w:r w:rsidRPr="00C469EA">
        <w:rPr>
          <w:sz w:val="24"/>
          <w:szCs w:val="24"/>
          <w:lang w:val="en-US"/>
        </w:rPr>
        <w:t>plugins: anyio-4.9.0, cov-7.1.0</w:t>
      </w:r>
    </w:p>
    <w:p w14:paraId="003D3273" w14:textId="71BAA1EF" w:rsidR="00C469EA" w:rsidRPr="00C469EA" w:rsidRDefault="00C469EA" w:rsidP="00C469EA">
      <w:pPr>
        <w:spacing w:after="0" w:line="240" w:lineRule="auto"/>
        <w:rPr>
          <w:sz w:val="24"/>
          <w:szCs w:val="24"/>
          <w:lang w:val="en-US"/>
        </w:rPr>
      </w:pPr>
      <w:r w:rsidRPr="00C469EA">
        <w:rPr>
          <w:sz w:val="24"/>
          <w:szCs w:val="24"/>
          <w:lang w:val="en-US"/>
        </w:rPr>
        <w:t xml:space="preserve">collected 34 items                                                                                                                        </w:t>
      </w:r>
    </w:p>
    <w:p w14:paraId="46C51761"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tests/integration/test_simulation_pipeline.py::</w:t>
      </w:r>
      <w:proofErr w:type="gramEnd"/>
      <w:r w:rsidRPr="00C469EA">
        <w:rPr>
          <w:sz w:val="24"/>
          <w:szCs w:val="24"/>
          <w:lang w:val="en-US"/>
        </w:rPr>
        <w:t>TestFullPipelineScenarios::test_pipeline_steel_rectangular_source PASSED             [  2%]</w:t>
      </w:r>
    </w:p>
    <w:p w14:paraId="121EC786"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tests/integration/test_simulation_pipeline.py::</w:t>
      </w:r>
      <w:proofErr w:type="gramEnd"/>
      <w:r w:rsidRPr="00C469EA">
        <w:rPr>
          <w:sz w:val="24"/>
          <w:szCs w:val="24"/>
          <w:lang w:val="en-US"/>
        </w:rPr>
        <w:t>TestFullPipelineScenarios::test_pipeline_no_melting_low_power PASSED                 [  5%]</w:t>
      </w:r>
    </w:p>
    <w:p w14:paraId="41D91507"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tests/integration/test_simulation_pipeline.py::</w:t>
      </w:r>
      <w:proofErr w:type="gramEnd"/>
      <w:r w:rsidRPr="00C469EA">
        <w:rPr>
          <w:sz w:val="24"/>
          <w:szCs w:val="24"/>
          <w:lang w:val="en-US"/>
        </w:rPr>
        <w:t>TestFullPipelineScenarios::test_pipeline_aluminum_recristallization PASSED           [  8%]</w:t>
      </w:r>
    </w:p>
    <w:p w14:paraId="400893F8"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tests/integration/test_simulation_pipeline.py::</w:t>
      </w:r>
      <w:proofErr w:type="gramEnd"/>
      <w:r w:rsidRPr="00C469EA">
        <w:rPr>
          <w:sz w:val="24"/>
          <w:szCs w:val="24"/>
          <w:lang w:val="en-US"/>
        </w:rPr>
        <w:t>TestFullPipelineScenarios::test_pipeline_gaussian_vs_rectangular_gradients PASSED    [ 11%]</w:t>
      </w:r>
    </w:p>
    <w:p w14:paraId="2421768C"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tests/integration/test_simulation_pipeline.py::</w:t>
      </w:r>
      <w:proofErr w:type="gramEnd"/>
      <w:r w:rsidRPr="00C469EA">
        <w:rPr>
          <w:sz w:val="24"/>
          <w:szCs w:val="24"/>
          <w:lang w:val="en-US"/>
        </w:rPr>
        <w:t>TestDataConsistency::test_materials_db_consistency PASSED                            [ 14%]</w:t>
      </w:r>
    </w:p>
    <w:p w14:paraId="32CDB074"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tests/unit/test_analytics.py::</w:t>
      </w:r>
      <w:proofErr w:type="gramEnd"/>
      <w:r w:rsidRPr="00C469EA">
        <w:rPr>
          <w:sz w:val="24"/>
          <w:szCs w:val="24"/>
          <w:lang w:val="en-US"/>
        </w:rPr>
        <w:t>TestT85Calculation::test_t85_none_for_low_temperature PASSED                                          [ 17%]</w:t>
      </w:r>
    </w:p>
    <w:p w14:paraId="17F71295"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tests/unit/test_analytics.py::</w:t>
      </w:r>
      <w:proofErr w:type="gramEnd"/>
      <w:r w:rsidRPr="00C469EA">
        <w:rPr>
          <w:sz w:val="24"/>
          <w:szCs w:val="24"/>
          <w:lang w:val="en-US"/>
        </w:rPr>
        <w:t>TestT85Calculation::test_t85_valid_cycle PASSED                                                       [ 20%]</w:t>
      </w:r>
    </w:p>
    <w:p w14:paraId="7C9099B2"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tests/unit/test_analytics.py::</w:t>
      </w:r>
      <w:proofErr w:type="gramEnd"/>
      <w:r w:rsidRPr="00C469EA">
        <w:rPr>
          <w:sz w:val="24"/>
          <w:szCs w:val="24"/>
          <w:lang w:val="en-US"/>
        </w:rPr>
        <w:t>TestWeldWidth::test_weld_width_no_melting PASSED                                                      [ 23%]</w:t>
      </w:r>
    </w:p>
    <w:p w14:paraId="52652B03"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tests/unit/test_analytics.py::</w:t>
      </w:r>
      <w:proofErr w:type="gramEnd"/>
      <w:r w:rsidRPr="00C469EA">
        <w:rPr>
          <w:sz w:val="24"/>
          <w:szCs w:val="24"/>
          <w:lang w:val="en-US"/>
        </w:rPr>
        <w:t>TestWeldWidth::test_weld_width_with_melting PASSED                                                    [ 26%]</w:t>
      </w:r>
    </w:p>
    <w:p w14:paraId="0E2FFAEB"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tests/unit/test_analytics.py::</w:t>
      </w:r>
      <w:proofErr w:type="gramEnd"/>
      <w:r w:rsidRPr="00C469EA">
        <w:rPr>
          <w:sz w:val="24"/>
          <w:szCs w:val="24"/>
          <w:lang w:val="en-US"/>
        </w:rPr>
        <w:t>TestHAZWidth::test_haz_width_no_hardening_steel PASSED                                                [ 29%]</w:t>
      </w:r>
    </w:p>
    <w:p w14:paraId="61B9C144"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tests/unit/test_analytics.py::</w:t>
      </w:r>
      <w:proofErr w:type="gramEnd"/>
      <w:r w:rsidRPr="00C469EA">
        <w:rPr>
          <w:sz w:val="24"/>
          <w:szCs w:val="24"/>
          <w:lang w:val="en-US"/>
        </w:rPr>
        <w:t>TestHAZWidth::test_haz_width_aluminum_recristallization PASSED                                        [ 32%]</w:t>
      </w:r>
    </w:p>
    <w:p w14:paraId="2E383AE0"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tests/unit/test_analytics.py::</w:t>
      </w:r>
      <w:proofErr w:type="gramEnd"/>
      <w:r w:rsidRPr="00C469EA">
        <w:rPr>
          <w:sz w:val="24"/>
          <w:szCs w:val="24"/>
          <w:lang w:val="en-US"/>
        </w:rPr>
        <w:t>TestStructurePrediction::test_structure_prediction_ranges[1.5-\u041c\u0430\u0440\u0442\u0435\u043d\u0441\u0438\u0442-red] PASSED [ 35%]</w:t>
      </w:r>
    </w:p>
    <w:p w14:paraId="3E376FCD"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tests/unit/test_analytics.py::</w:t>
      </w:r>
      <w:proofErr w:type="gramEnd"/>
      <w:r w:rsidRPr="00C469EA">
        <w:rPr>
          <w:sz w:val="24"/>
          <w:szCs w:val="24"/>
          <w:lang w:val="en-US"/>
        </w:rPr>
        <w:t>TestStructurePrediction::test_structure_prediction_ranges[5.0-\u041c\u0430\u0440\u0442\u0435\u043d\u0441\u0438\u0442-orange] PASSED [ 38%]</w:t>
      </w:r>
    </w:p>
    <w:p w14:paraId="6FC8EFCD"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tests/unit/test_analytics.py::</w:t>
      </w:r>
      <w:proofErr w:type="gramEnd"/>
      <w:r w:rsidRPr="00C469EA">
        <w:rPr>
          <w:sz w:val="24"/>
          <w:szCs w:val="24"/>
          <w:lang w:val="en-US"/>
        </w:rPr>
        <w:t>TestStructurePrediction::test_structure_prediction_ranges[20.0-\u0411\u0435\u0439\u043d\u0438\u0442-yellow] PASSED [ 41%]</w:t>
      </w:r>
    </w:p>
    <w:p w14:paraId="0AA46DA2"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tests/unit/test_analytics.py::</w:t>
      </w:r>
      <w:proofErr w:type="gramEnd"/>
      <w:r w:rsidRPr="00C469EA">
        <w:rPr>
          <w:sz w:val="24"/>
          <w:szCs w:val="24"/>
          <w:lang w:val="en-US"/>
        </w:rPr>
        <w:t>TestStructurePrediction::test_structure_prediction_ranges[50.0-\u041f\u0435\u0440\u043b\u0438\u0442-green] PASSED [ 44%]</w:t>
      </w:r>
    </w:p>
    <w:p w14:paraId="610E9187"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tests/unit/test_analytics.py::</w:t>
      </w:r>
      <w:proofErr w:type="gramEnd"/>
      <w:r w:rsidRPr="00C469EA">
        <w:rPr>
          <w:sz w:val="24"/>
          <w:szCs w:val="24"/>
          <w:lang w:val="en-US"/>
        </w:rPr>
        <w:t>TestStructurePrediction::test_structure_prediction_ranges[150.0-\u0413\u0440\u0443\u0431\u044b\u0439 \u0444\u0435\u0440\u0440\u0438\u0442-lightgreen] PASSED [ 47%]</w:t>
      </w:r>
    </w:p>
    <w:p w14:paraId="06F1D24C"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tests/unit/test_analytics.py::</w:t>
      </w:r>
      <w:proofErr w:type="gramEnd"/>
      <w:r w:rsidRPr="00C469EA">
        <w:rPr>
          <w:sz w:val="24"/>
          <w:szCs w:val="24"/>
          <w:lang w:val="en-US"/>
        </w:rPr>
        <w:t>TestStructurePrediction::test_structure_no_melting PASSED                                             [ 50%]</w:t>
      </w:r>
    </w:p>
    <w:p w14:paraId="061D5074"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tests/unit/test_analytics.py::</w:t>
      </w:r>
      <w:proofErr w:type="gramEnd"/>
      <w:r w:rsidRPr="00C469EA">
        <w:rPr>
          <w:sz w:val="24"/>
          <w:szCs w:val="24"/>
          <w:lang w:val="en-US"/>
        </w:rPr>
        <w:t>TestStructurePrediction::test_structure_insufficient_data PASSED                                      [ 52%]</w:t>
      </w:r>
    </w:p>
    <w:p w14:paraId="2DA43760"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tests/unit/test_materials.py::</w:t>
      </w:r>
      <w:proofErr w:type="gramEnd"/>
      <w:r w:rsidRPr="00C469EA">
        <w:rPr>
          <w:sz w:val="24"/>
          <w:szCs w:val="24"/>
          <w:lang w:val="en-US"/>
        </w:rPr>
        <w:t>TestMaterialsDatabaseIntegrity::test_hardcoded_materials_exist PASSED                                 [ 55%]</w:t>
      </w:r>
    </w:p>
    <w:p w14:paraId="0FED316C"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tests/unit/test_materials.py::</w:t>
      </w:r>
      <w:proofErr w:type="gramEnd"/>
      <w:r w:rsidRPr="00C469EA">
        <w:rPr>
          <w:sz w:val="24"/>
          <w:szCs w:val="24"/>
          <w:lang w:val="en-US"/>
        </w:rPr>
        <w:t>TestMaterialsDatabaseIntegrity::test_material_properties_structure PASSED                             [ 58%]</w:t>
      </w:r>
    </w:p>
    <w:p w14:paraId="198DC405"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lastRenderedPageBreak/>
        <w:t>tests/unit/test_materials.py::</w:t>
      </w:r>
      <w:proofErr w:type="gramEnd"/>
      <w:r w:rsidRPr="00C469EA">
        <w:rPr>
          <w:sz w:val="24"/>
          <w:szCs w:val="24"/>
          <w:lang w:val="en-US"/>
        </w:rPr>
        <w:t>TestMaterialsOperations::test_get_material_properties PASSED                                          [ 61%]</w:t>
      </w:r>
    </w:p>
    <w:p w14:paraId="6EA5A7BD"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tests/unit/test_materials.py::</w:t>
      </w:r>
      <w:proofErr w:type="gramEnd"/>
      <w:r w:rsidRPr="00C469EA">
        <w:rPr>
          <w:sz w:val="24"/>
          <w:szCs w:val="24"/>
          <w:lang w:val="en-US"/>
        </w:rPr>
        <w:t>TestMaterialsOperations::test_add_custom_material PASSED                                              [ 64%]</w:t>
      </w:r>
    </w:p>
    <w:p w14:paraId="6420F924"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tests/unit/test_materials.py::</w:t>
      </w:r>
      <w:proofErr w:type="gramEnd"/>
      <w:r w:rsidRPr="00C469EA">
        <w:rPr>
          <w:sz w:val="24"/>
          <w:szCs w:val="24"/>
          <w:lang w:val="en-US"/>
        </w:rPr>
        <w:t>TestMaterialsOperations::test_add_custom_material_prevents_overwrite PASSED                           [ 67%]</w:t>
      </w:r>
    </w:p>
    <w:p w14:paraId="6002C11A"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tests/unit/test_materials.py::</w:t>
      </w:r>
      <w:proofErr w:type="gramEnd"/>
      <w:r w:rsidRPr="00C469EA">
        <w:rPr>
          <w:sz w:val="24"/>
          <w:szCs w:val="24"/>
          <w:lang w:val="en-US"/>
        </w:rPr>
        <w:t>TestMaterialsOperations::test_delete_custom_material PASSED                                           [ 70%]</w:t>
      </w:r>
    </w:p>
    <w:p w14:paraId="64B6F948"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tests/unit/test_materials.py::</w:t>
      </w:r>
      <w:proofErr w:type="gramEnd"/>
      <w:r w:rsidRPr="00C469EA">
        <w:rPr>
          <w:sz w:val="24"/>
          <w:szCs w:val="24"/>
          <w:lang w:val="en-US"/>
        </w:rPr>
        <w:t>TestMaterialsOperations::test_delete_builtin_material_prevented PASSED                                [ 73%]</w:t>
      </w:r>
    </w:p>
    <w:p w14:paraId="5A861C24"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tests/unit/test_materials.py::</w:t>
      </w:r>
      <w:proofErr w:type="gramEnd"/>
      <w:r w:rsidRPr="00C469EA">
        <w:rPr>
          <w:sz w:val="24"/>
          <w:szCs w:val="24"/>
          <w:lang w:val="en-US"/>
        </w:rPr>
        <w:t>TestMaterialsOperations::test_export_and_import_builtin PASSED                                        [ 76%]</w:t>
      </w:r>
    </w:p>
    <w:p w14:paraId="65F27AE0"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tests/unit/test_math_engine.py::</w:t>
      </w:r>
      <w:proofErr w:type="gramEnd"/>
      <w:r w:rsidRPr="00C469EA">
        <w:rPr>
          <w:sz w:val="24"/>
          <w:szCs w:val="24"/>
          <w:lang w:val="en-US"/>
        </w:rPr>
        <w:t>TestBasicMathFunctions::test_mu_n_calculation PASSED                                                [ 79%]</w:t>
      </w:r>
    </w:p>
    <w:p w14:paraId="2260CF80"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tests/unit/test_math_engine.py::</w:t>
      </w:r>
      <w:proofErr w:type="gramEnd"/>
      <w:r w:rsidRPr="00C469EA">
        <w:rPr>
          <w:sz w:val="24"/>
          <w:szCs w:val="24"/>
          <w:lang w:val="en-US"/>
        </w:rPr>
        <w:t>TestBasicMathFunctions::test_beta_n_calculation PASSED                                              [ 82%]</w:t>
      </w:r>
    </w:p>
    <w:p w14:paraId="77051918"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tests/unit/test_math_engine.py::</w:t>
      </w:r>
      <w:proofErr w:type="gramEnd"/>
      <w:r w:rsidRPr="00C469EA">
        <w:rPr>
          <w:sz w:val="24"/>
          <w:szCs w:val="24"/>
          <w:lang w:val="en-US"/>
        </w:rPr>
        <w:t>TestSourceModels::test_source_rect_boundaries PASSED                                                [ 85%]</w:t>
      </w:r>
    </w:p>
    <w:p w14:paraId="19A0A562"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tests/unit/test_math_engine.py::</w:t>
      </w:r>
      <w:proofErr w:type="gramEnd"/>
      <w:r w:rsidRPr="00C469EA">
        <w:rPr>
          <w:sz w:val="24"/>
          <w:szCs w:val="24"/>
          <w:lang w:val="en-US"/>
        </w:rPr>
        <w:t>TestSourceModels::test_source_gauss_peak_and_symmetry PASSED                                        [ 88%]</w:t>
      </w:r>
    </w:p>
    <w:p w14:paraId="42F55739"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tests/unit/test_math_engine.py::</w:t>
      </w:r>
      <w:proofErr w:type="gramEnd"/>
      <w:r w:rsidRPr="00C469EA">
        <w:rPr>
          <w:sz w:val="24"/>
          <w:szCs w:val="24"/>
          <w:lang w:val="en-US"/>
        </w:rPr>
        <w:t>TestTemperatureSolver::test_initial_condition_preservation PASSED                                   [ 91%]</w:t>
      </w:r>
    </w:p>
    <w:p w14:paraId="59200F81"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tests/unit/test_math_engine.py::</w:t>
      </w:r>
      <w:proofErr w:type="gramEnd"/>
      <w:r w:rsidRPr="00C469EA">
        <w:rPr>
          <w:sz w:val="24"/>
          <w:szCs w:val="24"/>
          <w:lang w:val="en-US"/>
        </w:rPr>
        <w:t>TestTemperatureSolver::test_physical_correctness_no_negative_temp PASSED                            [ 94%]</w:t>
      </w:r>
    </w:p>
    <w:p w14:paraId="3DFFB3FC" w14:textId="77777777" w:rsidR="00C469EA" w:rsidRPr="00C469EA" w:rsidRDefault="00C469EA" w:rsidP="00C469EA">
      <w:pPr>
        <w:spacing w:after="0" w:line="240" w:lineRule="auto"/>
        <w:rPr>
          <w:sz w:val="24"/>
          <w:szCs w:val="24"/>
          <w:lang w:val="en-US"/>
        </w:rPr>
      </w:pPr>
      <w:proofErr w:type="gramStart"/>
      <w:r w:rsidRPr="00C469EA">
        <w:rPr>
          <w:sz w:val="24"/>
          <w:szCs w:val="24"/>
          <w:lang w:val="en-US"/>
        </w:rPr>
        <w:t>tests/unit/test_math_engine.py::</w:t>
      </w:r>
      <w:proofErr w:type="gramEnd"/>
      <w:r w:rsidRPr="00C469EA">
        <w:rPr>
          <w:sz w:val="24"/>
          <w:szCs w:val="24"/>
          <w:lang w:val="en-US"/>
        </w:rPr>
        <w:t>TestTemperatureSolver::test_fourier_series_convergence PASSED                                       [ 97%]</w:t>
      </w:r>
    </w:p>
    <w:p w14:paraId="1B94B4D3" w14:textId="1FE33B99" w:rsidR="00C469EA" w:rsidRPr="00C469EA" w:rsidRDefault="00C469EA" w:rsidP="00C469EA">
      <w:pPr>
        <w:spacing w:after="0" w:line="240" w:lineRule="auto"/>
        <w:rPr>
          <w:sz w:val="24"/>
          <w:szCs w:val="24"/>
          <w:lang w:val="en-US"/>
        </w:rPr>
      </w:pPr>
      <w:proofErr w:type="gramStart"/>
      <w:r w:rsidRPr="00C469EA">
        <w:rPr>
          <w:sz w:val="24"/>
          <w:szCs w:val="24"/>
          <w:lang w:val="en-US"/>
        </w:rPr>
        <w:t>tests/unit/test_math_engine.py::</w:t>
      </w:r>
      <w:proofErr w:type="gramEnd"/>
      <w:r w:rsidRPr="00C469EA">
        <w:rPr>
          <w:sz w:val="24"/>
          <w:szCs w:val="24"/>
          <w:lang w:val="en-US"/>
        </w:rPr>
        <w:t>TestTemperatureSolver::test_spatial_field_shape PASSED                                              [100%]</w:t>
      </w:r>
    </w:p>
    <w:p w14:paraId="32E9B0CF" w14:textId="77777777" w:rsidR="00C469EA" w:rsidRPr="00C469EA" w:rsidRDefault="00C469EA" w:rsidP="00C469EA">
      <w:pPr>
        <w:spacing w:after="0" w:line="240" w:lineRule="auto"/>
        <w:rPr>
          <w:sz w:val="24"/>
          <w:szCs w:val="24"/>
          <w:lang w:val="en-US"/>
        </w:rPr>
      </w:pPr>
      <w:r w:rsidRPr="00C469EA">
        <w:rPr>
          <w:sz w:val="24"/>
          <w:szCs w:val="24"/>
          <w:lang w:val="en-US"/>
        </w:rPr>
        <w:t xml:space="preserve">Name                  </w:t>
      </w:r>
      <w:proofErr w:type="spellStart"/>
      <w:r w:rsidRPr="00C469EA">
        <w:rPr>
          <w:sz w:val="24"/>
          <w:szCs w:val="24"/>
          <w:lang w:val="en-US"/>
        </w:rPr>
        <w:t>Stmts</w:t>
      </w:r>
      <w:proofErr w:type="spellEnd"/>
      <w:r w:rsidRPr="00C469EA">
        <w:rPr>
          <w:sz w:val="24"/>
          <w:szCs w:val="24"/>
          <w:lang w:val="en-US"/>
        </w:rPr>
        <w:t xml:space="preserve">   </w:t>
      </w:r>
      <w:proofErr w:type="gramStart"/>
      <w:r w:rsidRPr="00C469EA">
        <w:rPr>
          <w:sz w:val="24"/>
          <w:szCs w:val="24"/>
          <w:lang w:val="en-US"/>
        </w:rPr>
        <w:t>Miss  Cover</w:t>
      </w:r>
      <w:proofErr w:type="gramEnd"/>
    </w:p>
    <w:p w14:paraId="4A30CAD8" w14:textId="77777777" w:rsidR="00C469EA" w:rsidRPr="00C469EA" w:rsidRDefault="00C469EA" w:rsidP="00C469EA">
      <w:pPr>
        <w:spacing w:after="0" w:line="240" w:lineRule="auto"/>
        <w:rPr>
          <w:sz w:val="24"/>
          <w:szCs w:val="24"/>
          <w:lang w:val="en-US"/>
        </w:rPr>
      </w:pPr>
      <w:r w:rsidRPr="00C469EA">
        <w:rPr>
          <w:sz w:val="24"/>
          <w:szCs w:val="24"/>
          <w:lang w:val="en-US"/>
        </w:rPr>
        <w:t>-----------------------------------------</w:t>
      </w:r>
    </w:p>
    <w:p w14:paraId="4CE28B8C" w14:textId="77777777" w:rsidR="00C469EA" w:rsidRPr="00C469EA" w:rsidRDefault="00C469EA" w:rsidP="00C469EA">
      <w:pPr>
        <w:spacing w:after="0" w:line="240" w:lineRule="auto"/>
        <w:rPr>
          <w:sz w:val="24"/>
          <w:szCs w:val="24"/>
          <w:lang w:val="en-US"/>
        </w:rPr>
      </w:pPr>
      <w:r w:rsidRPr="00C469EA">
        <w:rPr>
          <w:sz w:val="24"/>
          <w:szCs w:val="24"/>
          <w:lang w:val="en-US"/>
        </w:rPr>
        <w:t>core\__init__.py          0      0   100%</w:t>
      </w:r>
    </w:p>
    <w:p w14:paraId="2A1053DA" w14:textId="77777777" w:rsidR="00C469EA" w:rsidRPr="00C469EA" w:rsidRDefault="00C469EA" w:rsidP="00C469EA">
      <w:pPr>
        <w:spacing w:after="0" w:line="240" w:lineRule="auto"/>
        <w:rPr>
          <w:sz w:val="24"/>
          <w:szCs w:val="24"/>
          <w:lang w:val="en-US"/>
        </w:rPr>
      </w:pPr>
      <w:r w:rsidRPr="00C469EA">
        <w:rPr>
          <w:sz w:val="24"/>
          <w:szCs w:val="24"/>
          <w:lang w:val="en-US"/>
        </w:rPr>
        <w:t>core\analytics.py        64      3    95%</w:t>
      </w:r>
    </w:p>
    <w:p w14:paraId="4F6D8B71" w14:textId="77777777" w:rsidR="00C469EA" w:rsidRPr="00C469EA" w:rsidRDefault="00C469EA" w:rsidP="00C469EA">
      <w:pPr>
        <w:spacing w:after="0" w:line="240" w:lineRule="auto"/>
        <w:rPr>
          <w:sz w:val="24"/>
          <w:szCs w:val="24"/>
          <w:lang w:val="en-US"/>
        </w:rPr>
      </w:pPr>
      <w:r w:rsidRPr="00C469EA">
        <w:rPr>
          <w:sz w:val="24"/>
          <w:szCs w:val="24"/>
          <w:lang w:val="en-US"/>
        </w:rPr>
        <w:t>core\materials.py        66     24    64%</w:t>
      </w:r>
    </w:p>
    <w:p w14:paraId="388B3F33" w14:textId="77777777" w:rsidR="00C469EA" w:rsidRPr="00C469EA" w:rsidRDefault="00C469EA" w:rsidP="00C469EA">
      <w:pPr>
        <w:spacing w:after="0" w:line="240" w:lineRule="auto"/>
        <w:rPr>
          <w:sz w:val="24"/>
          <w:szCs w:val="24"/>
          <w:lang w:val="en-US"/>
        </w:rPr>
      </w:pPr>
      <w:r w:rsidRPr="00C469EA">
        <w:rPr>
          <w:sz w:val="24"/>
          <w:szCs w:val="24"/>
          <w:lang w:val="en-US"/>
        </w:rPr>
        <w:t>core\math_engine.py      58      4    93%</w:t>
      </w:r>
    </w:p>
    <w:p w14:paraId="51045680" w14:textId="77777777" w:rsidR="00C469EA" w:rsidRPr="00C469EA" w:rsidRDefault="00C469EA" w:rsidP="00C469EA">
      <w:pPr>
        <w:spacing w:after="0" w:line="240" w:lineRule="auto"/>
        <w:rPr>
          <w:sz w:val="24"/>
          <w:szCs w:val="24"/>
          <w:lang w:val="en-US"/>
        </w:rPr>
      </w:pPr>
      <w:r w:rsidRPr="00C469EA">
        <w:rPr>
          <w:sz w:val="24"/>
          <w:szCs w:val="24"/>
          <w:lang w:val="en-US"/>
        </w:rPr>
        <w:t>-----------------------------------------</w:t>
      </w:r>
    </w:p>
    <w:p w14:paraId="2E775793" w14:textId="77777777" w:rsidR="00C469EA" w:rsidRPr="00C469EA" w:rsidRDefault="00C469EA" w:rsidP="00C469EA">
      <w:pPr>
        <w:spacing w:after="0" w:line="240" w:lineRule="auto"/>
        <w:rPr>
          <w:sz w:val="24"/>
          <w:szCs w:val="24"/>
          <w:lang w:val="en-US"/>
        </w:rPr>
      </w:pPr>
      <w:r w:rsidRPr="00C469EA">
        <w:rPr>
          <w:sz w:val="24"/>
          <w:szCs w:val="24"/>
          <w:lang w:val="en-US"/>
        </w:rPr>
        <w:t xml:space="preserve">TOTAL                   188     31    </w:t>
      </w:r>
      <w:r w:rsidRPr="00C469EA">
        <w:rPr>
          <w:b/>
          <w:bCs/>
          <w:sz w:val="24"/>
          <w:szCs w:val="24"/>
          <w:lang w:val="en-US"/>
        </w:rPr>
        <w:t>84%</w:t>
      </w:r>
    </w:p>
    <w:p w14:paraId="098FC840" w14:textId="1889B395" w:rsidR="00C469EA" w:rsidRPr="00C469EA" w:rsidRDefault="00C469EA" w:rsidP="00C469EA">
      <w:pPr>
        <w:spacing w:after="0" w:line="240" w:lineRule="auto"/>
        <w:rPr>
          <w:b/>
          <w:bCs/>
          <w:sz w:val="24"/>
          <w:szCs w:val="24"/>
          <w:lang w:val="en-US"/>
        </w:rPr>
      </w:pPr>
      <w:r w:rsidRPr="00C469EA">
        <w:rPr>
          <w:b/>
          <w:bCs/>
          <w:sz w:val="24"/>
          <w:szCs w:val="24"/>
          <w:lang w:val="en-US"/>
        </w:rPr>
        <w:t xml:space="preserve">34 passed in 6.47s </w:t>
      </w:r>
    </w:p>
    <w:sectPr w:rsidR="00C469EA" w:rsidRPr="00C469EA" w:rsidSect="00262BA7">
      <w:footerReference w:type="default" r:id="rId2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795A5" w14:textId="77777777" w:rsidR="00A5430C" w:rsidRDefault="00A5430C" w:rsidP="00E66E8D">
      <w:pPr>
        <w:spacing w:after="0" w:line="240" w:lineRule="auto"/>
      </w:pPr>
      <w:r>
        <w:separator/>
      </w:r>
    </w:p>
  </w:endnote>
  <w:endnote w:type="continuationSeparator" w:id="0">
    <w:p w14:paraId="479A55C2" w14:textId="77777777" w:rsidR="00A5430C" w:rsidRDefault="00A5430C" w:rsidP="00E66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3486542"/>
      <w:docPartObj>
        <w:docPartGallery w:val="Page Numbers (Bottom of Page)"/>
        <w:docPartUnique/>
      </w:docPartObj>
    </w:sdtPr>
    <w:sdtEndPr/>
    <w:sdtContent>
      <w:p w14:paraId="78F9DB39" w14:textId="7DB6A1AA" w:rsidR="00262BA7" w:rsidRDefault="00262BA7">
        <w:pPr>
          <w:pStyle w:val="af4"/>
          <w:jc w:val="center"/>
        </w:pPr>
        <w:r>
          <w:fldChar w:fldCharType="begin"/>
        </w:r>
        <w:r>
          <w:instrText>PAGE   \* MERGEFORMAT</w:instrText>
        </w:r>
        <w:r>
          <w:fldChar w:fldCharType="separate"/>
        </w:r>
        <w:r>
          <w:t>2</w:t>
        </w:r>
        <w:r>
          <w:fldChar w:fldCharType="end"/>
        </w:r>
      </w:p>
    </w:sdtContent>
  </w:sdt>
  <w:p w14:paraId="004DC918" w14:textId="77777777" w:rsidR="00262BA7" w:rsidRDefault="00262BA7">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914DD" w14:textId="77777777" w:rsidR="00A5430C" w:rsidRDefault="00A5430C" w:rsidP="00E66E8D">
      <w:pPr>
        <w:spacing w:after="0" w:line="240" w:lineRule="auto"/>
      </w:pPr>
      <w:r>
        <w:separator/>
      </w:r>
    </w:p>
  </w:footnote>
  <w:footnote w:type="continuationSeparator" w:id="0">
    <w:p w14:paraId="015D4C55" w14:textId="77777777" w:rsidR="00A5430C" w:rsidRDefault="00A5430C" w:rsidP="00E66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878"/>
    <w:multiLevelType w:val="hybridMultilevel"/>
    <w:tmpl w:val="41E6918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0C244C5"/>
    <w:multiLevelType w:val="hybridMultilevel"/>
    <w:tmpl w:val="8ED640F6"/>
    <w:lvl w:ilvl="0" w:tplc="B366D30A">
      <w:start w:val="1"/>
      <w:numFmt w:val="decimal"/>
      <w:lvlText w:val="%1."/>
      <w:lvlJc w:val="left"/>
      <w:pPr>
        <w:ind w:left="720" w:hanging="360"/>
      </w:pPr>
      <w:rPr>
        <w:rFonts w:ascii="Times New Roman" w:hAnsi="Times New Roman" w:cs="Times New Roman" w:hint="default"/>
        <w:i/>
        <w:i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CC2531"/>
    <w:multiLevelType w:val="hybridMultilevel"/>
    <w:tmpl w:val="0A584274"/>
    <w:lvl w:ilvl="0" w:tplc="B420CE40">
      <w:start w:val="1"/>
      <w:numFmt w:val="decimal"/>
      <w:lvlText w:val="%1."/>
      <w:lvlJc w:val="left"/>
      <w:pPr>
        <w:ind w:left="720" w:hanging="360"/>
      </w:pPr>
      <w:rPr>
        <w:rFonts w:eastAsiaTheme="minorHAnsi" w:hint="default"/>
        <w:i/>
        <w:i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8850651"/>
    <w:multiLevelType w:val="multilevel"/>
    <w:tmpl w:val="6D12C23E"/>
    <w:lvl w:ilvl="0">
      <w:start w:val="1"/>
      <w:numFmt w:val="decimal"/>
      <w:lvlText w:val="%1."/>
      <w:lvlJc w:val="left"/>
      <w:pPr>
        <w:tabs>
          <w:tab w:val="num" w:pos="720"/>
        </w:tabs>
        <w:ind w:left="720" w:hanging="360"/>
      </w:pPr>
      <w:rPr>
        <w:i/>
        <w:i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3254A"/>
    <w:multiLevelType w:val="hybridMultilevel"/>
    <w:tmpl w:val="B6902C66"/>
    <w:lvl w:ilvl="0" w:tplc="77AC8E4C">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91A5C67"/>
    <w:multiLevelType w:val="multilevel"/>
    <w:tmpl w:val="A2B45F9C"/>
    <w:lvl w:ilvl="0">
      <w:start w:val="1"/>
      <w:numFmt w:val="bullet"/>
      <w:lvlText w:val="o"/>
      <w:lvlJc w:val="left"/>
      <w:pPr>
        <w:tabs>
          <w:tab w:val="num" w:pos="720"/>
        </w:tabs>
        <w:ind w:left="720" w:hanging="360"/>
      </w:pPr>
      <w:rPr>
        <w:rFonts w:ascii="Courier New" w:hAnsi="Courier New" w:cs="Courier New"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92EC6"/>
    <w:multiLevelType w:val="hybridMultilevel"/>
    <w:tmpl w:val="CA70E528"/>
    <w:lvl w:ilvl="0" w:tplc="79ECF596">
      <w:start w:val="1"/>
      <w:numFmt w:val="decimal"/>
      <w:lvlText w:val="2.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CD7345E"/>
    <w:multiLevelType w:val="multilevel"/>
    <w:tmpl w:val="6190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A2FB2"/>
    <w:multiLevelType w:val="multilevel"/>
    <w:tmpl w:val="D5A0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31733"/>
    <w:multiLevelType w:val="multilevel"/>
    <w:tmpl w:val="DFB48146"/>
    <w:lvl w:ilvl="0">
      <w:start w:val="1"/>
      <w:numFmt w:val="decimal"/>
      <w:lvlText w:val="%1."/>
      <w:lvlJc w:val="left"/>
      <w:pPr>
        <w:tabs>
          <w:tab w:val="num" w:pos="720"/>
        </w:tabs>
        <w:ind w:left="720" w:hanging="360"/>
      </w:pPr>
      <w:rPr>
        <w:b/>
        <w:bCs/>
        <w:i/>
        <w:i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6515A8"/>
    <w:multiLevelType w:val="hybridMultilevel"/>
    <w:tmpl w:val="2AAA4548"/>
    <w:lvl w:ilvl="0" w:tplc="CB0C249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7111040"/>
    <w:multiLevelType w:val="hybridMultilevel"/>
    <w:tmpl w:val="1D745A38"/>
    <w:lvl w:ilvl="0" w:tplc="8A9891F0">
      <w:start w:val="1"/>
      <w:numFmt w:val="decimal"/>
      <w:lvlText w:val="1.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8BB028F"/>
    <w:multiLevelType w:val="hybridMultilevel"/>
    <w:tmpl w:val="5FFEF0B6"/>
    <w:lvl w:ilvl="0" w:tplc="FF40EBBE">
      <w:start w:val="1"/>
      <w:numFmt w:val="decimal"/>
      <w:lvlText w:val="%1."/>
      <w:lvlJc w:val="left"/>
      <w:pPr>
        <w:ind w:left="720" w:hanging="360"/>
      </w:pPr>
      <w:rPr>
        <w:rFonts w:eastAsiaTheme="minorHAnsi"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95D41AA"/>
    <w:multiLevelType w:val="hybridMultilevel"/>
    <w:tmpl w:val="91E227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D591731"/>
    <w:multiLevelType w:val="hybridMultilevel"/>
    <w:tmpl w:val="E3A258F0"/>
    <w:lvl w:ilvl="0" w:tplc="387EB6D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EA83C9D"/>
    <w:multiLevelType w:val="hybridMultilevel"/>
    <w:tmpl w:val="C6C85F9E"/>
    <w:lvl w:ilvl="0" w:tplc="8466E604">
      <w:start w:val="1"/>
      <w:numFmt w:val="decimal"/>
      <w:lvlText w:val="%1."/>
      <w:lvlJc w:val="left"/>
      <w:pPr>
        <w:ind w:left="720" w:hanging="360"/>
      </w:pPr>
      <w:rPr>
        <w:rFonts w:hint="default"/>
        <w:i/>
        <w:i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05A66AB"/>
    <w:multiLevelType w:val="multilevel"/>
    <w:tmpl w:val="89EEF08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620E3"/>
    <w:multiLevelType w:val="hybridMultilevel"/>
    <w:tmpl w:val="B2C4B83A"/>
    <w:lvl w:ilvl="0" w:tplc="3FE468C8">
      <w:start w:val="1"/>
      <w:numFmt w:val="decimal"/>
      <w:lvlText w:val="3.2.%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1AF5E60"/>
    <w:multiLevelType w:val="multilevel"/>
    <w:tmpl w:val="9046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624DF"/>
    <w:multiLevelType w:val="hybridMultilevel"/>
    <w:tmpl w:val="12E088B2"/>
    <w:lvl w:ilvl="0" w:tplc="89947E66">
      <w:start w:val="1"/>
      <w:numFmt w:val="decimal"/>
      <w:lvlText w:val="%1."/>
      <w:lvlJc w:val="left"/>
      <w:pPr>
        <w:ind w:left="720" w:hanging="360"/>
      </w:pPr>
      <w:rPr>
        <w:rFonts w:ascii="Times New Roman" w:hAnsi="Times New Roman" w:cs="Times New Roman" w:hint="default"/>
        <w:i/>
        <w:i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3DA238B"/>
    <w:multiLevelType w:val="multilevel"/>
    <w:tmpl w:val="3FA85CB4"/>
    <w:lvl w:ilvl="0">
      <w:start w:val="1"/>
      <w:numFmt w:val="bullet"/>
      <w:lvlText w:val=""/>
      <w:lvlJc w:val="left"/>
      <w:pPr>
        <w:tabs>
          <w:tab w:val="num" w:pos="720"/>
        </w:tabs>
        <w:ind w:left="720" w:hanging="360"/>
      </w:pPr>
      <w:rPr>
        <w:rFonts w:ascii="Symbol" w:hAnsi="Symbol" w:hint="default"/>
        <w:sz w:val="20"/>
      </w:rPr>
    </w:lvl>
    <w:lvl w:ilvl="1">
      <w:start w:val="1"/>
      <w:numFmt w:val="decimal"/>
      <w:lvlText w:val="3.1.%2"/>
      <w:lvlJc w:val="right"/>
      <w:pPr>
        <w:ind w:left="36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D56CA"/>
    <w:multiLevelType w:val="multilevel"/>
    <w:tmpl w:val="31ECAFE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381655"/>
    <w:multiLevelType w:val="multilevel"/>
    <w:tmpl w:val="344809B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9D3D01"/>
    <w:multiLevelType w:val="hybridMultilevel"/>
    <w:tmpl w:val="89FAD378"/>
    <w:lvl w:ilvl="0" w:tplc="5D34F85C">
      <w:start w:val="1"/>
      <w:numFmt w:val="decimal"/>
      <w:lvlText w:val="%1."/>
      <w:lvlJc w:val="left"/>
      <w:pPr>
        <w:ind w:left="720" w:hanging="360"/>
      </w:pPr>
      <w:rPr>
        <w:rFonts w:ascii="Times New Roman" w:eastAsiaTheme="minorHAnsi" w:hAnsi="Times New Roman" w:cs="Times New Roman" w:hint="default"/>
        <w:i/>
        <w:i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E6C29E5"/>
    <w:multiLevelType w:val="hybridMultilevel"/>
    <w:tmpl w:val="B9F69170"/>
    <w:lvl w:ilvl="0" w:tplc="2AD6AEE4">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F6742DC"/>
    <w:multiLevelType w:val="multilevel"/>
    <w:tmpl w:val="29A27F76"/>
    <w:lvl w:ilvl="0">
      <w:start w:val="1"/>
      <w:numFmt w:val="decimal"/>
      <w:lvlText w:val="%1."/>
      <w:lvlJc w:val="left"/>
      <w:pPr>
        <w:tabs>
          <w:tab w:val="num" w:pos="720"/>
        </w:tabs>
        <w:ind w:left="720" w:hanging="360"/>
      </w:pPr>
      <w:rPr>
        <w:i/>
        <w:i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06165F"/>
    <w:multiLevelType w:val="hybridMultilevel"/>
    <w:tmpl w:val="CC5A2746"/>
    <w:lvl w:ilvl="0" w:tplc="33C4598E">
      <w:start w:val="1"/>
      <w:numFmt w:val="bullet"/>
      <w:lvlText w:val=""/>
      <w:lvlJc w:val="left"/>
      <w:pPr>
        <w:ind w:left="1770" w:hanging="360"/>
      </w:pPr>
      <w:rPr>
        <w:rFonts w:ascii="Symbol" w:hAnsi="Symbol" w:hint="default"/>
        <w:i/>
        <w:iCs/>
      </w:rPr>
    </w:lvl>
    <w:lvl w:ilvl="1" w:tplc="04190003" w:tentative="1">
      <w:start w:val="1"/>
      <w:numFmt w:val="bullet"/>
      <w:lvlText w:val="o"/>
      <w:lvlJc w:val="left"/>
      <w:pPr>
        <w:ind w:left="2490" w:hanging="360"/>
      </w:pPr>
      <w:rPr>
        <w:rFonts w:ascii="Courier New" w:hAnsi="Courier New" w:cs="Courier New" w:hint="default"/>
      </w:rPr>
    </w:lvl>
    <w:lvl w:ilvl="2" w:tplc="04190005" w:tentative="1">
      <w:start w:val="1"/>
      <w:numFmt w:val="bullet"/>
      <w:lvlText w:val=""/>
      <w:lvlJc w:val="left"/>
      <w:pPr>
        <w:ind w:left="3210" w:hanging="360"/>
      </w:pPr>
      <w:rPr>
        <w:rFonts w:ascii="Wingdings" w:hAnsi="Wingdings" w:hint="default"/>
      </w:rPr>
    </w:lvl>
    <w:lvl w:ilvl="3" w:tplc="04190001" w:tentative="1">
      <w:start w:val="1"/>
      <w:numFmt w:val="bullet"/>
      <w:lvlText w:val=""/>
      <w:lvlJc w:val="left"/>
      <w:pPr>
        <w:ind w:left="3930" w:hanging="360"/>
      </w:pPr>
      <w:rPr>
        <w:rFonts w:ascii="Symbol" w:hAnsi="Symbol" w:hint="default"/>
      </w:rPr>
    </w:lvl>
    <w:lvl w:ilvl="4" w:tplc="04190003" w:tentative="1">
      <w:start w:val="1"/>
      <w:numFmt w:val="bullet"/>
      <w:lvlText w:val="o"/>
      <w:lvlJc w:val="left"/>
      <w:pPr>
        <w:ind w:left="4650" w:hanging="360"/>
      </w:pPr>
      <w:rPr>
        <w:rFonts w:ascii="Courier New" w:hAnsi="Courier New" w:cs="Courier New" w:hint="default"/>
      </w:rPr>
    </w:lvl>
    <w:lvl w:ilvl="5" w:tplc="04190005" w:tentative="1">
      <w:start w:val="1"/>
      <w:numFmt w:val="bullet"/>
      <w:lvlText w:val=""/>
      <w:lvlJc w:val="left"/>
      <w:pPr>
        <w:ind w:left="5370" w:hanging="360"/>
      </w:pPr>
      <w:rPr>
        <w:rFonts w:ascii="Wingdings" w:hAnsi="Wingdings" w:hint="default"/>
      </w:rPr>
    </w:lvl>
    <w:lvl w:ilvl="6" w:tplc="04190001" w:tentative="1">
      <w:start w:val="1"/>
      <w:numFmt w:val="bullet"/>
      <w:lvlText w:val=""/>
      <w:lvlJc w:val="left"/>
      <w:pPr>
        <w:ind w:left="6090" w:hanging="360"/>
      </w:pPr>
      <w:rPr>
        <w:rFonts w:ascii="Symbol" w:hAnsi="Symbol" w:hint="default"/>
      </w:rPr>
    </w:lvl>
    <w:lvl w:ilvl="7" w:tplc="04190003" w:tentative="1">
      <w:start w:val="1"/>
      <w:numFmt w:val="bullet"/>
      <w:lvlText w:val="o"/>
      <w:lvlJc w:val="left"/>
      <w:pPr>
        <w:ind w:left="6810" w:hanging="360"/>
      </w:pPr>
      <w:rPr>
        <w:rFonts w:ascii="Courier New" w:hAnsi="Courier New" w:cs="Courier New" w:hint="default"/>
      </w:rPr>
    </w:lvl>
    <w:lvl w:ilvl="8" w:tplc="04190005" w:tentative="1">
      <w:start w:val="1"/>
      <w:numFmt w:val="bullet"/>
      <w:lvlText w:val=""/>
      <w:lvlJc w:val="left"/>
      <w:pPr>
        <w:ind w:left="7530" w:hanging="360"/>
      </w:pPr>
      <w:rPr>
        <w:rFonts w:ascii="Wingdings" w:hAnsi="Wingdings" w:hint="default"/>
      </w:rPr>
    </w:lvl>
  </w:abstractNum>
  <w:abstractNum w:abstractNumId="27" w15:restartNumberingAfterBreak="0">
    <w:nsid w:val="31F5512C"/>
    <w:multiLevelType w:val="multilevel"/>
    <w:tmpl w:val="4DBC8EBE"/>
    <w:lvl w:ilvl="0">
      <w:start w:val="1"/>
      <w:numFmt w:val="bullet"/>
      <w:lvlText w:val="o"/>
      <w:lvlJc w:val="left"/>
      <w:pPr>
        <w:tabs>
          <w:tab w:val="num" w:pos="720"/>
        </w:tabs>
        <w:ind w:left="720" w:hanging="360"/>
      </w:pPr>
      <w:rPr>
        <w:rFonts w:ascii="Courier New" w:hAnsi="Courier New" w:cs="Courier New"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943AA"/>
    <w:multiLevelType w:val="multilevel"/>
    <w:tmpl w:val="673CBED6"/>
    <w:lvl w:ilvl="0">
      <w:start w:val="1"/>
      <w:numFmt w:val="decimal"/>
      <w:lvlText w:val="3.3.%1"/>
      <w:lvlJc w:val="left"/>
      <w:pPr>
        <w:tabs>
          <w:tab w:val="num" w:pos="720"/>
        </w:tabs>
        <w:ind w:left="720" w:hanging="360"/>
      </w:pPr>
      <w:rPr>
        <w:rFonts w:ascii="Times New Roman" w:hAnsi="Times New Roman" w:cs="Times New Roman" w:hint="default"/>
        <w:i w:val="0"/>
        <w:iCs w:val="0"/>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344065"/>
    <w:multiLevelType w:val="hybridMultilevel"/>
    <w:tmpl w:val="A28EB03E"/>
    <w:lvl w:ilvl="0" w:tplc="A3846712">
      <w:start w:val="1"/>
      <w:numFmt w:val="decimal"/>
      <w:lvlText w:val="1.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35E83A93"/>
    <w:multiLevelType w:val="multilevel"/>
    <w:tmpl w:val="CA92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7C7791"/>
    <w:multiLevelType w:val="hybridMultilevel"/>
    <w:tmpl w:val="D0783484"/>
    <w:lvl w:ilvl="0" w:tplc="FCE43DF0">
      <w:start w:val="1"/>
      <w:numFmt w:val="decimal"/>
      <w:lvlText w:val="2.3.%1"/>
      <w:lvlJc w:val="left"/>
      <w:pPr>
        <w:ind w:left="720" w:hanging="360"/>
      </w:pPr>
      <w:rPr>
        <w:rFonts w:ascii="Times New Roman" w:hAnsi="Times New Roman" w:cs="Times New Roman" w:hint="default"/>
        <w:b/>
        <w:bCs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8F419E4"/>
    <w:multiLevelType w:val="multilevel"/>
    <w:tmpl w:val="3A0E7A00"/>
    <w:lvl w:ilvl="0">
      <w:start w:val="1"/>
      <w:numFmt w:val="decimal"/>
      <w:lvlText w:val="%1."/>
      <w:lvlJc w:val="left"/>
      <w:pPr>
        <w:tabs>
          <w:tab w:val="num" w:pos="720"/>
        </w:tabs>
        <w:ind w:left="720" w:hanging="360"/>
      </w:pPr>
      <w:rPr>
        <w:rFonts w:hint="default"/>
        <w:i/>
        <w:iCs/>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5521A1"/>
    <w:multiLevelType w:val="hybridMultilevel"/>
    <w:tmpl w:val="2C88C7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3B213108"/>
    <w:multiLevelType w:val="multilevel"/>
    <w:tmpl w:val="6CD6AE4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456956"/>
    <w:multiLevelType w:val="multilevel"/>
    <w:tmpl w:val="949CC0C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68098B"/>
    <w:multiLevelType w:val="hybridMultilevel"/>
    <w:tmpl w:val="534C2230"/>
    <w:lvl w:ilvl="0" w:tplc="F384C17C">
      <w:start w:val="1"/>
      <w:numFmt w:val="decimal"/>
      <w:lvlText w:val="1.1.%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3E0763AD"/>
    <w:multiLevelType w:val="multilevel"/>
    <w:tmpl w:val="4DD20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667104"/>
    <w:multiLevelType w:val="hybridMultilevel"/>
    <w:tmpl w:val="35AC601E"/>
    <w:lvl w:ilvl="0" w:tplc="D624B8EE">
      <w:start w:val="1"/>
      <w:numFmt w:val="decimal"/>
      <w:lvlText w:val="%1."/>
      <w:lvlJc w:val="left"/>
      <w:pPr>
        <w:ind w:left="720" w:hanging="360"/>
      </w:pPr>
      <w:rPr>
        <w:rFonts w:hint="default"/>
        <w:i/>
        <w:i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4012397F"/>
    <w:multiLevelType w:val="hybridMultilevel"/>
    <w:tmpl w:val="E2E89D9A"/>
    <w:lvl w:ilvl="0" w:tplc="CB0C249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408918BE"/>
    <w:multiLevelType w:val="hybridMultilevel"/>
    <w:tmpl w:val="EA7891EC"/>
    <w:lvl w:ilvl="0" w:tplc="76586E9E">
      <w:start w:val="1"/>
      <w:numFmt w:val="decimal"/>
      <w:lvlText w:val="2.3.%1"/>
      <w:lvlJc w:val="left"/>
      <w:pPr>
        <w:ind w:left="720" w:hanging="360"/>
      </w:pPr>
      <w:rPr>
        <w:rFonts w:ascii="Times New Roman" w:hAnsi="Times New Roman" w:cs="Times New Roman" w:hint="default"/>
        <w:b/>
        <w:bCs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43C7733F"/>
    <w:multiLevelType w:val="multilevel"/>
    <w:tmpl w:val="15C8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2E6DFF"/>
    <w:multiLevelType w:val="hybridMultilevel"/>
    <w:tmpl w:val="6972ABA8"/>
    <w:lvl w:ilvl="0" w:tplc="8D6A82F4">
      <w:start w:val="1"/>
      <w:numFmt w:val="decimal"/>
      <w:lvlText w:val="2.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443566B1"/>
    <w:multiLevelType w:val="hybridMultilevel"/>
    <w:tmpl w:val="2B108A86"/>
    <w:lvl w:ilvl="0" w:tplc="B0426656">
      <w:start w:val="1"/>
      <w:numFmt w:val="decimal"/>
      <w:lvlText w:val="%1."/>
      <w:lvlJc w:val="left"/>
      <w:pPr>
        <w:ind w:left="720" w:hanging="360"/>
      </w:pPr>
      <w:rPr>
        <w:rFonts w:ascii="Times New Roman" w:hAnsi="Times New Roman" w:cs="Times New Roman" w:hint="default"/>
        <w:b/>
        <w:b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45685D4E"/>
    <w:multiLevelType w:val="multilevel"/>
    <w:tmpl w:val="7D5E2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002B85"/>
    <w:multiLevelType w:val="multilevel"/>
    <w:tmpl w:val="A6B8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7C2A63"/>
    <w:multiLevelType w:val="multilevel"/>
    <w:tmpl w:val="0FCC59A6"/>
    <w:lvl w:ilvl="0">
      <w:start w:val="1"/>
      <w:numFmt w:val="bullet"/>
      <w:lvlText w:val="o"/>
      <w:lvlJc w:val="left"/>
      <w:pPr>
        <w:tabs>
          <w:tab w:val="num" w:pos="720"/>
        </w:tabs>
        <w:ind w:left="720" w:hanging="360"/>
      </w:pPr>
      <w:rPr>
        <w:rFonts w:ascii="Courier New" w:hAnsi="Courier New" w:cs="Courier New"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75740F"/>
    <w:multiLevelType w:val="multilevel"/>
    <w:tmpl w:val="BB1A8B0E"/>
    <w:lvl w:ilvl="0">
      <w:start w:val="1"/>
      <w:numFmt w:val="decimal"/>
      <w:lvlText w:val="%1."/>
      <w:lvlJc w:val="left"/>
      <w:pPr>
        <w:tabs>
          <w:tab w:val="num" w:pos="720"/>
        </w:tabs>
        <w:ind w:left="720" w:hanging="360"/>
      </w:pPr>
      <w:rPr>
        <w:i/>
        <w:iCs/>
        <w:u w:val="no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046C64"/>
    <w:multiLevelType w:val="hybridMultilevel"/>
    <w:tmpl w:val="395A8B5E"/>
    <w:lvl w:ilvl="0" w:tplc="0ED8F818">
      <w:start w:val="1"/>
      <w:numFmt w:val="decimal"/>
      <w:lvlText w:val="%1."/>
      <w:lvlJc w:val="left"/>
      <w:pPr>
        <w:ind w:left="720" w:hanging="360"/>
      </w:pPr>
      <w:rPr>
        <w:rFonts w:hAnsi="Symbol"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4AF30C01"/>
    <w:multiLevelType w:val="multilevel"/>
    <w:tmpl w:val="FC469394"/>
    <w:lvl w:ilvl="0">
      <w:start w:val="1"/>
      <w:numFmt w:val="bullet"/>
      <w:lvlText w:val="o"/>
      <w:lvlJc w:val="left"/>
      <w:pPr>
        <w:tabs>
          <w:tab w:val="num" w:pos="720"/>
        </w:tabs>
        <w:ind w:left="720" w:hanging="360"/>
      </w:pPr>
      <w:rPr>
        <w:rFonts w:ascii="Courier New" w:hAnsi="Courier New" w:cs="Courier New"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0C4697"/>
    <w:multiLevelType w:val="hybridMultilevel"/>
    <w:tmpl w:val="902671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4EF37971"/>
    <w:multiLevelType w:val="multilevel"/>
    <w:tmpl w:val="56A6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450B9D"/>
    <w:multiLevelType w:val="hybridMultilevel"/>
    <w:tmpl w:val="842616E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53262DD1"/>
    <w:multiLevelType w:val="multilevel"/>
    <w:tmpl w:val="AA52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826EB9"/>
    <w:multiLevelType w:val="hybridMultilevel"/>
    <w:tmpl w:val="B13842B4"/>
    <w:lvl w:ilvl="0" w:tplc="40AA1578">
      <w:start w:val="1"/>
      <w:numFmt w:val="decimal"/>
      <w:lvlText w:val="%1."/>
      <w:lvlJc w:val="left"/>
      <w:pPr>
        <w:ind w:left="720" w:hanging="360"/>
      </w:pPr>
      <w:rPr>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53F06A80"/>
    <w:multiLevelType w:val="hybridMultilevel"/>
    <w:tmpl w:val="0D5C06EA"/>
    <w:lvl w:ilvl="0" w:tplc="9820B1A2">
      <w:start w:val="1"/>
      <w:numFmt w:val="decimal"/>
      <w:lvlText w:val="%1."/>
      <w:lvlJc w:val="left"/>
      <w:pPr>
        <w:ind w:left="720" w:hanging="360"/>
      </w:pPr>
      <w:rPr>
        <w:rFonts w:eastAsiaTheme="minorHAnsi" w:hint="default"/>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54AE70E7"/>
    <w:multiLevelType w:val="multilevel"/>
    <w:tmpl w:val="1E7E0AE6"/>
    <w:lvl w:ilvl="0">
      <w:start w:val="1"/>
      <w:numFmt w:val="decimal"/>
      <w:lvlText w:val="%1."/>
      <w:lvlJc w:val="left"/>
      <w:pPr>
        <w:tabs>
          <w:tab w:val="num" w:pos="720"/>
        </w:tabs>
        <w:ind w:left="720" w:hanging="360"/>
      </w:pPr>
      <w:rPr>
        <w:i/>
        <w:i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2A6237"/>
    <w:multiLevelType w:val="multilevel"/>
    <w:tmpl w:val="19CE368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DE094E"/>
    <w:multiLevelType w:val="multilevel"/>
    <w:tmpl w:val="B98CA1D0"/>
    <w:lvl w:ilvl="0">
      <w:start w:val="1"/>
      <w:numFmt w:val="bullet"/>
      <w:lvlText w:val="o"/>
      <w:lvlJc w:val="left"/>
      <w:pPr>
        <w:tabs>
          <w:tab w:val="num" w:pos="720"/>
        </w:tabs>
        <w:ind w:left="720" w:hanging="360"/>
      </w:pPr>
      <w:rPr>
        <w:rFonts w:ascii="Courier New" w:hAnsi="Courier New" w:cs="Courier New"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5068B6"/>
    <w:multiLevelType w:val="hybridMultilevel"/>
    <w:tmpl w:val="CA8A90C8"/>
    <w:lvl w:ilvl="0" w:tplc="CE7E73E2">
      <w:start w:val="1"/>
      <w:numFmt w:val="decimal"/>
      <w:lvlText w:val="2.3.%1"/>
      <w:lvlJc w:val="left"/>
      <w:pPr>
        <w:ind w:left="720" w:hanging="360"/>
      </w:pPr>
      <w:rPr>
        <w:rFonts w:ascii="Times New Roman" w:hAnsi="Times New Roman" w:cs="Times New Roman" w:hint="default"/>
        <w:b/>
        <w:bCs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5CD22AA0"/>
    <w:multiLevelType w:val="multilevel"/>
    <w:tmpl w:val="3934EF30"/>
    <w:lvl w:ilvl="0">
      <w:start w:val="1"/>
      <w:numFmt w:val="decimal"/>
      <w:lvlText w:val="%1."/>
      <w:lvlJc w:val="left"/>
      <w:pPr>
        <w:tabs>
          <w:tab w:val="num" w:pos="720"/>
        </w:tabs>
        <w:ind w:left="720" w:hanging="360"/>
      </w:pPr>
      <w:rPr>
        <w:b w:val="0"/>
        <w:bCs w:val="0"/>
        <w:i/>
        <w:i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BA5329"/>
    <w:multiLevelType w:val="multilevel"/>
    <w:tmpl w:val="15F0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D847CF"/>
    <w:multiLevelType w:val="multilevel"/>
    <w:tmpl w:val="B30438A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366C1B"/>
    <w:multiLevelType w:val="hybridMultilevel"/>
    <w:tmpl w:val="04FA38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605157A0"/>
    <w:multiLevelType w:val="hybridMultilevel"/>
    <w:tmpl w:val="9AB450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61764388"/>
    <w:multiLevelType w:val="multilevel"/>
    <w:tmpl w:val="11A09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984133"/>
    <w:multiLevelType w:val="hybridMultilevel"/>
    <w:tmpl w:val="72AA828A"/>
    <w:lvl w:ilvl="0" w:tplc="0E622E54">
      <w:start w:val="1"/>
      <w:numFmt w:val="decimal"/>
      <w:lvlText w:val="3.1.%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62C278C6"/>
    <w:multiLevelType w:val="multilevel"/>
    <w:tmpl w:val="202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0F54B4"/>
    <w:multiLevelType w:val="multilevel"/>
    <w:tmpl w:val="D1B6E88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0C6FA8"/>
    <w:multiLevelType w:val="hybridMultilevel"/>
    <w:tmpl w:val="509032C0"/>
    <w:lvl w:ilvl="0" w:tplc="4E101100">
      <w:start w:val="1"/>
      <w:numFmt w:val="decimal"/>
      <w:lvlText w:val="%1."/>
      <w:lvlJc w:val="left"/>
      <w:pPr>
        <w:ind w:left="1069" w:hanging="360"/>
      </w:pPr>
      <w:rPr>
        <w:rFonts w:ascii="Times New Roman" w:hAnsi="Times New Roman" w:cs="Times New Roman" w:hint="default"/>
        <w:b/>
        <w:bCs w:val="0"/>
        <w:i/>
        <w:iCs/>
        <w:sz w:val="28"/>
        <w:szCs w:val="28"/>
      </w:rPr>
    </w:lvl>
    <w:lvl w:ilvl="1" w:tplc="68444EA0">
      <w:start w:val="1"/>
      <w:numFmt w:val="lowerLetter"/>
      <w:lvlText w:val="%2."/>
      <w:lvlJc w:val="left"/>
      <w:pPr>
        <w:ind w:left="1789" w:hanging="360"/>
      </w:pPr>
      <w:rPr>
        <w:b w:val="0"/>
        <w:bCs w:val="0"/>
        <w:i/>
        <w:iCs/>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0" w15:restartNumberingAfterBreak="0">
    <w:nsid w:val="68972555"/>
    <w:multiLevelType w:val="multilevel"/>
    <w:tmpl w:val="F438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F41303"/>
    <w:multiLevelType w:val="multilevel"/>
    <w:tmpl w:val="001A6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F42DCE"/>
    <w:multiLevelType w:val="hybridMultilevel"/>
    <w:tmpl w:val="668CA520"/>
    <w:lvl w:ilvl="0" w:tplc="DEB2F9DE">
      <w:start w:val="1"/>
      <w:numFmt w:val="decimal"/>
      <w:lvlText w:val="1.%1.1"/>
      <w:lvlJc w:val="left"/>
      <w:pPr>
        <w:ind w:left="720" w:hanging="360"/>
      </w:pPr>
      <w:rPr>
        <w:rFonts w:ascii="Times New Roman" w:eastAsiaTheme="minorHAnsi" w:hAnsi="Times New Roman" w:cs="Times New Roman" w:hint="default"/>
        <w:i/>
        <w:i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6C18200A"/>
    <w:multiLevelType w:val="multilevel"/>
    <w:tmpl w:val="C05E7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A51771"/>
    <w:multiLevelType w:val="multilevel"/>
    <w:tmpl w:val="3E9C49F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CF4C34"/>
    <w:multiLevelType w:val="hybridMultilevel"/>
    <w:tmpl w:val="DDB4D9F4"/>
    <w:lvl w:ilvl="0" w:tplc="22882474">
      <w:start w:val="1"/>
      <w:numFmt w:val="decimal"/>
      <w:lvlText w:val="%1."/>
      <w:lvlJc w:val="left"/>
      <w:pPr>
        <w:ind w:left="720" w:hanging="360"/>
      </w:pPr>
      <w:rPr>
        <w:rFonts w:eastAsiaTheme="minorHAnsi"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6FE20835"/>
    <w:multiLevelType w:val="multilevel"/>
    <w:tmpl w:val="0EA0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EE409B"/>
    <w:multiLevelType w:val="multilevel"/>
    <w:tmpl w:val="D6C625BC"/>
    <w:lvl w:ilvl="0">
      <w:start w:val="1"/>
      <w:numFmt w:val="bullet"/>
      <w:lvlText w:val="o"/>
      <w:lvlJc w:val="left"/>
      <w:pPr>
        <w:tabs>
          <w:tab w:val="num" w:pos="720"/>
        </w:tabs>
        <w:ind w:left="720" w:hanging="360"/>
      </w:pPr>
      <w:rPr>
        <w:rFonts w:ascii="Courier New" w:hAnsi="Courier New" w:cs="Courier New"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6E7E27"/>
    <w:multiLevelType w:val="hybridMultilevel"/>
    <w:tmpl w:val="5DB8D87C"/>
    <w:lvl w:ilvl="0" w:tplc="A6D4A7C2">
      <w:start w:val="1"/>
      <w:numFmt w:val="decimal"/>
      <w:lvlText w:val="%1."/>
      <w:lvlJc w:val="left"/>
      <w:pPr>
        <w:ind w:left="720" w:hanging="360"/>
      </w:pPr>
      <w:rPr>
        <w:rFonts w:eastAsiaTheme="minorHAnsi" w:hint="default"/>
        <w:i/>
        <w:i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70E01CEF"/>
    <w:multiLevelType w:val="multilevel"/>
    <w:tmpl w:val="374CB20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DA1562"/>
    <w:multiLevelType w:val="hybridMultilevel"/>
    <w:tmpl w:val="203CFA60"/>
    <w:lvl w:ilvl="0" w:tplc="D8D4B574">
      <w:start w:val="1"/>
      <w:numFmt w:val="decimal"/>
      <w:lvlText w:val="%1."/>
      <w:lvlJc w:val="left"/>
      <w:pPr>
        <w:ind w:left="720" w:hanging="360"/>
      </w:pPr>
      <w:rPr>
        <w:rFonts w:ascii="Times New Roman" w:eastAsiaTheme="minorHAnsi" w:hAnsi="Times New Roman" w:cs="Times New Roman" w:hint="default"/>
        <w:i/>
        <w:i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74384A99"/>
    <w:multiLevelType w:val="multilevel"/>
    <w:tmpl w:val="7362DF64"/>
    <w:lvl w:ilvl="0">
      <w:start w:val="1"/>
      <w:numFmt w:val="bullet"/>
      <w:lvlText w:val="o"/>
      <w:lvlJc w:val="left"/>
      <w:pPr>
        <w:tabs>
          <w:tab w:val="num" w:pos="720"/>
        </w:tabs>
        <w:ind w:left="720" w:hanging="360"/>
      </w:pPr>
      <w:rPr>
        <w:rFonts w:ascii="Courier New" w:hAnsi="Courier New" w:cs="Courier New"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D72715"/>
    <w:multiLevelType w:val="multilevel"/>
    <w:tmpl w:val="C4F6A2F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F552F0"/>
    <w:multiLevelType w:val="hybridMultilevel"/>
    <w:tmpl w:val="EEE8DBE6"/>
    <w:lvl w:ilvl="0" w:tplc="26749CE0">
      <w:start w:val="1"/>
      <w:numFmt w:val="decimal"/>
      <w:lvlText w:val="2.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7CBD2323"/>
    <w:multiLevelType w:val="hybridMultilevel"/>
    <w:tmpl w:val="580C14EE"/>
    <w:lvl w:ilvl="0" w:tplc="FF90EA9E">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7D8C4641"/>
    <w:multiLevelType w:val="multilevel"/>
    <w:tmpl w:val="C5C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8F0975"/>
    <w:multiLevelType w:val="hybridMultilevel"/>
    <w:tmpl w:val="545A5582"/>
    <w:lvl w:ilvl="0" w:tplc="D40A3FC2">
      <w:start w:val="1"/>
      <w:numFmt w:val="decimal"/>
      <w:lvlText w:val="1.%1"/>
      <w:lvlJc w:val="left"/>
      <w:pPr>
        <w:ind w:left="720" w:hanging="360"/>
      </w:pPr>
      <w:rPr>
        <w:rFonts w:ascii="Times New Roman" w:hAnsi="Times New Roman" w:cs="Times New Roman" w:hint="default"/>
        <w:b/>
        <w:b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5"/>
  </w:num>
  <w:num w:numId="2">
    <w:abstractNumId w:val="84"/>
  </w:num>
  <w:num w:numId="3">
    <w:abstractNumId w:val="86"/>
  </w:num>
  <w:num w:numId="4">
    <w:abstractNumId w:val="4"/>
  </w:num>
  <w:num w:numId="5">
    <w:abstractNumId w:val="24"/>
  </w:num>
  <w:num w:numId="6">
    <w:abstractNumId w:val="63"/>
  </w:num>
  <w:num w:numId="7">
    <w:abstractNumId w:val="36"/>
  </w:num>
  <w:num w:numId="8">
    <w:abstractNumId w:val="15"/>
  </w:num>
  <w:num w:numId="9">
    <w:abstractNumId w:val="33"/>
  </w:num>
  <w:num w:numId="10">
    <w:abstractNumId w:val="26"/>
  </w:num>
  <w:num w:numId="11">
    <w:abstractNumId w:val="1"/>
  </w:num>
  <w:num w:numId="12">
    <w:abstractNumId w:val="14"/>
  </w:num>
  <w:num w:numId="13">
    <w:abstractNumId w:val="75"/>
  </w:num>
  <w:num w:numId="14">
    <w:abstractNumId w:val="38"/>
  </w:num>
  <w:num w:numId="15">
    <w:abstractNumId w:val="64"/>
  </w:num>
  <w:num w:numId="16">
    <w:abstractNumId w:val="29"/>
  </w:num>
  <w:num w:numId="17">
    <w:abstractNumId w:val="55"/>
  </w:num>
  <w:num w:numId="18">
    <w:abstractNumId w:val="80"/>
  </w:num>
  <w:num w:numId="19">
    <w:abstractNumId w:val="72"/>
  </w:num>
  <w:num w:numId="20">
    <w:abstractNumId w:val="13"/>
  </w:num>
  <w:num w:numId="21">
    <w:abstractNumId w:val="11"/>
  </w:num>
  <w:num w:numId="22">
    <w:abstractNumId w:val="23"/>
  </w:num>
  <w:num w:numId="23">
    <w:abstractNumId w:val="78"/>
  </w:num>
  <w:num w:numId="24">
    <w:abstractNumId w:val="12"/>
  </w:num>
  <w:num w:numId="25">
    <w:abstractNumId w:val="2"/>
  </w:num>
  <w:num w:numId="26">
    <w:abstractNumId w:val="60"/>
  </w:num>
  <w:num w:numId="27">
    <w:abstractNumId w:val="6"/>
  </w:num>
  <w:num w:numId="28">
    <w:abstractNumId w:val="83"/>
  </w:num>
  <w:num w:numId="29">
    <w:abstractNumId w:val="19"/>
  </w:num>
  <w:num w:numId="30">
    <w:abstractNumId w:val="39"/>
  </w:num>
  <w:num w:numId="31">
    <w:abstractNumId w:val="10"/>
  </w:num>
  <w:num w:numId="32">
    <w:abstractNumId w:val="48"/>
  </w:num>
  <w:num w:numId="33">
    <w:abstractNumId w:val="9"/>
  </w:num>
  <w:num w:numId="34">
    <w:abstractNumId w:val="31"/>
  </w:num>
  <w:num w:numId="35">
    <w:abstractNumId w:val="69"/>
  </w:num>
  <w:num w:numId="36">
    <w:abstractNumId w:val="40"/>
  </w:num>
  <w:num w:numId="37">
    <w:abstractNumId w:val="50"/>
  </w:num>
  <w:num w:numId="38">
    <w:abstractNumId w:val="59"/>
  </w:num>
  <w:num w:numId="39">
    <w:abstractNumId w:val="43"/>
  </w:num>
  <w:num w:numId="40">
    <w:abstractNumId w:val="52"/>
  </w:num>
  <w:num w:numId="41">
    <w:abstractNumId w:val="46"/>
  </w:num>
  <w:num w:numId="42">
    <w:abstractNumId w:val="81"/>
  </w:num>
  <w:num w:numId="43">
    <w:abstractNumId w:val="58"/>
  </w:num>
  <w:num w:numId="44">
    <w:abstractNumId w:val="27"/>
  </w:num>
  <w:num w:numId="45">
    <w:abstractNumId w:val="49"/>
  </w:num>
  <w:num w:numId="46">
    <w:abstractNumId w:val="5"/>
  </w:num>
  <w:num w:numId="47">
    <w:abstractNumId w:val="35"/>
  </w:num>
  <w:num w:numId="48">
    <w:abstractNumId w:val="0"/>
  </w:num>
  <w:num w:numId="49">
    <w:abstractNumId w:val="8"/>
  </w:num>
  <w:num w:numId="50">
    <w:abstractNumId w:val="20"/>
  </w:num>
  <w:num w:numId="51">
    <w:abstractNumId w:val="44"/>
  </w:num>
  <w:num w:numId="52">
    <w:abstractNumId w:val="37"/>
  </w:num>
  <w:num w:numId="53">
    <w:abstractNumId w:val="71"/>
  </w:num>
  <w:num w:numId="54">
    <w:abstractNumId w:val="73"/>
  </w:num>
  <w:num w:numId="55">
    <w:abstractNumId w:val="32"/>
  </w:num>
  <w:num w:numId="56">
    <w:abstractNumId w:val="42"/>
  </w:num>
  <w:num w:numId="57">
    <w:abstractNumId w:val="47"/>
  </w:num>
  <w:num w:numId="58">
    <w:abstractNumId w:val="76"/>
  </w:num>
  <w:num w:numId="59">
    <w:abstractNumId w:val="66"/>
  </w:num>
  <w:num w:numId="60">
    <w:abstractNumId w:val="68"/>
  </w:num>
  <w:num w:numId="61">
    <w:abstractNumId w:val="16"/>
  </w:num>
  <w:num w:numId="62">
    <w:abstractNumId w:val="74"/>
  </w:num>
  <w:num w:numId="63">
    <w:abstractNumId w:val="82"/>
  </w:num>
  <w:num w:numId="64">
    <w:abstractNumId w:val="77"/>
  </w:num>
  <w:num w:numId="65">
    <w:abstractNumId w:val="79"/>
  </w:num>
  <w:num w:numId="66">
    <w:abstractNumId w:val="57"/>
  </w:num>
  <w:num w:numId="67">
    <w:abstractNumId w:val="70"/>
  </w:num>
  <w:num w:numId="68">
    <w:abstractNumId w:val="67"/>
  </w:num>
  <w:num w:numId="69">
    <w:abstractNumId w:val="30"/>
  </w:num>
  <w:num w:numId="70">
    <w:abstractNumId w:val="25"/>
  </w:num>
  <w:num w:numId="71">
    <w:abstractNumId w:val="7"/>
  </w:num>
  <w:num w:numId="72">
    <w:abstractNumId w:val="61"/>
  </w:num>
  <w:num w:numId="73">
    <w:abstractNumId w:val="56"/>
  </w:num>
  <w:num w:numId="74">
    <w:abstractNumId w:val="17"/>
  </w:num>
  <w:num w:numId="75">
    <w:abstractNumId w:val="41"/>
  </w:num>
  <w:num w:numId="76">
    <w:abstractNumId w:val="18"/>
  </w:num>
  <w:num w:numId="77">
    <w:abstractNumId w:val="51"/>
  </w:num>
  <w:num w:numId="78">
    <w:abstractNumId w:val="85"/>
  </w:num>
  <w:num w:numId="79">
    <w:abstractNumId w:val="45"/>
  </w:num>
  <w:num w:numId="80">
    <w:abstractNumId w:val="53"/>
  </w:num>
  <w:num w:numId="81">
    <w:abstractNumId w:val="28"/>
  </w:num>
  <w:num w:numId="82">
    <w:abstractNumId w:val="62"/>
  </w:num>
  <w:num w:numId="83">
    <w:abstractNumId w:val="21"/>
  </w:num>
  <w:num w:numId="84">
    <w:abstractNumId w:val="34"/>
  </w:num>
  <w:num w:numId="85">
    <w:abstractNumId w:val="22"/>
  </w:num>
  <w:num w:numId="86">
    <w:abstractNumId w:val="3"/>
  </w:num>
  <w:num w:numId="87">
    <w:abstractNumId w:val="54"/>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3F"/>
    <w:rsid w:val="000142E6"/>
    <w:rsid w:val="00017775"/>
    <w:rsid w:val="000278D6"/>
    <w:rsid w:val="0007273A"/>
    <w:rsid w:val="00091A87"/>
    <w:rsid w:val="000A473F"/>
    <w:rsid w:val="000A5351"/>
    <w:rsid w:val="000D3259"/>
    <w:rsid w:val="000D408F"/>
    <w:rsid w:val="000E6750"/>
    <w:rsid w:val="00155667"/>
    <w:rsid w:val="00177DA8"/>
    <w:rsid w:val="00197ACC"/>
    <w:rsid w:val="001B17F3"/>
    <w:rsid w:val="001B412D"/>
    <w:rsid w:val="001C2849"/>
    <w:rsid w:val="00212DFD"/>
    <w:rsid w:val="00262BA7"/>
    <w:rsid w:val="00267D00"/>
    <w:rsid w:val="00294656"/>
    <w:rsid w:val="002A2D18"/>
    <w:rsid w:val="002A5B5B"/>
    <w:rsid w:val="002D68E6"/>
    <w:rsid w:val="002E1404"/>
    <w:rsid w:val="00342C02"/>
    <w:rsid w:val="00344459"/>
    <w:rsid w:val="00364044"/>
    <w:rsid w:val="003A6BC8"/>
    <w:rsid w:val="003C06A0"/>
    <w:rsid w:val="003C73AD"/>
    <w:rsid w:val="003F2345"/>
    <w:rsid w:val="004444DB"/>
    <w:rsid w:val="00474A22"/>
    <w:rsid w:val="0048623C"/>
    <w:rsid w:val="00494070"/>
    <w:rsid w:val="00496D22"/>
    <w:rsid w:val="004D678E"/>
    <w:rsid w:val="00502F35"/>
    <w:rsid w:val="005045D5"/>
    <w:rsid w:val="0050612E"/>
    <w:rsid w:val="00514E4E"/>
    <w:rsid w:val="00563D27"/>
    <w:rsid w:val="00566248"/>
    <w:rsid w:val="005B20FF"/>
    <w:rsid w:val="00630F1B"/>
    <w:rsid w:val="00636240"/>
    <w:rsid w:val="00642A93"/>
    <w:rsid w:val="00654EC7"/>
    <w:rsid w:val="006616D7"/>
    <w:rsid w:val="00664AFF"/>
    <w:rsid w:val="006D6E7A"/>
    <w:rsid w:val="006E6672"/>
    <w:rsid w:val="007016A2"/>
    <w:rsid w:val="007565AF"/>
    <w:rsid w:val="007821E9"/>
    <w:rsid w:val="0079041E"/>
    <w:rsid w:val="007904E9"/>
    <w:rsid w:val="007F3DD4"/>
    <w:rsid w:val="007F5F25"/>
    <w:rsid w:val="00832C86"/>
    <w:rsid w:val="008453C9"/>
    <w:rsid w:val="0085430B"/>
    <w:rsid w:val="00895D38"/>
    <w:rsid w:val="008A7E72"/>
    <w:rsid w:val="008D6E38"/>
    <w:rsid w:val="00907E6F"/>
    <w:rsid w:val="00980D74"/>
    <w:rsid w:val="009824DC"/>
    <w:rsid w:val="00997C89"/>
    <w:rsid w:val="009A1693"/>
    <w:rsid w:val="009C07A2"/>
    <w:rsid w:val="009D58E1"/>
    <w:rsid w:val="009E264A"/>
    <w:rsid w:val="009F53E1"/>
    <w:rsid w:val="00A5430C"/>
    <w:rsid w:val="00A61656"/>
    <w:rsid w:val="00AC135B"/>
    <w:rsid w:val="00AC17DF"/>
    <w:rsid w:val="00AE4A46"/>
    <w:rsid w:val="00B17B5B"/>
    <w:rsid w:val="00B426DC"/>
    <w:rsid w:val="00B46206"/>
    <w:rsid w:val="00B612F1"/>
    <w:rsid w:val="00BA1CEF"/>
    <w:rsid w:val="00BB4428"/>
    <w:rsid w:val="00BC31BD"/>
    <w:rsid w:val="00BF7666"/>
    <w:rsid w:val="00C00938"/>
    <w:rsid w:val="00C03140"/>
    <w:rsid w:val="00C26E91"/>
    <w:rsid w:val="00C43746"/>
    <w:rsid w:val="00C469EA"/>
    <w:rsid w:val="00C74ED2"/>
    <w:rsid w:val="00CB0919"/>
    <w:rsid w:val="00CB4A83"/>
    <w:rsid w:val="00D17B28"/>
    <w:rsid w:val="00D23133"/>
    <w:rsid w:val="00D312FB"/>
    <w:rsid w:val="00D41A98"/>
    <w:rsid w:val="00D41CD9"/>
    <w:rsid w:val="00D723B6"/>
    <w:rsid w:val="00D954F8"/>
    <w:rsid w:val="00DA38DF"/>
    <w:rsid w:val="00DB64D5"/>
    <w:rsid w:val="00DD4796"/>
    <w:rsid w:val="00DD7730"/>
    <w:rsid w:val="00DE3F42"/>
    <w:rsid w:val="00E45607"/>
    <w:rsid w:val="00E50DC9"/>
    <w:rsid w:val="00E56257"/>
    <w:rsid w:val="00E6125C"/>
    <w:rsid w:val="00E648D5"/>
    <w:rsid w:val="00E66E8D"/>
    <w:rsid w:val="00F12708"/>
    <w:rsid w:val="00F85922"/>
    <w:rsid w:val="00FB37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89195"/>
  <w15:chartTrackingRefBased/>
  <w15:docId w15:val="{C73861B1-CBE2-48A9-85CF-D95DE3427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3133"/>
  </w:style>
  <w:style w:type="paragraph" w:styleId="1">
    <w:name w:val="heading 1"/>
    <w:basedOn w:val="a"/>
    <w:next w:val="a"/>
    <w:link w:val="10"/>
    <w:uiPriority w:val="9"/>
    <w:qFormat/>
    <w:rsid w:val="007016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80D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17B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895D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16A2"/>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7016A2"/>
    <w:pPr>
      <w:outlineLvl w:val="9"/>
    </w:pPr>
    <w:rPr>
      <w:kern w:val="0"/>
      <w:lang w:eastAsia="ru-RU"/>
      <w14:ligatures w14:val="none"/>
    </w:rPr>
  </w:style>
  <w:style w:type="paragraph" w:customStyle="1" w:styleId="a4">
    <w:name w:val="Загаловок"/>
    <w:basedOn w:val="a"/>
    <w:link w:val="a5"/>
    <w:qFormat/>
    <w:rsid w:val="007016A2"/>
    <w:pPr>
      <w:spacing w:after="0" w:line="360" w:lineRule="auto"/>
      <w:jc w:val="center"/>
      <w:outlineLvl w:val="0"/>
    </w:pPr>
    <w:rPr>
      <w:rFonts w:ascii="Times New Roman" w:eastAsia="Times New Roman" w:hAnsi="Times New Roman" w:cs="Times New Roman"/>
      <w:b/>
      <w:bCs/>
      <w:kern w:val="36"/>
      <w:sz w:val="32"/>
      <w:szCs w:val="32"/>
      <w:lang w:eastAsia="ru-RU"/>
      <w14:ligatures w14:val="none"/>
    </w:rPr>
  </w:style>
  <w:style w:type="paragraph" w:styleId="11">
    <w:name w:val="toc 1"/>
    <w:basedOn w:val="a"/>
    <w:next w:val="a"/>
    <w:autoRedefine/>
    <w:uiPriority w:val="39"/>
    <w:unhideWhenUsed/>
    <w:rsid w:val="00CB0919"/>
    <w:pPr>
      <w:tabs>
        <w:tab w:val="left" w:pos="440"/>
        <w:tab w:val="right" w:leader="dot" w:pos="9345"/>
      </w:tabs>
      <w:spacing w:after="100"/>
    </w:pPr>
    <w:rPr>
      <w:b/>
      <w:bCs/>
      <w:noProof/>
    </w:rPr>
  </w:style>
  <w:style w:type="character" w:customStyle="1" w:styleId="a5">
    <w:name w:val="Загаловок Знак"/>
    <w:basedOn w:val="a0"/>
    <w:link w:val="a4"/>
    <w:rsid w:val="007016A2"/>
    <w:rPr>
      <w:rFonts w:ascii="Times New Roman" w:eastAsia="Times New Roman" w:hAnsi="Times New Roman" w:cs="Times New Roman"/>
      <w:b/>
      <w:bCs/>
      <w:kern w:val="36"/>
      <w:sz w:val="32"/>
      <w:szCs w:val="32"/>
      <w:lang w:eastAsia="ru-RU"/>
      <w14:ligatures w14:val="none"/>
    </w:rPr>
  </w:style>
  <w:style w:type="character" w:styleId="a6">
    <w:name w:val="Hyperlink"/>
    <w:basedOn w:val="a0"/>
    <w:uiPriority w:val="99"/>
    <w:unhideWhenUsed/>
    <w:rsid w:val="007016A2"/>
    <w:rPr>
      <w:color w:val="0563C1" w:themeColor="hyperlink"/>
      <w:u w:val="single"/>
    </w:rPr>
  </w:style>
  <w:style w:type="character" w:customStyle="1" w:styleId="qwen-markdown-text">
    <w:name w:val="qwen-markdown-text"/>
    <w:basedOn w:val="a0"/>
    <w:rsid w:val="007016A2"/>
  </w:style>
  <w:style w:type="paragraph" w:customStyle="1" w:styleId="a7">
    <w:name w:val="Глава"/>
    <w:basedOn w:val="a4"/>
    <w:link w:val="a8"/>
    <w:qFormat/>
    <w:rsid w:val="007016A2"/>
  </w:style>
  <w:style w:type="paragraph" w:customStyle="1" w:styleId="a9">
    <w:name w:val="Пункт"/>
    <w:basedOn w:val="aa"/>
    <w:link w:val="ab"/>
    <w:qFormat/>
    <w:rsid w:val="007016A2"/>
    <w:pPr>
      <w:spacing w:line="360" w:lineRule="auto"/>
      <w:jc w:val="center"/>
    </w:pPr>
    <w:rPr>
      <w:rFonts w:ascii="Times New Roman" w:hAnsi="Times New Roman" w:cs="Times New Roman"/>
      <w:b/>
      <w:bCs/>
      <w:color w:val="auto"/>
      <w:sz w:val="28"/>
      <w:szCs w:val="28"/>
    </w:rPr>
  </w:style>
  <w:style w:type="character" w:customStyle="1" w:styleId="a8">
    <w:name w:val="Глава Знак"/>
    <w:basedOn w:val="a5"/>
    <w:link w:val="a7"/>
    <w:rsid w:val="007016A2"/>
    <w:rPr>
      <w:rFonts w:ascii="Times New Roman" w:eastAsia="Times New Roman" w:hAnsi="Times New Roman" w:cs="Times New Roman"/>
      <w:b/>
      <w:bCs/>
      <w:kern w:val="36"/>
      <w:sz w:val="32"/>
      <w:szCs w:val="32"/>
      <w:lang w:eastAsia="ru-RU"/>
      <w14:ligatures w14:val="none"/>
    </w:rPr>
  </w:style>
  <w:style w:type="paragraph" w:styleId="ac">
    <w:name w:val="List Paragraph"/>
    <w:basedOn w:val="a"/>
    <w:link w:val="ad"/>
    <w:uiPriority w:val="34"/>
    <w:qFormat/>
    <w:rsid w:val="007016A2"/>
    <w:pPr>
      <w:ind w:left="720"/>
      <w:contextualSpacing/>
    </w:pPr>
  </w:style>
  <w:style w:type="paragraph" w:styleId="aa">
    <w:name w:val="Subtitle"/>
    <w:basedOn w:val="a"/>
    <w:next w:val="a"/>
    <w:link w:val="ae"/>
    <w:uiPriority w:val="11"/>
    <w:qFormat/>
    <w:rsid w:val="007016A2"/>
    <w:pPr>
      <w:numPr>
        <w:ilvl w:val="1"/>
      </w:numPr>
    </w:pPr>
    <w:rPr>
      <w:rFonts w:eastAsiaTheme="minorEastAsia"/>
      <w:color w:val="5A5A5A" w:themeColor="text1" w:themeTint="A5"/>
      <w:spacing w:val="15"/>
    </w:rPr>
  </w:style>
  <w:style w:type="character" w:customStyle="1" w:styleId="ae">
    <w:name w:val="Подзаголовок Знак"/>
    <w:basedOn w:val="a0"/>
    <w:link w:val="aa"/>
    <w:uiPriority w:val="11"/>
    <w:rsid w:val="007016A2"/>
    <w:rPr>
      <w:rFonts w:eastAsiaTheme="minorEastAsia"/>
      <w:color w:val="5A5A5A" w:themeColor="text1" w:themeTint="A5"/>
      <w:spacing w:val="15"/>
    </w:rPr>
  </w:style>
  <w:style w:type="character" w:customStyle="1" w:styleId="ab">
    <w:name w:val="Пункт Знак"/>
    <w:basedOn w:val="ae"/>
    <w:link w:val="a9"/>
    <w:rsid w:val="007016A2"/>
    <w:rPr>
      <w:rFonts w:ascii="Times New Roman" w:eastAsiaTheme="minorEastAsia" w:hAnsi="Times New Roman" w:cs="Times New Roman"/>
      <w:b/>
      <w:bCs/>
      <w:color w:val="5A5A5A" w:themeColor="text1" w:themeTint="A5"/>
      <w:spacing w:val="15"/>
      <w:sz w:val="28"/>
      <w:szCs w:val="28"/>
    </w:rPr>
  </w:style>
  <w:style w:type="paragraph" w:styleId="21">
    <w:name w:val="toc 2"/>
    <w:basedOn w:val="a"/>
    <w:next w:val="a"/>
    <w:autoRedefine/>
    <w:uiPriority w:val="39"/>
    <w:unhideWhenUsed/>
    <w:rsid w:val="00980D74"/>
    <w:pPr>
      <w:spacing w:after="100"/>
      <w:ind w:left="220"/>
    </w:pPr>
    <w:rPr>
      <w:rFonts w:eastAsiaTheme="minorEastAsia" w:cs="Times New Roman"/>
      <w:kern w:val="0"/>
      <w:lang w:eastAsia="ru-RU"/>
      <w14:ligatures w14:val="none"/>
    </w:rPr>
  </w:style>
  <w:style w:type="paragraph" w:styleId="31">
    <w:name w:val="toc 3"/>
    <w:basedOn w:val="a"/>
    <w:next w:val="a"/>
    <w:autoRedefine/>
    <w:uiPriority w:val="39"/>
    <w:unhideWhenUsed/>
    <w:rsid w:val="00980D74"/>
    <w:pPr>
      <w:spacing w:after="100"/>
      <w:ind w:left="440"/>
    </w:pPr>
    <w:rPr>
      <w:rFonts w:eastAsiaTheme="minorEastAsia" w:cs="Times New Roman"/>
      <w:kern w:val="0"/>
      <w:lang w:eastAsia="ru-RU"/>
      <w14:ligatures w14:val="none"/>
    </w:rPr>
  </w:style>
  <w:style w:type="character" w:customStyle="1" w:styleId="20">
    <w:name w:val="Заголовок 2 Знак"/>
    <w:basedOn w:val="a0"/>
    <w:link w:val="2"/>
    <w:uiPriority w:val="9"/>
    <w:rsid w:val="00980D74"/>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B17B5B"/>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a0"/>
    <w:rsid w:val="00B17B5B"/>
  </w:style>
  <w:style w:type="character" w:customStyle="1" w:styleId="mord">
    <w:name w:val="mord"/>
    <w:basedOn w:val="a0"/>
    <w:rsid w:val="00B17B5B"/>
  </w:style>
  <w:style w:type="character" w:customStyle="1" w:styleId="mrel">
    <w:name w:val="mrel"/>
    <w:basedOn w:val="a0"/>
    <w:rsid w:val="00B17B5B"/>
  </w:style>
  <w:style w:type="character" w:customStyle="1" w:styleId="mbin">
    <w:name w:val="mbin"/>
    <w:basedOn w:val="a0"/>
    <w:rsid w:val="00B17B5B"/>
  </w:style>
  <w:style w:type="table" w:styleId="af">
    <w:name w:val="Table Grid"/>
    <w:basedOn w:val="a1"/>
    <w:uiPriority w:val="39"/>
    <w:rsid w:val="00B17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pen">
    <w:name w:val="mopen"/>
    <w:basedOn w:val="a0"/>
    <w:rsid w:val="00B17B5B"/>
  </w:style>
  <w:style w:type="character" w:customStyle="1" w:styleId="mclose">
    <w:name w:val="mclose"/>
    <w:basedOn w:val="a0"/>
    <w:rsid w:val="00B17B5B"/>
  </w:style>
  <w:style w:type="character" w:customStyle="1" w:styleId="mpunct">
    <w:name w:val="mpunct"/>
    <w:basedOn w:val="a0"/>
    <w:rsid w:val="00B17B5B"/>
  </w:style>
  <w:style w:type="character" w:customStyle="1" w:styleId="vlist-s">
    <w:name w:val="vlist-s"/>
    <w:basedOn w:val="a0"/>
    <w:rsid w:val="00B17B5B"/>
  </w:style>
  <w:style w:type="character" w:customStyle="1" w:styleId="40">
    <w:name w:val="Заголовок 4 Знак"/>
    <w:basedOn w:val="a0"/>
    <w:link w:val="4"/>
    <w:uiPriority w:val="9"/>
    <w:semiHidden/>
    <w:rsid w:val="00895D38"/>
    <w:rPr>
      <w:rFonts w:asciiTheme="majorHAnsi" w:eastAsiaTheme="majorEastAsia" w:hAnsiTheme="majorHAnsi" w:cstheme="majorBidi"/>
      <w:i/>
      <w:iCs/>
      <w:color w:val="2F5496" w:themeColor="accent1" w:themeShade="BF"/>
    </w:rPr>
  </w:style>
  <w:style w:type="character" w:styleId="af0">
    <w:name w:val="Placeholder Text"/>
    <w:basedOn w:val="a0"/>
    <w:uiPriority w:val="99"/>
    <w:semiHidden/>
    <w:rsid w:val="00895D38"/>
    <w:rPr>
      <w:color w:val="808080"/>
    </w:rPr>
  </w:style>
  <w:style w:type="character" w:customStyle="1" w:styleId="minner">
    <w:name w:val="minner"/>
    <w:basedOn w:val="a0"/>
    <w:rsid w:val="006D6E7A"/>
  </w:style>
  <w:style w:type="character" w:customStyle="1" w:styleId="mop">
    <w:name w:val="mop"/>
    <w:basedOn w:val="a0"/>
    <w:rsid w:val="006D6E7A"/>
  </w:style>
  <w:style w:type="paragraph" w:styleId="af1">
    <w:name w:val="Normal (Web)"/>
    <w:basedOn w:val="a"/>
    <w:uiPriority w:val="99"/>
    <w:unhideWhenUsed/>
    <w:rsid w:val="000278D6"/>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HTML">
    <w:name w:val="HTML Code"/>
    <w:basedOn w:val="a0"/>
    <w:uiPriority w:val="99"/>
    <w:semiHidden/>
    <w:unhideWhenUsed/>
    <w:rsid w:val="002A5B5B"/>
    <w:rPr>
      <w:rFonts w:ascii="Courier New" w:eastAsia="Times New Roman" w:hAnsi="Courier New" w:cs="Courier New"/>
      <w:sz w:val="20"/>
      <w:szCs w:val="20"/>
    </w:rPr>
  </w:style>
  <w:style w:type="paragraph" w:styleId="af2">
    <w:name w:val="header"/>
    <w:basedOn w:val="a"/>
    <w:link w:val="af3"/>
    <w:uiPriority w:val="99"/>
    <w:unhideWhenUsed/>
    <w:rsid w:val="00E66E8D"/>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E66E8D"/>
  </w:style>
  <w:style w:type="paragraph" w:styleId="af4">
    <w:name w:val="footer"/>
    <w:basedOn w:val="a"/>
    <w:link w:val="af5"/>
    <w:uiPriority w:val="99"/>
    <w:unhideWhenUsed/>
    <w:rsid w:val="00E66E8D"/>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E66E8D"/>
  </w:style>
  <w:style w:type="paragraph" w:styleId="af6">
    <w:name w:val="No Spacing"/>
    <w:uiPriority w:val="1"/>
    <w:qFormat/>
    <w:rsid w:val="00654EC7"/>
    <w:pPr>
      <w:spacing w:after="0" w:line="240" w:lineRule="auto"/>
    </w:pPr>
  </w:style>
  <w:style w:type="character" w:customStyle="1" w:styleId="ad">
    <w:name w:val="Абзац списка Знак"/>
    <w:basedOn w:val="a0"/>
    <w:link w:val="ac"/>
    <w:uiPriority w:val="34"/>
    <w:rsid w:val="007F3DD4"/>
  </w:style>
  <w:style w:type="character" w:styleId="af7">
    <w:name w:val="Unresolved Mention"/>
    <w:basedOn w:val="a0"/>
    <w:uiPriority w:val="99"/>
    <w:semiHidden/>
    <w:unhideWhenUsed/>
    <w:rsid w:val="00C46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1815">
      <w:bodyDiv w:val="1"/>
      <w:marLeft w:val="0"/>
      <w:marRight w:val="0"/>
      <w:marTop w:val="0"/>
      <w:marBottom w:val="0"/>
      <w:divBdr>
        <w:top w:val="none" w:sz="0" w:space="0" w:color="auto"/>
        <w:left w:val="none" w:sz="0" w:space="0" w:color="auto"/>
        <w:bottom w:val="none" w:sz="0" w:space="0" w:color="auto"/>
        <w:right w:val="none" w:sz="0" w:space="0" w:color="auto"/>
      </w:divBdr>
      <w:divsChild>
        <w:div w:id="895973066">
          <w:marLeft w:val="0"/>
          <w:marRight w:val="0"/>
          <w:marTop w:val="0"/>
          <w:marBottom w:val="0"/>
          <w:divBdr>
            <w:top w:val="none" w:sz="0" w:space="0" w:color="auto"/>
            <w:left w:val="none" w:sz="0" w:space="0" w:color="auto"/>
            <w:bottom w:val="none" w:sz="0" w:space="0" w:color="auto"/>
            <w:right w:val="none" w:sz="0" w:space="0" w:color="auto"/>
          </w:divBdr>
        </w:div>
        <w:div w:id="1382098187">
          <w:marLeft w:val="0"/>
          <w:marRight w:val="0"/>
          <w:marTop w:val="0"/>
          <w:marBottom w:val="0"/>
          <w:divBdr>
            <w:top w:val="none" w:sz="0" w:space="0" w:color="auto"/>
            <w:left w:val="none" w:sz="0" w:space="0" w:color="auto"/>
            <w:bottom w:val="none" w:sz="0" w:space="0" w:color="auto"/>
            <w:right w:val="none" w:sz="0" w:space="0" w:color="auto"/>
          </w:divBdr>
        </w:div>
        <w:div w:id="738525532">
          <w:marLeft w:val="0"/>
          <w:marRight w:val="0"/>
          <w:marTop w:val="0"/>
          <w:marBottom w:val="0"/>
          <w:divBdr>
            <w:top w:val="none" w:sz="0" w:space="0" w:color="auto"/>
            <w:left w:val="none" w:sz="0" w:space="0" w:color="auto"/>
            <w:bottom w:val="none" w:sz="0" w:space="0" w:color="auto"/>
            <w:right w:val="none" w:sz="0" w:space="0" w:color="auto"/>
          </w:divBdr>
        </w:div>
        <w:div w:id="478621217">
          <w:marLeft w:val="0"/>
          <w:marRight w:val="0"/>
          <w:marTop w:val="0"/>
          <w:marBottom w:val="0"/>
          <w:divBdr>
            <w:top w:val="none" w:sz="0" w:space="0" w:color="auto"/>
            <w:left w:val="none" w:sz="0" w:space="0" w:color="auto"/>
            <w:bottom w:val="none" w:sz="0" w:space="0" w:color="auto"/>
            <w:right w:val="none" w:sz="0" w:space="0" w:color="auto"/>
          </w:divBdr>
        </w:div>
        <w:div w:id="1105685400">
          <w:marLeft w:val="0"/>
          <w:marRight w:val="0"/>
          <w:marTop w:val="0"/>
          <w:marBottom w:val="0"/>
          <w:divBdr>
            <w:top w:val="none" w:sz="0" w:space="0" w:color="auto"/>
            <w:left w:val="none" w:sz="0" w:space="0" w:color="auto"/>
            <w:bottom w:val="none" w:sz="0" w:space="0" w:color="auto"/>
            <w:right w:val="none" w:sz="0" w:space="0" w:color="auto"/>
          </w:divBdr>
        </w:div>
        <w:div w:id="993409081">
          <w:marLeft w:val="0"/>
          <w:marRight w:val="0"/>
          <w:marTop w:val="0"/>
          <w:marBottom w:val="0"/>
          <w:divBdr>
            <w:top w:val="none" w:sz="0" w:space="0" w:color="auto"/>
            <w:left w:val="none" w:sz="0" w:space="0" w:color="auto"/>
            <w:bottom w:val="none" w:sz="0" w:space="0" w:color="auto"/>
            <w:right w:val="none" w:sz="0" w:space="0" w:color="auto"/>
          </w:divBdr>
        </w:div>
        <w:div w:id="118382011">
          <w:marLeft w:val="0"/>
          <w:marRight w:val="0"/>
          <w:marTop w:val="0"/>
          <w:marBottom w:val="0"/>
          <w:divBdr>
            <w:top w:val="none" w:sz="0" w:space="0" w:color="auto"/>
            <w:left w:val="none" w:sz="0" w:space="0" w:color="auto"/>
            <w:bottom w:val="none" w:sz="0" w:space="0" w:color="auto"/>
            <w:right w:val="none" w:sz="0" w:space="0" w:color="auto"/>
          </w:divBdr>
        </w:div>
        <w:div w:id="2095079286">
          <w:marLeft w:val="0"/>
          <w:marRight w:val="0"/>
          <w:marTop w:val="0"/>
          <w:marBottom w:val="0"/>
          <w:divBdr>
            <w:top w:val="none" w:sz="0" w:space="0" w:color="auto"/>
            <w:left w:val="none" w:sz="0" w:space="0" w:color="auto"/>
            <w:bottom w:val="none" w:sz="0" w:space="0" w:color="auto"/>
            <w:right w:val="none" w:sz="0" w:space="0" w:color="auto"/>
          </w:divBdr>
        </w:div>
        <w:div w:id="1173493878">
          <w:marLeft w:val="0"/>
          <w:marRight w:val="0"/>
          <w:marTop w:val="0"/>
          <w:marBottom w:val="0"/>
          <w:divBdr>
            <w:top w:val="none" w:sz="0" w:space="0" w:color="auto"/>
            <w:left w:val="none" w:sz="0" w:space="0" w:color="auto"/>
            <w:bottom w:val="none" w:sz="0" w:space="0" w:color="auto"/>
            <w:right w:val="none" w:sz="0" w:space="0" w:color="auto"/>
          </w:divBdr>
        </w:div>
        <w:div w:id="1659966789">
          <w:marLeft w:val="0"/>
          <w:marRight w:val="0"/>
          <w:marTop w:val="0"/>
          <w:marBottom w:val="0"/>
          <w:divBdr>
            <w:top w:val="none" w:sz="0" w:space="0" w:color="auto"/>
            <w:left w:val="none" w:sz="0" w:space="0" w:color="auto"/>
            <w:bottom w:val="none" w:sz="0" w:space="0" w:color="auto"/>
            <w:right w:val="none" w:sz="0" w:space="0" w:color="auto"/>
          </w:divBdr>
        </w:div>
        <w:div w:id="324749366">
          <w:marLeft w:val="0"/>
          <w:marRight w:val="0"/>
          <w:marTop w:val="0"/>
          <w:marBottom w:val="0"/>
          <w:divBdr>
            <w:top w:val="none" w:sz="0" w:space="0" w:color="auto"/>
            <w:left w:val="none" w:sz="0" w:space="0" w:color="auto"/>
            <w:bottom w:val="none" w:sz="0" w:space="0" w:color="auto"/>
            <w:right w:val="none" w:sz="0" w:space="0" w:color="auto"/>
          </w:divBdr>
        </w:div>
        <w:div w:id="1358889833">
          <w:marLeft w:val="0"/>
          <w:marRight w:val="0"/>
          <w:marTop w:val="0"/>
          <w:marBottom w:val="0"/>
          <w:divBdr>
            <w:top w:val="none" w:sz="0" w:space="0" w:color="auto"/>
            <w:left w:val="none" w:sz="0" w:space="0" w:color="auto"/>
            <w:bottom w:val="none" w:sz="0" w:space="0" w:color="auto"/>
            <w:right w:val="none" w:sz="0" w:space="0" w:color="auto"/>
          </w:divBdr>
        </w:div>
        <w:div w:id="1469055862">
          <w:marLeft w:val="0"/>
          <w:marRight w:val="0"/>
          <w:marTop w:val="0"/>
          <w:marBottom w:val="0"/>
          <w:divBdr>
            <w:top w:val="none" w:sz="0" w:space="0" w:color="auto"/>
            <w:left w:val="none" w:sz="0" w:space="0" w:color="auto"/>
            <w:bottom w:val="none" w:sz="0" w:space="0" w:color="auto"/>
            <w:right w:val="none" w:sz="0" w:space="0" w:color="auto"/>
          </w:divBdr>
        </w:div>
        <w:div w:id="1600791631">
          <w:marLeft w:val="0"/>
          <w:marRight w:val="0"/>
          <w:marTop w:val="0"/>
          <w:marBottom w:val="0"/>
          <w:divBdr>
            <w:top w:val="none" w:sz="0" w:space="0" w:color="auto"/>
            <w:left w:val="none" w:sz="0" w:space="0" w:color="auto"/>
            <w:bottom w:val="none" w:sz="0" w:space="0" w:color="auto"/>
            <w:right w:val="none" w:sz="0" w:space="0" w:color="auto"/>
          </w:divBdr>
        </w:div>
        <w:div w:id="2091153295">
          <w:marLeft w:val="0"/>
          <w:marRight w:val="0"/>
          <w:marTop w:val="0"/>
          <w:marBottom w:val="0"/>
          <w:divBdr>
            <w:top w:val="none" w:sz="0" w:space="0" w:color="auto"/>
            <w:left w:val="none" w:sz="0" w:space="0" w:color="auto"/>
            <w:bottom w:val="none" w:sz="0" w:space="0" w:color="auto"/>
            <w:right w:val="none" w:sz="0" w:space="0" w:color="auto"/>
          </w:divBdr>
        </w:div>
        <w:div w:id="1715234076">
          <w:marLeft w:val="0"/>
          <w:marRight w:val="0"/>
          <w:marTop w:val="0"/>
          <w:marBottom w:val="0"/>
          <w:divBdr>
            <w:top w:val="none" w:sz="0" w:space="0" w:color="auto"/>
            <w:left w:val="none" w:sz="0" w:space="0" w:color="auto"/>
            <w:bottom w:val="none" w:sz="0" w:space="0" w:color="auto"/>
            <w:right w:val="none" w:sz="0" w:space="0" w:color="auto"/>
          </w:divBdr>
        </w:div>
        <w:div w:id="413553011">
          <w:marLeft w:val="0"/>
          <w:marRight w:val="0"/>
          <w:marTop w:val="0"/>
          <w:marBottom w:val="0"/>
          <w:divBdr>
            <w:top w:val="none" w:sz="0" w:space="0" w:color="auto"/>
            <w:left w:val="none" w:sz="0" w:space="0" w:color="auto"/>
            <w:bottom w:val="none" w:sz="0" w:space="0" w:color="auto"/>
            <w:right w:val="none" w:sz="0" w:space="0" w:color="auto"/>
          </w:divBdr>
        </w:div>
        <w:div w:id="1476144856">
          <w:marLeft w:val="0"/>
          <w:marRight w:val="0"/>
          <w:marTop w:val="0"/>
          <w:marBottom w:val="0"/>
          <w:divBdr>
            <w:top w:val="none" w:sz="0" w:space="0" w:color="auto"/>
            <w:left w:val="none" w:sz="0" w:space="0" w:color="auto"/>
            <w:bottom w:val="none" w:sz="0" w:space="0" w:color="auto"/>
            <w:right w:val="none" w:sz="0" w:space="0" w:color="auto"/>
          </w:divBdr>
        </w:div>
        <w:div w:id="447435742">
          <w:marLeft w:val="0"/>
          <w:marRight w:val="0"/>
          <w:marTop w:val="0"/>
          <w:marBottom w:val="0"/>
          <w:divBdr>
            <w:top w:val="none" w:sz="0" w:space="0" w:color="auto"/>
            <w:left w:val="none" w:sz="0" w:space="0" w:color="auto"/>
            <w:bottom w:val="none" w:sz="0" w:space="0" w:color="auto"/>
            <w:right w:val="none" w:sz="0" w:space="0" w:color="auto"/>
          </w:divBdr>
        </w:div>
        <w:div w:id="344016980">
          <w:marLeft w:val="0"/>
          <w:marRight w:val="0"/>
          <w:marTop w:val="0"/>
          <w:marBottom w:val="0"/>
          <w:divBdr>
            <w:top w:val="none" w:sz="0" w:space="0" w:color="auto"/>
            <w:left w:val="none" w:sz="0" w:space="0" w:color="auto"/>
            <w:bottom w:val="none" w:sz="0" w:space="0" w:color="auto"/>
            <w:right w:val="none" w:sz="0" w:space="0" w:color="auto"/>
          </w:divBdr>
        </w:div>
        <w:div w:id="1439594217">
          <w:marLeft w:val="0"/>
          <w:marRight w:val="0"/>
          <w:marTop w:val="0"/>
          <w:marBottom w:val="0"/>
          <w:divBdr>
            <w:top w:val="none" w:sz="0" w:space="0" w:color="auto"/>
            <w:left w:val="none" w:sz="0" w:space="0" w:color="auto"/>
            <w:bottom w:val="none" w:sz="0" w:space="0" w:color="auto"/>
            <w:right w:val="none" w:sz="0" w:space="0" w:color="auto"/>
          </w:divBdr>
        </w:div>
        <w:div w:id="1743747250">
          <w:marLeft w:val="0"/>
          <w:marRight w:val="0"/>
          <w:marTop w:val="0"/>
          <w:marBottom w:val="0"/>
          <w:divBdr>
            <w:top w:val="none" w:sz="0" w:space="0" w:color="auto"/>
            <w:left w:val="none" w:sz="0" w:space="0" w:color="auto"/>
            <w:bottom w:val="none" w:sz="0" w:space="0" w:color="auto"/>
            <w:right w:val="none" w:sz="0" w:space="0" w:color="auto"/>
          </w:divBdr>
        </w:div>
        <w:div w:id="2095735672">
          <w:marLeft w:val="0"/>
          <w:marRight w:val="0"/>
          <w:marTop w:val="0"/>
          <w:marBottom w:val="0"/>
          <w:divBdr>
            <w:top w:val="none" w:sz="0" w:space="0" w:color="auto"/>
            <w:left w:val="none" w:sz="0" w:space="0" w:color="auto"/>
            <w:bottom w:val="none" w:sz="0" w:space="0" w:color="auto"/>
            <w:right w:val="none" w:sz="0" w:space="0" w:color="auto"/>
          </w:divBdr>
        </w:div>
        <w:div w:id="209849421">
          <w:marLeft w:val="0"/>
          <w:marRight w:val="0"/>
          <w:marTop w:val="0"/>
          <w:marBottom w:val="0"/>
          <w:divBdr>
            <w:top w:val="none" w:sz="0" w:space="0" w:color="auto"/>
            <w:left w:val="none" w:sz="0" w:space="0" w:color="auto"/>
            <w:bottom w:val="none" w:sz="0" w:space="0" w:color="auto"/>
            <w:right w:val="none" w:sz="0" w:space="0" w:color="auto"/>
          </w:divBdr>
        </w:div>
        <w:div w:id="1654067316">
          <w:marLeft w:val="0"/>
          <w:marRight w:val="0"/>
          <w:marTop w:val="0"/>
          <w:marBottom w:val="0"/>
          <w:divBdr>
            <w:top w:val="none" w:sz="0" w:space="0" w:color="auto"/>
            <w:left w:val="none" w:sz="0" w:space="0" w:color="auto"/>
            <w:bottom w:val="none" w:sz="0" w:space="0" w:color="auto"/>
            <w:right w:val="none" w:sz="0" w:space="0" w:color="auto"/>
          </w:divBdr>
        </w:div>
        <w:div w:id="946429291">
          <w:marLeft w:val="0"/>
          <w:marRight w:val="0"/>
          <w:marTop w:val="0"/>
          <w:marBottom w:val="0"/>
          <w:divBdr>
            <w:top w:val="none" w:sz="0" w:space="0" w:color="auto"/>
            <w:left w:val="none" w:sz="0" w:space="0" w:color="auto"/>
            <w:bottom w:val="none" w:sz="0" w:space="0" w:color="auto"/>
            <w:right w:val="none" w:sz="0" w:space="0" w:color="auto"/>
          </w:divBdr>
        </w:div>
        <w:div w:id="1716923441">
          <w:marLeft w:val="0"/>
          <w:marRight w:val="0"/>
          <w:marTop w:val="0"/>
          <w:marBottom w:val="0"/>
          <w:divBdr>
            <w:top w:val="none" w:sz="0" w:space="0" w:color="auto"/>
            <w:left w:val="none" w:sz="0" w:space="0" w:color="auto"/>
            <w:bottom w:val="none" w:sz="0" w:space="0" w:color="auto"/>
            <w:right w:val="none" w:sz="0" w:space="0" w:color="auto"/>
          </w:divBdr>
        </w:div>
        <w:div w:id="1831291155">
          <w:marLeft w:val="0"/>
          <w:marRight w:val="0"/>
          <w:marTop w:val="0"/>
          <w:marBottom w:val="0"/>
          <w:divBdr>
            <w:top w:val="none" w:sz="0" w:space="0" w:color="auto"/>
            <w:left w:val="none" w:sz="0" w:space="0" w:color="auto"/>
            <w:bottom w:val="none" w:sz="0" w:space="0" w:color="auto"/>
            <w:right w:val="none" w:sz="0" w:space="0" w:color="auto"/>
          </w:divBdr>
        </w:div>
        <w:div w:id="2146921877">
          <w:marLeft w:val="0"/>
          <w:marRight w:val="0"/>
          <w:marTop w:val="0"/>
          <w:marBottom w:val="0"/>
          <w:divBdr>
            <w:top w:val="none" w:sz="0" w:space="0" w:color="auto"/>
            <w:left w:val="none" w:sz="0" w:space="0" w:color="auto"/>
            <w:bottom w:val="none" w:sz="0" w:space="0" w:color="auto"/>
            <w:right w:val="none" w:sz="0" w:space="0" w:color="auto"/>
          </w:divBdr>
        </w:div>
        <w:div w:id="446509998">
          <w:marLeft w:val="0"/>
          <w:marRight w:val="0"/>
          <w:marTop w:val="0"/>
          <w:marBottom w:val="0"/>
          <w:divBdr>
            <w:top w:val="none" w:sz="0" w:space="0" w:color="auto"/>
            <w:left w:val="none" w:sz="0" w:space="0" w:color="auto"/>
            <w:bottom w:val="none" w:sz="0" w:space="0" w:color="auto"/>
            <w:right w:val="none" w:sz="0" w:space="0" w:color="auto"/>
          </w:divBdr>
        </w:div>
        <w:div w:id="713240179">
          <w:marLeft w:val="0"/>
          <w:marRight w:val="0"/>
          <w:marTop w:val="0"/>
          <w:marBottom w:val="0"/>
          <w:divBdr>
            <w:top w:val="none" w:sz="0" w:space="0" w:color="auto"/>
            <w:left w:val="none" w:sz="0" w:space="0" w:color="auto"/>
            <w:bottom w:val="none" w:sz="0" w:space="0" w:color="auto"/>
            <w:right w:val="none" w:sz="0" w:space="0" w:color="auto"/>
          </w:divBdr>
        </w:div>
        <w:div w:id="231936959">
          <w:marLeft w:val="0"/>
          <w:marRight w:val="0"/>
          <w:marTop w:val="0"/>
          <w:marBottom w:val="0"/>
          <w:divBdr>
            <w:top w:val="none" w:sz="0" w:space="0" w:color="auto"/>
            <w:left w:val="none" w:sz="0" w:space="0" w:color="auto"/>
            <w:bottom w:val="none" w:sz="0" w:space="0" w:color="auto"/>
            <w:right w:val="none" w:sz="0" w:space="0" w:color="auto"/>
          </w:divBdr>
        </w:div>
        <w:div w:id="157120065">
          <w:marLeft w:val="0"/>
          <w:marRight w:val="0"/>
          <w:marTop w:val="0"/>
          <w:marBottom w:val="0"/>
          <w:divBdr>
            <w:top w:val="none" w:sz="0" w:space="0" w:color="auto"/>
            <w:left w:val="none" w:sz="0" w:space="0" w:color="auto"/>
            <w:bottom w:val="none" w:sz="0" w:space="0" w:color="auto"/>
            <w:right w:val="none" w:sz="0" w:space="0" w:color="auto"/>
          </w:divBdr>
        </w:div>
        <w:div w:id="1122072800">
          <w:marLeft w:val="0"/>
          <w:marRight w:val="0"/>
          <w:marTop w:val="0"/>
          <w:marBottom w:val="0"/>
          <w:divBdr>
            <w:top w:val="none" w:sz="0" w:space="0" w:color="auto"/>
            <w:left w:val="none" w:sz="0" w:space="0" w:color="auto"/>
            <w:bottom w:val="none" w:sz="0" w:space="0" w:color="auto"/>
            <w:right w:val="none" w:sz="0" w:space="0" w:color="auto"/>
          </w:divBdr>
        </w:div>
        <w:div w:id="1351956494">
          <w:marLeft w:val="0"/>
          <w:marRight w:val="0"/>
          <w:marTop w:val="0"/>
          <w:marBottom w:val="0"/>
          <w:divBdr>
            <w:top w:val="none" w:sz="0" w:space="0" w:color="auto"/>
            <w:left w:val="none" w:sz="0" w:space="0" w:color="auto"/>
            <w:bottom w:val="none" w:sz="0" w:space="0" w:color="auto"/>
            <w:right w:val="none" w:sz="0" w:space="0" w:color="auto"/>
          </w:divBdr>
        </w:div>
        <w:div w:id="449519023">
          <w:marLeft w:val="0"/>
          <w:marRight w:val="0"/>
          <w:marTop w:val="0"/>
          <w:marBottom w:val="0"/>
          <w:divBdr>
            <w:top w:val="none" w:sz="0" w:space="0" w:color="auto"/>
            <w:left w:val="none" w:sz="0" w:space="0" w:color="auto"/>
            <w:bottom w:val="none" w:sz="0" w:space="0" w:color="auto"/>
            <w:right w:val="none" w:sz="0" w:space="0" w:color="auto"/>
          </w:divBdr>
        </w:div>
        <w:div w:id="1663311631">
          <w:marLeft w:val="0"/>
          <w:marRight w:val="0"/>
          <w:marTop w:val="0"/>
          <w:marBottom w:val="0"/>
          <w:divBdr>
            <w:top w:val="none" w:sz="0" w:space="0" w:color="auto"/>
            <w:left w:val="none" w:sz="0" w:space="0" w:color="auto"/>
            <w:bottom w:val="none" w:sz="0" w:space="0" w:color="auto"/>
            <w:right w:val="none" w:sz="0" w:space="0" w:color="auto"/>
          </w:divBdr>
        </w:div>
        <w:div w:id="228536219">
          <w:marLeft w:val="0"/>
          <w:marRight w:val="0"/>
          <w:marTop w:val="0"/>
          <w:marBottom w:val="0"/>
          <w:divBdr>
            <w:top w:val="none" w:sz="0" w:space="0" w:color="auto"/>
            <w:left w:val="none" w:sz="0" w:space="0" w:color="auto"/>
            <w:bottom w:val="none" w:sz="0" w:space="0" w:color="auto"/>
            <w:right w:val="none" w:sz="0" w:space="0" w:color="auto"/>
          </w:divBdr>
        </w:div>
        <w:div w:id="1788305536">
          <w:marLeft w:val="0"/>
          <w:marRight w:val="0"/>
          <w:marTop w:val="0"/>
          <w:marBottom w:val="0"/>
          <w:divBdr>
            <w:top w:val="none" w:sz="0" w:space="0" w:color="auto"/>
            <w:left w:val="none" w:sz="0" w:space="0" w:color="auto"/>
            <w:bottom w:val="none" w:sz="0" w:space="0" w:color="auto"/>
            <w:right w:val="none" w:sz="0" w:space="0" w:color="auto"/>
          </w:divBdr>
        </w:div>
        <w:div w:id="625087033">
          <w:marLeft w:val="0"/>
          <w:marRight w:val="0"/>
          <w:marTop w:val="0"/>
          <w:marBottom w:val="0"/>
          <w:divBdr>
            <w:top w:val="none" w:sz="0" w:space="0" w:color="auto"/>
            <w:left w:val="none" w:sz="0" w:space="0" w:color="auto"/>
            <w:bottom w:val="none" w:sz="0" w:space="0" w:color="auto"/>
            <w:right w:val="none" w:sz="0" w:space="0" w:color="auto"/>
          </w:divBdr>
        </w:div>
        <w:div w:id="845100693">
          <w:marLeft w:val="0"/>
          <w:marRight w:val="0"/>
          <w:marTop w:val="0"/>
          <w:marBottom w:val="0"/>
          <w:divBdr>
            <w:top w:val="none" w:sz="0" w:space="0" w:color="auto"/>
            <w:left w:val="none" w:sz="0" w:space="0" w:color="auto"/>
            <w:bottom w:val="none" w:sz="0" w:space="0" w:color="auto"/>
            <w:right w:val="none" w:sz="0" w:space="0" w:color="auto"/>
          </w:divBdr>
        </w:div>
        <w:div w:id="485978091">
          <w:marLeft w:val="0"/>
          <w:marRight w:val="0"/>
          <w:marTop w:val="0"/>
          <w:marBottom w:val="0"/>
          <w:divBdr>
            <w:top w:val="none" w:sz="0" w:space="0" w:color="auto"/>
            <w:left w:val="none" w:sz="0" w:space="0" w:color="auto"/>
            <w:bottom w:val="none" w:sz="0" w:space="0" w:color="auto"/>
            <w:right w:val="none" w:sz="0" w:space="0" w:color="auto"/>
          </w:divBdr>
        </w:div>
        <w:div w:id="1155489020">
          <w:marLeft w:val="0"/>
          <w:marRight w:val="0"/>
          <w:marTop w:val="0"/>
          <w:marBottom w:val="0"/>
          <w:divBdr>
            <w:top w:val="none" w:sz="0" w:space="0" w:color="auto"/>
            <w:left w:val="none" w:sz="0" w:space="0" w:color="auto"/>
            <w:bottom w:val="none" w:sz="0" w:space="0" w:color="auto"/>
            <w:right w:val="none" w:sz="0" w:space="0" w:color="auto"/>
          </w:divBdr>
        </w:div>
        <w:div w:id="1527208963">
          <w:marLeft w:val="0"/>
          <w:marRight w:val="0"/>
          <w:marTop w:val="0"/>
          <w:marBottom w:val="0"/>
          <w:divBdr>
            <w:top w:val="none" w:sz="0" w:space="0" w:color="auto"/>
            <w:left w:val="none" w:sz="0" w:space="0" w:color="auto"/>
            <w:bottom w:val="none" w:sz="0" w:space="0" w:color="auto"/>
            <w:right w:val="none" w:sz="0" w:space="0" w:color="auto"/>
          </w:divBdr>
        </w:div>
        <w:div w:id="235093362">
          <w:marLeft w:val="0"/>
          <w:marRight w:val="0"/>
          <w:marTop w:val="0"/>
          <w:marBottom w:val="0"/>
          <w:divBdr>
            <w:top w:val="none" w:sz="0" w:space="0" w:color="auto"/>
            <w:left w:val="none" w:sz="0" w:space="0" w:color="auto"/>
            <w:bottom w:val="none" w:sz="0" w:space="0" w:color="auto"/>
            <w:right w:val="none" w:sz="0" w:space="0" w:color="auto"/>
          </w:divBdr>
        </w:div>
        <w:div w:id="1636834392">
          <w:marLeft w:val="0"/>
          <w:marRight w:val="0"/>
          <w:marTop w:val="0"/>
          <w:marBottom w:val="0"/>
          <w:divBdr>
            <w:top w:val="none" w:sz="0" w:space="0" w:color="auto"/>
            <w:left w:val="none" w:sz="0" w:space="0" w:color="auto"/>
            <w:bottom w:val="none" w:sz="0" w:space="0" w:color="auto"/>
            <w:right w:val="none" w:sz="0" w:space="0" w:color="auto"/>
          </w:divBdr>
        </w:div>
        <w:div w:id="2055233745">
          <w:marLeft w:val="0"/>
          <w:marRight w:val="0"/>
          <w:marTop w:val="0"/>
          <w:marBottom w:val="0"/>
          <w:divBdr>
            <w:top w:val="none" w:sz="0" w:space="0" w:color="auto"/>
            <w:left w:val="none" w:sz="0" w:space="0" w:color="auto"/>
            <w:bottom w:val="none" w:sz="0" w:space="0" w:color="auto"/>
            <w:right w:val="none" w:sz="0" w:space="0" w:color="auto"/>
          </w:divBdr>
        </w:div>
        <w:div w:id="1297680143">
          <w:marLeft w:val="0"/>
          <w:marRight w:val="0"/>
          <w:marTop w:val="0"/>
          <w:marBottom w:val="0"/>
          <w:divBdr>
            <w:top w:val="none" w:sz="0" w:space="0" w:color="auto"/>
            <w:left w:val="none" w:sz="0" w:space="0" w:color="auto"/>
            <w:bottom w:val="none" w:sz="0" w:space="0" w:color="auto"/>
            <w:right w:val="none" w:sz="0" w:space="0" w:color="auto"/>
          </w:divBdr>
        </w:div>
        <w:div w:id="1286616715">
          <w:marLeft w:val="0"/>
          <w:marRight w:val="0"/>
          <w:marTop w:val="0"/>
          <w:marBottom w:val="0"/>
          <w:divBdr>
            <w:top w:val="none" w:sz="0" w:space="0" w:color="auto"/>
            <w:left w:val="none" w:sz="0" w:space="0" w:color="auto"/>
            <w:bottom w:val="none" w:sz="0" w:space="0" w:color="auto"/>
            <w:right w:val="none" w:sz="0" w:space="0" w:color="auto"/>
          </w:divBdr>
        </w:div>
        <w:div w:id="2030715476">
          <w:marLeft w:val="0"/>
          <w:marRight w:val="0"/>
          <w:marTop w:val="0"/>
          <w:marBottom w:val="0"/>
          <w:divBdr>
            <w:top w:val="none" w:sz="0" w:space="0" w:color="auto"/>
            <w:left w:val="none" w:sz="0" w:space="0" w:color="auto"/>
            <w:bottom w:val="none" w:sz="0" w:space="0" w:color="auto"/>
            <w:right w:val="none" w:sz="0" w:space="0" w:color="auto"/>
          </w:divBdr>
        </w:div>
        <w:div w:id="930235737">
          <w:marLeft w:val="0"/>
          <w:marRight w:val="0"/>
          <w:marTop w:val="0"/>
          <w:marBottom w:val="0"/>
          <w:divBdr>
            <w:top w:val="none" w:sz="0" w:space="0" w:color="auto"/>
            <w:left w:val="none" w:sz="0" w:space="0" w:color="auto"/>
            <w:bottom w:val="none" w:sz="0" w:space="0" w:color="auto"/>
            <w:right w:val="none" w:sz="0" w:space="0" w:color="auto"/>
          </w:divBdr>
        </w:div>
        <w:div w:id="1992172692">
          <w:marLeft w:val="0"/>
          <w:marRight w:val="0"/>
          <w:marTop w:val="0"/>
          <w:marBottom w:val="0"/>
          <w:divBdr>
            <w:top w:val="none" w:sz="0" w:space="0" w:color="auto"/>
            <w:left w:val="none" w:sz="0" w:space="0" w:color="auto"/>
            <w:bottom w:val="none" w:sz="0" w:space="0" w:color="auto"/>
            <w:right w:val="none" w:sz="0" w:space="0" w:color="auto"/>
          </w:divBdr>
        </w:div>
        <w:div w:id="1271862119">
          <w:marLeft w:val="0"/>
          <w:marRight w:val="0"/>
          <w:marTop w:val="0"/>
          <w:marBottom w:val="0"/>
          <w:divBdr>
            <w:top w:val="none" w:sz="0" w:space="0" w:color="auto"/>
            <w:left w:val="none" w:sz="0" w:space="0" w:color="auto"/>
            <w:bottom w:val="none" w:sz="0" w:space="0" w:color="auto"/>
            <w:right w:val="none" w:sz="0" w:space="0" w:color="auto"/>
          </w:divBdr>
        </w:div>
        <w:div w:id="1742828470">
          <w:marLeft w:val="0"/>
          <w:marRight w:val="0"/>
          <w:marTop w:val="0"/>
          <w:marBottom w:val="0"/>
          <w:divBdr>
            <w:top w:val="none" w:sz="0" w:space="0" w:color="auto"/>
            <w:left w:val="none" w:sz="0" w:space="0" w:color="auto"/>
            <w:bottom w:val="none" w:sz="0" w:space="0" w:color="auto"/>
            <w:right w:val="none" w:sz="0" w:space="0" w:color="auto"/>
          </w:divBdr>
        </w:div>
        <w:div w:id="1159996937">
          <w:marLeft w:val="0"/>
          <w:marRight w:val="0"/>
          <w:marTop w:val="0"/>
          <w:marBottom w:val="0"/>
          <w:divBdr>
            <w:top w:val="none" w:sz="0" w:space="0" w:color="auto"/>
            <w:left w:val="none" w:sz="0" w:space="0" w:color="auto"/>
            <w:bottom w:val="none" w:sz="0" w:space="0" w:color="auto"/>
            <w:right w:val="none" w:sz="0" w:space="0" w:color="auto"/>
          </w:divBdr>
        </w:div>
        <w:div w:id="1090346428">
          <w:marLeft w:val="0"/>
          <w:marRight w:val="0"/>
          <w:marTop w:val="0"/>
          <w:marBottom w:val="0"/>
          <w:divBdr>
            <w:top w:val="none" w:sz="0" w:space="0" w:color="auto"/>
            <w:left w:val="none" w:sz="0" w:space="0" w:color="auto"/>
            <w:bottom w:val="none" w:sz="0" w:space="0" w:color="auto"/>
            <w:right w:val="none" w:sz="0" w:space="0" w:color="auto"/>
          </w:divBdr>
        </w:div>
        <w:div w:id="395082630">
          <w:marLeft w:val="0"/>
          <w:marRight w:val="0"/>
          <w:marTop w:val="0"/>
          <w:marBottom w:val="0"/>
          <w:divBdr>
            <w:top w:val="none" w:sz="0" w:space="0" w:color="auto"/>
            <w:left w:val="none" w:sz="0" w:space="0" w:color="auto"/>
            <w:bottom w:val="none" w:sz="0" w:space="0" w:color="auto"/>
            <w:right w:val="none" w:sz="0" w:space="0" w:color="auto"/>
          </w:divBdr>
        </w:div>
        <w:div w:id="1589922242">
          <w:marLeft w:val="0"/>
          <w:marRight w:val="0"/>
          <w:marTop w:val="0"/>
          <w:marBottom w:val="0"/>
          <w:divBdr>
            <w:top w:val="none" w:sz="0" w:space="0" w:color="auto"/>
            <w:left w:val="none" w:sz="0" w:space="0" w:color="auto"/>
            <w:bottom w:val="none" w:sz="0" w:space="0" w:color="auto"/>
            <w:right w:val="none" w:sz="0" w:space="0" w:color="auto"/>
          </w:divBdr>
        </w:div>
        <w:div w:id="742947792">
          <w:marLeft w:val="0"/>
          <w:marRight w:val="0"/>
          <w:marTop w:val="0"/>
          <w:marBottom w:val="0"/>
          <w:divBdr>
            <w:top w:val="none" w:sz="0" w:space="0" w:color="auto"/>
            <w:left w:val="none" w:sz="0" w:space="0" w:color="auto"/>
            <w:bottom w:val="none" w:sz="0" w:space="0" w:color="auto"/>
            <w:right w:val="none" w:sz="0" w:space="0" w:color="auto"/>
          </w:divBdr>
        </w:div>
        <w:div w:id="87891911">
          <w:marLeft w:val="0"/>
          <w:marRight w:val="0"/>
          <w:marTop w:val="0"/>
          <w:marBottom w:val="0"/>
          <w:divBdr>
            <w:top w:val="none" w:sz="0" w:space="0" w:color="auto"/>
            <w:left w:val="none" w:sz="0" w:space="0" w:color="auto"/>
            <w:bottom w:val="none" w:sz="0" w:space="0" w:color="auto"/>
            <w:right w:val="none" w:sz="0" w:space="0" w:color="auto"/>
          </w:divBdr>
        </w:div>
        <w:div w:id="686370439">
          <w:marLeft w:val="0"/>
          <w:marRight w:val="0"/>
          <w:marTop w:val="0"/>
          <w:marBottom w:val="0"/>
          <w:divBdr>
            <w:top w:val="none" w:sz="0" w:space="0" w:color="auto"/>
            <w:left w:val="none" w:sz="0" w:space="0" w:color="auto"/>
            <w:bottom w:val="none" w:sz="0" w:space="0" w:color="auto"/>
            <w:right w:val="none" w:sz="0" w:space="0" w:color="auto"/>
          </w:divBdr>
        </w:div>
        <w:div w:id="415132385">
          <w:marLeft w:val="0"/>
          <w:marRight w:val="0"/>
          <w:marTop w:val="0"/>
          <w:marBottom w:val="0"/>
          <w:divBdr>
            <w:top w:val="none" w:sz="0" w:space="0" w:color="auto"/>
            <w:left w:val="none" w:sz="0" w:space="0" w:color="auto"/>
            <w:bottom w:val="none" w:sz="0" w:space="0" w:color="auto"/>
            <w:right w:val="none" w:sz="0" w:space="0" w:color="auto"/>
          </w:divBdr>
        </w:div>
        <w:div w:id="1956016751">
          <w:marLeft w:val="0"/>
          <w:marRight w:val="0"/>
          <w:marTop w:val="0"/>
          <w:marBottom w:val="0"/>
          <w:divBdr>
            <w:top w:val="none" w:sz="0" w:space="0" w:color="auto"/>
            <w:left w:val="none" w:sz="0" w:space="0" w:color="auto"/>
            <w:bottom w:val="none" w:sz="0" w:space="0" w:color="auto"/>
            <w:right w:val="none" w:sz="0" w:space="0" w:color="auto"/>
          </w:divBdr>
        </w:div>
        <w:div w:id="1031882695">
          <w:marLeft w:val="0"/>
          <w:marRight w:val="0"/>
          <w:marTop w:val="0"/>
          <w:marBottom w:val="0"/>
          <w:divBdr>
            <w:top w:val="none" w:sz="0" w:space="0" w:color="auto"/>
            <w:left w:val="none" w:sz="0" w:space="0" w:color="auto"/>
            <w:bottom w:val="none" w:sz="0" w:space="0" w:color="auto"/>
            <w:right w:val="none" w:sz="0" w:space="0" w:color="auto"/>
          </w:divBdr>
        </w:div>
        <w:div w:id="1100494376">
          <w:marLeft w:val="0"/>
          <w:marRight w:val="0"/>
          <w:marTop w:val="0"/>
          <w:marBottom w:val="0"/>
          <w:divBdr>
            <w:top w:val="none" w:sz="0" w:space="0" w:color="auto"/>
            <w:left w:val="none" w:sz="0" w:space="0" w:color="auto"/>
            <w:bottom w:val="none" w:sz="0" w:space="0" w:color="auto"/>
            <w:right w:val="none" w:sz="0" w:space="0" w:color="auto"/>
          </w:divBdr>
        </w:div>
        <w:div w:id="682516333">
          <w:marLeft w:val="0"/>
          <w:marRight w:val="0"/>
          <w:marTop w:val="0"/>
          <w:marBottom w:val="0"/>
          <w:divBdr>
            <w:top w:val="none" w:sz="0" w:space="0" w:color="auto"/>
            <w:left w:val="none" w:sz="0" w:space="0" w:color="auto"/>
            <w:bottom w:val="none" w:sz="0" w:space="0" w:color="auto"/>
            <w:right w:val="none" w:sz="0" w:space="0" w:color="auto"/>
          </w:divBdr>
        </w:div>
        <w:div w:id="1816675314">
          <w:marLeft w:val="0"/>
          <w:marRight w:val="0"/>
          <w:marTop w:val="0"/>
          <w:marBottom w:val="0"/>
          <w:divBdr>
            <w:top w:val="none" w:sz="0" w:space="0" w:color="auto"/>
            <w:left w:val="none" w:sz="0" w:space="0" w:color="auto"/>
            <w:bottom w:val="none" w:sz="0" w:space="0" w:color="auto"/>
            <w:right w:val="none" w:sz="0" w:space="0" w:color="auto"/>
          </w:divBdr>
        </w:div>
        <w:div w:id="1164125253">
          <w:marLeft w:val="0"/>
          <w:marRight w:val="0"/>
          <w:marTop w:val="0"/>
          <w:marBottom w:val="0"/>
          <w:divBdr>
            <w:top w:val="none" w:sz="0" w:space="0" w:color="auto"/>
            <w:left w:val="none" w:sz="0" w:space="0" w:color="auto"/>
            <w:bottom w:val="none" w:sz="0" w:space="0" w:color="auto"/>
            <w:right w:val="none" w:sz="0" w:space="0" w:color="auto"/>
          </w:divBdr>
        </w:div>
        <w:div w:id="1987662386">
          <w:marLeft w:val="0"/>
          <w:marRight w:val="0"/>
          <w:marTop w:val="0"/>
          <w:marBottom w:val="0"/>
          <w:divBdr>
            <w:top w:val="none" w:sz="0" w:space="0" w:color="auto"/>
            <w:left w:val="none" w:sz="0" w:space="0" w:color="auto"/>
            <w:bottom w:val="none" w:sz="0" w:space="0" w:color="auto"/>
            <w:right w:val="none" w:sz="0" w:space="0" w:color="auto"/>
          </w:divBdr>
        </w:div>
        <w:div w:id="1819688434">
          <w:marLeft w:val="0"/>
          <w:marRight w:val="0"/>
          <w:marTop w:val="0"/>
          <w:marBottom w:val="0"/>
          <w:divBdr>
            <w:top w:val="none" w:sz="0" w:space="0" w:color="auto"/>
            <w:left w:val="none" w:sz="0" w:space="0" w:color="auto"/>
            <w:bottom w:val="none" w:sz="0" w:space="0" w:color="auto"/>
            <w:right w:val="none" w:sz="0" w:space="0" w:color="auto"/>
          </w:divBdr>
        </w:div>
        <w:div w:id="2063022235">
          <w:marLeft w:val="0"/>
          <w:marRight w:val="0"/>
          <w:marTop w:val="0"/>
          <w:marBottom w:val="0"/>
          <w:divBdr>
            <w:top w:val="none" w:sz="0" w:space="0" w:color="auto"/>
            <w:left w:val="none" w:sz="0" w:space="0" w:color="auto"/>
            <w:bottom w:val="none" w:sz="0" w:space="0" w:color="auto"/>
            <w:right w:val="none" w:sz="0" w:space="0" w:color="auto"/>
          </w:divBdr>
        </w:div>
        <w:div w:id="757021391">
          <w:marLeft w:val="0"/>
          <w:marRight w:val="0"/>
          <w:marTop w:val="0"/>
          <w:marBottom w:val="0"/>
          <w:divBdr>
            <w:top w:val="none" w:sz="0" w:space="0" w:color="auto"/>
            <w:left w:val="none" w:sz="0" w:space="0" w:color="auto"/>
            <w:bottom w:val="none" w:sz="0" w:space="0" w:color="auto"/>
            <w:right w:val="none" w:sz="0" w:space="0" w:color="auto"/>
          </w:divBdr>
        </w:div>
        <w:div w:id="1094980854">
          <w:marLeft w:val="0"/>
          <w:marRight w:val="0"/>
          <w:marTop w:val="0"/>
          <w:marBottom w:val="0"/>
          <w:divBdr>
            <w:top w:val="none" w:sz="0" w:space="0" w:color="auto"/>
            <w:left w:val="none" w:sz="0" w:space="0" w:color="auto"/>
            <w:bottom w:val="none" w:sz="0" w:space="0" w:color="auto"/>
            <w:right w:val="none" w:sz="0" w:space="0" w:color="auto"/>
          </w:divBdr>
        </w:div>
        <w:div w:id="787117436">
          <w:marLeft w:val="0"/>
          <w:marRight w:val="0"/>
          <w:marTop w:val="0"/>
          <w:marBottom w:val="0"/>
          <w:divBdr>
            <w:top w:val="none" w:sz="0" w:space="0" w:color="auto"/>
            <w:left w:val="none" w:sz="0" w:space="0" w:color="auto"/>
            <w:bottom w:val="none" w:sz="0" w:space="0" w:color="auto"/>
            <w:right w:val="none" w:sz="0" w:space="0" w:color="auto"/>
          </w:divBdr>
        </w:div>
        <w:div w:id="826677623">
          <w:marLeft w:val="0"/>
          <w:marRight w:val="0"/>
          <w:marTop w:val="0"/>
          <w:marBottom w:val="0"/>
          <w:divBdr>
            <w:top w:val="none" w:sz="0" w:space="0" w:color="auto"/>
            <w:left w:val="none" w:sz="0" w:space="0" w:color="auto"/>
            <w:bottom w:val="none" w:sz="0" w:space="0" w:color="auto"/>
            <w:right w:val="none" w:sz="0" w:space="0" w:color="auto"/>
          </w:divBdr>
        </w:div>
        <w:div w:id="2142452239">
          <w:marLeft w:val="0"/>
          <w:marRight w:val="0"/>
          <w:marTop w:val="0"/>
          <w:marBottom w:val="0"/>
          <w:divBdr>
            <w:top w:val="none" w:sz="0" w:space="0" w:color="auto"/>
            <w:left w:val="none" w:sz="0" w:space="0" w:color="auto"/>
            <w:bottom w:val="none" w:sz="0" w:space="0" w:color="auto"/>
            <w:right w:val="none" w:sz="0" w:space="0" w:color="auto"/>
          </w:divBdr>
        </w:div>
        <w:div w:id="1557355382">
          <w:marLeft w:val="0"/>
          <w:marRight w:val="0"/>
          <w:marTop w:val="0"/>
          <w:marBottom w:val="0"/>
          <w:divBdr>
            <w:top w:val="none" w:sz="0" w:space="0" w:color="auto"/>
            <w:left w:val="none" w:sz="0" w:space="0" w:color="auto"/>
            <w:bottom w:val="none" w:sz="0" w:space="0" w:color="auto"/>
            <w:right w:val="none" w:sz="0" w:space="0" w:color="auto"/>
          </w:divBdr>
        </w:div>
        <w:div w:id="1886521355">
          <w:marLeft w:val="0"/>
          <w:marRight w:val="0"/>
          <w:marTop w:val="0"/>
          <w:marBottom w:val="0"/>
          <w:divBdr>
            <w:top w:val="none" w:sz="0" w:space="0" w:color="auto"/>
            <w:left w:val="none" w:sz="0" w:space="0" w:color="auto"/>
            <w:bottom w:val="none" w:sz="0" w:space="0" w:color="auto"/>
            <w:right w:val="none" w:sz="0" w:space="0" w:color="auto"/>
          </w:divBdr>
        </w:div>
        <w:div w:id="632322453">
          <w:marLeft w:val="0"/>
          <w:marRight w:val="0"/>
          <w:marTop w:val="0"/>
          <w:marBottom w:val="0"/>
          <w:divBdr>
            <w:top w:val="none" w:sz="0" w:space="0" w:color="auto"/>
            <w:left w:val="none" w:sz="0" w:space="0" w:color="auto"/>
            <w:bottom w:val="none" w:sz="0" w:space="0" w:color="auto"/>
            <w:right w:val="none" w:sz="0" w:space="0" w:color="auto"/>
          </w:divBdr>
        </w:div>
        <w:div w:id="84888062">
          <w:marLeft w:val="0"/>
          <w:marRight w:val="0"/>
          <w:marTop w:val="0"/>
          <w:marBottom w:val="0"/>
          <w:divBdr>
            <w:top w:val="none" w:sz="0" w:space="0" w:color="auto"/>
            <w:left w:val="none" w:sz="0" w:space="0" w:color="auto"/>
            <w:bottom w:val="none" w:sz="0" w:space="0" w:color="auto"/>
            <w:right w:val="none" w:sz="0" w:space="0" w:color="auto"/>
          </w:divBdr>
        </w:div>
        <w:div w:id="674766521">
          <w:marLeft w:val="0"/>
          <w:marRight w:val="0"/>
          <w:marTop w:val="0"/>
          <w:marBottom w:val="0"/>
          <w:divBdr>
            <w:top w:val="none" w:sz="0" w:space="0" w:color="auto"/>
            <w:left w:val="none" w:sz="0" w:space="0" w:color="auto"/>
            <w:bottom w:val="none" w:sz="0" w:space="0" w:color="auto"/>
            <w:right w:val="none" w:sz="0" w:space="0" w:color="auto"/>
          </w:divBdr>
        </w:div>
        <w:div w:id="577517836">
          <w:marLeft w:val="0"/>
          <w:marRight w:val="0"/>
          <w:marTop w:val="0"/>
          <w:marBottom w:val="0"/>
          <w:divBdr>
            <w:top w:val="none" w:sz="0" w:space="0" w:color="auto"/>
            <w:left w:val="none" w:sz="0" w:space="0" w:color="auto"/>
            <w:bottom w:val="none" w:sz="0" w:space="0" w:color="auto"/>
            <w:right w:val="none" w:sz="0" w:space="0" w:color="auto"/>
          </w:divBdr>
        </w:div>
        <w:div w:id="365447100">
          <w:marLeft w:val="0"/>
          <w:marRight w:val="0"/>
          <w:marTop w:val="0"/>
          <w:marBottom w:val="0"/>
          <w:divBdr>
            <w:top w:val="none" w:sz="0" w:space="0" w:color="auto"/>
            <w:left w:val="none" w:sz="0" w:space="0" w:color="auto"/>
            <w:bottom w:val="none" w:sz="0" w:space="0" w:color="auto"/>
            <w:right w:val="none" w:sz="0" w:space="0" w:color="auto"/>
          </w:divBdr>
        </w:div>
        <w:div w:id="79915634">
          <w:marLeft w:val="0"/>
          <w:marRight w:val="0"/>
          <w:marTop w:val="0"/>
          <w:marBottom w:val="0"/>
          <w:divBdr>
            <w:top w:val="none" w:sz="0" w:space="0" w:color="auto"/>
            <w:left w:val="none" w:sz="0" w:space="0" w:color="auto"/>
            <w:bottom w:val="none" w:sz="0" w:space="0" w:color="auto"/>
            <w:right w:val="none" w:sz="0" w:space="0" w:color="auto"/>
          </w:divBdr>
        </w:div>
        <w:div w:id="1293826473">
          <w:marLeft w:val="0"/>
          <w:marRight w:val="0"/>
          <w:marTop w:val="0"/>
          <w:marBottom w:val="0"/>
          <w:divBdr>
            <w:top w:val="none" w:sz="0" w:space="0" w:color="auto"/>
            <w:left w:val="none" w:sz="0" w:space="0" w:color="auto"/>
            <w:bottom w:val="none" w:sz="0" w:space="0" w:color="auto"/>
            <w:right w:val="none" w:sz="0" w:space="0" w:color="auto"/>
          </w:divBdr>
        </w:div>
        <w:div w:id="453213912">
          <w:marLeft w:val="0"/>
          <w:marRight w:val="0"/>
          <w:marTop w:val="0"/>
          <w:marBottom w:val="0"/>
          <w:divBdr>
            <w:top w:val="none" w:sz="0" w:space="0" w:color="auto"/>
            <w:left w:val="none" w:sz="0" w:space="0" w:color="auto"/>
            <w:bottom w:val="none" w:sz="0" w:space="0" w:color="auto"/>
            <w:right w:val="none" w:sz="0" w:space="0" w:color="auto"/>
          </w:divBdr>
        </w:div>
        <w:div w:id="1480995207">
          <w:marLeft w:val="0"/>
          <w:marRight w:val="0"/>
          <w:marTop w:val="0"/>
          <w:marBottom w:val="0"/>
          <w:divBdr>
            <w:top w:val="none" w:sz="0" w:space="0" w:color="auto"/>
            <w:left w:val="none" w:sz="0" w:space="0" w:color="auto"/>
            <w:bottom w:val="none" w:sz="0" w:space="0" w:color="auto"/>
            <w:right w:val="none" w:sz="0" w:space="0" w:color="auto"/>
          </w:divBdr>
        </w:div>
        <w:div w:id="826019422">
          <w:marLeft w:val="0"/>
          <w:marRight w:val="0"/>
          <w:marTop w:val="0"/>
          <w:marBottom w:val="0"/>
          <w:divBdr>
            <w:top w:val="none" w:sz="0" w:space="0" w:color="auto"/>
            <w:left w:val="none" w:sz="0" w:space="0" w:color="auto"/>
            <w:bottom w:val="none" w:sz="0" w:space="0" w:color="auto"/>
            <w:right w:val="none" w:sz="0" w:space="0" w:color="auto"/>
          </w:divBdr>
        </w:div>
        <w:div w:id="751660609">
          <w:marLeft w:val="0"/>
          <w:marRight w:val="0"/>
          <w:marTop w:val="0"/>
          <w:marBottom w:val="0"/>
          <w:divBdr>
            <w:top w:val="none" w:sz="0" w:space="0" w:color="auto"/>
            <w:left w:val="none" w:sz="0" w:space="0" w:color="auto"/>
            <w:bottom w:val="none" w:sz="0" w:space="0" w:color="auto"/>
            <w:right w:val="none" w:sz="0" w:space="0" w:color="auto"/>
          </w:divBdr>
        </w:div>
        <w:div w:id="1243563340">
          <w:marLeft w:val="0"/>
          <w:marRight w:val="0"/>
          <w:marTop w:val="0"/>
          <w:marBottom w:val="0"/>
          <w:divBdr>
            <w:top w:val="none" w:sz="0" w:space="0" w:color="auto"/>
            <w:left w:val="none" w:sz="0" w:space="0" w:color="auto"/>
            <w:bottom w:val="none" w:sz="0" w:space="0" w:color="auto"/>
            <w:right w:val="none" w:sz="0" w:space="0" w:color="auto"/>
          </w:divBdr>
        </w:div>
        <w:div w:id="582568624">
          <w:marLeft w:val="0"/>
          <w:marRight w:val="0"/>
          <w:marTop w:val="0"/>
          <w:marBottom w:val="0"/>
          <w:divBdr>
            <w:top w:val="none" w:sz="0" w:space="0" w:color="auto"/>
            <w:left w:val="none" w:sz="0" w:space="0" w:color="auto"/>
            <w:bottom w:val="none" w:sz="0" w:space="0" w:color="auto"/>
            <w:right w:val="none" w:sz="0" w:space="0" w:color="auto"/>
          </w:divBdr>
        </w:div>
        <w:div w:id="1625427613">
          <w:marLeft w:val="0"/>
          <w:marRight w:val="0"/>
          <w:marTop w:val="0"/>
          <w:marBottom w:val="0"/>
          <w:divBdr>
            <w:top w:val="none" w:sz="0" w:space="0" w:color="auto"/>
            <w:left w:val="none" w:sz="0" w:space="0" w:color="auto"/>
            <w:bottom w:val="none" w:sz="0" w:space="0" w:color="auto"/>
            <w:right w:val="none" w:sz="0" w:space="0" w:color="auto"/>
          </w:divBdr>
        </w:div>
        <w:div w:id="789932192">
          <w:marLeft w:val="0"/>
          <w:marRight w:val="0"/>
          <w:marTop w:val="0"/>
          <w:marBottom w:val="0"/>
          <w:divBdr>
            <w:top w:val="none" w:sz="0" w:space="0" w:color="auto"/>
            <w:left w:val="none" w:sz="0" w:space="0" w:color="auto"/>
            <w:bottom w:val="none" w:sz="0" w:space="0" w:color="auto"/>
            <w:right w:val="none" w:sz="0" w:space="0" w:color="auto"/>
          </w:divBdr>
        </w:div>
        <w:div w:id="1701323586">
          <w:marLeft w:val="0"/>
          <w:marRight w:val="0"/>
          <w:marTop w:val="0"/>
          <w:marBottom w:val="0"/>
          <w:divBdr>
            <w:top w:val="none" w:sz="0" w:space="0" w:color="auto"/>
            <w:left w:val="none" w:sz="0" w:space="0" w:color="auto"/>
            <w:bottom w:val="none" w:sz="0" w:space="0" w:color="auto"/>
            <w:right w:val="none" w:sz="0" w:space="0" w:color="auto"/>
          </w:divBdr>
        </w:div>
        <w:div w:id="824129783">
          <w:marLeft w:val="0"/>
          <w:marRight w:val="0"/>
          <w:marTop w:val="0"/>
          <w:marBottom w:val="0"/>
          <w:divBdr>
            <w:top w:val="none" w:sz="0" w:space="0" w:color="auto"/>
            <w:left w:val="none" w:sz="0" w:space="0" w:color="auto"/>
            <w:bottom w:val="none" w:sz="0" w:space="0" w:color="auto"/>
            <w:right w:val="none" w:sz="0" w:space="0" w:color="auto"/>
          </w:divBdr>
        </w:div>
        <w:div w:id="2072608251">
          <w:marLeft w:val="0"/>
          <w:marRight w:val="0"/>
          <w:marTop w:val="0"/>
          <w:marBottom w:val="0"/>
          <w:divBdr>
            <w:top w:val="none" w:sz="0" w:space="0" w:color="auto"/>
            <w:left w:val="none" w:sz="0" w:space="0" w:color="auto"/>
            <w:bottom w:val="none" w:sz="0" w:space="0" w:color="auto"/>
            <w:right w:val="none" w:sz="0" w:space="0" w:color="auto"/>
          </w:divBdr>
        </w:div>
        <w:div w:id="856622422">
          <w:marLeft w:val="0"/>
          <w:marRight w:val="0"/>
          <w:marTop w:val="0"/>
          <w:marBottom w:val="0"/>
          <w:divBdr>
            <w:top w:val="none" w:sz="0" w:space="0" w:color="auto"/>
            <w:left w:val="none" w:sz="0" w:space="0" w:color="auto"/>
            <w:bottom w:val="none" w:sz="0" w:space="0" w:color="auto"/>
            <w:right w:val="none" w:sz="0" w:space="0" w:color="auto"/>
          </w:divBdr>
        </w:div>
        <w:div w:id="869686458">
          <w:marLeft w:val="0"/>
          <w:marRight w:val="0"/>
          <w:marTop w:val="0"/>
          <w:marBottom w:val="0"/>
          <w:divBdr>
            <w:top w:val="none" w:sz="0" w:space="0" w:color="auto"/>
            <w:left w:val="none" w:sz="0" w:space="0" w:color="auto"/>
            <w:bottom w:val="none" w:sz="0" w:space="0" w:color="auto"/>
            <w:right w:val="none" w:sz="0" w:space="0" w:color="auto"/>
          </w:divBdr>
        </w:div>
        <w:div w:id="1668438364">
          <w:marLeft w:val="0"/>
          <w:marRight w:val="0"/>
          <w:marTop w:val="0"/>
          <w:marBottom w:val="0"/>
          <w:divBdr>
            <w:top w:val="none" w:sz="0" w:space="0" w:color="auto"/>
            <w:left w:val="none" w:sz="0" w:space="0" w:color="auto"/>
            <w:bottom w:val="none" w:sz="0" w:space="0" w:color="auto"/>
            <w:right w:val="none" w:sz="0" w:space="0" w:color="auto"/>
          </w:divBdr>
        </w:div>
        <w:div w:id="1271350610">
          <w:marLeft w:val="0"/>
          <w:marRight w:val="0"/>
          <w:marTop w:val="0"/>
          <w:marBottom w:val="0"/>
          <w:divBdr>
            <w:top w:val="none" w:sz="0" w:space="0" w:color="auto"/>
            <w:left w:val="none" w:sz="0" w:space="0" w:color="auto"/>
            <w:bottom w:val="none" w:sz="0" w:space="0" w:color="auto"/>
            <w:right w:val="none" w:sz="0" w:space="0" w:color="auto"/>
          </w:divBdr>
        </w:div>
        <w:div w:id="2041391620">
          <w:marLeft w:val="0"/>
          <w:marRight w:val="0"/>
          <w:marTop w:val="0"/>
          <w:marBottom w:val="0"/>
          <w:divBdr>
            <w:top w:val="none" w:sz="0" w:space="0" w:color="auto"/>
            <w:left w:val="none" w:sz="0" w:space="0" w:color="auto"/>
            <w:bottom w:val="none" w:sz="0" w:space="0" w:color="auto"/>
            <w:right w:val="none" w:sz="0" w:space="0" w:color="auto"/>
          </w:divBdr>
        </w:div>
        <w:div w:id="2007786020">
          <w:marLeft w:val="0"/>
          <w:marRight w:val="0"/>
          <w:marTop w:val="0"/>
          <w:marBottom w:val="0"/>
          <w:divBdr>
            <w:top w:val="none" w:sz="0" w:space="0" w:color="auto"/>
            <w:left w:val="none" w:sz="0" w:space="0" w:color="auto"/>
            <w:bottom w:val="none" w:sz="0" w:space="0" w:color="auto"/>
            <w:right w:val="none" w:sz="0" w:space="0" w:color="auto"/>
          </w:divBdr>
        </w:div>
        <w:div w:id="701325249">
          <w:marLeft w:val="0"/>
          <w:marRight w:val="0"/>
          <w:marTop w:val="0"/>
          <w:marBottom w:val="0"/>
          <w:divBdr>
            <w:top w:val="none" w:sz="0" w:space="0" w:color="auto"/>
            <w:left w:val="none" w:sz="0" w:space="0" w:color="auto"/>
            <w:bottom w:val="none" w:sz="0" w:space="0" w:color="auto"/>
            <w:right w:val="none" w:sz="0" w:space="0" w:color="auto"/>
          </w:divBdr>
        </w:div>
        <w:div w:id="591814720">
          <w:marLeft w:val="0"/>
          <w:marRight w:val="0"/>
          <w:marTop w:val="0"/>
          <w:marBottom w:val="0"/>
          <w:divBdr>
            <w:top w:val="none" w:sz="0" w:space="0" w:color="auto"/>
            <w:left w:val="none" w:sz="0" w:space="0" w:color="auto"/>
            <w:bottom w:val="none" w:sz="0" w:space="0" w:color="auto"/>
            <w:right w:val="none" w:sz="0" w:space="0" w:color="auto"/>
          </w:divBdr>
        </w:div>
        <w:div w:id="571163786">
          <w:marLeft w:val="0"/>
          <w:marRight w:val="0"/>
          <w:marTop w:val="0"/>
          <w:marBottom w:val="0"/>
          <w:divBdr>
            <w:top w:val="none" w:sz="0" w:space="0" w:color="auto"/>
            <w:left w:val="none" w:sz="0" w:space="0" w:color="auto"/>
            <w:bottom w:val="none" w:sz="0" w:space="0" w:color="auto"/>
            <w:right w:val="none" w:sz="0" w:space="0" w:color="auto"/>
          </w:divBdr>
        </w:div>
      </w:divsChild>
    </w:div>
    <w:div w:id="22023709">
      <w:bodyDiv w:val="1"/>
      <w:marLeft w:val="0"/>
      <w:marRight w:val="0"/>
      <w:marTop w:val="0"/>
      <w:marBottom w:val="0"/>
      <w:divBdr>
        <w:top w:val="none" w:sz="0" w:space="0" w:color="auto"/>
        <w:left w:val="none" w:sz="0" w:space="0" w:color="auto"/>
        <w:bottom w:val="none" w:sz="0" w:space="0" w:color="auto"/>
        <w:right w:val="none" w:sz="0" w:space="0" w:color="auto"/>
      </w:divBdr>
      <w:divsChild>
        <w:div w:id="1156342552">
          <w:marLeft w:val="0"/>
          <w:marRight w:val="0"/>
          <w:marTop w:val="0"/>
          <w:marBottom w:val="0"/>
          <w:divBdr>
            <w:top w:val="none" w:sz="0" w:space="0" w:color="auto"/>
            <w:left w:val="none" w:sz="0" w:space="0" w:color="auto"/>
            <w:bottom w:val="none" w:sz="0" w:space="0" w:color="auto"/>
            <w:right w:val="none" w:sz="0" w:space="0" w:color="auto"/>
          </w:divBdr>
        </w:div>
        <w:div w:id="917978767">
          <w:marLeft w:val="0"/>
          <w:marRight w:val="0"/>
          <w:marTop w:val="0"/>
          <w:marBottom w:val="0"/>
          <w:divBdr>
            <w:top w:val="none" w:sz="0" w:space="0" w:color="auto"/>
            <w:left w:val="none" w:sz="0" w:space="0" w:color="auto"/>
            <w:bottom w:val="none" w:sz="0" w:space="0" w:color="auto"/>
            <w:right w:val="none" w:sz="0" w:space="0" w:color="auto"/>
          </w:divBdr>
        </w:div>
      </w:divsChild>
    </w:div>
    <w:div w:id="22560856">
      <w:bodyDiv w:val="1"/>
      <w:marLeft w:val="0"/>
      <w:marRight w:val="0"/>
      <w:marTop w:val="0"/>
      <w:marBottom w:val="0"/>
      <w:divBdr>
        <w:top w:val="none" w:sz="0" w:space="0" w:color="auto"/>
        <w:left w:val="none" w:sz="0" w:space="0" w:color="auto"/>
        <w:bottom w:val="none" w:sz="0" w:space="0" w:color="auto"/>
        <w:right w:val="none" w:sz="0" w:space="0" w:color="auto"/>
      </w:divBdr>
      <w:divsChild>
        <w:div w:id="2117289930">
          <w:marLeft w:val="0"/>
          <w:marRight w:val="0"/>
          <w:marTop w:val="0"/>
          <w:marBottom w:val="0"/>
          <w:divBdr>
            <w:top w:val="none" w:sz="0" w:space="0" w:color="auto"/>
            <w:left w:val="none" w:sz="0" w:space="0" w:color="auto"/>
            <w:bottom w:val="none" w:sz="0" w:space="0" w:color="auto"/>
            <w:right w:val="none" w:sz="0" w:space="0" w:color="auto"/>
          </w:divBdr>
        </w:div>
      </w:divsChild>
    </w:div>
    <w:div w:id="28923333">
      <w:bodyDiv w:val="1"/>
      <w:marLeft w:val="0"/>
      <w:marRight w:val="0"/>
      <w:marTop w:val="0"/>
      <w:marBottom w:val="0"/>
      <w:divBdr>
        <w:top w:val="none" w:sz="0" w:space="0" w:color="auto"/>
        <w:left w:val="none" w:sz="0" w:space="0" w:color="auto"/>
        <w:bottom w:val="none" w:sz="0" w:space="0" w:color="auto"/>
        <w:right w:val="none" w:sz="0" w:space="0" w:color="auto"/>
      </w:divBdr>
      <w:divsChild>
        <w:div w:id="1910770215">
          <w:marLeft w:val="0"/>
          <w:marRight w:val="0"/>
          <w:marTop w:val="0"/>
          <w:marBottom w:val="0"/>
          <w:divBdr>
            <w:top w:val="none" w:sz="0" w:space="0" w:color="auto"/>
            <w:left w:val="none" w:sz="0" w:space="0" w:color="auto"/>
            <w:bottom w:val="none" w:sz="0" w:space="0" w:color="auto"/>
            <w:right w:val="none" w:sz="0" w:space="0" w:color="auto"/>
          </w:divBdr>
        </w:div>
        <w:div w:id="347561046">
          <w:marLeft w:val="0"/>
          <w:marRight w:val="0"/>
          <w:marTop w:val="0"/>
          <w:marBottom w:val="0"/>
          <w:divBdr>
            <w:top w:val="none" w:sz="0" w:space="0" w:color="auto"/>
            <w:left w:val="none" w:sz="0" w:space="0" w:color="auto"/>
            <w:bottom w:val="none" w:sz="0" w:space="0" w:color="auto"/>
            <w:right w:val="none" w:sz="0" w:space="0" w:color="auto"/>
          </w:divBdr>
        </w:div>
      </w:divsChild>
    </w:div>
    <w:div w:id="41946053">
      <w:bodyDiv w:val="1"/>
      <w:marLeft w:val="0"/>
      <w:marRight w:val="0"/>
      <w:marTop w:val="0"/>
      <w:marBottom w:val="0"/>
      <w:divBdr>
        <w:top w:val="none" w:sz="0" w:space="0" w:color="auto"/>
        <w:left w:val="none" w:sz="0" w:space="0" w:color="auto"/>
        <w:bottom w:val="none" w:sz="0" w:space="0" w:color="auto"/>
        <w:right w:val="none" w:sz="0" w:space="0" w:color="auto"/>
      </w:divBdr>
      <w:divsChild>
        <w:div w:id="1279071961">
          <w:marLeft w:val="0"/>
          <w:marRight w:val="0"/>
          <w:marTop w:val="0"/>
          <w:marBottom w:val="0"/>
          <w:divBdr>
            <w:top w:val="none" w:sz="0" w:space="0" w:color="auto"/>
            <w:left w:val="none" w:sz="0" w:space="0" w:color="auto"/>
            <w:bottom w:val="none" w:sz="0" w:space="0" w:color="auto"/>
            <w:right w:val="none" w:sz="0" w:space="0" w:color="auto"/>
          </w:divBdr>
        </w:div>
        <w:div w:id="2147120541">
          <w:marLeft w:val="0"/>
          <w:marRight w:val="0"/>
          <w:marTop w:val="0"/>
          <w:marBottom w:val="0"/>
          <w:divBdr>
            <w:top w:val="none" w:sz="0" w:space="0" w:color="auto"/>
            <w:left w:val="none" w:sz="0" w:space="0" w:color="auto"/>
            <w:bottom w:val="none" w:sz="0" w:space="0" w:color="auto"/>
            <w:right w:val="none" w:sz="0" w:space="0" w:color="auto"/>
          </w:divBdr>
        </w:div>
        <w:div w:id="617688234">
          <w:marLeft w:val="0"/>
          <w:marRight w:val="0"/>
          <w:marTop w:val="0"/>
          <w:marBottom w:val="0"/>
          <w:divBdr>
            <w:top w:val="none" w:sz="0" w:space="0" w:color="auto"/>
            <w:left w:val="none" w:sz="0" w:space="0" w:color="auto"/>
            <w:bottom w:val="none" w:sz="0" w:space="0" w:color="auto"/>
            <w:right w:val="none" w:sz="0" w:space="0" w:color="auto"/>
          </w:divBdr>
        </w:div>
        <w:div w:id="141508745">
          <w:marLeft w:val="0"/>
          <w:marRight w:val="0"/>
          <w:marTop w:val="0"/>
          <w:marBottom w:val="0"/>
          <w:divBdr>
            <w:top w:val="none" w:sz="0" w:space="0" w:color="auto"/>
            <w:left w:val="none" w:sz="0" w:space="0" w:color="auto"/>
            <w:bottom w:val="none" w:sz="0" w:space="0" w:color="auto"/>
            <w:right w:val="none" w:sz="0" w:space="0" w:color="auto"/>
          </w:divBdr>
        </w:div>
        <w:div w:id="1529100754">
          <w:marLeft w:val="0"/>
          <w:marRight w:val="0"/>
          <w:marTop w:val="0"/>
          <w:marBottom w:val="0"/>
          <w:divBdr>
            <w:top w:val="none" w:sz="0" w:space="0" w:color="auto"/>
            <w:left w:val="none" w:sz="0" w:space="0" w:color="auto"/>
            <w:bottom w:val="none" w:sz="0" w:space="0" w:color="auto"/>
            <w:right w:val="none" w:sz="0" w:space="0" w:color="auto"/>
          </w:divBdr>
        </w:div>
        <w:div w:id="971667564">
          <w:marLeft w:val="0"/>
          <w:marRight w:val="0"/>
          <w:marTop w:val="0"/>
          <w:marBottom w:val="0"/>
          <w:divBdr>
            <w:top w:val="none" w:sz="0" w:space="0" w:color="auto"/>
            <w:left w:val="none" w:sz="0" w:space="0" w:color="auto"/>
            <w:bottom w:val="none" w:sz="0" w:space="0" w:color="auto"/>
            <w:right w:val="none" w:sz="0" w:space="0" w:color="auto"/>
          </w:divBdr>
        </w:div>
        <w:div w:id="1673021000">
          <w:marLeft w:val="0"/>
          <w:marRight w:val="0"/>
          <w:marTop w:val="0"/>
          <w:marBottom w:val="0"/>
          <w:divBdr>
            <w:top w:val="none" w:sz="0" w:space="0" w:color="auto"/>
            <w:left w:val="none" w:sz="0" w:space="0" w:color="auto"/>
            <w:bottom w:val="none" w:sz="0" w:space="0" w:color="auto"/>
            <w:right w:val="none" w:sz="0" w:space="0" w:color="auto"/>
          </w:divBdr>
        </w:div>
        <w:div w:id="1264724869">
          <w:marLeft w:val="0"/>
          <w:marRight w:val="0"/>
          <w:marTop w:val="0"/>
          <w:marBottom w:val="0"/>
          <w:divBdr>
            <w:top w:val="none" w:sz="0" w:space="0" w:color="auto"/>
            <w:left w:val="none" w:sz="0" w:space="0" w:color="auto"/>
            <w:bottom w:val="none" w:sz="0" w:space="0" w:color="auto"/>
            <w:right w:val="none" w:sz="0" w:space="0" w:color="auto"/>
          </w:divBdr>
        </w:div>
        <w:div w:id="601769008">
          <w:marLeft w:val="0"/>
          <w:marRight w:val="0"/>
          <w:marTop w:val="0"/>
          <w:marBottom w:val="0"/>
          <w:divBdr>
            <w:top w:val="none" w:sz="0" w:space="0" w:color="auto"/>
            <w:left w:val="none" w:sz="0" w:space="0" w:color="auto"/>
            <w:bottom w:val="none" w:sz="0" w:space="0" w:color="auto"/>
            <w:right w:val="none" w:sz="0" w:space="0" w:color="auto"/>
          </w:divBdr>
        </w:div>
        <w:div w:id="193465043">
          <w:marLeft w:val="0"/>
          <w:marRight w:val="0"/>
          <w:marTop w:val="0"/>
          <w:marBottom w:val="0"/>
          <w:divBdr>
            <w:top w:val="none" w:sz="0" w:space="0" w:color="auto"/>
            <w:left w:val="none" w:sz="0" w:space="0" w:color="auto"/>
            <w:bottom w:val="none" w:sz="0" w:space="0" w:color="auto"/>
            <w:right w:val="none" w:sz="0" w:space="0" w:color="auto"/>
          </w:divBdr>
        </w:div>
        <w:div w:id="1318192982">
          <w:marLeft w:val="0"/>
          <w:marRight w:val="0"/>
          <w:marTop w:val="0"/>
          <w:marBottom w:val="0"/>
          <w:divBdr>
            <w:top w:val="none" w:sz="0" w:space="0" w:color="auto"/>
            <w:left w:val="none" w:sz="0" w:space="0" w:color="auto"/>
            <w:bottom w:val="none" w:sz="0" w:space="0" w:color="auto"/>
            <w:right w:val="none" w:sz="0" w:space="0" w:color="auto"/>
          </w:divBdr>
        </w:div>
        <w:div w:id="84157127">
          <w:marLeft w:val="0"/>
          <w:marRight w:val="0"/>
          <w:marTop w:val="0"/>
          <w:marBottom w:val="0"/>
          <w:divBdr>
            <w:top w:val="none" w:sz="0" w:space="0" w:color="auto"/>
            <w:left w:val="none" w:sz="0" w:space="0" w:color="auto"/>
            <w:bottom w:val="none" w:sz="0" w:space="0" w:color="auto"/>
            <w:right w:val="none" w:sz="0" w:space="0" w:color="auto"/>
          </w:divBdr>
        </w:div>
        <w:div w:id="1123381387">
          <w:marLeft w:val="0"/>
          <w:marRight w:val="0"/>
          <w:marTop w:val="0"/>
          <w:marBottom w:val="0"/>
          <w:divBdr>
            <w:top w:val="none" w:sz="0" w:space="0" w:color="auto"/>
            <w:left w:val="none" w:sz="0" w:space="0" w:color="auto"/>
            <w:bottom w:val="none" w:sz="0" w:space="0" w:color="auto"/>
            <w:right w:val="none" w:sz="0" w:space="0" w:color="auto"/>
          </w:divBdr>
        </w:div>
        <w:div w:id="940449499">
          <w:marLeft w:val="0"/>
          <w:marRight w:val="0"/>
          <w:marTop w:val="0"/>
          <w:marBottom w:val="0"/>
          <w:divBdr>
            <w:top w:val="none" w:sz="0" w:space="0" w:color="auto"/>
            <w:left w:val="none" w:sz="0" w:space="0" w:color="auto"/>
            <w:bottom w:val="none" w:sz="0" w:space="0" w:color="auto"/>
            <w:right w:val="none" w:sz="0" w:space="0" w:color="auto"/>
          </w:divBdr>
        </w:div>
        <w:div w:id="1386955802">
          <w:marLeft w:val="0"/>
          <w:marRight w:val="0"/>
          <w:marTop w:val="0"/>
          <w:marBottom w:val="0"/>
          <w:divBdr>
            <w:top w:val="none" w:sz="0" w:space="0" w:color="auto"/>
            <w:left w:val="none" w:sz="0" w:space="0" w:color="auto"/>
            <w:bottom w:val="none" w:sz="0" w:space="0" w:color="auto"/>
            <w:right w:val="none" w:sz="0" w:space="0" w:color="auto"/>
          </w:divBdr>
        </w:div>
        <w:div w:id="1213225589">
          <w:marLeft w:val="0"/>
          <w:marRight w:val="0"/>
          <w:marTop w:val="0"/>
          <w:marBottom w:val="0"/>
          <w:divBdr>
            <w:top w:val="none" w:sz="0" w:space="0" w:color="auto"/>
            <w:left w:val="none" w:sz="0" w:space="0" w:color="auto"/>
            <w:bottom w:val="none" w:sz="0" w:space="0" w:color="auto"/>
            <w:right w:val="none" w:sz="0" w:space="0" w:color="auto"/>
          </w:divBdr>
        </w:div>
        <w:div w:id="1324895458">
          <w:marLeft w:val="0"/>
          <w:marRight w:val="0"/>
          <w:marTop w:val="0"/>
          <w:marBottom w:val="0"/>
          <w:divBdr>
            <w:top w:val="none" w:sz="0" w:space="0" w:color="auto"/>
            <w:left w:val="none" w:sz="0" w:space="0" w:color="auto"/>
            <w:bottom w:val="none" w:sz="0" w:space="0" w:color="auto"/>
            <w:right w:val="none" w:sz="0" w:space="0" w:color="auto"/>
          </w:divBdr>
        </w:div>
        <w:div w:id="694770923">
          <w:marLeft w:val="0"/>
          <w:marRight w:val="0"/>
          <w:marTop w:val="0"/>
          <w:marBottom w:val="0"/>
          <w:divBdr>
            <w:top w:val="none" w:sz="0" w:space="0" w:color="auto"/>
            <w:left w:val="none" w:sz="0" w:space="0" w:color="auto"/>
            <w:bottom w:val="none" w:sz="0" w:space="0" w:color="auto"/>
            <w:right w:val="none" w:sz="0" w:space="0" w:color="auto"/>
          </w:divBdr>
        </w:div>
        <w:div w:id="1049765447">
          <w:marLeft w:val="0"/>
          <w:marRight w:val="0"/>
          <w:marTop w:val="0"/>
          <w:marBottom w:val="0"/>
          <w:divBdr>
            <w:top w:val="none" w:sz="0" w:space="0" w:color="auto"/>
            <w:left w:val="none" w:sz="0" w:space="0" w:color="auto"/>
            <w:bottom w:val="none" w:sz="0" w:space="0" w:color="auto"/>
            <w:right w:val="none" w:sz="0" w:space="0" w:color="auto"/>
          </w:divBdr>
        </w:div>
        <w:div w:id="229583014">
          <w:marLeft w:val="0"/>
          <w:marRight w:val="0"/>
          <w:marTop w:val="0"/>
          <w:marBottom w:val="0"/>
          <w:divBdr>
            <w:top w:val="none" w:sz="0" w:space="0" w:color="auto"/>
            <w:left w:val="none" w:sz="0" w:space="0" w:color="auto"/>
            <w:bottom w:val="none" w:sz="0" w:space="0" w:color="auto"/>
            <w:right w:val="none" w:sz="0" w:space="0" w:color="auto"/>
          </w:divBdr>
        </w:div>
        <w:div w:id="1999766318">
          <w:marLeft w:val="0"/>
          <w:marRight w:val="0"/>
          <w:marTop w:val="0"/>
          <w:marBottom w:val="0"/>
          <w:divBdr>
            <w:top w:val="none" w:sz="0" w:space="0" w:color="auto"/>
            <w:left w:val="none" w:sz="0" w:space="0" w:color="auto"/>
            <w:bottom w:val="none" w:sz="0" w:space="0" w:color="auto"/>
            <w:right w:val="none" w:sz="0" w:space="0" w:color="auto"/>
          </w:divBdr>
        </w:div>
        <w:div w:id="155539173">
          <w:marLeft w:val="0"/>
          <w:marRight w:val="0"/>
          <w:marTop w:val="0"/>
          <w:marBottom w:val="0"/>
          <w:divBdr>
            <w:top w:val="none" w:sz="0" w:space="0" w:color="auto"/>
            <w:left w:val="none" w:sz="0" w:space="0" w:color="auto"/>
            <w:bottom w:val="none" w:sz="0" w:space="0" w:color="auto"/>
            <w:right w:val="none" w:sz="0" w:space="0" w:color="auto"/>
          </w:divBdr>
        </w:div>
        <w:div w:id="1043945997">
          <w:marLeft w:val="0"/>
          <w:marRight w:val="0"/>
          <w:marTop w:val="0"/>
          <w:marBottom w:val="0"/>
          <w:divBdr>
            <w:top w:val="none" w:sz="0" w:space="0" w:color="auto"/>
            <w:left w:val="none" w:sz="0" w:space="0" w:color="auto"/>
            <w:bottom w:val="none" w:sz="0" w:space="0" w:color="auto"/>
            <w:right w:val="none" w:sz="0" w:space="0" w:color="auto"/>
          </w:divBdr>
        </w:div>
        <w:div w:id="960262106">
          <w:marLeft w:val="0"/>
          <w:marRight w:val="0"/>
          <w:marTop w:val="0"/>
          <w:marBottom w:val="0"/>
          <w:divBdr>
            <w:top w:val="none" w:sz="0" w:space="0" w:color="auto"/>
            <w:left w:val="none" w:sz="0" w:space="0" w:color="auto"/>
            <w:bottom w:val="none" w:sz="0" w:space="0" w:color="auto"/>
            <w:right w:val="none" w:sz="0" w:space="0" w:color="auto"/>
          </w:divBdr>
        </w:div>
        <w:div w:id="921720353">
          <w:marLeft w:val="0"/>
          <w:marRight w:val="0"/>
          <w:marTop w:val="0"/>
          <w:marBottom w:val="0"/>
          <w:divBdr>
            <w:top w:val="none" w:sz="0" w:space="0" w:color="auto"/>
            <w:left w:val="none" w:sz="0" w:space="0" w:color="auto"/>
            <w:bottom w:val="none" w:sz="0" w:space="0" w:color="auto"/>
            <w:right w:val="none" w:sz="0" w:space="0" w:color="auto"/>
          </w:divBdr>
        </w:div>
        <w:div w:id="1093743213">
          <w:marLeft w:val="0"/>
          <w:marRight w:val="0"/>
          <w:marTop w:val="0"/>
          <w:marBottom w:val="0"/>
          <w:divBdr>
            <w:top w:val="none" w:sz="0" w:space="0" w:color="auto"/>
            <w:left w:val="none" w:sz="0" w:space="0" w:color="auto"/>
            <w:bottom w:val="none" w:sz="0" w:space="0" w:color="auto"/>
            <w:right w:val="none" w:sz="0" w:space="0" w:color="auto"/>
          </w:divBdr>
        </w:div>
        <w:div w:id="393357101">
          <w:marLeft w:val="0"/>
          <w:marRight w:val="0"/>
          <w:marTop w:val="0"/>
          <w:marBottom w:val="0"/>
          <w:divBdr>
            <w:top w:val="none" w:sz="0" w:space="0" w:color="auto"/>
            <w:left w:val="none" w:sz="0" w:space="0" w:color="auto"/>
            <w:bottom w:val="none" w:sz="0" w:space="0" w:color="auto"/>
            <w:right w:val="none" w:sz="0" w:space="0" w:color="auto"/>
          </w:divBdr>
        </w:div>
        <w:div w:id="110636821">
          <w:marLeft w:val="0"/>
          <w:marRight w:val="0"/>
          <w:marTop w:val="0"/>
          <w:marBottom w:val="0"/>
          <w:divBdr>
            <w:top w:val="none" w:sz="0" w:space="0" w:color="auto"/>
            <w:left w:val="none" w:sz="0" w:space="0" w:color="auto"/>
            <w:bottom w:val="none" w:sz="0" w:space="0" w:color="auto"/>
            <w:right w:val="none" w:sz="0" w:space="0" w:color="auto"/>
          </w:divBdr>
        </w:div>
        <w:div w:id="1624076728">
          <w:marLeft w:val="0"/>
          <w:marRight w:val="0"/>
          <w:marTop w:val="0"/>
          <w:marBottom w:val="0"/>
          <w:divBdr>
            <w:top w:val="none" w:sz="0" w:space="0" w:color="auto"/>
            <w:left w:val="none" w:sz="0" w:space="0" w:color="auto"/>
            <w:bottom w:val="none" w:sz="0" w:space="0" w:color="auto"/>
            <w:right w:val="none" w:sz="0" w:space="0" w:color="auto"/>
          </w:divBdr>
        </w:div>
        <w:div w:id="1033966151">
          <w:marLeft w:val="0"/>
          <w:marRight w:val="0"/>
          <w:marTop w:val="0"/>
          <w:marBottom w:val="0"/>
          <w:divBdr>
            <w:top w:val="none" w:sz="0" w:space="0" w:color="auto"/>
            <w:left w:val="none" w:sz="0" w:space="0" w:color="auto"/>
            <w:bottom w:val="none" w:sz="0" w:space="0" w:color="auto"/>
            <w:right w:val="none" w:sz="0" w:space="0" w:color="auto"/>
          </w:divBdr>
        </w:div>
      </w:divsChild>
    </w:div>
    <w:div w:id="85881491">
      <w:bodyDiv w:val="1"/>
      <w:marLeft w:val="0"/>
      <w:marRight w:val="0"/>
      <w:marTop w:val="0"/>
      <w:marBottom w:val="0"/>
      <w:divBdr>
        <w:top w:val="none" w:sz="0" w:space="0" w:color="auto"/>
        <w:left w:val="none" w:sz="0" w:space="0" w:color="auto"/>
        <w:bottom w:val="none" w:sz="0" w:space="0" w:color="auto"/>
        <w:right w:val="none" w:sz="0" w:space="0" w:color="auto"/>
      </w:divBdr>
    </w:div>
    <w:div w:id="124935085">
      <w:bodyDiv w:val="1"/>
      <w:marLeft w:val="0"/>
      <w:marRight w:val="0"/>
      <w:marTop w:val="0"/>
      <w:marBottom w:val="0"/>
      <w:divBdr>
        <w:top w:val="none" w:sz="0" w:space="0" w:color="auto"/>
        <w:left w:val="none" w:sz="0" w:space="0" w:color="auto"/>
        <w:bottom w:val="none" w:sz="0" w:space="0" w:color="auto"/>
        <w:right w:val="none" w:sz="0" w:space="0" w:color="auto"/>
      </w:divBdr>
      <w:divsChild>
        <w:div w:id="1689454060">
          <w:marLeft w:val="0"/>
          <w:marRight w:val="0"/>
          <w:marTop w:val="0"/>
          <w:marBottom w:val="0"/>
          <w:divBdr>
            <w:top w:val="none" w:sz="0" w:space="0" w:color="auto"/>
            <w:left w:val="none" w:sz="0" w:space="0" w:color="auto"/>
            <w:bottom w:val="none" w:sz="0" w:space="0" w:color="auto"/>
            <w:right w:val="none" w:sz="0" w:space="0" w:color="auto"/>
          </w:divBdr>
        </w:div>
        <w:div w:id="908346837">
          <w:marLeft w:val="0"/>
          <w:marRight w:val="0"/>
          <w:marTop w:val="0"/>
          <w:marBottom w:val="0"/>
          <w:divBdr>
            <w:top w:val="none" w:sz="0" w:space="0" w:color="auto"/>
            <w:left w:val="none" w:sz="0" w:space="0" w:color="auto"/>
            <w:bottom w:val="none" w:sz="0" w:space="0" w:color="auto"/>
            <w:right w:val="none" w:sz="0" w:space="0" w:color="auto"/>
          </w:divBdr>
        </w:div>
        <w:div w:id="140197640">
          <w:marLeft w:val="0"/>
          <w:marRight w:val="0"/>
          <w:marTop w:val="0"/>
          <w:marBottom w:val="0"/>
          <w:divBdr>
            <w:top w:val="none" w:sz="0" w:space="0" w:color="auto"/>
            <w:left w:val="none" w:sz="0" w:space="0" w:color="auto"/>
            <w:bottom w:val="none" w:sz="0" w:space="0" w:color="auto"/>
            <w:right w:val="none" w:sz="0" w:space="0" w:color="auto"/>
          </w:divBdr>
        </w:div>
        <w:div w:id="568806309">
          <w:marLeft w:val="0"/>
          <w:marRight w:val="0"/>
          <w:marTop w:val="0"/>
          <w:marBottom w:val="0"/>
          <w:divBdr>
            <w:top w:val="none" w:sz="0" w:space="0" w:color="auto"/>
            <w:left w:val="none" w:sz="0" w:space="0" w:color="auto"/>
            <w:bottom w:val="none" w:sz="0" w:space="0" w:color="auto"/>
            <w:right w:val="none" w:sz="0" w:space="0" w:color="auto"/>
          </w:divBdr>
        </w:div>
        <w:div w:id="254091150">
          <w:marLeft w:val="0"/>
          <w:marRight w:val="0"/>
          <w:marTop w:val="0"/>
          <w:marBottom w:val="0"/>
          <w:divBdr>
            <w:top w:val="none" w:sz="0" w:space="0" w:color="auto"/>
            <w:left w:val="none" w:sz="0" w:space="0" w:color="auto"/>
            <w:bottom w:val="none" w:sz="0" w:space="0" w:color="auto"/>
            <w:right w:val="none" w:sz="0" w:space="0" w:color="auto"/>
          </w:divBdr>
        </w:div>
        <w:div w:id="181168649">
          <w:marLeft w:val="0"/>
          <w:marRight w:val="0"/>
          <w:marTop w:val="0"/>
          <w:marBottom w:val="0"/>
          <w:divBdr>
            <w:top w:val="none" w:sz="0" w:space="0" w:color="auto"/>
            <w:left w:val="none" w:sz="0" w:space="0" w:color="auto"/>
            <w:bottom w:val="none" w:sz="0" w:space="0" w:color="auto"/>
            <w:right w:val="none" w:sz="0" w:space="0" w:color="auto"/>
          </w:divBdr>
        </w:div>
        <w:div w:id="138497394">
          <w:marLeft w:val="0"/>
          <w:marRight w:val="0"/>
          <w:marTop w:val="0"/>
          <w:marBottom w:val="0"/>
          <w:divBdr>
            <w:top w:val="none" w:sz="0" w:space="0" w:color="auto"/>
            <w:left w:val="none" w:sz="0" w:space="0" w:color="auto"/>
            <w:bottom w:val="none" w:sz="0" w:space="0" w:color="auto"/>
            <w:right w:val="none" w:sz="0" w:space="0" w:color="auto"/>
          </w:divBdr>
        </w:div>
        <w:div w:id="1013075329">
          <w:marLeft w:val="0"/>
          <w:marRight w:val="0"/>
          <w:marTop w:val="0"/>
          <w:marBottom w:val="0"/>
          <w:divBdr>
            <w:top w:val="none" w:sz="0" w:space="0" w:color="auto"/>
            <w:left w:val="none" w:sz="0" w:space="0" w:color="auto"/>
            <w:bottom w:val="none" w:sz="0" w:space="0" w:color="auto"/>
            <w:right w:val="none" w:sz="0" w:space="0" w:color="auto"/>
          </w:divBdr>
        </w:div>
        <w:div w:id="2017342004">
          <w:marLeft w:val="0"/>
          <w:marRight w:val="0"/>
          <w:marTop w:val="0"/>
          <w:marBottom w:val="0"/>
          <w:divBdr>
            <w:top w:val="none" w:sz="0" w:space="0" w:color="auto"/>
            <w:left w:val="none" w:sz="0" w:space="0" w:color="auto"/>
            <w:bottom w:val="none" w:sz="0" w:space="0" w:color="auto"/>
            <w:right w:val="none" w:sz="0" w:space="0" w:color="auto"/>
          </w:divBdr>
        </w:div>
        <w:div w:id="2054117158">
          <w:marLeft w:val="0"/>
          <w:marRight w:val="0"/>
          <w:marTop w:val="0"/>
          <w:marBottom w:val="0"/>
          <w:divBdr>
            <w:top w:val="none" w:sz="0" w:space="0" w:color="auto"/>
            <w:left w:val="none" w:sz="0" w:space="0" w:color="auto"/>
            <w:bottom w:val="none" w:sz="0" w:space="0" w:color="auto"/>
            <w:right w:val="none" w:sz="0" w:space="0" w:color="auto"/>
          </w:divBdr>
        </w:div>
        <w:div w:id="1880043067">
          <w:marLeft w:val="0"/>
          <w:marRight w:val="0"/>
          <w:marTop w:val="0"/>
          <w:marBottom w:val="0"/>
          <w:divBdr>
            <w:top w:val="none" w:sz="0" w:space="0" w:color="auto"/>
            <w:left w:val="none" w:sz="0" w:space="0" w:color="auto"/>
            <w:bottom w:val="none" w:sz="0" w:space="0" w:color="auto"/>
            <w:right w:val="none" w:sz="0" w:space="0" w:color="auto"/>
          </w:divBdr>
        </w:div>
        <w:div w:id="302853526">
          <w:marLeft w:val="0"/>
          <w:marRight w:val="0"/>
          <w:marTop w:val="0"/>
          <w:marBottom w:val="0"/>
          <w:divBdr>
            <w:top w:val="none" w:sz="0" w:space="0" w:color="auto"/>
            <w:left w:val="none" w:sz="0" w:space="0" w:color="auto"/>
            <w:bottom w:val="none" w:sz="0" w:space="0" w:color="auto"/>
            <w:right w:val="none" w:sz="0" w:space="0" w:color="auto"/>
          </w:divBdr>
        </w:div>
        <w:div w:id="1547335078">
          <w:marLeft w:val="0"/>
          <w:marRight w:val="0"/>
          <w:marTop w:val="0"/>
          <w:marBottom w:val="0"/>
          <w:divBdr>
            <w:top w:val="none" w:sz="0" w:space="0" w:color="auto"/>
            <w:left w:val="none" w:sz="0" w:space="0" w:color="auto"/>
            <w:bottom w:val="none" w:sz="0" w:space="0" w:color="auto"/>
            <w:right w:val="none" w:sz="0" w:space="0" w:color="auto"/>
          </w:divBdr>
        </w:div>
        <w:div w:id="123355904">
          <w:marLeft w:val="0"/>
          <w:marRight w:val="0"/>
          <w:marTop w:val="0"/>
          <w:marBottom w:val="0"/>
          <w:divBdr>
            <w:top w:val="none" w:sz="0" w:space="0" w:color="auto"/>
            <w:left w:val="none" w:sz="0" w:space="0" w:color="auto"/>
            <w:bottom w:val="none" w:sz="0" w:space="0" w:color="auto"/>
            <w:right w:val="none" w:sz="0" w:space="0" w:color="auto"/>
          </w:divBdr>
        </w:div>
        <w:div w:id="78216840">
          <w:marLeft w:val="0"/>
          <w:marRight w:val="0"/>
          <w:marTop w:val="0"/>
          <w:marBottom w:val="0"/>
          <w:divBdr>
            <w:top w:val="none" w:sz="0" w:space="0" w:color="auto"/>
            <w:left w:val="none" w:sz="0" w:space="0" w:color="auto"/>
            <w:bottom w:val="none" w:sz="0" w:space="0" w:color="auto"/>
            <w:right w:val="none" w:sz="0" w:space="0" w:color="auto"/>
          </w:divBdr>
        </w:div>
        <w:div w:id="1650672978">
          <w:marLeft w:val="0"/>
          <w:marRight w:val="0"/>
          <w:marTop w:val="0"/>
          <w:marBottom w:val="0"/>
          <w:divBdr>
            <w:top w:val="none" w:sz="0" w:space="0" w:color="auto"/>
            <w:left w:val="none" w:sz="0" w:space="0" w:color="auto"/>
            <w:bottom w:val="none" w:sz="0" w:space="0" w:color="auto"/>
            <w:right w:val="none" w:sz="0" w:space="0" w:color="auto"/>
          </w:divBdr>
        </w:div>
        <w:div w:id="1706055543">
          <w:marLeft w:val="0"/>
          <w:marRight w:val="0"/>
          <w:marTop w:val="0"/>
          <w:marBottom w:val="0"/>
          <w:divBdr>
            <w:top w:val="none" w:sz="0" w:space="0" w:color="auto"/>
            <w:left w:val="none" w:sz="0" w:space="0" w:color="auto"/>
            <w:bottom w:val="none" w:sz="0" w:space="0" w:color="auto"/>
            <w:right w:val="none" w:sz="0" w:space="0" w:color="auto"/>
          </w:divBdr>
        </w:div>
        <w:div w:id="364599207">
          <w:marLeft w:val="0"/>
          <w:marRight w:val="0"/>
          <w:marTop w:val="0"/>
          <w:marBottom w:val="0"/>
          <w:divBdr>
            <w:top w:val="none" w:sz="0" w:space="0" w:color="auto"/>
            <w:left w:val="none" w:sz="0" w:space="0" w:color="auto"/>
            <w:bottom w:val="none" w:sz="0" w:space="0" w:color="auto"/>
            <w:right w:val="none" w:sz="0" w:space="0" w:color="auto"/>
          </w:divBdr>
        </w:div>
        <w:div w:id="1002898681">
          <w:marLeft w:val="0"/>
          <w:marRight w:val="0"/>
          <w:marTop w:val="0"/>
          <w:marBottom w:val="0"/>
          <w:divBdr>
            <w:top w:val="none" w:sz="0" w:space="0" w:color="auto"/>
            <w:left w:val="none" w:sz="0" w:space="0" w:color="auto"/>
            <w:bottom w:val="none" w:sz="0" w:space="0" w:color="auto"/>
            <w:right w:val="none" w:sz="0" w:space="0" w:color="auto"/>
          </w:divBdr>
        </w:div>
        <w:div w:id="1521773789">
          <w:marLeft w:val="0"/>
          <w:marRight w:val="0"/>
          <w:marTop w:val="0"/>
          <w:marBottom w:val="0"/>
          <w:divBdr>
            <w:top w:val="none" w:sz="0" w:space="0" w:color="auto"/>
            <w:left w:val="none" w:sz="0" w:space="0" w:color="auto"/>
            <w:bottom w:val="none" w:sz="0" w:space="0" w:color="auto"/>
            <w:right w:val="none" w:sz="0" w:space="0" w:color="auto"/>
          </w:divBdr>
        </w:div>
        <w:div w:id="293098799">
          <w:marLeft w:val="0"/>
          <w:marRight w:val="0"/>
          <w:marTop w:val="0"/>
          <w:marBottom w:val="0"/>
          <w:divBdr>
            <w:top w:val="none" w:sz="0" w:space="0" w:color="auto"/>
            <w:left w:val="none" w:sz="0" w:space="0" w:color="auto"/>
            <w:bottom w:val="none" w:sz="0" w:space="0" w:color="auto"/>
            <w:right w:val="none" w:sz="0" w:space="0" w:color="auto"/>
          </w:divBdr>
        </w:div>
        <w:div w:id="10841929">
          <w:marLeft w:val="0"/>
          <w:marRight w:val="0"/>
          <w:marTop w:val="0"/>
          <w:marBottom w:val="0"/>
          <w:divBdr>
            <w:top w:val="none" w:sz="0" w:space="0" w:color="auto"/>
            <w:left w:val="none" w:sz="0" w:space="0" w:color="auto"/>
            <w:bottom w:val="none" w:sz="0" w:space="0" w:color="auto"/>
            <w:right w:val="none" w:sz="0" w:space="0" w:color="auto"/>
          </w:divBdr>
        </w:div>
        <w:div w:id="1574465883">
          <w:marLeft w:val="0"/>
          <w:marRight w:val="0"/>
          <w:marTop w:val="0"/>
          <w:marBottom w:val="0"/>
          <w:divBdr>
            <w:top w:val="none" w:sz="0" w:space="0" w:color="auto"/>
            <w:left w:val="none" w:sz="0" w:space="0" w:color="auto"/>
            <w:bottom w:val="none" w:sz="0" w:space="0" w:color="auto"/>
            <w:right w:val="none" w:sz="0" w:space="0" w:color="auto"/>
          </w:divBdr>
        </w:div>
        <w:div w:id="1556695032">
          <w:marLeft w:val="0"/>
          <w:marRight w:val="0"/>
          <w:marTop w:val="0"/>
          <w:marBottom w:val="0"/>
          <w:divBdr>
            <w:top w:val="none" w:sz="0" w:space="0" w:color="auto"/>
            <w:left w:val="none" w:sz="0" w:space="0" w:color="auto"/>
            <w:bottom w:val="none" w:sz="0" w:space="0" w:color="auto"/>
            <w:right w:val="none" w:sz="0" w:space="0" w:color="auto"/>
          </w:divBdr>
        </w:div>
        <w:div w:id="485778710">
          <w:marLeft w:val="0"/>
          <w:marRight w:val="0"/>
          <w:marTop w:val="0"/>
          <w:marBottom w:val="0"/>
          <w:divBdr>
            <w:top w:val="none" w:sz="0" w:space="0" w:color="auto"/>
            <w:left w:val="none" w:sz="0" w:space="0" w:color="auto"/>
            <w:bottom w:val="none" w:sz="0" w:space="0" w:color="auto"/>
            <w:right w:val="none" w:sz="0" w:space="0" w:color="auto"/>
          </w:divBdr>
        </w:div>
        <w:div w:id="787309649">
          <w:marLeft w:val="0"/>
          <w:marRight w:val="0"/>
          <w:marTop w:val="0"/>
          <w:marBottom w:val="0"/>
          <w:divBdr>
            <w:top w:val="none" w:sz="0" w:space="0" w:color="auto"/>
            <w:left w:val="none" w:sz="0" w:space="0" w:color="auto"/>
            <w:bottom w:val="none" w:sz="0" w:space="0" w:color="auto"/>
            <w:right w:val="none" w:sz="0" w:space="0" w:color="auto"/>
          </w:divBdr>
        </w:div>
        <w:div w:id="261648441">
          <w:marLeft w:val="0"/>
          <w:marRight w:val="0"/>
          <w:marTop w:val="0"/>
          <w:marBottom w:val="0"/>
          <w:divBdr>
            <w:top w:val="none" w:sz="0" w:space="0" w:color="auto"/>
            <w:left w:val="none" w:sz="0" w:space="0" w:color="auto"/>
            <w:bottom w:val="none" w:sz="0" w:space="0" w:color="auto"/>
            <w:right w:val="none" w:sz="0" w:space="0" w:color="auto"/>
          </w:divBdr>
        </w:div>
        <w:div w:id="1959798761">
          <w:marLeft w:val="0"/>
          <w:marRight w:val="0"/>
          <w:marTop w:val="0"/>
          <w:marBottom w:val="0"/>
          <w:divBdr>
            <w:top w:val="none" w:sz="0" w:space="0" w:color="auto"/>
            <w:left w:val="none" w:sz="0" w:space="0" w:color="auto"/>
            <w:bottom w:val="none" w:sz="0" w:space="0" w:color="auto"/>
            <w:right w:val="none" w:sz="0" w:space="0" w:color="auto"/>
          </w:divBdr>
        </w:div>
      </w:divsChild>
    </w:div>
    <w:div w:id="132645379">
      <w:bodyDiv w:val="1"/>
      <w:marLeft w:val="0"/>
      <w:marRight w:val="0"/>
      <w:marTop w:val="0"/>
      <w:marBottom w:val="0"/>
      <w:divBdr>
        <w:top w:val="none" w:sz="0" w:space="0" w:color="auto"/>
        <w:left w:val="none" w:sz="0" w:space="0" w:color="auto"/>
        <w:bottom w:val="none" w:sz="0" w:space="0" w:color="auto"/>
        <w:right w:val="none" w:sz="0" w:space="0" w:color="auto"/>
      </w:divBdr>
      <w:divsChild>
        <w:div w:id="1003125451">
          <w:marLeft w:val="0"/>
          <w:marRight w:val="0"/>
          <w:marTop w:val="0"/>
          <w:marBottom w:val="0"/>
          <w:divBdr>
            <w:top w:val="none" w:sz="0" w:space="0" w:color="auto"/>
            <w:left w:val="none" w:sz="0" w:space="0" w:color="auto"/>
            <w:bottom w:val="none" w:sz="0" w:space="0" w:color="auto"/>
            <w:right w:val="none" w:sz="0" w:space="0" w:color="auto"/>
          </w:divBdr>
        </w:div>
        <w:div w:id="1618490320">
          <w:marLeft w:val="0"/>
          <w:marRight w:val="0"/>
          <w:marTop w:val="0"/>
          <w:marBottom w:val="0"/>
          <w:divBdr>
            <w:top w:val="none" w:sz="0" w:space="0" w:color="auto"/>
            <w:left w:val="none" w:sz="0" w:space="0" w:color="auto"/>
            <w:bottom w:val="none" w:sz="0" w:space="0" w:color="auto"/>
            <w:right w:val="none" w:sz="0" w:space="0" w:color="auto"/>
          </w:divBdr>
        </w:div>
        <w:div w:id="1306198540">
          <w:marLeft w:val="0"/>
          <w:marRight w:val="0"/>
          <w:marTop w:val="0"/>
          <w:marBottom w:val="0"/>
          <w:divBdr>
            <w:top w:val="none" w:sz="0" w:space="0" w:color="auto"/>
            <w:left w:val="none" w:sz="0" w:space="0" w:color="auto"/>
            <w:bottom w:val="none" w:sz="0" w:space="0" w:color="auto"/>
            <w:right w:val="none" w:sz="0" w:space="0" w:color="auto"/>
          </w:divBdr>
        </w:div>
        <w:div w:id="204488300">
          <w:marLeft w:val="0"/>
          <w:marRight w:val="0"/>
          <w:marTop w:val="0"/>
          <w:marBottom w:val="0"/>
          <w:divBdr>
            <w:top w:val="none" w:sz="0" w:space="0" w:color="auto"/>
            <w:left w:val="none" w:sz="0" w:space="0" w:color="auto"/>
            <w:bottom w:val="none" w:sz="0" w:space="0" w:color="auto"/>
            <w:right w:val="none" w:sz="0" w:space="0" w:color="auto"/>
          </w:divBdr>
        </w:div>
        <w:div w:id="1239831079">
          <w:marLeft w:val="0"/>
          <w:marRight w:val="0"/>
          <w:marTop w:val="0"/>
          <w:marBottom w:val="0"/>
          <w:divBdr>
            <w:top w:val="none" w:sz="0" w:space="0" w:color="auto"/>
            <w:left w:val="none" w:sz="0" w:space="0" w:color="auto"/>
            <w:bottom w:val="none" w:sz="0" w:space="0" w:color="auto"/>
            <w:right w:val="none" w:sz="0" w:space="0" w:color="auto"/>
          </w:divBdr>
        </w:div>
        <w:div w:id="944461398">
          <w:marLeft w:val="0"/>
          <w:marRight w:val="0"/>
          <w:marTop w:val="0"/>
          <w:marBottom w:val="0"/>
          <w:divBdr>
            <w:top w:val="none" w:sz="0" w:space="0" w:color="auto"/>
            <w:left w:val="none" w:sz="0" w:space="0" w:color="auto"/>
            <w:bottom w:val="none" w:sz="0" w:space="0" w:color="auto"/>
            <w:right w:val="none" w:sz="0" w:space="0" w:color="auto"/>
          </w:divBdr>
        </w:div>
        <w:div w:id="935289720">
          <w:marLeft w:val="0"/>
          <w:marRight w:val="0"/>
          <w:marTop w:val="0"/>
          <w:marBottom w:val="0"/>
          <w:divBdr>
            <w:top w:val="none" w:sz="0" w:space="0" w:color="auto"/>
            <w:left w:val="none" w:sz="0" w:space="0" w:color="auto"/>
            <w:bottom w:val="none" w:sz="0" w:space="0" w:color="auto"/>
            <w:right w:val="none" w:sz="0" w:space="0" w:color="auto"/>
          </w:divBdr>
        </w:div>
      </w:divsChild>
    </w:div>
    <w:div w:id="151796518">
      <w:bodyDiv w:val="1"/>
      <w:marLeft w:val="0"/>
      <w:marRight w:val="0"/>
      <w:marTop w:val="0"/>
      <w:marBottom w:val="0"/>
      <w:divBdr>
        <w:top w:val="none" w:sz="0" w:space="0" w:color="auto"/>
        <w:left w:val="none" w:sz="0" w:space="0" w:color="auto"/>
        <w:bottom w:val="none" w:sz="0" w:space="0" w:color="auto"/>
        <w:right w:val="none" w:sz="0" w:space="0" w:color="auto"/>
      </w:divBdr>
      <w:divsChild>
        <w:div w:id="92678320">
          <w:marLeft w:val="0"/>
          <w:marRight w:val="0"/>
          <w:marTop w:val="0"/>
          <w:marBottom w:val="0"/>
          <w:divBdr>
            <w:top w:val="none" w:sz="0" w:space="0" w:color="auto"/>
            <w:left w:val="none" w:sz="0" w:space="0" w:color="auto"/>
            <w:bottom w:val="none" w:sz="0" w:space="0" w:color="auto"/>
            <w:right w:val="none" w:sz="0" w:space="0" w:color="auto"/>
          </w:divBdr>
          <w:divsChild>
            <w:div w:id="200288706">
              <w:marLeft w:val="0"/>
              <w:marRight w:val="0"/>
              <w:marTop w:val="0"/>
              <w:marBottom w:val="0"/>
              <w:divBdr>
                <w:top w:val="none" w:sz="0" w:space="0" w:color="auto"/>
                <w:left w:val="none" w:sz="0" w:space="0" w:color="auto"/>
                <w:bottom w:val="none" w:sz="0" w:space="0" w:color="auto"/>
                <w:right w:val="none" w:sz="0" w:space="0" w:color="auto"/>
              </w:divBdr>
            </w:div>
            <w:div w:id="234171510">
              <w:marLeft w:val="0"/>
              <w:marRight w:val="0"/>
              <w:marTop w:val="0"/>
              <w:marBottom w:val="0"/>
              <w:divBdr>
                <w:top w:val="none" w:sz="0" w:space="0" w:color="auto"/>
                <w:left w:val="none" w:sz="0" w:space="0" w:color="auto"/>
                <w:bottom w:val="none" w:sz="0" w:space="0" w:color="auto"/>
                <w:right w:val="none" w:sz="0" w:space="0" w:color="auto"/>
              </w:divBdr>
            </w:div>
            <w:div w:id="1027832599">
              <w:marLeft w:val="0"/>
              <w:marRight w:val="0"/>
              <w:marTop w:val="0"/>
              <w:marBottom w:val="0"/>
              <w:divBdr>
                <w:top w:val="none" w:sz="0" w:space="0" w:color="auto"/>
                <w:left w:val="none" w:sz="0" w:space="0" w:color="auto"/>
                <w:bottom w:val="none" w:sz="0" w:space="0" w:color="auto"/>
                <w:right w:val="none" w:sz="0" w:space="0" w:color="auto"/>
              </w:divBdr>
            </w:div>
            <w:div w:id="1275596591">
              <w:marLeft w:val="0"/>
              <w:marRight w:val="0"/>
              <w:marTop w:val="0"/>
              <w:marBottom w:val="0"/>
              <w:divBdr>
                <w:top w:val="none" w:sz="0" w:space="0" w:color="auto"/>
                <w:left w:val="none" w:sz="0" w:space="0" w:color="auto"/>
                <w:bottom w:val="none" w:sz="0" w:space="0" w:color="auto"/>
                <w:right w:val="none" w:sz="0" w:space="0" w:color="auto"/>
              </w:divBdr>
            </w:div>
            <w:div w:id="233009357">
              <w:marLeft w:val="0"/>
              <w:marRight w:val="0"/>
              <w:marTop w:val="0"/>
              <w:marBottom w:val="0"/>
              <w:divBdr>
                <w:top w:val="none" w:sz="0" w:space="0" w:color="auto"/>
                <w:left w:val="none" w:sz="0" w:space="0" w:color="auto"/>
                <w:bottom w:val="none" w:sz="0" w:space="0" w:color="auto"/>
                <w:right w:val="none" w:sz="0" w:space="0" w:color="auto"/>
              </w:divBdr>
            </w:div>
            <w:div w:id="112990720">
              <w:marLeft w:val="0"/>
              <w:marRight w:val="0"/>
              <w:marTop w:val="0"/>
              <w:marBottom w:val="0"/>
              <w:divBdr>
                <w:top w:val="none" w:sz="0" w:space="0" w:color="auto"/>
                <w:left w:val="none" w:sz="0" w:space="0" w:color="auto"/>
                <w:bottom w:val="none" w:sz="0" w:space="0" w:color="auto"/>
                <w:right w:val="none" w:sz="0" w:space="0" w:color="auto"/>
              </w:divBdr>
            </w:div>
            <w:div w:id="103962326">
              <w:marLeft w:val="0"/>
              <w:marRight w:val="0"/>
              <w:marTop w:val="0"/>
              <w:marBottom w:val="0"/>
              <w:divBdr>
                <w:top w:val="none" w:sz="0" w:space="0" w:color="auto"/>
                <w:left w:val="none" w:sz="0" w:space="0" w:color="auto"/>
                <w:bottom w:val="none" w:sz="0" w:space="0" w:color="auto"/>
                <w:right w:val="none" w:sz="0" w:space="0" w:color="auto"/>
              </w:divBdr>
            </w:div>
            <w:div w:id="1892572461">
              <w:marLeft w:val="0"/>
              <w:marRight w:val="0"/>
              <w:marTop w:val="0"/>
              <w:marBottom w:val="0"/>
              <w:divBdr>
                <w:top w:val="none" w:sz="0" w:space="0" w:color="auto"/>
                <w:left w:val="none" w:sz="0" w:space="0" w:color="auto"/>
                <w:bottom w:val="none" w:sz="0" w:space="0" w:color="auto"/>
                <w:right w:val="none" w:sz="0" w:space="0" w:color="auto"/>
              </w:divBdr>
            </w:div>
            <w:div w:id="495727254">
              <w:marLeft w:val="0"/>
              <w:marRight w:val="0"/>
              <w:marTop w:val="0"/>
              <w:marBottom w:val="0"/>
              <w:divBdr>
                <w:top w:val="none" w:sz="0" w:space="0" w:color="auto"/>
                <w:left w:val="none" w:sz="0" w:space="0" w:color="auto"/>
                <w:bottom w:val="none" w:sz="0" w:space="0" w:color="auto"/>
                <w:right w:val="none" w:sz="0" w:space="0" w:color="auto"/>
              </w:divBdr>
            </w:div>
            <w:div w:id="1010568463">
              <w:marLeft w:val="0"/>
              <w:marRight w:val="0"/>
              <w:marTop w:val="0"/>
              <w:marBottom w:val="0"/>
              <w:divBdr>
                <w:top w:val="none" w:sz="0" w:space="0" w:color="auto"/>
                <w:left w:val="none" w:sz="0" w:space="0" w:color="auto"/>
                <w:bottom w:val="none" w:sz="0" w:space="0" w:color="auto"/>
                <w:right w:val="none" w:sz="0" w:space="0" w:color="auto"/>
              </w:divBdr>
            </w:div>
            <w:div w:id="308949843">
              <w:marLeft w:val="0"/>
              <w:marRight w:val="0"/>
              <w:marTop w:val="0"/>
              <w:marBottom w:val="0"/>
              <w:divBdr>
                <w:top w:val="none" w:sz="0" w:space="0" w:color="auto"/>
                <w:left w:val="none" w:sz="0" w:space="0" w:color="auto"/>
                <w:bottom w:val="none" w:sz="0" w:space="0" w:color="auto"/>
                <w:right w:val="none" w:sz="0" w:space="0" w:color="auto"/>
              </w:divBdr>
            </w:div>
            <w:div w:id="2112117012">
              <w:marLeft w:val="0"/>
              <w:marRight w:val="0"/>
              <w:marTop w:val="0"/>
              <w:marBottom w:val="0"/>
              <w:divBdr>
                <w:top w:val="none" w:sz="0" w:space="0" w:color="auto"/>
                <w:left w:val="none" w:sz="0" w:space="0" w:color="auto"/>
                <w:bottom w:val="none" w:sz="0" w:space="0" w:color="auto"/>
                <w:right w:val="none" w:sz="0" w:space="0" w:color="auto"/>
              </w:divBdr>
            </w:div>
            <w:div w:id="131875495">
              <w:marLeft w:val="0"/>
              <w:marRight w:val="0"/>
              <w:marTop w:val="0"/>
              <w:marBottom w:val="0"/>
              <w:divBdr>
                <w:top w:val="none" w:sz="0" w:space="0" w:color="auto"/>
                <w:left w:val="none" w:sz="0" w:space="0" w:color="auto"/>
                <w:bottom w:val="none" w:sz="0" w:space="0" w:color="auto"/>
                <w:right w:val="none" w:sz="0" w:space="0" w:color="auto"/>
              </w:divBdr>
            </w:div>
            <w:div w:id="486940826">
              <w:marLeft w:val="0"/>
              <w:marRight w:val="0"/>
              <w:marTop w:val="0"/>
              <w:marBottom w:val="0"/>
              <w:divBdr>
                <w:top w:val="none" w:sz="0" w:space="0" w:color="auto"/>
                <w:left w:val="none" w:sz="0" w:space="0" w:color="auto"/>
                <w:bottom w:val="none" w:sz="0" w:space="0" w:color="auto"/>
                <w:right w:val="none" w:sz="0" w:space="0" w:color="auto"/>
              </w:divBdr>
            </w:div>
            <w:div w:id="92244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3159">
      <w:bodyDiv w:val="1"/>
      <w:marLeft w:val="0"/>
      <w:marRight w:val="0"/>
      <w:marTop w:val="0"/>
      <w:marBottom w:val="0"/>
      <w:divBdr>
        <w:top w:val="none" w:sz="0" w:space="0" w:color="auto"/>
        <w:left w:val="none" w:sz="0" w:space="0" w:color="auto"/>
        <w:bottom w:val="none" w:sz="0" w:space="0" w:color="auto"/>
        <w:right w:val="none" w:sz="0" w:space="0" w:color="auto"/>
      </w:divBdr>
      <w:divsChild>
        <w:div w:id="1620186247">
          <w:marLeft w:val="0"/>
          <w:marRight w:val="0"/>
          <w:marTop w:val="0"/>
          <w:marBottom w:val="0"/>
          <w:divBdr>
            <w:top w:val="none" w:sz="0" w:space="0" w:color="auto"/>
            <w:left w:val="none" w:sz="0" w:space="0" w:color="auto"/>
            <w:bottom w:val="none" w:sz="0" w:space="0" w:color="auto"/>
            <w:right w:val="none" w:sz="0" w:space="0" w:color="auto"/>
          </w:divBdr>
        </w:div>
        <w:div w:id="487476586">
          <w:marLeft w:val="0"/>
          <w:marRight w:val="0"/>
          <w:marTop w:val="0"/>
          <w:marBottom w:val="0"/>
          <w:divBdr>
            <w:top w:val="none" w:sz="0" w:space="0" w:color="auto"/>
            <w:left w:val="none" w:sz="0" w:space="0" w:color="auto"/>
            <w:bottom w:val="none" w:sz="0" w:space="0" w:color="auto"/>
            <w:right w:val="none" w:sz="0" w:space="0" w:color="auto"/>
          </w:divBdr>
        </w:div>
      </w:divsChild>
    </w:div>
    <w:div w:id="249781495">
      <w:bodyDiv w:val="1"/>
      <w:marLeft w:val="0"/>
      <w:marRight w:val="0"/>
      <w:marTop w:val="0"/>
      <w:marBottom w:val="0"/>
      <w:divBdr>
        <w:top w:val="none" w:sz="0" w:space="0" w:color="auto"/>
        <w:left w:val="none" w:sz="0" w:space="0" w:color="auto"/>
        <w:bottom w:val="none" w:sz="0" w:space="0" w:color="auto"/>
        <w:right w:val="none" w:sz="0" w:space="0" w:color="auto"/>
      </w:divBdr>
    </w:div>
    <w:div w:id="276259716">
      <w:bodyDiv w:val="1"/>
      <w:marLeft w:val="0"/>
      <w:marRight w:val="0"/>
      <w:marTop w:val="0"/>
      <w:marBottom w:val="0"/>
      <w:divBdr>
        <w:top w:val="none" w:sz="0" w:space="0" w:color="auto"/>
        <w:left w:val="none" w:sz="0" w:space="0" w:color="auto"/>
        <w:bottom w:val="none" w:sz="0" w:space="0" w:color="auto"/>
        <w:right w:val="none" w:sz="0" w:space="0" w:color="auto"/>
      </w:divBdr>
      <w:divsChild>
        <w:div w:id="88738588">
          <w:marLeft w:val="0"/>
          <w:marRight w:val="0"/>
          <w:marTop w:val="0"/>
          <w:marBottom w:val="0"/>
          <w:divBdr>
            <w:top w:val="none" w:sz="0" w:space="0" w:color="auto"/>
            <w:left w:val="none" w:sz="0" w:space="0" w:color="auto"/>
            <w:bottom w:val="none" w:sz="0" w:space="0" w:color="auto"/>
            <w:right w:val="none" w:sz="0" w:space="0" w:color="auto"/>
          </w:divBdr>
        </w:div>
        <w:div w:id="1303077080">
          <w:marLeft w:val="0"/>
          <w:marRight w:val="0"/>
          <w:marTop w:val="0"/>
          <w:marBottom w:val="0"/>
          <w:divBdr>
            <w:top w:val="none" w:sz="0" w:space="0" w:color="auto"/>
            <w:left w:val="none" w:sz="0" w:space="0" w:color="auto"/>
            <w:bottom w:val="none" w:sz="0" w:space="0" w:color="auto"/>
            <w:right w:val="none" w:sz="0" w:space="0" w:color="auto"/>
          </w:divBdr>
        </w:div>
      </w:divsChild>
    </w:div>
    <w:div w:id="315501703">
      <w:bodyDiv w:val="1"/>
      <w:marLeft w:val="0"/>
      <w:marRight w:val="0"/>
      <w:marTop w:val="0"/>
      <w:marBottom w:val="0"/>
      <w:divBdr>
        <w:top w:val="none" w:sz="0" w:space="0" w:color="auto"/>
        <w:left w:val="none" w:sz="0" w:space="0" w:color="auto"/>
        <w:bottom w:val="none" w:sz="0" w:space="0" w:color="auto"/>
        <w:right w:val="none" w:sz="0" w:space="0" w:color="auto"/>
      </w:divBdr>
    </w:div>
    <w:div w:id="318995786">
      <w:bodyDiv w:val="1"/>
      <w:marLeft w:val="0"/>
      <w:marRight w:val="0"/>
      <w:marTop w:val="0"/>
      <w:marBottom w:val="0"/>
      <w:divBdr>
        <w:top w:val="none" w:sz="0" w:space="0" w:color="auto"/>
        <w:left w:val="none" w:sz="0" w:space="0" w:color="auto"/>
        <w:bottom w:val="none" w:sz="0" w:space="0" w:color="auto"/>
        <w:right w:val="none" w:sz="0" w:space="0" w:color="auto"/>
      </w:divBdr>
    </w:div>
    <w:div w:id="339359153">
      <w:bodyDiv w:val="1"/>
      <w:marLeft w:val="0"/>
      <w:marRight w:val="0"/>
      <w:marTop w:val="0"/>
      <w:marBottom w:val="0"/>
      <w:divBdr>
        <w:top w:val="none" w:sz="0" w:space="0" w:color="auto"/>
        <w:left w:val="none" w:sz="0" w:space="0" w:color="auto"/>
        <w:bottom w:val="none" w:sz="0" w:space="0" w:color="auto"/>
        <w:right w:val="none" w:sz="0" w:space="0" w:color="auto"/>
      </w:divBdr>
      <w:divsChild>
        <w:div w:id="659969554">
          <w:marLeft w:val="0"/>
          <w:marRight w:val="0"/>
          <w:marTop w:val="0"/>
          <w:marBottom w:val="0"/>
          <w:divBdr>
            <w:top w:val="none" w:sz="0" w:space="0" w:color="auto"/>
            <w:left w:val="none" w:sz="0" w:space="0" w:color="auto"/>
            <w:bottom w:val="none" w:sz="0" w:space="0" w:color="auto"/>
            <w:right w:val="none" w:sz="0" w:space="0" w:color="auto"/>
          </w:divBdr>
        </w:div>
        <w:div w:id="59139105">
          <w:marLeft w:val="0"/>
          <w:marRight w:val="0"/>
          <w:marTop w:val="0"/>
          <w:marBottom w:val="0"/>
          <w:divBdr>
            <w:top w:val="none" w:sz="0" w:space="0" w:color="auto"/>
            <w:left w:val="none" w:sz="0" w:space="0" w:color="auto"/>
            <w:bottom w:val="none" w:sz="0" w:space="0" w:color="auto"/>
            <w:right w:val="none" w:sz="0" w:space="0" w:color="auto"/>
          </w:divBdr>
        </w:div>
        <w:div w:id="1930773629">
          <w:marLeft w:val="0"/>
          <w:marRight w:val="0"/>
          <w:marTop w:val="0"/>
          <w:marBottom w:val="0"/>
          <w:divBdr>
            <w:top w:val="none" w:sz="0" w:space="0" w:color="auto"/>
            <w:left w:val="none" w:sz="0" w:space="0" w:color="auto"/>
            <w:bottom w:val="none" w:sz="0" w:space="0" w:color="auto"/>
            <w:right w:val="none" w:sz="0" w:space="0" w:color="auto"/>
          </w:divBdr>
        </w:div>
      </w:divsChild>
    </w:div>
    <w:div w:id="363751629">
      <w:bodyDiv w:val="1"/>
      <w:marLeft w:val="0"/>
      <w:marRight w:val="0"/>
      <w:marTop w:val="0"/>
      <w:marBottom w:val="0"/>
      <w:divBdr>
        <w:top w:val="none" w:sz="0" w:space="0" w:color="auto"/>
        <w:left w:val="none" w:sz="0" w:space="0" w:color="auto"/>
        <w:bottom w:val="none" w:sz="0" w:space="0" w:color="auto"/>
        <w:right w:val="none" w:sz="0" w:space="0" w:color="auto"/>
      </w:divBdr>
    </w:div>
    <w:div w:id="434179820">
      <w:bodyDiv w:val="1"/>
      <w:marLeft w:val="0"/>
      <w:marRight w:val="0"/>
      <w:marTop w:val="0"/>
      <w:marBottom w:val="0"/>
      <w:divBdr>
        <w:top w:val="none" w:sz="0" w:space="0" w:color="auto"/>
        <w:left w:val="none" w:sz="0" w:space="0" w:color="auto"/>
        <w:bottom w:val="none" w:sz="0" w:space="0" w:color="auto"/>
        <w:right w:val="none" w:sz="0" w:space="0" w:color="auto"/>
      </w:divBdr>
      <w:divsChild>
        <w:div w:id="2127581979">
          <w:marLeft w:val="0"/>
          <w:marRight w:val="0"/>
          <w:marTop w:val="0"/>
          <w:marBottom w:val="0"/>
          <w:divBdr>
            <w:top w:val="none" w:sz="0" w:space="0" w:color="auto"/>
            <w:left w:val="none" w:sz="0" w:space="0" w:color="auto"/>
            <w:bottom w:val="none" w:sz="0" w:space="0" w:color="auto"/>
            <w:right w:val="none" w:sz="0" w:space="0" w:color="auto"/>
          </w:divBdr>
        </w:div>
        <w:div w:id="1810703677">
          <w:marLeft w:val="0"/>
          <w:marRight w:val="0"/>
          <w:marTop w:val="0"/>
          <w:marBottom w:val="0"/>
          <w:divBdr>
            <w:top w:val="none" w:sz="0" w:space="0" w:color="auto"/>
            <w:left w:val="none" w:sz="0" w:space="0" w:color="auto"/>
            <w:bottom w:val="none" w:sz="0" w:space="0" w:color="auto"/>
            <w:right w:val="none" w:sz="0" w:space="0" w:color="auto"/>
          </w:divBdr>
        </w:div>
      </w:divsChild>
    </w:div>
    <w:div w:id="449474227">
      <w:bodyDiv w:val="1"/>
      <w:marLeft w:val="0"/>
      <w:marRight w:val="0"/>
      <w:marTop w:val="0"/>
      <w:marBottom w:val="0"/>
      <w:divBdr>
        <w:top w:val="none" w:sz="0" w:space="0" w:color="auto"/>
        <w:left w:val="none" w:sz="0" w:space="0" w:color="auto"/>
        <w:bottom w:val="none" w:sz="0" w:space="0" w:color="auto"/>
        <w:right w:val="none" w:sz="0" w:space="0" w:color="auto"/>
      </w:divBdr>
      <w:divsChild>
        <w:div w:id="1534033508">
          <w:marLeft w:val="0"/>
          <w:marRight w:val="0"/>
          <w:marTop w:val="0"/>
          <w:marBottom w:val="0"/>
          <w:divBdr>
            <w:top w:val="none" w:sz="0" w:space="0" w:color="auto"/>
            <w:left w:val="none" w:sz="0" w:space="0" w:color="auto"/>
            <w:bottom w:val="none" w:sz="0" w:space="0" w:color="auto"/>
            <w:right w:val="none" w:sz="0" w:space="0" w:color="auto"/>
          </w:divBdr>
        </w:div>
        <w:div w:id="1795757480">
          <w:marLeft w:val="0"/>
          <w:marRight w:val="0"/>
          <w:marTop w:val="0"/>
          <w:marBottom w:val="0"/>
          <w:divBdr>
            <w:top w:val="none" w:sz="0" w:space="0" w:color="auto"/>
            <w:left w:val="none" w:sz="0" w:space="0" w:color="auto"/>
            <w:bottom w:val="none" w:sz="0" w:space="0" w:color="auto"/>
            <w:right w:val="none" w:sz="0" w:space="0" w:color="auto"/>
          </w:divBdr>
        </w:div>
        <w:div w:id="1794446427">
          <w:marLeft w:val="0"/>
          <w:marRight w:val="0"/>
          <w:marTop w:val="0"/>
          <w:marBottom w:val="0"/>
          <w:divBdr>
            <w:top w:val="none" w:sz="0" w:space="0" w:color="auto"/>
            <w:left w:val="none" w:sz="0" w:space="0" w:color="auto"/>
            <w:bottom w:val="none" w:sz="0" w:space="0" w:color="auto"/>
            <w:right w:val="none" w:sz="0" w:space="0" w:color="auto"/>
          </w:divBdr>
        </w:div>
        <w:div w:id="2016882031">
          <w:marLeft w:val="0"/>
          <w:marRight w:val="0"/>
          <w:marTop w:val="0"/>
          <w:marBottom w:val="0"/>
          <w:divBdr>
            <w:top w:val="none" w:sz="0" w:space="0" w:color="auto"/>
            <w:left w:val="none" w:sz="0" w:space="0" w:color="auto"/>
            <w:bottom w:val="none" w:sz="0" w:space="0" w:color="auto"/>
            <w:right w:val="none" w:sz="0" w:space="0" w:color="auto"/>
          </w:divBdr>
        </w:div>
        <w:div w:id="273365357">
          <w:marLeft w:val="0"/>
          <w:marRight w:val="0"/>
          <w:marTop w:val="0"/>
          <w:marBottom w:val="0"/>
          <w:divBdr>
            <w:top w:val="none" w:sz="0" w:space="0" w:color="auto"/>
            <w:left w:val="none" w:sz="0" w:space="0" w:color="auto"/>
            <w:bottom w:val="none" w:sz="0" w:space="0" w:color="auto"/>
            <w:right w:val="none" w:sz="0" w:space="0" w:color="auto"/>
          </w:divBdr>
        </w:div>
      </w:divsChild>
    </w:div>
    <w:div w:id="466439459">
      <w:bodyDiv w:val="1"/>
      <w:marLeft w:val="0"/>
      <w:marRight w:val="0"/>
      <w:marTop w:val="0"/>
      <w:marBottom w:val="0"/>
      <w:divBdr>
        <w:top w:val="none" w:sz="0" w:space="0" w:color="auto"/>
        <w:left w:val="none" w:sz="0" w:space="0" w:color="auto"/>
        <w:bottom w:val="none" w:sz="0" w:space="0" w:color="auto"/>
        <w:right w:val="none" w:sz="0" w:space="0" w:color="auto"/>
      </w:divBdr>
      <w:divsChild>
        <w:div w:id="262998039">
          <w:marLeft w:val="0"/>
          <w:marRight w:val="0"/>
          <w:marTop w:val="0"/>
          <w:marBottom w:val="0"/>
          <w:divBdr>
            <w:top w:val="none" w:sz="0" w:space="0" w:color="auto"/>
            <w:left w:val="none" w:sz="0" w:space="0" w:color="auto"/>
            <w:bottom w:val="none" w:sz="0" w:space="0" w:color="auto"/>
            <w:right w:val="none" w:sz="0" w:space="0" w:color="auto"/>
          </w:divBdr>
        </w:div>
        <w:div w:id="1593002618">
          <w:marLeft w:val="0"/>
          <w:marRight w:val="0"/>
          <w:marTop w:val="0"/>
          <w:marBottom w:val="0"/>
          <w:divBdr>
            <w:top w:val="none" w:sz="0" w:space="0" w:color="auto"/>
            <w:left w:val="none" w:sz="0" w:space="0" w:color="auto"/>
            <w:bottom w:val="none" w:sz="0" w:space="0" w:color="auto"/>
            <w:right w:val="none" w:sz="0" w:space="0" w:color="auto"/>
          </w:divBdr>
        </w:div>
        <w:div w:id="830099859">
          <w:marLeft w:val="0"/>
          <w:marRight w:val="0"/>
          <w:marTop w:val="0"/>
          <w:marBottom w:val="0"/>
          <w:divBdr>
            <w:top w:val="none" w:sz="0" w:space="0" w:color="auto"/>
            <w:left w:val="none" w:sz="0" w:space="0" w:color="auto"/>
            <w:bottom w:val="none" w:sz="0" w:space="0" w:color="auto"/>
            <w:right w:val="none" w:sz="0" w:space="0" w:color="auto"/>
          </w:divBdr>
        </w:div>
        <w:div w:id="825242022">
          <w:marLeft w:val="0"/>
          <w:marRight w:val="0"/>
          <w:marTop w:val="0"/>
          <w:marBottom w:val="0"/>
          <w:divBdr>
            <w:top w:val="none" w:sz="0" w:space="0" w:color="auto"/>
            <w:left w:val="none" w:sz="0" w:space="0" w:color="auto"/>
            <w:bottom w:val="none" w:sz="0" w:space="0" w:color="auto"/>
            <w:right w:val="none" w:sz="0" w:space="0" w:color="auto"/>
          </w:divBdr>
        </w:div>
      </w:divsChild>
    </w:div>
    <w:div w:id="495458228">
      <w:bodyDiv w:val="1"/>
      <w:marLeft w:val="0"/>
      <w:marRight w:val="0"/>
      <w:marTop w:val="0"/>
      <w:marBottom w:val="0"/>
      <w:divBdr>
        <w:top w:val="none" w:sz="0" w:space="0" w:color="auto"/>
        <w:left w:val="none" w:sz="0" w:space="0" w:color="auto"/>
        <w:bottom w:val="none" w:sz="0" w:space="0" w:color="auto"/>
        <w:right w:val="none" w:sz="0" w:space="0" w:color="auto"/>
      </w:divBdr>
      <w:divsChild>
        <w:div w:id="1663503125">
          <w:marLeft w:val="0"/>
          <w:marRight w:val="0"/>
          <w:marTop w:val="0"/>
          <w:marBottom w:val="0"/>
          <w:divBdr>
            <w:top w:val="none" w:sz="0" w:space="0" w:color="auto"/>
            <w:left w:val="none" w:sz="0" w:space="0" w:color="auto"/>
            <w:bottom w:val="none" w:sz="0" w:space="0" w:color="auto"/>
            <w:right w:val="none" w:sz="0" w:space="0" w:color="auto"/>
          </w:divBdr>
          <w:divsChild>
            <w:div w:id="207300235">
              <w:marLeft w:val="0"/>
              <w:marRight w:val="0"/>
              <w:marTop w:val="0"/>
              <w:marBottom w:val="0"/>
              <w:divBdr>
                <w:top w:val="none" w:sz="0" w:space="0" w:color="auto"/>
                <w:left w:val="none" w:sz="0" w:space="0" w:color="auto"/>
                <w:bottom w:val="none" w:sz="0" w:space="0" w:color="auto"/>
                <w:right w:val="none" w:sz="0" w:space="0" w:color="auto"/>
              </w:divBdr>
            </w:div>
            <w:div w:id="1191138943">
              <w:marLeft w:val="0"/>
              <w:marRight w:val="0"/>
              <w:marTop w:val="0"/>
              <w:marBottom w:val="0"/>
              <w:divBdr>
                <w:top w:val="none" w:sz="0" w:space="0" w:color="auto"/>
                <w:left w:val="none" w:sz="0" w:space="0" w:color="auto"/>
                <w:bottom w:val="none" w:sz="0" w:space="0" w:color="auto"/>
                <w:right w:val="none" w:sz="0" w:space="0" w:color="auto"/>
              </w:divBdr>
            </w:div>
            <w:div w:id="1810048664">
              <w:marLeft w:val="0"/>
              <w:marRight w:val="0"/>
              <w:marTop w:val="0"/>
              <w:marBottom w:val="0"/>
              <w:divBdr>
                <w:top w:val="none" w:sz="0" w:space="0" w:color="auto"/>
                <w:left w:val="none" w:sz="0" w:space="0" w:color="auto"/>
                <w:bottom w:val="none" w:sz="0" w:space="0" w:color="auto"/>
                <w:right w:val="none" w:sz="0" w:space="0" w:color="auto"/>
              </w:divBdr>
            </w:div>
            <w:div w:id="767042631">
              <w:marLeft w:val="0"/>
              <w:marRight w:val="0"/>
              <w:marTop w:val="0"/>
              <w:marBottom w:val="0"/>
              <w:divBdr>
                <w:top w:val="none" w:sz="0" w:space="0" w:color="auto"/>
                <w:left w:val="none" w:sz="0" w:space="0" w:color="auto"/>
                <w:bottom w:val="none" w:sz="0" w:space="0" w:color="auto"/>
                <w:right w:val="none" w:sz="0" w:space="0" w:color="auto"/>
              </w:divBdr>
            </w:div>
            <w:div w:id="1142622575">
              <w:marLeft w:val="0"/>
              <w:marRight w:val="0"/>
              <w:marTop w:val="0"/>
              <w:marBottom w:val="0"/>
              <w:divBdr>
                <w:top w:val="none" w:sz="0" w:space="0" w:color="auto"/>
                <w:left w:val="none" w:sz="0" w:space="0" w:color="auto"/>
                <w:bottom w:val="none" w:sz="0" w:space="0" w:color="auto"/>
                <w:right w:val="none" w:sz="0" w:space="0" w:color="auto"/>
              </w:divBdr>
            </w:div>
            <w:div w:id="1992756537">
              <w:marLeft w:val="0"/>
              <w:marRight w:val="0"/>
              <w:marTop w:val="0"/>
              <w:marBottom w:val="0"/>
              <w:divBdr>
                <w:top w:val="none" w:sz="0" w:space="0" w:color="auto"/>
                <w:left w:val="none" w:sz="0" w:space="0" w:color="auto"/>
                <w:bottom w:val="none" w:sz="0" w:space="0" w:color="auto"/>
                <w:right w:val="none" w:sz="0" w:space="0" w:color="auto"/>
              </w:divBdr>
            </w:div>
            <w:div w:id="1511872232">
              <w:marLeft w:val="0"/>
              <w:marRight w:val="0"/>
              <w:marTop w:val="0"/>
              <w:marBottom w:val="0"/>
              <w:divBdr>
                <w:top w:val="none" w:sz="0" w:space="0" w:color="auto"/>
                <w:left w:val="none" w:sz="0" w:space="0" w:color="auto"/>
                <w:bottom w:val="none" w:sz="0" w:space="0" w:color="auto"/>
                <w:right w:val="none" w:sz="0" w:space="0" w:color="auto"/>
              </w:divBdr>
            </w:div>
            <w:div w:id="557908369">
              <w:marLeft w:val="0"/>
              <w:marRight w:val="0"/>
              <w:marTop w:val="0"/>
              <w:marBottom w:val="0"/>
              <w:divBdr>
                <w:top w:val="none" w:sz="0" w:space="0" w:color="auto"/>
                <w:left w:val="none" w:sz="0" w:space="0" w:color="auto"/>
                <w:bottom w:val="none" w:sz="0" w:space="0" w:color="auto"/>
                <w:right w:val="none" w:sz="0" w:space="0" w:color="auto"/>
              </w:divBdr>
            </w:div>
            <w:div w:id="843518207">
              <w:marLeft w:val="0"/>
              <w:marRight w:val="0"/>
              <w:marTop w:val="0"/>
              <w:marBottom w:val="0"/>
              <w:divBdr>
                <w:top w:val="none" w:sz="0" w:space="0" w:color="auto"/>
                <w:left w:val="none" w:sz="0" w:space="0" w:color="auto"/>
                <w:bottom w:val="none" w:sz="0" w:space="0" w:color="auto"/>
                <w:right w:val="none" w:sz="0" w:space="0" w:color="auto"/>
              </w:divBdr>
            </w:div>
            <w:div w:id="112024565">
              <w:marLeft w:val="0"/>
              <w:marRight w:val="0"/>
              <w:marTop w:val="0"/>
              <w:marBottom w:val="0"/>
              <w:divBdr>
                <w:top w:val="none" w:sz="0" w:space="0" w:color="auto"/>
                <w:left w:val="none" w:sz="0" w:space="0" w:color="auto"/>
                <w:bottom w:val="none" w:sz="0" w:space="0" w:color="auto"/>
                <w:right w:val="none" w:sz="0" w:space="0" w:color="auto"/>
              </w:divBdr>
            </w:div>
            <w:div w:id="1770273220">
              <w:marLeft w:val="0"/>
              <w:marRight w:val="0"/>
              <w:marTop w:val="0"/>
              <w:marBottom w:val="0"/>
              <w:divBdr>
                <w:top w:val="none" w:sz="0" w:space="0" w:color="auto"/>
                <w:left w:val="none" w:sz="0" w:space="0" w:color="auto"/>
                <w:bottom w:val="none" w:sz="0" w:space="0" w:color="auto"/>
                <w:right w:val="none" w:sz="0" w:space="0" w:color="auto"/>
              </w:divBdr>
            </w:div>
            <w:div w:id="909119426">
              <w:marLeft w:val="0"/>
              <w:marRight w:val="0"/>
              <w:marTop w:val="0"/>
              <w:marBottom w:val="0"/>
              <w:divBdr>
                <w:top w:val="none" w:sz="0" w:space="0" w:color="auto"/>
                <w:left w:val="none" w:sz="0" w:space="0" w:color="auto"/>
                <w:bottom w:val="none" w:sz="0" w:space="0" w:color="auto"/>
                <w:right w:val="none" w:sz="0" w:space="0" w:color="auto"/>
              </w:divBdr>
            </w:div>
            <w:div w:id="252515835">
              <w:marLeft w:val="0"/>
              <w:marRight w:val="0"/>
              <w:marTop w:val="0"/>
              <w:marBottom w:val="0"/>
              <w:divBdr>
                <w:top w:val="none" w:sz="0" w:space="0" w:color="auto"/>
                <w:left w:val="none" w:sz="0" w:space="0" w:color="auto"/>
                <w:bottom w:val="none" w:sz="0" w:space="0" w:color="auto"/>
                <w:right w:val="none" w:sz="0" w:space="0" w:color="auto"/>
              </w:divBdr>
            </w:div>
            <w:div w:id="1343779478">
              <w:marLeft w:val="0"/>
              <w:marRight w:val="0"/>
              <w:marTop w:val="0"/>
              <w:marBottom w:val="0"/>
              <w:divBdr>
                <w:top w:val="none" w:sz="0" w:space="0" w:color="auto"/>
                <w:left w:val="none" w:sz="0" w:space="0" w:color="auto"/>
                <w:bottom w:val="none" w:sz="0" w:space="0" w:color="auto"/>
                <w:right w:val="none" w:sz="0" w:space="0" w:color="auto"/>
              </w:divBdr>
            </w:div>
            <w:div w:id="47387102">
              <w:marLeft w:val="0"/>
              <w:marRight w:val="0"/>
              <w:marTop w:val="0"/>
              <w:marBottom w:val="0"/>
              <w:divBdr>
                <w:top w:val="none" w:sz="0" w:space="0" w:color="auto"/>
                <w:left w:val="none" w:sz="0" w:space="0" w:color="auto"/>
                <w:bottom w:val="none" w:sz="0" w:space="0" w:color="auto"/>
                <w:right w:val="none" w:sz="0" w:space="0" w:color="auto"/>
              </w:divBdr>
            </w:div>
            <w:div w:id="161552419">
              <w:marLeft w:val="0"/>
              <w:marRight w:val="0"/>
              <w:marTop w:val="0"/>
              <w:marBottom w:val="0"/>
              <w:divBdr>
                <w:top w:val="none" w:sz="0" w:space="0" w:color="auto"/>
                <w:left w:val="none" w:sz="0" w:space="0" w:color="auto"/>
                <w:bottom w:val="none" w:sz="0" w:space="0" w:color="auto"/>
                <w:right w:val="none" w:sz="0" w:space="0" w:color="auto"/>
              </w:divBdr>
            </w:div>
            <w:div w:id="232663302">
              <w:marLeft w:val="0"/>
              <w:marRight w:val="0"/>
              <w:marTop w:val="0"/>
              <w:marBottom w:val="0"/>
              <w:divBdr>
                <w:top w:val="none" w:sz="0" w:space="0" w:color="auto"/>
                <w:left w:val="none" w:sz="0" w:space="0" w:color="auto"/>
                <w:bottom w:val="none" w:sz="0" w:space="0" w:color="auto"/>
                <w:right w:val="none" w:sz="0" w:space="0" w:color="auto"/>
              </w:divBdr>
            </w:div>
            <w:div w:id="1664771871">
              <w:marLeft w:val="0"/>
              <w:marRight w:val="0"/>
              <w:marTop w:val="0"/>
              <w:marBottom w:val="0"/>
              <w:divBdr>
                <w:top w:val="none" w:sz="0" w:space="0" w:color="auto"/>
                <w:left w:val="none" w:sz="0" w:space="0" w:color="auto"/>
                <w:bottom w:val="none" w:sz="0" w:space="0" w:color="auto"/>
                <w:right w:val="none" w:sz="0" w:space="0" w:color="auto"/>
              </w:divBdr>
            </w:div>
            <w:div w:id="1070034639">
              <w:marLeft w:val="0"/>
              <w:marRight w:val="0"/>
              <w:marTop w:val="0"/>
              <w:marBottom w:val="0"/>
              <w:divBdr>
                <w:top w:val="none" w:sz="0" w:space="0" w:color="auto"/>
                <w:left w:val="none" w:sz="0" w:space="0" w:color="auto"/>
                <w:bottom w:val="none" w:sz="0" w:space="0" w:color="auto"/>
                <w:right w:val="none" w:sz="0" w:space="0" w:color="auto"/>
              </w:divBdr>
            </w:div>
            <w:div w:id="857696740">
              <w:marLeft w:val="0"/>
              <w:marRight w:val="0"/>
              <w:marTop w:val="0"/>
              <w:marBottom w:val="0"/>
              <w:divBdr>
                <w:top w:val="none" w:sz="0" w:space="0" w:color="auto"/>
                <w:left w:val="none" w:sz="0" w:space="0" w:color="auto"/>
                <w:bottom w:val="none" w:sz="0" w:space="0" w:color="auto"/>
                <w:right w:val="none" w:sz="0" w:space="0" w:color="auto"/>
              </w:divBdr>
            </w:div>
            <w:div w:id="1777675397">
              <w:marLeft w:val="0"/>
              <w:marRight w:val="0"/>
              <w:marTop w:val="0"/>
              <w:marBottom w:val="0"/>
              <w:divBdr>
                <w:top w:val="none" w:sz="0" w:space="0" w:color="auto"/>
                <w:left w:val="none" w:sz="0" w:space="0" w:color="auto"/>
                <w:bottom w:val="none" w:sz="0" w:space="0" w:color="auto"/>
                <w:right w:val="none" w:sz="0" w:space="0" w:color="auto"/>
              </w:divBdr>
            </w:div>
            <w:div w:id="1862544081">
              <w:marLeft w:val="0"/>
              <w:marRight w:val="0"/>
              <w:marTop w:val="0"/>
              <w:marBottom w:val="0"/>
              <w:divBdr>
                <w:top w:val="none" w:sz="0" w:space="0" w:color="auto"/>
                <w:left w:val="none" w:sz="0" w:space="0" w:color="auto"/>
                <w:bottom w:val="none" w:sz="0" w:space="0" w:color="auto"/>
                <w:right w:val="none" w:sz="0" w:space="0" w:color="auto"/>
              </w:divBdr>
            </w:div>
            <w:div w:id="655764910">
              <w:marLeft w:val="0"/>
              <w:marRight w:val="0"/>
              <w:marTop w:val="0"/>
              <w:marBottom w:val="0"/>
              <w:divBdr>
                <w:top w:val="none" w:sz="0" w:space="0" w:color="auto"/>
                <w:left w:val="none" w:sz="0" w:space="0" w:color="auto"/>
                <w:bottom w:val="none" w:sz="0" w:space="0" w:color="auto"/>
                <w:right w:val="none" w:sz="0" w:space="0" w:color="auto"/>
              </w:divBdr>
            </w:div>
            <w:div w:id="205457515">
              <w:marLeft w:val="0"/>
              <w:marRight w:val="0"/>
              <w:marTop w:val="0"/>
              <w:marBottom w:val="0"/>
              <w:divBdr>
                <w:top w:val="none" w:sz="0" w:space="0" w:color="auto"/>
                <w:left w:val="none" w:sz="0" w:space="0" w:color="auto"/>
                <w:bottom w:val="none" w:sz="0" w:space="0" w:color="auto"/>
                <w:right w:val="none" w:sz="0" w:space="0" w:color="auto"/>
              </w:divBdr>
            </w:div>
            <w:div w:id="59376937">
              <w:marLeft w:val="0"/>
              <w:marRight w:val="0"/>
              <w:marTop w:val="0"/>
              <w:marBottom w:val="0"/>
              <w:divBdr>
                <w:top w:val="none" w:sz="0" w:space="0" w:color="auto"/>
                <w:left w:val="none" w:sz="0" w:space="0" w:color="auto"/>
                <w:bottom w:val="none" w:sz="0" w:space="0" w:color="auto"/>
                <w:right w:val="none" w:sz="0" w:space="0" w:color="auto"/>
              </w:divBdr>
            </w:div>
            <w:div w:id="81724420">
              <w:marLeft w:val="0"/>
              <w:marRight w:val="0"/>
              <w:marTop w:val="0"/>
              <w:marBottom w:val="0"/>
              <w:divBdr>
                <w:top w:val="none" w:sz="0" w:space="0" w:color="auto"/>
                <w:left w:val="none" w:sz="0" w:space="0" w:color="auto"/>
                <w:bottom w:val="none" w:sz="0" w:space="0" w:color="auto"/>
                <w:right w:val="none" w:sz="0" w:space="0" w:color="auto"/>
              </w:divBdr>
            </w:div>
            <w:div w:id="497187301">
              <w:marLeft w:val="0"/>
              <w:marRight w:val="0"/>
              <w:marTop w:val="0"/>
              <w:marBottom w:val="0"/>
              <w:divBdr>
                <w:top w:val="none" w:sz="0" w:space="0" w:color="auto"/>
                <w:left w:val="none" w:sz="0" w:space="0" w:color="auto"/>
                <w:bottom w:val="none" w:sz="0" w:space="0" w:color="auto"/>
                <w:right w:val="none" w:sz="0" w:space="0" w:color="auto"/>
              </w:divBdr>
            </w:div>
            <w:div w:id="2038962375">
              <w:marLeft w:val="0"/>
              <w:marRight w:val="0"/>
              <w:marTop w:val="0"/>
              <w:marBottom w:val="0"/>
              <w:divBdr>
                <w:top w:val="none" w:sz="0" w:space="0" w:color="auto"/>
                <w:left w:val="none" w:sz="0" w:space="0" w:color="auto"/>
                <w:bottom w:val="none" w:sz="0" w:space="0" w:color="auto"/>
                <w:right w:val="none" w:sz="0" w:space="0" w:color="auto"/>
              </w:divBdr>
            </w:div>
            <w:div w:id="372465941">
              <w:marLeft w:val="0"/>
              <w:marRight w:val="0"/>
              <w:marTop w:val="0"/>
              <w:marBottom w:val="0"/>
              <w:divBdr>
                <w:top w:val="none" w:sz="0" w:space="0" w:color="auto"/>
                <w:left w:val="none" w:sz="0" w:space="0" w:color="auto"/>
                <w:bottom w:val="none" w:sz="0" w:space="0" w:color="auto"/>
                <w:right w:val="none" w:sz="0" w:space="0" w:color="auto"/>
              </w:divBdr>
            </w:div>
            <w:div w:id="411122059">
              <w:marLeft w:val="0"/>
              <w:marRight w:val="0"/>
              <w:marTop w:val="0"/>
              <w:marBottom w:val="0"/>
              <w:divBdr>
                <w:top w:val="none" w:sz="0" w:space="0" w:color="auto"/>
                <w:left w:val="none" w:sz="0" w:space="0" w:color="auto"/>
                <w:bottom w:val="none" w:sz="0" w:space="0" w:color="auto"/>
                <w:right w:val="none" w:sz="0" w:space="0" w:color="auto"/>
              </w:divBdr>
            </w:div>
            <w:div w:id="716012436">
              <w:marLeft w:val="0"/>
              <w:marRight w:val="0"/>
              <w:marTop w:val="0"/>
              <w:marBottom w:val="0"/>
              <w:divBdr>
                <w:top w:val="none" w:sz="0" w:space="0" w:color="auto"/>
                <w:left w:val="none" w:sz="0" w:space="0" w:color="auto"/>
                <w:bottom w:val="none" w:sz="0" w:space="0" w:color="auto"/>
                <w:right w:val="none" w:sz="0" w:space="0" w:color="auto"/>
              </w:divBdr>
            </w:div>
            <w:div w:id="371737663">
              <w:marLeft w:val="0"/>
              <w:marRight w:val="0"/>
              <w:marTop w:val="0"/>
              <w:marBottom w:val="0"/>
              <w:divBdr>
                <w:top w:val="none" w:sz="0" w:space="0" w:color="auto"/>
                <w:left w:val="none" w:sz="0" w:space="0" w:color="auto"/>
                <w:bottom w:val="none" w:sz="0" w:space="0" w:color="auto"/>
                <w:right w:val="none" w:sz="0" w:space="0" w:color="auto"/>
              </w:divBdr>
            </w:div>
            <w:div w:id="1103575623">
              <w:marLeft w:val="0"/>
              <w:marRight w:val="0"/>
              <w:marTop w:val="0"/>
              <w:marBottom w:val="0"/>
              <w:divBdr>
                <w:top w:val="none" w:sz="0" w:space="0" w:color="auto"/>
                <w:left w:val="none" w:sz="0" w:space="0" w:color="auto"/>
                <w:bottom w:val="none" w:sz="0" w:space="0" w:color="auto"/>
                <w:right w:val="none" w:sz="0" w:space="0" w:color="auto"/>
              </w:divBdr>
            </w:div>
            <w:div w:id="1283918290">
              <w:marLeft w:val="0"/>
              <w:marRight w:val="0"/>
              <w:marTop w:val="0"/>
              <w:marBottom w:val="0"/>
              <w:divBdr>
                <w:top w:val="none" w:sz="0" w:space="0" w:color="auto"/>
                <w:left w:val="none" w:sz="0" w:space="0" w:color="auto"/>
                <w:bottom w:val="none" w:sz="0" w:space="0" w:color="auto"/>
                <w:right w:val="none" w:sz="0" w:space="0" w:color="auto"/>
              </w:divBdr>
            </w:div>
            <w:div w:id="1414624818">
              <w:marLeft w:val="0"/>
              <w:marRight w:val="0"/>
              <w:marTop w:val="0"/>
              <w:marBottom w:val="0"/>
              <w:divBdr>
                <w:top w:val="none" w:sz="0" w:space="0" w:color="auto"/>
                <w:left w:val="none" w:sz="0" w:space="0" w:color="auto"/>
                <w:bottom w:val="none" w:sz="0" w:space="0" w:color="auto"/>
                <w:right w:val="none" w:sz="0" w:space="0" w:color="auto"/>
              </w:divBdr>
            </w:div>
            <w:div w:id="1958949674">
              <w:marLeft w:val="0"/>
              <w:marRight w:val="0"/>
              <w:marTop w:val="0"/>
              <w:marBottom w:val="0"/>
              <w:divBdr>
                <w:top w:val="none" w:sz="0" w:space="0" w:color="auto"/>
                <w:left w:val="none" w:sz="0" w:space="0" w:color="auto"/>
                <w:bottom w:val="none" w:sz="0" w:space="0" w:color="auto"/>
                <w:right w:val="none" w:sz="0" w:space="0" w:color="auto"/>
              </w:divBdr>
            </w:div>
            <w:div w:id="1510018911">
              <w:marLeft w:val="0"/>
              <w:marRight w:val="0"/>
              <w:marTop w:val="0"/>
              <w:marBottom w:val="0"/>
              <w:divBdr>
                <w:top w:val="none" w:sz="0" w:space="0" w:color="auto"/>
                <w:left w:val="none" w:sz="0" w:space="0" w:color="auto"/>
                <w:bottom w:val="none" w:sz="0" w:space="0" w:color="auto"/>
                <w:right w:val="none" w:sz="0" w:space="0" w:color="auto"/>
              </w:divBdr>
            </w:div>
            <w:div w:id="751508202">
              <w:marLeft w:val="0"/>
              <w:marRight w:val="0"/>
              <w:marTop w:val="0"/>
              <w:marBottom w:val="0"/>
              <w:divBdr>
                <w:top w:val="none" w:sz="0" w:space="0" w:color="auto"/>
                <w:left w:val="none" w:sz="0" w:space="0" w:color="auto"/>
                <w:bottom w:val="none" w:sz="0" w:space="0" w:color="auto"/>
                <w:right w:val="none" w:sz="0" w:space="0" w:color="auto"/>
              </w:divBdr>
            </w:div>
            <w:div w:id="561018235">
              <w:marLeft w:val="0"/>
              <w:marRight w:val="0"/>
              <w:marTop w:val="0"/>
              <w:marBottom w:val="0"/>
              <w:divBdr>
                <w:top w:val="none" w:sz="0" w:space="0" w:color="auto"/>
                <w:left w:val="none" w:sz="0" w:space="0" w:color="auto"/>
                <w:bottom w:val="none" w:sz="0" w:space="0" w:color="auto"/>
                <w:right w:val="none" w:sz="0" w:space="0" w:color="auto"/>
              </w:divBdr>
            </w:div>
            <w:div w:id="304774769">
              <w:marLeft w:val="0"/>
              <w:marRight w:val="0"/>
              <w:marTop w:val="0"/>
              <w:marBottom w:val="0"/>
              <w:divBdr>
                <w:top w:val="none" w:sz="0" w:space="0" w:color="auto"/>
                <w:left w:val="none" w:sz="0" w:space="0" w:color="auto"/>
                <w:bottom w:val="none" w:sz="0" w:space="0" w:color="auto"/>
                <w:right w:val="none" w:sz="0" w:space="0" w:color="auto"/>
              </w:divBdr>
            </w:div>
            <w:div w:id="1591114502">
              <w:marLeft w:val="0"/>
              <w:marRight w:val="0"/>
              <w:marTop w:val="0"/>
              <w:marBottom w:val="0"/>
              <w:divBdr>
                <w:top w:val="none" w:sz="0" w:space="0" w:color="auto"/>
                <w:left w:val="none" w:sz="0" w:space="0" w:color="auto"/>
                <w:bottom w:val="none" w:sz="0" w:space="0" w:color="auto"/>
                <w:right w:val="none" w:sz="0" w:space="0" w:color="auto"/>
              </w:divBdr>
            </w:div>
            <w:div w:id="1274746727">
              <w:marLeft w:val="0"/>
              <w:marRight w:val="0"/>
              <w:marTop w:val="0"/>
              <w:marBottom w:val="0"/>
              <w:divBdr>
                <w:top w:val="none" w:sz="0" w:space="0" w:color="auto"/>
                <w:left w:val="none" w:sz="0" w:space="0" w:color="auto"/>
                <w:bottom w:val="none" w:sz="0" w:space="0" w:color="auto"/>
                <w:right w:val="none" w:sz="0" w:space="0" w:color="auto"/>
              </w:divBdr>
            </w:div>
            <w:div w:id="1586766504">
              <w:marLeft w:val="0"/>
              <w:marRight w:val="0"/>
              <w:marTop w:val="0"/>
              <w:marBottom w:val="0"/>
              <w:divBdr>
                <w:top w:val="none" w:sz="0" w:space="0" w:color="auto"/>
                <w:left w:val="none" w:sz="0" w:space="0" w:color="auto"/>
                <w:bottom w:val="none" w:sz="0" w:space="0" w:color="auto"/>
                <w:right w:val="none" w:sz="0" w:space="0" w:color="auto"/>
              </w:divBdr>
            </w:div>
            <w:div w:id="289478245">
              <w:marLeft w:val="0"/>
              <w:marRight w:val="0"/>
              <w:marTop w:val="0"/>
              <w:marBottom w:val="0"/>
              <w:divBdr>
                <w:top w:val="none" w:sz="0" w:space="0" w:color="auto"/>
                <w:left w:val="none" w:sz="0" w:space="0" w:color="auto"/>
                <w:bottom w:val="none" w:sz="0" w:space="0" w:color="auto"/>
                <w:right w:val="none" w:sz="0" w:space="0" w:color="auto"/>
              </w:divBdr>
            </w:div>
            <w:div w:id="888344305">
              <w:marLeft w:val="0"/>
              <w:marRight w:val="0"/>
              <w:marTop w:val="0"/>
              <w:marBottom w:val="0"/>
              <w:divBdr>
                <w:top w:val="none" w:sz="0" w:space="0" w:color="auto"/>
                <w:left w:val="none" w:sz="0" w:space="0" w:color="auto"/>
                <w:bottom w:val="none" w:sz="0" w:space="0" w:color="auto"/>
                <w:right w:val="none" w:sz="0" w:space="0" w:color="auto"/>
              </w:divBdr>
            </w:div>
            <w:div w:id="1030032942">
              <w:marLeft w:val="0"/>
              <w:marRight w:val="0"/>
              <w:marTop w:val="0"/>
              <w:marBottom w:val="0"/>
              <w:divBdr>
                <w:top w:val="none" w:sz="0" w:space="0" w:color="auto"/>
                <w:left w:val="none" w:sz="0" w:space="0" w:color="auto"/>
                <w:bottom w:val="none" w:sz="0" w:space="0" w:color="auto"/>
                <w:right w:val="none" w:sz="0" w:space="0" w:color="auto"/>
              </w:divBdr>
            </w:div>
            <w:div w:id="186794847">
              <w:marLeft w:val="0"/>
              <w:marRight w:val="0"/>
              <w:marTop w:val="0"/>
              <w:marBottom w:val="0"/>
              <w:divBdr>
                <w:top w:val="none" w:sz="0" w:space="0" w:color="auto"/>
                <w:left w:val="none" w:sz="0" w:space="0" w:color="auto"/>
                <w:bottom w:val="none" w:sz="0" w:space="0" w:color="auto"/>
                <w:right w:val="none" w:sz="0" w:space="0" w:color="auto"/>
              </w:divBdr>
            </w:div>
            <w:div w:id="721754240">
              <w:marLeft w:val="0"/>
              <w:marRight w:val="0"/>
              <w:marTop w:val="0"/>
              <w:marBottom w:val="0"/>
              <w:divBdr>
                <w:top w:val="none" w:sz="0" w:space="0" w:color="auto"/>
                <w:left w:val="none" w:sz="0" w:space="0" w:color="auto"/>
                <w:bottom w:val="none" w:sz="0" w:space="0" w:color="auto"/>
                <w:right w:val="none" w:sz="0" w:space="0" w:color="auto"/>
              </w:divBdr>
            </w:div>
            <w:div w:id="82266133">
              <w:marLeft w:val="0"/>
              <w:marRight w:val="0"/>
              <w:marTop w:val="0"/>
              <w:marBottom w:val="0"/>
              <w:divBdr>
                <w:top w:val="none" w:sz="0" w:space="0" w:color="auto"/>
                <w:left w:val="none" w:sz="0" w:space="0" w:color="auto"/>
                <w:bottom w:val="none" w:sz="0" w:space="0" w:color="auto"/>
                <w:right w:val="none" w:sz="0" w:space="0" w:color="auto"/>
              </w:divBdr>
            </w:div>
            <w:div w:id="1507791001">
              <w:marLeft w:val="0"/>
              <w:marRight w:val="0"/>
              <w:marTop w:val="0"/>
              <w:marBottom w:val="0"/>
              <w:divBdr>
                <w:top w:val="none" w:sz="0" w:space="0" w:color="auto"/>
                <w:left w:val="none" w:sz="0" w:space="0" w:color="auto"/>
                <w:bottom w:val="none" w:sz="0" w:space="0" w:color="auto"/>
                <w:right w:val="none" w:sz="0" w:space="0" w:color="auto"/>
              </w:divBdr>
            </w:div>
            <w:div w:id="1054234994">
              <w:marLeft w:val="0"/>
              <w:marRight w:val="0"/>
              <w:marTop w:val="0"/>
              <w:marBottom w:val="0"/>
              <w:divBdr>
                <w:top w:val="none" w:sz="0" w:space="0" w:color="auto"/>
                <w:left w:val="none" w:sz="0" w:space="0" w:color="auto"/>
                <w:bottom w:val="none" w:sz="0" w:space="0" w:color="auto"/>
                <w:right w:val="none" w:sz="0" w:space="0" w:color="auto"/>
              </w:divBdr>
            </w:div>
            <w:div w:id="73629541">
              <w:marLeft w:val="0"/>
              <w:marRight w:val="0"/>
              <w:marTop w:val="0"/>
              <w:marBottom w:val="0"/>
              <w:divBdr>
                <w:top w:val="none" w:sz="0" w:space="0" w:color="auto"/>
                <w:left w:val="none" w:sz="0" w:space="0" w:color="auto"/>
                <w:bottom w:val="none" w:sz="0" w:space="0" w:color="auto"/>
                <w:right w:val="none" w:sz="0" w:space="0" w:color="auto"/>
              </w:divBdr>
            </w:div>
            <w:div w:id="1736122716">
              <w:marLeft w:val="0"/>
              <w:marRight w:val="0"/>
              <w:marTop w:val="0"/>
              <w:marBottom w:val="0"/>
              <w:divBdr>
                <w:top w:val="none" w:sz="0" w:space="0" w:color="auto"/>
                <w:left w:val="none" w:sz="0" w:space="0" w:color="auto"/>
                <w:bottom w:val="none" w:sz="0" w:space="0" w:color="auto"/>
                <w:right w:val="none" w:sz="0" w:space="0" w:color="auto"/>
              </w:divBdr>
            </w:div>
            <w:div w:id="1241984002">
              <w:marLeft w:val="0"/>
              <w:marRight w:val="0"/>
              <w:marTop w:val="0"/>
              <w:marBottom w:val="0"/>
              <w:divBdr>
                <w:top w:val="none" w:sz="0" w:space="0" w:color="auto"/>
                <w:left w:val="none" w:sz="0" w:space="0" w:color="auto"/>
                <w:bottom w:val="none" w:sz="0" w:space="0" w:color="auto"/>
                <w:right w:val="none" w:sz="0" w:space="0" w:color="auto"/>
              </w:divBdr>
            </w:div>
            <w:div w:id="1746950843">
              <w:marLeft w:val="0"/>
              <w:marRight w:val="0"/>
              <w:marTop w:val="0"/>
              <w:marBottom w:val="0"/>
              <w:divBdr>
                <w:top w:val="none" w:sz="0" w:space="0" w:color="auto"/>
                <w:left w:val="none" w:sz="0" w:space="0" w:color="auto"/>
                <w:bottom w:val="none" w:sz="0" w:space="0" w:color="auto"/>
                <w:right w:val="none" w:sz="0" w:space="0" w:color="auto"/>
              </w:divBdr>
            </w:div>
            <w:div w:id="1374814482">
              <w:marLeft w:val="0"/>
              <w:marRight w:val="0"/>
              <w:marTop w:val="0"/>
              <w:marBottom w:val="0"/>
              <w:divBdr>
                <w:top w:val="none" w:sz="0" w:space="0" w:color="auto"/>
                <w:left w:val="none" w:sz="0" w:space="0" w:color="auto"/>
                <w:bottom w:val="none" w:sz="0" w:space="0" w:color="auto"/>
                <w:right w:val="none" w:sz="0" w:space="0" w:color="auto"/>
              </w:divBdr>
            </w:div>
            <w:div w:id="369189190">
              <w:marLeft w:val="0"/>
              <w:marRight w:val="0"/>
              <w:marTop w:val="0"/>
              <w:marBottom w:val="0"/>
              <w:divBdr>
                <w:top w:val="none" w:sz="0" w:space="0" w:color="auto"/>
                <w:left w:val="none" w:sz="0" w:space="0" w:color="auto"/>
                <w:bottom w:val="none" w:sz="0" w:space="0" w:color="auto"/>
                <w:right w:val="none" w:sz="0" w:space="0" w:color="auto"/>
              </w:divBdr>
            </w:div>
            <w:div w:id="1408260075">
              <w:marLeft w:val="0"/>
              <w:marRight w:val="0"/>
              <w:marTop w:val="0"/>
              <w:marBottom w:val="0"/>
              <w:divBdr>
                <w:top w:val="none" w:sz="0" w:space="0" w:color="auto"/>
                <w:left w:val="none" w:sz="0" w:space="0" w:color="auto"/>
                <w:bottom w:val="none" w:sz="0" w:space="0" w:color="auto"/>
                <w:right w:val="none" w:sz="0" w:space="0" w:color="auto"/>
              </w:divBdr>
            </w:div>
            <w:div w:id="1795902285">
              <w:marLeft w:val="0"/>
              <w:marRight w:val="0"/>
              <w:marTop w:val="0"/>
              <w:marBottom w:val="0"/>
              <w:divBdr>
                <w:top w:val="none" w:sz="0" w:space="0" w:color="auto"/>
                <w:left w:val="none" w:sz="0" w:space="0" w:color="auto"/>
                <w:bottom w:val="none" w:sz="0" w:space="0" w:color="auto"/>
                <w:right w:val="none" w:sz="0" w:space="0" w:color="auto"/>
              </w:divBdr>
            </w:div>
            <w:div w:id="1869830876">
              <w:marLeft w:val="0"/>
              <w:marRight w:val="0"/>
              <w:marTop w:val="0"/>
              <w:marBottom w:val="0"/>
              <w:divBdr>
                <w:top w:val="none" w:sz="0" w:space="0" w:color="auto"/>
                <w:left w:val="none" w:sz="0" w:space="0" w:color="auto"/>
                <w:bottom w:val="none" w:sz="0" w:space="0" w:color="auto"/>
                <w:right w:val="none" w:sz="0" w:space="0" w:color="auto"/>
              </w:divBdr>
            </w:div>
            <w:div w:id="1073890626">
              <w:marLeft w:val="0"/>
              <w:marRight w:val="0"/>
              <w:marTop w:val="0"/>
              <w:marBottom w:val="0"/>
              <w:divBdr>
                <w:top w:val="none" w:sz="0" w:space="0" w:color="auto"/>
                <w:left w:val="none" w:sz="0" w:space="0" w:color="auto"/>
                <w:bottom w:val="none" w:sz="0" w:space="0" w:color="auto"/>
                <w:right w:val="none" w:sz="0" w:space="0" w:color="auto"/>
              </w:divBdr>
            </w:div>
            <w:div w:id="607737406">
              <w:marLeft w:val="0"/>
              <w:marRight w:val="0"/>
              <w:marTop w:val="0"/>
              <w:marBottom w:val="0"/>
              <w:divBdr>
                <w:top w:val="none" w:sz="0" w:space="0" w:color="auto"/>
                <w:left w:val="none" w:sz="0" w:space="0" w:color="auto"/>
                <w:bottom w:val="none" w:sz="0" w:space="0" w:color="auto"/>
                <w:right w:val="none" w:sz="0" w:space="0" w:color="auto"/>
              </w:divBdr>
            </w:div>
            <w:div w:id="716204902">
              <w:marLeft w:val="0"/>
              <w:marRight w:val="0"/>
              <w:marTop w:val="0"/>
              <w:marBottom w:val="0"/>
              <w:divBdr>
                <w:top w:val="none" w:sz="0" w:space="0" w:color="auto"/>
                <w:left w:val="none" w:sz="0" w:space="0" w:color="auto"/>
                <w:bottom w:val="none" w:sz="0" w:space="0" w:color="auto"/>
                <w:right w:val="none" w:sz="0" w:space="0" w:color="auto"/>
              </w:divBdr>
            </w:div>
            <w:div w:id="1439444642">
              <w:marLeft w:val="0"/>
              <w:marRight w:val="0"/>
              <w:marTop w:val="0"/>
              <w:marBottom w:val="0"/>
              <w:divBdr>
                <w:top w:val="none" w:sz="0" w:space="0" w:color="auto"/>
                <w:left w:val="none" w:sz="0" w:space="0" w:color="auto"/>
                <w:bottom w:val="none" w:sz="0" w:space="0" w:color="auto"/>
                <w:right w:val="none" w:sz="0" w:space="0" w:color="auto"/>
              </w:divBdr>
            </w:div>
            <w:div w:id="410393195">
              <w:marLeft w:val="0"/>
              <w:marRight w:val="0"/>
              <w:marTop w:val="0"/>
              <w:marBottom w:val="0"/>
              <w:divBdr>
                <w:top w:val="none" w:sz="0" w:space="0" w:color="auto"/>
                <w:left w:val="none" w:sz="0" w:space="0" w:color="auto"/>
                <w:bottom w:val="none" w:sz="0" w:space="0" w:color="auto"/>
                <w:right w:val="none" w:sz="0" w:space="0" w:color="auto"/>
              </w:divBdr>
            </w:div>
            <w:div w:id="89938070">
              <w:marLeft w:val="0"/>
              <w:marRight w:val="0"/>
              <w:marTop w:val="0"/>
              <w:marBottom w:val="0"/>
              <w:divBdr>
                <w:top w:val="none" w:sz="0" w:space="0" w:color="auto"/>
                <w:left w:val="none" w:sz="0" w:space="0" w:color="auto"/>
                <w:bottom w:val="none" w:sz="0" w:space="0" w:color="auto"/>
                <w:right w:val="none" w:sz="0" w:space="0" w:color="auto"/>
              </w:divBdr>
            </w:div>
            <w:div w:id="148833568">
              <w:marLeft w:val="0"/>
              <w:marRight w:val="0"/>
              <w:marTop w:val="0"/>
              <w:marBottom w:val="0"/>
              <w:divBdr>
                <w:top w:val="none" w:sz="0" w:space="0" w:color="auto"/>
                <w:left w:val="none" w:sz="0" w:space="0" w:color="auto"/>
                <w:bottom w:val="none" w:sz="0" w:space="0" w:color="auto"/>
                <w:right w:val="none" w:sz="0" w:space="0" w:color="auto"/>
              </w:divBdr>
            </w:div>
            <w:div w:id="445395945">
              <w:marLeft w:val="0"/>
              <w:marRight w:val="0"/>
              <w:marTop w:val="0"/>
              <w:marBottom w:val="0"/>
              <w:divBdr>
                <w:top w:val="none" w:sz="0" w:space="0" w:color="auto"/>
                <w:left w:val="none" w:sz="0" w:space="0" w:color="auto"/>
                <w:bottom w:val="none" w:sz="0" w:space="0" w:color="auto"/>
                <w:right w:val="none" w:sz="0" w:space="0" w:color="auto"/>
              </w:divBdr>
            </w:div>
            <w:div w:id="20421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9504">
      <w:bodyDiv w:val="1"/>
      <w:marLeft w:val="0"/>
      <w:marRight w:val="0"/>
      <w:marTop w:val="0"/>
      <w:marBottom w:val="0"/>
      <w:divBdr>
        <w:top w:val="none" w:sz="0" w:space="0" w:color="auto"/>
        <w:left w:val="none" w:sz="0" w:space="0" w:color="auto"/>
        <w:bottom w:val="none" w:sz="0" w:space="0" w:color="auto"/>
        <w:right w:val="none" w:sz="0" w:space="0" w:color="auto"/>
      </w:divBdr>
      <w:divsChild>
        <w:div w:id="1631207188">
          <w:marLeft w:val="0"/>
          <w:marRight w:val="0"/>
          <w:marTop w:val="0"/>
          <w:marBottom w:val="0"/>
          <w:divBdr>
            <w:top w:val="none" w:sz="0" w:space="0" w:color="auto"/>
            <w:left w:val="none" w:sz="0" w:space="0" w:color="auto"/>
            <w:bottom w:val="none" w:sz="0" w:space="0" w:color="auto"/>
            <w:right w:val="none" w:sz="0" w:space="0" w:color="auto"/>
          </w:divBdr>
        </w:div>
        <w:div w:id="2015917695">
          <w:marLeft w:val="0"/>
          <w:marRight w:val="0"/>
          <w:marTop w:val="0"/>
          <w:marBottom w:val="0"/>
          <w:divBdr>
            <w:top w:val="none" w:sz="0" w:space="0" w:color="auto"/>
            <w:left w:val="none" w:sz="0" w:space="0" w:color="auto"/>
            <w:bottom w:val="none" w:sz="0" w:space="0" w:color="auto"/>
            <w:right w:val="none" w:sz="0" w:space="0" w:color="auto"/>
          </w:divBdr>
        </w:div>
        <w:div w:id="536090795">
          <w:marLeft w:val="0"/>
          <w:marRight w:val="0"/>
          <w:marTop w:val="0"/>
          <w:marBottom w:val="0"/>
          <w:divBdr>
            <w:top w:val="none" w:sz="0" w:space="0" w:color="auto"/>
            <w:left w:val="none" w:sz="0" w:space="0" w:color="auto"/>
            <w:bottom w:val="none" w:sz="0" w:space="0" w:color="auto"/>
            <w:right w:val="none" w:sz="0" w:space="0" w:color="auto"/>
          </w:divBdr>
        </w:div>
        <w:div w:id="1794203280">
          <w:marLeft w:val="0"/>
          <w:marRight w:val="0"/>
          <w:marTop w:val="0"/>
          <w:marBottom w:val="0"/>
          <w:divBdr>
            <w:top w:val="none" w:sz="0" w:space="0" w:color="auto"/>
            <w:left w:val="none" w:sz="0" w:space="0" w:color="auto"/>
            <w:bottom w:val="none" w:sz="0" w:space="0" w:color="auto"/>
            <w:right w:val="none" w:sz="0" w:space="0" w:color="auto"/>
          </w:divBdr>
        </w:div>
        <w:div w:id="1298335032">
          <w:marLeft w:val="0"/>
          <w:marRight w:val="0"/>
          <w:marTop w:val="0"/>
          <w:marBottom w:val="0"/>
          <w:divBdr>
            <w:top w:val="none" w:sz="0" w:space="0" w:color="auto"/>
            <w:left w:val="none" w:sz="0" w:space="0" w:color="auto"/>
            <w:bottom w:val="none" w:sz="0" w:space="0" w:color="auto"/>
            <w:right w:val="none" w:sz="0" w:space="0" w:color="auto"/>
          </w:divBdr>
        </w:div>
        <w:div w:id="1105150497">
          <w:marLeft w:val="0"/>
          <w:marRight w:val="0"/>
          <w:marTop w:val="0"/>
          <w:marBottom w:val="0"/>
          <w:divBdr>
            <w:top w:val="none" w:sz="0" w:space="0" w:color="auto"/>
            <w:left w:val="none" w:sz="0" w:space="0" w:color="auto"/>
            <w:bottom w:val="none" w:sz="0" w:space="0" w:color="auto"/>
            <w:right w:val="none" w:sz="0" w:space="0" w:color="auto"/>
          </w:divBdr>
        </w:div>
        <w:div w:id="96029169">
          <w:marLeft w:val="0"/>
          <w:marRight w:val="0"/>
          <w:marTop w:val="0"/>
          <w:marBottom w:val="0"/>
          <w:divBdr>
            <w:top w:val="none" w:sz="0" w:space="0" w:color="auto"/>
            <w:left w:val="none" w:sz="0" w:space="0" w:color="auto"/>
            <w:bottom w:val="none" w:sz="0" w:space="0" w:color="auto"/>
            <w:right w:val="none" w:sz="0" w:space="0" w:color="auto"/>
          </w:divBdr>
        </w:div>
        <w:div w:id="951668280">
          <w:marLeft w:val="0"/>
          <w:marRight w:val="0"/>
          <w:marTop w:val="0"/>
          <w:marBottom w:val="0"/>
          <w:divBdr>
            <w:top w:val="none" w:sz="0" w:space="0" w:color="auto"/>
            <w:left w:val="none" w:sz="0" w:space="0" w:color="auto"/>
            <w:bottom w:val="none" w:sz="0" w:space="0" w:color="auto"/>
            <w:right w:val="none" w:sz="0" w:space="0" w:color="auto"/>
          </w:divBdr>
        </w:div>
        <w:div w:id="1338145516">
          <w:marLeft w:val="0"/>
          <w:marRight w:val="0"/>
          <w:marTop w:val="0"/>
          <w:marBottom w:val="0"/>
          <w:divBdr>
            <w:top w:val="none" w:sz="0" w:space="0" w:color="auto"/>
            <w:left w:val="none" w:sz="0" w:space="0" w:color="auto"/>
            <w:bottom w:val="none" w:sz="0" w:space="0" w:color="auto"/>
            <w:right w:val="none" w:sz="0" w:space="0" w:color="auto"/>
          </w:divBdr>
        </w:div>
        <w:div w:id="1760828705">
          <w:marLeft w:val="0"/>
          <w:marRight w:val="0"/>
          <w:marTop w:val="0"/>
          <w:marBottom w:val="0"/>
          <w:divBdr>
            <w:top w:val="none" w:sz="0" w:space="0" w:color="auto"/>
            <w:left w:val="none" w:sz="0" w:space="0" w:color="auto"/>
            <w:bottom w:val="none" w:sz="0" w:space="0" w:color="auto"/>
            <w:right w:val="none" w:sz="0" w:space="0" w:color="auto"/>
          </w:divBdr>
        </w:div>
        <w:div w:id="2122721300">
          <w:marLeft w:val="0"/>
          <w:marRight w:val="0"/>
          <w:marTop w:val="0"/>
          <w:marBottom w:val="0"/>
          <w:divBdr>
            <w:top w:val="none" w:sz="0" w:space="0" w:color="auto"/>
            <w:left w:val="none" w:sz="0" w:space="0" w:color="auto"/>
            <w:bottom w:val="none" w:sz="0" w:space="0" w:color="auto"/>
            <w:right w:val="none" w:sz="0" w:space="0" w:color="auto"/>
          </w:divBdr>
        </w:div>
        <w:div w:id="231089100">
          <w:marLeft w:val="0"/>
          <w:marRight w:val="0"/>
          <w:marTop w:val="0"/>
          <w:marBottom w:val="0"/>
          <w:divBdr>
            <w:top w:val="none" w:sz="0" w:space="0" w:color="auto"/>
            <w:left w:val="none" w:sz="0" w:space="0" w:color="auto"/>
            <w:bottom w:val="none" w:sz="0" w:space="0" w:color="auto"/>
            <w:right w:val="none" w:sz="0" w:space="0" w:color="auto"/>
          </w:divBdr>
        </w:div>
        <w:div w:id="1848208164">
          <w:marLeft w:val="0"/>
          <w:marRight w:val="0"/>
          <w:marTop w:val="0"/>
          <w:marBottom w:val="0"/>
          <w:divBdr>
            <w:top w:val="none" w:sz="0" w:space="0" w:color="auto"/>
            <w:left w:val="none" w:sz="0" w:space="0" w:color="auto"/>
            <w:bottom w:val="none" w:sz="0" w:space="0" w:color="auto"/>
            <w:right w:val="none" w:sz="0" w:space="0" w:color="auto"/>
          </w:divBdr>
        </w:div>
        <w:div w:id="2028095936">
          <w:marLeft w:val="0"/>
          <w:marRight w:val="0"/>
          <w:marTop w:val="0"/>
          <w:marBottom w:val="0"/>
          <w:divBdr>
            <w:top w:val="none" w:sz="0" w:space="0" w:color="auto"/>
            <w:left w:val="none" w:sz="0" w:space="0" w:color="auto"/>
            <w:bottom w:val="none" w:sz="0" w:space="0" w:color="auto"/>
            <w:right w:val="none" w:sz="0" w:space="0" w:color="auto"/>
          </w:divBdr>
        </w:div>
        <w:div w:id="1759135980">
          <w:marLeft w:val="0"/>
          <w:marRight w:val="0"/>
          <w:marTop w:val="0"/>
          <w:marBottom w:val="0"/>
          <w:divBdr>
            <w:top w:val="none" w:sz="0" w:space="0" w:color="auto"/>
            <w:left w:val="none" w:sz="0" w:space="0" w:color="auto"/>
            <w:bottom w:val="none" w:sz="0" w:space="0" w:color="auto"/>
            <w:right w:val="none" w:sz="0" w:space="0" w:color="auto"/>
          </w:divBdr>
        </w:div>
        <w:div w:id="852915088">
          <w:marLeft w:val="0"/>
          <w:marRight w:val="0"/>
          <w:marTop w:val="0"/>
          <w:marBottom w:val="0"/>
          <w:divBdr>
            <w:top w:val="none" w:sz="0" w:space="0" w:color="auto"/>
            <w:left w:val="none" w:sz="0" w:space="0" w:color="auto"/>
            <w:bottom w:val="none" w:sz="0" w:space="0" w:color="auto"/>
            <w:right w:val="none" w:sz="0" w:space="0" w:color="auto"/>
          </w:divBdr>
        </w:div>
        <w:div w:id="317223642">
          <w:marLeft w:val="0"/>
          <w:marRight w:val="0"/>
          <w:marTop w:val="0"/>
          <w:marBottom w:val="0"/>
          <w:divBdr>
            <w:top w:val="none" w:sz="0" w:space="0" w:color="auto"/>
            <w:left w:val="none" w:sz="0" w:space="0" w:color="auto"/>
            <w:bottom w:val="none" w:sz="0" w:space="0" w:color="auto"/>
            <w:right w:val="none" w:sz="0" w:space="0" w:color="auto"/>
          </w:divBdr>
        </w:div>
        <w:div w:id="1026297130">
          <w:marLeft w:val="0"/>
          <w:marRight w:val="0"/>
          <w:marTop w:val="0"/>
          <w:marBottom w:val="0"/>
          <w:divBdr>
            <w:top w:val="none" w:sz="0" w:space="0" w:color="auto"/>
            <w:left w:val="none" w:sz="0" w:space="0" w:color="auto"/>
            <w:bottom w:val="none" w:sz="0" w:space="0" w:color="auto"/>
            <w:right w:val="none" w:sz="0" w:space="0" w:color="auto"/>
          </w:divBdr>
        </w:div>
      </w:divsChild>
    </w:div>
    <w:div w:id="521747983">
      <w:bodyDiv w:val="1"/>
      <w:marLeft w:val="0"/>
      <w:marRight w:val="0"/>
      <w:marTop w:val="0"/>
      <w:marBottom w:val="0"/>
      <w:divBdr>
        <w:top w:val="none" w:sz="0" w:space="0" w:color="auto"/>
        <w:left w:val="none" w:sz="0" w:space="0" w:color="auto"/>
        <w:bottom w:val="none" w:sz="0" w:space="0" w:color="auto"/>
        <w:right w:val="none" w:sz="0" w:space="0" w:color="auto"/>
      </w:divBdr>
      <w:divsChild>
        <w:div w:id="152068943">
          <w:marLeft w:val="0"/>
          <w:marRight w:val="0"/>
          <w:marTop w:val="0"/>
          <w:marBottom w:val="0"/>
          <w:divBdr>
            <w:top w:val="none" w:sz="0" w:space="0" w:color="auto"/>
            <w:left w:val="none" w:sz="0" w:space="0" w:color="auto"/>
            <w:bottom w:val="none" w:sz="0" w:space="0" w:color="auto"/>
            <w:right w:val="none" w:sz="0" w:space="0" w:color="auto"/>
          </w:divBdr>
        </w:div>
        <w:div w:id="78675818">
          <w:marLeft w:val="0"/>
          <w:marRight w:val="0"/>
          <w:marTop w:val="0"/>
          <w:marBottom w:val="0"/>
          <w:divBdr>
            <w:top w:val="none" w:sz="0" w:space="0" w:color="auto"/>
            <w:left w:val="none" w:sz="0" w:space="0" w:color="auto"/>
            <w:bottom w:val="none" w:sz="0" w:space="0" w:color="auto"/>
            <w:right w:val="none" w:sz="0" w:space="0" w:color="auto"/>
          </w:divBdr>
        </w:div>
        <w:div w:id="742721300">
          <w:marLeft w:val="0"/>
          <w:marRight w:val="0"/>
          <w:marTop w:val="0"/>
          <w:marBottom w:val="0"/>
          <w:divBdr>
            <w:top w:val="none" w:sz="0" w:space="0" w:color="auto"/>
            <w:left w:val="none" w:sz="0" w:space="0" w:color="auto"/>
            <w:bottom w:val="none" w:sz="0" w:space="0" w:color="auto"/>
            <w:right w:val="none" w:sz="0" w:space="0" w:color="auto"/>
          </w:divBdr>
        </w:div>
        <w:div w:id="276104316">
          <w:marLeft w:val="0"/>
          <w:marRight w:val="0"/>
          <w:marTop w:val="0"/>
          <w:marBottom w:val="0"/>
          <w:divBdr>
            <w:top w:val="none" w:sz="0" w:space="0" w:color="auto"/>
            <w:left w:val="none" w:sz="0" w:space="0" w:color="auto"/>
            <w:bottom w:val="none" w:sz="0" w:space="0" w:color="auto"/>
            <w:right w:val="none" w:sz="0" w:space="0" w:color="auto"/>
          </w:divBdr>
        </w:div>
        <w:div w:id="149516899">
          <w:marLeft w:val="0"/>
          <w:marRight w:val="0"/>
          <w:marTop w:val="0"/>
          <w:marBottom w:val="0"/>
          <w:divBdr>
            <w:top w:val="none" w:sz="0" w:space="0" w:color="auto"/>
            <w:left w:val="none" w:sz="0" w:space="0" w:color="auto"/>
            <w:bottom w:val="none" w:sz="0" w:space="0" w:color="auto"/>
            <w:right w:val="none" w:sz="0" w:space="0" w:color="auto"/>
          </w:divBdr>
        </w:div>
        <w:div w:id="1980105913">
          <w:marLeft w:val="0"/>
          <w:marRight w:val="0"/>
          <w:marTop w:val="0"/>
          <w:marBottom w:val="0"/>
          <w:divBdr>
            <w:top w:val="none" w:sz="0" w:space="0" w:color="auto"/>
            <w:left w:val="none" w:sz="0" w:space="0" w:color="auto"/>
            <w:bottom w:val="none" w:sz="0" w:space="0" w:color="auto"/>
            <w:right w:val="none" w:sz="0" w:space="0" w:color="auto"/>
          </w:divBdr>
        </w:div>
        <w:div w:id="903376349">
          <w:marLeft w:val="0"/>
          <w:marRight w:val="0"/>
          <w:marTop w:val="0"/>
          <w:marBottom w:val="0"/>
          <w:divBdr>
            <w:top w:val="none" w:sz="0" w:space="0" w:color="auto"/>
            <w:left w:val="none" w:sz="0" w:space="0" w:color="auto"/>
            <w:bottom w:val="none" w:sz="0" w:space="0" w:color="auto"/>
            <w:right w:val="none" w:sz="0" w:space="0" w:color="auto"/>
          </w:divBdr>
        </w:div>
        <w:div w:id="1474519319">
          <w:marLeft w:val="0"/>
          <w:marRight w:val="0"/>
          <w:marTop w:val="0"/>
          <w:marBottom w:val="0"/>
          <w:divBdr>
            <w:top w:val="none" w:sz="0" w:space="0" w:color="auto"/>
            <w:left w:val="none" w:sz="0" w:space="0" w:color="auto"/>
            <w:bottom w:val="none" w:sz="0" w:space="0" w:color="auto"/>
            <w:right w:val="none" w:sz="0" w:space="0" w:color="auto"/>
          </w:divBdr>
        </w:div>
        <w:div w:id="1562521319">
          <w:marLeft w:val="0"/>
          <w:marRight w:val="0"/>
          <w:marTop w:val="0"/>
          <w:marBottom w:val="0"/>
          <w:divBdr>
            <w:top w:val="none" w:sz="0" w:space="0" w:color="auto"/>
            <w:left w:val="none" w:sz="0" w:space="0" w:color="auto"/>
            <w:bottom w:val="none" w:sz="0" w:space="0" w:color="auto"/>
            <w:right w:val="none" w:sz="0" w:space="0" w:color="auto"/>
          </w:divBdr>
        </w:div>
        <w:div w:id="2051034786">
          <w:marLeft w:val="0"/>
          <w:marRight w:val="0"/>
          <w:marTop w:val="0"/>
          <w:marBottom w:val="0"/>
          <w:divBdr>
            <w:top w:val="none" w:sz="0" w:space="0" w:color="auto"/>
            <w:left w:val="none" w:sz="0" w:space="0" w:color="auto"/>
            <w:bottom w:val="none" w:sz="0" w:space="0" w:color="auto"/>
            <w:right w:val="none" w:sz="0" w:space="0" w:color="auto"/>
          </w:divBdr>
        </w:div>
        <w:div w:id="757167291">
          <w:marLeft w:val="0"/>
          <w:marRight w:val="0"/>
          <w:marTop w:val="0"/>
          <w:marBottom w:val="0"/>
          <w:divBdr>
            <w:top w:val="none" w:sz="0" w:space="0" w:color="auto"/>
            <w:left w:val="none" w:sz="0" w:space="0" w:color="auto"/>
            <w:bottom w:val="none" w:sz="0" w:space="0" w:color="auto"/>
            <w:right w:val="none" w:sz="0" w:space="0" w:color="auto"/>
          </w:divBdr>
        </w:div>
        <w:div w:id="1155344340">
          <w:marLeft w:val="0"/>
          <w:marRight w:val="0"/>
          <w:marTop w:val="0"/>
          <w:marBottom w:val="0"/>
          <w:divBdr>
            <w:top w:val="none" w:sz="0" w:space="0" w:color="auto"/>
            <w:left w:val="none" w:sz="0" w:space="0" w:color="auto"/>
            <w:bottom w:val="none" w:sz="0" w:space="0" w:color="auto"/>
            <w:right w:val="none" w:sz="0" w:space="0" w:color="auto"/>
          </w:divBdr>
        </w:div>
        <w:div w:id="177547125">
          <w:marLeft w:val="0"/>
          <w:marRight w:val="0"/>
          <w:marTop w:val="0"/>
          <w:marBottom w:val="0"/>
          <w:divBdr>
            <w:top w:val="none" w:sz="0" w:space="0" w:color="auto"/>
            <w:left w:val="none" w:sz="0" w:space="0" w:color="auto"/>
            <w:bottom w:val="none" w:sz="0" w:space="0" w:color="auto"/>
            <w:right w:val="none" w:sz="0" w:space="0" w:color="auto"/>
          </w:divBdr>
        </w:div>
        <w:div w:id="1484547103">
          <w:marLeft w:val="0"/>
          <w:marRight w:val="0"/>
          <w:marTop w:val="0"/>
          <w:marBottom w:val="0"/>
          <w:divBdr>
            <w:top w:val="none" w:sz="0" w:space="0" w:color="auto"/>
            <w:left w:val="none" w:sz="0" w:space="0" w:color="auto"/>
            <w:bottom w:val="none" w:sz="0" w:space="0" w:color="auto"/>
            <w:right w:val="none" w:sz="0" w:space="0" w:color="auto"/>
          </w:divBdr>
        </w:div>
        <w:div w:id="216747307">
          <w:marLeft w:val="0"/>
          <w:marRight w:val="0"/>
          <w:marTop w:val="0"/>
          <w:marBottom w:val="0"/>
          <w:divBdr>
            <w:top w:val="none" w:sz="0" w:space="0" w:color="auto"/>
            <w:left w:val="none" w:sz="0" w:space="0" w:color="auto"/>
            <w:bottom w:val="none" w:sz="0" w:space="0" w:color="auto"/>
            <w:right w:val="none" w:sz="0" w:space="0" w:color="auto"/>
          </w:divBdr>
        </w:div>
        <w:div w:id="2026202143">
          <w:marLeft w:val="0"/>
          <w:marRight w:val="0"/>
          <w:marTop w:val="0"/>
          <w:marBottom w:val="0"/>
          <w:divBdr>
            <w:top w:val="none" w:sz="0" w:space="0" w:color="auto"/>
            <w:left w:val="none" w:sz="0" w:space="0" w:color="auto"/>
            <w:bottom w:val="none" w:sz="0" w:space="0" w:color="auto"/>
            <w:right w:val="none" w:sz="0" w:space="0" w:color="auto"/>
          </w:divBdr>
        </w:div>
        <w:div w:id="658113700">
          <w:marLeft w:val="0"/>
          <w:marRight w:val="0"/>
          <w:marTop w:val="0"/>
          <w:marBottom w:val="0"/>
          <w:divBdr>
            <w:top w:val="none" w:sz="0" w:space="0" w:color="auto"/>
            <w:left w:val="none" w:sz="0" w:space="0" w:color="auto"/>
            <w:bottom w:val="none" w:sz="0" w:space="0" w:color="auto"/>
            <w:right w:val="none" w:sz="0" w:space="0" w:color="auto"/>
          </w:divBdr>
        </w:div>
        <w:div w:id="88891016">
          <w:marLeft w:val="0"/>
          <w:marRight w:val="0"/>
          <w:marTop w:val="0"/>
          <w:marBottom w:val="0"/>
          <w:divBdr>
            <w:top w:val="none" w:sz="0" w:space="0" w:color="auto"/>
            <w:left w:val="none" w:sz="0" w:space="0" w:color="auto"/>
            <w:bottom w:val="none" w:sz="0" w:space="0" w:color="auto"/>
            <w:right w:val="none" w:sz="0" w:space="0" w:color="auto"/>
          </w:divBdr>
        </w:div>
        <w:div w:id="1023752874">
          <w:marLeft w:val="0"/>
          <w:marRight w:val="0"/>
          <w:marTop w:val="0"/>
          <w:marBottom w:val="0"/>
          <w:divBdr>
            <w:top w:val="none" w:sz="0" w:space="0" w:color="auto"/>
            <w:left w:val="none" w:sz="0" w:space="0" w:color="auto"/>
            <w:bottom w:val="none" w:sz="0" w:space="0" w:color="auto"/>
            <w:right w:val="none" w:sz="0" w:space="0" w:color="auto"/>
          </w:divBdr>
        </w:div>
        <w:div w:id="895168969">
          <w:marLeft w:val="0"/>
          <w:marRight w:val="0"/>
          <w:marTop w:val="0"/>
          <w:marBottom w:val="0"/>
          <w:divBdr>
            <w:top w:val="none" w:sz="0" w:space="0" w:color="auto"/>
            <w:left w:val="none" w:sz="0" w:space="0" w:color="auto"/>
            <w:bottom w:val="none" w:sz="0" w:space="0" w:color="auto"/>
            <w:right w:val="none" w:sz="0" w:space="0" w:color="auto"/>
          </w:divBdr>
        </w:div>
        <w:div w:id="1929076188">
          <w:marLeft w:val="0"/>
          <w:marRight w:val="0"/>
          <w:marTop w:val="0"/>
          <w:marBottom w:val="0"/>
          <w:divBdr>
            <w:top w:val="none" w:sz="0" w:space="0" w:color="auto"/>
            <w:left w:val="none" w:sz="0" w:space="0" w:color="auto"/>
            <w:bottom w:val="none" w:sz="0" w:space="0" w:color="auto"/>
            <w:right w:val="none" w:sz="0" w:space="0" w:color="auto"/>
          </w:divBdr>
        </w:div>
      </w:divsChild>
    </w:div>
    <w:div w:id="540869740">
      <w:bodyDiv w:val="1"/>
      <w:marLeft w:val="0"/>
      <w:marRight w:val="0"/>
      <w:marTop w:val="0"/>
      <w:marBottom w:val="0"/>
      <w:divBdr>
        <w:top w:val="none" w:sz="0" w:space="0" w:color="auto"/>
        <w:left w:val="none" w:sz="0" w:space="0" w:color="auto"/>
        <w:bottom w:val="none" w:sz="0" w:space="0" w:color="auto"/>
        <w:right w:val="none" w:sz="0" w:space="0" w:color="auto"/>
      </w:divBdr>
      <w:divsChild>
        <w:div w:id="1605729653">
          <w:marLeft w:val="0"/>
          <w:marRight w:val="0"/>
          <w:marTop w:val="0"/>
          <w:marBottom w:val="0"/>
          <w:divBdr>
            <w:top w:val="none" w:sz="0" w:space="0" w:color="auto"/>
            <w:left w:val="none" w:sz="0" w:space="0" w:color="auto"/>
            <w:bottom w:val="none" w:sz="0" w:space="0" w:color="auto"/>
            <w:right w:val="none" w:sz="0" w:space="0" w:color="auto"/>
          </w:divBdr>
        </w:div>
        <w:div w:id="204760812">
          <w:marLeft w:val="0"/>
          <w:marRight w:val="0"/>
          <w:marTop w:val="0"/>
          <w:marBottom w:val="0"/>
          <w:divBdr>
            <w:top w:val="none" w:sz="0" w:space="0" w:color="auto"/>
            <w:left w:val="none" w:sz="0" w:space="0" w:color="auto"/>
            <w:bottom w:val="none" w:sz="0" w:space="0" w:color="auto"/>
            <w:right w:val="none" w:sz="0" w:space="0" w:color="auto"/>
          </w:divBdr>
        </w:div>
      </w:divsChild>
    </w:div>
    <w:div w:id="559023641">
      <w:bodyDiv w:val="1"/>
      <w:marLeft w:val="0"/>
      <w:marRight w:val="0"/>
      <w:marTop w:val="0"/>
      <w:marBottom w:val="0"/>
      <w:divBdr>
        <w:top w:val="none" w:sz="0" w:space="0" w:color="auto"/>
        <w:left w:val="none" w:sz="0" w:space="0" w:color="auto"/>
        <w:bottom w:val="none" w:sz="0" w:space="0" w:color="auto"/>
        <w:right w:val="none" w:sz="0" w:space="0" w:color="auto"/>
      </w:divBdr>
      <w:divsChild>
        <w:div w:id="1336151798">
          <w:marLeft w:val="0"/>
          <w:marRight w:val="0"/>
          <w:marTop w:val="0"/>
          <w:marBottom w:val="0"/>
          <w:divBdr>
            <w:top w:val="none" w:sz="0" w:space="0" w:color="auto"/>
            <w:left w:val="none" w:sz="0" w:space="0" w:color="auto"/>
            <w:bottom w:val="none" w:sz="0" w:space="0" w:color="auto"/>
            <w:right w:val="none" w:sz="0" w:space="0" w:color="auto"/>
          </w:divBdr>
        </w:div>
        <w:div w:id="201866969">
          <w:marLeft w:val="0"/>
          <w:marRight w:val="0"/>
          <w:marTop w:val="0"/>
          <w:marBottom w:val="0"/>
          <w:divBdr>
            <w:top w:val="none" w:sz="0" w:space="0" w:color="auto"/>
            <w:left w:val="none" w:sz="0" w:space="0" w:color="auto"/>
            <w:bottom w:val="none" w:sz="0" w:space="0" w:color="auto"/>
            <w:right w:val="none" w:sz="0" w:space="0" w:color="auto"/>
          </w:divBdr>
        </w:div>
      </w:divsChild>
    </w:div>
    <w:div w:id="586154420">
      <w:bodyDiv w:val="1"/>
      <w:marLeft w:val="0"/>
      <w:marRight w:val="0"/>
      <w:marTop w:val="0"/>
      <w:marBottom w:val="0"/>
      <w:divBdr>
        <w:top w:val="none" w:sz="0" w:space="0" w:color="auto"/>
        <w:left w:val="none" w:sz="0" w:space="0" w:color="auto"/>
        <w:bottom w:val="none" w:sz="0" w:space="0" w:color="auto"/>
        <w:right w:val="none" w:sz="0" w:space="0" w:color="auto"/>
      </w:divBdr>
      <w:divsChild>
        <w:div w:id="766317102">
          <w:marLeft w:val="0"/>
          <w:marRight w:val="0"/>
          <w:marTop w:val="0"/>
          <w:marBottom w:val="0"/>
          <w:divBdr>
            <w:top w:val="none" w:sz="0" w:space="0" w:color="auto"/>
            <w:left w:val="none" w:sz="0" w:space="0" w:color="auto"/>
            <w:bottom w:val="none" w:sz="0" w:space="0" w:color="auto"/>
            <w:right w:val="none" w:sz="0" w:space="0" w:color="auto"/>
          </w:divBdr>
        </w:div>
        <w:div w:id="192311154">
          <w:marLeft w:val="0"/>
          <w:marRight w:val="0"/>
          <w:marTop w:val="0"/>
          <w:marBottom w:val="0"/>
          <w:divBdr>
            <w:top w:val="none" w:sz="0" w:space="0" w:color="auto"/>
            <w:left w:val="none" w:sz="0" w:space="0" w:color="auto"/>
            <w:bottom w:val="none" w:sz="0" w:space="0" w:color="auto"/>
            <w:right w:val="none" w:sz="0" w:space="0" w:color="auto"/>
          </w:divBdr>
        </w:div>
        <w:div w:id="586772192">
          <w:marLeft w:val="0"/>
          <w:marRight w:val="0"/>
          <w:marTop w:val="0"/>
          <w:marBottom w:val="0"/>
          <w:divBdr>
            <w:top w:val="none" w:sz="0" w:space="0" w:color="auto"/>
            <w:left w:val="none" w:sz="0" w:space="0" w:color="auto"/>
            <w:bottom w:val="none" w:sz="0" w:space="0" w:color="auto"/>
            <w:right w:val="none" w:sz="0" w:space="0" w:color="auto"/>
          </w:divBdr>
        </w:div>
        <w:div w:id="818109920">
          <w:marLeft w:val="0"/>
          <w:marRight w:val="0"/>
          <w:marTop w:val="0"/>
          <w:marBottom w:val="0"/>
          <w:divBdr>
            <w:top w:val="none" w:sz="0" w:space="0" w:color="auto"/>
            <w:left w:val="none" w:sz="0" w:space="0" w:color="auto"/>
            <w:bottom w:val="none" w:sz="0" w:space="0" w:color="auto"/>
            <w:right w:val="none" w:sz="0" w:space="0" w:color="auto"/>
          </w:divBdr>
        </w:div>
        <w:div w:id="251550193">
          <w:marLeft w:val="0"/>
          <w:marRight w:val="0"/>
          <w:marTop w:val="0"/>
          <w:marBottom w:val="0"/>
          <w:divBdr>
            <w:top w:val="none" w:sz="0" w:space="0" w:color="auto"/>
            <w:left w:val="none" w:sz="0" w:space="0" w:color="auto"/>
            <w:bottom w:val="none" w:sz="0" w:space="0" w:color="auto"/>
            <w:right w:val="none" w:sz="0" w:space="0" w:color="auto"/>
          </w:divBdr>
        </w:div>
        <w:div w:id="222374612">
          <w:marLeft w:val="0"/>
          <w:marRight w:val="0"/>
          <w:marTop w:val="0"/>
          <w:marBottom w:val="0"/>
          <w:divBdr>
            <w:top w:val="none" w:sz="0" w:space="0" w:color="auto"/>
            <w:left w:val="none" w:sz="0" w:space="0" w:color="auto"/>
            <w:bottom w:val="none" w:sz="0" w:space="0" w:color="auto"/>
            <w:right w:val="none" w:sz="0" w:space="0" w:color="auto"/>
          </w:divBdr>
        </w:div>
        <w:div w:id="551771740">
          <w:marLeft w:val="0"/>
          <w:marRight w:val="0"/>
          <w:marTop w:val="0"/>
          <w:marBottom w:val="0"/>
          <w:divBdr>
            <w:top w:val="none" w:sz="0" w:space="0" w:color="auto"/>
            <w:left w:val="none" w:sz="0" w:space="0" w:color="auto"/>
            <w:bottom w:val="none" w:sz="0" w:space="0" w:color="auto"/>
            <w:right w:val="none" w:sz="0" w:space="0" w:color="auto"/>
          </w:divBdr>
        </w:div>
        <w:div w:id="240529484">
          <w:marLeft w:val="0"/>
          <w:marRight w:val="0"/>
          <w:marTop w:val="0"/>
          <w:marBottom w:val="0"/>
          <w:divBdr>
            <w:top w:val="none" w:sz="0" w:space="0" w:color="auto"/>
            <w:left w:val="none" w:sz="0" w:space="0" w:color="auto"/>
            <w:bottom w:val="none" w:sz="0" w:space="0" w:color="auto"/>
            <w:right w:val="none" w:sz="0" w:space="0" w:color="auto"/>
          </w:divBdr>
        </w:div>
        <w:div w:id="1675449427">
          <w:marLeft w:val="0"/>
          <w:marRight w:val="0"/>
          <w:marTop w:val="0"/>
          <w:marBottom w:val="0"/>
          <w:divBdr>
            <w:top w:val="none" w:sz="0" w:space="0" w:color="auto"/>
            <w:left w:val="none" w:sz="0" w:space="0" w:color="auto"/>
            <w:bottom w:val="none" w:sz="0" w:space="0" w:color="auto"/>
            <w:right w:val="none" w:sz="0" w:space="0" w:color="auto"/>
          </w:divBdr>
        </w:div>
        <w:div w:id="106897174">
          <w:marLeft w:val="0"/>
          <w:marRight w:val="0"/>
          <w:marTop w:val="0"/>
          <w:marBottom w:val="0"/>
          <w:divBdr>
            <w:top w:val="none" w:sz="0" w:space="0" w:color="auto"/>
            <w:left w:val="none" w:sz="0" w:space="0" w:color="auto"/>
            <w:bottom w:val="none" w:sz="0" w:space="0" w:color="auto"/>
            <w:right w:val="none" w:sz="0" w:space="0" w:color="auto"/>
          </w:divBdr>
        </w:div>
        <w:div w:id="586302377">
          <w:marLeft w:val="0"/>
          <w:marRight w:val="0"/>
          <w:marTop w:val="0"/>
          <w:marBottom w:val="0"/>
          <w:divBdr>
            <w:top w:val="none" w:sz="0" w:space="0" w:color="auto"/>
            <w:left w:val="none" w:sz="0" w:space="0" w:color="auto"/>
            <w:bottom w:val="none" w:sz="0" w:space="0" w:color="auto"/>
            <w:right w:val="none" w:sz="0" w:space="0" w:color="auto"/>
          </w:divBdr>
        </w:div>
        <w:div w:id="1094397261">
          <w:marLeft w:val="0"/>
          <w:marRight w:val="0"/>
          <w:marTop w:val="0"/>
          <w:marBottom w:val="0"/>
          <w:divBdr>
            <w:top w:val="none" w:sz="0" w:space="0" w:color="auto"/>
            <w:left w:val="none" w:sz="0" w:space="0" w:color="auto"/>
            <w:bottom w:val="none" w:sz="0" w:space="0" w:color="auto"/>
            <w:right w:val="none" w:sz="0" w:space="0" w:color="auto"/>
          </w:divBdr>
        </w:div>
      </w:divsChild>
    </w:div>
    <w:div w:id="592667668">
      <w:bodyDiv w:val="1"/>
      <w:marLeft w:val="0"/>
      <w:marRight w:val="0"/>
      <w:marTop w:val="0"/>
      <w:marBottom w:val="0"/>
      <w:divBdr>
        <w:top w:val="none" w:sz="0" w:space="0" w:color="auto"/>
        <w:left w:val="none" w:sz="0" w:space="0" w:color="auto"/>
        <w:bottom w:val="none" w:sz="0" w:space="0" w:color="auto"/>
        <w:right w:val="none" w:sz="0" w:space="0" w:color="auto"/>
      </w:divBdr>
      <w:divsChild>
        <w:div w:id="225183688">
          <w:marLeft w:val="0"/>
          <w:marRight w:val="0"/>
          <w:marTop w:val="0"/>
          <w:marBottom w:val="0"/>
          <w:divBdr>
            <w:top w:val="none" w:sz="0" w:space="0" w:color="auto"/>
            <w:left w:val="none" w:sz="0" w:space="0" w:color="auto"/>
            <w:bottom w:val="none" w:sz="0" w:space="0" w:color="auto"/>
            <w:right w:val="none" w:sz="0" w:space="0" w:color="auto"/>
          </w:divBdr>
        </w:div>
        <w:div w:id="292953495">
          <w:marLeft w:val="0"/>
          <w:marRight w:val="0"/>
          <w:marTop w:val="0"/>
          <w:marBottom w:val="0"/>
          <w:divBdr>
            <w:top w:val="none" w:sz="0" w:space="0" w:color="auto"/>
            <w:left w:val="none" w:sz="0" w:space="0" w:color="auto"/>
            <w:bottom w:val="none" w:sz="0" w:space="0" w:color="auto"/>
            <w:right w:val="none" w:sz="0" w:space="0" w:color="auto"/>
          </w:divBdr>
        </w:div>
        <w:div w:id="857162826">
          <w:marLeft w:val="0"/>
          <w:marRight w:val="0"/>
          <w:marTop w:val="0"/>
          <w:marBottom w:val="0"/>
          <w:divBdr>
            <w:top w:val="none" w:sz="0" w:space="0" w:color="auto"/>
            <w:left w:val="none" w:sz="0" w:space="0" w:color="auto"/>
            <w:bottom w:val="none" w:sz="0" w:space="0" w:color="auto"/>
            <w:right w:val="none" w:sz="0" w:space="0" w:color="auto"/>
          </w:divBdr>
        </w:div>
        <w:div w:id="1572230921">
          <w:marLeft w:val="0"/>
          <w:marRight w:val="0"/>
          <w:marTop w:val="0"/>
          <w:marBottom w:val="0"/>
          <w:divBdr>
            <w:top w:val="none" w:sz="0" w:space="0" w:color="auto"/>
            <w:left w:val="none" w:sz="0" w:space="0" w:color="auto"/>
            <w:bottom w:val="none" w:sz="0" w:space="0" w:color="auto"/>
            <w:right w:val="none" w:sz="0" w:space="0" w:color="auto"/>
          </w:divBdr>
        </w:div>
        <w:div w:id="338776858">
          <w:marLeft w:val="0"/>
          <w:marRight w:val="0"/>
          <w:marTop w:val="0"/>
          <w:marBottom w:val="0"/>
          <w:divBdr>
            <w:top w:val="none" w:sz="0" w:space="0" w:color="auto"/>
            <w:left w:val="none" w:sz="0" w:space="0" w:color="auto"/>
            <w:bottom w:val="none" w:sz="0" w:space="0" w:color="auto"/>
            <w:right w:val="none" w:sz="0" w:space="0" w:color="auto"/>
          </w:divBdr>
        </w:div>
        <w:div w:id="840044325">
          <w:marLeft w:val="0"/>
          <w:marRight w:val="0"/>
          <w:marTop w:val="0"/>
          <w:marBottom w:val="0"/>
          <w:divBdr>
            <w:top w:val="none" w:sz="0" w:space="0" w:color="auto"/>
            <w:left w:val="none" w:sz="0" w:space="0" w:color="auto"/>
            <w:bottom w:val="none" w:sz="0" w:space="0" w:color="auto"/>
            <w:right w:val="none" w:sz="0" w:space="0" w:color="auto"/>
          </w:divBdr>
        </w:div>
        <w:div w:id="2114206865">
          <w:marLeft w:val="0"/>
          <w:marRight w:val="0"/>
          <w:marTop w:val="0"/>
          <w:marBottom w:val="0"/>
          <w:divBdr>
            <w:top w:val="none" w:sz="0" w:space="0" w:color="auto"/>
            <w:left w:val="none" w:sz="0" w:space="0" w:color="auto"/>
            <w:bottom w:val="none" w:sz="0" w:space="0" w:color="auto"/>
            <w:right w:val="none" w:sz="0" w:space="0" w:color="auto"/>
          </w:divBdr>
        </w:div>
      </w:divsChild>
    </w:div>
    <w:div w:id="656110504">
      <w:bodyDiv w:val="1"/>
      <w:marLeft w:val="0"/>
      <w:marRight w:val="0"/>
      <w:marTop w:val="0"/>
      <w:marBottom w:val="0"/>
      <w:divBdr>
        <w:top w:val="none" w:sz="0" w:space="0" w:color="auto"/>
        <w:left w:val="none" w:sz="0" w:space="0" w:color="auto"/>
        <w:bottom w:val="none" w:sz="0" w:space="0" w:color="auto"/>
        <w:right w:val="none" w:sz="0" w:space="0" w:color="auto"/>
      </w:divBdr>
      <w:divsChild>
        <w:div w:id="1712072226">
          <w:marLeft w:val="0"/>
          <w:marRight w:val="0"/>
          <w:marTop w:val="0"/>
          <w:marBottom w:val="0"/>
          <w:divBdr>
            <w:top w:val="none" w:sz="0" w:space="0" w:color="auto"/>
            <w:left w:val="none" w:sz="0" w:space="0" w:color="auto"/>
            <w:bottom w:val="none" w:sz="0" w:space="0" w:color="auto"/>
            <w:right w:val="none" w:sz="0" w:space="0" w:color="auto"/>
          </w:divBdr>
        </w:div>
        <w:div w:id="2043703286">
          <w:marLeft w:val="0"/>
          <w:marRight w:val="0"/>
          <w:marTop w:val="0"/>
          <w:marBottom w:val="0"/>
          <w:divBdr>
            <w:top w:val="none" w:sz="0" w:space="0" w:color="auto"/>
            <w:left w:val="none" w:sz="0" w:space="0" w:color="auto"/>
            <w:bottom w:val="none" w:sz="0" w:space="0" w:color="auto"/>
            <w:right w:val="none" w:sz="0" w:space="0" w:color="auto"/>
          </w:divBdr>
        </w:div>
        <w:div w:id="1865514544">
          <w:marLeft w:val="0"/>
          <w:marRight w:val="0"/>
          <w:marTop w:val="0"/>
          <w:marBottom w:val="0"/>
          <w:divBdr>
            <w:top w:val="none" w:sz="0" w:space="0" w:color="auto"/>
            <w:left w:val="none" w:sz="0" w:space="0" w:color="auto"/>
            <w:bottom w:val="none" w:sz="0" w:space="0" w:color="auto"/>
            <w:right w:val="none" w:sz="0" w:space="0" w:color="auto"/>
          </w:divBdr>
        </w:div>
      </w:divsChild>
    </w:div>
    <w:div w:id="669796908">
      <w:bodyDiv w:val="1"/>
      <w:marLeft w:val="0"/>
      <w:marRight w:val="0"/>
      <w:marTop w:val="0"/>
      <w:marBottom w:val="0"/>
      <w:divBdr>
        <w:top w:val="none" w:sz="0" w:space="0" w:color="auto"/>
        <w:left w:val="none" w:sz="0" w:space="0" w:color="auto"/>
        <w:bottom w:val="none" w:sz="0" w:space="0" w:color="auto"/>
        <w:right w:val="none" w:sz="0" w:space="0" w:color="auto"/>
      </w:divBdr>
      <w:divsChild>
        <w:div w:id="1348369272">
          <w:marLeft w:val="0"/>
          <w:marRight w:val="0"/>
          <w:marTop w:val="0"/>
          <w:marBottom w:val="0"/>
          <w:divBdr>
            <w:top w:val="none" w:sz="0" w:space="0" w:color="auto"/>
            <w:left w:val="none" w:sz="0" w:space="0" w:color="auto"/>
            <w:bottom w:val="none" w:sz="0" w:space="0" w:color="auto"/>
            <w:right w:val="none" w:sz="0" w:space="0" w:color="auto"/>
          </w:divBdr>
        </w:div>
        <w:div w:id="1502810783">
          <w:marLeft w:val="0"/>
          <w:marRight w:val="0"/>
          <w:marTop w:val="0"/>
          <w:marBottom w:val="0"/>
          <w:divBdr>
            <w:top w:val="none" w:sz="0" w:space="0" w:color="auto"/>
            <w:left w:val="none" w:sz="0" w:space="0" w:color="auto"/>
            <w:bottom w:val="none" w:sz="0" w:space="0" w:color="auto"/>
            <w:right w:val="none" w:sz="0" w:space="0" w:color="auto"/>
          </w:divBdr>
        </w:div>
        <w:div w:id="903641519">
          <w:marLeft w:val="0"/>
          <w:marRight w:val="0"/>
          <w:marTop w:val="0"/>
          <w:marBottom w:val="0"/>
          <w:divBdr>
            <w:top w:val="none" w:sz="0" w:space="0" w:color="auto"/>
            <w:left w:val="none" w:sz="0" w:space="0" w:color="auto"/>
            <w:bottom w:val="none" w:sz="0" w:space="0" w:color="auto"/>
            <w:right w:val="none" w:sz="0" w:space="0" w:color="auto"/>
          </w:divBdr>
        </w:div>
        <w:div w:id="658463228">
          <w:marLeft w:val="0"/>
          <w:marRight w:val="0"/>
          <w:marTop w:val="0"/>
          <w:marBottom w:val="0"/>
          <w:divBdr>
            <w:top w:val="none" w:sz="0" w:space="0" w:color="auto"/>
            <w:left w:val="none" w:sz="0" w:space="0" w:color="auto"/>
            <w:bottom w:val="none" w:sz="0" w:space="0" w:color="auto"/>
            <w:right w:val="none" w:sz="0" w:space="0" w:color="auto"/>
          </w:divBdr>
        </w:div>
        <w:div w:id="1667594200">
          <w:marLeft w:val="0"/>
          <w:marRight w:val="0"/>
          <w:marTop w:val="0"/>
          <w:marBottom w:val="0"/>
          <w:divBdr>
            <w:top w:val="none" w:sz="0" w:space="0" w:color="auto"/>
            <w:left w:val="none" w:sz="0" w:space="0" w:color="auto"/>
            <w:bottom w:val="none" w:sz="0" w:space="0" w:color="auto"/>
            <w:right w:val="none" w:sz="0" w:space="0" w:color="auto"/>
          </w:divBdr>
        </w:div>
        <w:div w:id="1520462776">
          <w:marLeft w:val="0"/>
          <w:marRight w:val="0"/>
          <w:marTop w:val="0"/>
          <w:marBottom w:val="0"/>
          <w:divBdr>
            <w:top w:val="none" w:sz="0" w:space="0" w:color="auto"/>
            <w:left w:val="none" w:sz="0" w:space="0" w:color="auto"/>
            <w:bottom w:val="none" w:sz="0" w:space="0" w:color="auto"/>
            <w:right w:val="none" w:sz="0" w:space="0" w:color="auto"/>
          </w:divBdr>
        </w:div>
      </w:divsChild>
    </w:div>
    <w:div w:id="713583820">
      <w:bodyDiv w:val="1"/>
      <w:marLeft w:val="0"/>
      <w:marRight w:val="0"/>
      <w:marTop w:val="0"/>
      <w:marBottom w:val="0"/>
      <w:divBdr>
        <w:top w:val="none" w:sz="0" w:space="0" w:color="auto"/>
        <w:left w:val="none" w:sz="0" w:space="0" w:color="auto"/>
        <w:bottom w:val="none" w:sz="0" w:space="0" w:color="auto"/>
        <w:right w:val="none" w:sz="0" w:space="0" w:color="auto"/>
      </w:divBdr>
      <w:divsChild>
        <w:div w:id="1181240201">
          <w:marLeft w:val="0"/>
          <w:marRight w:val="0"/>
          <w:marTop w:val="0"/>
          <w:marBottom w:val="0"/>
          <w:divBdr>
            <w:top w:val="none" w:sz="0" w:space="0" w:color="auto"/>
            <w:left w:val="none" w:sz="0" w:space="0" w:color="auto"/>
            <w:bottom w:val="none" w:sz="0" w:space="0" w:color="auto"/>
            <w:right w:val="none" w:sz="0" w:space="0" w:color="auto"/>
          </w:divBdr>
        </w:div>
        <w:div w:id="1912739972">
          <w:marLeft w:val="0"/>
          <w:marRight w:val="0"/>
          <w:marTop w:val="0"/>
          <w:marBottom w:val="0"/>
          <w:divBdr>
            <w:top w:val="none" w:sz="0" w:space="0" w:color="auto"/>
            <w:left w:val="none" w:sz="0" w:space="0" w:color="auto"/>
            <w:bottom w:val="none" w:sz="0" w:space="0" w:color="auto"/>
            <w:right w:val="none" w:sz="0" w:space="0" w:color="auto"/>
          </w:divBdr>
        </w:div>
        <w:div w:id="311912975">
          <w:marLeft w:val="0"/>
          <w:marRight w:val="0"/>
          <w:marTop w:val="0"/>
          <w:marBottom w:val="0"/>
          <w:divBdr>
            <w:top w:val="none" w:sz="0" w:space="0" w:color="auto"/>
            <w:left w:val="none" w:sz="0" w:space="0" w:color="auto"/>
            <w:bottom w:val="none" w:sz="0" w:space="0" w:color="auto"/>
            <w:right w:val="none" w:sz="0" w:space="0" w:color="auto"/>
          </w:divBdr>
        </w:div>
        <w:div w:id="1732191163">
          <w:marLeft w:val="0"/>
          <w:marRight w:val="0"/>
          <w:marTop w:val="0"/>
          <w:marBottom w:val="0"/>
          <w:divBdr>
            <w:top w:val="none" w:sz="0" w:space="0" w:color="auto"/>
            <w:left w:val="none" w:sz="0" w:space="0" w:color="auto"/>
            <w:bottom w:val="none" w:sz="0" w:space="0" w:color="auto"/>
            <w:right w:val="none" w:sz="0" w:space="0" w:color="auto"/>
          </w:divBdr>
        </w:div>
        <w:div w:id="1240869064">
          <w:marLeft w:val="0"/>
          <w:marRight w:val="0"/>
          <w:marTop w:val="0"/>
          <w:marBottom w:val="0"/>
          <w:divBdr>
            <w:top w:val="none" w:sz="0" w:space="0" w:color="auto"/>
            <w:left w:val="none" w:sz="0" w:space="0" w:color="auto"/>
            <w:bottom w:val="none" w:sz="0" w:space="0" w:color="auto"/>
            <w:right w:val="none" w:sz="0" w:space="0" w:color="auto"/>
          </w:divBdr>
        </w:div>
        <w:div w:id="455223390">
          <w:marLeft w:val="0"/>
          <w:marRight w:val="0"/>
          <w:marTop w:val="0"/>
          <w:marBottom w:val="0"/>
          <w:divBdr>
            <w:top w:val="none" w:sz="0" w:space="0" w:color="auto"/>
            <w:left w:val="none" w:sz="0" w:space="0" w:color="auto"/>
            <w:bottom w:val="none" w:sz="0" w:space="0" w:color="auto"/>
            <w:right w:val="none" w:sz="0" w:space="0" w:color="auto"/>
          </w:divBdr>
        </w:div>
        <w:div w:id="558134161">
          <w:marLeft w:val="0"/>
          <w:marRight w:val="0"/>
          <w:marTop w:val="0"/>
          <w:marBottom w:val="0"/>
          <w:divBdr>
            <w:top w:val="none" w:sz="0" w:space="0" w:color="auto"/>
            <w:left w:val="none" w:sz="0" w:space="0" w:color="auto"/>
            <w:bottom w:val="none" w:sz="0" w:space="0" w:color="auto"/>
            <w:right w:val="none" w:sz="0" w:space="0" w:color="auto"/>
          </w:divBdr>
        </w:div>
      </w:divsChild>
    </w:div>
    <w:div w:id="717971613">
      <w:bodyDiv w:val="1"/>
      <w:marLeft w:val="0"/>
      <w:marRight w:val="0"/>
      <w:marTop w:val="0"/>
      <w:marBottom w:val="0"/>
      <w:divBdr>
        <w:top w:val="none" w:sz="0" w:space="0" w:color="auto"/>
        <w:left w:val="none" w:sz="0" w:space="0" w:color="auto"/>
        <w:bottom w:val="none" w:sz="0" w:space="0" w:color="auto"/>
        <w:right w:val="none" w:sz="0" w:space="0" w:color="auto"/>
      </w:divBdr>
      <w:divsChild>
        <w:div w:id="3829406">
          <w:marLeft w:val="0"/>
          <w:marRight w:val="0"/>
          <w:marTop w:val="0"/>
          <w:marBottom w:val="0"/>
          <w:divBdr>
            <w:top w:val="none" w:sz="0" w:space="0" w:color="auto"/>
            <w:left w:val="none" w:sz="0" w:space="0" w:color="auto"/>
            <w:bottom w:val="none" w:sz="0" w:space="0" w:color="auto"/>
            <w:right w:val="none" w:sz="0" w:space="0" w:color="auto"/>
          </w:divBdr>
        </w:div>
        <w:div w:id="1121339737">
          <w:marLeft w:val="0"/>
          <w:marRight w:val="0"/>
          <w:marTop w:val="0"/>
          <w:marBottom w:val="0"/>
          <w:divBdr>
            <w:top w:val="none" w:sz="0" w:space="0" w:color="auto"/>
            <w:left w:val="none" w:sz="0" w:space="0" w:color="auto"/>
            <w:bottom w:val="none" w:sz="0" w:space="0" w:color="auto"/>
            <w:right w:val="none" w:sz="0" w:space="0" w:color="auto"/>
          </w:divBdr>
        </w:div>
        <w:div w:id="2112626660">
          <w:marLeft w:val="0"/>
          <w:marRight w:val="0"/>
          <w:marTop w:val="0"/>
          <w:marBottom w:val="0"/>
          <w:divBdr>
            <w:top w:val="none" w:sz="0" w:space="0" w:color="auto"/>
            <w:left w:val="none" w:sz="0" w:space="0" w:color="auto"/>
            <w:bottom w:val="none" w:sz="0" w:space="0" w:color="auto"/>
            <w:right w:val="none" w:sz="0" w:space="0" w:color="auto"/>
          </w:divBdr>
        </w:div>
        <w:div w:id="2709786">
          <w:marLeft w:val="0"/>
          <w:marRight w:val="0"/>
          <w:marTop w:val="0"/>
          <w:marBottom w:val="0"/>
          <w:divBdr>
            <w:top w:val="none" w:sz="0" w:space="0" w:color="auto"/>
            <w:left w:val="none" w:sz="0" w:space="0" w:color="auto"/>
            <w:bottom w:val="none" w:sz="0" w:space="0" w:color="auto"/>
            <w:right w:val="none" w:sz="0" w:space="0" w:color="auto"/>
          </w:divBdr>
        </w:div>
        <w:div w:id="1854299501">
          <w:marLeft w:val="0"/>
          <w:marRight w:val="0"/>
          <w:marTop w:val="0"/>
          <w:marBottom w:val="0"/>
          <w:divBdr>
            <w:top w:val="none" w:sz="0" w:space="0" w:color="auto"/>
            <w:left w:val="none" w:sz="0" w:space="0" w:color="auto"/>
            <w:bottom w:val="none" w:sz="0" w:space="0" w:color="auto"/>
            <w:right w:val="none" w:sz="0" w:space="0" w:color="auto"/>
          </w:divBdr>
        </w:div>
        <w:div w:id="1103112512">
          <w:marLeft w:val="0"/>
          <w:marRight w:val="0"/>
          <w:marTop w:val="0"/>
          <w:marBottom w:val="0"/>
          <w:divBdr>
            <w:top w:val="none" w:sz="0" w:space="0" w:color="auto"/>
            <w:left w:val="none" w:sz="0" w:space="0" w:color="auto"/>
            <w:bottom w:val="none" w:sz="0" w:space="0" w:color="auto"/>
            <w:right w:val="none" w:sz="0" w:space="0" w:color="auto"/>
          </w:divBdr>
        </w:div>
        <w:div w:id="354700008">
          <w:marLeft w:val="0"/>
          <w:marRight w:val="0"/>
          <w:marTop w:val="0"/>
          <w:marBottom w:val="0"/>
          <w:divBdr>
            <w:top w:val="none" w:sz="0" w:space="0" w:color="auto"/>
            <w:left w:val="none" w:sz="0" w:space="0" w:color="auto"/>
            <w:bottom w:val="none" w:sz="0" w:space="0" w:color="auto"/>
            <w:right w:val="none" w:sz="0" w:space="0" w:color="auto"/>
          </w:divBdr>
        </w:div>
        <w:div w:id="1069494816">
          <w:marLeft w:val="0"/>
          <w:marRight w:val="0"/>
          <w:marTop w:val="0"/>
          <w:marBottom w:val="0"/>
          <w:divBdr>
            <w:top w:val="none" w:sz="0" w:space="0" w:color="auto"/>
            <w:left w:val="none" w:sz="0" w:space="0" w:color="auto"/>
            <w:bottom w:val="none" w:sz="0" w:space="0" w:color="auto"/>
            <w:right w:val="none" w:sz="0" w:space="0" w:color="auto"/>
          </w:divBdr>
        </w:div>
        <w:div w:id="238684056">
          <w:marLeft w:val="0"/>
          <w:marRight w:val="0"/>
          <w:marTop w:val="0"/>
          <w:marBottom w:val="0"/>
          <w:divBdr>
            <w:top w:val="none" w:sz="0" w:space="0" w:color="auto"/>
            <w:left w:val="none" w:sz="0" w:space="0" w:color="auto"/>
            <w:bottom w:val="none" w:sz="0" w:space="0" w:color="auto"/>
            <w:right w:val="none" w:sz="0" w:space="0" w:color="auto"/>
          </w:divBdr>
        </w:div>
        <w:div w:id="1431659214">
          <w:marLeft w:val="0"/>
          <w:marRight w:val="0"/>
          <w:marTop w:val="0"/>
          <w:marBottom w:val="0"/>
          <w:divBdr>
            <w:top w:val="none" w:sz="0" w:space="0" w:color="auto"/>
            <w:left w:val="none" w:sz="0" w:space="0" w:color="auto"/>
            <w:bottom w:val="none" w:sz="0" w:space="0" w:color="auto"/>
            <w:right w:val="none" w:sz="0" w:space="0" w:color="auto"/>
          </w:divBdr>
        </w:div>
        <w:div w:id="737896909">
          <w:marLeft w:val="0"/>
          <w:marRight w:val="0"/>
          <w:marTop w:val="0"/>
          <w:marBottom w:val="0"/>
          <w:divBdr>
            <w:top w:val="none" w:sz="0" w:space="0" w:color="auto"/>
            <w:left w:val="none" w:sz="0" w:space="0" w:color="auto"/>
            <w:bottom w:val="none" w:sz="0" w:space="0" w:color="auto"/>
            <w:right w:val="none" w:sz="0" w:space="0" w:color="auto"/>
          </w:divBdr>
        </w:div>
        <w:div w:id="253244139">
          <w:marLeft w:val="0"/>
          <w:marRight w:val="0"/>
          <w:marTop w:val="0"/>
          <w:marBottom w:val="0"/>
          <w:divBdr>
            <w:top w:val="none" w:sz="0" w:space="0" w:color="auto"/>
            <w:left w:val="none" w:sz="0" w:space="0" w:color="auto"/>
            <w:bottom w:val="none" w:sz="0" w:space="0" w:color="auto"/>
            <w:right w:val="none" w:sz="0" w:space="0" w:color="auto"/>
          </w:divBdr>
        </w:div>
        <w:div w:id="1936399537">
          <w:marLeft w:val="0"/>
          <w:marRight w:val="0"/>
          <w:marTop w:val="0"/>
          <w:marBottom w:val="0"/>
          <w:divBdr>
            <w:top w:val="none" w:sz="0" w:space="0" w:color="auto"/>
            <w:left w:val="none" w:sz="0" w:space="0" w:color="auto"/>
            <w:bottom w:val="none" w:sz="0" w:space="0" w:color="auto"/>
            <w:right w:val="none" w:sz="0" w:space="0" w:color="auto"/>
          </w:divBdr>
        </w:div>
        <w:div w:id="1325284136">
          <w:marLeft w:val="0"/>
          <w:marRight w:val="0"/>
          <w:marTop w:val="0"/>
          <w:marBottom w:val="0"/>
          <w:divBdr>
            <w:top w:val="none" w:sz="0" w:space="0" w:color="auto"/>
            <w:left w:val="none" w:sz="0" w:space="0" w:color="auto"/>
            <w:bottom w:val="none" w:sz="0" w:space="0" w:color="auto"/>
            <w:right w:val="none" w:sz="0" w:space="0" w:color="auto"/>
          </w:divBdr>
        </w:div>
        <w:div w:id="203759102">
          <w:marLeft w:val="0"/>
          <w:marRight w:val="0"/>
          <w:marTop w:val="0"/>
          <w:marBottom w:val="0"/>
          <w:divBdr>
            <w:top w:val="none" w:sz="0" w:space="0" w:color="auto"/>
            <w:left w:val="none" w:sz="0" w:space="0" w:color="auto"/>
            <w:bottom w:val="none" w:sz="0" w:space="0" w:color="auto"/>
            <w:right w:val="none" w:sz="0" w:space="0" w:color="auto"/>
          </w:divBdr>
        </w:div>
        <w:div w:id="889343288">
          <w:marLeft w:val="0"/>
          <w:marRight w:val="0"/>
          <w:marTop w:val="0"/>
          <w:marBottom w:val="0"/>
          <w:divBdr>
            <w:top w:val="none" w:sz="0" w:space="0" w:color="auto"/>
            <w:left w:val="none" w:sz="0" w:space="0" w:color="auto"/>
            <w:bottom w:val="none" w:sz="0" w:space="0" w:color="auto"/>
            <w:right w:val="none" w:sz="0" w:space="0" w:color="auto"/>
          </w:divBdr>
        </w:div>
        <w:div w:id="145359952">
          <w:marLeft w:val="0"/>
          <w:marRight w:val="0"/>
          <w:marTop w:val="0"/>
          <w:marBottom w:val="0"/>
          <w:divBdr>
            <w:top w:val="none" w:sz="0" w:space="0" w:color="auto"/>
            <w:left w:val="none" w:sz="0" w:space="0" w:color="auto"/>
            <w:bottom w:val="none" w:sz="0" w:space="0" w:color="auto"/>
            <w:right w:val="none" w:sz="0" w:space="0" w:color="auto"/>
          </w:divBdr>
        </w:div>
        <w:div w:id="45449041">
          <w:marLeft w:val="0"/>
          <w:marRight w:val="0"/>
          <w:marTop w:val="0"/>
          <w:marBottom w:val="0"/>
          <w:divBdr>
            <w:top w:val="none" w:sz="0" w:space="0" w:color="auto"/>
            <w:left w:val="none" w:sz="0" w:space="0" w:color="auto"/>
            <w:bottom w:val="none" w:sz="0" w:space="0" w:color="auto"/>
            <w:right w:val="none" w:sz="0" w:space="0" w:color="auto"/>
          </w:divBdr>
        </w:div>
        <w:div w:id="1851985284">
          <w:marLeft w:val="0"/>
          <w:marRight w:val="0"/>
          <w:marTop w:val="0"/>
          <w:marBottom w:val="0"/>
          <w:divBdr>
            <w:top w:val="none" w:sz="0" w:space="0" w:color="auto"/>
            <w:left w:val="none" w:sz="0" w:space="0" w:color="auto"/>
            <w:bottom w:val="none" w:sz="0" w:space="0" w:color="auto"/>
            <w:right w:val="none" w:sz="0" w:space="0" w:color="auto"/>
          </w:divBdr>
        </w:div>
        <w:div w:id="23289188">
          <w:marLeft w:val="0"/>
          <w:marRight w:val="0"/>
          <w:marTop w:val="0"/>
          <w:marBottom w:val="0"/>
          <w:divBdr>
            <w:top w:val="none" w:sz="0" w:space="0" w:color="auto"/>
            <w:left w:val="none" w:sz="0" w:space="0" w:color="auto"/>
            <w:bottom w:val="none" w:sz="0" w:space="0" w:color="auto"/>
            <w:right w:val="none" w:sz="0" w:space="0" w:color="auto"/>
          </w:divBdr>
        </w:div>
        <w:div w:id="1844203412">
          <w:marLeft w:val="0"/>
          <w:marRight w:val="0"/>
          <w:marTop w:val="0"/>
          <w:marBottom w:val="0"/>
          <w:divBdr>
            <w:top w:val="none" w:sz="0" w:space="0" w:color="auto"/>
            <w:left w:val="none" w:sz="0" w:space="0" w:color="auto"/>
            <w:bottom w:val="none" w:sz="0" w:space="0" w:color="auto"/>
            <w:right w:val="none" w:sz="0" w:space="0" w:color="auto"/>
          </w:divBdr>
        </w:div>
        <w:div w:id="2142726785">
          <w:marLeft w:val="0"/>
          <w:marRight w:val="0"/>
          <w:marTop w:val="0"/>
          <w:marBottom w:val="0"/>
          <w:divBdr>
            <w:top w:val="none" w:sz="0" w:space="0" w:color="auto"/>
            <w:left w:val="none" w:sz="0" w:space="0" w:color="auto"/>
            <w:bottom w:val="none" w:sz="0" w:space="0" w:color="auto"/>
            <w:right w:val="none" w:sz="0" w:space="0" w:color="auto"/>
          </w:divBdr>
        </w:div>
        <w:div w:id="47724388">
          <w:marLeft w:val="0"/>
          <w:marRight w:val="0"/>
          <w:marTop w:val="0"/>
          <w:marBottom w:val="0"/>
          <w:divBdr>
            <w:top w:val="none" w:sz="0" w:space="0" w:color="auto"/>
            <w:left w:val="none" w:sz="0" w:space="0" w:color="auto"/>
            <w:bottom w:val="none" w:sz="0" w:space="0" w:color="auto"/>
            <w:right w:val="none" w:sz="0" w:space="0" w:color="auto"/>
          </w:divBdr>
        </w:div>
        <w:div w:id="292253789">
          <w:marLeft w:val="0"/>
          <w:marRight w:val="0"/>
          <w:marTop w:val="0"/>
          <w:marBottom w:val="0"/>
          <w:divBdr>
            <w:top w:val="none" w:sz="0" w:space="0" w:color="auto"/>
            <w:left w:val="none" w:sz="0" w:space="0" w:color="auto"/>
            <w:bottom w:val="none" w:sz="0" w:space="0" w:color="auto"/>
            <w:right w:val="none" w:sz="0" w:space="0" w:color="auto"/>
          </w:divBdr>
        </w:div>
        <w:div w:id="1394425943">
          <w:marLeft w:val="0"/>
          <w:marRight w:val="0"/>
          <w:marTop w:val="0"/>
          <w:marBottom w:val="0"/>
          <w:divBdr>
            <w:top w:val="none" w:sz="0" w:space="0" w:color="auto"/>
            <w:left w:val="none" w:sz="0" w:space="0" w:color="auto"/>
            <w:bottom w:val="none" w:sz="0" w:space="0" w:color="auto"/>
            <w:right w:val="none" w:sz="0" w:space="0" w:color="auto"/>
          </w:divBdr>
        </w:div>
        <w:div w:id="1996912478">
          <w:marLeft w:val="0"/>
          <w:marRight w:val="0"/>
          <w:marTop w:val="0"/>
          <w:marBottom w:val="0"/>
          <w:divBdr>
            <w:top w:val="none" w:sz="0" w:space="0" w:color="auto"/>
            <w:left w:val="none" w:sz="0" w:space="0" w:color="auto"/>
            <w:bottom w:val="none" w:sz="0" w:space="0" w:color="auto"/>
            <w:right w:val="none" w:sz="0" w:space="0" w:color="auto"/>
          </w:divBdr>
        </w:div>
        <w:div w:id="2103062689">
          <w:marLeft w:val="0"/>
          <w:marRight w:val="0"/>
          <w:marTop w:val="0"/>
          <w:marBottom w:val="0"/>
          <w:divBdr>
            <w:top w:val="none" w:sz="0" w:space="0" w:color="auto"/>
            <w:left w:val="none" w:sz="0" w:space="0" w:color="auto"/>
            <w:bottom w:val="none" w:sz="0" w:space="0" w:color="auto"/>
            <w:right w:val="none" w:sz="0" w:space="0" w:color="auto"/>
          </w:divBdr>
        </w:div>
        <w:div w:id="964312620">
          <w:marLeft w:val="0"/>
          <w:marRight w:val="0"/>
          <w:marTop w:val="0"/>
          <w:marBottom w:val="0"/>
          <w:divBdr>
            <w:top w:val="none" w:sz="0" w:space="0" w:color="auto"/>
            <w:left w:val="none" w:sz="0" w:space="0" w:color="auto"/>
            <w:bottom w:val="none" w:sz="0" w:space="0" w:color="auto"/>
            <w:right w:val="none" w:sz="0" w:space="0" w:color="auto"/>
          </w:divBdr>
        </w:div>
        <w:div w:id="1156918327">
          <w:marLeft w:val="0"/>
          <w:marRight w:val="0"/>
          <w:marTop w:val="0"/>
          <w:marBottom w:val="0"/>
          <w:divBdr>
            <w:top w:val="none" w:sz="0" w:space="0" w:color="auto"/>
            <w:left w:val="none" w:sz="0" w:space="0" w:color="auto"/>
            <w:bottom w:val="none" w:sz="0" w:space="0" w:color="auto"/>
            <w:right w:val="none" w:sz="0" w:space="0" w:color="auto"/>
          </w:divBdr>
        </w:div>
        <w:div w:id="1206676784">
          <w:marLeft w:val="0"/>
          <w:marRight w:val="0"/>
          <w:marTop w:val="0"/>
          <w:marBottom w:val="0"/>
          <w:divBdr>
            <w:top w:val="none" w:sz="0" w:space="0" w:color="auto"/>
            <w:left w:val="none" w:sz="0" w:space="0" w:color="auto"/>
            <w:bottom w:val="none" w:sz="0" w:space="0" w:color="auto"/>
            <w:right w:val="none" w:sz="0" w:space="0" w:color="auto"/>
          </w:divBdr>
        </w:div>
        <w:div w:id="1986012403">
          <w:marLeft w:val="0"/>
          <w:marRight w:val="0"/>
          <w:marTop w:val="0"/>
          <w:marBottom w:val="0"/>
          <w:divBdr>
            <w:top w:val="none" w:sz="0" w:space="0" w:color="auto"/>
            <w:left w:val="none" w:sz="0" w:space="0" w:color="auto"/>
            <w:bottom w:val="none" w:sz="0" w:space="0" w:color="auto"/>
            <w:right w:val="none" w:sz="0" w:space="0" w:color="auto"/>
          </w:divBdr>
        </w:div>
        <w:div w:id="328409361">
          <w:marLeft w:val="0"/>
          <w:marRight w:val="0"/>
          <w:marTop w:val="0"/>
          <w:marBottom w:val="0"/>
          <w:divBdr>
            <w:top w:val="none" w:sz="0" w:space="0" w:color="auto"/>
            <w:left w:val="none" w:sz="0" w:space="0" w:color="auto"/>
            <w:bottom w:val="none" w:sz="0" w:space="0" w:color="auto"/>
            <w:right w:val="none" w:sz="0" w:space="0" w:color="auto"/>
          </w:divBdr>
        </w:div>
        <w:div w:id="570193493">
          <w:marLeft w:val="0"/>
          <w:marRight w:val="0"/>
          <w:marTop w:val="0"/>
          <w:marBottom w:val="0"/>
          <w:divBdr>
            <w:top w:val="none" w:sz="0" w:space="0" w:color="auto"/>
            <w:left w:val="none" w:sz="0" w:space="0" w:color="auto"/>
            <w:bottom w:val="none" w:sz="0" w:space="0" w:color="auto"/>
            <w:right w:val="none" w:sz="0" w:space="0" w:color="auto"/>
          </w:divBdr>
        </w:div>
        <w:div w:id="1471971151">
          <w:marLeft w:val="0"/>
          <w:marRight w:val="0"/>
          <w:marTop w:val="0"/>
          <w:marBottom w:val="0"/>
          <w:divBdr>
            <w:top w:val="none" w:sz="0" w:space="0" w:color="auto"/>
            <w:left w:val="none" w:sz="0" w:space="0" w:color="auto"/>
            <w:bottom w:val="none" w:sz="0" w:space="0" w:color="auto"/>
            <w:right w:val="none" w:sz="0" w:space="0" w:color="auto"/>
          </w:divBdr>
        </w:div>
        <w:div w:id="378170793">
          <w:marLeft w:val="0"/>
          <w:marRight w:val="0"/>
          <w:marTop w:val="0"/>
          <w:marBottom w:val="0"/>
          <w:divBdr>
            <w:top w:val="none" w:sz="0" w:space="0" w:color="auto"/>
            <w:left w:val="none" w:sz="0" w:space="0" w:color="auto"/>
            <w:bottom w:val="none" w:sz="0" w:space="0" w:color="auto"/>
            <w:right w:val="none" w:sz="0" w:space="0" w:color="auto"/>
          </w:divBdr>
        </w:div>
        <w:div w:id="125861139">
          <w:marLeft w:val="0"/>
          <w:marRight w:val="0"/>
          <w:marTop w:val="0"/>
          <w:marBottom w:val="0"/>
          <w:divBdr>
            <w:top w:val="none" w:sz="0" w:space="0" w:color="auto"/>
            <w:left w:val="none" w:sz="0" w:space="0" w:color="auto"/>
            <w:bottom w:val="none" w:sz="0" w:space="0" w:color="auto"/>
            <w:right w:val="none" w:sz="0" w:space="0" w:color="auto"/>
          </w:divBdr>
        </w:div>
        <w:div w:id="2042901984">
          <w:marLeft w:val="0"/>
          <w:marRight w:val="0"/>
          <w:marTop w:val="0"/>
          <w:marBottom w:val="0"/>
          <w:divBdr>
            <w:top w:val="none" w:sz="0" w:space="0" w:color="auto"/>
            <w:left w:val="none" w:sz="0" w:space="0" w:color="auto"/>
            <w:bottom w:val="none" w:sz="0" w:space="0" w:color="auto"/>
            <w:right w:val="none" w:sz="0" w:space="0" w:color="auto"/>
          </w:divBdr>
        </w:div>
        <w:div w:id="1912813300">
          <w:marLeft w:val="0"/>
          <w:marRight w:val="0"/>
          <w:marTop w:val="0"/>
          <w:marBottom w:val="0"/>
          <w:divBdr>
            <w:top w:val="none" w:sz="0" w:space="0" w:color="auto"/>
            <w:left w:val="none" w:sz="0" w:space="0" w:color="auto"/>
            <w:bottom w:val="none" w:sz="0" w:space="0" w:color="auto"/>
            <w:right w:val="none" w:sz="0" w:space="0" w:color="auto"/>
          </w:divBdr>
        </w:div>
        <w:div w:id="894200786">
          <w:marLeft w:val="0"/>
          <w:marRight w:val="0"/>
          <w:marTop w:val="0"/>
          <w:marBottom w:val="0"/>
          <w:divBdr>
            <w:top w:val="none" w:sz="0" w:space="0" w:color="auto"/>
            <w:left w:val="none" w:sz="0" w:space="0" w:color="auto"/>
            <w:bottom w:val="none" w:sz="0" w:space="0" w:color="auto"/>
            <w:right w:val="none" w:sz="0" w:space="0" w:color="auto"/>
          </w:divBdr>
        </w:div>
        <w:div w:id="123233784">
          <w:marLeft w:val="0"/>
          <w:marRight w:val="0"/>
          <w:marTop w:val="0"/>
          <w:marBottom w:val="0"/>
          <w:divBdr>
            <w:top w:val="none" w:sz="0" w:space="0" w:color="auto"/>
            <w:left w:val="none" w:sz="0" w:space="0" w:color="auto"/>
            <w:bottom w:val="none" w:sz="0" w:space="0" w:color="auto"/>
            <w:right w:val="none" w:sz="0" w:space="0" w:color="auto"/>
          </w:divBdr>
        </w:div>
        <w:div w:id="136338114">
          <w:marLeft w:val="0"/>
          <w:marRight w:val="0"/>
          <w:marTop w:val="0"/>
          <w:marBottom w:val="0"/>
          <w:divBdr>
            <w:top w:val="none" w:sz="0" w:space="0" w:color="auto"/>
            <w:left w:val="none" w:sz="0" w:space="0" w:color="auto"/>
            <w:bottom w:val="none" w:sz="0" w:space="0" w:color="auto"/>
            <w:right w:val="none" w:sz="0" w:space="0" w:color="auto"/>
          </w:divBdr>
        </w:div>
        <w:div w:id="2045250278">
          <w:marLeft w:val="0"/>
          <w:marRight w:val="0"/>
          <w:marTop w:val="0"/>
          <w:marBottom w:val="0"/>
          <w:divBdr>
            <w:top w:val="none" w:sz="0" w:space="0" w:color="auto"/>
            <w:left w:val="none" w:sz="0" w:space="0" w:color="auto"/>
            <w:bottom w:val="none" w:sz="0" w:space="0" w:color="auto"/>
            <w:right w:val="none" w:sz="0" w:space="0" w:color="auto"/>
          </w:divBdr>
        </w:div>
        <w:div w:id="648635694">
          <w:marLeft w:val="0"/>
          <w:marRight w:val="0"/>
          <w:marTop w:val="0"/>
          <w:marBottom w:val="0"/>
          <w:divBdr>
            <w:top w:val="none" w:sz="0" w:space="0" w:color="auto"/>
            <w:left w:val="none" w:sz="0" w:space="0" w:color="auto"/>
            <w:bottom w:val="none" w:sz="0" w:space="0" w:color="auto"/>
            <w:right w:val="none" w:sz="0" w:space="0" w:color="auto"/>
          </w:divBdr>
        </w:div>
        <w:div w:id="1032651111">
          <w:marLeft w:val="0"/>
          <w:marRight w:val="0"/>
          <w:marTop w:val="0"/>
          <w:marBottom w:val="0"/>
          <w:divBdr>
            <w:top w:val="none" w:sz="0" w:space="0" w:color="auto"/>
            <w:left w:val="none" w:sz="0" w:space="0" w:color="auto"/>
            <w:bottom w:val="none" w:sz="0" w:space="0" w:color="auto"/>
            <w:right w:val="none" w:sz="0" w:space="0" w:color="auto"/>
          </w:divBdr>
        </w:div>
        <w:div w:id="1696418070">
          <w:marLeft w:val="0"/>
          <w:marRight w:val="0"/>
          <w:marTop w:val="0"/>
          <w:marBottom w:val="0"/>
          <w:divBdr>
            <w:top w:val="none" w:sz="0" w:space="0" w:color="auto"/>
            <w:left w:val="none" w:sz="0" w:space="0" w:color="auto"/>
            <w:bottom w:val="none" w:sz="0" w:space="0" w:color="auto"/>
            <w:right w:val="none" w:sz="0" w:space="0" w:color="auto"/>
          </w:divBdr>
        </w:div>
        <w:div w:id="1809938523">
          <w:marLeft w:val="0"/>
          <w:marRight w:val="0"/>
          <w:marTop w:val="0"/>
          <w:marBottom w:val="0"/>
          <w:divBdr>
            <w:top w:val="none" w:sz="0" w:space="0" w:color="auto"/>
            <w:left w:val="none" w:sz="0" w:space="0" w:color="auto"/>
            <w:bottom w:val="none" w:sz="0" w:space="0" w:color="auto"/>
            <w:right w:val="none" w:sz="0" w:space="0" w:color="auto"/>
          </w:divBdr>
        </w:div>
        <w:div w:id="1962565835">
          <w:marLeft w:val="0"/>
          <w:marRight w:val="0"/>
          <w:marTop w:val="0"/>
          <w:marBottom w:val="0"/>
          <w:divBdr>
            <w:top w:val="none" w:sz="0" w:space="0" w:color="auto"/>
            <w:left w:val="none" w:sz="0" w:space="0" w:color="auto"/>
            <w:bottom w:val="none" w:sz="0" w:space="0" w:color="auto"/>
            <w:right w:val="none" w:sz="0" w:space="0" w:color="auto"/>
          </w:divBdr>
        </w:div>
        <w:div w:id="1960799471">
          <w:marLeft w:val="0"/>
          <w:marRight w:val="0"/>
          <w:marTop w:val="0"/>
          <w:marBottom w:val="0"/>
          <w:divBdr>
            <w:top w:val="none" w:sz="0" w:space="0" w:color="auto"/>
            <w:left w:val="none" w:sz="0" w:space="0" w:color="auto"/>
            <w:bottom w:val="none" w:sz="0" w:space="0" w:color="auto"/>
            <w:right w:val="none" w:sz="0" w:space="0" w:color="auto"/>
          </w:divBdr>
        </w:div>
        <w:div w:id="889804097">
          <w:marLeft w:val="0"/>
          <w:marRight w:val="0"/>
          <w:marTop w:val="0"/>
          <w:marBottom w:val="0"/>
          <w:divBdr>
            <w:top w:val="none" w:sz="0" w:space="0" w:color="auto"/>
            <w:left w:val="none" w:sz="0" w:space="0" w:color="auto"/>
            <w:bottom w:val="none" w:sz="0" w:space="0" w:color="auto"/>
            <w:right w:val="none" w:sz="0" w:space="0" w:color="auto"/>
          </w:divBdr>
        </w:div>
        <w:div w:id="1159342079">
          <w:marLeft w:val="0"/>
          <w:marRight w:val="0"/>
          <w:marTop w:val="0"/>
          <w:marBottom w:val="0"/>
          <w:divBdr>
            <w:top w:val="none" w:sz="0" w:space="0" w:color="auto"/>
            <w:left w:val="none" w:sz="0" w:space="0" w:color="auto"/>
            <w:bottom w:val="none" w:sz="0" w:space="0" w:color="auto"/>
            <w:right w:val="none" w:sz="0" w:space="0" w:color="auto"/>
          </w:divBdr>
        </w:div>
        <w:div w:id="2099129740">
          <w:marLeft w:val="0"/>
          <w:marRight w:val="0"/>
          <w:marTop w:val="0"/>
          <w:marBottom w:val="0"/>
          <w:divBdr>
            <w:top w:val="none" w:sz="0" w:space="0" w:color="auto"/>
            <w:left w:val="none" w:sz="0" w:space="0" w:color="auto"/>
            <w:bottom w:val="none" w:sz="0" w:space="0" w:color="auto"/>
            <w:right w:val="none" w:sz="0" w:space="0" w:color="auto"/>
          </w:divBdr>
        </w:div>
        <w:div w:id="1675300612">
          <w:marLeft w:val="0"/>
          <w:marRight w:val="0"/>
          <w:marTop w:val="0"/>
          <w:marBottom w:val="0"/>
          <w:divBdr>
            <w:top w:val="none" w:sz="0" w:space="0" w:color="auto"/>
            <w:left w:val="none" w:sz="0" w:space="0" w:color="auto"/>
            <w:bottom w:val="none" w:sz="0" w:space="0" w:color="auto"/>
            <w:right w:val="none" w:sz="0" w:space="0" w:color="auto"/>
          </w:divBdr>
        </w:div>
        <w:div w:id="486869067">
          <w:marLeft w:val="0"/>
          <w:marRight w:val="0"/>
          <w:marTop w:val="0"/>
          <w:marBottom w:val="0"/>
          <w:divBdr>
            <w:top w:val="none" w:sz="0" w:space="0" w:color="auto"/>
            <w:left w:val="none" w:sz="0" w:space="0" w:color="auto"/>
            <w:bottom w:val="none" w:sz="0" w:space="0" w:color="auto"/>
            <w:right w:val="none" w:sz="0" w:space="0" w:color="auto"/>
          </w:divBdr>
        </w:div>
        <w:div w:id="947081901">
          <w:marLeft w:val="0"/>
          <w:marRight w:val="0"/>
          <w:marTop w:val="0"/>
          <w:marBottom w:val="0"/>
          <w:divBdr>
            <w:top w:val="none" w:sz="0" w:space="0" w:color="auto"/>
            <w:left w:val="none" w:sz="0" w:space="0" w:color="auto"/>
            <w:bottom w:val="none" w:sz="0" w:space="0" w:color="auto"/>
            <w:right w:val="none" w:sz="0" w:space="0" w:color="auto"/>
          </w:divBdr>
        </w:div>
        <w:div w:id="1711606369">
          <w:marLeft w:val="0"/>
          <w:marRight w:val="0"/>
          <w:marTop w:val="0"/>
          <w:marBottom w:val="0"/>
          <w:divBdr>
            <w:top w:val="none" w:sz="0" w:space="0" w:color="auto"/>
            <w:left w:val="none" w:sz="0" w:space="0" w:color="auto"/>
            <w:bottom w:val="none" w:sz="0" w:space="0" w:color="auto"/>
            <w:right w:val="none" w:sz="0" w:space="0" w:color="auto"/>
          </w:divBdr>
        </w:div>
        <w:div w:id="698703596">
          <w:marLeft w:val="0"/>
          <w:marRight w:val="0"/>
          <w:marTop w:val="0"/>
          <w:marBottom w:val="0"/>
          <w:divBdr>
            <w:top w:val="none" w:sz="0" w:space="0" w:color="auto"/>
            <w:left w:val="none" w:sz="0" w:space="0" w:color="auto"/>
            <w:bottom w:val="none" w:sz="0" w:space="0" w:color="auto"/>
            <w:right w:val="none" w:sz="0" w:space="0" w:color="auto"/>
          </w:divBdr>
        </w:div>
        <w:div w:id="629093836">
          <w:marLeft w:val="0"/>
          <w:marRight w:val="0"/>
          <w:marTop w:val="0"/>
          <w:marBottom w:val="0"/>
          <w:divBdr>
            <w:top w:val="none" w:sz="0" w:space="0" w:color="auto"/>
            <w:left w:val="none" w:sz="0" w:space="0" w:color="auto"/>
            <w:bottom w:val="none" w:sz="0" w:space="0" w:color="auto"/>
            <w:right w:val="none" w:sz="0" w:space="0" w:color="auto"/>
          </w:divBdr>
        </w:div>
        <w:div w:id="1906531560">
          <w:marLeft w:val="0"/>
          <w:marRight w:val="0"/>
          <w:marTop w:val="0"/>
          <w:marBottom w:val="0"/>
          <w:divBdr>
            <w:top w:val="none" w:sz="0" w:space="0" w:color="auto"/>
            <w:left w:val="none" w:sz="0" w:space="0" w:color="auto"/>
            <w:bottom w:val="none" w:sz="0" w:space="0" w:color="auto"/>
            <w:right w:val="none" w:sz="0" w:space="0" w:color="auto"/>
          </w:divBdr>
        </w:div>
        <w:div w:id="1427189853">
          <w:marLeft w:val="0"/>
          <w:marRight w:val="0"/>
          <w:marTop w:val="0"/>
          <w:marBottom w:val="0"/>
          <w:divBdr>
            <w:top w:val="none" w:sz="0" w:space="0" w:color="auto"/>
            <w:left w:val="none" w:sz="0" w:space="0" w:color="auto"/>
            <w:bottom w:val="none" w:sz="0" w:space="0" w:color="auto"/>
            <w:right w:val="none" w:sz="0" w:space="0" w:color="auto"/>
          </w:divBdr>
        </w:div>
        <w:div w:id="2142309864">
          <w:marLeft w:val="0"/>
          <w:marRight w:val="0"/>
          <w:marTop w:val="0"/>
          <w:marBottom w:val="0"/>
          <w:divBdr>
            <w:top w:val="none" w:sz="0" w:space="0" w:color="auto"/>
            <w:left w:val="none" w:sz="0" w:space="0" w:color="auto"/>
            <w:bottom w:val="none" w:sz="0" w:space="0" w:color="auto"/>
            <w:right w:val="none" w:sz="0" w:space="0" w:color="auto"/>
          </w:divBdr>
        </w:div>
      </w:divsChild>
    </w:div>
    <w:div w:id="720446855">
      <w:bodyDiv w:val="1"/>
      <w:marLeft w:val="0"/>
      <w:marRight w:val="0"/>
      <w:marTop w:val="0"/>
      <w:marBottom w:val="0"/>
      <w:divBdr>
        <w:top w:val="none" w:sz="0" w:space="0" w:color="auto"/>
        <w:left w:val="none" w:sz="0" w:space="0" w:color="auto"/>
        <w:bottom w:val="none" w:sz="0" w:space="0" w:color="auto"/>
        <w:right w:val="none" w:sz="0" w:space="0" w:color="auto"/>
      </w:divBdr>
      <w:divsChild>
        <w:div w:id="83578353">
          <w:marLeft w:val="0"/>
          <w:marRight w:val="0"/>
          <w:marTop w:val="0"/>
          <w:marBottom w:val="0"/>
          <w:divBdr>
            <w:top w:val="none" w:sz="0" w:space="0" w:color="auto"/>
            <w:left w:val="none" w:sz="0" w:space="0" w:color="auto"/>
            <w:bottom w:val="none" w:sz="0" w:space="0" w:color="auto"/>
            <w:right w:val="none" w:sz="0" w:space="0" w:color="auto"/>
          </w:divBdr>
        </w:div>
        <w:div w:id="978729659">
          <w:marLeft w:val="0"/>
          <w:marRight w:val="0"/>
          <w:marTop w:val="0"/>
          <w:marBottom w:val="0"/>
          <w:divBdr>
            <w:top w:val="none" w:sz="0" w:space="0" w:color="auto"/>
            <w:left w:val="none" w:sz="0" w:space="0" w:color="auto"/>
            <w:bottom w:val="none" w:sz="0" w:space="0" w:color="auto"/>
            <w:right w:val="none" w:sz="0" w:space="0" w:color="auto"/>
          </w:divBdr>
        </w:div>
      </w:divsChild>
    </w:div>
    <w:div w:id="783429031">
      <w:bodyDiv w:val="1"/>
      <w:marLeft w:val="0"/>
      <w:marRight w:val="0"/>
      <w:marTop w:val="0"/>
      <w:marBottom w:val="0"/>
      <w:divBdr>
        <w:top w:val="none" w:sz="0" w:space="0" w:color="auto"/>
        <w:left w:val="none" w:sz="0" w:space="0" w:color="auto"/>
        <w:bottom w:val="none" w:sz="0" w:space="0" w:color="auto"/>
        <w:right w:val="none" w:sz="0" w:space="0" w:color="auto"/>
      </w:divBdr>
      <w:divsChild>
        <w:div w:id="1073354200">
          <w:marLeft w:val="0"/>
          <w:marRight w:val="0"/>
          <w:marTop w:val="0"/>
          <w:marBottom w:val="0"/>
          <w:divBdr>
            <w:top w:val="none" w:sz="0" w:space="0" w:color="auto"/>
            <w:left w:val="none" w:sz="0" w:space="0" w:color="auto"/>
            <w:bottom w:val="none" w:sz="0" w:space="0" w:color="auto"/>
            <w:right w:val="none" w:sz="0" w:space="0" w:color="auto"/>
          </w:divBdr>
        </w:div>
        <w:div w:id="1479878446">
          <w:marLeft w:val="0"/>
          <w:marRight w:val="0"/>
          <w:marTop w:val="0"/>
          <w:marBottom w:val="0"/>
          <w:divBdr>
            <w:top w:val="none" w:sz="0" w:space="0" w:color="auto"/>
            <w:left w:val="none" w:sz="0" w:space="0" w:color="auto"/>
            <w:bottom w:val="none" w:sz="0" w:space="0" w:color="auto"/>
            <w:right w:val="none" w:sz="0" w:space="0" w:color="auto"/>
          </w:divBdr>
        </w:div>
      </w:divsChild>
    </w:div>
    <w:div w:id="784807573">
      <w:bodyDiv w:val="1"/>
      <w:marLeft w:val="0"/>
      <w:marRight w:val="0"/>
      <w:marTop w:val="0"/>
      <w:marBottom w:val="0"/>
      <w:divBdr>
        <w:top w:val="none" w:sz="0" w:space="0" w:color="auto"/>
        <w:left w:val="none" w:sz="0" w:space="0" w:color="auto"/>
        <w:bottom w:val="none" w:sz="0" w:space="0" w:color="auto"/>
        <w:right w:val="none" w:sz="0" w:space="0" w:color="auto"/>
      </w:divBdr>
      <w:divsChild>
        <w:div w:id="1224216236">
          <w:marLeft w:val="0"/>
          <w:marRight w:val="0"/>
          <w:marTop w:val="0"/>
          <w:marBottom w:val="0"/>
          <w:divBdr>
            <w:top w:val="none" w:sz="0" w:space="0" w:color="auto"/>
            <w:left w:val="none" w:sz="0" w:space="0" w:color="auto"/>
            <w:bottom w:val="none" w:sz="0" w:space="0" w:color="auto"/>
            <w:right w:val="none" w:sz="0" w:space="0" w:color="auto"/>
          </w:divBdr>
        </w:div>
        <w:div w:id="1892501875">
          <w:marLeft w:val="0"/>
          <w:marRight w:val="0"/>
          <w:marTop w:val="0"/>
          <w:marBottom w:val="0"/>
          <w:divBdr>
            <w:top w:val="none" w:sz="0" w:space="0" w:color="auto"/>
            <w:left w:val="none" w:sz="0" w:space="0" w:color="auto"/>
            <w:bottom w:val="none" w:sz="0" w:space="0" w:color="auto"/>
            <w:right w:val="none" w:sz="0" w:space="0" w:color="auto"/>
          </w:divBdr>
        </w:div>
        <w:div w:id="1781996666">
          <w:marLeft w:val="0"/>
          <w:marRight w:val="0"/>
          <w:marTop w:val="0"/>
          <w:marBottom w:val="0"/>
          <w:divBdr>
            <w:top w:val="none" w:sz="0" w:space="0" w:color="auto"/>
            <w:left w:val="none" w:sz="0" w:space="0" w:color="auto"/>
            <w:bottom w:val="none" w:sz="0" w:space="0" w:color="auto"/>
            <w:right w:val="none" w:sz="0" w:space="0" w:color="auto"/>
          </w:divBdr>
        </w:div>
        <w:div w:id="155269130">
          <w:marLeft w:val="0"/>
          <w:marRight w:val="0"/>
          <w:marTop w:val="0"/>
          <w:marBottom w:val="0"/>
          <w:divBdr>
            <w:top w:val="none" w:sz="0" w:space="0" w:color="auto"/>
            <w:left w:val="none" w:sz="0" w:space="0" w:color="auto"/>
            <w:bottom w:val="none" w:sz="0" w:space="0" w:color="auto"/>
            <w:right w:val="none" w:sz="0" w:space="0" w:color="auto"/>
          </w:divBdr>
        </w:div>
        <w:div w:id="673845867">
          <w:marLeft w:val="0"/>
          <w:marRight w:val="0"/>
          <w:marTop w:val="0"/>
          <w:marBottom w:val="0"/>
          <w:divBdr>
            <w:top w:val="none" w:sz="0" w:space="0" w:color="auto"/>
            <w:left w:val="none" w:sz="0" w:space="0" w:color="auto"/>
            <w:bottom w:val="none" w:sz="0" w:space="0" w:color="auto"/>
            <w:right w:val="none" w:sz="0" w:space="0" w:color="auto"/>
          </w:divBdr>
        </w:div>
        <w:div w:id="239338925">
          <w:marLeft w:val="0"/>
          <w:marRight w:val="0"/>
          <w:marTop w:val="0"/>
          <w:marBottom w:val="0"/>
          <w:divBdr>
            <w:top w:val="none" w:sz="0" w:space="0" w:color="auto"/>
            <w:left w:val="none" w:sz="0" w:space="0" w:color="auto"/>
            <w:bottom w:val="none" w:sz="0" w:space="0" w:color="auto"/>
            <w:right w:val="none" w:sz="0" w:space="0" w:color="auto"/>
          </w:divBdr>
        </w:div>
        <w:div w:id="1899314159">
          <w:marLeft w:val="0"/>
          <w:marRight w:val="0"/>
          <w:marTop w:val="0"/>
          <w:marBottom w:val="0"/>
          <w:divBdr>
            <w:top w:val="none" w:sz="0" w:space="0" w:color="auto"/>
            <w:left w:val="none" w:sz="0" w:space="0" w:color="auto"/>
            <w:bottom w:val="none" w:sz="0" w:space="0" w:color="auto"/>
            <w:right w:val="none" w:sz="0" w:space="0" w:color="auto"/>
          </w:divBdr>
        </w:div>
        <w:div w:id="1232278374">
          <w:marLeft w:val="0"/>
          <w:marRight w:val="0"/>
          <w:marTop w:val="0"/>
          <w:marBottom w:val="0"/>
          <w:divBdr>
            <w:top w:val="none" w:sz="0" w:space="0" w:color="auto"/>
            <w:left w:val="none" w:sz="0" w:space="0" w:color="auto"/>
            <w:bottom w:val="none" w:sz="0" w:space="0" w:color="auto"/>
            <w:right w:val="none" w:sz="0" w:space="0" w:color="auto"/>
          </w:divBdr>
        </w:div>
        <w:div w:id="1351762235">
          <w:marLeft w:val="0"/>
          <w:marRight w:val="0"/>
          <w:marTop w:val="0"/>
          <w:marBottom w:val="0"/>
          <w:divBdr>
            <w:top w:val="none" w:sz="0" w:space="0" w:color="auto"/>
            <w:left w:val="none" w:sz="0" w:space="0" w:color="auto"/>
            <w:bottom w:val="none" w:sz="0" w:space="0" w:color="auto"/>
            <w:right w:val="none" w:sz="0" w:space="0" w:color="auto"/>
          </w:divBdr>
        </w:div>
        <w:div w:id="2101366726">
          <w:marLeft w:val="0"/>
          <w:marRight w:val="0"/>
          <w:marTop w:val="0"/>
          <w:marBottom w:val="0"/>
          <w:divBdr>
            <w:top w:val="none" w:sz="0" w:space="0" w:color="auto"/>
            <w:left w:val="none" w:sz="0" w:space="0" w:color="auto"/>
            <w:bottom w:val="none" w:sz="0" w:space="0" w:color="auto"/>
            <w:right w:val="none" w:sz="0" w:space="0" w:color="auto"/>
          </w:divBdr>
        </w:div>
        <w:div w:id="1852253557">
          <w:marLeft w:val="0"/>
          <w:marRight w:val="0"/>
          <w:marTop w:val="0"/>
          <w:marBottom w:val="0"/>
          <w:divBdr>
            <w:top w:val="none" w:sz="0" w:space="0" w:color="auto"/>
            <w:left w:val="none" w:sz="0" w:space="0" w:color="auto"/>
            <w:bottom w:val="none" w:sz="0" w:space="0" w:color="auto"/>
            <w:right w:val="none" w:sz="0" w:space="0" w:color="auto"/>
          </w:divBdr>
        </w:div>
        <w:div w:id="265238781">
          <w:marLeft w:val="0"/>
          <w:marRight w:val="0"/>
          <w:marTop w:val="0"/>
          <w:marBottom w:val="0"/>
          <w:divBdr>
            <w:top w:val="none" w:sz="0" w:space="0" w:color="auto"/>
            <w:left w:val="none" w:sz="0" w:space="0" w:color="auto"/>
            <w:bottom w:val="none" w:sz="0" w:space="0" w:color="auto"/>
            <w:right w:val="none" w:sz="0" w:space="0" w:color="auto"/>
          </w:divBdr>
        </w:div>
      </w:divsChild>
    </w:div>
    <w:div w:id="887763076">
      <w:bodyDiv w:val="1"/>
      <w:marLeft w:val="0"/>
      <w:marRight w:val="0"/>
      <w:marTop w:val="0"/>
      <w:marBottom w:val="0"/>
      <w:divBdr>
        <w:top w:val="none" w:sz="0" w:space="0" w:color="auto"/>
        <w:left w:val="none" w:sz="0" w:space="0" w:color="auto"/>
        <w:bottom w:val="none" w:sz="0" w:space="0" w:color="auto"/>
        <w:right w:val="none" w:sz="0" w:space="0" w:color="auto"/>
      </w:divBdr>
      <w:divsChild>
        <w:div w:id="1101803538">
          <w:marLeft w:val="0"/>
          <w:marRight w:val="0"/>
          <w:marTop w:val="0"/>
          <w:marBottom w:val="0"/>
          <w:divBdr>
            <w:top w:val="none" w:sz="0" w:space="0" w:color="auto"/>
            <w:left w:val="none" w:sz="0" w:space="0" w:color="auto"/>
            <w:bottom w:val="none" w:sz="0" w:space="0" w:color="auto"/>
            <w:right w:val="none" w:sz="0" w:space="0" w:color="auto"/>
          </w:divBdr>
        </w:div>
        <w:div w:id="922833406">
          <w:marLeft w:val="0"/>
          <w:marRight w:val="0"/>
          <w:marTop w:val="0"/>
          <w:marBottom w:val="0"/>
          <w:divBdr>
            <w:top w:val="none" w:sz="0" w:space="0" w:color="auto"/>
            <w:left w:val="none" w:sz="0" w:space="0" w:color="auto"/>
            <w:bottom w:val="none" w:sz="0" w:space="0" w:color="auto"/>
            <w:right w:val="none" w:sz="0" w:space="0" w:color="auto"/>
          </w:divBdr>
        </w:div>
        <w:div w:id="598023543">
          <w:marLeft w:val="0"/>
          <w:marRight w:val="0"/>
          <w:marTop w:val="0"/>
          <w:marBottom w:val="0"/>
          <w:divBdr>
            <w:top w:val="none" w:sz="0" w:space="0" w:color="auto"/>
            <w:left w:val="none" w:sz="0" w:space="0" w:color="auto"/>
            <w:bottom w:val="none" w:sz="0" w:space="0" w:color="auto"/>
            <w:right w:val="none" w:sz="0" w:space="0" w:color="auto"/>
          </w:divBdr>
        </w:div>
        <w:div w:id="1563248836">
          <w:marLeft w:val="0"/>
          <w:marRight w:val="0"/>
          <w:marTop w:val="0"/>
          <w:marBottom w:val="0"/>
          <w:divBdr>
            <w:top w:val="none" w:sz="0" w:space="0" w:color="auto"/>
            <w:left w:val="none" w:sz="0" w:space="0" w:color="auto"/>
            <w:bottom w:val="none" w:sz="0" w:space="0" w:color="auto"/>
            <w:right w:val="none" w:sz="0" w:space="0" w:color="auto"/>
          </w:divBdr>
        </w:div>
        <w:div w:id="927275729">
          <w:marLeft w:val="0"/>
          <w:marRight w:val="0"/>
          <w:marTop w:val="0"/>
          <w:marBottom w:val="0"/>
          <w:divBdr>
            <w:top w:val="none" w:sz="0" w:space="0" w:color="auto"/>
            <w:left w:val="none" w:sz="0" w:space="0" w:color="auto"/>
            <w:bottom w:val="none" w:sz="0" w:space="0" w:color="auto"/>
            <w:right w:val="none" w:sz="0" w:space="0" w:color="auto"/>
          </w:divBdr>
        </w:div>
        <w:div w:id="1321228859">
          <w:marLeft w:val="0"/>
          <w:marRight w:val="0"/>
          <w:marTop w:val="0"/>
          <w:marBottom w:val="0"/>
          <w:divBdr>
            <w:top w:val="none" w:sz="0" w:space="0" w:color="auto"/>
            <w:left w:val="none" w:sz="0" w:space="0" w:color="auto"/>
            <w:bottom w:val="none" w:sz="0" w:space="0" w:color="auto"/>
            <w:right w:val="none" w:sz="0" w:space="0" w:color="auto"/>
          </w:divBdr>
        </w:div>
      </w:divsChild>
    </w:div>
    <w:div w:id="930160504">
      <w:bodyDiv w:val="1"/>
      <w:marLeft w:val="0"/>
      <w:marRight w:val="0"/>
      <w:marTop w:val="0"/>
      <w:marBottom w:val="0"/>
      <w:divBdr>
        <w:top w:val="none" w:sz="0" w:space="0" w:color="auto"/>
        <w:left w:val="none" w:sz="0" w:space="0" w:color="auto"/>
        <w:bottom w:val="none" w:sz="0" w:space="0" w:color="auto"/>
        <w:right w:val="none" w:sz="0" w:space="0" w:color="auto"/>
      </w:divBdr>
      <w:divsChild>
        <w:div w:id="1316032737">
          <w:marLeft w:val="0"/>
          <w:marRight w:val="0"/>
          <w:marTop w:val="0"/>
          <w:marBottom w:val="0"/>
          <w:divBdr>
            <w:top w:val="none" w:sz="0" w:space="0" w:color="auto"/>
            <w:left w:val="none" w:sz="0" w:space="0" w:color="auto"/>
            <w:bottom w:val="none" w:sz="0" w:space="0" w:color="auto"/>
            <w:right w:val="none" w:sz="0" w:space="0" w:color="auto"/>
          </w:divBdr>
        </w:div>
        <w:div w:id="423919353">
          <w:marLeft w:val="0"/>
          <w:marRight w:val="0"/>
          <w:marTop w:val="0"/>
          <w:marBottom w:val="0"/>
          <w:divBdr>
            <w:top w:val="none" w:sz="0" w:space="0" w:color="auto"/>
            <w:left w:val="none" w:sz="0" w:space="0" w:color="auto"/>
            <w:bottom w:val="none" w:sz="0" w:space="0" w:color="auto"/>
            <w:right w:val="none" w:sz="0" w:space="0" w:color="auto"/>
          </w:divBdr>
        </w:div>
        <w:div w:id="898056838">
          <w:marLeft w:val="0"/>
          <w:marRight w:val="0"/>
          <w:marTop w:val="0"/>
          <w:marBottom w:val="0"/>
          <w:divBdr>
            <w:top w:val="none" w:sz="0" w:space="0" w:color="auto"/>
            <w:left w:val="none" w:sz="0" w:space="0" w:color="auto"/>
            <w:bottom w:val="none" w:sz="0" w:space="0" w:color="auto"/>
            <w:right w:val="none" w:sz="0" w:space="0" w:color="auto"/>
          </w:divBdr>
        </w:div>
        <w:div w:id="851532547">
          <w:marLeft w:val="0"/>
          <w:marRight w:val="0"/>
          <w:marTop w:val="0"/>
          <w:marBottom w:val="0"/>
          <w:divBdr>
            <w:top w:val="none" w:sz="0" w:space="0" w:color="auto"/>
            <w:left w:val="none" w:sz="0" w:space="0" w:color="auto"/>
            <w:bottom w:val="none" w:sz="0" w:space="0" w:color="auto"/>
            <w:right w:val="none" w:sz="0" w:space="0" w:color="auto"/>
          </w:divBdr>
        </w:div>
        <w:div w:id="363986974">
          <w:marLeft w:val="0"/>
          <w:marRight w:val="0"/>
          <w:marTop w:val="0"/>
          <w:marBottom w:val="0"/>
          <w:divBdr>
            <w:top w:val="none" w:sz="0" w:space="0" w:color="auto"/>
            <w:left w:val="none" w:sz="0" w:space="0" w:color="auto"/>
            <w:bottom w:val="none" w:sz="0" w:space="0" w:color="auto"/>
            <w:right w:val="none" w:sz="0" w:space="0" w:color="auto"/>
          </w:divBdr>
        </w:div>
        <w:div w:id="2056391412">
          <w:marLeft w:val="0"/>
          <w:marRight w:val="0"/>
          <w:marTop w:val="0"/>
          <w:marBottom w:val="0"/>
          <w:divBdr>
            <w:top w:val="none" w:sz="0" w:space="0" w:color="auto"/>
            <w:left w:val="none" w:sz="0" w:space="0" w:color="auto"/>
            <w:bottom w:val="none" w:sz="0" w:space="0" w:color="auto"/>
            <w:right w:val="none" w:sz="0" w:space="0" w:color="auto"/>
          </w:divBdr>
        </w:div>
      </w:divsChild>
    </w:div>
    <w:div w:id="938682701">
      <w:bodyDiv w:val="1"/>
      <w:marLeft w:val="0"/>
      <w:marRight w:val="0"/>
      <w:marTop w:val="0"/>
      <w:marBottom w:val="0"/>
      <w:divBdr>
        <w:top w:val="none" w:sz="0" w:space="0" w:color="auto"/>
        <w:left w:val="none" w:sz="0" w:space="0" w:color="auto"/>
        <w:bottom w:val="none" w:sz="0" w:space="0" w:color="auto"/>
        <w:right w:val="none" w:sz="0" w:space="0" w:color="auto"/>
      </w:divBdr>
      <w:divsChild>
        <w:div w:id="2088458121">
          <w:marLeft w:val="0"/>
          <w:marRight w:val="0"/>
          <w:marTop w:val="0"/>
          <w:marBottom w:val="0"/>
          <w:divBdr>
            <w:top w:val="none" w:sz="0" w:space="0" w:color="auto"/>
            <w:left w:val="none" w:sz="0" w:space="0" w:color="auto"/>
            <w:bottom w:val="none" w:sz="0" w:space="0" w:color="auto"/>
            <w:right w:val="none" w:sz="0" w:space="0" w:color="auto"/>
          </w:divBdr>
        </w:div>
        <w:div w:id="1358432597">
          <w:marLeft w:val="0"/>
          <w:marRight w:val="0"/>
          <w:marTop w:val="0"/>
          <w:marBottom w:val="0"/>
          <w:divBdr>
            <w:top w:val="none" w:sz="0" w:space="0" w:color="auto"/>
            <w:left w:val="none" w:sz="0" w:space="0" w:color="auto"/>
            <w:bottom w:val="none" w:sz="0" w:space="0" w:color="auto"/>
            <w:right w:val="none" w:sz="0" w:space="0" w:color="auto"/>
          </w:divBdr>
        </w:div>
        <w:div w:id="444079562">
          <w:marLeft w:val="0"/>
          <w:marRight w:val="0"/>
          <w:marTop w:val="0"/>
          <w:marBottom w:val="0"/>
          <w:divBdr>
            <w:top w:val="none" w:sz="0" w:space="0" w:color="auto"/>
            <w:left w:val="none" w:sz="0" w:space="0" w:color="auto"/>
            <w:bottom w:val="none" w:sz="0" w:space="0" w:color="auto"/>
            <w:right w:val="none" w:sz="0" w:space="0" w:color="auto"/>
          </w:divBdr>
        </w:div>
        <w:div w:id="1311055649">
          <w:marLeft w:val="0"/>
          <w:marRight w:val="0"/>
          <w:marTop w:val="0"/>
          <w:marBottom w:val="0"/>
          <w:divBdr>
            <w:top w:val="none" w:sz="0" w:space="0" w:color="auto"/>
            <w:left w:val="none" w:sz="0" w:space="0" w:color="auto"/>
            <w:bottom w:val="none" w:sz="0" w:space="0" w:color="auto"/>
            <w:right w:val="none" w:sz="0" w:space="0" w:color="auto"/>
          </w:divBdr>
        </w:div>
        <w:div w:id="1251310263">
          <w:marLeft w:val="0"/>
          <w:marRight w:val="0"/>
          <w:marTop w:val="0"/>
          <w:marBottom w:val="0"/>
          <w:divBdr>
            <w:top w:val="none" w:sz="0" w:space="0" w:color="auto"/>
            <w:left w:val="none" w:sz="0" w:space="0" w:color="auto"/>
            <w:bottom w:val="none" w:sz="0" w:space="0" w:color="auto"/>
            <w:right w:val="none" w:sz="0" w:space="0" w:color="auto"/>
          </w:divBdr>
        </w:div>
        <w:div w:id="1958678166">
          <w:marLeft w:val="0"/>
          <w:marRight w:val="0"/>
          <w:marTop w:val="0"/>
          <w:marBottom w:val="0"/>
          <w:divBdr>
            <w:top w:val="none" w:sz="0" w:space="0" w:color="auto"/>
            <w:left w:val="none" w:sz="0" w:space="0" w:color="auto"/>
            <w:bottom w:val="none" w:sz="0" w:space="0" w:color="auto"/>
            <w:right w:val="none" w:sz="0" w:space="0" w:color="auto"/>
          </w:divBdr>
        </w:div>
        <w:div w:id="690304459">
          <w:marLeft w:val="0"/>
          <w:marRight w:val="0"/>
          <w:marTop w:val="0"/>
          <w:marBottom w:val="0"/>
          <w:divBdr>
            <w:top w:val="none" w:sz="0" w:space="0" w:color="auto"/>
            <w:left w:val="none" w:sz="0" w:space="0" w:color="auto"/>
            <w:bottom w:val="none" w:sz="0" w:space="0" w:color="auto"/>
            <w:right w:val="none" w:sz="0" w:space="0" w:color="auto"/>
          </w:divBdr>
        </w:div>
        <w:div w:id="1185749935">
          <w:marLeft w:val="0"/>
          <w:marRight w:val="0"/>
          <w:marTop w:val="0"/>
          <w:marBottom w:val="0"/>
          <w:divBdr>
            <w:top w:val="none" w:sz="0" w:space="0" w:color="auto"/>
            <w:left w:val="none" w:sz="0" w:space="0" w:color="auto"/>
            <w:bottom w:val="none" w:sz="0" w:space="0" w:color="auto"/>
            <w:right w:val="none" w:sz="0" w:space="0" w:color="auto"/>
          </w:divBdr>
        </w:div>
        <w:div w:id="291060592">
          <w:marLeft w:val="0"/>
          <w:marRight w:val="0"/>
          <w:marTop w:val="0"/>
          <w:marBottom w:val="0"/>
          <w:divBdr>
            <w:top w:val="none" w:sz="0" w:space="0" w:color="auto"/>
            <w:left w:val="none" w:sz="0" w:space="0" w:color="auto"/>
            <w:bottom w:val="none" w:sz="0" w:space="0" w:color="auto"/>
            <w:right w:val="none" w:sz="0" w:space="0" w:color="auto"/>
          </w:divBdr>
        </w:div>
        <w:div w:id="1541086504">
          <w:marLeft w:val="0"/>
          <w:marRight w:val="0"/>
          <w:marTop w:val="0"/>
          <w:marBottom w:val="0"/>
          <w:divBdr>
            <w:top w:val="none" w:sz="0" w:space="0" w:color="auto"/>
            <w:left w:val="none" w:sz="0" w:space="0" w:color="auto"/>
            <w:bottom w:val="none" w:sz="0" w:space="0" w:color="auto"/>
            <w:right w:val="none" w:sz="0" w:space="0" w:color="auto"/>
          </w:divBdr>
        </w:div>
        <w:div w:id="181550429">
          <w:marLeft w:val="0"/>
          <w:marRight w:val="0"/>
          <w:marTop w:val="0"/>
          <w:marBottom w:val="0"/>
          <w:divBdr>
            <w:top w:val="none" w:sz="0" w:space="0" w:color="auto"/>
            <w:left w:val="none" w:sz="0" w:space="0" w:color="auto"/>
            <w:bottom w:val="none" w:sz="0" w:space="0" w:color="auto"/>
            <w:right w:val="none" w:sz="0" w:space="0" w:color="auto"/>
          </w:divBdr>
        </w:div>
        <w:div w:id="857693540">
          <w:marLeft w:val="0"/>
          <w:marRight w:val="0"/>
          <w:marTop w:val="0"/>
          <w:marBottom w:val="0"/>
          <w:divBdr>
            <w:top w:val="none" w:sz="0" w:space="0" w:color="auto"/>
            <w:left w:val="none" w:sz="0" w:space="0" w:color="auto"/>
            <w:bottom w:val="none" w:sz="0" w:space="0" w:color="auto"/>
            <w:right w:val="none" w:sz="0" w:space="0" w:color="auto"/>
          </w:divBdr>
        </w:div>
        <w:div w:id="2084528421">
          <w:marLeft w:val="0"/>
          <w:marRight w:val="0"/>
          <w:marTop w:val="0"/>
          <w:marBottom w:val="0"/>
          <w:divBdr>
            <w:top w:val="none" w:sz="0" w:space="0" w:color="auto"/>
            <w:left w:val="none" w:sz="0" w:space="0" w:color="auto"/>
            <w:bottom w:val="none" w:sz="0" w:space="0" w:color="auto"/>
            <w:right w:val="none" w:sz="0" w:space="0" w:color="auto"/>
          </w:divBdr>
        </w:div>
        <w:div w:id="1713339891">
          <w:marLeft w:val="0"/>
          <w:marRight w:val="0"/>
          <w:marTop w:val="0"/>
          <w:marBottom w:val="0"/>
          <w:divBdr>
            <w:top w:val="none" w:sz="0" w:space="0" w:color="auto"/>
            <w:left w:val="none" w:sz="0" w:space="0" w:color="auto"/>
            <w:bottom w:val="none" w:sz="0" w:space="0" w:color="auto"/>
            <w:right w:val="none" w:sz="0" w:space="0" w:color="auto"/>
          </w:divBdr>
        </w:div>
        <w:div w:id="2092119711">
          <w:marLeft w:val="0"/>
          <w:marRight w:val="0"/>
          <w:marTop w:val="0"/>
          <w:marBottom w:val="0"/>
          <w:divBdr>
            <w:top w:val="none" w:sz="0" w:space="0" w:color="auto"/>
            <w:left w:val="none" w:sz="0" w:space="0" w:color="auto"/>
            <w:bottom w:val="none" w:sz="0" w:space="0" w:color="auto"/>
            <w:right w:val="none" w:sz="0" w:space="0" w:color="auto"/>
          </w:divBdr>
        </w:div>
        <w:div w:id="345254906">
          <w:marLeft w:val="0"/>
          <w:marRight w:val="0"/>
          <w:marTop w:val="0"/>
          <w:marBottom w:val="0"/>
          <w:divBdr>
            <w:top w:val="none" w:sz="0" w:space="0" w:color="auto"/>
            <w:left w:val="none" w:sz="0" w:space="0" w:color="auto"/>
            <w:bottom w:val="none" w:sz="0" w:space="0" w:color="auto"/>
            <w:right w:val="none" w:sz="0" w:space="0" w:color="auto"/>
          </w:divBdr>
        </w:div>
        <w:div w:id="937177301">
          <w:marLeft w:val="0"/>
          <w:marRight w:val="0"/>
          <w:marTop w:val="0"/>
          <w:marBottom w:val="0"/>
          <w:divBdr>
            <w:top w:val="none" w:sz="0" w:space="0" w:color="auto"/>
            <w:left w:val="none" w:sz="0" w:space="0" w:color="auto"/>
            <w:bottom w:val="none" w:sz="0" w:space="0" w:color="auto"/>
            <w:right w:val="none" w:sz="0" w:space="0" w:color="auto"/>
          </w:divBdr>
        </w:div>
        <w:div w:id="2140604144">
          <w:marLeft w:val="0"/>
          <w:marRight w:val="0"/>
          <w:marTop w:val="0"/>
          <w:marBottom w:val="0"/>
          <w:divBdr>
            <w:top w:val="none" w:sz="0" w:space="0" w:color="auto"/>
            <w:left w:val="none" w:sz="0" w:space="0" w:color="auto"/>
            <w:bottom w:val="none" w:sz="0" w:space="0" w:color="auto"/>
            <w:right w:val="none" w:sz="0" w:space="0" w:color="auto"/>
          </w:divBdr>
        </w:div>
        <w:div w:id="500389701">
          <w:marLeft w:val="0"/>
          <w:marRight w:val="0"/>
          <w:marTop w:val="0"/>
          <w:marBottom w:val="0"/>
          <w:divBdr>
            <w:top w:val="none" w:sz="0" w:space="0" w:color="auto"/>
            <w:left w:val="none" w:sz="0" w:space="0" w:color="auto"/>
            <w:bottom w:val="none" w:sz="0" w:space="0" w:color="auto"/>
            <w:right w:val="none" w:sz="0" w:space="0" w:color="auto"/>
          </w:divBdr>
        </w:div>
        <w:div w:id="352808855">
          <w:marLeft w:val="0"/>
          <w:marRight w:val="0"/>
          <w:marTop w:val="0"/>
          <w:marBottom w:val="0"/>
          <w:divBdr>
            <w:top w:val="none" w:sz="0" w:space="0" w:color="auto"/>
            <w:left w:val="none" w:sz="0" w:space="0" w:color="auto"/>
            <w:bottom w:val="none" w:sz="0" w:space="0" w:color="auto"/>
            <w:right w:val="none" w:sz="0" w:space="0" w:color="auto"/>
          </w:divBdr>
        </w:div>
        <w:div w:id="229391946">
          <w:marLeft w:val="0"/>
          <w:marRight w:val="0"/>
          <w:marTop w:val="0"/>
          <w:marBottom w:val="0"/>
          <w:divBdr>
            <w:top w:val="none" w:sz="0" w:space="0" w:color="auto"/>
            <w:left w:val="none" w:sz="0" w:space="0" w:color="auto"/>
            <w:bottom w:val="none" w:sz="0" w:space="0" w:color="auto"/>
            <w:right w:val="none" w:sz="0" w:space="0" w:color="auto"/>
          </w:divBdr>
        </w:div>
        <w:div w:id="1208032609">
          <w:marLeft w:val="0"/>
          <w:marRight w:val="0"/>
          <w:marTop w:val="0"/>
          <w:marBottom w:val="0"/>
          <w:divBdr>
            <w:top w:val="none" w:sz="0" w:space="0" w:color="auto"/>
            <w:left w:val="none" w:sz="0" w:space="0" w:color="auto"/>
            <w:bottom w:val="none" w:sz="0" w:space="0" w:color="auto"/>
            <w:right w:val="none" w:sz="0" w:space="0" w:color="auto"/>
          </w:divBdr>
        </w:div>
        <w:div w:id="537933226">
          <w:marLeft w:val="0"/>
          <w:marRight w:val="0"/>
          <w:marTop w:val="0"/>
          <w:marBottom w:val="0"/>
          <w:divBdr>
            <w:top w:val="none" w:sz="0" w:space="0" w:color="auto"/>
            <w:left w:val="none" w:sz="0" w:space="0" w:color="auto"/>
            <w:bottom w:val="none" w:sz="0" w:space="0" w:color="auto"/>
            <w:right w:val="none" w:sz="0" w:space="0" w:color="auto"/>
          </w:divBdr>
        </w:div>
        <w:div w:id="1292978610">
          <w:marLeft w:val="0"/>
          <w:marRight w:val="0"/>
          <w:marTop w:val="0"/>
          <w:marBottom w:val="0"/>
          <w:divBdr>
            <w:top w:val="none" w:sz="0" w:space="0" w:color="auto"/>
            <w:left w:val="none" w:sz="0" w:space="0" w:color="auto"/>
            <w:bottom w:val="none" w:sz="0" w:space="0" w:color="auto"/>
            <w:right w:val="none" w:sz="0" w:space="0" w:color="auto"/>
          </w:divBdr>
        </w:div>
        <w:div w:id="1383361328">
          <w:marLeft w:val="0"/>
          <w:marRight w:val="0"/>
          <w:marTop w:val="0"/>
          <w:marBottom w:val="0"/>
          <w:divBdr>
            <w:top w:val="none" w:sz="0" w:space="0" w:color="auto"/>
            <w:left w:val="none" w:sz="0" w:space="0" w:color="auto"/>
            <w:bottom w:val="none" w:sz="0" w:space="0" w:color="auto"/>
            <w:right w:val="none" w:sz="0" w:space="0" w:color="auto"/>
          </w:divBdr>
        </w:div>
        <w:div w:id="653149253">
          <w:marLeft w:val="0"/>
          <w:marRight w:val="0"/>
          <w:marTop w:val="0"/>
          <w:marBottom w:val="0"/>
          <w:divBdr>
            <w:top w:val="none" w:sz="0" w:space="0" w:color="auto"/>
            <w:left w:val="none" w:sz="0" w:space="0" w:color="auto"/>
            <w:bottom w:val="none" w:sz="0" w:space="0" w:color="auto"/>
            <w:right w:val="none" w:sz="0" w:space="0" w:color="auto"/>
          </w:divBdr>
        </w:div>
        <w:div w:id="498740854">
          <w:marLeft w:val="0"/>
          <w:marRight w:val="0"/>
          <w:marTop w:val="0"/>
          <w:marBottom w:val="0"/>
          <w:divBdr>
            <w:top w:val="none" w:sz="0" w:space="0" w:color="auto"/>
            <w:left w:val="none" w:sz="0" w:space="0" w:color="auto"/>
            <w:bottom w:val="none" w:sz="0" w:space="0" w:color="auto"/>
            <w:right w:val="none" w:sz="0" w:space="0" w:color="auto"/>
          </w:divBdr>
        </w:div>
        <w:div w:id="1984121008">
          <w:marLeft w:val="0"/>
          <w:marRight w:val="0"/>
          <w:marTop w:val="0"/>
          <w:marBottom w:val="0"/>
          <w:divBdr>
            <w:top w:val="none" w:sz="0" w:space="0" w:color="auto"/>
            <w:left w:val="none" w:sz="0" w:space="0" w:color="auto"/>
            <w:bottom w:val="none" w:sz="0" w:space="0" w:color="auto"/>
            <w:right w:val="none" w:sz="0" w:space="0" w:color="auto"/>
          </w:divBdr>
        </w:div>
        <w:div w:id="928391479">
          <w:marLeft w:val="0"/>
          <w:marRight w:val="0"/>
          <w:marTop w:val="0"/>
          <w:marBottom w:val="0"/>
          <w:divBdr>
            <w:top w:val="none" w:sz="0" w:space="0" w:color="auto"/>
            <w:left w:val="none" w:sz="0" w:space="0" w:color="auto"/>
            <w:bottom w:val="none" w:sz="0" w:space="0" w:color="auto"/>
            <w:right w:val="none" w:sz="0" w:space="0" w:color="auto"/>
          </w:divBdr>
        </w:div>
        <w:div w:id="1512259773">
          <w:marLeft w:val="0"/>
          <w:marRight w:val="0"/>
          <w:marTop w:val="0"/>
          <w:marBottom w:val="0"/>
          <w:divBdr>
            <w:top w:val="none" w:sz="0" w:space="0" w:color="auto"/>
            <w:left w:val="none" w:sz="0" w:space="0" w:color="auto"/>
            <w:bottom w:val="none" w:sz="0" w:space="0" w:color="auto"/>
            <w:right w:val="none" w:sz="0" w:space="0" w:color="auto"/>
          </w:divBdr>
        </w:div>
        <w:div w:id="740177423">
          <w:marLeft w:val="0"/>
          <w:marRight w:val="0"/>
          <w:marTop w:val="0"/>
          <w:marBottom w:val="0"/>
          <w:divBdr>
            <w:top w:val="none" w:sz="0" w:space="0" w:color="auto"/>
            <w:left w:val="none" w:sz="0" w:space="0" w:color="auto"/>
            <w:bottom w:val="none" w:sz="0" w:space="0" w:color="auto"/>
            <w:right w:val="none" w:sz="0" w:space="0" w:color="auto"/>
          </w:divBdr>
        </w:div>
        <w:div w:id="1940750270">
          <w:marLeft w:val="0"/>
          <w:marRight w:val="0"/>
          <w:marTop w:val="0"/>
          <w:marBottom w:val="0"/>
          <w:divBdr>
            <w:top w:val="none" w:sz="0" w:space="0" w:color="auto"/>
            <w:left w:val="none" w:sz="0" w:space="0" w:color="auto"/>
            <w:bottom w:val="none" w:sz="0" w:space="0" w:color="auto"/>
            <w:right w:val="none" w:sz="0" w:space="0" w:color="auto"/>
          </w:divBdr>
        </w:div>
        <w:div w:id="1097408860">
          <w:marLeft w:val="0"/>
          <w:marRight w:val="0"/>
          <w:marTop w:val="0"/>
          <w:marBottom w:val="0"/>
          <w:divBdr>
            <w:top w:val="none" w:sz="0" w:space="0" w:color="auto"/>
            <w:left w:val="none" w:sz="0" w:space="0" w:color="auto"/>
            <w:bottom w:val="none" w:sz="0" w:space="0" w:color="auto"/>
            <w:right w:val="none" w:sz="0" w:space="0" w:color="auto"/>
          </w:divBdr>
        </w:div>
        <w:div w:id="1376345832">
          <w:marLeft w:val="0"/>
          <w:marRight w:val="0"/>
          <w:marTop w:val="0"/>
          <w:marBottom w:val="0"/>
          <w:divBdr>
            <w:top w:val="none" w:sz="0" w:space="0" w:color="auto"/>
            <w:left w:val="none" w:sz="0" w:space="0" w:color="auto"/>
            <w:bottom w:val="none" w:sz="0" w:space="0" w:color="auto"/>
            <w:right w:val="none" w:sz="0" w:space="0" w:color="auto"/>
          </w:divBdr>
        </w:div>
        <w:div w:id="350229340">
          <w:marLeft w:val="0"/>
          <w:marRight w:val="0"/>
          <w:marTop w:val="0"/>
          <w:marBottom w:val="0"/>
          <w:divBdr>
            <w:top w:val="none" w:sz="0" w:space="0" w:color="auto"/>
            <w:left w:val="none" w:sz="0" w:space="0" w:color="auto"/>
            <w:bottom w:val="none" w:sz="0" w:space="0" w:color="auto"/>
            <w:right w:val="none" w:sz="0" w:space="0" w:color="auto"/>
          </w:divBdr>
        </w:div>
        <w:div w:id="739056398">
          <w:marLeft w:val="0"/>
          <w:marRight w:val="0"/>
          <w:marTop w:val="0"/>
          <w:marBottom w:val="0"/>
          <w:divBdr>
            <w:top w:val="none" w:sz="0" w:space="0" w:color="auto"/>
            <w:left w:val="none" w:sz="0" w:space="0" w:color="auto"/>
            <w:bottom w:val="none" w:sz="0" w:space="0" w:color="auto"/>
            <w:right w:val="none" w:sz="0" w:space="0" w:color="auto"/>
          </w:divBdr>
        </w:div>
        <w:div w:id="1792480397">
          <w:marLeft w:val="0"/>
          <w:marRight w:val="0"/>
          <w:marTop w:val="0"/>
          <w:marBottom w:val="0"/>
          <w:divBdr>
            <w:top w:val="none" w:sz="0" w:space="0" w:color="auto"/>
            <w:left w:val="none" w:sz="0" w:space="0" w:color="auto"/>
            <w:bottom w:val="none" w:sz="0" w:space="0" w:color="auto"/>
            <w:right w:val="none" w:sz="0" w:space="0" w:color="auto"/>
          </w:divBdr>
        </w:div>
        <w:div w:id="2040425678">
          <w:marLeft w:val="0"/>
          <w:marRight w:val="0"/>
          <w:marTop w:val="0"/>
          <w:marBottom w:val="0"/>
          <w:divBdr>
            <w:top w:val="none" w:sz="0" w:space="0" w:color="auto"/>
            <w:left w:val="none" w:sz="0" w:space="0" w:color="auto"/>
            <w:bottom w:val="none" w:sz="0" w:space="0" w:color="auto"/>
            <w:right w:val="none" w:sz="0" w:space="0" w:color="auto"/>
          </w:divBdr>
        </w:div>
        <w:div w:id="1276209551">
          <w:marLeft w:val="0"/>
          <w:marRight w:val="0"/>
          <w:marTop w:val="0"/>
          <w:marBottom w:val="0"/>
          <w:divBdr>
            <w:top w:val="none" w:sz="0" w:space="0" w:color="auto"/>
            <w:left w:val="none" w:sz="0" w:space="0" w:color="auto"/>
            <w:bottom w:val="none" w:sz="0" w:space="0" w:color="auto"/>
            <w:right w:val="none" w:sz="0" w:space="0" w:color="auto"/>
          </w:divBdr>
        </w:div>
        <w:div w:id="892159108">
          <w:marLeft w:val="0"/>
          <w:marRight w:val="0"/>
          <w:marTop w:val="0"/>
          <w:marBottom w:val="0"/>
          <w:divBdr>
            <w:top w:val="none" w:sz="0" w:space="0" w:color="auto"/>
            <w:left w:val="none" w:sz="0" w:space="0" w:color="auto"/>
            <w:bottom w:val="none" w:sz="0" w:space="0" w:color="auto"/>
            <w:right w:val="none" w:sz="0" w:space="0" w:color="auto"/>
          </w:divBdr>
        </w:div>
        <w:div w:id="186212725">
          <w:marLeft w:val="0"/>
          <w:marRight w:val="0"/>
          <w:marTop w:val="0"/>
          <w:marBottom w:val="0"/>
          <w:divBdr>
            <w:top w:val="none" w:sz="0" w:space="0" w:color="auto"/>
            <w:left w:val="none" w:sz="0" w:space="0" w:color="auto"/>
            <w:bottom w:val="none" w:sz="0" w:space="0" w:color="auto"/>
            <w:right w:val="none" w:sz="0" w:space="0" w:color="auto"/>
          </w:divBdr>
        </w:div>
        <w:div w:id="1907567322">
          <w:marLeft w:val="0"/>
          <w:marRight w:val="0"/>
          <w:marTop w:val="0"/>
          <w:marBottom w:val="0"/>
          <w:divBdr>
            <w:top w:val="none" w:sz="0" w:space="0" w:color="auto"/>
            <w:left w:val="none" w:sz="0" w:space="0" w:color="auto"/>
            <w:bottom w:val="none" w:sz="0" w:space="0" w:color="auto"/>
            <w:right w:val="none" w:sz="0" w:space="0" w:color="auto"/>
          </w:divBdr>
        </w:div>
        <w:div w:id="263849162">
          <w:marLeft w:val="0"/>
          <w:marRight w:val="0"/>
          <w:marTop w:val="0"/>
          <w:marBottom w:val="0"/>
          <w:divBdr>
            <w:top w:val="none" w:sz="0" w:space="0" w:color="auto"/>
            <w:left w:val="none" w:sz="0" w:space="0" w:color="auto"/>
            <w:bottom w:val="none" w:sz="0" w:space="0" w:color="auto"/>
            <w:right w:val="none" w:sz="0" w:space="0" w:color="auto"/>
          </w:divBdr>
        </w:div>
        <w:div w:id="798452822">
          <w:marLeft w:val="0"/>
          <w:marRight w:val="0"/>
          <w:marTop w:val="0"/>
          <w:marBottom w:val="0"/>
          <w:divBdr>
            <w:top w:val="none" w:sz="0" w:space="0" w:color="auto"/>
            <w:left w:val="none" w:sz="0" w:space="0" w:color="auto"/>
            <w:bottom w:val="none" w:sz="0" w:space="0" w:color="auto"/>
            <w:right w:val="none" w:sz="0" w:space="0" w:color="auto"/>
          </w:divBdr>
        </w:div>
        <w:div w:id="1220290192">
          <w:marLeft w:val="0"/>
          <w:marRight w:val="0"/>
          <w:marTop w:val="0"/>
          <w:marBottom w:val="0"/>
          <w:divBdr>
            <w:top w:val="none" w:sz="0" w:space="0" w:color="auto"/>
            <w:left w:val="none" w:sz="0" w:space="0" w:color="auto"/>
            <w:bottom w:val="none" w:sz="0" w:space="0" w:color="auto"/>
            <w:right w:val="none" w:sz="0" w:space="0" w:color="auto"/>
          </w:divBdr>
        </w:div>
        <w:div w:id="1700548345">
          <w:marLeft w:val="0"/>
          <w:marRight w:val="0"/>
          <w:marTop w:val="0"/>
          <w:marBottom w:val="0"/>
          <w:divBdr>
            <w:top w:val="none" w:sz="0" w:space="0" w:color="auto"/>
            <w:left w:val="none" w:sz="0" w:space="0" w:color="auto"/>
            <w:bottom w:val="none" w:sz="0" w:space="0" w:color="auto"/>
            <w:right w:val="none" w:sz="0" w:space="0" w:color="auto"/>
          </w:divBdr>
        </w:div>
        <w:div w:id="868687297">
          <w:marLeft w:val="0"/>
          <w:marRight w:val="0"/>
          <w:marTop w:val="0"/>
          <w:marBottom w:val="0"/>
          <w:divBdr>
            <w:top w:val="none" w:sz="0" w:space="0" w:color="auto"/>
            <w:left w:val="none" w:sz="0" w:space="0" w:color="auto"/>
            <w:bottom w:val="none" w:sz="0" w:space="0" w:color="auto"/>
            <w:right w:val="none" w:sz="0" w:space="0" w:color="auto"/>
          </w:divBdr>
        </w:div>
        <w:div w:id="109210480">
          <w:marLeft w:val="0"/>
          <w:marRight w:val="0"/>
          <w:marTop w:val="0"/>
          <w:marBottom w:val="0"/>
          <w:divBdr>
            <w:top w:val="none" w:sz="0" w:space="0" w:color="auto"/>
            <w:left w:val="none" w:sz="0" w:space="0" w:color="auto"/>
            <w:bottom w:val="none" w:sz="0" w:space="0" w:color="auto"/>
            <w:right w:val="none" w:sz="0" w:space="0" w:color="auto"/>
          </w:divBdr>
        </w:div>
        <w:div w:id="1368331863">
          <w:marLeft w:val="0"/>
          <w:marRight w:val="0"/>
          <w:marTop w:val="0"/>
          <w:marBottom w:val="0"/>
          <w:divBdr>
            <w:top w:val="none" w:sz="0" w:space="0" w:color="auto"/>
            <w:left w:val="none" w:sz="0" w:space="0" w:color="auto"/>
            <w:bottom w:val="none" w:sz="0" w:space="0" w:color="auto"/>
            <w:right w:val="none" w:sz="0" w:space="0" w:color="auto"/>
          </w:divBdr>
        </w:div>
        <w:div w:id="167794731">
          <w:marLeft w:val="0"/>
          <w:marRight w:val="0"/>
          <w:marTop w:val="0"/>
          <w:marBottom w:val="0"/>
          <w:divBdr>
            <w:top w:val="none" w:sz="0" w:space="0" w:color="auto"/>
            <w:left w:val="none" w:sz="0" w:space="0" w:color="auto"/>
            <w:bottom w:val="none" w:sz="0" w:space="0" w:color="auto"/>
            <w:right w:val="none" w:sz="0" w:space="0" w:color="auto"/>
          </w:divBdr>
        </w:div>
        <w:div w:id="78530748">
          <w:marLeft w:val="0"/>
          <w:marRight w:val="0"/>
          <w:marTop w:val="0"/>
          <w:marBottom w:val="0"/>
          <w:divBdr>
            <w:top w:val="none" w:sz="0" w:space="0" w:color="auto"/>
            <w:left w:val="none" w:sz="0" w:space="0" w:color="auto"/>
            <w:bottom w:val="none" w:sz="0" w:space="0" w:color="auto"/>
            <w:right w:val="none" w:sz="0" w:space="0" w:color="auto"/>
          </w:divBdr>
        </w:div>
        <w:div w:id="2064256296">
          <w:marLeft w:val="0"/>
          <w:marRight w:val="0"/>
          <w:marTop w:val="0"/>
          <w:marBottom w:val="0"/>
          <w:divBdr>
            <w:top w:val="none" w:sz="0" w:space="0" w:color="auto"/>
            <w:left w:val="none" w:sz="0" w:space="0" w:color="auto"/>
            <w:bottom w:val="none" w:sz="0" w:space="0" w:color="auto"/>
            <w:right w:val="none" w:sz="0" w:space="0" w:color="auto"/>
          </w:divBdr>
        </w:div>
        <w:div w:id="933896536">
          <w:marLeft w:val="0"/>
          <w:marRight w:val="0"/>
          <w:marTop w:val="0"/>
          <w:marBottom w:val="0"/>
          <w:divBdr>
            <w:top w:val="none" w:sz="0" w:space="0" w:color="auto"/>
            <w:left w:val="none" w:sz="0" w:space="0" w:color="auto"/>
            <w:bottom w:val="none" w:sz="0" w:space="0" w:color="auto"/>
            <w:right w:val="none" w:sz="0" w:space="0" w:color="auto"/>
          </w:divBdr>
        </w:div>
        <w:div w:id="1148858488">
          <w:marLeft w:val="0"/>
          <w:marRight w:val="0"/>
          <w:marTop w:val="0"/>
          <w:marBottom w:val="0"/>
          <w:divBdr>
            <w:top w:val="none" w:sz="0" w:space="0" w:color="auto"/>
            <w:left w:val="none" w:sz="0" w:space="0" w:color="auto"/>
            <w:bottom w:val="none" w:sz="0" w:space="0" w:color="auto"/>
            <w:right w:val="none" w:sz="0" w:space="0" w:color="auto"/>
          </w:divBdr>
        </w:div>
        <w:div w:id="86660455">
          <w:marLeft w:val="0"/>
          <w:marRight w:val="0"/>
          <w:marTop w:val="0"/>
          <w:marBottom w:val="0"/>
          <w:divBdr>
            <w:top w:val="none" w:sz="0" w:space="0" w:color="auto"/>
            <w:left w:val="none" w:sz="0" w:space="0" w:color="auto"/>
            <w:bottom w:val="none" w:sz="0" w:space="0" w:color="auto"/>
            <w:right w:val="none" w:sz="0" w:space="0" w:color="auto"/>
          </w:divBdr>
        </w:div>
        <w:div w:id="1906647291">
          <w:marLeft w:val="0"/>
          <w:marRight w:val="0"/>
          <w:marTop w:val="0"/>
          <w:marBottom w:val="0"/>
          <w:divBdr>
            <w:top w:val="none" w:sz="0" w:space="0" w:color="auto"/>
            <w:left w:val="none" w:sz="0" w:space="0" w:color="auto"/>
            <w:bottom w:val="none" w:sz="0" w:space="0" w:color="auto"/>
            <w:right w:val="none" w:sz="0" w:space="0" w:color="auto"/>
          </w:divBdr>
        </w:div>
        <w:div w:id="1145929184">
          <w:marLeft w:val="0"/>
          <w:marRight w:val="0"/>
          <w:marTop w:val="0"/>
          <w:marBottom w:val="0"/>
          <w:divBdr>
            <w:top w:val="none" w:sz="0" w:space="0" w:color="auto"/>
            <w:left w:val="none" w:sz="0" w:space="0" w:color="auto"/>
            <w:bottom w:val="none" w:sz="0" w:space="0" w:color="auto"/>
            <w:right w:val="none" w:sz="0" w:space="0" w:color="auto"/>
          </w:divBdr>
        </w:div>
        <w:div w:id="815685078">
          <w:marLeft w:val="0"/>
          <w:marRight w:val="0"/>
          <w:marTop w:val="0"/>
          <w:marBottom w:val="0"/>
          <w:divBdr>
            <w:top w:val="none" w:sz="0" w:space="0" w:color="auto"/>
            <w:left w:val="none" w:sz="0" w:space="0" w:color="auto"/>
            <w:bottom w:val="none" w:sz="0" w:space="0" w:color="auto"/>
            <w:right w:val="none" w:sz="0" w:space="0" w:color="auto"/>
          </w:divBdr>
        </w:div>
        <w:div w:id="1994020518">
          <w:marLeft w:val="0"/>
          <w:marRight w:val="0"/>
          <w:marTop w:val="0"/>
          <w:marBottom w:val="0"/>
          <w:divBdr>
            <w:top w:val="none" w:sz="0" w:space="0" w:color="auto"/>
            <w:left w:val="none" w:sz="0" w:space="0" w:color="auto"/>
            <w:bottom w:val="none" w:sz="0" w:space="0" w:color="auto"/>
            <w:right w:val="none" w:sz="0" w:space="0" w:color="auto"/>
          </w:divBdr>
        </w:div>
        <w:div w:id="1268198354">
          <w:marLeft w:val="0"/>
          <w:marRight w:val="0"/>
          <w:marTop w:val="0"/>
          <w:marBottom w:val="0"/>
          <w:divBdr>
            <w:top w:val="none" w:sz="0" w:space="0" w:color="auto"/>
            <w:left w:val="none" w:sz="0" w:space="0" w:color="auto"/>
            <w:bottom w:val="none" w:sz="0" w:space="0" w:color="auto"/>
            <w:right w:val="none" w:sz="0" w:space="0" w:color="auto"/>
          </w:divBdr>
        </w:div>
      </w:divsChild>
    </w:div>
    <w:div w:id="976647263">
      <w:bodyDiv w:val="1"/>
      <w:marLeft w:val="0"/>
      <w:marRight w:val="0"/>
      <w:marTop w:val="0"/>
      <w:marBottom w:val="0"/>
      <w:divBdr>
        <w:top w:val="none" w:sz="0" w:space="0" w:color="auto"/>
        <w:left w:val="none" w:sz="0" w:space="0" w:color="auto"/>
        <w:bottom w:val="none" w:sz="0" w:space="0" w:color="auto"/>
        <w:right w:val="none" w:sz="0" w:space="0" w:color="auto"/>
      </w:divBdr>
      <w:divsChild>
        <w:div w:id="1622418122">
          <w:marLeft w:val="0"/>
          <w:marRight w:val="0"/>
          <w:marTop w:val="0"/>
          <w:marBottom w:val="0"/>
          <w:divBdr>
            <w:top w:val="none" w:sz="0" w:space="0" w:color="auto"/>
            <w:left w:val="none" w:sz="0" w:space="0" w:color="auto"/>
            <w:bottom w:val="none" w:sz="0" w:space="0" w:color="auto"/>
            <w:right w:val="none" w:sz="0" w:space="0" w:color="auto"/>
          </w:divBdr>
        </w:div>
        <w:div w:id="910698801">
          <w:marLeft w:val="0"/>
          <w:marRight w:val="0"/>
          <w:marTop w:val="0"/>
          <w:marBottom w:val="0"/>
          <w:divBdr>
            <w:top w:val="none" w:sz="0" w:space="0" w:color="auto"/>
            <w:left w:val="none" w:sz="0" w:space="0" w:color="auto"/>
            <w:bottom w:val="none" w:sz="0" w:space="0" w:color="auto"/>
            <w:right w:val="none" w:sz="0" w:space="0" w:color="auto"/>
          </w:divBdr>
        </w:div>
        <w:div w:id="1401097732">
          <w:marLeft w:val="0"/>
          <w:marRight w:val="0"/>
          <w:marTop w:val="0"/>
          <w:marBottom w:val="0"/>
          <w:divBdr>
            <w:top w:val="none" w:sz="0" w:space="0" w:color="auto"/>
            <w:left w:val="none" w:sz="0" w:space="0" w:color="auto"/>
            <w:bottom w:val="none" w:sz="0" w:space="0" w:color="auto"/>
            <w:right w:val="none" w:sz="0" w:space="0" w:color="auto"/>
          </w:divBdr>
        </w:div>
        <w:div w:id="791245913">
          <w:marLeft w:val="0"/>
          <w:marRight w:val="0"/>
          <w:marTop w:val="0"/>
          <w:marBottom w:val="0"/>
          <w:divBdr>
            <w:top w:val="none" w:sz="0" w:space="0" w:color="auto"/>
            <w:left w:val="none" w:sz="0" w:space="0" w:color="auto"/>
            <w:bottom w:val="none" w:sz="0" w:space="0" w:color="auto"/>
            <w:right w:val="none" w:sz="0" w:space="0" w:color="auto"/>
          </w:divBdr>
        </w:div>
        <w:div w:id="891112094">
          <w:marLeft w:val="0"/>
          <w:marRight w:val="0"/>
          <w:marTop w:val="0"/>
          <w:marBottom w:val="0"/>
          <w:divBdr>
            <w:top w:val="none" w:sz="0" w:space="0" w:color="auto"/>
            <w:left w:val="none" w:sz="0" w:space="0" w:color="auto"/>
            <w:bottom w:val="none" w:sz="0" w:space="0" w:color="auto"/>
            <w:right w:val="none" w:sz="0" w:space="0" w:color="auto"/>
          </w:divBdr>
        </w:div>
        <w:div w:id="623317937">
          <w:marLeft w:val="0"/>
          <w:marRight w:val="0"/>
          <w:marTop w:val="0"/>
          <w:marBottom w:val="0"/>
          <w:divBdr>
            <w:top w:val="none" w:sz="0" w:space="0" w:color="auto"/>
            <w:left w:val="none" w:sz="0" w:space="0" w:color="auto"/>
            <w:bottom w:val="none" w:sz="0" w:space="0" w:color="auto"/>
            <w:right w:val="none" w:sz="0" w:space="0" w:color="auto"/>
          </w:divBdr>
        </w:div>
        <w:div w:id="1999067394">
          <w:marLeft w:val="0"/>
          <w:marRight w:val="0"/>
          <w:marTop w:val="0"/>
          <w:marBottom w:val="0"/>
          <w:divBdr>
            <w:top w:val="none" w:sz="0" w:space="0" w:color="auto"/>
            <w:left w:val="none" w:sz="0" w:space="0" w:color="auto"/>
            <w:bottom w:val="none" w:sz="0" w:space="0" w:color="auto"/>
            <w:right w:val="none" w:sz="0" w:space="0" w:color="auto"/>
          </w:divBdr>
        </w:div>
        <w:div w:id="1418675756">
          <w:marLeft w:val="0"/>
          <w:marRight w:val="0"/>
          <w:marTop w:val="0"/>
          <w:marBottom w:val="0"/>
          <w:divBdr>
            <w:top w:val="none" w:sz="0" w:space="0" w:color="auto"/>
            <w:left w:val="none" w:sz="0" w:space="0" w:color="auto"/>
            <w:bottom w:val="none" w:sz="0" w:space="0" w:color="auto"/>
            <w:right w:val="none" w:sz="0" w:space="0" w:color="auto"/>
          </w:divBdr>
        </w:div>
        <w:div w:id="670765949">
          <w:marLeft w:val="0"/>
          <w:marRight w:val="0"/>
          <w:marTop w:val="0"/>
          <w:marBottom w:val="0"/>
          <w:divBdr>
            <w:top w:val="none" w:sz="0" w:space="0" w:color="auto"/>
            <w:left w:val="none" w:sz="0" w:space="0" w:color="auto"/>
            <w:bottom w:val="none" w:sz="0" w:space="0" w:color="auto"/>
            <w:right w:val="none" w:sz="0" w:space="0" w:color="auto"/>
          </w:divBdr>
        </w:div>
        <w:div w:id="627127792">
          <w:marLeft w:val="0"/>
          <w:marRight w:val="0"/>
          <w:marTop w:val="0"/>
          <w:marBottom w:val="0"/>
          <w:divBdr>
            <w:top w:val="none" w:sz="0" w:space="0" w:color="auto"/>
            <w:left w:val="none" w:sz="0" w:space="0" w:color="auto"/>
            <w:bottom w:val="none" w:sz="0" w:space="0" w:color="auto"/>
            <w:right w:val="none" w:sz="0" w:space="0" w:color="auto"/>
          </w:divBdr>
        </w:div>
        <w:div w:id="1657146845">
          <w:marLeft w:val="0"/>
          <w:marRight w:val="0"/>
          <w:marTop w:val="0"/>
          <w:marBottom w:val="0"/>
          <w:divBdr>
            <w:top w:val="none" w:sz="0" w:space="0" w:color="auto"/>
            <w:left w:val="none" w:sz="0" w:space="0" w:color="auto"/>
            <w:bottom w:val="none" w:sz="0" w:space="0" w:color="auto"/>
            <w:right w:val="none" w:sz="0" w:space="0" w:color="auto"/>
          </w:divBdr>
        </w:div>
        <w:div w:id="1635140298">
          <w:marLeft w:val="0"/>
          <w:marRight w:val="0"/>
          <w:marTop w:val="0"/>
          <w:marBottom w:val="0"/>
          <w:divBdr>
            <w:top w:val="none" w:sz="0" w:space="0" w:color="auto"/>
            <w:left w:val="none" w:sz="0" w:space="0" w:color="auto"/>
            <w:bottom w:val="none" w:sz="0" w:space="0" w:color="auto"/>
            <w:right w:val="none" w:sz="0" w:space="0" w:color="auto"/>
          </w:divBdr>
        </w:div>
        <w:div w:id="1658074305">
          <w:marLeft w:val="0"/>
          <w:marRight w:val="0"/>
          <w:marTop w:val="0"/>
          <w:marBottom w:val="0"/>
          <w:divBdr>
            <w:top w:val="none" w:sz="0" w:space="0" w:color="auto"/>
            <w:left w:val="none" w:sz="0" w:space="0" w:color="auto"/>
            <w:bottom w:val="none" w:sz="0" w:space="0" w:color="auto"/>
            <w:right w:val="none" w:sz="0" w:space="0" w:color="auto"/>
          </w:divBdr>
        </w:div>
        <w:div w:id="1513763758">
          <w:marLeft w:val="0"/>
          <w:marRight w:val="0"/>
          <w:marTop w:val="0"/>
          <w:marBottom w:val="0"/>
          <w:divBdr>
            <w:top w:val="none" w:sz="0" w:space="0" w:color="auto"/>
            <w:left w:val="none" w:sz="0" w:space="0" w:color="auto"/>
            <w:bottom w:val="none" w:sz="0" w:space="0" w:color="auto"/>
            <w:right w:val="none" w:sz="0" w:space="0" w:color="auto"/>
          </w:divBdr>
        </w:div>
        <w:div w:id="648293758">
          <w:marLeft w:val="0"/>
          <w:marRight w:val="0"/>
          <w:marTop w:val="0"/>
          <w:marBottom w:val="0"/>
          <w:divBdr>
            <w:top w:val="none" w:sz="0" w:space="0" w:color="auto"/>
            <w:left w:val="none" w:sz="0" w:space="0" w:color="auto"/>
            <w:bottom w:val="none" w:sz="0" w:space="0" w:color="auto"/>
            <w:right w:val="none" w:sz="0" w:space="0" w:color="auto"/>
          </w:divBdr>
        </w:div>
        <w:div w:id="1481650856">
          <w:marLeft w:val="0"/>
          <w:marRight w:val="0"/>
          <w:marTop w:val="0"/>
          <w:marBottom w:val="0"/>
          <w:divBdr>
            <w:top w:val="none" w:sz="0" w:space="0" w:color="auto"/>
            <w:left w:val="none" w:sz="0" w:space="0" w:color="auto"/>
            <w:bottom w:val="none" w:sz="0" w:space="0" w:color="auto"/>
            <w:right w:val="none" w:sz="0" w:space="0" w:color="auto"/>
          </w:divBdr>
        </w:div>
        <w:div w:id="1656371493">
          <w:marLeft w:val="0"/>
          <w:marRight w:val="0"/>
          <w:marTop w:val="0"/>
          <w:marBottom w:val="0"/>
          <w:divBdr>
            <w:top w:val="none" w:sz="0" w:space="0" w:color="auto"/>
            <w:left w:val="none" w:sz="0" w:space="0" w:color="auto"/>
            <w:bottom w:val="none" w:sz="0" w:space="0" w:color="auto"/>
            <w:right w:val="none" w:sz="0" w:space="0" w:color="auto"/>
          </w:divBdr>
        </w:div>
        <w:div w:id="1282221063">
          <w:marLeft w:val="0"/>
          <w:marRight w:val="0"/>
          <w:marTop w:val="0"/>
          <w:marBottom w:val="0"/>
          <w:divBdr>
            <w:top w:val="none" w:sz="0" w:space="0" w:color="auto"/>
            <w:left w:val="none" w:sz="0" w:space="0" w:color="auto"/>
            <w:bottom w:val="none" w:sz="0" w:space="0" w:color="auto"/>
            <w:right w:val="none" w:sz="0" w:space="0" w:color="auto"/>
          </w:divBdr>
        </w:div>
        <w:div w:id="1144546310">
          <w:marLeft w:val="0"/>
          <w:marRight w:val="0"/>
          <w:marTop w:val="0"/>
          <w:marBottom w:val="0"/>
          <w:divBdr>
            <w:top w:val="none" w:sz="0" w:space="0" w:color="auto"/>
            <w:left w:val="none" w:sz="0" w:space="0" w:color="auto"/>
            <w:bottom w:val="none" w:sz="0" w:space="0" w:color="auto"/>
            <w:right w:val="none" w:sz="0" w:space="0" w:color="auto"/>
          </w:divBdr>
        </w:div>
        <w:div w:id="1865749796">
          <w:marLeft w:val="0"/>
          <w:marRight w:val="0"/>
          <w:marTop w:val="0"/>
          <w:marBottom w:val="0"/>
          <w:divBdr>
            <w:top w:val="none" w:sz="0" w:space="0" w:color="auto"/>
            <w:left w:val="none" w:sz="0" w:space="0" w:color="auto"/>
            <w:bottom w:val="none" w:sz="0" w:space="0" w:color="auto"/>
            <w:right w:val="none" w:sz="0" w:space="0" w:color="auto"/>
          </w:divBdr>
        </w:div>
        <w:div w:id="119423330">
          <w:marLeft w:val="0"/>
          <w:marRight w:val="0"/>
          <w:marTop w:val="0"/>
          <w:marBottom w:val="0"/>
          <w:divBdr>
            <w:top w:val="none" w:sz="0" w:space="0" w:color="auto"/>
            <w:left w:val="none" w:sz="0" w:space="0" w:color="auto"/>
            <w:bottom w:val="none" w:sz="0" w:space="0" w:color="auto"/>
            <w:right w:val="none" w:sz="0" w:space="0" w:color="auto"/>
          </w:divBdr>
        </w:div>
        <w:div w:id="1891073271">
          <w:marLeft w:val="0"/>
          <w:marRight w:val="0"/>
          <w:marTop w:val="0"/>
          <w:marBottom w:val="0"/>
          <w:divBdr>
            <w:top w:val="none" w:sz="0" w:space="0" w:color="auto"/>
            <w:left w:val="none" w:sz="0" w:space="0" w:color="auto"/>
            <w:bottom w:val="none" w:sz="0" w:space="0" w:color="auto"/>
            <w:right w:val="none" w:sz="0" w:space="0" w:color="auto"/>
          </w:divBdr>
        </w:div>
        <w:div w:id="994338815">
          <w:marLeft w:val="0"/>
          <w:marRight w:val="0"/>
          <w:marTop w:val="0"/>
          <w:marBottom w:val="0"/>
          <w:divBdr>
            <w:top w:val="none" w:sz="0" w:space="0" w:color="auto"/>
            <w:left w:val="none" w:sz="0" w:space="0" w:color="auto"/>
            <w:bottom w:val="none" w:sz="0" w:space="0" w:color="auto"/>
            <w:right w:val="none" w:sz="0" w:space="0" w:color="auto"/>
          </w:divBdr>
        </w:div>
        <w:div w:id="939293203">
          <w:marLeft w:val="0"/>
          <w:marRight w:val="0"/>
          <w:marTop w:val="0"/>
          <w:marBottom w:val="0"/>
          <w:divBdr>
            <w:top w:val="none" w:sz="0" w:space="0" w:color="auto"/>
            <w:left w:val="none" w:sz="0" w:space="0" w:color="auto"/>
            <w:bottom w:val="none" w:sz="0" w:space="0" w:color="auto"/>
            <w:right w:val="none" w:sz="0" w:space="0" w:color="auto"/>
          </w:divBdr>
        </w:div>
        <w:div w:id="1414935501">
          <w:marLeft w:val="0"/>
          <w:marRight w:val="0"/>
          <w:marTop w:val="0"/>
          <w:marBottom w:val="0"/>
          <w:divBdr>
            <w:top w:val="none" w:sz="0" w:space="0" w:color="auto"/>
            <w:left w:val="none" w:sz="0" w:space="0" w:color="auto"/>
            <w:bottom w:val="none" w:sz="0" w:space="0" w:color="auto"/>
            <w:right w:val="none" w:sz="0" w:space="0" w:color="auto"/>
          </w:divBdr>
        </w:div>
        <w:div w:id="1612470092">
          <w:marLeft w:val="0"/>
          <w:marRight w:val="0"/>
          <w:marTop w:val="0"/>
          <w:marBottom w:val="0"/>
          <w:divBdr>
            <w:top w:val="none" w:sz="0" w:space="0" w:color="auto"/>
            <w:left w:val="none" w:sz="0" w:space="0" w:color="auto"/>
            <w:bottom w:val="none" w:sz="0" w:space="0" w:color="auto"/>
            <w:right w:val="none" w:sz="0" w:space="0" w:color="auto"/>
          </w:divBdr>
        </w:div>
        <w:div w:id="540939216">
          <w:marLeft w:val="0"/>
          <w:marRight w:val="0"/>
          <w:marTop w:val="0"/>
          <w:marBottom w:val="0"/>
          <w:divBdr>
            <w:top w:val="none" w:sz="0" w:space="0" w:color="auto"/>
            <w:left w:val="none" w:sz="0" w:space="0" w:color="auto"/>
            <w:bottom w:val="none" w:sz="0" w:space="0" w:color="auto"/>
            <w:right w:val="none" w:sz="0" w:space="0" w:color="auto"/>
          </w:divBdr>
        </w:div>
      </w:divsChild>
    </w:div>
    <w:div w:id="1083916281">
      <w:bodyDiv w:val="1"/>
      <w:marLeft w:val="0"/>
      <w:marRight w:val="0"/>
      <w:marTop w:val="0"/>
      <w:marBottom w:val="0"/>
      <w:divBdr>
        <w:top w:val="none" w:sz="0" w:space="0" w:color="auto"/>
        <w:left w:val="none" w:sz="0" w:space="0" w:color="auto"/>
        <w:bottom w:val="none" w:sz="0" w:space="0" w:color="auto"/>
        <w:right w:val="none" w:sz="0" w:space="0" w:color="auto"/>
      </w:divBdr>
      <w:divsChild>
        <w:div w:id="1284655020">
          <w:marLeft w:val="0"/>
          <w:marRight w:val="0"/>
          <w:marTop w:val="0"/>
          <w:marBottom w:val="0"/>
          <w:divBdr>
            <w:top w:val="none" w:sz="0" w:space="0" w:color="auto"/>
            <w:left w:val="none" w:sz="0" w:space="0" w:color="auto"/>
            <w:bottom w:val="none" w:sz="0" w:space="0" w:color="auto"/>
            <w:right w:val="none" w:sz="0" w:space="0" w:color="auto"/>
          </w:divBdr>
          <w:divsChild>
            <w:div w:id="1670716520">
              <w:marLeft w:val="0"/>
              <w:marRight w:val="0"/>
              <w:marTop w:val="0"/>
              <w:marBottom w:val="0"/>
              <w:divBdr>
                <w:top w:val="none" w:sz="0" w:space="0" w:color="auto"/>
                <w:left w:val="none" w:sz="0" w:space="0" w:color="auto"/>
                <w:bottom w:val="none" w:sz="0" w:space="0" w:color="auto"/>
                <w:right w:val="none" w:sz="0" w:space="0" w:color="auto"/>
              </w:divBdr>
            </w:div>
            <w:div w:id="1088111565">
              <w:marLeft w:val="0"/>
              <w:marRight w:val="0"/>
              <w:marTop w:val="0"/>
              <w:marBottom w:val="0"/>
              <w:divBdr>
                <w:top w:val="none" w:sz="0" w:space="0" w:color="auto"/>
                <w:left w:val="none" w:sz="0" w:space="0" w:color="auto"/>
                <w:bottom w:val="none" w:sz="0" w:space="0" w:color="auto"/>
                <w:right w:val="none" w:sz="0" w:space="0" w:color="auto"/>
              </w:divBdr>
            </w:div>
            <w:div w:id="567302037">
              <w:marLeft w:val="0"/>
              <w:marRight w:val="0"/>
              <w:marTop w:val="0"/>
              <w:marBottom w:val="0"/>
              <w:divBdr>
                <w:top w:val="none" w:sz="0" w:space="0" w:color="auto"/>
                <w:left w:val="none" w:sz="0" w:space="0" w:color="auto"/>
                <w:bottom w:val="none" w:sz="0" w:space="0" w:color="auto"/>
                <w:right w:val="none" w:sz="0" w:space="0" w:color="auto"/>
              </w:divBdr>
            </w:div>
            <w:div w:id="208732631">
              <w:marLeft w:val="0"/>
              <w:marRight w:val="0"/>
              <w:marTop w:val="0"/>
              <w:marBottom w:val="0"/>
              <w:divBdr>
                <w:top w:val="none" w:sz="0" w:space="0" w:color="auto"/>
                <w:left w:val="none" w:sz="0" w:space="0" w:color="auto"/>
                <w:bottom w:val="none" w:sz="0" w:space="0" w:color="auto"/>
                <w:right w:val="none" w:sz="0" w:space="0" w:color="auto"/>
              </w:divBdr>
            </w:div>
            <w:div w:id="253562655">
              <w:marLeft w:val="0"/>
              <w:marRight w:val="0"/>
              <w:marTop w:val="0"/>
              <w:marBottom w:val="0"/>
              <w:divBdr>
                <w:top w:val="none" w:sz="0" w:space="0" w:color="auto"/>
                <w:left w:val="none" w:sz="0" w:space="0" w:color="auto"/>
                <w:bottom w:val="none" w:sz="0" w:space="0" w:color="auto"/>
                <w:right w:val="none" w:sz="0" w:space="0" w:color="auto"/>
              </w:divBdr>
            </w:div>
            <w:div w:id="769786822">
              <w:marLeft w:val="0"/>
              <w:marRight w:val="0"/>
              <w:marTop w:val="0"/>
              <w:marBottom w:val="0"/>
              <w:divBdr>
                <w:top w:val="none" w:sz="0" w:space="0" w:color="auto"/>
                <w:left w:val="none" w:sz="0" w:space="0" w:color="auto"/>
                <w:bottom w:val="none" w:sz="0" w:space="0" w:color="auto"/>
                <w:right w:val="none" w:sz="0" w:space="0" w:color="auto"/>
              </w:divBdr>
            </w:div>
            <w:div w:id="1424691947">
              <w:marLeft w:val="0"/>
              <w:marRight w:val="0"/>
              <w:marTop w:val="0"/>
              <w:marBottom w:val="0"/>
              <w:divBdr>
                <w:top w:val="none" w:sz="0" w:space="0" w:color="auto"/>
                <w:left w:val="none" w:sz="0" w:space="0" w:color="auto"/>
                <w:bottom w:val="none" w:sz="0" w:space="0" w:color="auto"/>
                <w:right w:val="none" w:sz="0" w:space="0" w:color="auto"/>
              </w:divBdr>
            </w:div>
            <w:div w:id="1035888734">
              <w:marLeft w:val="0"/>
              <w:marRight w:val="0"/>
              <w:marTop w:val="0"/>
              <w:marBottom w:val="0"/>
              <w:divBdr>
                <w:top w:val="none" w:sz="0" w:space="0" w:color="auto"/>
                <w:left w:val="none" w:sz="0" w:space="0" w:color="auto"/>
                <w:bottom w:val="none" w:sz="0" w:space="0" w:color="auto"/>
                <w:right w:val="none" w:sz="0" w:space="0" w:color="auto"/>
              </w:divBdr>
            </w:div>
            <w:div w:id="131942660">
              <w:marLeft w:val="0"/>
              <w:marRight w:val="0"/>
              <w:marTop w:val="0"/>
              <w:marBottom w:val="0"/>
              <w:divBdr>
                <w:top w:val="none" w:sz="0" w:space="0" w:color="auto"/>
                <w:left w:val="none" w:sz="0" w:space="0" w:color="auto"/>
                <w:bottom w:val="none" w:sz="0" w:space="0" w:color="auto"/>
                <w:right w:val="none" w:sz="0" w:space="0" w:color="auto"/>
              </w:divBdr>
            </w:div>
            <w:div w:id="1296717141">
              <w:marLeft w:val="0"/>
              <w:marRight w:val="0"/>
              <w:marTop w:val="0"/>
              <w:marBottom w:val="0"/>
              <w:divBdr>
                <w:top w:val="none" w:sz="0" w:space="0" w:color="auto"/>
                <w:left w:val="none" w:sz="0" w:space="0" w:color="auto"/>
                <w:bottom w:val="none" w:sz="0" w:space="0" w:color="auto"/>
                <w:right w:val="none" w:sz="0" w:space="0" w:color="auto"/>
              </w:divBdr>
            </w:div>
            <w:div w:id="819347269">
              <w:marLeft w:val="0"/>
              <w:marRight w:val="0"/>
              <w:marTop w:val="0"/>
              <w:marBottom w:val="0"/>
              <w:divBdr>
                <w:top w:val="none" w:sz="0" w:space="0" w:color="auto"/>
                <w:left w:val="none" w:sz="0" w:space="0" w:color="auto"/>
                <w:bottom w:val="none" w:sz="0" w:space="0" w:color="auto"/>
                <w:right w:val="none" w:sz="0" w:space="0" w:color="auto"/>
              </w:divBdr>
            </w:div>
            <w:div w:id="1636521113">
              <w:marLeft w:val="0"/>
              <w:marRight w:val="0"/>
              <w:marTop w:val="0"/>
              <w:marBottom w:val="0"/>
              <w:divBdr>
                <w:top w:val="none" w:sz="0" w:space="0" w:color="auto"/>
                <w:left w:val="none" w:sz="0" w:space="0" w:color="auto"/>
                <w:bottom w:val="none" w:sz="0" w:space="0" w:color="auto"/>
                <w:right w:val="none" w:sz="0" w:space="0" w:color="auto"/>
              </w:divBdr>
            </w:div>
            <w:div w:id="321205847">
              <w:marLeft w:val="0"/>
              <w:marRight w:val="0"/>
              <w:marTop w:val="0"/>
              <w:marBottom w:val="0"/>
              <w:divBdr>
                <w:top w:val="none" w:sz="0" w:space="0" w:color="auto"/>
                <w:left w:val="none" w:sz="0" w:space="0" w:color="auto"/>
                <w:bottom w:val="none" w:sz="0" w:space="0" w:color="auto"/>
                <w:right w:val="none" w:sz="0" w:space="0" w:color="auto"/>
              </w:divBdr>
            </w:div>
            <w:div w:id="1144618393">
              <w:marLeft w:val="0"/>
              <w:marRight w:val="0"/>
              <w:marTop w:val="0"/>
              <w:marBottom w:val="0"/>
              <w:divBdr>
                <w:top w:val="none" w:sz="0" w:space="0" w:color="auto"/>
                <w:left w:val="none" w:sz="0" w:space="0" w:color="auto"/>
                <w:bottom w:val="none" w:sz="0" w:space="0" w:color="auto"/>
                <w:right w:val="none" w:sz="0" w:space="0" w:color="auto"/>
              </w:divBdr>
            </w:div>
            <w:div w:id="1987660661">
              <w:marLeft w:val="0"/>
              <w:marRight w:val="0"/>
              <w:marTop w:val="0"/>
              <w:marBottom w:val="0"/>
              <w:divBdr>
                <w:top w:val="none" w:sz="0" w:space="0" w:color="auto"/>
                <w:left w:val="none" w:sz="0" w:space="0" w:color="auto"/>
                <w:bottom w:val="none" w:sz="0" w:space="0" w:color="auto"/>
                <w:right w:val="none" w:sz="0" w:space="0" w:color="auto"/>
              </w:divBdr>
            </w:div>
            <w:div w:id="1605268310">
              <w:marLeft w:val="0"/>
              <w:marRight w:val="0"/>
              <w:marTop w:val="0"/>
              <w:marBottom w:val="0"/>
              <w:divBdr>
                <w:top w:val="none" w:sz="0" w:space="0" w:color="auto"/>
                <w:left w:val="none" w:sz="0" w:space="0" w:color="auto"/>
                <w:bottom w:val="none" w:sz="0" w:space="0" w:color="auto"/>
                <w:right w:val="none" w:sz="0" w:space="0" w:color="auto"/>
              </w:divBdr>
            </w:div>
            <w:div w:id="1144931017">
              <w:marLeft w:val="0"/>
              <w:marRight w:val="0"/>
              <w:marTop w:val="0"/>
              <w:marBottom w:val="0"/>
              <w:divBdr>
                <w:top w:val="none" w:sz="0" w:space="0" w:color="auto"/>
                <w:left w:val="none" w:sz="0" w:space="0" w:color="auto"/>
                <w:bottom w:val="none" w:sz="0" w:space="0" w:color="auto"/>
                <w:right w:val="none" w:sz="0" w:space="0" w:color="auto"/>
              </w:divBdr>
            </w:div>
            <w:div w:id="746000613">
              <w:marLeft w:val="0"/>
              <w:marRight w:val="0"/>
              <w:marTop w:val="0"/>
              <w:marBottom w:val="0"/>
              <w:divBdr>
                <w:top w:val="none" w:sz="0" w:space="0" w:color="auto"/>
                <w:left w:val="none" w:sz="0" w:space="0" w:color="auto"/>
                <w:bottom w:val="none" w:sz="0" w:space="0" w:color="auto"/>
                <w:right w:val="none" w:sz="0" w:space="0" w:color="auto"/>
              </w:divBdr>
            </w:div>
            <w:div w:id="594634364">
              <w:marLeft w:val="0"/>
              <w:marRight w:val="0"/>
              <w:marTop w:val="0"/>
              <w:marBottom w:val="0"/>
              <w:divBdr>
                <w:top w:val="none" w:sz="0" w:space="0" w:color="auto"/>
                <w:left w:val="none" w:sz="0" w:space="0" w:color="auto"/>
                <w:bottom w:val="none" w:sz="0" w:space="0" w:color="auto"/>
                <w:right w:val="none" w:sz="0" w:space="0" w:color="auto"/>
              </w:divBdr>
            </w:div>
            <w:div w:id="977609028">
              <w:marLeft w:val="0"/>
              <w:marRight w:val="0"/>
              <w:marTop w:val="0"/>
              <w:marBottom w:val="0"/>
              <w:divBdr>
                <w:top w:val="none" w:sz="0" w:space="0" w:color="auto"/>
                <w:left w:val="none" w:sz="0" w:space="0" w:color="auto"/>
                <w:bottom w:val="none" w:sz="0" w:space="0" w:color="auto"/>
                <w:right w:val="none" w:sz="0" w:space="0" w:color="auto"/>
              </w:divBdr>
            </w:div>
            <w:div w:id="1318269182">
              <w:marLeft w:val="0"/>
              <w:marRight w:val="0"/>
              <w:marTop w:val="0"/>
              <w:marBottom w:val="0"/>
              <w:divBdr>
                <w:top w:val="none" w:sz="0" w:space="0" w:color="auto"/>
                <w:left w:val="none" w:sz="0" w:space="0" w:color="auto"/>
                <w:bottom w:val="none" w:sz="0" w:space="0" w:color="auto"/>
                <w:right w:val="none" w:sz="0" w:space="0" w:color="auto"/>
              </w:divBdr>
            </w:div>
            <w:div w:id="111635450">
              <w:marLeft w:val="0"/>
              <w:marRight w:val="0"/>
              <w:marTop w:val="0"/>
              <w:marBottom w:val="0"/>
              <w:divBdr>
                <w:top w:val="none" w:sz="0" w:space="0" w:color="auto"/>
                <w:left w:val="none" w:sz="0" w:space="0" w:color="auto"/>
                <w:bottom w:val="none" w:sz="0" w:space="0" w:color="auto"/>
                <w:right w:val="none" w:sz="0" w:space="0" w:color="auto"/>
              </w:divBdr>
            </w:div>
            <w:div w:id="2011831941">
              <w:marLeft w:val="0"/>
              <w:marRight w:val="0"/>
              <w:marTop w:val="0"/>
              <w:marBottom w:val="0"/>
              <w:divBdr>
                <w:top w:val="none" w:sz="0" w:space="0" w:color="auto"/>
                <w:left w:val="none" w:sz="0" w:space="0" w:color="auto"/>
                <w:bottom w:val="none" w:sz="0" w:space="0" w:color="auto"/>
                <w:right w:val="none" w:sz="0" w:space="0" w:color="auto"/>
              </w:divBdr>
            </w:div>
            <w:div w:id="1722745388">
              <w:marLeft w:val="0"/>
              <w:marRight w:val="0"/>
              <w:marTop w:val="0"/>
              <w:marBottom w:val="0"/>
              <w:divBdr>
                <w:top w:val="none" w:sz="0" w:space="0" w:color="auto"/>
                <w:left w:val="none" w:sz="0" w:space="0" w:color="auto"/>
                <w:bottom w:val="none" w:sz="0" w:space="0" w:color="auto"/>
                <w:right w:val="none" w:sz="0" w:space="0" w:color="auto"/>
              </w:divBdr>
            </w:div>
            <w:div w:id="1238007737">
              <w:marLeft w:val="0"/>
              <w:marRight w:val="0"/>
              <w:marTop w:val="0"/>
              <w:marBottom w:val="0"/>
              <w:divBdr>
                <w:top w:val="none" w:sz="0" w:space="0" w:color="auto"/>
                <w:left w:val="none" w:sz="0" w:space="0" w:color="auto"/>
                <w:bottom w:val="none" w:sz="0" w:space="0" w:color="auto"/>
                <w:right w:val="none" w:sz="0" w:space="0" w:color="auto"/>
              </w:divBdr>
            </w:div>
            <w:div w:id="3911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3657">
      <w:bodyDiv w:val="1"/>
      <w:marLeft w:val="0"/>
      <w:marRight w:val="0"/>
      <w:marTop w:val="0"/>
      <w:marBottom w:val="0"/>
      <w:divBdr>
        <w:top w:val="none" w:sz="0" w:space="0" w:color="auto"/>
        <w:left w:val="none" w:sz="0" w:space="0" w:color="auto"/>
        <w:bottom w:val="none" w:sz="0" w:space="0" w:color="auto"/>
        <w:right w:val="none" w:sz="0" w:space="0" w:color="auto"/>
      </w:divBdr>
      <w:divsChild>
        <w:div w:id="1054442">
          <w:marLeft w:val="0"/>
          <w:marRight w:val="0"/>
          <w:marTop w:val="0"/>
          <w:marBottom w:val="0"/>
          <w:divBdr>
            <w:top w:val="none" w:sz="0" w:space="0" w:color="auto"/>
            <w:left w:val="none" w:sz="0" w:space="0" w:color="auto"/>
            <w:bottom w:val="none" w:sz="0" w:space="0" w:color="auto"/>
            <w:right w:val="none" w:sz="0" w:space="0" w:color="auto"/>
          </w:divBdr>
        </w:div>
        <w:div w:id="662970511">
          <w:marLeft w:val="0"/>
          <w:marRight w:val="0"/>
          <w:marTop w:val="0"/>
          <w:marBottom w:val="0"/>
          <w:divBdr>
            <w:top w:val="none" w:sz="0" w:space="0" w:color="auto"/>
            <w:left w:val="none" w:sz="0" w:space="0" w:color="auto"/>
            <w:bottom w:val="none" w:sz="0" w:space="0" w:color="auto"/>
            <w:right w:val="none" w:sz="0" w:space="0" w:color="auto"/>
          </w:divBdr>
        </w:div>
        <w:div w:id="738941067">
          <w:marLeft w:val="0"/>
          <w:marRight w:val="0"/>
          <w:marTop w:val="0"/>
          <w:marBottom w:val="0"/>
          <w:divBdr>
            <w:top w:val="none" w:sz="0" w:space="0" w:color="auto"/>
            <w:left w:val="none" w:sz="0" w:space="0" w:color="auto"/>
            <w:bottom w:val="none" w:sz="0" w:space="0" w:color="auto"/>
            <w:right w:val="none" w:sz="0" w:space="0" w:color="auto"/>
          </w:divBdr>
        </w:div>
        <w:div w:id="2107460821">
          <w:marLeft w:val="0"/>
          <w:marRight w:val="0"/>
          <w:marTop w:val="0"/>
          <w:marBottom w:val="0"/>
          <w:divBdr>
            <w:top w:val="none" w:sz="0" w:space="0" w:color="auto"/>
            <w:left w:val="none" w:sz="0" w:space="0" w:color="auto"/>
            <w:bottom w:val="none" w:sz="0" w:space="0" w:color="auto"/>
            <w:right w:val="none" w:sz="0" w:space="0" w:color="auto"/>
          </w:divBdr>
        </w:div>
        <w:div w:id="582372939">
          <w:marLeft w:val="0"/>
          <w:marRight w:val="0"/>
          <w:marTop w:val="0"/>
          <w:marBottom w:val="0"/>
          <w:divBdr>
            <w:top w:val="none" w:sz="0" w:space="0" w:color="auto"/>
            <w:left w:val="none" w:sz="0" w:space="0" w:color="auto"/>
            <w:bottom w:val="none" w:sz="0" w:space="0" w:color="auto"/>
            <w:right w:val="none" w:sz="0" w:space="0" w:color="auto"/>
          </w:divBdr>
        </w:div>
      </w:divsChild>
    </w:div>
    <w:div w:id="1105148631">
      <w:bodyDiv w:val="1"/>
      <w:marLeft w:val="0"/>
      <w:marRight w:val="0"/>
      <w:marTop w:val="0"/>
      <w:marBottom w:val="0"/>
      <w:divBdr>
        <w:top w:val="none" w:sz="0" w:space="0" w:color="auto"/>
        <w:left w:val="none" w:sz="0" w:space="0" w:color="auto"/>
        <w:bottom w:val="none" w:sz="0" w:space="0" w:color="auto"/>
        <w:right w:val="none" w:sz="0" w:space="0" w:color="auto"/>
      </w:divBdr>
      <w:divsChild>
        <w:div w:id="1459571324">
          <w:marLeft w:val="0"/>
          <w:marRight w:val="0"/>
          <w:marTop w:val="0"/>
          <w:marBottom w:val="0"/>
          <w:divBdr>
            <w:top w:val="none" w:sz="0" w:space="0" w:color="auto"/>
            <w:left w:val="none" w:sz="0" w:space="0" w:color="auto"/>
            <w:bottom w:val="none" w:sz="0" w:space="0" w:color="auto"/>
            <w:right w:val="none" w:sz="0" w:space="0" w:color="auto"/>
          </w:divBdr>
        </w:div>
        <w:div w:id="497692051">
          <w:marLeft w:val="0"/>
          <w:marRight w:val="0"/>
          <w:marTop w:val="0"/>
          <w:marBottom w:val="0"/>
          <w:divBdr>
            <w:top w:val="none" w:sz="0" w:space="0" w:color="auto"/>
            <w:left w:val="none" w:sz="0" w:space="0" w:color="auto"/>
            <w:bottom w:val="none" w:sz="0" w:space="0" w:color="auto"/>
            <w:right w:val="none" w:sz="0" w:space="0" w:color="auto"/>
          </w:divBdr>
        </w:div>
        <w:div w:id="1978757861">
          <w:marLeft w:val="0"/>
          <w:marRight w:val="0"/>
          <w:marTop w:val="0"/>
          <w:marBottom w:val="0"/>
          <w:divBdr>
            <w:top w:val="none" w:sz="0" w:space="0" w:color="auto"/>
            <w:left w:val="none" w:sz="0" w:space="0" w:color="auto"/>
            <w:bottom w:val="none" w:sz="0" w:space="0" w:color="auto"/>
            <w:right w:val="none" w:sz="0" w:space="0" w:color="auto"/>
          </w:divBdr>
        </w:div>
        <w:div w:id="1954943037">
          <w:marLeft w:val="0"/>
          <w:marRight w:val="0"/>
          <w:marTop w:val="0"/>
          <w:marBottom w:val="0"/>
          <w:divBdr>
            <w:top w:val="none" w:sz="0" w:space="0" w:color="auto"/>
            <w:left w:val="none" w:sz="0" w:space="0" w:color="auto"/>
            <w:bottom w:val="none" w:sz="0" w:space="0" w:color="auto"/>
            <w:right w:val="none" w:sz="0" w:space="0" w:color="auto"/>
          </w:divBdr>
        </w:div>
        <w:div w:id="239216581">
          <w:marLeft w:val="0"/>
          <w:marRight w:val="0"/>
          <w:marTop w:val="0"/>
          <w:marBottom w:val="0"/>
          <w:divBdr>
            <w:top w:val="none" w:sz="0" w:space="0" w:color="auto"/>
            <w:left w:val="none" w:sz="0" w:space="0" w:color="auto"/>
            <w:bottom w:val="none" w:sz="0" w:space="0" w:color="auto"/>
            <w:right w:val="none" w:sz="0" w:space="0" w:color="auto"/>
          </w:divBdr>
        </w:div>
        <w:div w:id="1212305362">
          <w:marLeft w:val="0"/>
          <w:marRight w:val="0"/>
          <w:marTop w:val="0"/>
          <w:marBottom w:val="0"/>
          <w:divBdr>
            <w:top w:val="none" w:sz="0" w:space="0" w:color="auto"/>
            <w:left w:val="none" w:sz="0" w:space="0" w:color="auto"/>
            <w:bottom w:val="none" w:sz="0" w:space="0" w:color="auto"/>
            <w:right w:val="none" w:sz="0" w:space="0" w:color="auto"/>
          </w:divBdr>
        </w:div>
      </w:divsChild>
    </w:div>
    <w:div w:id="1126392577">
      <w:bodyDiv w:val="1"/>
      <w:marLeft w:val="0"/>
      <w:marRight w:val="0"/>
      <w:marTop w:val="0"/>
      <w:marBottom w:val="0"/>
      <w:divBdr>
        <w:top w:val="none" w:sz="0" w:space="0" w:color="auto"/>
        <w:left w:val="none" w:sz="0" w:space="0" w:color="auto"/>
        <w:bottom w:val="none" w:sz="0" w:space="0" w:color="auto"/>
        <w:right w:val="none" w:sz="0" w:space="0" w:color="auto"/>
      </w:divBdr>
      <w:divsChild>
        <w:div w:id="238640094">
          <w:marLeft w:val="0"/>
          <w:marRight w:val="0"/>
          <w:marTop w:val="0"/>
          <w:marBottom w:val="0"/>
          <w:divBdr>
            <w:top w:val="none" w:sz="0" w:space="0" w:color="auto"/>
            <w:left w:val="none" w:sz="0" w:space="0" w:color="auto"/>
            <w:bottom w:val="none" w:sz="0" w:space="0" w:color="auto"/>
            <w:right w:val="none" w:sz="0" w:space="0" w:color="auto"/>
          </w:divBdr>
        </w:div>
        <w:div w:id="1825852572">
          <w:marLeft w:val="0"/>
          <w:marRight w:val="0"/>
          <w:marTop w:val="0"/>
          <w:marBottom w:val="0"/>
          <w:divBdr>
            <w:top w:val="none" w:sz="0" w:space="0" w:color="auto"/>
            <w:left w:val="none" w:sz="0" w:space="0" w:color="auto"/>
            <w:bottom w:val="none" w:sz="0" w:space="0" w:color="auto"/>
            <w:right w:val="none" w:sz="0" w:space="0" w:color="auto"/>
          </w:divBdr>
        </w:div>
        <w:div w:id="433788827">
          <w:marLeft w:val="0"/>
          <w:marRight w:val="0"/>
          <w:marTop w:val="0"/>
          <w:marBottom w:val="0"/>
          <w:divBdr>
            <w:top w:val="none" w:sz="0" w:space="0" w:color="auto"/>
            <w:left w:val="none" w:sz="0" w:space="0" w:color="auto"/>
            <w:bottom w:val="none" w:sz="0" w:space="0" w:color="auto"/>
            <w:right w:val="none" w:sz="0" w:space="0" w:color="auto"/>
          </w:divBdr>
        </w:div>
        <w:div w:id="637421431">
          <w:marLeft w:val="0"/>
          <w:marRight w:val="0"/>
          <w:marTop w:val="0"/>
          <w:marBottom w:val="0"/>
          <w:divBdr>
            <w:top w:val="none" w:sz="0" w:space="0" w:color="auto"/>
            <w:left w:val="none" w:sz="0" w:space="0" w:color="auto"/>
            <w:bottom w:val="none" w:sz="0" w:space="0" w:color="auto"/>
            <w:right w:val="none" w:sz="0" w:space="0" w:color="auto"/>
          </w:divBdr>
        </w:div>
        <w:div w:id="810175424">
          <w:marLeft w:val="0"/>
          <w:marRight w:val="0"/>
          <w:marTop w:val="0"/>
          <w:marBottom w:val="0"/>
          <w:divBdr>
            <w:top w:val="none" w:sz="0" w:space="0" w:color="auto"/>
            <w:left w:val="none" w:sz="0" w:space="0" w:color="auto"/>
            <w:bottom w:val="none" w:sz="0" w:space="0" w:color="auto"/>
            <w:right w:val="none" w:sz="0" w:space="0" w:color="auto"/>
          </w:divBdr>
        </w:div>
        <w:div w:id="329068464">
          <w:marLeft w:val="0"/>
          <w:marRight w:val="0"/>
          <w:marTop w:val="0"/>
          <w:marBottom w:val="0"/>
          <w:divBdr>
            <w:top w:val="none" w:sz="0" w:space="0" w:color="auto"/>
            <w:left w:val="none" w:sz="0" w:space="0" w:color="auto"/>
            <w:bottom w:val="none" w:sz="0" w:space="0" w:color="auto"/>
            <w:right w:val="none" w:sz="0" w:space="0" w:color="auto"/>
          </w:divBdr>
        </w:div>
        <w:div w:id="61947571">
          <w:marLeft w:val="0"/>
          <w:marRight w:val="0"/>
          <w:marTop w:val="0"/>
          <w:marBottom w:val="0"/>
          <w:divBdr>
            <w:top w:val="none" w:sz="0" w:space="0" w:color="auto"/>
            <w:left w:val="none" w:sz="0" w:space="0" w:color="auto"/>
            <w:bottom w:val="none" w:sz="0" w:space="0" w:color="auto"/>
            <w:right w:val="none" w:sz="0" w:space="0" w:color="auto"/>
          </w:divBdr>
        </w:div>
        <w:div w:id="1658420685">
          <w:marLeft w:val="0"/>
          <w:marRight w:val="0"/>
          <w:marTop w:val="0"/>
          <w:marBottom w:val="0"/>
          <w:divBdr>
            <w:top w:val="none" w:sz="0" w:space="0" w:color="auto"/>
            <w:left w:val="none" w:sz="0" w:space="0" w:color="auto"/>
            <w:bottom w:val="none" w:sz="0" w:space="0" w:color="auto"/>
            <w:right w:val="none" w:sz="0" w:space="0" w:color="auto"/>
          </w:divBdr>
        </w:div>
      </w:divsChild>
    </w:div>
    <w:div w:id="1134906673">
      <w:bodyDiv w:val="1"/>
      <w:marLeft w:val="0"/>
      <w:marRight w:val="0"/>
      <w:marTop w:val="0"/>
      <w:marBottom w:val="0"/>
      <w:divBdr>
        <w:top w:val="none" w:sz="0" w:space="0" w:color="auto"/>
        <w:left w:val="none" w:sz="0" w:space="0" w:color="auto"/>
        <w:bottom w:val="none" w:sz="0" w:space="0" w:color="auto"/>
        <w:right w:val="none" w:sz="0" w:space="0" w:color="auto"/>
      </w:divBdr>
      <w:divsChild>
        <w:div w:id="1163662118">
          <w:marLeft w:val="0"/>
          <w:marRight w:val="0"/>
          <w:marTop w:val="0"/>
          <w:marBottom w:val="0"/>
          <w:divBdr>
            <w:top w:val="none" w:sz="0" w:space="0" w:color="auto"/>
            <w:left w:val="none" w:sz="0" w:space="0" w:color="auto"/>
            <w:bottom w:val="none" w:sz="0" w:space="0" w:color="auto"/>
            <w:right w:val="none" w:sz="0" w:space="0" w:color="auto"/>
          </w:divBdr>
        </w:div>
        <w:div w:id="1788426209">
          <w:marLeft w:val="0"/>
          <w:marRight w:val="0"/>
          <w:marTop w:val="0"/>
          <w:marBottom w:val="0"/>
          <w:divBdr>
            <w:top w:val="none" w:sz="0" w:space="0" w:color="auto"/>
            <w:left w:val="none" w:sz="0" w:space="0" w:color="auto"/>
            <w:bottom w:val="none" w:sz="0" w:space="0" w:color="auto"/>
            <w:right w:val="none" w:sz="0" w:space="0" w:color="auto"/>
          </w:divBdr>
        </w:div>
      </w:divsChild>
    </w:div>
    <w:div w:id="1271814552">
      <w:bodyDiv w:val="1"/>
      <w:marLeft w:val="0"/>
      <w:marRight w:val="0"/>
      <w:marTop w:val="0"/>
      <w:marBottom w:val="0"/>
      <w:divBdr>
        <w:top w:val="none" w:sz="0" w:space="0" w:color="auto"/>
        <w:left w:val="none" w:sz="0" w:space="0" w:color="auto"/>
        <w:bottom w:val="none" w:sz="0" w:space="0" w:color="auto"/>
        <w:right w:val="none" w:sz="0" w:space="0" w:color="auto"/>
      </w:divBdr>
      <w:divsChild>
        <w:div w:id="1996031939">
          <w:marLeft w:val="0"/>
          <w:marRight w:val="0"/>
          <w:marTop w:val="0"/>
          <w:marBottom w:val="0"/>
          <w:divBdr>
            <w:top w:val="none" w:sz="0" w:space="0" w:color="auto"/>
            <w:left w:val="none" w:sz="0" w:space="0" w:color="auto"/>
            <w:bottom w:val="none" w:sz="0" w:space="0" w:color="auto"/>
            <w:right w:val="none" w:sz="0" w:space="0" w:color="auto"/>
          </w:divBdr>
        </w:div>
        <w:div w:id="1287346554">
          <w:marLeft w:val="0"/>
          <w:marRight w:val="0"/>
          <w:marTop w:val="0"/>
          <w:marBottom w:val="0"/>
          <w:divBdr>
            <w:top w:val="none" w:sz="0" w:space="0" w:color="auto"/>
            <w:left w:val="none" w:sz="0" w:space="0" w:color="auto"/>
            <w:bottom w:val="none" w:sz="0" w:space="0" w:color="auto"/>
            <w:right w:val="none" w:sz="0" w:space="0" w:color="auto"/>
          </w:divBdr>
        </w:div>
        <w:div w:id="1256669468">
          <w:marLeft w:val="0"/>
          <w:marRight w:val="0"/>
          <w:marTop w:val="0"/>
          <w:marBottom w:val="0"/>
          <w:divBdr>
            <w:top w:val="none" w:sz="0" w:space="0" w:color="auto"/>
            <w:left w:val="none" w:sz="0" w:space="0" w:color="auto"/>
            <w:bottom w:val="none" w:sz="0" w:space="0" w:color="auto"/>
            <w:right w:val="none" w:sz="0" w:space="0" w:color="auto"/>
          </w:divBdr>
        </w:div>
        <w:div w:id="1476486920">
          <w:marLeft w:val="0"/>
          <w:marRight w:val="0"/>
          <w:marTop w:val="0"/>
          <w:marBottom w:val="0"/>
          <w:divBdr>
            <w:top w:val="none" w:sz="0" w:space="0" w:color="auto"/>
            <w:left w:val="none" w:sz="0" w:space="0" w:color="auto"/>
            <w:bottom w:val="none" w:sz="0" w:space="0" w:color="auto"/>
            <w:right w:val="none" w:sz="0" w:space="0" w:color="auto"/>
          </w:divBdr>
        </w:div>
        <w:div w:id="1021593370">
          <w:marLeft w:val="0"/>
          <w:marRight w:val="0"/>
          <w:marTop w:val="0"/>
          <w:marBottom w:val="0"/>
          <w:divBdr>
            <w:top w:val="none" w:sz="0" w:space="0" w:color="auto"/>
            <w:left w:val="none" w:sz="0" w:space="0" w:color="auto"/>
            <w:bottom w:val="none" w:sz="0" w:space="0" w:color="auto"/>
            <w:right w:val="none" w:sz="0" w:space="0" w:color="auto"/>
          </w:divBdr>
        </w:div>
        <w:div w:id="1518230029">
          <w:marLeft w:val="0"/>
          <w:marRight w:val="0"/>
          <w:marTop w:val="0"/>
          <w:marBottom w:val="0"/>
          <w:divBdr>
            <w:top w:val="none" w:sz="0" w:space="0" w:color="auto"/>
            <w:left w:val="none" w:sz="0" w:space="0" w:color="auto"/>
            <w:bottom w:val="none" w:sz="0" w:space="0" w:color="auto"/>
            <w:right w:val="none" w:sz="0" w:space="0" w:color="auto"/>
          </w:divBdr>
        </w:div>
        <w:div w:id="1438021467">
          <w:marLeft w:val="0"/>
          <w:marRight w:val="0"/>
          <w:marTop w:val="0"/>
          <w:marBottom w:val="0"/>
          <w:divBdr>
            <w:top w:val="none" w:sz="0" w:space="0" w:color="auto"/>
            <w:left w:val="none" w:sz="0" w:space="0" w:color="auto"/>
            <w:bottom w:val="none" w:sz="0" w:space="0" w:color="auto"/>
            <w:right w:val="none" w:sz="0" w:space="0" w:color="auto"/>
          </w:divBdr>
        </w:div>
        <w:div w:id="386490902">
          <w:marLeft w:val="0"/>
          <w:marRight w:val="0"/>
          <w:marTop w:val="0"/>
          <w:marBottom w:val="0"/>
          <w:divBdr>
            <w:top w:val="none" w:sz="0" w:space="0" w:color="auto"/>
            <w:left w:val="none" w:sz="0" w:space="0" w:color="auto"/>
            <w:bottom w:val="none" w:sz="0" w:space="0" w:color="auto"/>
            <w:right w:val="none" w:sz="0" w:space="0" w:color="auto"/>
          </w:divBdr>
        </w:div>
        <w:div w:id="287005661">
          <w:marLeft w:val="0"/>
          <w:marRight w:val="0"/>
          <w:marTop w:val="0"/>
          <w:marBottom w:val="0"/>
          <w:divBdr>
            <w:top w:val="none" w:sz="0" w:space="0" w:color="auto"/>
            <w:left w:val="none" w:sz="0" w:space="0" w:color="auto"/>
            <w:bottom w:val="none" w:sz="0" w:space="0" w:color="auto"/>
            <w:right w:val="none" w:sz="0" w:space="0" w:color="auto"/>
          </w:divBdr>
        </w:div>
        <w:div w:id="1590037311">
          <w:marLeft w:val="0"/>
          <w:marRight w:val="0"/>
          <w:marTop w:val="0"/>
          <w:marBottom w:val="0"/>
          <w:divBdr>
            <w:top w:val="none" w:sz="0" w:space="0" w:color="auto"/>
            <w:left w:val="none" w:sz="0" w:space="0" w:color="auto"/>
            <w:bottom w:val="none" w:sz="0" w:space="0" w:color="auto"/>
            <w:right w:val="none" w:sz="0" w:space="0" w:color="auto"/>
          </w:divBdr>
        </w:div>
        <w:div w:id="2015060797">
          <w:marLeft w:val="0"/>
          <w:marRight w:val="0"/>
          <w:marTop w:val="0"/>
          <w:marBottom w:val="0"/>
          <w:divBdr>
            <w:top w:val="none" w:sz="0" w:space="0" w:color="auto"/>
            <w:left w:val="none" w:sz="0" w:space="0" w:color="auto"/>
            <w:bottom w:val="none" w:sz="0" w:space="0" w:color="auto"/>
            <w:right w:val="none" w:sz="0" w:space="0" w:color="auto"/>
          </w:divBdr>
        </w:div>
        <w:div w:id="989603935">
          <w:marLeft w:val="0"/>
          <w:marRight w:val="0"/>
          <w:marTop w:val="0"/>
          <w:marBottom w:val="0"/>
          <w:divBdr>
            <w:top w:val="none" w:sz="0" w:space="0" w:color="auto"/>
            <w:left w:val="none" w:sz="0" w:space="0" w:color="auto"/>
            <w:bottom w:val="none" w:sz="0" w:space="0" w:color="auto"/>
            <w:right w:val="none" w:sz="0" w:space="0" w:color="auto"/>
          </w:divBdr>
        </w:div>
        <w:div w:id="1402018337">
          <w:marLeft w:val="0"/>
          <w:marRight w:val="0"/>
          <w:marTop w:val="0"/>
          <w:marBottom w:val="0"/>
          <w:divBdr>
            <w:top w:val="none" w:sz="0" w:space="0" w:color="auto"/>
            <w:left w:val="none" w:sz="0" w:space="0" w:color="auto"/>
            <w:bottom w:val="none" w:sz="0" w:space="0" w:color="auto"/>
            <w:right w:val="none" w:sz="0" w:space="0" w:color="auto"/>
          </w:divBdr>
        </w:div>
        <w:div w:id="1694767354">
          <w:marLeft w:val="0"/>
          <w:marRight w:val="0"/>
          <w:marTop w:val="0"/>
          <w:marBottom w:val="0"/>
          <w:divBdr>
            <w:top w:val="none" w:sz="0" w:space="0" w:color="auto"/>
            <w:left w:val="none" w:sz="0" w:space="0" w:color="auto"/>
            <w:bottom w:val="none" w:sz="0" w:space="0" w:color="auto"/>
            <w:right w:val="none" w:sz="0" w:space="0" w:color="auto"/>
          </w:divBdr>
        </w:div>
        <w:div w:id="1321614516">
          <w:marLeft w:val="0"/>
          <w:marRight w:val="0"/>
          <w:marTop w:val="0"/>
          <w:marBottom w:val="0"/>
          <w:divBdr>
            <w:top w:val="none" w:sz="0" w:space="0" w:color="auto"/>
            <w:left w:val="none" w:sz="0" w:space="0" w:color="auto"/>
            <w:bottom w:val="none" w:sz="0" w:space="0" w:color="auto"/>
            <w:right w:val="none" w:sz="0" w:space="0" w:color="auto"/>
          </w:divBdr>
        </w:div>
        <w:div w:id="1657567729">
          <w:marLeft w:val="0"/>
          <w:marRight w:val="0"/>
          <w:marTop w:val="0"/>
          <w:marBottom w:val="0"/>
          <w:divBdr>
            <w:top w:val="none" w:sz="0" w:space="0" w:color="auto"/>
            <w:left w:val="none" w:sz="0" w:space="0" w:color="auto"/>
            <w:bottom w:val="none" w:sz="0" w:space="0" w:color="auto"/>
            <w:right w:val="none" w:sz="0" w:space="0" w:color="auto"/>
          </w:divBdr>
        </w:div>
        <w:div w:id="960065262">
          <w:marLeft w:val="0"/>
          <w:marRight w:val="0"/>
          <w:marTop w:val="0"/>
          <w:marBottom w:val="0"/>
          <w:divBdr>
            <w:top w:val="none" w:sz="0" w:space="0" w:color="auto"/>
            <w:left w:val="none" w:sz="0" w:space="0" w:color="auto"/>
            <w:bottom w:val="none" w:sz="0" w:space="0" w:color="auto"/>
            <w:right w:val="none" w:sz="0" w:space="0" w:color="auto"/>
          </w:divBdr>
        </w:div>
        <w:div w:id="1236237697">
          <w:marLeft w:val="0"/>
          <w:marRight w:val="0"/>
          <w:marTop w:val="0"/>
          <w:marBottom w:val="0"/>
          <w:divBdr>
            <w:top w:val="none" w:sz="0" w:space="0" w:color="auto"/>
            <w:left w:val="none" w:sz="0" w:space="0" w:color="auto"/>
            <w:bottom w:val="none" w:sz="0" w:space="0" w:color="auto"/>
            <w:right w:val="none" w:sz="0" w:space="0" w:color="auto"/>
          </w:divBdr>
        </w:div>
        <w:div w:id="1950625207">
          <w:marLeft w:val="0"/>
          <w:marRight w:val="0"/>
          <w:marTop w:val="0"/>
          <w:marBottom w:val="0"/>
          <w:divBdr>
            <w:top w:val="none" w:sz="0" w:space="0" w:color="auto"/>
            <w:left w:val="none" w:sz="0" w:space="0" w:color="auto"/>
            <w:bottom w:val="none" w:sz="0" w:space="0" w:color="auto"/>
            <w:right w:val="none" w:sz="0" w:space="0" w:color="auto"/>
          </w:divBdr>
        </w:div>
        <w:div w:id="1318068121">
          <w:marLeft w:val="0"/>
          <w:marRight w:val="0"/>
          <w:marTop w:val="0"/>
          <w:marBottom w:val="0"/>
          <w:divBdr>
            <w:top w:val="none" w:sz="0" w:space="0" w:color="auto"/>
            <w:left w:val="none" w:sz="0" w:space="0" w:color="auto"/>
            <w:bottom w:val="none" w:sz="0" w:space="0" w:color="auto"/>
            <w:right w:val="none" w:sz="0" w:space="0" w:color="auto"/>
          </w:divBdr>
        </w:div>
        <w:div w:id="954213122">
          <w:marLeft w:val="0"/>
          <w:marRight w:val="0"/>
          <w:marTop w:val="0"/>
          <w:marBottom w:val="0"/>
          <w:divBdr>
            <w:top w:val="none" w:sz="0" w:space="0" w:color="auto"/>
            <w:left w:val="none" w:sz="0" w:space="0" w:color="auto"/>
            <w:bottom w:val="none" w:sz="0" w:space="0" w:color="auto"/>
            <w:right w:val="none" w:sz="0" w:space="0" w:color="auto"/>
          </w:divBdr>
        </w:div>
        <w:div w:id="333915674">
          <w:marLeft w:val="0"/>
          <w:marRight w:val="0"/>
          <w:marTop w:val="0"/>
          <w:marBottom w:val="0"/>
          <w:divBdr>
            <w:top w:val="none" w:sz="0" w:space="0" w:color="auto"/>
            <w:left w:val="none" w:sz="0" w:space="0" w:color="auto"/>
            <w:bottom w:val="none" w:sz="0" w:space="0" w:color="auto"/>
            <w:right w:val="none" w:sz="0" w:space="0" w:color="auto"/>
          </w:divBdr>
        </w:div>
        <w:div w:id="1000237143">
          <w:marLeft w:val="0"/>
          <w:marRight w:val="0"/>
          <w:marTop w:val="0"/>
          <w:marBottom w:val="0"/>
          <w:divBdr>
            <w:top w:val="none" w:sz="0" w:space="0" w:color="auto"/>
            <w:left w:val="none" w:sz="0" w:space="0" w:color="auto"/>
            <w:bottom w:val="none" w:sz="0" w:space="0" w:color="auto"/>
            <w:right w:val="none" w:sz="0" w:space="0" w:color="auto"/>
          </w:divBdr>
        </w:div>
        <w:div w:id="1757632891">
          <w:marLeft w:val="0"/>
          <w:marRight w:val="0"/>
          <w:marTop w:val="0"/>
          <w:marBottom w:val="0"/>
          <w:divBdr>
            <w:top w:val="none" w:sz="0" w:space="0" w:color="auto"/>
            <w:left w:val="none" w:sz="0" w:space="0" w:color="auto"/>
            <w:bottom w:val="none" w:sz="0" w:space="0" w:color="auto"/>
            <w:right w:val="none" w:sz="0" w:space="0" w:color="auto"/>
          </w:divBdr>
        </w:div>
        <w:div w:id="1691763153">
          <w:marLeft w:val="0"/>
          <w:marRight w:val="0"/>
          <w:marTop w:val="0"/>
          <w:marBottom w:val="0"/>
          <w:divBdr>
            <w:top w:val="none" w:sz="0" w:space="0" w:color="auto"/>
            <w:left w:val="none" w:sz="0" w:space="0" w:color="auto"/>
            <w:bottom w:val="none" w:sz="0" w:space="0" w:color="auto"/>
            <w:right w:val="none" w:sz="0" w:space="0" w:color="auto"/>
          </w:divBdr>
        </w:div>
        <w:div w:id="124085006">
          <w:marLeft w:val="0"/>
          <w:marRight w:val="0"/>
          <w:marTop w:val="0"/>
          <w:marBottom w:val="0"/>
          <w:divBdr>
            <w:top w:val="none" w:sz="0" w:space="0" w:color="auto"/>
            <w:left w:val="none" w:sz="0" w:space="0" w:color="auto"/>
            <w:bottom w:val="none" w:sz="0" w:space="0" w:color="auto"/>
            <w:right w:val="none" w:sz="0" w:space="0" w:color="auto"/>
          </w:divBdr>
        </w:div>
        <w:div w:id="924388007">
          <w:marLeft w:val="0"/>
          <w:marRight w:val="0"/>
          <w:marTop w:val="0"/>
          <w:marBottom w:val="0"/>
          <w:divBdr>
            <w:top w:val="none" w:sz="0" w:space="0" w:color="auto"/>
            <w:left w:val="none" w:sz="0" w:space="0" w:color="auto"/>
            <w:bottom w:val="none" w:sz="0" w:space="0" w:color="auto"/>
            <w:right w:val="none" w:sz="0" w:space="0" w:color="auto"/>
          </w:divBdr>
        </w:div>
        <w:div w:id="1108623959">
          <w:marLeft w:val="0"/>
          <w:marRight w:val="0"/>
          <w:marTop w:val="0"/>
          <w:marBottom w:val="0"/>
          <w:divBdr>
            <w:top w:val="none" w:sz="0" w:space="0" w:color="auto"/>
            <w:left w:val="none" w:sz="0" w:space="0" w:color="auto"/>
            <w:bottom w:val="none" w:sz="0" w:space="0" w:color="auto"/>
            <w:right w:val="none" w:sz="0" w:space="0" w:color="auto"/>
          </w:divBdr>
        </w:div>
        <w:div w:id="488718688">
          <w:marLeft w:val="0"/>
          <w:marRight w:val="0"/>
          <w:marTop w:val="0"/>
          <w:marBottom w:val="0"/>
          <w:divBdr>
            <w:top w:val="none" w:sz="0" w:space="0" w:color="auto"/>
            <w:left w:val="none" w:sz="0" w:space="0" w:color="auto"/>
            <w:bottom w:val="none" w:sz="0" w:space="0" w:color="auto"/>
            <w:right w:val="none" w:sz="0" w:space="0" w:color="auto"/>
          </w:divBdr>
        </w:div>
        <w:div w:id="308440766">
          <w:marLeft w:val="0"/>
          <w:marRight w:val="0"/>
          <w:marTop w:val="0"/>
          <w:marBottom w:val="0"/>
          <w:divBdr>
            <w:top w:val="none" w:sz="0" w:space="0" w:color="auto"/>
            <w:left w:val="none" w:sz="0" w:space="0" w:color="auto"/>
            <w:bottom w:val="none" w:sz="0" w:space="0" w:color="auto"/>
            <w:right w:val="none" w:sz="0" w:space="0" w:color="auto"/>
          </w:divBdr>
        </w:div>
        <w:div w:id="291793459">
          <w:marLeft w:val="0"/>
          <w:marRight w:val="0"/>
          <w:marTop w:val="0"/>
          <w:marBottom w:val="0"/>
          <w:divBdr>
            <w:top w:val="none" w:sz="0" w:space="0" w:color="auto"/>
            <w:left w:val="none" w:sz="0" w:space="0" w:color="auto"/>
            <w:bottom w:val="none" w:sz="0" w:space="0" w:color="auto"/>
            <w:right w:val="none" w:sz="0" w:space="0" w:color="auto"/>
          </w:divBdr>
        </w:div>
        <w:div w:id="1018044541">
          <w:marLeft w:val="0"/>
          <w:marRight w:val="0"/>
          <w:marTop w:val="0"/>
          <w:marBottom w:val="0"/>
          <w:divBdr>
            <w:top w:val="none" w:sz="0" w:space="0" w:color="auto"/>
            <w:left w:val="none" w:sz="0" w:space="0" w:color="auto"/>
            <w:bottom w:val="none" w:sz="0" w:space="0" w:color="auto"/>
            <w:right w:val="none" w:sz="0" w:space="0" w:color="auto"/>
          </w:divBdr>
        </w:div>
        <w:div w:id="2094280362">
          <w:marLeft w:val="0"/>
          <w:marRight w:val="0"/>
          <w:marTop w:val="0"/>
          <w:marBottom w:val="0"/>
          <w:divBdr>
            <w:top w:val="none" w:sz="0" w:space="0" w:color="auto"/>
            <w:left w:val="none" w:sz="0" w:space="0" w:color="auto"/>
            <w:bottom w:val="none" w:sz="0" w:space="0" w:color="auto"/>
            <w:right w:val="none" w:sz="0" w:space="0" w:color="auto"/>
          </w:divBdr>
        </w:div>
        <w:div w:id="1170873198">
          <w:marLeft w:val="0"/>
          <w:marRight w:val="0"/>
          <w:marTop w:val="0"/>
          <w:marBottom w:val="0"/>
          <w:divBdr>
            <w:top w:val="none" w:sz="0" w:space="0" w:color="auto"/>
            <w:left w:val="none" w:sz="0" w:space="0" w:color="auto"/>
            <w:bottom w:val="none" w:sz="0" w:space="0" w:color="auto"/>
            <w:right w:val="none" w:sz="0" w:space="0" w:color="auto"/>
          </w:divBdr>
        </w:div>
        <w:div w:id="1632518872">
          <w:marLeft w:val="0"/>
          <w:marRight w:val="0"/>
          <w:marTop w:val="0"/>
          <w:marBottom w:val="0"/>
          <w:divBdr>
            <w:top w:val="none" w:sz="0" w:space="0" w:color="auto"/>
            <w:left w:val="none" w:sz="0" w:space="0" w:color="auto"/>
            <w:bottom w:val="none" w:sz="0" w:space="0" w:color="auto"/>
            <w:right w:val="none" w:sz="0" w:space="0" w:color="auto"/>
          </w:divBdr>
        </w:div>
        <w:div w:id="1813980319">
          <w:marLeft w:val="0"/>
          <w:marRight w:val="0"/>
          <w:marTop w:val="0"/>
          <w:marBottom w:val="0"/>
          <w:divBdr>
            <w:top w:val="none" w:sz="0" w:space="0" w:color="auto"/>
            <w:left w:val="none" w:sz="0" w:space="0" w:color="auto"/>
            <w:bottom w:val="none" w:sz="0" w:space="0" w:color="auto"/>
            <w:right w:val="none" w:sz="0" w:space="0" w:color="auto"/>
          </w:divBdr>
        </w:div>
        <w:div w:id="1927224457">
          <w:marLeft w:val="0"/>
          <w:marRight w:val="0"/>
          <w:marTop w:val="0"/>
          <w:marBottom w:val="0"/>
          <w:divBdr>
            <w:top w:val="none" w:sz="0" w:space="0" w:color="auto"/>
            <w:left w:val="none" w:sz="0" w:space="0" w:color="auto"/>
            <w:bottom w:val="none" w:sz="0" w:space="0" w:color="auto"/>
            <w:right w:val="none" w:sz="0" w:space="0" w:color="auto"/>
          </w:divBdr>
        </w:div>
        <w:div w:id="1257253915">
          <w:marLeft w:val="0"/>
          <w:marRight w:val="0"/>
          <w:marTop w:val="0"/>
          <w:marBottom w:val="0"/>
          <w:divBdr>
            <w:top w:val="none" w:sz="0" w:space="0" w:color="auto"/>
            <w:left w:val="none" w:sz="0" w:space="0" w:color="auto"/>
            <w:bottom w:val="none" w:sz="0" w:space="0" w:color="auto"/>
            <w:right w:val="none" w:sz="0" w:space="0" w:color="auto"/>
          </w:divBdr>
        </w:div>
        <w:div w:id="416708638">
          <w:marLeft w:val="0"/>
          <w:marRight w:val="0"/>
          <w:marTop w:val="0"/>
          <w:marBottom w:val="0"/>
          <w:divBdr>
            <w:top w:val="none" w:sz="0" w:space="0" w:color="auto"/>
            <w:left w:val="none" w:sz="0" w:space="0" w:color="auto"/>
            <w:bottom w:val="none" w:sz="0" w:space="0" w:color="auto"/>
            <w:right w:val="none" w:sz="0" w:space="0" w:color="auto"/>
          </w:divBdr>
        </w:div>
        <w:div w:id="1093742250">
          <w:marLeft w:val="0"/>
          <w:marRight w:val="0"/>
          <w:marTop w:val="0"/>
          <w:marBottom w:val="0"/>
          <w:divBdr>
            <w:top w:val="none" w:sz="0" w:space="0" w:color="auto"/>
            <w:left w:val="none" w:sz="0" w:space="0" w:color="auto"/>
            <w:bottom w:val="none" w:sz="0" w:space="0" w:color="auto"/>
            <w:right w:val="none" w:sz="0" w:space="0" w:color="auto"/>
          </w:divBdr>
        </w:div>
        <w:div w:id="1186288838">
          <w:marLeft w:val="0"/>
          <w:marRight w:val="0"/>
          <w:marTop w:val="0"/>
          <w:marBottom w:val="0"/>
          <w:divBdr>
            <w:top w:val="none" w:sz="0" w:space="0" w:color="auto"/>
            <w:left w:val="none" w:sz="0" w:space="0" w:color="auto"/>
            <w:bottom w:val="none" w:sz="0" w:space="0" w:color="auto"/>
            <w:right w:val="none" w:sz="0" w:space="0" w:color="auto"/>
          </w:divBdr>
        </w:div>
        <w:div w:id="1614902817">
          <w:marLeft w:val="0"/>
          <w:marRight w:val="0"/>
          <w:marTop w:val="0"/>
          <w:marBottom w:val="0"/>
          <w:divBdr>
            <w:top w:val="none" w:sz="0" w:space="0" w:color="auto"/>
            <w:left w:val="none" w:sz="0" w:space="0" w:color="auto"/>
            <w:bottom w:val="none" w:sz="0" w:space="0" w:color="auto"/>
            <w:right w:val="none" w:sz="0" w:space="0" w:color="auto"/>
          </w:divBdr>
        </w:div>
        <w:div w:id="2086611068">
          <w:marLeft w:val="0"/>
          <w:marRight w:val="0"/>
          <w:marTop w:val="0"/>
          <w:marBottom w:val="0"/>
          <w:divBdr>
            <w:top w:val="none" w:sz="0" w:space="0" w:color="auto"/>
            <w:left w:val="none" w:sz="0" w:space="0" w:color="auto"/>
            <w:bottom w:val="none" w:sz="0" w:space="0" w:color="auto"/>
            <w:right w:val="none" w:sz="0" w:space="0" w:color="auto"/>
          </w:divBdr>
        </w:div>
        <w:div w:id="552666723">
          <w:marLeft w:val="0"/>
          <w:marRight w:val="0"/>
          <w:marTop w:val="0"/>
          <w:marBottom w:val="0"/>
          <w:divBdr>
            <w:top w:val="none" w:sz="0" w:space="0" w:color="auto"/>
            <w:left w:val="none" w:sz="0" w:space="0" w:color="auto"/>
            <w:bottom w:val="none" w:sz="0" w:space="0" w:color="auto"/>
            <w:right w:val="none" w:sz="0" w:space="0" w:color="auto"/>
          </w:divBdr>
        </w:div>
        <w:div w:id="361518221">
          <w:marLeft w:val="0"/>
          <w:marRight w:val="0"/>
          <w:marTop w:val="0"/>
          <w:marBottom w:val="0"/>
          <w:divBdr>
            <w:top w:val="none" w:sz="0" w:space="0" w:color="auto"/>
            <w:left w:val="none" w:sz="0" w:space="0" w:color="auto"/>
            <w:bottom w:val="none" w:sz="0" w:space="0" w:color="auto"/>
            <w:right w:val="none" w:sz="0" w:space="0" w:color="auto"/>
          </w:divBdr>
        </w:div>
        <w:div w:id="1298338334">
          <w:marLeft w:val="0"/>
          <w:marRight w:val="0"/>
          <w:marTop w:val="0"/>
          <w:marBottom w:val="0"/>
          <w:divBdr>
            <w:top w:val="none" w:sz="0" w:space="0" w:color="auto"/>
            <w:left w:val="none" w:sz="0" w:space="0" w:color="auto"/>
            <w:bottom w:val="none" w:sz="0" w:space="0" w:color="auto"/>
            <w:right w:val="none" w:sz="0" w:space="0" w:color="auto"/>
          </w:divBdr>
        </w:div>
        <w:div w:id="372969134">
          <w:marLeft w:val="0"/>
          <w:marRight w:val="0"/>
          <w:marTop w:val="0"/>
          <w:marBottom w:val="0"/>
          <w:divBdr>
            <w:top w:val="none" w:sz="0" w:space="0" w:color="auto"/>
            <w:left w:val="none" w:sz="0" w:space="0" w:color="auto"/>
            <w:bottom w:val="none" w:sz="0" w:space="0" w:color="auto"/>
            <w:right w:val="none" w:sz="0" w:space="0" w:color="auto"/>
          </w:divBdr>
        </w:div>
        <w:div w:id="952127068">
          <w:marLeft w:val="0"/>
          <w:marRight w:val="0"/>
          <w:marTop w:val="0"/>
          <w:marBottom w:val="0"/>
          <w:divBdr>
            <w:top w:val="none" w:sz="0" w:space="0" w:color="auto"/>
            <w:left w:val="none" w:sz="0" w:space="0" w:color="auto"/>
            <w:bottom w:val="none" w:sz="0" w:space="0" w:color="auto"/>
            <w:right w:val="none" w:sz="0" w:space="0" w:color="auto"/>
          </w:divBdr>
        </w:div>
        <w:div w:id="756513879">
          <w:marLeft w:val="0"/>
          <w:marRight w:val="0"/>
          <w:marTop w:val="0"/>
          <w:marBottom w:val="0"/>
          <w:divBdr>
            <w:top w:val="none" w:sz="0" w:space="0" w:color="auto"/>
            <w:left w:val="none" w:sz="0" w:space="0" w:color="auto"/>
            <w:bottom w:val="none" w:sz="0" w:space="0" w:color="auto"/>
            <w:right w:val="none" w:sz="0" w:space="0" w:color="auto"/>
          </w:divBdr>
        </w:div>
        <w:div w:id="903832921">
          <w:marLeft w:val="0"/>
          <w:marRight w:val="0"/>
          <w:marTop w:val="0"/>
          <w:marBottom w:val="0"/>
          <w:divBdr>
            <w:top w:val="none" w:sz="0" w:space="0" w:color="auto"/>
            <w:left w:val="none" w:sz="0" w:space="0" w:color="auto"/>
            <w:bottom w:val="none" w:sz="0" w:space="0" w:color="auto"/>
            <w:right w:val="none" w:sz="0" w:space="0" w:color="auto"/>
          </w:divBdr>
        </w:div>
        <w:div w:id="607003324">
          <w:marLeft w:val="0"/>
          <w:marRight w:val="0"/>
          <w:marTop w:val="0"/>
          <w:marBottom w:val="0"/>
          <w:divBdr>
            <w:top w:val="none" w:sz="0" w:space="0" w:color="auto"/>
            <w:left w:val="none" w:sz="0" w:space="0" w:color="auto"/>
            <w:bottom w:val="none" w:sz="0" w:space="0" w:color="auto"/>
            <w:right w:val="none" w:sz="0" w:space="0" w:color="auto"/>
          </w:divBdr>
        </w:div>
        <w:div w:id="627901870">
          <w:marLeft w:val="0"/>
          <w:marRight w:val="0"/>
          <w:marTop w:val="0"/>
          <w:marBottom w:val="0"/>
          <w:divBdr>
            <w:top w:val="none" w:sz="0" w:space="0" w:color="auto"/>
            <w:left w:val="none" w:sz="0" w:space="0" w:color="auto"/>
            <w:bottom w:val="none" w:sz="0" w:space="0" w:color="auto"/>
            <w:right w:val="none" w:sz="0" w:space="0" w:color="auto"/>
          </w:divBdr>
        </w:div>
        <w:div w:id="2088527994">
          <w:marLeft w:val="0"/>
          <w:marRight w:val="0"/>
          <w:marTop w:val="0"/>
          <w:marBottom w:val="0"/>
          <w:divBdr>
            <w:top w:val="none" w:sz="0" w:space="0" w:color="auto"/>
            <w:left w:val="none" w:sz="0" w:space="0" w:color="auto"/>
            <w:bottom w:val="none" w:sz="0" w:space="0" w:color="auto"/>
            <w:right w:val="none" w:sz="0" w:space="0" w:color="auto"/>
          </w:divBdr>
        </w:div>
        <w:div w:id="1000423811">
          <w:marLeft w:val="0"/>
          <w:marRight w:val="0"/>
          <w:marTop w:val="0"/>
          <w:marBottom w:val="0"/>
          <w:divBdr>
            <w:top w:val="none" w:sz="0" w:space="0" w:color="auto"/>
            <w:left w:val="none" w:sz="0" w:space="0" w:color="auto"/>
            <w:bottom w:val="none" w:sz="0" w:space="0" w:color="auto"/>
            <w:right w:val="none" w:sz="0" w:space="0" w:color="auto"/>
          </w:divBdr>
        </w:div>
        <w:div w:id="1656226168">
          <w:marLeft w:val="0"/>
          <w:marRight w:val="0"/>
          <w:marTop w:val="0"/>
          <w:marBottom w:val="0"/>
          <w:divBdr>
            <w:top w:val="none" w:sz="0" w:space="0" w:color="auto"/>
            <w:left w:val="none" w:sz="0" w:space="0" w:color="auto"/>
            <w:bottom w:val="none" w:sz="0" w:space="0" w:color="auto"/>
            <w:right w:val="none" w:sz="0" w:space="0" w:color="auto"/>
          </w:divBdr>
        </w:div>
        <w:div w:id="1817526006">
          <w:marLeft w:val="0"/>
          <w:marRight w:val="0"/>
          <w:marTop w:val="0"/>
          <w:marBottom w:val="0"/>
          <w:divBdr>
            <w:top w:val="none" w:sz="0" w:space="0" w:color="auto"/>
            <w:left w:val="none" w:sz="0" w:space="0" w:color="auto"/>
            <w:bottom w:val="none" w:sz="0" w:space="0" w:color="auto"/>
            <w:right w:val="none" w:sz="0" w:space="0" w:color="auto"/>
          </w:divBdr>
        </w:div>
        <w:div w:id="288824813">
          <w:marLeft w:val="0"/>
          <w:marRight w:val="0"/>
          <w:marTop w:val="0"/>
          <w:marBottom w:val="0"/>
          <w:divBdr>
            <w:top w:val="none" w:sz="0" w:space="0" w:color="auto"/>
            <w:left w:val="none" w:sz="0" w:space="0" w:color="auto"/>
            <w:bottom w:val="none" w:sz="0" w:space="0" w:color="auto"/>
            <w:right w:val="none" w:sz="0" w:space="0" w:color="auto"/>
          </w:divBdr>
        </w:div>
        <w:div w:id="222064633">
          <w:marLeft w:val="0"/>
          <w:marRight w:val="0"/>
          <w:marTop w:val="0"/>
          <w:marBottom w:val="0"/>
          <w:divBdr>
            <w:top w:val="none" w:sz="0" w:space="0" w:color="auto"/>
            <w:left w:val="none" w:sz="0" w:space="0" w:color="auto"/>
            <w:bottom w:val="none" w:sz="0" w:space="0" w:color="auto"/>
            <w:right w:val="none" w:sz="0" w:space="0" w:color="auto"/>
          </w:divBdr>
        </w:div>
        <w:div w:id="1283726099">
          <w:marLeft w:val="0"/>
          <w:marRight w:val="0"/>
          <w:marTop w:val="0"/>
          <w:marBottom w:val="0"/>
          <w:divBdr>
            <w:top w:val="none" w:sz="0" w:space="0" w:color="auto"/>
            <w:left w:val="none" w:sz="0" w:space="0" w:color="auto"/>
            <w:bottom w:val="none" w:sz="0" w:space="0" w:color="auto"/>
            <w:right w:val="none" w:sz="0" w:space="0" w:color="auto"/>
          </w:divBdr>
        </w:div>
        <w:div w:id="917986216">
          <w:marLeft w:val="0"/>
          <w:marRight w:val="0"/>
          <w:marTop w:val="0"/>
          <w:marBottom w:val="0"/>
          <w:divBdr>
            <w:top w:val="none" w:sz="0" w:space="0" w:color="auto"/>
            <w:left w:val="none" w:sz="0" w:space="0" w:color="auto"/>
            <w:bottom w:val="none" w:sz="0" w:space="0" w:color="auto"/>
            <w:right w:val="none" w:sz="0" w:space="0" w:color="auto"/>
          </w:divBdr>
        </w:div>
      </w:divsChild>
    </w:div>
    <w:div w:id="1297294044">
      <w:bodyDiv w:val="1"/>
      <w:marLeft w:val="0"/>
      <w:marRight w:val="0"/>
      <w:marTop w:val="0"/>
      <w:marBottom w:val="0"/>
      <w:divBdr>
        <w:top w:val="none" w:sz="0" w:space="0" w:color="auto"/>
        <w:left w:val="none" w:sz="0" w:space="0" w:color="auto"/>
        <w:bottom w:val="none" w:sz="0" w:space="0" w:color="auto"/>
        <w:right w:val="none" w:sz="0" w:space="0" w:color="auto"/>
      </w:divBdr>
      <w:divsChild>
        <w:div w:id="1073360386">
          <w:marLeft w:val="0"/>
          <w:marRight w:val="0"/>
          <w:marTop w:val="0"/>
          <w:marBottom w:val="0"/>
          <w:divBdr>
            <w:top w:val="none" w:sz="0" w:space="0" w:color="auto"/>
            <w:left w:val="none" w:sz="0" w:space="0" w:color="auto"/>
            <w:bottom w:val="none" w:sz="0" w:space="0" w:color="auto"/>
            <w:right w:val="none" w:sz="0" w:space="0" w:color="auto"/>
          </w:divBdr>
        </w:div>
        <w:div w:id="256602594">
          <w:marLeft w:val="0"/>
          <w:marRight w:val="0"/>
          <w:marTop w:val="0"/>
          <w:marBottom w:val="0"/>
          <w:divBdr>
            <w:top w:val="none" w:sz="0" w:space="0" w:color="auto"/>
            <w:left w:val="none" w:sz="0" w:space="0" w:color="auto"/>
            <w:bottom w:val="none" w:sz="0" w:space="0" w:color="auto"/>
            <w:right w:val="none" w:sz="0" w:space="0" w:color="auto"/>
          </w:divBdr>
        </w:div>
        <w:div w:id="661465453">
          <w:marLeft w:val="0"/>
          <w:marRight w:val="0"/>
          <w:marTop w:val="0"/>
          <w:marBottom w:val="0"/>
          <w:divBdr>
            <w:top w:val="none" w:sz="0" w:space="0" w:color="auto"/>
            <w:left w:val="none" w:sz="0" w:space="0" w:color="auto"/>
            <w:bottom w:val="none" w:sz="0" w:space="0" w:color="auto"/>
            <w:right w:val="none" w:sz="0" w:space="0" w:color="auto"/>
          </w:divBdr>
        </w:div>
        <w:div w:id="1253659585">
          <w:marLeft w:val="0"/>
          <w:marRight w:val="0"/>
          <w:marTop w:val="0"/>
          <w:marBottom w:val="0"/>
          <w:divBdr>
            <w:top w:val="none" w:sz="0" w:space="0" w:color="auto"/>
            <w:left w:val="none" w:sz="0" w:space="0" w:color="auto"/>
            <w:bottom w:val="none" w:sz="0" w:space="0" w:color="auto"/>
            <w:right w:val="none" w:sz="0" w:space="0" w:color="auto"/>
          </w:divBdr>
        </w:div>
        <w:div w:id="626280879">
          <w:marLeft w:val="0"/>
          <w:marRight w:val="0"/>
          <w:marTop w:val="0"/>
          <w:marBottom w:val="0"/>
          <w:divBdr>
            <w:top w:val="none" w:sz="0" w:space="0" w:color="auto"/>
            <w:left w:val="none" w:sz="0" w:space="0" w:color="auto"/>
            <w:bottom w:val="none" w:sz="0" w:space="0" w:color="auto"/>
            <w:right w:val="none" w:sz="0" w:space="0" w:color="auto"/>
          </w:divBdr>
        </w:div>
      </w:divsChild>
    </w:div>
    <w:div w:id="1305432975">
      <w:bodyDiv w:val="1"/>
      <w:marLeft w:val="0"/>
      <w:marRight w:val="0"/>
      <w:marTop w:val="0"/>
      <w:marBottom w:val="0"/>
      <w:divBdr>
        <w:top w:val="none" w:sz="0" w:space="0" w:color="auto"/>
        <w:left w:val="none" w:sz="0" w:space="0" w:color="auto"/>
        <w:bottom w:val="none" w:sz="0" w:space="0" w:color="auto"/>
        <w:right w:val="none" w:sz="0" w:space="0" w:color="auto"/>
      </w:divBdr>
      <w:divsChild>
        <w:div w:id="1273855586">
          <w:marLeft w:val="0"/>
          <w:marRight w:val="0"/>
          <w:marTop w:val="0"/>
          <w:marBottom w:val="0"/>
          <w:divBdr>
            <w:top w:val="none" w:sz="0" w:space="0" w:color="auto"/>
            <w:left w:val="none" w:sz="0" w:space="0" w:color="auto"/>
            <w:bottom w:val="none" w:sz="0" w:space="0" w:color="auto"/>
            <w:right w:val="none" w:sz="0" w:space="0" w:color="auto"/>
          </w:divBdr>
        </w:div>
        <w:div w:id="873615981">
          <w:marLeft w:val="0"/>
          <w:marRight w:val="0"/>
          <w:marTop w:val="0"/>
          <w:marBottom w:val="0"/>
          <w:divBdr>
            <w:top w:val="none" w:sz="0" w:space="0" w:color="auto"/>
            <w:left w:val="none" w:sz="0" w:space="0" w:color="auto"/>
            <w:bottom w:val="none" w:sz="0" w:space="0" w:color="auto"/>
            <w:right w:val="none" w:sz="0" w:space="0" w:color="auto"/>
          </w:divBdr>
        </w:div>
        <w:div w:id="926689520">
          <w:marLeft w:val="0"/>
          <w:marRight w:val="0"/>
          <w:marTop w:val="0"/>
          <w:marBottom w:val="0"/>
          <w:divBdr>
            <w:top w:val="none" w:sz="0" w:space="0" w:color="auto"/>
            <w:left w:val="none" w:sz="0" w:space="0" w:color="auto"/>
            <w:bottom w:val="none" w:sz="0" w:space="0" w:color="auto"/>
            <w:right w:val="none" w:sz="0" w:space="0" w:color="auto"/>
          </w:divBdr>
        </w:div>
        <w:div w:id="638996267">
          <w:marLeft w:val="0"/>
          <w:marRight w:val="0"/>
          <w:marTop w:val="0"/>
          <w:marBottom w:val="0"/>
          <w:divBdr>
            <w:top w:val="none" w:sz="0" w:space="0" w:color="auto"/>
            <w:left w:val="none" w:sz="0" w:space="0" w:color="auto"/>
            <w:bottom w:val="none" w:sz="0" w:space="0" w:color="auto"/>
            <w:right w:val="none" w:sz="0" w:space="0" w:color="auto"/>
          </w:divBdr>
        </w:div>
      </w:divsChild>
    </w:div>
    <w:div w:id="1336570700">
      <w:bodyDiv w:val="1"/>
      <w:marLeft w:val="0"/>
      <w:marRight w:val="0"/>
      <w:marTop w:val="0"/>
      <w:marBottom w:val="0"/>
      <w:divBdr>
        <w:top w:val="none" w:sz="0" w:space="0" w:color="auto"/>
        <w:left w:val="none" w:sz="0" w:space="0" w:color="auto"/>
        <w:bottom w:val="none" w:sz="0" w:space="0" w:color="auto"/>
        <w:right w:val="none" w:sz="0" w:space="0" w:color="auto"/>
      </w:divBdr>
    </w:div>
    <w:div w:id="1342010690">
      <w:bodyDiv w:val="1"/>
      <w:marLeft w:val="0"/>
      <w:marRight w:val="0"/>
      <w:marTop w:val="0"/>
      <w:marBottom w:val="0"/>
      <w:divBdr>
        <w:top w:val="none" w:sz="0" w:space="0" w:color="auto"/>
        <w:left w:val="none" w:sz="0" w:space="0" w:color="auto"/>
        <w:bottom w:val="none" w:sz="0" w:space="0" w:color="auto"/>
        <w:right w:val="none" w:sz="0" w:space="0" w:color="auto"/>
      </w:divBdr>
      <w:divsChild>
        <w:div w:id="460542495">
          <w:marLeft w:val="0"/>
          <w:marRight w:val="0"/>
          <w:marTop w:val="0"/>
          <w:marBottom w:val="0"/>
          <w:divBdr>
            <w:top w:val="none" w:sz="0" w:space="0" w:color="auto"/>
            <w:left w:val="none" w:sz="0" w:space="0" w:color="auto"/>
            <w:bottom w:val="none" w:sz="0" w:space="0" w:color="auto"/>
            <w:right w:val="none" w:sz="0" w:space="0" w:color="auto"/>
          </w:divBdr>
        </w:div>
        <w:div w:id="222059823">
          <w:marLeft w:val="0"/>
          <w:marRight w:val="0"/>
          <w:marTop w:val="0"/>
          <w:marBottom w:val="0"/>
          <w:divBdr>
            <w:top w:val="none" w:sz="0" w:space="0" w:color="auto"/>
            <w:left w:val="none" w:sz="0" w:space="0" w:color="auto"/>
            <w:bottom w:val="none" w:sz="0" w:space="0" w:color="auto"/>
            <w:right w:val="none" w:sz="0" w:space="0" w:color="auto"/>
          </w:divBdr>
        </w:div>
        <w:div w:id="1901863756">
          <w:marLeft w:val="0"/>
          <w:marRight w:val="0"/>
          <w:marTop w:val="0"/>
          <w:marBottom w:val="0"/>
          <w:divBdr>
            <w:top w:val="none" w:sz="0" w:space="0" w:color="auto"/>
            <w:left w:val="none" w:sz="0" w:space="0" w:color="auto"/>
            <w:bottom w:val="none" w:sz="0" w:space="0" w:color="auto"/>
            <w:right w:val="none" w:sz="0" w:space="0" w:color="auto"/>
          </w:divBdr>
        </w:div>
        <w:div w:id="804934112">
          <w:marLeft w:val="0"/>
          <w:marRight w:val="0"/>
          <w:marTop w:val="0"/>
          <w:marBottom w:val="0"/>
          <w:divBdr>
            <w:top w:val="none" w:sz="0" w:space="0" w:color="auto"/>
            <w:left w:val="none" w:sz="0" w:space="0" w:color="auto"/>
            <w:bottom w:val="none" w:sz="0" w:space="0" w:color="auto"/>
            <w:right w:val="none" w:sz="0" w:space="0" w:color="auto"/>
          </w:divBdr>
        </w:div>
        <w:div w:id="691225767">
          <w:marLeft w:val="0"/>
          <w:marRight w:val="0"/>
          <w:marTop w:val="0"/>
          <w:marBottom w:val="0"/>
          <w:divBdr>
            <w:top w:val="none" w:sz="0" w:space="0" w:color="auto"/>
            <w:left w:val="none" w:sz="0" w:space="0" w:color="auto"/>
            <w:bottom w:val="none" w:sz="0" w:space="0" w:color="auto"/>
            <w:right w:val="none" w:sz="0" w:space="0" w:color="auto"/>
          </w:divBdr>
        </w:div>
      </w:divsChild>
    </w:div>
    <w:div w:id="1437170028">
      <w:bodyDiv w:val="1"/>
      <w:marLeft w:val="0"/>
      <w:marRight w:val="0"/>
      <w:marTop w:val="0"/>
      <w:marBottom w:val="0"/>
      <w:divBdr>
        <w:top w:val="none" w:sz="0" w:space="0" w:color="auto"/>
        <w:left w:val="none" w:sz="0" w:space="0" w:color="auto"/>
        <w:bottom w:val="none" w:sz="0" w:space="0" w:color="auto"/>
        <w:right w:val="none" w:sz="0" w:space="0" w:color="auto"/>
      </w:divBdr>
      <w:divsChild>
        <w:div w:id="940527828">
          <w:marLeft w:val="0"/>
          <w:marRight w:val="0"/>
          <w:marTop w:val="0"/>
          <w:marBottom w:val="0"/>
          <w:divBdr>
            <w:top w:val="none" w:sz="0" w:space="0" w:color="auto"/>
            <w:left w:val="none" w:sz="0" w:space="0" w:color="auto"/>
            <w:bottom w:val="none" w:sz="0" w:space="0" w:color="auto"/>
            <w:right w:val="none" w:sz="0" w:space="0" w:color="auto"/>
          </w:divBdr>
        </w:div>
        <w:div w:id="2088726393">
          <w:marLeft w:val="0"/>
          <w:marRight w:val="0"/>
          <w:marTop w:val="0"/>
          <w:marBottom w:val="0"/>
          <w:divBdr>
            <w:top w:val="none" w:sz="0" w:space="0" w:color="auto"/>
            <w:left w:val="none" w:sz="0" w:space="0" w:color="auto"/>
            <w:bottom w:val="none" w:sz="0" w:space="0" w:color="auto"/>
            <w:right w:val="none" w:sz="0" w:space="0" w:color="auto"/>
          </w:divBdr>
        </w:div>
        <w:div w:id="576481279">
          <w:marLeft w:val="0"/>
          <w:marRight w:val="0"/>
          <w:marTop w:val="0"/>
          <w:marBottom w:val="0"/>
          <w:divBdr>
            <w:top w:val="none" w:sz="0" w:space="0" w:color="auto"/>
            <w:left w:val="none" w:sz="0" w:space="0" w:color="auto"/>
            <w:bottom w:val="none" w:sz="0" w:space="0" w:color="auto"/>
            <w:right w:val="none" w:sz="0" w:space="0" w:color="auto"/>
          </w:divBdr>
        </w:div>
        <w:div w:id="1352073502">
          <w:marLeft w:val="0"/>
          <w:marRight w:val="0"/>
          <w:marTop w:val="0"/>
          <w:marBottom w:val="0"/>
          <w:divBdr>
            <w:top w:val="none" w:sz="0" w:space="0" w:color="auto"/>
            <w:left w:val="none" w:sz="0" w:space="0" w:color="auto"/>
            <w:bottom w:val="none" w:sz="0" w:space="0" w:color="auto"/>
            <w:right w:val="none" w:sz="0" w:space="0" w:color="auto"/>
          </w:divBdr>
        </w:div>
        <w:div w:id="1929801673">
          <w:marLeft w:val="0"/>
          <w:marRight w:val="0"/>
          <w:marTop w:val="0"/>
          <w:marBottom w:val="0"/>
          <w:divBdr>
            <w:top w:val="none" w:sz="0" w:space="0" w:color="auto"/>
            <w:left w:val="none" w:sz="0" w:space="0" w:color="auto"/>
            <w:bottom w:val="none" w:sz="0" w:space="0" w:color="auto"/>
            <w:right w:val="none" w:sz="0" w:space="0" w:color="auto"/>
          </w:divBdr>
        </w:div>
        <w:div w:id="755639608">
          <w:marLeft w:val="0"/>
          <w:marRight w:val="0"/>
          <w:marTop w:val="0"/>
          <w:marBottom w:val="0"/>
          <w:divBdr>
            <w:top w:val="none" w:sz="0" w:space="0" w:color="auto"/>
            <w:left w:val="none" w:sz="0" w:space="0" w:color="auto"/>
            <w:bottom w:val="none" w:sz="0" w:space="0" w:color="auto"/>
            <w:right w:val="none" w:sz="0" w:space="0" w:color="auto"/>
          </w:divBdr>
        </w:div>
        <w:div w:id="1621065173">
          <w:marLeft w:val="0"/>
          <w:marRight w:val="0"/>
          <w:marTop w:val="0"/>
          <w:marBottom w:val="0"/>
          <w:divBdr>
            <w:top w:val="none" w:sz="0" w:space="0" w:color="auto"/>
            <w:left w:val="none" w:sz="0" w:space="0" w:color="auto"/>
            <w:bottom w:val="none" w:sz="0" w:space="0" w:color="auto"/>
            <w:right w:val="none" w:sz="0" w:space="0" w:color="auto"/>
          </w:divBdr>
        </w:div>
        <w:div w:id="327900556">
          <w:marLeft w:val="0"/>
          <w:marRight w:val="0"/>
          <w:marTop w:val="0"/>
          <w:marBottom w:val="0"/>
          <w:divBdr>
            <w:top w:val="none" w:sz="0" w:space="0" w:color="auto"/>
            <w:left w:val="none" w:sz="0" w:space="0" w:color="auto"/>
            <w:bottom w:val="none" w:sz="0" w:space="0" w:color="auto"/>
            <w:right w:val="none" w:sz="0" w:space="0" w:color="auto"/>
          </w:divBdr>
        </w:div>
        <w:div w:id="1654599098">
          <w:marLeft w:val="0"/>
          <w:marRight w:val="0"/>
          <w:marTop w:val="0"/>
          <w:marBottom w:val="0"/>
          <w:divBdr>
            <w:top w:val="none" w:sz="0" w:space="0" w:color="auto"/>
            <w:left w:val="none" w:sz="0" w:space="0" w:color="auto"/>
            <w:bottom w:val="none" w:sz="0" w:space="0" w:color="auto"/>
            <w:right w:val="none" w:sz="0" w:space="0" w:color="auto"/>
          </w:divBdr>
        </w:div>
        <w:div w:id="1004866594">
          <w:marLeft w:val="0"/>
          <w:marRight w:val="0"/>
          <w:marTop w:val="0"/>
          <w:marBottom w:val="0"/>
          <w:divBdr>
            <w:top w:val="none" w:sz="0" w:space="0" w:color="auto"/>
            <w:left w:val="none" w:sz="0" w:space="0" w:color="auto"/>
            <w:bottom w:val="none" w:sz="0" w:space="0" w:color="auto"/>
            <w:right w:val="none" w:sz="0" w:space="0" w:color="auto"/>
          </w:divBdr>
        </w:div>
        <w:div w:id="247934185">
          <w:marLeft w:val="0"/>
          <w:marRight w:val="0"/>
          <w:marTop w:val="0"/>
          <w:marBottom w:val="0"/>
          <w:divBdr>
            <w:top w:val="none" w:sz="0" w:space="0" w:color="auto"/>
            <w:left w:val="none" w:sz="0" w:space="0" w:color="auto"/>
            <w:bottom w:val="none" w:sz="0" w:space="0" w:color="auto"/>
            <w:right w:val="none" w:sz="0" w:space="0" w:color="auto"/>
          </w:divBdr>
        </w:div>
        <w:div w:id="1871458401">
          <w:marLeft w:val="0"/>
          <w:marRight w:val="0"/>
          <w:marTop w:val="0"/>
          <w:marBottom w:val="0"/>
          <w:divBdr>
            <w:top w:val="none" w:sz="0" w:space="0" w:color="auto"/>
            <w:left w:val="none" w:sz="0" w:space="0" w:color="auto"/>
            <w:bottom w:val="none" w:sz="0" w:space="0" w:color="auto"/>
            <w:right w:val="none" w:sz="0" w:space="0" w:color="auto"/>
          </w:divBdr>
        </w:div>
        <w:div w:id="177355387">
          <w:marLeft w:val="0"/>
          <w:marRight w:val="0"/>
          <w:marTop w:val="0"/>
          <w:marBottom w:val="0"/>
          <w:divBdr>
            <w:top w:val="none" w:sz="0" w:space="0" w:color="auto"/>
            <w:left w:val="none" w:sz="0" w:space="0" w:color="auto"/>
            <w:bottom w:val="none" w:sz="0" w:space="0" w:color="auto"/>
            <w:right w:val="none" w:sz="0" w:space="0" w:color="auto"/>
          </w:divBdr>
        </w:div>
        <w:div w:id="215550520">
          <w:marLeft w:val="0"/>
          <w:marRight w:val="0"/>
          <w:marTop w:val="0"/>
          <w:marBottom w:val="0"/>
          <w:divBdr>
            <w:top w:val="none" w:sz="0" w:space="0" w:color="auto"/>
            <w:left w:val="none" w:sz="0" w:space="0" w:color="auto"/>
            <w:bottom w:val="none" w:sz="0" w:space="0" w:color="auto"/>
            <w:right w:val="none" w:sz="0" w:space="0" w:color="auto"/>
          </w:divBdr>
        </w:div>
        <w:div w:id="229538142">
          <w:marLeft w:val="0"/>
          <w:marRight w:val="0"/>
          <w:marTop w:val="0"/>
          <w:marBottom w:val="0"/>
          <w:divBdr>
            <w:top w:val="none" w:sz="0" w:space="0" w:color="auto"/>
            <w:left w:val="none" w:sz="0" w:space="0" w:color="auto"/>
            <w:bottom w:val="none" w:sz="0" w:space="0" w:color="auto"/>
            <w:right w:val="none" w:sz="0" w:space="0" w:color="auto"/>
          </w:divBdr>
        </w:div>
        <w:div w:id="896090382">
          <w:marLeft w:val="0"/>
          <w:marRight w:val="0"/>
          <w:marTop w:val="0"/>
          <w:marBottom w:val="0"/>
          <w:divBdr>
            <w:top w:val="none" w:sz="0" w:space="0" w:color="auto"/>
            <w:left w:val="none" w:sz="0" w:space="0" w:color="auto"/>
            <w:bottom w:val="none" w:sz="0" w:space="0" w:color="auto"/>
            <w:right w:val="none" w:sz="0" w:space="0" w:color="auto"/>
          </w:divBdr>
        </w:div>
      </w:divsChild>
    </w:div>
    <w:div w:id="1513909127">
      <w:bodyDiv w:val="1"/>
      <w:marLeft w:val="0"/>
      <w:marRight w:val="0"/>
      <w:marTop w:val="0"/>
      <w:marBottom w:val="0"/>
      <w:divBdr>
        <w:top w:val="none" w:sz="0" w:space="0" w:color="auto"/>
        <w:left w:val="none" w:sz="0" w:space="0" w:color="auto"/>
        <w:bottom w:val="none" w:sz="0" w:space="0" w:color="auto"/>
        <w:right w:val="none" w:sz="0" w:space="0" w:color="auto"/>
      </w:divBdr>
      <w:divsChild>
        <w:div w:id="863906618">
          <w:marLeft w:val="0"/>
          <w:marRight w:val="0"/>
          <w:marTop w:val="0"/>
          <w:marBottom w:val="0"/>
          <w:divBdr>
            <w:top w:val="none" w:sz="0" w:space="0" w:color="auto"/>
            <w:left w:val="none" w:sz="0" w:space="0" w:color="auto"/>
            <w:bottom w:val="none" w:sz="0" w:space="0" w:color="auto"/>
            <w:right w:val="none" w:sz="0" w:space="0" w:color="auto"/>
          </w:divBdr>
        </w:div>
        <w:div w:id="565841052">
          <w:marLeft w:val="0"/>
          <w:marRight w:val="0"/>
          <w:marTop w:val="0"/>
          <w:marBottom w:val="0"/>
          <w:divBdr>
            <w:top w:val="none" w:sz="0" w:space="0" w:color="auto"/>
            <w:left w:val="none" w:sz="0" w:space="0" w:color="auto"/>
            <w:bottom w:val="none" w:sz="0" w:space="0" w:color="auto"/>
            <w:right w:val="none" w:sz="0" w:space="0" w:color="auto"/>
          </w:divBdr>
        </w:div>
      </w:divsChild>
    </w:div>
    <w:div w:id="1540245085">
      <w:bodyDiv w:val="1"/>
      <w:marLeft w:val="0"/>
      <w:marRight w:val="0"/>
      <w:marTop w:val="0"/>
      <w:marBottom w:val="0"/>
      <w:divBdr>
        <w:top w:val="none" w:sz="0" w:space="0" w:color="auto"/>
        <w:left w:val="none" w:sz="0" w:space="0" w:color="auto"/>
        <w:bottom w:val="none" w:sz="0" w:space="0" w:color="auto"/>
        <w:right w:val="none" w:sz="0" w:space="0" w:color="auto"/>
      </w:divBdr>
      <w:divsChild>
        <w:div w:id="2085176327">
          <w:marLeft w:val="0"/>
          <w:marRight w:val="0"/>
          <w:marTop w:val="0"/>
          <w:marBottom w:val="0"/>
          <w:divBdr>
            <w:top w:val="none" w:sz="0" w:space="0" w:color="auto"/>
            <w:left w:val="none" w:sz="0" w:space="0" w:color="auto"/>
            <w:bottom w:val="none" w:sz="0" w:space="0" w:color="auto"/>
            <w:right w:val="none" w:sz="0" w:space="0" w:color="auto"/>
          </w:divBdr>
        </w:div>
        <w:div w:id="1434007876">
          <w:marLeft w:val="0"/>
          <w:marRight w:val="0"/>
          <w:marTop w:val="0"/>
          <w:marBottom w:val="0"/>
          <w:divBdr>
            <w:top w:val="none" w:sz="0" w:space="0" w:color="auto"/>
            <w:left w:val="none" w:sz="0" w:space="0" w:color="auto"/>
            <w:bottom w:val="none" w:sz="0" w:space="0" w:color="auto"/>
            <w:right w:val="none" w:sz="0" w:space="0" w:color="auto"/>
          </w:divBdr>
        </w:div>
        <w:div w:id="1851948246">
          <w:marLeft w:val="0"/>
          <w:marRight w:val="0"/>
          <w:marTop w:val="0"/>
          <w:marBottom w:val="0"/>
          <w:divBdr>
            <w:top w:val="none" w:sz="0" w:space="0" w:color="auto"/>
            <w:left w:val="none" w:sz="0" w:space="0" w:color="auto"/>
            <w:bottom w:val="none" w:sz="0" w:space="0" w:color="auto"/>
            <w:right w:val="none" w:sz="0" w:space="0" w:color="auto"/>
          </w:divBdr>
        </w:div>
        <w:div w:id="1281689504">
          <w:marLeft w:val="0"/>
          <w:marRight w:val="0"/>
          <w:marTop w:val="0"/>
          <w:marBottom w:val="0"/>
          <w:divBdr>
            <w:top w:val="none" w:sz="0" w:space="0" w:color="auto"/>
            <w:left w:val="none" w:sz="0" w:space="0" w:color="auto"/>
            <w:bottom w:val="none" w:sz="0" w:space="0" w:color="auto"/>
            <w:right w:val="none" w:sz="0" w:space="0" w:color="auto"/>
          </w:divBdr>
        </w:div>
        <w:div w:id="1891764428">
          <w:marLeft w:val="0"/>
          <w:marRight w:val="0"/>
          <w:marTop w:val="0"/>
          <w:marBottom w:val="0"/>
          <w:divBdr>
            <w:top w:val="none" w:sz="0" w:space="0" w:color="auto"/>
            <w:left w:val="none" w:sz="0" w:space="0" w:color="auto"/>
            <w:bottom w:val="none" w:sz="0" w:space="0" w:color="auto"/>
            <w:right w:val="none" w:sz="0" w:space="0" w:color="auto"/>
          </w:divBdr>
        </w:div>
        <w:div w:id="2081898595">
          <w:marLeft w:val="0"/>
          <w:marRight w:val="0"/>
          <w:marTop w:val="0"/>
          <w:marBottom w:val="0"/>
          <w:divBdr>
            <w:top w:val="none" w:sz="0" w:space="0" w:color="auto"/>
            <w:left w:val="none" w:sz="0" w:space="0" w:color="auto"/>
            <w:bottom w:val="none" w:sz="0" w:space="0" w:color="auto"/>
            <w:right w:val="none" w:sz="0" w:space="0" w:color="auto"/>
          </w:divBdr>
        </w:div>
        <w:div w:id="1013457897">
          <w:marLeft w:val="0"/>
          <w:marRight w:val="0"/>
          <w:marTop w:val="0"/>
          <w:marBottom w:val="0"/>
          <w:divBdr>
            <w:top w:val="none" w:sz="0" w:space="0" w:color="auto"/>
            <w:left w:val="none" w:sz="0" w:space="0" w:color="auto"/>
            <w:bottom w:val="none" w:sz="0" w:space="0" w:color="auto"/>
            <w:right w:val="none" w:sz="0" w:space="0" w:color="auto"/>
          </w:divBdr>
        </w:div>
        <w:div w:id="1642733643">
          <w:marLeft w:val="0"/>
          <w:marRight w:val="0"/>
          <w:marTop w:val="0"/>
          <w:marBottom w:val="0"/>
          <w:divBdr>
            <w:top w:val="none" w:sz="0" w:space="0" w:color="auto"/>
            <w:left w:val="none" w:sz="0" w:space="0" w:color="auto"/>
            <w:bottom w:val="none" w:sz="0" w:space="0" w:color="auto"/>
            <w:right w:val="none" w:sz="0" w:space="0" w:color="auto"/>
          </w:divBdr>
        </w:div>
        <w:div w:id="1665280568">
          <w:marLeft w:val="0"/>
          <w:marRight w:val="0"/>
          <w:marTop w:val="0"/>
          <w:marBottom w:val="0"/>
          <w:divBdr>
            <w:top w:val="none" w:sz="0" w:space="0" w:color="auto"/>
            <w:left w:val="none" w:sz="0" w:space="0" w:color="auto"/>
            <w:bottom w:val="none" w:sz="0" w:space="0" w:color="auto"/>
            <w:right w:val="none" w:sz="0" w:space="0" w:color="auto"/>
          </w:divBdr>
        </w:div>
        <w:div w:id="1081367096">
          <w:marLeft w:val="0"/>
          <w:marRight w:val="0"/>
          <w:marTop w:val="0"/>
          <w:marBottom w:val="0"/>
          <w:divBdr>
            <w:top w:val="none" w:sz="0" w:space="0" w:color="auto"/>
            <w:left w:val="none" w:sz="0" w:space="0" w:color="auto"/>
            <w:bottom w:val="none" w:sz="0" w:space="0" w:color="auto"/>
            <w:right w:val="none" w:sz="0" w:space="0" w:color="auto"/>
          </w:divBdr>
        </w:div>
        <w:div w:id="1590195628">
          <w:marLeft w:val="0"/>
          <w:marRight w:val="0"/>
          <w:marTop w:val="0"/>
          <w:marBottom w:val="0"/>
          <w:divBdr>
            <w:top w:val="none" w:sz="0" w:space="0" w:color="auto"/>
            <w:left w:val="none" w:sz="0" w:space="0" w:color="auto"/>
            <w:bottom w:val="none" w:sz="0" w:space="0" w:color="auto"/>
            <w:right w:val="none" w:sz="0" w:space="0" w:color="auto"/>
          </w:divBdr>
        </w:div>
        <w:div w:id="1899049639">
          <w:marLeft w:val="0"/>
          <w:marRight w:val="0"/>
          <w:marTop w:val="0"/>
          <w:marBottom w:val="0"/>
          <w:divBdr>
            <w:top w:val="none" w:sz="0" w:space="0" w:color="auto"/>
            <w:left w:val="none" w:sz="0" w:space="0" w:color="auto"/>
            <w:bottom w:val="none" w:sz="0" w:space="0" w:color="auto"/>
            <w:right w:val="none" w:sz="0" w:space="0" w:color="auto"/>
          </w:divBdr>
        </w:div>
        <w:div w:id="990018870">
          <w:marLeft w:val="0"/>
          <w:marRight w:val="0"/>
          <w:marTop w:val="0"/>
          <w:marBottom w:val="0"/>
          <w:divBdr>
            <w:top w:val="none" w:sz="0" w:space="0" w:color="auto"/>
            <w:left w:val="none" w:sz="0" w:space="0" w:color="auto"/>
            <w:bottom w:val="none" w:sz="0" w:space="0" w:color="auto"/>
            <w:right w:val="none" w:sz="0" w:space="0" w:color="auto"/>
          </w:divBdr>
        </w:div>
        <w:div w:id="992559678">
          <w:marLeft w:val="0"/>
          <w:marRight w:val="0"/>
          <w:marTop w:val="0"/>
          <w:marBottom w:val="0"/>
          <w:divBdr>
            <w:top w:val="none" w:sz="0" w:space="0" w:color="auto"/>
            <w:left w:val="none" w:sz="0" w:space="0" w:color="auto"/>
            <w:bottom w:val="none" w:sz="0" w:space="0" w:color="auto"/>
            <w:right w:val="none" w:sz="0" w:space="0" w:color="auto"/>
          </w:divBdr>
        </w:div>
        <w:div w:id="10959015">
          <w:marLeft w:val="0"/>
          <w:marRight w:val="0"/>
          <w:marTop w:val="0"/>
          <w:marBottom w:val="0"/>
          <w:divBdr>
            <w:top w:val="none" w:sz="0" w:space="0" w:color="auto"/>
            <w:left w:val="none" w:sz="0" w:space="0" w:color="auto"/>
            <w:bottom w:val="none" w:sz="0" w:space="0" w:color="auto"/>
            <w:right w:val="none" w:sz="0" w:space="0" w:color="auto"/>
          </w:divBdr>
        </w:div>
        <w:div w:id="38167088">
          <w:marLeft w:val="0"/>
          <w:marRight w:val="0"/>
          <w:marTop w:val="0"/>
          <w:marBottom w:val="0"/>
          <w:divBdr>
            <w:top w:val="none" w:sz="0" w:space="0" w:color="auto"/>
            <w:left w:val="none" w:sz="0" w:space="0" w:color="auto"/>
            <w:bottom w:val="none" w:sz="0" w:space="0" w:color="auto"/>
            <w:right w:val="none" w:sz="0" w:space="0" w:color="auto"/>
          </w:divBdr>
        </w:div>
        <w:div w:id="1369261649">
          <w:marLeft w:val="0"/>
          <w:marRight w:val="0"/>
          <w:marTop w:val="0"/>
          <w:marBottom w:val="0"/>
          <w:divBdr>
            <w:top w:val="none" w:sz="0" w:space="0" w:color="auto"/>
            <w:left w:val="none" w:sz="0" w:space="0" w:color="auto"/>
            <w:bottom w:val="none" w:sz="0" w:space="0" w:color="auto"/>
            <w:right w:val="none" w:sz="0" w:space="0" w:color="auto"/>
          </w:divBdr>
        </w:div>
        <w:div w:id="1901138170">
          <w:marLeft w:val="0"/>
          <w:marRight w:val="0"/>
          <w:marTop w:val="0"/>
          <w:marBottom w:val="0"/>
          <w:divBdr>
            <w:top w:val="none" w:sz="0" w:space="0" w:color="auto"/>
            <w:left w:val="none" w:sz="0" w:space="0" w:color="auto"/>
            <w:bottom w:val="none" w:sz="0" w:space="0" w:color="auto"/>
            <w:right w:val="none" w:sz="0" w:space="0" w:color="auto"/>
          </w:divBdr>
        </w:div>
      </w:divsChild>
    </w:div>
    <w:div w:id="1559852793">
      <w:bodyDiv w:val="1"/>
      <w:marLeft w:val="0"/>
      <w:marRight w:val="0"/>
      <w:marTop w:val="0"/>
      <w:marBottom w:val="0"/>
      <w:divBdr>
        <w:top w:val="none" w:sz="0" w:space="0" w:color="auto"/>
        <w:left w:val="none" w:sz="0" w:space="0" w:color="auto"/>
        <w:bottom w:val="none" w:sz="0" w:space="0" w:color="auto"/>
        <w:right w:val="none" w:sz="0" w:space="0" w:color="auto"/>
      </w:divBdr>
      <w:divsChild>
        <w:div w:id="443841657">
          <w:marLeft w:val="0"/>
          <w:marRight w:val="0"/>
          <w:marTop w:val="0"/>
          <w:marBottom w:val="0"/>
          <w:divBdr>
            <w:top w:val="none" w:sz="0" w:space="0" w:color="auto"/>
            <w:left w:val="none" w:sz="0" w:space="0" w:color="auto"/>
            <w:bottom w:val="none" w:sz="0" w:space="0" w:color="auto"/>
            <w:right w:val="none" w:sz="0" w:space="0" w:color="auto"/>
          </w:divBdr>
        </w:div>
        <w:div w:id="1813978828">
          <w:marLeft w:val="0"/>
          <w:marRight w:val="0"/>
          <w:marTop w:val="0"/>
          <w:marBottom w:val="0"/>
          <w:divBdr>
            <w:top w:val="none" w:sz="0" w:space="0" w:color="auto"/>
            <w:left w:val="none" w:sz="0" w:space="0" w:color="auto"/>
            <w:bottom w:val="none" w:sz="0" w:space="0" w:color="auto"/>
            <w:right w:val="none" w:sz="0" w:space="0" w:color="auto"/>
          </w:divBdr>
        </w:div>
        <w:div w:id="298610869">
          <w:marLeft w:val="0"/>
          <w:marRight w:val="0"/>
          <w:marTop w:val="0"/>
          <w:marBottom w:val="0"/>
          <w:divBdr>
            <w:top w:val="none" w:sz="0" w:space="0" w:color="auto"/>
            <w:left w:val="none" w:sz="0" w:space="0" w:color="auto"/>
            <w:bottom w:val="none" w:sz="0" w:space="0" w:color="auto"/>
            <w:right w:val="none" w:sz="0" w:space="0" w:color="auto"/>
          </w:divBdr>
        </w:div>
        <w:div w:id="2094815172">
          <w:marLeft w:val="0"/>
          <w:marRight w:val="0"/>
          <w:marTop w:val="0"/>
          <w:marBottom w:val="0"/>
          <w:divBdr>
            <w:top w:val="none" w:sz="0" w:space="0" w:color="auto"/>
            <w:left w:val="none" w:sz="0" w:space="0" w:color="auto"/>
            <w:bottom w:val="none" w:sz="0" w:space="0" w:color="auto"/>
            <w:right w:val="none" w:sz="0" w:space="0" w:color="auto"/>
          </w:divBdr>
        </w:div>
        <w:div w:id="200631705">
          <w:marLeft w:val="0"/>
          <w:marRight w:val="0"/>
          <w:marTop w:val="0"/>
          <w:marBottom w:val="0"/>
          <w:divBdr>
            <w:top w:val="none" w:sz="0" w:space="0" w:color="auto"/>
            <w:left w:val="none" w:sz="0" w:space="0" w:color="auto"/>
            <w:bottom w:val="none" w:sz="0" w:space="0" w:color="auto"/>
            <w:right w:val="none" w:sz="0" w:space="0" w:color="auto"/>
          </w:divBdr>
        </w:div>
        <w:div w:id="843011338">
          <w:marLeft w:val="0"/>
          <w:marRight w:val="0"/>
          <w:marTop w:val="0"/>
          <w:marBottom w:val="0"/>
          <w:divBdr>
            <w:top w:val="none" w:sz="0" w:space="0" w:color="auto"/>
            <w:left w:val="none" w:sz="0" w:space="0" w:color="auto"/>
            <w:bottom w:val="none" w:sz="0" w:space="0" w:color="auto"/>
            <w:right w:val="none" w:sz="0" w:space="0" w:color="auto"/>
          </w:divBdr>
        </w:div>
        <w:div w:id="2120491052">
          <w:marLeft w:val="0"/>
          <w:marRight w:val="0"/>
          <w:marTop w:val="0"/>
          <w:marBottom w:val="0"/>
          <w:divBdr>
            <w:top w:val="none" w:sz="0" w:space="0" w:color="auto"/>
            <w:left w:val="none" w:sz="0" w:space="0" w:color="auto"/>
            <w:bottom w:val="none" w:sz="0" w:space="0" w:color="auto"/>
            <w:right w:val="none" w:sz="0" w:space="0" w:color="auto"/>
          </w:divBdr>
        </w:div>
        <w:div w:id="1549486034">
          <w:marLeft w:val="0"/>
          <w:marRight w:val="0"/>
          <w:marTop w:val="0"/>
          <w:marBottom w:val="0"/>
          <w:divBdr>
            <w:top w:val="none" w:sz="0" w:space="0" w:color="auto"/>
            <w:left w:val="none" w:sz="0" w:space="0" w:color="auto"/>
            <w:bottom w:val="none" w:sz="0" w:space="0" w:color="auto"/>
            <w:right w:val="none" w:sz="0" w:space="0" w:color="auto"/>
          </w:divBdr>
        </w:div>
        <w:div w:id="1937446995">
          <w:marLeft w:val="0"/>
          <w:marRight w:val="0"/>
          <w:marTop w:val="0"/>
          <w:marBottom w:val="0"/>
          <w:divBdr>
            <w:top w:val="none" w:sz="0" w:space="0" w:color="auto"/>
            <w:left w:val="none" w:sz="0" w:space="0" w:color="auto"/>
            <w:bottom w:val="none" w:sz="0" w:space="0" w:color="auto"/>
            <w:right w:val="none" w:sz="0" w:space="0" w:color="auto"/>
          </w:divBdr>
        </w:div>
        <w:div w:id="841315460">
          <w:marLeft w:val="0"/>
          <w:marRight w:val="0"/>
          <w:marTop w:val="0"/>
          <w:marBottom w:val="0"/>
          <w:divBdr>
            <w:top w:val="none" w:sz="0" w:space="0" w:color="auto"/>
            <w:left w:val="none" w:sz="0" w:space="0" w:color="auto"/>
            <w:bottom w:val="none" w:sz="0" w:space="0" w:color="auto"/>
            <w:right w:val="none" w:sz="0" w:space="0" w:color="auto"/>
          </w:divBdr>
        </w:div>
        <w:div w:id="383718201">
          <w:marLeft w:val="0"/>
          <w:marRight w:val="0"/>
          <w:marTop w:val="0"/>
          <w:marBottom w:val="0"/>
          <w:divBdr>
            <w:top w:val="none" w:sz="0" w:space="0" w:color="auto"/>
            <w:left w:val="none" w:sz="0" w:space="0" w:color="auto"/>
            <w:bottom w:val="none" w:sz="0" w:space="0" w:color="auto"/>
            <w:right w:val="none" w:sz="0" w:space="0" w:color="auto"/>
          </w:divBdr>
        </w:div>
        <w:div w:id="13313535">
          <w:marLeft w:val="0"/>
          <w:marRight w:val="0"/>
          <w:marTop w:val="0"/>
          <w:marBottom w:val="0"/>
          <w:divBdr>
            <w:top w:val="none" w:sz="0" w:space="0" w:color="auto"/>
            <w:left w:val="none" w:sz="0" w:space="0" w:color="auto"/>
            <w:bottom w:val="none" w:sz="0" w:space="0" w:color="auto"/>
            <w:right w:val="none" w:sz="0" w:space="0" w:color="auto"/>
          </w:divBdr>
        </w:div>
        <w:div w:id="995114390">
          <w:marLeft w:val="0"/>
          <w:marRight w:val="0"/>
          <w:marTop w:val="0"/>
          <w:marBottom w:val="0"/>
          <w:divBdr>
            <w:top w:val="none" w:sz="0" w:space="0" w:color="auto"/>
            <w:left w:val="none" w:sz="0" w:space="0" w:color="auto"/>
            <w:bottom w:val="none" w:sz="0" w:space="0" w:color="auto"/>
            <w:right w:val="none" w:sz="0" w:space="0" w:color="auto"/>
          </w:divBdr>
        </w:div>
        <w:div w:id="734738823">
          <w:marLeft w:val="0"/>
          <w:marRight w:val="0"/>
          <w:marTop w:val="0"/>
          <w:marBottom w:val="0"/>
          <w:divBdr>
            <w:top w:val="none" w:sz="0" w:space="0" w:color="auto"/>
            <w:left w:val="none" w:sz="0" w:space="0" w:color="auto"/>
            <w:bottom w:val="none" w:sz="0" w:space="0" w:color="auto"/>
            <w:right w:val="none" w:sz="0" w:space="0" w:color="auto"/>
          </w:divBdr>
        </w:div>
        <w:div w:id="429130393">
          <w:marLeft w:val="0"/>
          <w:marRight w:val="0"/>
          <w:marTop w:val="0"/>
          <w:marBottom w:val="0"/>
          <w:divBdr>
            <w:top w:val="none" w:sz="0" w:space="0" w:color="auto"/>
            <w:left w:val="none" w:sz="0" w:space="0" w:color="auto"/>
            <w:bottom w:val="none" w:sz="0" w:space="0" w:color="auto"/>
            <w:right w:val="none" w:sz="0" w:space="0" w:color="auto"/>
          </w:divBdr>
        </w:div>
        <w:div w:id="855582123">
          <w:marLeft w:val="0"/>
          <w:marRight w:val="0"/>
          <w:marTop w:val="0"/>
          <w:marBottom w:val="0"/>
          <w:divBdr>
            <w:top w:val="none" w:sz="0" w:space="0" w:color="auto"/>
            <w:left w:val="none" w:sz="0" w:space="0" w:color="auto"/>
            <w:bottom w:val="none" w:sz="0" w:space="0" w:color="auto"/>
            <w:right w:val="none" w:sz="0" w:space="0" w:color="auto"/>
          </w:divBdr>
        </w:div>
      </w:divsChild>
    </w:div>
    <w:div w:id="1626504776">
      <w:bodyDiv w:val="1"/>
      <w:marLeft w:val="0"/>
      <w:marRight w:val="0"/>
      <w:marTop w:val="0"/>
      <w:marBottom w:val="0"/>
      <w:divBdr>
        <w:top w:val="none" w:sz="0" w:space="0" w:color="auto"/>
        <w:left w:val="none" w:sz="0" w:space="0" w:color="auto"/>
        <w:bottom w:val="none" w:sz="0" w:space="0" w:color="auto"/>
        <w:right w:val="none" w:sz="0" w:space="0" w:color="auto"/>
      </w:divBdr>
      <w:divsChild>
        <w:div w:id="708916443">
          <w:marLeft w:val="0"/>
          <w:marRight w:val="0"/>
          <w:marTop w:val="0"/>
          <w:marBottom w:val="0"/>
          <w:divBdr>
            <w:top w:val="none" w:sz="0" w:space="0" w:color="auto"/>
            <w:left w:val="none" w:sz="0" w:space="0" w:color="auto"/>
            <w:bottom w:val="none" w:sz="0" w:space="0" w:color="auto"/>
            <w:right w:val="none" w:sz="0" w:space="0" w:color="auto"/>
          </w:divBdr>
        </w:div>
        <w:div w:id="1687058269">
          <w:marLeft w:val="0"/>
          <w:marRight w:val="0"/>
          <w:marTop w:val="0"/>
          <w:marBottom w:val="0"/>
          <w:divBdr>
            <w:top w:val="none" w:sz="0" w:space="0" w:color="auto"/>
            <w:left w:val="none" w:sz="0" w:space="0" w:color="auto"/>
            <w:bottom w:val="none" w:sz="0" w:space="0" w:color="auto"/>
            <w:right w:val="none" w:sz="0" w:space="0" w:color="auto"/>
          </w:divBdr>
        </w:div>
      </w:divsChild>
    </w:div>
    <w:div w:id="1763914221">
      <w:bodyDiv w:val="1"/>
      <w:marLeft w:val="0"/>
      <w:marRight w:val="0"/>
      <w:marTop w:val="0"/>
      <w:marBottom w:val="0"/>
      <w:divBdr>
        <w:top w:val="none" w:sz="0" w:space="0" w:color="auto"/>
        <w:left w:val="none" w:sz="0" w:space="0" w:color="auto"/>
        <w:bottom w:val="none" w:sz="0" w:space="0" w:color="auto"/>
        <w:right w:val="none" w:sz="0" w:space="0" w:color="auto"/>
      </w:divBdr>
      <w:divsChild>
        <w:div w:id="814416699">
          <w:marLeft w:val="0"/>
          <w:marRight w:val="0"/>
          <w:marTop w:val="0"/>
          <w:marBottom w:val="0"/>
          <w:divBdr>
            <w:top w:val="none" w:sz="0" w:space="0" w:color="auto"/>
            <w:left w:val="none" w:sz="0" w:space="0" w:color="auto"/>
            <w:bottom w:val="none" w:sz="0" w:space="0" w:color="auto"/>
            <w:right w:val="none" w:sz="0" w:space="0" w:color="auto"/>
          </w:divBdr>
        </w:div>
        <w:div w:id="875779097">
          <w:marLeft w:val="0"/>
          <w:marRight w:val="0"/>
          <w:marTop w:val="0"/>
          <w:marBottom w:val="0"/>
          <w:divBdr>
            <w:top w:val="none" w:sz="0" w:space="0" w:color="auto"/>
            <w:left w:val="none" w:sz="0" w:space="0" w:color="auto"/>
            <w:bottom w:val="none" w:sz="0" w:space="0" w:color="auto"/>
            <w:right w:val="none" w:sz="0" w:space="0" w:color="auto"/>
          </w:divBdr>
        </w:div>
        <w:div w:id="847521980">
          <w:marLeft w:val="0"/>
          <w:marRight w:val="0"/>
          <w:marTop w:val="0"/>
          <w:marBottom w:val="0"/>
          <w:divBdr>
            <w:top w:val="none" w:sz="0" w:space="0" w:color="auto"/>
            <w:left w:val="none" w:sz="0" w:space="0" w:color="auto"/>
            <w:bottom w:val="none" w:sz="0" w:space="0" w:color="auto"/>
            <w:right w:val="none" w:sz="0" w:space="0" w:color="auto"/>
          </w:divBdr>
        </w:div>
        <w:div w:id="1497651304">
          <w:marLeft w:val="0"/>
          <w:marRight w:val="0"/>
          <w:marTop w:val="0"/>
          <w:marBottom w:val="0"/>
          <w:divBdr>
            <w:top w:val="none" w:sz="0" w:space="0" w:color="auto"/>
            <w:left w:val="none" w:sz="0" w:space="0" w:color="auto"/>
            <w:bottom w:val="none" w:sz="0" w:space="0" w:color="auto"/>
            <w:right w:val="none" w:sz="0" w:space="0" w:color="auto"/>
          </w:divBdr>
        </w:div>
        <w:div w:id="721639592">
          <w:marLeft w:val="0"/>
          <w:marRight w:val="0"/>
          <w:marTop w:val="0"/>
          <w:marBottom w:val="0"/>
          <w:divBdr>
            <w:top w:val="none" w:sz="0" w:space="0" w:color="auto"/>
            <w:left w:val="none" w:sz="0" w:space="0" w:color="auto"/>
            <w:bottom w:val="none" w:sz="0" w:space="0" w:color="auto"/>
            <w:right w:val="none" w:sz="0" w:space="0" w:color="auto"/>
          </w:divBdr>
        </w:div>
        <w:div w:id="1644038869">
          <w:marLeft w:val="0"/>
          <w:marRight w:val="0"/>
          <w:marTop w:val="0"/>
          <w:marBottom w:val="0"/>
          <w:divBdr>
            <w:top w:val="none" w:sz="0" w:space="0" w:color="auto"/>
            <w:left w:val="none" w:sz="0" w:space="0" w:color="auto"/>
            <w:bottom w:val="none" w:sz="0" w:space="0" w:color="auto"/>
            <w:right w:val="none" w:sz="0" w:space="0" w:color="auto"/>
          </w:divBdr>
        </w:div>
        <w:div w:id="465048721">
          <w:marLeft w:val="0"/>
          <w:marRight w:val="0"/>
          <w:marTop w:val="0"/>
          <w:marBottom w:val="0"/>
          <w:divBdr>
            <w:top w:val="none" w:sz="0" w:space="0" w:color="auto"/>
            <w:left w:val="none" w:sz="0" w:space="0" w:color="auto"/>
            <w:bottom w:val="none" w:sz="0" w:space="0" w:color="auto"/>
            <w:right w:val="none" w:sz="0" w:space="0" w:color="auto"/>
          </w:divBdr>
        </w:div>
        <w:div w:id="390812310">
          <w:marLeft w:val="0"/>
          <w:marRight w:val="0"/>
          <w:marTop w:val="0"/>
          <w:marBottom w:val="0"/>
          <w:divBdr>
            <w:top w:val="none" w:sz="0" w:space="0" w:color="auto"/>
            <w:left w:val="none" w:sz="0" w:space="0" w:color="auto"/>
            <w:bottom w:val="none" w:sz="0" w:space="0" w:color="auto"/>
            <w:right w:val="none" w:sz="0" w:space="0" w:color="auto"/>
          </w:divBdr>
        </w:div>
      </w:divsChild>
    </w:div>
    <w:div w:id="1771855295">
      <w:bodyDiv w:val="1"/>
      <w:marLeft w:val="0"/>
      <w:marRight w:val="0"/>
      <w:marTop w:val="0"/>
      <w:marBottom w:val="0"/>
      <w:divBdr>
        <w:top w:val="none" w:sz="0" w:space="0" w:color="auto"/>
        <w:left w:val="none" w:sz="0" w:space="0" w:color="auto"/>
        <w:bottom w:val="none" w:sz="0" w:space="0" w:color="auto"/>
        <w:right w:val="none" w:sz="0" w:space="0" w:color="auto"/>
      </w:divBdr>
      <w:divsChild>
        <w:div w:id="694501934">
          <w:marLeft w:val="0"/>
          <w:marRight w:val="0"/>
          <w:marTop w:val="0"/>
          <w:marBottom w:val="0"/>
          <w:divBdr>
            <w:top w:val="none" w:sz="0" w:space="0" w:color="auto"/>
            <w:left w:val="none" w:sz="0" w:space="0" w:color="auto"/>
            <w:bottom w:val="none" w:sz="0" w:space="0" w:color="auto"/>
            <w:right w:val="none" w:sz="0" w:space="0" w:color="auto"/>
          </w:divBdr>
        </w:div>
        <w:div w:id="1870600270">
          <w:marLeft w:val="0"/>
          <w:marRight w:val="0"/>
          <w:marTop w:val="0"/>
          <w:marBottom w:val="0"/>
          <w:divBdr>
            <w:top w:val="none" w:sz="0" w:space="0" w:color="auto"/>
            <w:left w:val="none" w:sz="0" w:space="0" w:color="auto"/>
            <w:bottom w:val="none" w:sz="0" w:space="0" w:color="auto"/>
            <w:right w:val="none" w:sz="0" w:space="0" w:color="auto"/>
          </w:divBdr>
        </w:div>
        <w:div w:id="2039236557">
          <w:marLeft w:val="0"/>
          <w:marRight w:val="0"/>
          <w:marTop w:val="0"/>
          <w:marBottom w:val="0"/>
          <w:divBdr>
            <w:top w:val="none" w:sz="0" w:space="0" w:color="auto"/>
            <w:left w:val="none" w:sz="0" w:space="0" w:color="auto"/>
            <w:bottom w:val="none" w:sz="0" w:space="0" w:color="auto"/>
            <w:right w:val="none" w:sz="0" w:space="0" w:color="auto"/>
          </w:divBdr>
        </w:div>
        <w:div w:id="612172695">
          <w:marLeft w:val="0"/>
          <w:marRight w:val="0"/>
          <w:marTop w:val="0"/>
          <w:marBottom w:val="0"/>
          <w:divBdr>
            <w:top w:val="none" w:sz="0" w:space="0" w:color="auto"/>
            <w:left w:val="none" w:sz="0" w:space="0" w:color="auto"/>
            <w:bottom w:val="none" w:sz="0" w:space="0" w:color="auto"/>
            <w:right w:val="none" w:sz="0" w:space="0" w:color="auto"/>
          </w:divBdr>
        </w:div>
        <w:div w:id="1318458856">
          <w:marLeft w:val="0"/>
          <w:marRight w:val="0"/>
          <w:marTop w:val="0"/>
          <w:marBottom w:val="0"/>
          <w:divBdr>
            <w:top w:val="none" w:sz="0" w:space="0" w:color="auto"/>
            <w:left w:val="none" w:sz="0" w:space="0" w:color="auto"/>
            <w:bottom w:val="none" w:sz="0" w:space="0" w:color="auto"/>
            <w:right w:val="none" w:sz="0" w:space="0" w:color="auto"/>
          </w:divBdr>
        </w:div>
      </w:divsChild>
    </w:div>
    <w:div w:id="1825244677">
      <w:bodyDiv w:val="1"/>
      <w:marLeft w:val="0"/>
      <w:marRight w:val="0"/>
      <w:marTop w:val="0"/>
      <w:marBottom w:val="0"/>
      <w:divBdr>
        <w:top w:val="none" w:sz="0" w:space="0" w:color="auto"/>
        <w:left w:val="none" w:sz="0" w:space="0" w:color="auto"/>
        <w:bottom w:val="none" w:sz="0" w:space="0" w:color="auto"/>
        <w:right w:val="none" w:sz="0" w:space="0" w:color="auto"/>
      </w:divBdr>
    </w:div>
    <w:div w:id="1927154610">
      <w:bodyDiv w:val="1"/>
      <w:marLeft w:val="0"/>
      <w:marRight w:val="0"/>
      <w:marTop w:val="0"/>
      <w:marBottom w:val="0"/>
      <w:divBdr>
        <w:top w:val="none" w:sz="0" w:space="0" w:color="auto"/>
        <w:left w:val="none" w:sz="0" w:space="0" w:color="auto"/>
        <w:bottom w:val="none" w:sz="0" w:space="0" w:color="auto"/>
        <w:right w:val="none" w:sz="0" w:space="0" w:color="auto"/>
      </w:divBdr>
      <w:divsChild>
        <w:div w:id="1307583427">
          <w:marLeft w:val="0"/>
          <w:marRight w:val="0"/>
          <w:marTop w:val="0"/>
          <w:marBottom w:val="0"/>
          <w:divBdr>
            <w:top w:val="none" w:sz="0" w:space="0" w:color="auto"/>
            <w:left w:val="none" w:sz="0" w:space="0" w:color="auto"/>
            <w:bottom w:val="none" w:sz="0" w:space="0" w:color="auto"/>
            <w:right w:val="none" w:sz="0" w:space="0" w:color="auto"/>
          </w:divBdr>
        </w:div>
        <w:div w:id="92944656">
          <w:marLeft w:val="0"/>
          <w:marRight w:val="0"/>
          <w:marTop w:val="0"/>
          <w:marBottom w:val="0"/>
          <w:divBdr>
            <w:top w:val="none" w:sz="0" w:space="0" w:color="auto"/>
            <w:left w:val="none" w:sz="0" w:space="0" w:color="auto"/>
            <w:bottom w:val="none" w:sz="0" w:space="0" w:color="auto"/>
            <w:right w:val="none" w:sz="0" w:space="0" w:color="auto"/>
          </w:divBdr>
        </w:div>
        <w:div w:id="1040203255">
          <w:marLeft w:val="0"/>
          <w:marRight w:val="0"/>
          <w:marTop w:val="0"/>
          <w:marBottom w:val="0"/>
          <w:divBdr>
            <w:top w:val="none" w:sz="0" w:space="0" w:color="auto"/>
            <w:left w:val="none" w:sz="0" w:space="0" w:color="auto"/>
            <w:bottom w:val="none" w:sz="0" w:space="0" w:color="auto"/>
            <w:right w:val="none" w:sz="0" w:space="0" w:color="auto"/>
          </w:divBdr>
        </w:div>
        <w:div w:id="1325738363">
          <w:marLeft w:val="0"/>
          <w:marRight w:val="0"/>
          <w:marTop w:val="0"/>
          <w:marBottom w:val="0"/>
          <w:divBdr>
            <w:top w:val="none" w:sz="0" w:space="0" w:color="auto"/>
            <w:left w:val="none" w:sz="0" w:space="0" w:color="auto"/>
            <w:bottom w:val="none" w:sz="0" w:space="0" w:color="auto"/>
            <w:right w:val="none" w:sz="0" w:space="0" w:color="auto"/>
          </w:divBdr>
        </w:div>
        <w:div w:id="1842430743">
          <w:marLeft w:val="0"/>
          <w:marRight w:val="0"/>
          <w:marTop w:val="0"/>
          <w:marBottom w:val="0"/>
          <w:divBdr>
            <w:top w:val="none" w:sz="0" w:space="0" w:color="auto"/>
            <w:left w:val="none" w:sz="0" w:space="0" w:color="auto"/>
            <w:bottom w:val="none" w:sz="0" w:space="0" w:color="auto"/>
            <w:right w:val="none" w:sz="0" w:space="0" w:color="auto"/>
          </w:divBdr>
        </w:div>
        <w:div w:id="1747067319">
          <w:marLeft w:val="0"/>
          <w:marRight w:val="0"/>
          <w:marTop w:val="0"/>
          <w:marBottom w:val="0"/>
          <w:divBdr>
            <w:top w:val="none" w:sz="0" w:space="0" w:color="auto"/>
            <w:left w:val="none" w:sz="0" w:space="0" w:color="auto"/>
            <w:bottom w:val="none" w:sz="0" w:space="0" w:color="auto"/>
            <w:right w:val="none" w:sz="0" w:space="0" w:color="auto"/>
          </w:divBdr>
        </w:div>
      </w:divsChild>
    </w:div>
    <w:div w:id="1948542849">
      <w:bodyDiv w:val="1"/>
      <w:marLeft w:val="0"/>
      <w:marRight w:val="0"/>
      <w:marTop w:val="0"/>
      <w:marBottom w:val="0"/>
      <w:divBdr>
        <w:top w:val="none" w:sz="0" w:space="0" w:color="auto"/>
        <w:left w:val="none" w:sz="0" w:space="0" w:color="auto"/>
        <w:bottom w:val="none" w:sz="0" w:space="0" w:color="auto"/>
        <w:right w:val="none" w:sz="0" w:space="0" w:color="auto"/>
      </w:divBdr>
      <w:divsChild>
        <w:div w:id="298733368">
          <w:marLeft w:val="0"/>
          <w:marRight w:val="0"/>
          <w:marTop w:val="0"/>
          <w:marBottom w:val="0"/>
          <w:divBdr>
            <w:top w:val="none" w:sz="0" w:space="0" w:color="auto"/>
            <w:left w:val="none" w:sz="0" w:space="0" w:color="auto"/>
            <w:bottom w:val="none" w:sz="0" w:space="0" w:color="auto"/>
            <w:right w:val="none" w:sz="0" w:space="0" w:color="auto"/>
          </w:divBdr>
        </w:div>
        <w:div w:id="1037586534">
          <w:marLeft w:val="0"/>
          <w:marRight w:val="0"/>
          <w:marTop w:val="0"/>
          <w:marBottom w:val="0"/>
          <w:divBdr>
            <w:top w:val="none" w:sz="0" w:space="0" w:color="auto"/>
            <w:left w:val="none" w:sz="0" w:space="0" w:color="auto"/>
            <w:bottom w:val="none" w:sz="0" w:space="0" w:color="auto"/>
            <w:right w:val="none" w:sz="0" w:space="0" w:color="auto"/>
          </w:divBdr>
        </w:div>
        <w:div w:id="2129002843">
          <w:marLeft w:val="0"/>
          <w:marRight w:val="0"/>
          <w:marTop w:val="0"/>
          <w:marBottom w:val="0"/>
          <w:divBdr>
            <w:top w:val="none" w:sz="0" w:space="0" w:color="auto"/>
            <w:left w:val="none" w:sz="0" w:space="0" w:color="auto"/>
            <w:bottom w:val="none" w:sz="0" w:space="0" w:color="auto"/>
            <w:right w:val="none" w:sz="0" w:space="0" w:color="auto"/>
          </w:divBdr>
        </w:div>
        <w:div w:id="1601645059">
          <w:marLeft w:val="0"/>
          <w:marRight w:val="0"/>
          <w:marTop w:val="0"/>
          <w:marBottom w:val="0"/>
          <w:divBdr>
            <w:top w:val="none" w:sz="0" w:space="0" w:color="auto"/>
            <w:left w:val="none" w:sz="0" w:space="0" w:color="auto"/>
            <w:bottom w:val="none" w:sz="0" w:space="0" w:color="auto"/>
            <w:right w:val="none" w:sz="0" w:space="0" w:color="auto"/>
          </w:divBdr>
        </w:div>
        <w:div w:id="1240675671">
          <w:marLeft w:val="0"/>
          <w:marRight w:val="0"/>
          <w:marTop w:val="0"/>
          <w:marBottom w:val="0"/>
          <w:divBdr>
            <w:top w:val="none" w:sz="0" w:space="0" w:color="auto"/>
            <w:left w:val="none" w:sz="0" w:space="0" w:color="auto"/>
            <w:bottom w:val="none" w:sz="0" w:space="0" w:color="auto"/>
            <w:right w:val="none" w:sz="0" w:space="0" w:color="auto"/>
          </w:divBdr>
        </w:div>
        <w:div w:id="356389005">
          <w:marLeft w:val="0"/>
          <w:marRight w:val="0"/>
          <w:marTop w:val="0"/>
          <w:marBottom w:val="0"/>
          <w:divBdr>
            <w:top w:val="none" w:sz="0" w:space="0" w:color="auto"/>
            <w:left w:val="none" w:sz="0" w:space="0" w:color="auto"/>
            <w:bottom w:val="none" w:sz="0" w:space="0" w:color="auto"/>
            <w:right w:val="none" w:sz="0" w:space="0" w:color="auto"/>
          </w:divBdr>
        </w:div>
      </w:divsChild>
    </w:div>
    <w:div w:id="1963339245">
      <w:bodyDiv w:val="1"/>
      <w:marLeft w:val="0"/>
      <w:marRight w:val="0"/>
      <w:marTop w:val="0"/>
      <w:marBottom w:val="0"/>
      <w:divBdr>
        <w:top w:val="none" w:sz="0" w:space="0" w:color="auto"/>
        <w:left w:val="none" w:sz="0" w:space="0" w:color="auto"/>
        <w:bottom w:val="none" w:sz="0" w:space="0" w:color="auto"/>
        <w:right w:val="none" w:sz="0" w:space="0" w:color="auto"/>
      </w:divBdr>
    </w:div>
    <w:div w:id="2000453081">
      <w:bodyDiv w:val="1"/>
      <w:marLeft w:val="0"/>
      <w:marRight w:val="0"/>
      <w:marTop w:val="0"/>
      <w:marBottom w:val="0"/>
      <w:divBdr>
        <w:top w:val="none" w:sz="0" w:space="0" w:color="auto"/>
        <w:left w:val="none" w:sz="0" w:space="0" w:color="auto"/>
        <w:bottom w:val="none" w:sz="0" w:space="0" w:color="auto"/>
        <w:right w:val="none" w:sz="0" w:space="0" w:color="auto"/>
      </w:divBdr>
      <w:divsChild>
        <w:div w:id="888800837">
          <w:marLeft w:val="0"/>
          <w:marRight w:val="0"/>
          <w:marTop w:val="0"/>
          <w:marBottom w:val="0"/>
          <w:divBdr>
            <w:top w:val="none" w:sz="0" w:space="0" w:color="auto"/>
            <w:left w:val="none" w:sz="0" w:space="0" w:color="auto"/>
            <w:bottom w:val="none" w:sz="0" w:space="0" w:color="auto"/>
            <w:right w:val="none" w:sz="0" w:space="0" w:color="auto"/>
          </w:divBdr>
        </w:div>
        <w:div w:id="199436754">
          <w:marLeft w:val="0"/>
          <w:marRight w:val="0"/>
          <w:marTop w:val="0"/>
          <w:marBottom w:val="0"/>
          <w:divBdr>
            <w:top w:val="none" w:sz="0" w:space="0" w:color="auto"/>
            <w:left w:val="none" w:sz="0" w:space="0" w:color="auto"/>
            <w:bottom w:val="none" w:sz="0" w:space="0" w:color="auto"/>
            <w:right w:val="none" w:sz="0" w:space="0" w:color="auto"/>
          </w:divBdr>
        </w:div>
        <w:div w:id="2121219877">
          <w:marLeft w:val="0"/>
          <w:marRight w:val="0"/>
          <w:marTop w:val="0"/>
          <w:marBottom w:val="0"/>
          <w:divBdr>
            <w:top w:val="none" w:sz="0" w:space="0" w:color="auto"/>
            <w:left w:val="none" w:sz="0" w:space="0" w:color="auto"/>
            <w:bottom w:val="none" w:sz="0" w:space="0" w:color="auto"/>
            <w:right w:val="none" w:sz="0" w:space="0" w:color="auto"/>
          </w:divBdr>
        </w:div>
        <w:div w:id="317615020">
          <w:marLeft w:val="0"/>
          <w:marRight w:val="0"/>
          <w:marTop w:val="0"/>
          <w:marBottom w:val="0"/>
          <w:divBdr>
            <w:top w:val="none" w:sz="0" w:space="0" w:color="auto"/>
            <w:left w:val="none" w:sz="0" w:space="0" w:color="auto"/>
            <w:bottom w:val="none" w:sz="0" w:space="0" w:color="auto"/>
            <w:right w:val="none" w:sz="0" w:space="0" w:color="auto"/>
          </w:divBdr>
        </w:div>
        <w:div w:id="1624001024">
          <w:marLeft w:val="0"/>
          <w:marRight w:val="0"/>
          <w:marTop w:val="0"/>
          <w:marBottom w:val="0"/>
          <w:divBdr>
            <w:top w:val="none" w:sz="0" w:space="0" w:color="auto"/>
            <w:left w:val="none" w:sz="0" w:space="0" w:color="auto"/>
            <w:bottom w:val="none" w:sz="0" w:space="0" w:color="auto"/>
            <w:right w:val="none" w:sz="0" w:space="0" w:color="auto"/>
          </w:divBdr>
        </w:div>
        <w:div w:id="34550188">
          <w:marLeft w:val="0"/>
          <w:marRight w:val="0"/>
          <w:marTop w:val="0"/>
          <w:marBottom w:val="0"/>
          <w:divBdr>
            <w:top w:val="none" w:sz="0" w:space="0" w:color="auto"/>
            <w:left w:val="none" w:sz="0" w:space="0" w:color="auto"/>
            <w:bottom w:val="none" w:sz="0" w:space="0" w:color="auto"/>
            <w:right w:val="none" w:sz="0" w:space="0" w:color="auto"/>
          </w:divBdr>
        </w:div>
        <w:div w:id="748187696">
          <w:marLeft w:val="0"/>
          <w:marRight w:val="0"/>
          <w:marTop w:val="0"/>
          <w:marBottom w:val="0"/>
          <w:divBdr>
            <w:top w:val="none" w:sz="0" w:space="0" w:color="auto"/>
            <w:left w:val="none" w:sz="0" w:space="0" w:color="auto"/>
            <w:bottom w:val="none" w:sz="0" w:space="0" w:color="auto"/>
            <w:right w:val="none" w:sz="0" w:space="0" w:color="auto"/>
          </w:divBdr>
        </w:div>
        <w:div w:id="482432389">
          <w:marLeft w:val="0"/>
          <w:marRight w:val="0"/>
          <w:marTop w:val="0"/>
          <w:marBottom w:val="0"/>
          <w:divBdr>
            <w:top w:val="none" w:sz="0" w:space="0" w:color="auto"/>
            <w:left w:val="none" w:sz="0" w:space="0" w:color="auto"/>
            <w:bottom w:val="none" w:sz="0" w:space="0" w:color="auto"/>
            <w:right w:val="none" w:sz="0" w:space="0" w:color="auto"/>
          </w:divBdr>
        </w:div>
        <w:div w:id="2007244500">
          <w:marLeft w:val="0"/>
          <w:marRight w:val="0"/>
          <w:marTop w:val="0"/>
          <w:marBottom w:val="0"/>
          <w:divBdr>
            <w:top w:val="none" w:sz="0" w:space="0" w:color="auto"/>
            <w:left w:val="none" w:sz="0" w:space="0" w:color="auto"/>
            <w:bottom w:val="none" w:sz="0" w:space="0" w:color="auto"/>
            <w:right w:val="none" w:sz="0" w:space="0" w:color="auto"/>
          </w:divBdr>
        </w:div>
        <w:div w:id="797333432">
          <w:marLeft w:val="0"/>
          <w:marRight w:val="0"/>
          <w:marTop w:val="0"/>
          <w:marBottom w:val="0"/>
          <w:divBdr>
            <w:top w:val="none" w:sz="0" w:space="0" w:color="auto"/>
            <w:left w:val="none" w:sz="0" w:space="0" w:color="auto"/>
            <w:bottom w:val="none" w:sz="0" w:space="0" w:color="auto"/>
            <w:right w:val="none" w:sz="0" w:space="0" w:color="auto"/>
          </w:divBdr>
        </w:div>
        <w:div w:id="1311442990">
          <w:marLeft w:val="0"/>
          <w:marRight w:val="0"/>
          <w:marTop w:val="0"/>
          <w:marBottom w:val="0"/>
          <w:divBdr>
            <w:top w:val="none" w:sz="0" w:space="0" w:color="auto"/>
            <w:left w:val="none" w:sz="0" w:space="0" w:color="auto"/>
            <w:bottom w:val="none" w:sz="0" w:space="0" w:color="auto"/>
            <w:right w:val="none" w:sz="0" w:space="0" w:color="auto"/>
          </w:divBdr>
        </w:div>
        <w:div w:id="1310744216">
          <w:marLeft w:val="0"/>
          <w:marRight w:val="0"/>
          <w:marTop w:val="0"/>
          <w:marBottom w:val="0"/>
          <w:divBdr>
            <w:top w:val="none" w:sz="0" w:space="0" w:color="auto"/>
            <w:left w:val="none" w:sz="0" w:space="0" w:color="auto"/>
            <w:bottom w:val="none" w:sz="0" w:space="0" w:color="auto"/>
            <w:right w:val="none" w:sz="0" w:space="0" w:color="auto"/>
          </w:divBdr>
        </w:div>
        <w:div w:id="167138360">
          <w:marLeft w:val="0"/>
          <w:marRight w:val="0"/>
          <w:marTop w:val="0"/>
          <w:marBottom w:val="0"/>
          <w:divBdr>
            <w:top w:val="none" w:sz="0" w:space="0" w:color="auto"/>
            <w:left w:val="none" w:sz="0" w:space="0" w:color="auto"/>
            <w:bottom w:val="none" w:sz="0" w:space="0" w:color="auto"/>
            <w:right w:val="none" w:sz="0" w:space="0" w:color="auto"/>
          </w:divBdr>
        </w:div>
        <w:div w:id="205677278">
          <w:marLeft w:val="0"/>
          <w:marRight w:val="0"/>
          <w:marTop w:val="0"/>
          <w:marBottom w:val="0"/>
          <w:divBdr>
            <w:top w:val="none" w:sz="0" w:space="0" w:color="auto"/>
            <w:left w:val="none" w:sz="0" w:space="0" w:color="auto"/>
            <w:bottom w:val="none" w:sz="0" w:space="0" w:color="auto"/>
            <w:right w:val="none" w:sz="0" w:space="0" w:color="auto"/>
          </w:divBdr>
        </w:div>
        <w:div w:id="361979088">
          <w:marLeft w:val="0"/>
          <w:marRight w:val="0"/>
          <w:marTop w:val="0"/>
          <w:marBottom w:val="0"/>
          <w:divBdr>
            <w:top w:val="none" w:sz="0" w:space="0" w:color="auto"/>
            <w:left w:val="none" w:sz="0" w:space="0" w:color="auto"/>
            <w:bottom w:val="none" w:sz="0" w:space="0" w:color="auto"/>
            <w:right w:val="none" w:sz="0" w:space="0" w:color="auto"/>
          </w:divBdr>
        </w:div>
        <w:div w:id="1022439230">
          <w:marLeft w:val="0"/>
          <w:marRight w:val="0"/>
          <w:marTop w:val="0"/>
          <w:marBottom w:val="0"/>
          <w:divBdr>
            <w:top w:val="none" w:sz="0" w:space="0" w:color="auto"/>
            <w:left w:val="none" w:sz="0" w:space="0" w:color="auto"/>
            <w:bottom w:val="none" w:sz="0" w:space="0" w:color="auto"/>
            <w:right w:val="none" w:sz="0" w:space="0" w:color="auto"/>
          </w:divBdr>
        </w:div>
        <w:div w:id="1644969049">
          <w:marLeft w:val="0"/>
          <w:marRight w:val="0"/>
          <w:marTop w:val="0"/>
          <w:marBottom w:val="0"/>
          <w:divBdr>
            <w:top w:val="none" w:sz="0" w:space="0" w:color="auto"/>
            <w:left w:val="none" w:sz="0" w:space="0" w:color="auto"/>
            <w:bottom w:val="none" w:sz="0" w:space="0" w:color="auto"/>
            <w:right w:val="none" w:sz="0" w:space="0" w:color="auto"/>
          </w:divBdr>
        </w:div>
        <w:div w:id="885796892">
          <w:marLeft w:val="0"/>
          <w:marRight w:val="0"/>
          <w:marTop w:val="0"/>
          <w:marBottom w:val="0"/>
          <w:divBdr>
            <w:top w:val="none" w:sz="0" w:space="0" w:color="auto"/>
            <w:left w:val="none" w:sz="0" w:space="0" w:color="auto"/>
            <w:bottom w:val="none" w:sz="0" w:space="0" w:color="auto"/>
            <w:right w:val="none" w:sz="0" w:space="0" w:color="auto"/>
          </w:divBdr>
        </w:div>
        <w:div w:id="839344669">
          <w:marLeft w:val="0"/>
          <w:marRight w:val="0"/>
          <w:marTop w:val="0"/>
          <w:marBottom w:val="0"/>
          <w:divBdr>
            <w:top w:val="none" w:sz="0" w:space="0" w:color="auto"/>
            <w:left w:val="none" w:sz="0" w:space="0" w:color="auto"/>
            <w:bottom w:val="none" w:sz="0" w:space="0" w:color="auto"/>
            <w:right w:val="none" w:sz="0" w:space="0" w:color="auto"/>
          </w:divBdr>
        </w:div>
        <w:div w:id="274406567">
          <w:marLeft w:val="0"/>
          <w:marRight w:val="0"/>
          <w:marTop w:val="0"/>
          <w:marBottom w:val="0"/>
          <w:divBdr>
            <w:top w:val="none" w:sz="0" w:space="0" w:color="auto"/>
            <w:left w:val="none" w:sz="0" w:space="0" w:color="auto"/>
            <w:bottom w:val="none" w:sz="0" w:space="0" w:color="auto"/>
            <w:right w:val="none" w:sz="0" w:space="0" w:color="auto"/>
          </w:divBdr>
        </w:div>
        <w:div w:id="967928282">
          <w:marLeft w:val="0"/>
          <w:marRight w:val="0"/>
          <w:marTop w:val="0"/>
          <w:marBottom w:val="0"/>
          <w:divBdr>
            <w:top w:val="none" w:sz="0" w:space="0" w:color="auto"/>
            <w:left w:val="none" w:sz="0" w:space="0" w:color="auto"/>
            <w:bottom w:val="none" w:sz="0" w:space="0" w:color="auto"/>
            <w:right w:val="none" w:sz="0" w:space="0" w:color="auto"/>
          </w:divBdr>
        </w:div>
        <w:div w:id="1743599844">
          <w:marLeft w:val="0"/>
          <w:marRight w:val="0"/>
          <w:marTop w:val="0"/>
          <w:marBottom w:val="0"/>
          <w:divBdr>
            <w:top w:val="none" w:sz="0" w:space="0" w:color="auto"/>
            <w:left w:val="none" w:sz="0" w:space="0" w:color="auto"/>
            <w:bottom w:val="none" w:sz="0" w:space="0" w:color="auto"/>
            <w:right w:val="none" w:sz="0" w:space="0" w:color="auto"/>
          </w:divBdr>
        </w:div>
        <w:div w:id="730275794">
          <w:marLeft w:val="0"/>
          <w:marRight w:val="0"/>
          <w:marTop w:val="0"/>
          <w:marBottom w:val="0"/>
          <w:divBdr>
            <w:top w:val="none" w:sz="0" w:space="0" w:color="auto"/>
            <w:left w:val="none" w:sz="0" w:space="0" w:color="auto"/>
            <w:bottom w:val="none" w:sz="0" w:space="0" w:color="auto"/>
            <w:right w:val="none" w:sz="0" w:space="0" w:color="auto"/>
          </w:divBdr>
        </w:div>
        <w:div w:id="1167280322">
          <w:marLeft w:val="0"/>
          <w:marRight w:val="0"/>
          <w:marTop w:val="0"/>
          <w:marBottom w:val="0"/>
          <w:divBdr>
            <w:top w:val="none" w:sz="0" w:space="0" w:color="auto"/>
            <w:left w:val="none" w:sz="0" w:space="0" w:color="auto"/>
            <w:bottom w:val="none" w:sz="0" w:space="0" w:color="auto"/>
            <w:right w:val="none" w:sz="0" w:space="0" w:color="auto"/>
          </w:divBdr>
        </w:div>
        <w:div w:id="1355229293">
          <w:marLeft w:val="0"/>
          <w:marRight w:val="0"/>
          <w:marTop w:val="0"/>
          <w:marBottom w:val="0"/>
          <w:divBdr>
            <w:top w:val="none" w:sz="0" w:space="0" w:color="auto"/>
            <w:left w:val="none" w:sz="0" w:space="0" w:color="auto"/>
            <w:bottom w:val="none" w:sz="0" w:space="0" w:color="auto"/>
            <w:right w:val="none" w:sz="0" w:space="0" w:color="auto"/>
          </w:divBdr>
        </w:div>
        <w:div w:id="1692606119">
          <w:marLeft w:val="0"/>
          <w:marRight w:val="0"/>
          <w:marTop w:val="0"/>
          <w:marBottom w:val="0"/>
          <w:divBdr>
            <w:top w:val="none" w:sz="0" w:space="0" w:color="auto"/>
            <w:left w:val="none" w:sz="0" w:space="0" w:color="auto"/>
            <w:bottom w:val="none" w:sz="0" w:space="0" w:color="auto"/>
            <w:right w:val="none" w:sz="0" w:space="0" w:color="auto"/>
          </w:divBdr>
        </w:div>
        <w:div w:id="279069193">
          <w:marLeft w:val="0"/>
          <w:marRight w:val="0"/>
          <w:marTop w:val="0"/>
          <w:marBottom w:val="0"/>
          <w:divBdr>
            <w:top w:val="none" w:sz="0" w:space="0" w:color="auto"/>
            <w:left w:val="none" w:sz="0" w:space="0" w:color="auto"/>
            <w:bottom w:val="none" w:sz="0" w:space="0" w:color="auto"/>
            <w:right w:val="none" w:sz="0" w:space="0" w:color="auto"/>
          </w:divBdr>
        </w:div>
        <w:div w:id="1635714250">
          <w:marLeft w:val="0"/>
          <w:marRight w:val="0"/>
          <w:marTop w:val="0"/>
          <w:marBottom w:val="0"/>
          <w:divBdr>
            <w:top w:val="none" w:sz="0" w:space="0" w:color="auto"/>
            <w:left w:val="none" w:sz="0" w:space="0" w:color="auto"/>
            <w:bottom w:val="none" w:sz="0" w:space="0" w:color="auto"/>
            <w:right w:val="none" w:sz="0" w:space="0" w:color="auto"/>
          </w:divBdr>
        </w:div>
        <w:div w:id="1196894522">
          <w:marLeft w:val="0"/>
          <w:marRight w:val="0"/>
          <w:marTop w:val="0"/>
          <w:marBottom w:val="0"/>
          <w:divBdr>
            <w:top w:val="none" w:sz="0" w:space="0" w:color="auto"/>
            <w:left w:val="none" w:sz="0" w:space="0" w:color="auto"/>
            <w:bottom w:val="none" w:sz="0" w:space="0" w:color="auto"/>
            <w:right w:val="none" w:sz="0" w:space="0" w:color="auto"/>
          </w:divBdr>
        </w:div>
        <w:div w:id="540358411">
          <w:marLeft w:val="0"/>
          <w:marRight w:val="0"/>
          <w:marTop w:val="0"/>
          <w:marBottom w:val="0"/>
          <w:divBdr>
            <w:top w:val="none" w:sz="0" w:space="0" w:color="auto"/>
            <w:left w:val="none" w:sz="0" w:space="0" w:color="auto"/>
            <w:bottom w:val="none" w:sz="0" w:space="0" w:color="auto"/>
            <w:right w:val="none" w:sz="0" w:space="0" w:color="auto"/>
          </w:divBdr>
        </w:div>
      </w:divsChild>
    </w:div>
    <w:div w:id="2003313961">
      <w:bodyDiv w:val="1"/>
      <w:marLeft w:val="0"/>
      <w:marRight w:val="0"/>
      <w:marTop w:val="0"/>
      <w:marBottom w:val="0"/>
      <w:divBdr>
        <w:top w:val="none" w:sz="0" w:space="0" w:color="auto"/>
        <w:left w:val="none" w:sz="0" w:space="0" w:color="auto"/>
        <w:bottom w:val="none" w:sz="0" w:space="0" w:color="auto"/>
        <w:right w:val="none" w:sz="0" w:space="0" w:color="auto"/>
      </w:divBdr>
      <w:divsChild>
        <w:div w:id="1727140441">
          <w:marLeft w:val="0"/>
          <w:marRight w:val="0"/>
          <w:marTop w:val="0"/>
          <w:marBottom w:val="0"/>
          <w:divBdr>
            <w:top w:val="none" w:sz="0" w:space="0" w:color="auto"/>
            <w:left w:val="none" w:sz="0" w:space="0" w:color="auto"/>
            <w:bottom w:val="none" w:sz="0" w:space="0" w:color="auto"/>
            <w:right w:val="none" w:sz="0" w:space="0" w:color="auto"/>
          </w:divBdr>
        </w:div>
        <w:div w:id="1802722887">
          <w:marLeft w:val="0"/>
          <w:marRight w:val="0"/>
          <w:marTop w:val="0"/>
          <w:marBottom w:val="0"/>
          <w:divBdr>
            <w:top w:val="none" w:sz="0" w:space="0" w:color="auto"/>
            <w:left w:val="none" w:sz="0" w:space="0" w:color="auto"/>
            <w:bottom w:val="none" w:sz="0" w:space="0" w:color="auto"/>
            <w:right w:val="none" w:sz="0" w:space="0" w:color="auto"/>
          </w:divBdr>
        </w:div>
        <w:div w:id="1854538275">
          <w:marLeft w:val="0"/>
          <w:marRight w:val="0"/>
          <w:marTop w:val="0"/>
          <w:marBottom w:val="0"/>
          <w:divBdr>
            <w:top w:val="none" w:sz="0" w:space="0" w:color="auto"/>
            <w:left w:val="none" w:sz="0" w:space="0" w:color="auto"/>
            <w:bottom w:val="none" w:sz="0" w:space="0" w:color="auto"/>
            <w:right w:val="none" w:sz="0" w:space="0" w:color="auto"/>
          </w:divBdr>
        </w:div>
        <w:div w:id="2112388730">
          <w:marLeft w:val="0"/>
          <w:marRight w:val="0"/>
          <w:marTop w:val="0"/>
          <w:marBottom w:val="0"/>
          <w:divBdr>
            <w:top w:val="none" w:sz="0" w:space="0" w:color="auto"/>
            <w:left w:val="none" w:sz="0" w:space="0" w:color="auto"/>
            <w:bottom w:val="none" w:sz="0" w:space="0" w:color="auto"/>
            <w:right w:val="none" w:sz="0" w:space="0" w:color="auto"/>
          </w:divBdr>
        </w:div>
        <w:div w:id="917135661">
          <w:marLeft w:val="0"/>
          <w:marRight w:val="0"/>
          <w:marTop w:val="0"/>
          <w:marBottom w:val="0"/>
          <w:divBdr>
            <w:top w:val="none" w:sz="0" w:space="0" w:color="auto"/>
            <w:left w:val="none" w:sz="0" w:space="0" w:color="auto"/>
            <w:bottom w:val="none" w:sz="0" w:space="0" w:color="auto"/>
            <w:right w:val="none" w:sz="0" w:space="0" w:color="auto"/>
          </w:divBdr>
        </w:div>
        <w:div w:id="835848495">
          <w:marLeft w:val="0"/>
          <w:marRight w:val="0"/>
          <w:marTop w:val="0"/>
          <w:marBottom w:val="0"/>
          <w:divBdr>
            <w:top w:val="none" w:sz="0" w:space="0" w:color="auto"/>
            <w:left w:val="none" w:sz="0" w:space="0" w:color="auto"/>
            <w:bottom w:val="none" w:sz="0" w:space="0" w:color="auto"/>
            <w:right w:val="none" w:sz="0" w:space="0" w:color="auto"/>
          </w:divBdr>
        </w:div>
        <w:div w:id="1258711170">
          <w:marLeft w:val="0"/>
          <w:marRight w:val="0"/>
          <w:marTop w:val="0"/>
          <w:marBottom w:val="0"/>
          <w:divBdr>
            <w:top w:val="none" w:sz="0" w:space="0" w:color="auto"/>
            <w:left w:val="none" w:sz="0" w:space="0" w:color="auto"/>
            <w:bottom w:val="none" w:sz="0" w:space="0" w:color="auto"/>
            <w:right w:val="none" w:sz="0" w:space="0" w:color="auto"/>
          </w:divBdr>
        </w:div>
      </w:divsChild>
    </w:div>
    <w:div w:id="2031444804">
      <w:bodyDiv w:val="1"/>
      <w:marLeft w:val="0"/>
      <w:marRight w:val="0"/>
      <w:marTop w:val="0"/>
      <w:marBottom w:val="0"/>
      <w:divBdr>
        <w:top w:val="none" w:sz="0" w:space="0" w:color="auto"/>
        <w:left w:val="none" w:sz="0" w:space="0" w:color="auto"/>
        <w:bottom w:val="none" w:sz="0" w:space="0" w:color="auto"/>
        <w:right w:val="none" w:sz="0" w:space="0" w:color="auto"/>
      </w:divBdr>
      <w:divsChild>
        <w:div w:id="652367588">
          <w:marLeft w:val="0"/>
          <w:marRight w:val="0"/>
          <w:marTop w:val="0"/>
          <w:marBottom w:val="0"/>
          <w:divBdr>
            <w:top w:val="none" w:sz="0" w:space="0" w:color="auto"/>
            <w:left w:val="none" w:sz="0" w:space="0" w:color="auto"/>
            <w:bottom w:val="none" w:sz="0" w:space="0" w:color="auto"/>
            <w:right w:val="none" w:sz="0" w:space="0" w:color="auto"/>
          </w:divBdr>
          <w:divsChild>
            <w:div w:id="1026760480">
              <w:marLeft w:val="0"/>
              <w:marRight w:val="0"/>
              <w:marTop w:val="0"/>
              <w:marBottom w:val="0"/>
              <w:divBdr>
                <w:top w:val="none" w:sz="0" w:space="0" w:color="auto"/>
                <w:left w:val="none" w:sz="0" w:space="0" w:color="auto"/>
                <w:bottom w:val="none" w:sz="0" w:space="0" w:color="auto"/>
                <w:right w:val="none" w:sz="0" w:space="0" w:color="auto"/>
              </w:divBdr>
            </w:div>
            <w:div w:id="585043926">
              <w:marLeft w:val="0"/>
              <w:marRight w:val="0"/>
              <w:marTop w:val="0"/>
              <w:marBottom w:val="0"/>
              <w:divBdr>
                <w:top w:val="none" w:sz="0" w:space="0" w:color="auto"/>
                <w:left w:val="none" w:sz="0" w:space="0" w:color="auto"/>
                <w:bottom w:val="none" w:sz="0" w:space="0" w:color="auto"/>
                <w:right w:val="none" w:sz="0" w:space="0" w:color="auto"/>
              </w:divBdr>
            </w:div>
            <w:div w:id="145557277">
              <w:marLeft w:val="0"/>
              <w:marRight w:val="0"/>
              <w:marTop w:val="0"/>
              <w:marBottom w:val="0"/>
              <w:divBdr>
                <w:top w:val="none" w:sz="0" w:space="0" w:color="auto"/>
                <w:left w:val="none" w:sz="0" w:space="0" w:color="auto"/>
                <w:bottom w:val="none" w:sz="0" w:space="0" w:color="auto"/>
                <w:right w:val="none" w:sz="0" w:space="0" w:color="auto"/>
              </w:divBdr>
            </w:div>
            <w:div w:id="212927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74536">
      <w:bodyDiv w:val="1"/>
      <w:marLeft w:val="0"/>
      <w:marRight w:val="0"/>
      <w:marTop w:val="0"/>
      <w:marBottom w:val="0"/>
      <w:divBdr>
        <w:top w:val="none" w:sz="0" w:space="0" w:color="auto"/>
        <w:left w:val="none" w:sz="0" w:space="0" w:color="auto"/>
        <w:bottom w:val="none" w:sz="0" w:space="0" w:color="auto"/>
        <w:right w:val="none" w:sz="0" w:space="0" w:color="auto"/>
      </w:divBdr>
      <w:divsChild>
        <w:div w:id="1066991904">
          <w:marLeft w:val="0"/>
          <w:marRight w:val="0"/>
          <w:marTop w:val="0"/>
          <w:marBottom w:val="0"/>
          <w:divBdr>
            <w:top w:val="none" w:sz="0" w:space="0" w:color="auto"/>
            <w:left w:val="none" w:sz="0" w:space="0" w:color="auto"/>
            <w:bottom w:val="none" w:sz="0" w:space="0" w:color="auto"/>
            <w:right w:val="none" w:sz="0" w:space="0" w:color="auto"/>
          </w:divBdr>
        </w:div>
        <w:div w:id="831412957">
          <w:marLeft w:val="0"/>
          <w:marRight w:val="0"/>
          <w:marTop w:val="0"/>
          <w:marBottom w:val="0"/>
          <w:divBdr>
            <w:top w:val="none" w:sz="0" w:space="0" w:color="auto"/>
            <w:left w:val="none" w:sz="0" w:space="0" w:color="auto"/>
            <w:bottom w:val="none" w:sz="0" w:space="0" w:color="auto"/>
            <w:right w:val="none" w:sz="0" w:space="0" w:color="auto"/>
          </w:divBdr>
        </w:div>
        <w:div w:id="1834642847">
          <w:marLeft w:val="0"/>
          <w:marRight w:val="0"/>
          <w:marTop w:val="0"/>
          <w:marBottom w:val="0"/>
          <w:divBdr>
            <w:top w:val="none" w:sz="0" w:space="0" w:color="auto"/>
            <w:left w:val="none" w:sz="0" w:space="0" w:color="auto"/>
            <w:bottom w:val="none" w:sz="0" w:space="0" w:color="auto"/>
            <w:right w:val="none" w:sz="0" w:space="0" w:color="auto"/>
          </w:divBdr>
        </w:div>
        <w:div w:id="2109424801">
          <w:marLeft w:val="0"/>
          <w:marRight w:val="0"/>
          <w:marTop w:val="0"/>
          <w:marBottom w:val="0"/>
          <w:divBdr>
            <w:top w:val="none" w:sz="0" w:space="0" w:color="auto"/>
            <w:left w:val="none" w:sz="0" w:space="0" w:color="auto"/>
            <w:bottom w:val="none" w:sz="0" w:space="0" w:color="auto"/>
            <w:right w:val="none" w:sz="0" w:space="0" w:color="auto"/>
          </w:divBdr>
        </w:div>
        <w:div w:id="1240292929">
          <w:marLeft w:val="0"/>
          <w:marRight w:val="0"/>
          <w:marTop w:val="0"/>
          <w:marBottom w:val="0"/>
          <w:divBdr>
            <w:top w:val="none" w:sz="0" w:space="0" w:color="auto"/>
            <w:left w:val="none" w:sz="0" w:space="0" w:color="auto"/>
            <w:bottom w:val="none" w:sz="0" w:space="0" w:color="auto"/>
            <w:right w:val="none" w:sz="0" w:space="0" w:color="auto"/>
          </w:divBdr>
        </w:div>
      </w:divsChild>
    </w:div>
    <w:div w:id="2044472926">
      <w:bodyDiv w:val="1"/>
      <w:marLeft w:val="0"/>
      <w:marRight w:val="0"/>
      <w:marTop w:val="0"/>
      <w:marBottom w:val="0"/>
      <w:divBdr>
        <w:top w:val="none" w:sz="0" w:space="0" w:color="auto"/>
        <w:left w:val="none" w:sz="0" w:space="0" w:color="auto"/>
        <w:bottom w:val="none" w:sz="0" w:space="0" w:color="auto"/>
        <w:right w:val="none" w:sz="0" w:space="0" w:color="auto"/>
      </w:divBdr>
      <w:divsChild>
        <w:div w:id="1969506002">
          <w:marLeft w:val="0"/>
          <w:marRight w:val="0"/>
          <w:marTop w:val="0"/>
          <w:marBottom w:val="0"/>
          <w:divBdr>
            <w:top w:val="none" w:sz="0" w:space="0" w:color="auto"/>
            <w:left w:val="none" w:sz="0" w:space="0" w:color="auto"/>
            <w:bottom w:val="none" w:sz="0" w:space="0" w:color="auto"/>
            <w:right w:val="none" w:sz="0" w:space="0" w:color="auto"/>
          </w:divBdr>
        </w:div>
        <w:div w:id="2007514911">
          <w:marLeft w:val="0"/>
          <w:marRight w:val="0"/>
          <w:marTop w:val="0"/>
          <w:marBottom w:val="0"/>
          <w:divBdr>
            <w:top w:val="none" w:sz="0" w:space="0" w:color="auto"/>
            <w:left w:val="none" w:sz="0" w:space="0" w:color="auto"/>
            <w:bottom w:val="none" w:sz="0" w:space="0" w:color="auto"/>
            <w:right w:val="none" w:sz="0" w:space="0" w:color="auto"/>
          </w:divBdr>
        </w:div>
      </w:divsChild>
    </w:div>
    <w:div w:id="2053530843">
      <w:bodyDiv w:val="1"/>
      <w:marLeft w:val="0"/>
      <w:marRight w:val="0"/>
      <w:marTop w:val="0"/>
      <w:marBottom w:val="0"/>
      <w:divBdr>
        <w:top w:val="none" w:sz="0" w:space="0" w:color="auto"/>
        <w:left w:val="none" w:sz="0" w:space="0" w:color="auto"/>
        <w:bottom w:val="none" w:sz="0" w:space="0" w:color="auto"/>
        <w:right w:val="none" w:sz="0" w:space="0" w:color="auto"/>
      </w:divBdr>
      <w:divsChild>
        <w:div w:id="1140347995">
          <w:marLeft w:val="0"/>
          <w:marRight w:val="0"/>
          <w:marTop w:val="0"/>
          <w:marBottom w:val="0"/>
          <w:divBdr>
            <w:top w:val="none" w:sz="0" w:space="0" w:color="auto"/>
            <w:left w:val="none" w:sz="0" w:space="0" w:color="auto"/>
            <w:bottom w:val="none" w:sz="0" w:space="0" w:color="auto"/>
            <w:right w:val="none" w:sz="0" w:space="0" w:color="auto"/>
          </w:divBdr>
        </w:div>
        <w:div w:id="1512718810">
          <w:marLeft w:val="0"/>
          <w:marRight w:val="0"/>
          <w:marTop w:val="0"/>
          <w:marBottom w:val="0"/>
          <w:divBdr>
            <w:top w:val="none" w:sz="0" w:space="0" w:color="auto"/>
            <w:left w:val="none" w:sz="0" w:space="0" w:color="auto"/>
            <w:bottom w:val="none" w:sz="0" w:space="0" w:color="auto"/>
            <w:right w:val="none" w:sz="0" w:space="0" w:color="auto"/>
          </w:divBdr>
        </w:div>
        <w:div w:id="1545753369">
          <w:marLeft w:val="0"/>
          <w:marRight w:val="0"/>
          <w:marTop w:val="0"/>
          <w:marBottom w:val="0"/>
          <w:divBdr>
            <w:top w:val="none" w:sz="0" w:space="0" w:color="auto"/>
            <w:left w:val="none" w:sz="0" w:space="0" w:color="auto"/>
            <w:bottom w:val="none" w:sz="0" w:space="0" w:color="auto"/>
            <w:right w:val="none" w:sz="0" w:space="0" w:color="auto"/>
          </w:divBdr>
        </w:div>
      </w:divsChild>
    </w:div>
    <w:div w:id="2077435856">
      <w:bodyDiv w:val="1"/>
      <w:marLeft w:val="0"/>
      <w:marRight w:val="0"/>
      <w:marTop w:val="0"/>
      <w:marBottom w:val="0"/>
      <w:divBdr>
        <w:top w:val="none" w:sz="0" w:space="0" w:color="auto"/>
        <w:left w:val="none" w:sz="0" w:space="0" w:color="auto"/>
        <w:bottom w:val="none" w:sz="0" w:space="0" w:color="auto"/>
        <w:right w:val="none" w:sz="0" w:space="0" w:color="auto"/>
      </w:divBdr>
      <w:divsChild>
        <w:div w:id="1715930153">
          <w:marLeft w:val="0"/>
          <w:marRight w:val="0"/>
          <w:marTop w:val="0"/>
          <w:marBottom w:val="0"/>
          <w:divBdr>
            <w:top w:val="none" w:sz="0" w:space="0" w:color="auto"/>
            <w:left w:val="none" w:sz="0" w:space="0" w:color="auto"/>
            <w:bottom w:val="none" w:sz="0" w:space="0" w:color="auto"/>
            <w:right w:val="none" w:sz="0" w:space="0" w:color="auto"/>
          </w:divBdr>
        </w:div>
        <w:div w:id="473257099">
          <w:marLeft w:val="0"/>
          <w:marRight w:val="0"/>
          <w:marTop w:val="0"/>
          <w:marBottom w:val="0"/>
          <w:divBdr>
            <w:top w:val="none" w:sz="0" w:space="0" w:color="auto"/>
            <w:left w:val="none" w:sz="0" w:space="0" w:color="auto"/>
            <w:bottom w:val="none" w:sz="0" w:space="0" w:color="auto"/>
            <w:right w:val="none" w:sz="0" w:space="0" w:color="auto"/>
          </w:divBdr>
        </w:div>
      </w:divsChild>
    </w:div>
    <w:div w:id="2101562325">
      <w:bodyDiv w:val="1"/>
      <w:marLeft w:val="0"/>
      <w:marRight w:val="0"/>
      <w:marTop w:val="0"/>
      <w:marBottom w:val="0"/>
      <w:divBdr>
        <w:top w:val="none" w:sz="0" w:space="0" w:color="auto"/>
        <w:left w:val="none" w:sz="0" w:space="0" w:color="auto"/>
        <w:bottom w:val="none" w:sz="0" w:space="0" w:color="auto"/>
        <w:right w:val="none" w:sz="0" w:space="0" w:color="auto"/>
      </w:divBdr>
    </w:div>
    <w:div w:id="2103991914">
      <w:bodyDiv w:val="1"/>
      <w:marLeft w:val="0"/>
      <w:marRight w:val="0"/>
      <w:marTop w:val="0"/>
      <w:marBottom w:val="0"/>
      <w:divBdr>
        <w:top w:val="none" w:sz="0" w:space="0" w:color="auto"/>
        <w:left w:val="none" w:sz="0" w:space="0" w:color="auto"/>
        <w:bottom w:val="none" w:sz="0" w:space="0" w:color="auto"/>
        <w:right w:val="none" w:sz="0" w:space="0" w:color="auto"/>
      </w:divBdr>
      <w:divsChild>
        <w:div w:id="1370955288">
          <w:marLeft w:val="0"/>
          <w:marRight w:val="0"/>
          <w:marTop w:val="0"/>
          <w:marBottom w:val="0"/>
          <w:divBdr>
            <w:top w:val="none" w:sz="0" w:space="0" w:color="auto"/>
            <w:left w:val="none" w:sz="0" w:space="0" w:color="auto"/>
            <w:bottom w:val="none" w:sz="0" w:space="0" w:color="auto"/>
            <w:right w:val="none" w:sz="0" w:space="0" w:color="auto"/>
          </w:divBdr>
        </w:div>
        <w:div w:id="102268877">
          <w:marLeft w:val="0"/>
          <w:marRight w:val="0"/>
          <w:marTop w:val="0"/>
          <w:marBottom w:val="0"/>
          <w:divBdr>
            <w:top w:val="none" w:sz="0" w:space="0" w:color="auto"/>
            <w:left w:val="none" w:sz="0" w:space="0" w:color="auto"/>
            <w:bottom w:val="none" w:sz="0" w:space="0" w:color="auto"/>
            <w:right w:val="none" w:sz="0" w:space="0" w:color="auto"/>
          </w:divBdr>
        </w:div>
        <w:div w:id="2052879450">
          <w:marLeft w:val="0"/>
          <w:marRight w:val="0"/>
          <w:marTop w:val="0"/>
          <w:marBottom w:val="0"/>
          <w:divBdr>
            <w:top w:val="none" w:sz="0" w:space="0" w:color="auto"/>
            <w:left w:val="none" w:sz="0" w:space="0" w:color="auto"/>
            <w:bottom w:val="none" w:sz="0" w:space="0" w:color="auto"/>
            <w:right w:val="none" w:sz="0" w:space="0" w:color="auto"/>
          </w:divBdr>
        </w:div>
        <w:div w:id="1421756390">
          <w:marLeft w:val="0"/>
          <w:marRight w:val="0"/>
          <w:marTop w:val="0"/>
          <w:marBottom w:val="0"/>
          <w:divBdr>
            <w:top w:val="none" w:sz="0" w:space="0" w:color="auto"/>
            <w:left w:val="none" w:sz="0" w:space="0" w:color="auto"/>
            <w:bottom w:val="none" w:sz="0" w:space="0" w:color="auto"/>
            <w:right w:val="none" w:sz="0" w:space="0" w:color="auto"/>
          </w:divBdr>
        </w:div>
        <w:div w:id="1292056330">
          <w:marLeft w:val="0"/>
          <w:marRight w:val="0"/>
          <w:marTop w:val="0"/>
          <w:marBottom w:val="0"/>
          <w:divBdr>
            <w:top w:val="none" w:sz="0" w:space="0" w:color="auto"/>
            <w:left w:val="none" w:sz="0" w:space="0" w:color="auto"/>
            <w:bottom w:val="none" w:sz="0" w:space="0" w:color="auto"/>
            <w:right w:val="none" w:sz="0" w:space="0" w:color="auto"/>
          </w:divBdr>
        </w:div>
        <w:div w:id="596061476">
          <w:marLeft w:val="0"/>
          <w:marRight w:val="0"/>
          <w:marTop w:val="0"/>
          <w:marBottom w:val="0"/>
          <w:divBdr>
            <w:top w:val="none" w:sz="0" w:space="0" w:color="auto"/>
            <w:left w:val="none" w:sz="0" w:space="0" w:color="auto"/>
            <w:bottom w:val="none" w:sz="0" w:space="0" w:color="auto"/>
            <w:right w:val="none" w:sz="0" w:space="0" w:color="auto"/>
          </w:divBdr>
        </w:div>
        <w:div w:id="1410737538">
          <w:marLeft w:val="0"/>
          <w:marRight w:val="0"/>
          <w:marTop w:val="0"/>
          <w:marBottom w:val="0"/>
          <w:divBdr>
            <w:top w:val="none" w:sz="0" w:space="0" w:color="auto"/>
            <w:left w:val="none" w:sz="0" w:space="0" w:color="auto"/>
            <w:bottom w:val="none" w:sz="0" w:space="0" w:color="auto"/>
            <w:right w:val="none" w:sz="0" w:space="0" w:color="auto"/>
          </w:divBdr>
        </w:div>
        <w:div w:id="2023318971">
          <w:marLeft w:val="0"/>
          <w:marRight w:val="0"/>
          <w:marTop w:val="0"/>
          <w:marBottom w:val="0"/>
          <w:divBdr>
            <w:top w:val="none" w:sz="0" w:space="0" w:color="auto"/>
            <w:left w:val="none" w:sz="0" w:space="0" w:color="auto"/>
            <w:bottom w:val="none" w:sz="0" w:space="0" w:color="auto"/>
            <w:right w:val="none" w:sz="0" w:space="0" w:color="auto"/>
          </w:divBdr>
        </w:div>
        <w:div w:id="1323656103">
          <w:marLeft w:val="0"/>
          <w:marRight w:val="0"/>
          <w:marTop w:val="0"/>
          <w:marBottom w:val="0"/>
          <w:divBdr>
            <w:top w:val="none" w:sz="0" w:space="0" w:color="auto"/>
            <w:left w:val="none" w:sz="0" w:space="0" w:color="auto"/>
            <w:bottom w:val="none" w:sz="0" w:space="0" w:color="auto"/>
            <w:right w:val="none" w:sz="0" w:space="0" w:color="auto"/>
          </w:divBdr>
        </w:div>
        <w:div w:id="493255199">
          <w:marLeft w:val="0"/>
          <w:marRight w:val="0"/>
          <w:marTop w:val="0"/>
          <w:marBottom w:val="0"/>
          <w:divBdr>
            <w:top w:val="none" w:sz="0" w:space="0" w:color="auto"/>
            <w:left w:val="none" w:sz="0" w:space="0" w:color="auto"/>
            <w:bottom w:val="none" w:sz="0" w:space="0" w:color="auto"/>
            <w:right w:val="none" w:sz="0" w:space="0" w:color="auto"/>
          </w:divBdr>
        </w:div>
        <w:div w:id="812261888">
          <w:marLeft w:val="0"/>
          <w:marRight w:val="0"/>
          <w:marTop w:val="0"/>
          <w:marBottom w:val="0"/>
          <w:divBdr>
            <w:top w:val="none" w:sz="0" w:space="0" w:color="auto"/>
            <w:left w:val="none" w:sz="0" w:space="0" w:color="auto"/>
            <w:bottom w:val="none" w:sz="0" w:space="0" w:color="auto"/>
            <w:right w:val="none" w:sz="0" w:space="0" w:color="auto"/>
          </w:divBdr>
        </w:div>
        <w:div w:id="1953324461">
          <w:marLeft w:val="0"/>
          <w:marRight w:val="0"/>
          <w:marTop w:val="0"/>
          <w:marBottom w:val="0"/>
          <w:divBdr>
            <w:top w:val="none" w:sz="0" w:space="0" w:color="auto"/>
            <w:left w:val="none" w:sz="0" w:space="0" w:color="auto"/>
            <w:bottom w:val="none" w:sz="0" w:space="0" w:color="auto"/>
            <w:right w:val="none" w:sz="0" w:space="0" w:color="auto"/>
          </w:divBdr>
        </w:div>
        <w:div w:id="1268151783">
          <w:marLeft w:val="0"/>
          <w:marRight w:val="0"/>
          <w:marTop w:val="0"/>
          <w:marBottom w:val="0"/>
          <w:divBdr>
            <w:top w:val="none" w:sz="0" w:space="0" w:color="auto"/>
            <w:left w:val="none" w:sz="0" w:space="0" w:color="auto"/>
            <w:bottom w:val="none" w:sz="0" w:space="0" w:color="auto"/>
            <w:right w:val="none" w:sz="0" w:space="0" w:color="auto"/>
          </w:divBdr>
        </w:div>
        <w:div w:id="1272131514">
          <w:marLeft w:val="0"/>
          <w:marRight w:val="0"/>
          <w:marTop w:val="0"/>
          <w:marBottom w:val="0"/>
          <w:divBdr>
            <w:top w:val="none" w:sz="0" w:space="0" w:color="auto"/>
            <w:left w:val="none" w:sz="0" w:space="0" w:color="auto"/>
            <w:bottom w:val="none" w:sz="0" w:space="0" w:color="auto"/>
            <w:right w:val="none" w:sz="0" w:space="0" w:color="auto"/>
          </w:divBdr>
        </w:div>
        <w:div w:id="462118856">
          <w:marLeft w:val="0"/>
          <w:marRight w:val="0"/>
          <w:marTop w:val="0"/>
          <w:marBottom w:val="0"/>
          <w:divBdr>
            <w:top w:val="none" w:sz="0" w:space="0" w:color="auto"/>
            <w:left w:val="none" w:sz="0" w:space="0" w:color="auto"/>
            <w:bottom w:val="none" w:sz="0" w:space="0" w:color="auto"/>
            <w:right w:val="none" w:sz="0" w:space="0" w:color="auto"/>
          </w:divBdr>
        </w:div>
        <w:div w:id="731852923">
          <w:marLeft w:val="0"/>
          <w:marRight w:val="0"/>
          <w:marTop w:val="0"/>
          <w:marBottom w:val="0"/>
          <w:divBdr>
            <w:top w:val="none" w:sz="0" w:space="0" w:color="auto"/>
            <w:left w:val="none" w:sz="0" w:space="0" w:color="auto"/>
            <w:bottom w:val="none" w:sz="0" w:space="0" w:color="auto"/>
            <w:right w:val="none" w:sz="0" w:space="0" w:color="auto"/>
          </w:divBdr>
        </w:div>
        <w:div w:id="1848715534">
          <w:marLeft w:val="0"/>
          <w:marRight w:val="0"/>
          <w:marTop w:val="0"/>
          <w:marBottom w:val="0"/>
          <w:divBdr>
            <w:top w:val="none" w:sz="0" w:space="0" w:color="auto"/>
            <w:left w:val="none" w:sz="0" w:space="0" w:color="auto"/>
            <w:bottom w:val="none" w:sz="0" w:space="0" w:color="auto"/>
            <w:right w:val="none" w:sz="0" w:space="0" w:color="auto"/>
          </w:divBdr>
        </w:div>
        <w:div w:id="455708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soulrival/Diploma"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8FEFF-E006-43E0-B01C-4B95B7BD3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1819</TotalTime>
  <Pages>103</Pages>
  <Words>19415</Words>
  <Characters>110667</Characters>
  <Application>Microsoft Office Word</Application>
  <DocSecurity>0</DocSecurity>
  <Lines>922</Lines>
  <Paragraphs>259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Жданов Артем Олегович</dc:creator>
  <cp:keywords/>
  <dc:description/>
  <cp:lastModifiedBy>Жданов Артем Олегович</cp:lastModifiedBy>
  <cp:revision>44</cp:revision>
  <dcterms:created xsi:type="dcterms:W3CDTF">2026-05-12T10:53:00Z</dcterms:created>
  <dcterms:modified xsi:type="dcterms:W3CDTF">2026-06-17T20:31:00Z</dcterms:modified>
</cp:coreProperties>
</file>