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drawings/drawing1.xml" ContentType="application/vnd.openxmlformats-officedocument.drawingml.chartshapes+xml"/>
  <Override PartName="/word/drawings/drawing2.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4FE" w:rsidRDefault="00215CA9" w:rsidP="002E1634">
      <w:pPr>
        <w:pStyle w:val="2TimesNewRoman0660664"/>
      </w:pPr>
      <w:bookmarkStart w:id="0" w:name="OLE_LINK79"/>
      <w:bookmarkStart w:id="1" w:name="OLE_LINK80"/>
      <w:r>
        <w:rPr>
          <w:rFonts w:hint="eastAsia"/>
        </w:rPr>
        <w:t xml:space="preserve">GPGPU Acceleration for </w:t>
      </w:r>
      <w:r w:rsidR="00644E61">
        <w:rPr>
          <w:rFonts w:hint="eastAsia"/>
        </w:rPr>
        <w:t>Skeletal</w:t>
      </w:r>
      <w:r w:rsidR="001728F5">
        <w:rPr>
          <w:rFonts w:hint="eastAsia"/>
        </w:rPr>
        <w:t xml:space="preserve"> Animation</w:t>
      </w:r>
      <w:r w:rsidR="00644E61">
        <w:rPr>
          <w:rFonts w:hint="eastAsia"/>
        </w:rPr>
        <w:t xml:space="preserve"> </w:t>
      </w:r>
      <w:r>
        <w:t>–</w:t>
      </w:r>
      <w:r>
        <w:rPr>
          <w:rFonts w:hint="eastAsia"/>
        </w:rPr>
        <w:t xml:space="preserve"> Comparing OpenCL with CUDA and GLSL</w:t>
      </w:r>
      <w:bookmarkEnd w:id="0"/>
      <w:bookmarkEnd w:id="1"/>
      <w:r w:rsidR="00CB31C7">
        <w:rPr>
          <w:rFonts w:hint="eastAsia"/>
        </w:rPr>
        <w:t>*</w:t>
      </w:r>
    </w:p>
    <w:p w:rsidR="004C580E" w:rsidRDefault="004C580E" w:rsidP="002E1634">
      <w:pPr>
        <w:pStyle w:val="2TimesNewRoman0660664"/>
      </w:pPr>
    </w:p>
    <w:p w:rsidR="006754FE" w:rsidRPr="004C580E" w:rsidRDefault="005A73C5" w:rsidP="002E1634">
      <w:pPr>
        <w:pStyle w:val="af1"/>
        <w:rPr>
          <w:i w:val="0"/>
          <w:vertAlign w:val="superscript"/>
        </w:rPr>
      </w:pPr>
      <w:r w:rsidRPr="004C580E">
        <w:rPr>
          <w:rFonts w:hint="eastAsia"/>
          <w:i w:val="0"/>
        </w:rPr>
        <w:t>Shousheng</w:t>
      </w:r>
      <w:r w:rsidR="004C580E" w:rsidRPr="004C580E">
        <w:rPr>
          <w:rFonts w:hint="eastAsia"/>
          <w:i w:val="0"/>
        </w:rPr>
        <w:t xml:space="preserve"> Liu</w:t>
      </w:r>
      <w:r w:rsidR="004C580E">
        <w:rPr>
          <w:rFonts w:hint="eastAsia"/>
          <w:i w:val="0"/>
        </w:rPr>
        <w:t xml:space="preserve">, </w:t>
      </w:r>
      <w:r w:rsidRPr="004C580E">
        <w:rPr>
          <w:rFonts w:hint="eastAsia"/>
          <w:i w:val="0"/>
        </w:rPr>
        <w:t>Ge</w:t>
      </w:r>
      <w:r w:rsidR="004C580E">
        <w:rPr>
          <w:rFonts w:hint="eastAsia"/>
          <w:i w:val="0"/>
        </w:rPr>
        <w:t xml:space="preserve"> Chen</w:t>
      </w:r>
      <w:r w:rsidR="00CB31C7">
        <w:rPr>
          <w:rFonts w:hint="eastAsia"/>
          <w:i w:val="0"/>
        </w:rPr>
        <w:t>*</w:t>
      </w:r>
      <w:r w:rsidR="004C580E">
        <w:rPr>
          <w:rFonts w:hint="eastAsia"/>
          <w:i w:val="0"/>
        </w:rPr>
        <w:t xml:space="preserve">, </w:t>
      </w:r>
      <w:r w:rsidRPr="004C580E">
        <w:rPr>
          <w:rFonts w:hint="eastAsia"/>
          <w:i w:val="0"/>
        </w:rPr>
        <w:t>Chunyong</w:t>
      </w:r>
      <w:r w:rsidR="004C580E">
        <w:rPr>
          <w:rFonts w:hint="eastAsia"/>
          <w:i w:val="0"/>
        </w:rPr>
        <w:t xml:space="preserve"> Ma, </w:t>
      </w:r>
      <w:r w:rsidR="001728F5" w:rsidRPr="004C580E">
        <w:rPr>
          <w:rFonts w:hint="eastAsia"/>
          <w:i w:val="0"/>
        </w:rPr>
        <w:t>Yong</w:t>
      </w:r>
      <w:r w:rsidR="004C580E">
        <w:rPr>
          <w:rFonts w:hint="eastAsia"/>
          <w:i w:val="0"/>
        </w:rPr>
        <w:t xml:space="preserve"> Han</w:t>
      </w:r>
    </w:p>
    <w:p w:rsidR="006754FE" w:rsidRPr="004C580E" w:rsidRDefault="006E74DF" w:rsidP="002E1634">
      <w:pPr>
        <w:pStyle w:val="06600666"/>
        <w:rPr>
          <w:rFonts w:eastAsiaTheme="minorEastAsia"/>
          <w:i/>
        </w:rPr>
      </w:pPr>
      <w:bookmarkStart w:id="2" w:name="OLE_LINK77"/>
      <w:bookmarkStart w:id="3" w:name="OLE_LINK78"/>
      <w:r w:rsidRPr="004C580E">
        <w:rPr>
          <w:rFonts w:eastAsiaTheme="minorEastAsia" w:hint="eastAsia"/>
          <w:i/>
        </w:rPr>
        <w:t xml:space="preserve">College of Information Science and Engineering, </w:t>
      </w:r>
      <w:r w:rsidR="001728F5" w:rsidRPr="004C580E">
        <w:rPr>
          <w:rFonts w:hint="eastAsia"/>
          <w:i/>
        </w:rPr>
        <w:t>Ocean University o</w:t>
      </w:r>
      <w:r w:rsidR="005A73C5" w:rsidRPr="004C580E">
        <w:rPr>
          <w:rFonts w:hint="eastAsia"/>
          <w:i/>
        </w:rPr>
        <w:t>f China</w:t>
      </w:r>
      <w:r w:rsidR="006754FE" w:rsidRPr="004C580E">
        <w:rPr>
          <w:i/>
        </w:rPr>
        <w:t xml:space="preserve">, </w:t>
      </w:r>
      <w:r w:rsidR="005A73C5" w:rsidRPr="004C580E">
        <w:rPr>
          <w:rFonts w:hint="eastAsia"/>
          <w:i/>
        </w:rPr>
        <w:t>Qingdao</w:t>
      </w:r>
      <w:r w:rsidR="00861172">
        <w:rPr>
          <w:rFonts w:eastAsiaTheme="minorEastAsia" w:hint="eastAsia"/>
          <w:i/>
        </w:rPr>
        <w:t xml:space="preserve"> </w:t>
      </w:r>
      <w:r w:rsidR="005A73C5" w:rsidRPr="004C580E">
        <w:rPr>
          <w:rFonts w:hint="eastAsia"/>
          <w:i/>
        </w:rPr>
        <w:t>266100</w:t>
      </w:r>
      <w:r w:rsidRPr="004C580E">
        <w:rPr>
          <w:i/>
        </w:rPr>
        <w:t>, China</w:t>
      </w:r>
    </w:p>
    <w:bookmarkEnd w:id="2"/>
    <w:bookmarkEnd w:id="3"/>
    <w:p w:rsidR="006E74DF" w:rsidRPr="006E74DF" w:rsidRDefault="006E74DF" w:rsidP="002E1634">
      <w:pPr>
        <w:pStyle w:val="06600666"/>
        <w:rPr>
          <w:rFonts w:eastAsiaTheme="minorEastAsia"/>
        </w:rPr>
      </w:pPr>
    </w:p>
    <w:p w:rsidR="006E74DF" w:rsidRDefault="006754FE" w:rsidP="006E74DF">
      <w:pPr>
        <w:pStyle w:val="af2"/>
        <w:jc w:val="center"/>
        <w:rPr>
          <w:rFonts w:eastAsia="宋体"/>
        </w:rPr>
      </w:pPr>
      <w:r>
        <w:rPr>
          <w:rFonts w:hint="eastAsia"/>
          <w:b/>
          <w:bCs/>
        </w:rPr>
        <w:t>Abstract</w:t>
      </w:r>
    </w:p>
    <w:p w:rsidR="00164346" w:rsidRDefault="00B922F9" w:rsidP="004C580E">
      <w:pPr>
        <w:pStyle w:val="215"/>
        <w:ind w:firstLineChars="0" w:firstLine="0"/>
        <w:rPr>
          <w:rFonts w:eastAsiaTheme="minorEastAsia"/>
        </w:rPr>
      </w:pPr>
      <w:bookmarkStart w:id="4" w:name="OLE_LINK75"/>
      <w:bookmarkStart w:id="5" w:name="OLE_LINK76"/>
      <w:r w:rsidRPr="005A6C73">
        <w:t>The</w:t>
      </w:r>
      <w:r>
        <w:rPr>
          <w:rFonts w:hint="eastAsia"/>
        </w:rPr>
        <w:t xml:space="preserve"> </w:t>
      </w:r>
      <w:r w:rsidRPr="005A6C73">
        <w:t>existing</w:t>
      </w:r>
      <w:r>
        <w:rPr>
          <w:rFonts w:hint="eastAsia"/>
        </w:rPr>
        <w:t xml:space="preserve"> </w:t>
      </w:r>
      <w:r w:rsidRPr="005A6C73">
        <w:t>matrix</w:t>
      </w:r>
      <w:r>
        <w:rPr>
          <w:rFonts w:hint="eastAsia"/>
        </w:rPr>
        <w:t xml:space="preserve"> </w:t>
      </w:r>
      <w:r>
        <w:t>palette</w:t>
      </w:r>
      <w:r>
        <w:rPr>
          <w:rFonts w:hint="eastAsia"/>
        </w:rPr>
        <w:t xml:space="preserve"> </w:t>
      </w:r>
      <w:r w:rsidRPr="005A6C73">
        <w:t>a</w:t>
      </w:r>
      <w:r>
        <w:rPr>
          <w:rFonts w:hint="eastAsia"/>
        </w:rPr>
        <w:t>l</w:t>
      </w:r>
      <w:r w:rsidRPr="005A6C73">
        <w:t>gorithm</w:t>
      </w:r>
      <w:r>
        <w:rPr>
          <w:rFonts w:hint="eastAsia"/>
        </w:rPr>
        <w:t>s</w:t>
      </w:r>
      <w:r w:rsidR="0032536D">
        <w:rPr>
          <w:rFonts w:eastAsiaTheme="minorEastAsia" w:hint="eastAsia"/>
        </w:rPr>
        <w:t xml:space="preserve"> </w:t>
      </w:r>
      <w:r>
        <w:rPr>
          <w:rFonts w:eastAsiaTheme="minorEastAsia" w:hint="eastAsia"/>
        </w:rPr>
        <w:t xml:space="preserve">for </w:t>
      </w:r>
      <w:r w:rsidRPr="005A6C73">
        <w:t>skeletal</w:t>
      </w:r>
      <w:r>
        <w:rPr>
          <w:rFonts w:hint="eastAsia"/>
        </w:rPr>
        <w:t xml:space="preserve"> </w:t>
      </w:r>
      <w:r w:rsidRPr="005A6C73">
        <w:t>animation</w:t>
      </w:r>
      <w:r>
        <w:rPr>
          <w:rFonts w:eastAsiaTheme="minorEastAsia" w:hint="eastAsia"/>
        </w:rPr>
        <w:t xml:space="preserve"> </w:t>
      </w:r>
      <w:r w:rsidR="0032536D">
        <w:rPr>
          <w:rFonts w:eastAsiaTheme="minorEastAsia" w:hint="eastAsia"/>
        </w:rPr>
        <w:t xml:space="preserve">are </w:t>
      </w:r>
      <w:r w:rsidR="00361AE0">
        <w:rPr>
          <w:rFonts w:eastAsiaTheme="minorEastAsia" w:hint="eastAsia"/>
        </w:rPr>
        <w:t xml:space="preserve">accelerated by the technique GPGPU </w:t>
      </w:r>
      <w:r w:rsidR="0032536D">
        <w:rPr>
          <w:rFonts w:eastAsiaTheme="minorEastAsia" w:hint="eastAsia"/>
        </w:rPr>
        <w:t xml:space="preserve">based on GLSL or CUDA. </w:t>
      </w:r>
      <w:r>
        <w:rPr>
          <w:rFonts w:eastAsiaTheme="minorEastAsia" w:hint="eastAsia"/>
        </w:rPr>
        <w:t xml:space="preserve">Because </w:t>
      </w:r>
      <w:r w:rsidR="00361AE0" w:rsidRPr="005A6C73">
        <w:t>GLSL</w:t>
      </w:r>
      <w:r w:rsidR="00361AE0">
        <w:rPr>
          <w:rFonts w:hint="eastAsia"/>
        </w:rPr>
        <w:t xml:space="preserve"> </w:t>
      </w:r>
      <w:r>
        <w:rPr>
          <w:rFonts w:hint="eastAsia"/>
        </w:rPr>
        <w:t xml:space="preserve">is </w:t>
      </w:r>
      <w:r w:rsidR="00361AE0" w:rsidRPr="005A6C73">
        <w:t>extended</w:t>
      </w:r>
      <w:r w:rsidR="00361AE0">
        <w:rPr>
          <w:rFonts w:hint="eastAsia"/>
        </w:rPr>
        <w:t xml:space="preserve"> from </w:t>
      </w:r>
      <w:r w:rsidR="00361AE0" w:rsidRPr="005A6C73">
        <w:t>graphics</w:t>
      </w:r>
      <w:r w:rsidR="00361AE0">
        <w:rPr>
          <w:rFonts w:hint="eastAsia"/>
        </w:rPr>
        <w:t xml:space="preserve"> </w:t>
      </w:r>
      <w:r w:rsidR="00361AE0" w:rsidRPr="005A6C73">
        <w:t>library</w:t>
      </w:r>
      <w:r w:rsidR="00361AE0">
        <w:rPr>
          <w:rFonts w:hint="eastAsia"/>
        </w:rPr>
        <w:t xml:space="preserve"> </w:t>
      </w:r>
      <w:r w:rsidR="00361AE0" w:rsidRPr="005A6C73">
        <w:t>OpenGL,</w:t>
      </w:r>
      <w:r w:rsidR="00361AE0">
        <w:rPr>
          <w:rFonts w:hint="eastAsia"/>
        </w:rPr>
        <w:t xml:space="preserve"> </w:t>
      </w:r>
      <w:r>
        <w:rPr>
          <w:rFonts w:hint="eastAsia"/>
        </w:rPr>
        <w:t>it</w:t>
      </w:r>
      <w:r w:rsidR="00361AE0">
        <w:rPr>
          <w:rFonts w:hint="eastAsia"/>
        </w:rPr>
        <w:t xml:space="preserve"> couples the </w:t>
      </w:r>
      <w:r w:rsidR="00361AE0" w:rsidRPr="005A6C73">
        <w:t>rendering</w:t>
      </w:r>
      <w:r w:rsidR="00361AE0">
        <w:rPr>
          <w:rFonts w:hint="eastAsia"/>
        </w:rPr>
        <w:t xml:space="preserve"> </w:t>
      </w:r>
      <w:r w:rsidR="00361AE0" w:rsidRPr="005A6C73">
        <w:t>and</w:t>
      </w:r>
      <w:r w:rsidR="00361AE0">
        <w:rPr>
          <w:rFonts w:hint="eastAsia"/>
        </w:rPr>
        <w:t xml:space="preserve"> </w:t>
      </w:r>
      <w:r w:rsidR="00361AE0" w:rsidRPr="005A6C73">
        <w:t>calculations</w:t>
      </w:r>
      <w:r w:rsidR="00361AE0">
        <w:rPr>
          <w:rFonts w:hint="eastAsia"/>
        </w:rPr>
        <w:t xml:space="preserve"> </w:t>
      </w:r>
      <w:r w:rsidR="00361AE0" w:rsidRPr="005A6C73">
        <w:t>together</w:t>
      </w:r>
      <w:r w:rsidR="00361AE0">
        <w:rPr>
          <w:rFonts w:hint="eastAsia"/>
        </w:rPr>
        <w:t xml:space="preserve"> closely</w:t>
      </w:r>
      <w:r w:rsidR="00361AE0">
        <w:rPr>
          <w:rFonts w:eastAsiaTheme="minorEastAsia" w:hint="eastAsia"/>
        </w:rPr>
        <w:t xml:space="preserve"> and forces itself</w:t>
      </w:r>
      <w:r w:rsidR="00361AE0">
        <w:rPr>
          <w:rFonts w:hint="eastAsia"/>
        </w:rPr>
        <w:t xml:space="preserve"> not convenient </w:t>
      </w:r>
      <w:r w:rsidR="00361AE0" w:rsidRPr="005A6C73">
        <w:t>to</w:t>
      </w:r>
      <w:r w:rsidR="00361AE0">
        <w:rPr>
          <w:rFonts w:hint="eastAsia"/>
        </w:rPr>
        <w:t xml:space="preserve"> </w:t>
      </w:r>
      <w:r w:rsidR="00361AE0" w:rsidRPr="005A6C73">
        <w:t>reuse</w:t>
      </w:r>
      <w:r>
        <w:rPr>
          <w:rFonts w:hint="eastAsia"/>
        </w:rPr>
        <w:t xml:space="preserve">, meanwhile </w:t>
      </w:r>
      <w:r w:rsidR="00361AE0">
        <w:rPr>
          <w:rFonts w:eastAsiaTheme="minorEastAsia" w:hint="eastAsia"/>
        </w:rPr>
        <w:t>CUDA is designed</w:t>
      </w:r>
      <w:r w:rsidR="0003388E">
        <w:rPr>
          <w:rFonts w:eastAsiaTheme="minorEastAsia" w:hint="eastAsia"/>
        </w:rPr>
        <w:t xml:space="preserve"> only </w:t>
      </w:r>
      <w:r w:rsidR="00361AE0">
        <w:rPr>
          <w:rFonts w:eastAsiaTheme="minorEastAsia" w:hint="eastAsia"/>
        </w:rPr>
        <w:t>for</w:t>
      </w:r>
      <w:r w:rsidR="0003388E">
        <w:rPr>
          <w:rFonts w:eastAsiaTheme="minorEastAsia" w:hint="eastAsia"/>
        </w:rPr>
        <w:t xml:space="preserve"> NVIDIA GPUs. </w:t>
      </w:r>
      <w:r>
        <w:rPr>
          <w:rFonts w:eastAsiaTheme="minorEastAsia" w:hint="eastAsia"/>
        </w:rPr>
        <w:t xml:space="preserve">In this paper </w:t>
      </w:r>
      <w:r w:rsidR="0003388E">
        <w:rPr>
          <w:rFonts w:eastAsiaTheme="minorEastAsia" w:hint="eastAsia"/>
        </w:rPr>
        <w:t>GPGPU based on OpenCL is proposed for accelerating skeletal animations. OpenCL brings portability both on software and hardware.</w:t>
      </w:r>
      <w:r w:rsidR="009130DA" w:rsidRPr="00C72035">
        <w:rPr>
          <w:rFonts w:hint="eastAsia"/>
          <w:i/>
        </w:rPr>
        <w:t xml:space="preserve"> </w:t>
      </w:r>
      <w:r w:rsidR="00972030" w:rsidRPr="005C1115">
        <w:rPr>
          <w:rFonts w:eastAsiaTheme="minorEastAsia" w:hint="eastAsia"/>
        </w:rPr>
        <w:t xml:space="preserve">The experimental results show that </w:t>
      </w:r>
      <w:r w:rsidR="007737DD" w:rsidRPr="005C1115">
        <w:rPr>
          <w:rFonts w:hint="eastAsia"/>
        </w:rPr>
        <w:t xml:space="preserve">the </w:t>
      </w:r>
      <w:r w:rsidR="003F226F">
        <w:rPr>
          <w:rFonts w:eastAsiaTheme="minorEastAsia" w:hint="eastAsia"/>
        </w:rPr>
        <w:t>parallel</w:t>
      </w:r>
      <w:r w:rsidR="003F226F">
        <w:rPr>
          <w:rFonts w:hint="eastAsia"/>
        </w:rPr>
        <w:t xml:space="preserve"> scheme</w:t>
      </w:r>
      <w:r w:rsidR="003F226F">
        <w:rPr>
          <w:rFonts w:eastAsiaTheme="minorEastAsia" w:hint="eastAsia"/>
        </w:rPr>
        <w:t xml:space="preserve"> based on OpenCL</w:t>
      </w:r>
      <w:r w:rsidR="007737DD" w:rsidRPr="005C1115">
        <w:rPr>
          <w:rFonts w:hint="eastAsia"/>
        </w:rPr>
        <w:t xml:space="preserve"> </w:t>
      </w:r>
      <w:bookmarkStart w:id="6" w:name="OLE_LINK17"/>
      <w:bookmarkStart w:id="7" w:name="OLE_LINK18"/>
      <w:r w:rsidR="0003388E">
        <w:rPr>
          <w:rFonts w:eastAsiaTheme="minorEastAsia" w:hint="eastAsia"/>
        </w:rPr>
        <w:t>can run on GPUs from AMD and NVIDIA</w:t>
      </w:r>
      <w:r w:rsidR="003F226F">
        <w:rPr>
          <w:rFonts w:eastAsiaTheme="minorEastAsia" w:hint="eastAsia"/>
        </w:rPr>
        <w:t>. And</w:t>
      </w:r>
      <w:bookmarkEnd w:id="6"/>
      <w:bookmarkEnd w:id="7"/>
      <w:r w:rsidR="0003388E">
        <w:rPr>
          <w:rFonts w:eastAsiaTheme="minorEastAsia" w:hint="eastAsia"/>
        </w:rPr>
        <w:t xml:space="preserve"> the speedup is comparable with CUDA or GLSL</w:t>
      </w:r>
      <w:r w:rsidR="00453111">
        <w:rPr>
          <w:rFonts w:eastAsiaTheme="minorEastAsia" w:hint="eastAsia"/>
        </w:rPr>
        <w:t>.</w:t>
      </w:r>
      <w:bookmarkEnd w:id="4"/>
      <w:bookmarkEnd w:id="5"/>
    </w:p>
    <w:p w:rsidR="006E74DF" w:rsidRPr="00383D24" w:rsidRDefault="006E74DF" w:rsidP="002E1634">
      <w:pPr>
        <w:pStyle w:val="af2"/>
        <w:rPr>
          <w:rFonts w:eastAsia="楷体_GB2312"/>
        </w:rPr>
      </w:pPr>
    </w:p>
    <w:p w:rsidR="006754FE" w:rsidRPr="00215CA9" w:rsidRDefault="006754FE" w:rsidP="004C580E">
      <w:pPr>
        <w:pStyle w:val="af2"/>
        <w:ind w:left="0"/>
        <w:rPr>
          <w:rFonts w:eastAsiaTheme="minorEastAsia"/>
        </w:rPr>
      </w:pPr>
      <w:r w:rsidRPr="004C580E">
        <w:rPr>
          <w:rFonts w:hint="eastAsia"/>
          <w:i/>
        </w:rPr>
        <w:t>Keywords</w:t>
      </w:r>
      <w:r w:rsidR="002E1634" w:rsidRPr="00383D24">
        <w:rPr>
          <w:rFonts w:eastAsia="宋体" w:hint="eastAsia"/>
        </w:rPr>
        <w:t xml:space="preserve">: </w:t>
      </w:r>
      <w:bookmarkStart w:id="8" w:name="OLE_LINK71"/>
      <w:bookmarkStart w:id="9" w:name="OLE_LINK72"/>
      <w:r w:rsidR="006E74DF">
        <w:rPr>
          <w:rFonts w:eastAsiaTheme="minorEastAsia" w:hint="eastAsia"/>
        </w:rPr>
        <w:t>S</w:t>
      </w:r>
      <w:r w:rsidR="00644E61">
        <w:rPr>
          <w:rFonts w:hint="eastAsia"/>
        </w:rPr>
        <w:t xml:space="preserve">keletal </w:t>
      </w:r>
      <w:r w:rsidR="004828C2">
        <w:rPr>
          <w:rFonts w:eastAsiaTheme="minorEastAsia" w:hint="eastAsia"/>
        </w:rPr>
        <w:t>a</w:t>
      </w:r>
      <w:r w:rsidR="00644E61">
        <w:rPr>
          <w:rFonts w:hint="eastAsia"/>
        </w:rPr>
        <w:t>nimation</w:t>
      </w:r>
      <w:bookmarkEnd w:id="8"/>
      <w:bookmarkEnd w:id="9"/>
      <w:r w:rsidRPr="006C5D5C">
        <w:t xml:space="preserve">; </w:t>
      </w:r>
      <w:bookmarkStart w:id="10" w:name="OLE_LINK73"/>
      <w:r w:rsidR="006E74DF">
        <w:rPr>
          <w:rFonts w:eastAsiaTheme="minorEastAsia" w:hint="eastAsia"/>
        </w:rPr>
        <w:t>GPGPU</w:t>
      </w:r>
      <w:bookmarkEnd w:id="10"/>
      <w:r w:rsidRPr="006C5D5C">
        <w:t xml:space="preserve">; </w:t>
      </w:r>
      <w:bookmarkStart w:id="11" w:name="OLE_LINK74"/>
      <w:r w:rsidR="006E74DF">
        <w:rPr>
          <w:rFonts w:eastAsiaTheme="minorEastAsia" w:hint="eastAsia"/>
        </w:rPr>
        <w:t>O</w:t>
      </w:r>
      <w:r w:rsidR="006E74DF">
        <w:rPr>
          <w:rFonts w:hint="eastAsia"/>
        </w:rPr>
        <w:t>pen</w:t>
      </w:r>
      <w:r w:rsidR="006E74DF">
        <w:rPr>
          <w:rFonts w:eastAsiaTheme="minorEastAsia" w:hint="eastAsia"/>
        </w:rPr>
        <w:t>CL</w:t>
      </w:r>
      <w:bookmarkEnd w:id="11"/>
      <w:r w:rsidRPr="006C5D5C">
        <w:t xml:space="preserve">; </w:t>
      </w:r>
      <w:r w:rsidR="006E74DF">
        <w:rPr>
          <w:rFonts w:eastAsiaTheme="minorEastAsia" w:hint="eastAsia"/>
        </w:rPr>
        <w:t>CUDA; GLSL</w:t>
      </w:r>
    </w:p>
    <w:p w:rsidR="006C5D5C" w:rsidRPr="006C5D5C" w:rsidRDefault="006C5D5C" w:rsidP="006C5D5C"/>
    <w:p w:rsidR="006754FE" w:rsidRPr="006C5D5C" w:rsidRDefault="006754FE" w:rsidP="006C5D5C">
      <w:pPr>
        <w:sectPr w:rsidR="006754FE" w:rsidRPr="006C5D5C" w:rsidSect="00FF4599">
          <w:headerReference w:type="even" r:id="rId8"/>
          <w:headerReference w:type="default" r:id="rId9"/>
          <w:footerReference w:type="even" r:id="rId10"/>
          <w:footerReference w:type="default" r:id="rId11"/>
          <w:headerReference w:type="first" r:id="rId12"/>
          <w:footerReference w:type="first" r:id="rId13"/>
          <w:pgSz w:w="11906" w:h="16838" w:code="9"/>
          <w:pgMar w:top="1701" w:right="1134" w:bottom="1701" w:left="1247" w:header="992" w:footer="992" w:gutter="0"/>
          <w:cols w:space="425"/>
          <w:titlePg/>
          <w:docGrid w:type="lines" w:linePitch="289"/>
        </w:sectPr>
      </w:pPr>
    </w:p>
    <w:p w:rsidR="006754FE" w:rsidRPr="002F33A9" w:rsidRDefault="00BA5F9A" w:rsidP="002F33A9">
      <w:pPr>
        <w:pStyle w:val="af3"/>
      </w:pPr>
      <w:bookmarkStart w:id="12" w:name="OLE_LINK1"/>
      <w:bookmarkStart w:id="13" w:name="OLE_LINK2"/>
      <w:r>
        <w:rPr>
          <w:rFonts w:hint="eastAsia"/>
        </w:rPr>
        <w:lastRenderedPageBreak/>
        <w:t>Introduction</w:t>
      </w:r>
      <w:bookmarkEnd w:id="12"/>
      <w:bookmarkEnd w:id="13"/>
      <w:r w:rsidR="006754FE" w:rsidRPr="00494D79">
        <w:rPr>
          <w:rStyle w:val="a8"/>
          <w:color w:val="FFFFFF" w:themeColor="background1"/>
        </w:rPr>
        <w:footnoteReference w:id="2"/>
      </w:r>
    </w:p>
    <w:p w:rsidR="007D4E43" w:rsidRDefault="003867CA" w:rsidP="00C23F6E">
      <w:pPr>
        <w:pStyle w:val="215"/>
        <w:ind w:firstLine="360"/>
      </w:pPr>
      <w:bookmarkStart w:id="18" w:name="OLE_LINK3"/>
      <w:bookmarkStart w:id="19" w:name="OLE_LINK4"/>
      <w:r>
        <w:t>The deformation model we study in this thesis is known</w:t>
      </w:r>
      <w:r>
        <w:rPr>
          <w:rFonts w:hint="eastAsia"/>
        </w:rPr>
        <w:t xml:space="preserve"> </w:t>
      </w:r>
      <w:r>
        <w:t>as skeletal animation (or skinning, skeletal subspace deformation, matrix palette skinning</w:t>
      </w:r>
      <w:r>
        <w:rPr>
          <w:rFonts w:hint="eastAsia"/>
        </w:rPr>
        <w:t xml:space="preserve"> </w:t>
      </w:r>
      <w:r>
        <w:t>or simply enveloping)</w:t>
      </w:r>
      <w:r w:rsidR="002B1A4B" w:rsidRPr="002B1A4B">
        <w:t xml:space="preserve"> as demonstrated </w:t>
      </w:r>
      <w:r w:rsidR="00B7787C">
        <w:fldChar w:fldCharType="begin"/>
      </w:r>
      <w:r w:rsidR="00D55A47">
        <w:instrText xml:space="preserve"> ADDIN NE.Ref.{290276F2-3C81-44B7-B80D-9183CD5DBCA2}</w:instrText>
      </w:r>
      <w:r w:rsidR="00B7787C">
        <w:fldChar w:fldCharType="separate"/>
      </w:r>
      <w:r w:rsidR="00D55A47">
        <w:rPr>
          <w:color w:val="080000"/>
          <w:kern w:val="0"/>
          <w:szCs w:val="18"/>
          <w:vertAlign w:val="superscript"/>
        </w:rPr>
        <w:t>[1]</w:t>
      </w:r>
      <w:r w:rsidR="00B7787C">
        <w:fldChar w:fldCharType="end"/>
      </w:r>
      <w:r w:rsidR="00840FBE">
        <w:rPr>
          <w:rFonts w:hint="eastAsia"/>
        </w:rPr>
        <w:t xml:space="preserve">. </w:t>
      </w:r>
      <w:r>
        <w:rPr>
          <w:rFonts w:hint="eastAsia"/>
        </w:rPr>
        <w:t xml:space="preserve">Skeletal animation has been proposed for the animation of human or animal, which is widely applied in the area of Medicine, Movies and Games. The early computer animation is based on vertex mixing </w:t>
      </w:r>
      <w:r w:rsidR="00C23F6E">
        <w:rPr>
          <w:rFonts w:hint="eastAsia"/>
        </w:rPr>
        <w:t xml:space="preserve">between key frames. Every key frame needs a model, so a period of animation needs plenty of models, which occupy huge memory and storage space. For sake of saving memory and storage space, </w:t>
      </w:r>
      <w:r w:rsidR="00055ECF" w:rsidRPr="001B2461">
        <w:t>Burtny</w:t>
      </w:r>
      <w:r w:rsidR="00055ECF">
        <w:rPr>
          <w:rFonts w:hint="eastAsia"/>
        </w:rPr>
        <w:t>k</w:t>
      </w:r>
      <w:r w:rsidR="002B1A4B">
        <w:rPr>
          <w:rFonts w:hint="eastAsia"/>
        </w:rPr>
        <w:t xml:space="preserve"> </w:t>
      </w:r>
      <w:r w:rsidR="00B7787C">
        <w:fldChar w:fldCharType="begin"/>
      </w:r>
      <w:r w:rsidR="00D55A47">
        <w:instrText xml:space="preserve"> ADDIN NE.Ref.{9797AAAB-9206-46CE-8A85-19DF5050A138}</w:instrText>
      </w:r>
      <w:r w:rsidR="00B7787C">
        <w:fldChar w:fldCharType="separate"/>
      </w:r>
      <w:r w:rsidR="00D55A47">
        <w:rPr>
          <w:color w:val="080000"/>
          <w:kern w:val="0"/>
          <w:szCs w:val="18"/>
          <w:vertAlign w:val="superscript"/>
        </w:rPr>
        <w:t>[2]</w:t>
      </w:r>
      <w:r w:rsidR="00B7787C">
        <w:fldChar w:fldCharType="end"/>
      </w:r>
      <w:r w:rsidR="00C23F6E">
        <w:rPr>
          <w:rFonts w:hint="eastAsia"/>
        </w:rPr>
        <w:t xml:space="preserve"> proposed the concept of skeletal animation in 1976. Skeletal animation needs just one model, whose movement is generated by the skeleton inside of the model. Comparing with the animation of vertex mixing, skeletal animation is a new method to save memory and storage space at the cost of computing time, which brings a new problem </w:t>
      </w:r>
      <w:r w:rsidR="00C23F6E">
        <w:t>–</w:t>
      </w:r>
      <w:r w:rsidR="00C23F6E">
        <w:rPr>
          <w:rFonts w:hint="eastAsia"/>
        </w:rPr>
        <w:t xml:space="preserve"> the performance of computing.</w:t>
      </w:r>
    </w:p>
    <w:p w:rsidR="00EF64E3" w:rsidRDefault="00C23F6E" w:rsidP="00FE45BF">
      <w:pPr>
        <w:pStyle w:val="215"/>
        <w:ind w:firstLine="360"/>
      </w:pPr>
      <w:r>
        <w:rPr>
          <w:rFonts w:hint="eastAsia"/>
        </w:rPr>
        <w:t xml:space="preserve">The parallel technology </w:t>
      </w:r>
      <w:r w:rsidR="00E91CE3">
        <w:rPr>
          <w:rFonts w:hint="eastAsia"/>
        </w:rPr>
        <w:t xml:space="preserve">has been developing fast both on software and hardware, especially on GPU. The parallel computing on GPU </w:t>
      </w:r>
      <w:r w:rsidR="00F841DE">
        <w:rPr>
          <w:rFonts w:hint="eastAsia"/>
        </w:rPr>
        <w:t xml:space="preserve">(named General Purpose GPU, GPGPU) </w:t>
      </w:r>
      <w:r w:rsidR="00E91CE3">
        <w:rPr>
          <w:rFonts w:hint="eastAsia"/>
        </w:rPr>
        <w:t>goes through 3</w:t>
      </w:r>
      <w:r w:rsidR="00F841DE">
        <w:rPr>
          <w:rFonts w:hint="eastAsia"/>
        </w:rPr>
        <w:t xml:space="preserve"> </w:t>
      </w:r>
      <w:r w:rsidR="00E91CE3">
        <w:rPr>
          <w:rFonts w:hint="eastAsia"/>
        </w:rPr>
        <w:t>generation</w:t>
      </w:r>
      <w:r w:rsidR="00F841DE">
        <w:rPr>
          <w:rFonts w:hint="eastAsia"/>
        </w:rPr>
        <w:t>s</w:t>
      </w:r>
      <w:r w:rsidR="00E91CE3">
        <w:rPr>
          <w:rFonts w:hint="eastAsia"/>
        </w:rPr>
        <w:t xml:space="preserve"> including asse</w:t>
      </w:r>
      <w:r w:rsidR="00F841DE">
        <w:rPr>
          <w:rFonts w:hint="eastAsia"/>
        </w:rPr>
        <w:t xml:space="preserve">mbly program, shading language and </w:t>
      </w:r>
      <w:r w:rsidR="00E91CE3">
        <w:rPr>
          <w:rFonts w:hint="eastAsia"/>
        </w:rPr>
        <w:t xml:space="preserve">CUDA. </w:t>
      </w:r>
      <w:r w:rsidR="00055ECF" w:rsidRPr="00874CAE">
        <w:t>Lindholm</w:t>
      </w:r>
      <w:r w:rsidR="002B1A4B">
        <w:rPr>
          <w:rFonts w:hint="eastAsia"/>
        </w:rPr>
        <w:t xml:space="preserve"> </w:t>
      </w:r>
      <w:r w:rsidR="00B7787C">
        <w:fldChar w:fldCharType="begin"/>
      </w:r>
      <w:r w:rsidR="00D55A47">
        <w:instrText xml:space="preserve"> ADDIN NE.Ref.{DF5E820E-F84E-4F4B-BB23-7DACCDBC4C9D}</w:instrText>
      </w:r>
      <w:r w:rsidR="00B7787C">
        <w:fldChar w:fldCharType="separate"/>
      </w:r>
      <w:r w:rsidR="00D55A47">
        <w:rPr>
          <w:color w:val="080000"/>
          <w:kern w:val="0"/>
          <w:szCs w:val="18"/>
          <w:vertAlign w:val="superscript"/>
        </w:rPr>
        <w:t>[3]</w:t>
      </w:r>
      <w:r w:rsidR="00B7787C">
        <w:fldChar w:fldCharType="end"/>
      </w:r>
      <w:r w:rsidR="00E91CE3">
        <w:rPr>
          <w:rFonts w:hint="eastAsia"/>
        </w:rPr>
        <w:t xml:space="preserve"> proposed the skeletal animation on GPU based on assembly language by an OpenGL extension named nv_vertex_program in 2011. JI improved the parallel algorithm of skeletal animation based on Direct</w:t>
      </w:r>
      <w:r w:rsidR="00262CB2">
        <w:rPr>
          <w:rFonts w:hint="eastAsia"/>
        </w:rPr>
        <w:t>3D</w:t>
      </w:r>
      <w:r w:rsidR="00E91CE3">
        <w:rPr>
          <w:rFonts w:hint="eastAsia"/>
        </w:rPr>
        <w:t xml:space="preserve"> shader</w:t>
      </w:r>
      <w:r w:rsidR="002B1A4B" w:rsidRPr="002B1A4B">
        <w:t xml:space="preserve"> as demonstrated </w:t>
      </w:r>
      <w:r w:rsidR="00B7787C">
        <w:fldChar w:fldCharType="begin"/>
      </w:r>
      <w:r w:rsidR="00D55A47">
        <w:instrText xml:space="preserve"> ADDIN NE.Ref.{A2A869F2-51D8-4E7F-8559-9BCE3DC0DFFE}</w:instrText>
      </w:r>
      <w:r w:rsidR="00B7787C">
        <w:fldChar w:fldCharType="separate"/>
      </w:r>
      <w:r w:rsidR="00D55A47">
        <w:rPr>
          <w:color w:val="080000"/>
          <w:kern w:val="0"/>
          <w:szCs w:val="18"/>
          <w:vertAlign w:val="superscript"/>
        </w:rPr>
        <w:t>[4]</w:t>
      </w:r>
      <w:r w:rsidR="00B7787C">
        <w:fldChar w:fldCharType="end"/>
      </w:r>
      <w:r w:rsidR="00262CB2">
        <w:rPr>
          <w:rFonts w:hint="eastAsia"/>
        </w:rPr>
        <w:t>, then HU went deeply accelerating skeletal animation by CUDA</w:t>
      </w:r>
      <w:r w:rsidR="002B1A4B" w:rsidRPr="002B1A4B">
        <w:t xml:space="preserve"> as demonstrated </w:t>
      </w:r>
      <w:r w:rsidR="00B7787C">
        <w:fldChar w:fldCharType="begin"/>
      </w:r>
      <w:r w:rsidR="00D55A47">
        <w:instrText xml:space="preserve"> ADDIN NE.Ref.{3AFF0ECE-DF4F-41FB-9AE0-14534E5D3BDF}</w:instrText>
      </w:r>
      <w:r w:rsidR="00B7787C">
        <w:fldChar w:fldCharType="separate"/>
      </w:r>
      <w:r w:rsidR="00D55A47">
        <w:rPr>
          <w:color w:val="080000"/>
          <w:kern w:val="0"/>
          <w:szCs w:val="18"/>
          <w:vertAlign w:val="superscript"/>
        </w:rPr>
        <w:t>[5]</w:t>
      </w:r>
      <w:r w:rsidR="00B7787C">
        <w:fldChar w:fldCharType="end"/>
      </w:r>
      <w:r w:rsidR="00262CB2">
        <w:rPr>
          <w:rFonts w:hint="eastAsia"/>
        </w:rPr>
        <w:t>. As soon as the GPU technology broke the performance bottleneck, several researchers extended the technology of skeletal animation, such as generating skeleton automatically</w:t>
      </w:r>
      <w:r w:rsidR="002B1A4B" w:rsidRPr="002B1A4B">
        <w:t xml:space="preserve"> as demonstrated </w:t>
      </w:r>
      <w:r w:rsidR="00B7787C">
        <w:fldChar w:fldCharType="begin"/>
      </w:r>
      <w:r w:rsidR="00D55A47">
        <w:instrText xml:space="preserve"> ADDIN NE.Ref.{26800870-3669-4CEC-B7D4-7D0E3CEFA3F4}</w:instrText>
      </w:r>
      <w:r w:rsidR="00B7787C">
        <w:fldChar w:fldCharType="separate"/>
      </w:r>
      <w:r w:rsidR="00D55A47">
        <w:rPr>
          <w:color w:val="080000"/>
          <w:kern w:val="0"/>
          <w:szCs w:val="18"/>
          <w:vertAlign w:val="superscript"/>
        </w:rPr>
        <w:t>[6]</w:t>
      </w:r>
      <w:r w:rsidR="00B7787C">
        <w:fldChar w:fldCharType="end"/>
      </w:r>
      <w:r w:rsidR="00262CB2">
        <w:rPr>
          <w:rFonts w:hint="eastAsia"/>
        </w:rPr>
        <w:t>, binding the skin and skeleton automatically</w:t>
      </w:r>
      <w:r w:rsidR="002B1A4B" w:rsidRPr="002B1A4B">
        <w:t xml:space="preserve"> as demonstrated </w:t>
      </w:r>
      <w:r w:rsidR="00B7787C">
        <w:fldChar w:fldCharType="begin"/>
      </w:r>
      <w:r w:rsidR="00D55A47">
        <w:instrText xml:space="preserve"> ADDIN NE.Ref.{A364772E-B102-4576-AE0D-8ECA05C35BD3}</w:instrText>
      </w:r>
      <w:r w:rsidR="00B7787C">
        <w:fldChar w:fldCharType="separate"/>
      </w:r>
      <w:r w:rsidR="00D55A47">
        <w:rPr>
          <w:color w:val="080000"/>
          <w:kern w:val="0"/>
          <w:szCs w:val="18"/>
          <w:vertAlign w:val="superscript"/>
        </w:rPr>
        <w:t>[7]</w:t>
      </w:r>
      <w:r w:rsidR="00B7787C">
        <w:fldChar w:fldCharType="end"/>
      </w:r>
      <w:r w:rsidR="00262CB2">
        <w:rPr>
          <w:rFonts w:hint="eastAsia"/>
        </w:rPr>
        <w:t>, grouping vertex transformation into simplex pieces</w:t>
      </w:r>
      <w:r w:rsidR="002B1A4B" w:rsidRPr="002B1A4B">
        <w:t xml:space="preserve"> as demonstrated </w:t>
      </w:r>
      <w:r w:rsidR="00B7787C">
        <w:fldChar w:fldCharType="begin"/>
      </w:r>
      <w:r w:rsidR="00D55A47">
        <w:instrText xml:space="preserve"> ADDIN NE.Ref.{05D466D4-A2B2-4C56-A99B-9877FC3A4B36}</w:instrText>
      </w:r>
      <w:r w:rsidR="00B7787C">
        <w:fldChar w:fldCharType="separate"/>
      </w:r>
      <w:r w:rsidR="00D55A47">
        <w:rPr>
          <w:color w:val="080000"/>
          <w:kern w:val="0"/>
          <w:szCs w:val="18"/>
          <w:vertAlign w:val="superscript"/>
        </w:rPr>
        <w:t>[8]</w:t>
      </w:r>
      <w:r w:rsidR="00B7787C">
        <w:fldChar w:fldCharType="end"/>
      </w:r>
      <w:r w:rsidR="00262CB2">
        <w:rPr>
          <w:rFonts w:hint="eastAsia"/>
        </w:rPr>
        <w:t>.</w:t>
      </w:r>
    </w:p>
    <w:p w:rsidR="00FE45BF" w:rsidRDefault="007616D6" w:rsidP="007B6265">
      <w:pPr>
        <w:pStyle w:val="215"/>
        <w:ind w:firstLine="360"/>
      </w:pPr>
      <w:r>
        <w:rPr>
          <w:rFonts w:hint="eastAsia"/>
        </w:rPr>
        <w:t xml:space="preserve">The early GPUs are designed for processing graphic tasks. </w:t>
      </w:r>
      <w:r w:rsidR="00276399">
        <w:rPr>
          <w:rFonts w:hint="eastAsia"/>
        </w:rPr>
        <w:t xml:space="preserve">Researchers have to map the general scientific problems to graphic ones. </w:t>
      </w:r>
      <w:r w:rsidR="00276399">
        <w:t>T</w:t>
      </w:r>
      <w:r w:rsidR="00276399">
        <w:rPr>
          <w:rFonts w:hint="eastAsia"/>
        </w:rPr>
        <w:t xml:space="preserve">he technology which works general problems on GPU is called GPGPU, the language is </w:t>
      </w:r>
      <w:r w:rsidR="007B6265">
        <w:rPr>
          <w:rFonts w:hint="eastAsia"/>
        </w:rPr>
        <w:t>S</w:t>
      </w:r>
      <w:r w:rsidR="007B6265">
        <w:t>hading Language</w:t>
      </w:r>
      <w:r w:rsidR="00276399">
        <w:rPr>
          <w:rFonts w:hint="eastAsia"/>
        </w:rPr>
        <w:t xml:space="preserve"> including Verte</w:t>
      </w:r>
      <w:r w:rsidR="007B6265">
        <w:rPr>
          <w:rFonts w:hint="eastAsia"/>
        </w:rPr>
        <w:t>x Shader</w:t>
      </w:r>
      <w:r w:rsidR="00276399">
        <w:rPr>
          <w:rFonts w:hint="eastAsia"/>
        </w:rPr>
        <w:t xml:space="preserve"> and </w:t>
      </w:r>
      <w:r w:rsidR="007B6265">
        <w:rPr>
          <w:rFonts w:hint="eastAsia"/>
        </w:rPr>
        <w:t>Fragment Shader</w:t>
      </w:r>
      <w:r w:rsidR="00276399">
        <w:rPr>
          <w:rFonts w:hint="eastAsia"/>
        </w:rPr>
        <w:t xml:space="preserve"> and other s</w:t>
      </w:r>
      <w:r w:rsidR="007B6265">
        <w:rPr>
          <w:rFonts w:hint="eastAsia"/>
        </w:rPr>
        <w:t>hader</w:t>
      </w:r>
      <w:r w:rsidR="00276399">
        <w:rPr>
          <w:rFonts w:hint="eastAsia"/>
        </w:rPr>
        <w:t xml:space="preserve">s. </w:t>
      </w:r>
      <w:r w:rsidR="00276399">
        <w:t>T</w:t>
      </w:r>
      <w:r w:rsidR="00276399">
        <w:rPr>
          <w:rFonts w:hint="eastAsia"/>
        </w:rPr>
        <w:t xml:space="preserve">he typical languages are </w:t>
      </w:r>
      <w:r w:rsidR="007B6265">
        <w:rPr>
          <w:rFonts w:hint="eastAsia"/>
        </w:rPr>
        <w:t>OpenGL S</w:t>
      </w:r>
      <w:r w:rsidR="007B6265">
        <w:t>hading Language</w:t>
      </w:r>
      <w:r w:rsidR="00276399">
        <w:rPr>
          <w:rFonts w:hint="eastAsia"/>
        </w:rPr>
        <w:t xml:space="preserve">, </w:t>
      </w:r>
      <w:r w:rsidR="007B6265">
        <w:rPr>
          <w:rFonts w:hint="eastAsia"/>
        </w:rPr>
        <w:t>High Level</w:t>
      </w:r>
      <w:r w:rsidR="00276399">
        <w:rPr>
          <w:rFonts w:hint="eastAsia"/>
        </w:rPr>
        <w:t xml:space="preserve"> </w:t>
      </w:r>
      <w:r w:rsidR="007B6265">
        <w:rPr>
          <w:rFonts w:hint="eastAsia"/>
        </w:rPr>
        <w:t>S</w:t>
      </w:r>
      <w:r w:rsidR="007B6265">
        <w:t>hading Language</w:t>
      </w:r>
      <w:r w:rsidR="00276399">
        <w:rPr>
          <w:rFonts w:hint="eastAsia"/>
        </w:rPr>
        <w:t xml:space="preserve"> based on Direct3D and </w:t>
      </w:r>
      <w:r w:rsidR="007B6265">
        <w:t>NVIDIA</w:t>
      </w:r>
      <w:r w:rsidR="00276399">
        <w:rPr>
          <w:rFonts w:hint="eastAsia"/>
        </w:rPr>
        <w:t xml:space="preserve"> </w:t>
      </w:r>
      <w:r w:rsidR="007B6265">
        <w:rPr>
          <w:rFonts w:hint="eastAsia"/>
        </w:rPr>
        <w:t>Cg(C for Graphic)</w:t>
      </w:r>
      <w:r w:rsidR="00276399">
        <w:rPr>
          <w:rFonts w:hint="eastAsia"/>
        </w:rPr>
        <w:t xml:space="preserve">. This paper applies OpenGL as graphic hardware API. </w:t>
      </w:r>
      <w:r w:rsidR="001221C5">
        <w:rPr>
          <w:rFonts w:hint="eastAsia"/>
        </w:rPr>
        <w:t xml:space="preserve">In the pipeline of OpenGL there are 2 stages responsible for executing vertex transformation and processing fragment color, which named </w:t>
      </w:r>
      <w:r w:rsidR="007B6265" w:rsidRPr="008475B2">
        <w:rPr>
          <w:rFonts w:hint="eastAsia"/>
        </w:rPr>
        <w:t xml:space="preserve">Vertex </w:t>
      </w:r>
      <w:r w:rsidR="007B6265" w:rsidRPr="008475B2">
        <w:rPr>
          <w:rFonts w:hint="eastAsia"/>
        </w:rPr>
        <w:lastRenderedPageBreak/>
        <w:t>Program</w:t>
      </w:r>
      <w:r w:rsidR="001221C5">
        <w:rPr>
          <w:rFonts w:hint="eastAsia"/>
        </w:rPr>
        <w:t xml:space="preserve"> and </w:t>
      </w:r>
      <w:r w:rsidR="007B6265" w:rsidRPr="008475B2">
        <w:rPr>
          <w:rFonts w:hint="eastAsia"/>
        </w:rPr>
        <w:t>Fragment Program</w:t>
      </w:r>
      <w:r w:rsidR="001221C5">
        <w:rPr>
          <w:rFonts w:hint="eastAsia"/>
        </w:rPr>
        <w:t xml:space="preserve">. </w:t>
      </w:r>
      <w:r w:rsidR="001221C5">
        <w:t>I</w:t>
      </w:r>
      <w:r w:rsidR="001221C5">
        <w:rPr>
          <w:rFonts w:hint="eastAsia"/>
        </w:rPr>
        <w:t xml:space="preserve">n the beginning, the function of these two stages is fixed without API for programmer. </w:t>
      </w:r>
      <w:r w:rsidR="001221C5">
        <w:t>T</w:t>
      </w:r>
      <w:r w:rsidR="001221C5">
        <w:rPr>
          <w:rFonts w:hint="eastAsia"/>
        </w:rPr>
        <w:t xml:space="preserve">hen the assembly language and specific domain language are developed to program the pipeline of OpenGL. </w:t>
      </w:r>
      <w:r w:rsidR="001221C5">
        <w:t>E</w:t>
      </w:r>
      <w:r w:rsidR="001221C5">
        <w:rPr>
          <w:rFonts w:hint="eastAsia"/>
        </w:rPr>
        <w:t xml:space="preserve">ach GPU provider has its own different language </w:t>
      </w:r>
      <w:r w:rsidR="001221C5">
        <w:t>until</w:t>
      </w:r>
      <w:r w:rsidR="00751A1C">
        <w:rPr>
          <w:rFonts w:hint="eastAsia"/>
        </w:rPr>
        <w:t xml:space="preserve"> official organization of OpenGL called </w:t>
      </w:r>
      <w:r w:rsidR="007B6265" w:rsidRPr="008475B2">
        <w:t>Khronos Group</w:t>
      </w:r>
      <w:r w:rsidR="00751A1C">
        <w:rPr>
          <w:rFonts w:hint="eastAsia"/>
        </w:rPr>
        <w:t xml:space="preserve"> published the standard extension named </w:t>
      </w:r>
      <w:r w:rsidR="007B6265" w:rsidRPr="008475B2">
        <w:t>ARB_vertex_program</w:t>
      </w:r>
      <w:r w:rsidR="00751A1C">
        <w:rPr>
          <w:rFonts w:hint="eastAsia"/>
        </w:rPr>
        <w:t xml:space="preserve"> and </w:t>
      </w:r>
      <w:r w:rsidR="007B6265" w:rsidRPr="008475B2">
        <w:t>ARB_fragment_program</w:t>
      </w:r>
      <w:r w:rsidR="00751A1C">
        <w:rPr>
          <w:rFonts w:hint="eastAsia"/>
        </w:rPr>
        <w:t xml:space="preserve"> from </w:t>
      </w:r>
      <w:r w:rsidR="00751A1C" w:rsidRPr="008475B2">
        <w:t>Architecture</w:t>
      </w:r>
      <w:r w:rsidR="00751A1C">
        <w:rPr>
          <w:rFonts w:hint="eastAsia"/>
        </w:rPr>
        <w:t xml:space="preserve"> </w:t>
      </w:r>
      <w:r w:rsidR="00751A1C" w:rsidRPr="008475B2">
        <w:t>Review</w:t>
      </w:r>
      <w:r w:rsidR="00751A1C">
        <w:rPr>
          <w:rFonts w:hint="eastAsia"/>
        </w:rPr>
        <w:t xml:space="preserve"> </w:t>
      </w:r>
      <w:r w:rsidR="00751A1C" w:rsidRPr="008475B2">
        <w:t>Board</w:t>
      </w:r>
      <w:r w:rsidR="00751A1C">
        <w:rPr>
          <w:rFonts w:hint="eastAsia"/>
        </w:rPr>
        <w:t xml:space="preserve"> in </w:t>
      </w:r>
      <w:r w:rsidR="00751A1C" w:rsidRPr="008475B2">
        <w:rPr>
          <w:rFonts w:hint="eastAsia"/>
        </w:rPr>
        <w:t>2002</w:t>
      </w:r>
      <w:r w:rsidR="00751A1C">
        <w:rPr>
          <w:rFonts w:hint="eastAsia"/>
        </w:rPr>
        <w:t xml:space="preserve">. Comparing the low level assembly language </w:t>
      </w:r>
      <w:r w:rsidR="007B6265" w:rsidRPr="008475B2">
        <w:t>GLSL</w:t>
      </w:r>
      <w:r w:rsidR="007B6265" w:rsidRPr="008475B2">
        <w:rPr>
          <w:rFonts w:hint="eastAsia"/>
        </w:rPr>
        <w:t>(</w:t>
      </w:r>
      <w:r w:rsidR="007B6265" w:rsidRPr="008475B2">
        <w:t>OpenGL Shading Language</w:t>
      </w:r>
      <w:r w:rsidR="007B6265" w:rsidRPr="008475B2">
        <w:rPr>
          <w:rFonts w:hint="eastAsia"/>
        </w:rPr>
        <w:t>)</w:t>
      </w:r>
      <w:r w:rsidR="00751A1C">
        <w:rPr>
          <w:rFonts w:hint="eastAsia"/>
        </w:rPr>
        <w:t xml:space="preserve"> is a new language like C, which is developed by </w:t>
      </w:r>
      <w:r w:rsidR="007B6265" w:rsidRPr="008475B2">
        <w:rPr>
          <w:rFonts w:hint="eastAsia"/>
        </w:rPr>
        <w:t>OpenGL ARB</w:t>
      </w:r>
      <w:r w:rsidR="00751A1C">
        <w:rPr>
          <w:rFonts w:hint="eastAsia"/>
        </w:rPr>
        <w:t xml:space="preserve"> to replace the former </w:t>
      </w:r>
      <w:r w:rsidR="007B6265" w:rsidRPr="008475B2">
        <w:rPr>
          <w:rFonts w:hint="eastAsia"/>
        </w:rPr>
        <w:t>ARB</w:t>
      </w:r>
      <w:r w:rsidR="00751A1C">
        <w:rPr>
          <w:rFonts w:hint="eastAsia"/>
        </w:rPr>
        <w:t xml:space="preserve"> assembly language.</w:t>
      </w:r>
    </w:p>
    <w:p w:rsidR="00FE45BF" w:rsidRDefault="00873E1B" w:rsidP="00C915BA">
      <w:pPr>
        <w:pStyle w:val="215"/>
        <w:ind w:firstLine="360"/>
      </w:pPr>
      <w:r>
        <w:rPr>
          <w:rFonts w:hint="eastAsia"/>
        </w:rPr>
        <w:t xml:space="preserve">CUDA, full named by </w:t>
      </w:r>
      <w:r w:rsidRPr="007C74D2">
        <w:t>Compute Unified Device Architecture</w:t>
      </w:r>
      <w:r>
        <w:rPr>
          <w:rFonts w:hint="eastAsia"/>
        </w:rPr>
        <w:t xml:space="preserve"> is a general parallel computing architecture designed by NVIDIA specifically for its own GPUs. Unlike the former mentioned shading language, CUDA is independent on the graphic API like OpenGL or Direct3D and need not to map general problems to graphic ones. Comparing the Cg language who declared as C for graphic, CUDA </w:t>
      </w:r>
      <w:r w:rsidR="00C915BA">
        <w:rPr>
          <w:rFonts w:hint="eastAsia"/>
        </w:rPr>
        <w:t>language implemented</w:t>
      </w:r>
      <w:r>
        <w:rPr>
          <w:rFonts w:hint="eastAsia"/>
        </w:rPr>
        <w:t xml:space="preserve"> C more entirely. CUDA supports memory pointer in GPU memory, which </w:t>
      </w:r>
      <w:r w:rsidR="00C915BA">
        <w:rPr>
          <w:rFonts w:hint="eastAsia"/>
        </w:rPr>
        <w:t xml:space="preserve">helps programmer to treat the data storage of GPU device just like the host memory, including memory allocation and free. CUDA can run on all series of NVIDIDA GPUs after G8x, including </w:t>
      </w:r>
      <w:r w:rsidR="00C915BA" w:rsidRPr="00BF3E4D">
        <w:t>GeForc</w:t>
      </w:r>
      <w:r w:rsidR="00C915BA">
        <w:rPr>
          <w:rFonts w:hint="eastAsia"/>
        </w:rPr>
        <w:t xml:space="preserve">e, </w:t>
      </w:r>
      <w:r w:rsidR="00C915BA" w:rsidRPr="00BF3E4D">
        <w:t>Quadro</w:t>
      </w:r>
      <w:r w:rsidR="00C915BA">
        <w:rPr>
          <w:rFonts w:hint="eastAsia"/>
        </w:rPr>
        <w:t xml:space="preserve"> and T</w:t>
      </w:r>
      <w:r w:rsidR="00C915BA" w:rsidRPr="00BF3E4D">
        <w:t>esla</w:t>
      </w:r>
      <w:r w:rsidR="00C915BA">
        <w:rPr>
          <w:rFonts w:hint="eastAsia"/>
        </w:rPr>
        <w:t xml:space="preserve"> series. </w:t>
      </w:r>
      <w:r w:rsidR="00C915BA">
        <w:t>T</w:t>
      </w:r>
      <w:r w:rsidR="00C915BA">
        <w:rPr>
          <w:rFonts w:hint="eastAsia"/>
        </w:rPr>
        <w:t xml:space="preserve">he first CUDA GPU is </w:t>
      </w:r>
      <w:r w:rsidR="007B6265" w:rsidRPr="003D61C8">
        <w:t>GeForce 8800 GTX</w:t>
      </w:r>
      <w:r w:rsidR="00C915BA">
        <w:rPr>
          <w:rFonts w:hint="eastAsia"/>
        </w:rPr>
        <w:t xml:space="preserve"> in 2006 which equipped by </w:t>
      </w:r>
      <w:r w:rsidR="007B6265">
        <w:rPr>
          <w:rFonts w:hint="eastAsia"/>
        </w:rPr>
        <w:t>128</w:t>
      </w:r>
      <w:r w:rsidR="00C915BA">
        <w:rPr>
          <w:rFonts w:hint="eastAsia"/>
        </w:rPr>
        <w:t xml:space="preserve"> cores and </w:t>
      </w:r>
      <w:r w:rsidR="007B6265">
        <w:rPr>
          <w:rFonts w:hint="eastAsia"/>
        </w:rPr>
        <w:t>86 GB/s</w:t>
      </w:r>
      <w:r w:rsidR="00C915BA">
        <w:rPr>
          <w:rFonts w:hint="eastAsia"/>
        </w:rPr>
        <w:t xml:space="preserve"> of memory bandwidth and </w:t>
      </w:r>
      <w:r w:rsidR="007B6265">
        <w:rPr>
          <w:rFonts w:hint="eastAsia"/>
        </w:rPr>
        <w:t>518 Gflops</w:t>
      </w:r>
      <w:r w:rsidR="00C915BA">
        <w:rPr>
          <w:rFonts w:hint="eastAsia"/>
        </w:rPr>
        <w:t xml:space="preserve"> of computing ability. </w:t>
      </w:r>
      <w:r w:rsidR="00C915BA">
        <w:t>T</w:t>
      </w:r>
      <w:r w:rsidR="00C915BA">
        <w:rPr>
          <w:rFonts w:hint="eastAsia"/>
        </w:rPr>
        <w:t xml:space="preserve">he latest GPU </w:t>
      </w:r>
      <w:r w:rsidR="003948EA">
        <w:rPr>
          <w:rFonts w:hint="eastAsia"/>
        </w:rPr>
        <w:t xml:space="preserve">of GeForce set </w:t>
      </w:r>
      <w:r w:rsidR="00C915BA">
        <w:rPr>
          <w:rFonts w:hint="eastAsia"/>
        </w:rPr>
        <w:t xml:space="preserve">with best performance is </w:t>
      </w:r>
      <w:r w:rsidR="007B6265" w:rsidRPr="0005218A">
        <w:t>GeForce GTX Titan</w:t>
      </w:r>
      <w:r w:rsidR="00C915BA">
        <w:rPr>
          <w:rFonts w:hint="eastAsia"/>
        </w:rPr>
        <w:t xml:space="preserve"> in 2013. </w:t>
      </w:r>
    </w:p>
    <w:p w:rsidR="00EF64E3" w:rsidRDefault="008E0324" w:rsidP="008E0324">
      <w:pPr>
        <w:pStyle w:val="215"/>
        <w:ind w:firstLine="360"/>
      </w:pPr>
      <w:r>
        <w:t>A</w:t>
      </w:r>
      <w:r>
        <w:rPr>
          <w:rFonts w:hint="eastAsia"/>
        </w:rPr>
        <w:t>s soon as the Open Computing Language (OpenCL) was proposed, the main GPU providers of AMD and NVIDIA supported OpenCL on their GPUs.</w:t>
      </w:r>
      <w:r w:rsidRPr="002B537A">
        <w:rPr>
          <w:rFonts w:hint="eastAsia"/>
        </w:rPr>
        <w:t xml:space="preserve"> </w:t>
      </w:r>
      <w:r w:rsidR="00EF64E3" w:rsidRPr="002B537A">
        <w:rPr>
          <w:rFonts w:hint="eastAsia"/>
        </w:rPr>
        <w:t>OpenCL</w:t>
      </w:r>
      <w:r>
        <w:rPr>
          <w:rFonts w:hint="eastAsia"/>
        </w:rPr>
        <w:t xml:space="preserve"> is a opening </w:t>
      </w:r>
      <w:r w:rsidR="002F5CDB">
        <w:rPr>
          <w:rFonts w:hint="eastAsia"/>
        </w:rPr>
        <w:t xml:space="preserve">set of </w:t>
      </w:r>
      <w:r>
        <w:rPr>
          <w:rFonts w:hint="eastAsia"/>
        </w:rPr>
        <w:t>standard specification</w:t>
      </w:r>
      <w:r w:rsidR="002F5CDB">
        <w:rPr>
          <w:rFonts w:hint="eastAsia"/>
        </w:rPr>
        <w:t>s</w:t>
      </w:r>
      <w:r w:rsidR="002B1A4B" w:rsidRPr="002B1A4B">
        <w:t xml:space="preserve"> as demonstrated </w:t>
      </w:r>
      <w:r w:rsidR="00B7787C">
        <w:fldChar w:fldCharType="begin"/>
      </w:r>
      <w:r w:rsidR="00D55A47">
        <w:instrText xml:space="preserve"> ADDIN NE.Ref.{69FCAB37-F3F0-44F3-B91E-061892410D36}</w:instrText>
      </w:r>
      <w:r w:rsidR="00B7787C">
        <w:fldChar w:fldCharType="separate"/>
      </w:r>
      <w:r w:rsidR="00D55A47">
        <w:rPr>
          <w:color w:val="080000"/>
          <w:kern w:val="0"/>
          <w:szCs w:val="18"/>
          <w:vertAlign w:val="superscript"/>
        </w:rPr>
        <w:t>[9]</w:t>
      </w:r>
      <w:r w:rsidR="00B7787C">
        <w:fldChar w:fldCharType="end"/>
      </w:r>
      <w:r>
        <w:rPr>
          <w:rFonts w:hint="eastAsia"/>
        </w:rPr>
        <w:t>, the program which was programmed according the standard could be executing across multiple processor including CPUs, GPUs, DSPs, FPGAs and other processors.</w:t>
      </w:r>
      <w:r w:rsidR="002F5CDB">
        <w:rPr>
          <w:rFonts w:hint="eastAsia"/>
        </w:rPr>
        <w:t xml:space="preserve"> Each kind of processor released their software developing toolkit, including </w:t>
      </w:r>
      <w:r w:rsidR="00EF64E3">
        <w:rPr>
          <w:rFonts w:hint="eastAsia"/>
        </w:rPr>
        <w:t>Intel SDK for OpenCL Application</w:t>
      </w:r>
      <w:r w:rsidR="002F5CDB">
        <w:rPr>
          <w:rFonts w:hint="eastAsia"/>
        </w:rPr>
        <w:t xml:space="preserve">, AMD </w:t>
      </w:r>
      <w:r w:rsidR="00EF64E3">
        <w:rPr>
          <w:rFonts w:hint="eastAsia"/>
        </w:rPr>
        <w:t>APP</w:t>
      </w:r>
      <w:r w:rsidR="002F5CDB">
        <w:rPr>
          <w:rFonts w:hint="eastAsia"/>
        </w:rPr>
        <w:t xml:space="preserve">, </w:t>
      </w:r>
      <w:r w:rsidR="00EF64E3">
        <w:t>NVIDIA</w:t>
      </w:r>
      <w:r w:rsidR="002F5CDB">
        <w:rPr>
          <w:rFonts w:hint="eastAsia"/>
        </w:rPr>
        <w:t xml:space="preserve"> OpenCL within </w:t>
      </w:r>
      <w:r w:rsidR="00EF64E3">
        <w:rPr>
          <w:rFonts w:hint="eastAsia"/>
        </w:rPr>
        <w:t>CUDA</w:t>
      </w:r>
      <w:r w:rsidR="002F5CDB">
        <w:rPr>
          <w:rFonts w:hint="eastAsia"/>
        </w:rPr>
        <w:t xml:space="preserve">. </w:t>
      </w:r>
      <w:r w:rsidR="00EF64E3" w:rsidRPr="002B537A">
        <w:rPr>
          <w:rFonts w:hint="eastAsia"/>
        </w:rPr>
        <w:t>OpenCL</w:t>
      </w:r>
      <w:r w:rsidR="002F5CDB">
        <w:rPr>
          <w:rFonts w:hint="eastAsia"/>
        </w:rPr>
        <w:t xml:space="preserve"> supplies a particular language based on C so there are plenty of advantages comparing other parallel schemes</w:t>
      </w:r>
      <w:r w:rsidR="002B1A4B" w:rsidRPr="002B1A4B">
        <w:t xml:space="preserve"> as demonstrated </w:t>
      </w:r>
      <w:r w:rsidR="00B7787C">
        <w:fldChar w:fldCharType="begin"/>
      </w:r>
      <w:r w:rsidR="00D55A47">
        <w:instrText xml:space="preserve"> ADDIN NE.Ref.{2F2BE3DE-1C5B-4CB4-A091-947A2DBB091E}</w:instrText>
      </w:r>
      <w:r w:rsidR="00B7787C">
        <w:fldChar w:fldCharType="separate"/>
      </w:r>
      <w:r w:rsidR="00D55A47">
        <w:rPr>
          <w:color w:val="080000"/>
          <w:kern w:val="0"/>
          <w:szCs w:val="18"/>
          <w:vertAlign w:val="superscript"/>
        </w:rPr>
        <w:t>[10]</w:t>
      </w:r>
      <w:r w:rsidR="00B7787C">
        <w:fldChar w:fldCharType="end"/>
      </w:r>
      <w:r w:rsidR="00840FBE">
        <w:rPr>
          <w:rFonts w:hint="eastAsia"/>
        </w:rPr>
        <w:t>.</w:t>
      </w:r>
      <w:r w:rsidR="00EF64E3" w:rsidRPr="002B537A">
        <w:rPr>
          <w:rFonts w:hint="eastAsia"/>
        </w:rPr>
        <w:t>OpenCL</w:t>
      </w:r>
      <w:r w:rsidR="002F5CDB">
        <w:rPr>
          <w:rFonts w:hint="eastAsia"/>
        </w:rPr>
        <w:t xml:space="preserve"> also supplies a set of </w:t>
      </w:r>
      <w:r w:rsidR="00EF64E3" w:rsidRPr="002B537A">
        <w:rPr>
          <w:rFonts w:hint="eastAsia"/>
        </w:rPr>
        <w:t>API</w:t>
      </w:r>
      <w:r w:rsidR="002F5CDB">
        <w:rPr>
          <w:rFonts w:hint="eastAsia"/>
        </w:rPr>
        <w:t xml:space="preserve"> called by the host to deploy the environment for </w:t>
      </w:r>
      <w:r w:rsidR="00EF64E3" w:rsidRPr="002B537A">
        <w:rPr>
          <w:rFonts w:hint="eastAsia"/>
        </w:rPr>
        <w:t>OpenCL</w:t>
      </w:r>
      <w:r w:rsidR="002F5CDB">
        <w:rPr>
          <w:rFonts w:hint="eastAsia"/>
        </w:rPr>
        <w:t>.</w:t>
      </w:r>
    </w:p>
    <w:p w:rsidR="00672758" w:rsidRDefault="0034504F" w:rsidP="00427F39">
      <w:pPr>
        <w:pStyle w:val="215"/>
        <w:ind w:leftChars="86" w:left="181" w:firstLineChars="100" w:firstLine="180"/>
      </w:pPr>
      <w:r>
        <w:t>A</w:t>
      </w:r>
      <w:r>
        <w:rPr>
          <w:rFonts w:hint="eastAsia"/>
        </w:rPr>
        <w:t>t the aspect of assessment</w:t>
      </w:r>
      <w:r w:rsidR="00427F39">
        <w:rPr>
          <w:rFonts w:hint="eastAsia"/>
        </w:rPr>
        <w:t xml:space="preserve"> theory for parallel performance,</w:t>
      </w:r>
      <w:r>
        <w:rPr>
          <w:rFonts w:hint="eastAsia"/>
        </w:rPr>
        <w:t xml:space="preserve"> </w:t>
      </w:r>
      <w:bookmarkStart w:id="20" w:name="OLE_LINK19"/>
      <w:bookmarkStart w:id="21" w:name="OLE_LINK20"/>
      <w:r w:rsidR="00672758" w:rsidRPr="007F6A7C">
        <w:t>Amdahl</w:t>
      </w:r>
      <w:bookmarkEnd w:id="20"/>
      <w:bookmarkEnd w:id="21"/>
      <w:r w:rsidR="00427F39">
        <w:rPr>
          <w:rFonts w:hint="eastAsia"/>
        </w:rPr>
        <w:t xml:space="preserve"> proposed a law to </w:t>
      </w:r>
      <w:r w:rsidR="00427F39">
        <w:t>calculate</w:t>
      </w:r>
      <w:r w:rsidR="00427F39">
        <w:rPr>
          <w:rFonts w:hint="eastAsia"/>
        </w:rPr>
        <w:t xml:space="preserve"> the parallel speedup for fixed problems and the law was named by </w:t>
      </w:r>
      <w:r w:rsidR="00672758" w:rsidRPr="007F6A7C">
        <w:t>Amdahl</w:t>
      </w:r>
      <w:r w:rsidR="00672758">
        <w:t>’</w:t>
      </w:r>
      <w:r w:rsidR="00672758">
        <w:rPr>
          <w:rFonts w:hint="eastAsia"/>
        </w:rPr>
        <w:t>s Law</w:t>
      </w:r>
      <w:r w:rsidR="002B1A4B" w:rsidRPr="002B1A4B">
        <w:t xml:space="preserve"> as demonstrated </w:t>
      </w:r>
      <w:r w:rsidR="00B7787C">
        <w:fldChar w:fldCharType="begin"/>
      </w:r>
      <w:r w:rsidR="00D55A47">
        <w:instrText xml:space="preserve"> ADDIN NE.Ref.{C1B9A5A0-A591-47AC-A726-94F7E833FCC3}</w:instrText>
      </w:r>
      <w:r w:rsidR="00B7787C">
        <w:fldChar w:fldCharType="separate"/>
      </w:r>
      <w:r w:rsidR="00D55A47">
        <w:rPr>
          <w:color w:val="080000"/>
          <w:kern w:val="0"/>
          <w:szCs w:val="18"/>
          <w:vertAlign w:val="superscript"/>
        </w:rPr>
        <w:t>[11]</w:t>
      </w:r>
      <w:r w:rsidR="00B7787C">
        <w:fldChar w:fldCharType="end"/>
      </w:r>
      <w:r w:rsidR="00427F39">
        <w:rPr>
          <w:rFonts w:hint="eastAsia"/>
        </w:rPr>
        <w:t xml:space="preserve">. </w:t>
      </w:r>
      <w:r w:rsidR="00427F39">
        <w:t>T</w:t>
      </w:r>
      <w:r w:rsidR="00427F39">
        <w:rPr>
          <w:rFonts w:hint="eastAsia"/>
        </w:rPr>
        <w:t xml:space="preserve">he law defined the ceiling of </w:t>
      </w:r>
      <w:r w:rsidR="009D0754">
        <w:rPr>
          <w:rFonts w:hint="eastAsia"/>
        </w:rPr>
        <w:t xml:space="preserve">speedup </w:t>
      </w:r>
      <w:r w:rsidR="00182B6A">
        <w:rPr>
          <w:rFonts w:hint="eastAsia"/>
        </w:rPr>
        <w:t xml:space="preserve">is </w:t>
      </w:r>
      <w:r w:rsidR="00672758">
        <w:rPr>
          <w:rFonts w:hint="eastAsia"/>
        </w:rPr>
        <w:t>1/(1-P)</w:t>
      </w:r>
      <w:r w:rsidR="00182B6A">
        <w:rPr>
          <w:rFonts w:hint="eastAsia"/>
        </w:rPr>
        <w:t xml:space="preserve">, while the </w:t>
      </w:r>
      <w:r w:rsidR="00672758">
        <w:rPr>
          <w:rFonts w:hint="eastAsia"/>
        </w:rPr>
        <w:t>P</w:t>
      </w:r>
      <w:r w:rsidR="00182B6A">
        <w:rPr>
          <w:rFonts w:hint="eastAsia"/>
        </w:rPr>
        <w:t xml:space="preserve"> is the rate of parallel part, the </w:t>
      </w:r>
      <w:r w:rsidR="00672758">
        <w:rPr>
          <w:rFonts w:hint="eastAsia"/>
        </w:rPr>
        <w:t>S</w:t>
      </w:r>
      <w:r w:rsidR="00182B6A">
        <w:rPr>
          <w:rFonts w:hint="eastAsia"/>
        </w:rPr>
        <w:t xml:space="preserve"> is the local speedup of parallel part, the A is the last speedup. </w:t>
      </w:r>
      <w:r w:rsidR="001F2D08">
        <w:rPr>
          <w:rFonts w:hint="eastAsia"/>
        </w:rPr>
        <w:t>The formula of Amdahl</w:t>
      </w:r>
      <w:r w:rsidR="001F2D08">
        <w:t>’</w:t>
      </w:r>
      <w:r w:rsidR="001F2D08">
        <w:rPr>
          <w:rFonts w:hint="eastAsia"/>
        </w:rPr>
        <w:t xml:space="preserve">s Law to calculate the speedup is as following: </w:t>
      </w:r>
    </w:p>
    <w:p w:rsidR="00672758" w:rsidRDefault="00672758" w:rsidP="00646B51">
      <w:pPr>
        <w:pStyle w:val="CambriaMath"/>
        <w:jc w:val="right"/>
        <w:rPr>
          <w:rFonts w:hint="eastAsia"/>
        </w:rPr>
      </w:pPr>
      <m:oMath>
        <m:r>
          <m:t>A</m:t>
        </m:r>
        <m:r>
          <w:rPr>
            <w:rFonts w:hAnsi="Times New Roman"/>
          </w:rPr>
          <m:t>=</m:t>
        </m:r>
      </m:oMath>
      <w:r>
        <w:rPr>
          <w:rFonts w:cs="宋体" w:hint="eastAsia"/>
        </w:rPr>
        <w:t xml:space="preserve"> </w:t>
      </w:r>
      <m:oMath>
        <m:f>
          <m:fPr>
            <m:ctrlPr>
              <w:rPr>
                <w:rFonts w:hAnsi="Times New Roman"/>
                <w:sz w:val="21"/>
                <w:szCs w:val="21"/>
              </w:rPr>
            </m:ctrlPr>
          </m:fPr>
          <m:num>
            <m:r>
              <w:rPr>
                <w:rFonts w:hAnsi="Times New Roman"/>
                <w:sz w:val="21"/>
                <w:szCs w:val="21"/>
              </w:rPr>
              <m:t>1</m:t>
            </m:r>
          </m:num>
          <m:den>
            <m:r>
              <w:rPr>
                <w:rFonts w:hAnsi="Times New Roman"/>
                <w:sz w:val="21"/>
                <w:szCs w:val="21"/>
              </w:rPr>
              <m:t>1</m:t>
            </m:r>
            <m:r>
              <w:rPr>
                <w:rFonts w:hAnsi="Times New Roman"/>
                <w:sz w:val="21"/>
                <w:szCs w:val="21"/>
              </w:rPr>
              <m:t>-</m:t>
            </m:r>
            <m:r>
              <w:rPr>
                <w:sz w:val="21"/>
                <w:szCs w:val="21"/>
              </w:rPr>
              <m:t>P</m:t>
            </m:r>
            <m:r>
              <w:rPr>
                <w:rFonts w:hAnsi="Times New Roman"/>
                <w:sz w:val="21"/>
                <w:szCs w:val="21"/>
              </w:rPr>
              <m:t>+</m:t>
            </m:r>
            <m:f>
              <m:fPr>
                <m:ctrlPr>
                  <w:rPr>
                    <w:rFonts w:hAnsi="Times New Roman"/>
                    <w:sz w:val="21"/>
                    <w:szCs w:val="21"/>
                  </w:rPr>
                </m:ctrlPr>
              </m:fPr>
              <m:num>
                <m:r>
                  <w:rPr>
                    <w:sz w:val="21"/>
                    <w:szCs w:val="21"/>
                  </w:rPr>
                  <m:t>P</m:t>
                </m:r>
              </m:num>
              <m:den>
                <m:r>
                  <w:rPr>
                    <w:sz w:val="21"/>
                    <w:szCs w:val="21"/>
                  </w:rPr>
                  <m:t>S</m:t>
                </m:r>
              </m:den>
            </m:f>
          </m:den>
        </m:f>
      </m:oMath>
      <w:r>
        <w:rPr>
          <w:rFonts w:hint="eastAsia"/>
        </w:rPr>
        <w:t xml:space="preserve">  </w:t>
      </w:r>
      <w:r w:rsidR="00646B51">
        <w:rPr>
          <w:rFonts w:hint="eastAsia"/>
        </w:rPr>
        <w:tab/>
      </w:r>
      <w:r w:rsidR="00646B51">
        <w:rPr>
          <w:rFonts w:hint="eastAsia"/>
        </w:rPr>
        <w:tab/>
      </w:r>
      <w:r w:rsidR="00646B51">
        <w:rPr>
          <w:rFonts w:hint="eastAsia"/>
        </w:rPr>
        <w:tab/>
      </w:r>
      <w:r w:rsidR="00646B51">
        <w:rPr>
          <w:rFonts w:hint="eastAsia"/>
        </w:rPr>
        <w:tab/>
      </w:r>
      <w:r w:rsidR="00646B51">
        <w:rPr>
          <w:rFonts w:hint="eastAsia"/>
        </w:rPr>
        <w:tab/>
      </w:r>
      <w:r w:rsidR="00646B51">
        <w:rPr>
          <w:rFonts w:hint="eastAsia"/>
        </w:rPr>
        <w:tab/>
      </w:r>
      <w:r w:rsidR="00646B51">
        <w:rPr>
          <w:rFonts w:hint="eastAsia"/>
        </w:rPr>
        <w:tab/>
      </w:r>
      <w:r w:rsidR="00646B51">
        <w:rPr>
          <w:rFonts w:hint="eastAsia"/>
        </w:rPr>
        <w:tab/>
      </w:r>
      <w:r w:rsidR="00646B51">
        <w:rPr>
          <w:rFonts w:hint="eastAsia"/>
        </w:rPr>
        <w:tab/>
      </w:r>
      <w:r>
        <w:rPr>
          <w:rFonts w:hint="eastAsia"/>
        </w:rPr>
        <w:tab/>
      </w:r>
      <w:r w:rsidRPr="003A226A">
        <w:rPr>
          <w:rFonts w:hint="eastAsia"/>
          <w:i w:val="0"/>
        </w:rPr>
        <w:t>(</w:t>
      </w:r>
      <w:r w:rsidR="001779A2">
        <w:rPr>
          <w:rFonts w:hint="eastAsia"/>
          <w:i w:val="0"/>
        </w:rPr>
        <w:t>1</w:t>
      </w:r>
      <w:r w:rsidRPr="003A226A">
        <w:rPr>
          <w:rFonts w:hint="eastAsia"/>
          <w:i w:val="0"/>
        </w:rPr>
        <w:t>)</w:t>
      </w:r>
    </w:p>
    <w:p w:rsidR="00BB1A92" w:rsidRDefault="001F2D08" w:rsidP="00672758">
      <w:pPr>
        <w:pStyle w:val="215"/>
        <w:ind w:firstLine="360"/>
      </w:pPr>
      <w:r>
        <w:rPr>
          <w:rFonts w:hint="eastAsia"/>
        </w:rPr>
        <w:t xml:space="preserve">According to the formula </w:t>
      </w:r>
      <w:r w:rsidR="00646B51">
        <w:rPr>
          <w:rFonts w:hint="eastAsia"/>
        </w:rPr>
        <w:t>(1)</w:t>
      </w:r>
      <w:r>
        <w:rPr>
          <w:rFonts w:hint="eastAsia"/>
        </w:rPr>
        <w:t>,</w:t>
      </w:r>
      <w:r w:rsidR="00225AB7">
        <w:rPr>
          <w:rFonts w:hint="eastAsia"/>
        </w:rPr>
        <w:t xml:space="preserve"> </w:t>
      </w:r>
      <w:r w:rsidR="005E7F74">
        <w:rPr>
          <w:rFonts w:hint="eastAsia"/>
        </w:rPr>
        <w:t xml:space="preserve">theoretical peak speedup </w:t>
      </w:r>
      <w:r w:rsidR="00225AB7">
        <w:rPr>
          <w:rFonts w:hint="eastAsia"/>
        </w:rPr>
        <w:t xml:space="preserve">could be assessed for the skeletal animation after parallelism. </w:t>
      </w:r>
      <w:r w:rsidR="00225AB7">
        <w:t>S</w:t>
      </w:r>
      <w:r w:rsidR="00225AB7">
        <w:rPr>
          <w:rFonts w:hint="eastAsia"/>
        </w:rPr>
        <w:t xml:space="preserve">upposed the local speedup S has grown to infinity </w:t>
      </w:r>
      <w:r w:rsidR="00225AB7" w:rsidRPr="00223C02">
        <w:rPr>
          <w:rFonts w:hint="eastAsia"/>
        </w:rPr>
        <w:t>∞</w:t>
      </w:r>
      <w:r w:rsidR="00225AB7">
        <w:rPr>
          <w:rFonts w:hint="eastAsia"/>
        </w:rPr>
        <w:t xml:space="preserve">, the </w:t>
      </w:r>
      <w:bookmarkStart w:id="22" w:name="OLE_LINK83"/>
      <w:bookmarkStart w:id="23" w:name="OLE_LINK84"/>
      <w:r w:rsidR="00225AB7">
        <w:rPr>
          <w:rFonts w:hint="eastAsia"/>
        </w:rPr>
        <w:t>theoretical peak speedup</w:t>
      </w:r>
      <w:bookmarkEnd w:id="22"/>
      <w:bookmarkEnd w:id="23"/>
      <w:r w:rsidR="00225AB7">
        <w:rPr>
          <w:rFonts w:hint="eastAsia"/>
        </w:rPr>
        <w:t xml:space="preserve"> will reach </w:t>
      </w:r>
      <w:r w:rsidR="00646B51">
        <w:rPr>
          <w:rFonts w:hint="eastAsia"/>
        </w:rPr>
        <w:t>1/(1-P)</w:t>
      </w:r>
      <w:r w:rsidR="007C6C62">
        <w:rPr>
          <w:rFonts w:hint="eastAsia"/>
        </w:rPr>
        <w:t xml:space="preserve">. In this paper, vertex calculation on </w:t>
      </w:r>
      <w:r w:rsidR="00672758">
        <w:rPr>
          <w:rFonts w:hint="eastAsia"/>
        </w:rPr>
        <w:t>CPU</w:t>
      </w:r>
      <w:r w:rsidR="007C6C62">
        <w:rPr>
          <w:rFonts w:hint="eastAsia"/>
        </w:rPr>
        <w:t xml:space="preserve"> is the bottleneck which consumes 80% of the total time so P is equal 0.8, according the formula (1) the theoretical peak speedup is equal </w:t>
      </w:r>
      <w:r w:rsidR="00672758">
        <w:rPr>
          <w:rFonts w:hint="eastAsia"/>
        </w:rPr>
        <w:t>5</w:t>
      </w:r>
      <w:r w:rsidR="00840FBE">
        <w:rPr>
          <w:rFonts w:hint="eastAsia"/>
        </w:rPr>
        <w:t>.</w:t>
      </w:r>
    </w:p>
    <w:p w:rsidR="00863EBD" w:rsidRPr="00672758" w:rsidRDefault="007C6C62" w:rsidP="00672758">
      <w:pPr>
        <w:pStyle w:val="215"/>
        <w:ind w:firstLine="360"/>
      </w:pPr>
      <w:r>
        <w:t>I</w:t>
      </w:r>
      <w:r>
        <w:rPr>
          <w:rFonts w:hint="eastAsia"/>
        </w:rPr>
        <w:t>n this paper we study the parallel algorithm on GPU based on OpenCL, comparing to the traditional parallel schemes based on GLSL and CUDA.</w:t>
      </w:r>
      <w:r w:rsidRPr="00672758">
        <w:t xml:space="preserve"> </w:t>
      </w:r>
      <w:bookmarkEnd w:id="18"/>
      <w:bookmarkEnd w:id="19"/>
    </w:p>
    <w:p w:rsidR="006754FE" w:rsidRDefault="00BA5F9A" w:rsidP="00BD0D17">
      <w:pPr>
        <w:pStyle w:val="16615"/>
        <w:numPr>
          <w:ilvl w:val="0"/>
          <w:numId w:val="29"/>
        </w:numPr>
      </w:pPr>
      <w:bookmarkStart w:id="24" w:name="OLE_LINK5"/>
      <w:r>
        <w:rPr>
          <w:rFonts w:hint="eastAsia"/>
        </w:rPr>
        <w:t xml:space="preserve">Serial </w:t>
      </w:r>
      <w:r w:rsidR="000D00B1">
        <w:rPr>
          <w:rFonts w:hint="eastAsia"/>
        </w:rPr>
        <w:t>A</w:t>
      </w:r>
      <w:r>
        <w:rPr>
          <w:rFonts w:hint="eastAsia"/>
        </w:rPr>
        <w:t xml:space="preserve">lgorithm of </w:t>
      </w:r>
      <w:r w:rsidR="000D00B1">
        <w:rPr>
          <w:rFonts w:hint="eastAsia"/>
        </w:rPr>
        <w:t>S</w:t>
      </w:r>
      <w:r>
        <w:rPr>
          <w:rFonts w:hint="eastAsia"/>
        </w:rPr>
        <w:t xml:space="preserve">keletal </w:t>
      </w:r>
      <w:r w:rsidR="000D00B1">
        <w:rPr>
          <w:rFonts w:hint="eastAsia"/>
        </w:rPr>
        <w:t>A</w:t>
      </w:r>
      <w:r>
        <w:rPr>
          <w:rFonts w:hint="eastAsia"/>
        </w:rPr>
        <w:t>nimation</w:t>
      </w:r>
      <w:bookmarkEnd w:id="24"/>
    </w:p>
    <w:p w:rsidR="006754FE" w:rsidRPr="009A64C1" w:rsidRDefault="007A2F4B" w:rsidP="009A64C1">
      <w:pPr>
        <w:pStyle w:val="215"/>
        <w:ind w:firstLine="360"/>
      </w:pPr>
      <w:bookmarkStart w:id="25" w:name="OLE_LINK6"/>
      <w:r>
        <w:rPr>
          <w:rFonts w:hint="eastAsia"/>
        </w:rPr>
        <w:t xml:space="preserve">The procedure of rendering of skeletal animation could be divided into four steps and very step is a stand-alone module. </w:t>
      </w:r>
      <w:r>
        <w:t>T</w:t>
      </w:r>
      <w:r>
        <w:rPr>
          <w:rFonts w:hint="eastAsia"/>
        </w:rPr>
        <w:t xml:space="preserve">hose steps are as following: </w:t>
      </w:r>
      <w:r w:rsidR="00076D71" w:rsidRPr="009A64C1">
        <w:rPr>
          <w:rFonts w:hint="eastAsia"/>
        </w:rPr>
        <w:t>1)</w:t>
      </w:r>
      <w:r>
        <w:rPr>
          <w:rFonts w:hint="eastAsia"/>
        </w:rPr>
        <w:t xml:space="preserve">To parse the bone matrices and vertex coordinates for the skeletal animation; </w:t>
      </w:r>
      <w:r w:rsidR="00076D71" w:rsidRPr="009A64C1">
        <w:rPr>
          <w:rFonts w:hint="eastAsia"/>
        </w:rPr>
        <w:t>2)</w:t>
      </w:r>
      <w:r>
        <w:rPr>
          <w:rFonts w:hint="eastAsia"/>
        </w:rPr>
        <w:t xml:space="preserve">to update the matrices of bones; </w:t>
      </w:r>
      <w:r w:rsidR="00076D71" w:rsidRPr="009A64C1">
        <w:rPr>
          <w:rFonts w:hint="eastAsia"/>
        </w:rPr>
        <w:t>3</w:t>
      </w:r>
      <w:r>
        <w:rPr>
          <w:rFonts w:hint="eastAsia"/>
        </w:rPr>
        <w:t xml:space="preserve">) To update vertex coordinate by matrices; </w:t>
      </w:r>
      <w:r w:rsidR="00076D71" w:rsidRPr="009A64C1">
        <w:rPr>
          <w:rFonts w:hint="eastAsia"/>
        </w:rPr>
        <w:t>4</w:t>
      </w:r>
      <w:r>
        <w:rPr>
          <w:rFonts w:hint="eastAsia"/>
        </w:rPr>
        <w:t>)To output the vertex coordinate to form the last moving animation.</w:t>
      </w:r>
      <w:r w:rsidRPr="009A64C1">
        <w:t xml:space="preserve"> </w:t>
      </w:r>
    </w:p>
    <w:p w:rsidR="00076D71" w:rsidRPr="00383D24" w:rsidRDefault="00281CB4" w:rsidP="00383D24">
      <w:pPr>
        <w:pStyle w:val="215"/>
        <w:ind w:firstLine="360"/>
      </w:pPr>
      <w:r>
        <w:rPr>
          <w:rFonts w:hint="eastAsia"/>
        </w:rPr>
        <w:t xml:space="preserve">The third step is to update the vertex, which consumes most of the rendering time. This step is the bottleneck of skeletal animation. In this paper we apply the algorithm of matrix palette to update the vertex, the flat chat of the algorithm is as figuration 1. The </w:t>
      </w:r>
      <w:r>
        <w:t>description</w:t>
      </w:r>
      <w:r>
        <w:rPr>
          <w:rFonts w:hint="eastAsia"/>
        </w:rPr>
        <w:t xml:space="preserve"> of the algorithm is as following:</w:t>
      </w:r>
    </w:p>
    <w:p w:rsidR="00076D71" w:rsidRPr="00383D24" w:rsidRDefault="002B49BF" w:rsidP="00383D24">
      <w:pPr>
        <w:pStyle w:val="215"/>
        <w:ind w:firstLine="360"/>
      </w:pPr>
      <w:r>
        <w:rPr>
          <w:rFonts w:hint="eastAsia"/>
        </w:rPr>
        <w:t xml:space="preserve">1) To read a vertex coordinate </w:t>
      </w:r>
      <w:r w:rsidR="00076D71" w:rsidRPr="00383D24">
        <w:rPr>
          <w:rFonts w:hint="eastAsia"/>
        </w:rPr>
        <w:t>(</w:t>
      </w:r>
      <w:r w:rsidR="00076D71" w:rsidRPr="00371BE0">
        <w:rPr>
          <w:rFonts w:hint="eastAsia"/>
          <w:i/>
        </w:rPr>
        <w:t>x,y,z</w:t>
      </w:r>
      <w:r w:rsidR="00076D71" w:rsidRPr="00383D24">
        <w:rPr>
          <w:rFonts w:hint="eastAsia"/>
        </w:rPr>
        <w:t>)</w:t>
      </w:r>
      <w:r>
        <w:rPr>
          <w:rFonts w:hint="eastAsia"/>
        </w:rPr>
        <w:t>, the list mL stored M matrices of bones. Each vertex is bound to B bones, and the index and weight for each bone is</w:t>
      </w:r>
      <w:r w:rsidRPr="00371BE0">
        <w:rPr>
          <w:rFonts w:hint="eastAsia"/>
          <w:i/>
        </w:rPr>
        <w:t xml:space="preserve"> </w:t>
      </w:r>
      <w:r w:rsidR="00076D71" w:rsidRPr="00371BE0">
        <w:rPr>
          <w:rFonts w:hint="eastAsia"/>
          <w:i/>
        </w:rPr>
        <w:t>d(i)</w:t>
      </w:r>
      <w:r w:rsidR="00076D71" w:rsidRPr="00383D24">
        <w:rPr>
          <w:rFonts w:hint="eastAsia"/>
        </w:rPr>
        <w:t>，</w:t>
      </w:r>
      <w:r w:rsidR="00076D71" w:rsidRPr="00371BE0">
        <w:rPr>
          <w:rFonts w:hint="eastAsia"/>
          <w:i/>
        </w:rPr>
        <w:t>w(i)</w:t>
      </w:r>
      <w:r w:rsidR="00076D71" w:rsidRPr="00383D24">
        <w:rPr>
          <w:rFonts w:hint="eastAsia"/>
        </w:rPr>
        <w:t>，</w:t>
      </w:r>
      <w:r w:rsidR="00076D71" w:rsidRPr="00371BE0">
        <w:rPr>
          <w:rFonts w:hint="eastAsia"/>
          <w:i/>
        </w:rPr>
        <w:t>i</w:t>
      </w:r>
      <w:r w:rsidR="00076D71" w:rsidRPr="00383D24">
        <w:rPr>
          <w:rFonts w:hint="eastAsia"/>
        </w:rPr>
        <w:t>=1,2</w:t>
      </w:r>
      <w:r w:rsidR="00076D71" w:rsidRPr="00383D24">
        <w:t>…</w:t>
      </w:r>
      <w:r w:rsidR="00076D71" w:rsidRPr="00383D24">
        <w:rPr>
          <w:rFonts w:hint="eastAsia"/>
        </w:rPr>
        <w:t>B</w:t>
      </w:r>
      <w:r>
        <w:rPr>
          <w:rFonts w:hint="eastAsia"/>
        </w:rPr>
        <w:t xml:space="preserve">; </w:t>
      </w:r>
    </w:p>
    <w:p w:rsidR="00076D71" w:rsidRPr="00383D24" w:rsidRDefault="00076D71" w:rsidP="00C555CC">
      <w:pPr>
        <w:pStyle w:val="215"/>
        <w:ind w:leftChars="86" w:left="181" w:firstLineChars="100" w:firstLine="180"/>
      </w:pPr>
      <w:r w:rsidRPr="00383D24">
        <w:rPr>
          <w:rFonts w:hint="eastAsia"/>
        </w:rPr>
        <w:t>2</w:t>
      </w:r>
      <w:r w:rsidR="00DC4EF3">
        <w:rPr>
          <w:rFonts w:hint="eastAsia"/>
        </w:rPr>
        <w:t xml:space="preserve">) </w:t>
      </w:r>
      <w:r w:rsidR="002B49BF">
        <w:rPr>
          <w:rFonts w:hint="eastAsia"/>
        </w:rPr>
        <w:t>To calculate the mixing matrix m for each vertex,</w:t>
      </w:r>
      <w:r w:rsidR="002B49BF" w:rsidRPr="00371BE0">
        <w:rPr>
          <w:rFonts w:hint="eastAsia"/>
          <w:i/>
        </w:rPr>
        <w:t xml:space="preserve"> </w:t>
      </w:r>
      <w:r w:rsidRPr="00371BE0">
        <w:rPr>
          <w:rFonts w:hint="eastAsia"/>
          <w:i/>
        </w:rPr>
        <w:t>m</w:t>
      </w:r>
      <w:r w:rsidR="002B49BF">
        <w:rPr>
          <w:rFonts w:hint="eastAsia"/>
        </w:rPr>
        <w:t xml:space="preserve"> is a matrix formed by </w:t>
      </w:r>
      <w:r w:rsidRPr="00383D24">
        <w:rPr>
          <w:rFonts w:hint="eastAsia"/>
        </w:rPr>
        <w:t>4*4</w:t>
      </w:r>
      <w:r w:rsidR="002B49BF">
        <w:rPr>
          <w:rFonts w:hint="eastAsia"/>
        </w:rPr>
        <w:t xml:space="preserve"> elements, which stand by the information of</w:t>
      </w:r>
      <w:r w:rsidR="00C555CC">
        <w:rPr>
          <w:rFonts w:hint="eastAsia"/>
        </w:rPr>
        <w:t xml:space="preserve"> rotation , transformation and scale.</w:t>
      </w:r>
      <w:r w:rsidR="00C555CC" w:rsidRPr="00C555CC">
        <w:rPr>
          <w:rFonts w:hint="eastAsia"/>
        </w:rPr>
        <w:t xml:space="preserve"> </w:t>
      </w:r>
      <w:r w:rsidR="00C555CC">
        <w:rPr>
          <w:rFonts w:hint="eastAsia"/>
        </w:rPr>
        <w:t>The matrix m</w:t>
      </w:r>
      <w:r w:rsidR="00C555CC" w:rsidRPr="00C555CC">
        <w:rPr>
          <w:rFonts w:hint="eastAsia"/>
        </w:rPr>
        <w:t xml:space="preserve"> is </w:t>
      </w:r>
      <w:r w:rsidR="00C555CC">
        <w:rPr>
          <w:rFonts w:hint="eastAsia"/>
        </w:rPr>
        <w:t xml:space="preserve">accumulated by multiple matrices of bones bound to the vertex, the formula </w:t>
      </w:r>
      <w:r w:rsidR="00C555CC">
        <w:rPr>
          <w:rFonts w:hint="eastAsia"/>
        </w:rPr>
        <w:lastRenderedPageBreak/>
        <w:t>to accumulate the matrix is as following:</w:t>
      </w:r>
      <w:r w:rsidR="00C555CC" w:rsidRPr="00383D24">
        <w:t xml:space="preserve"> </w:t>
      </w:r>
    </w:p>
    <w:p w:rsidR="00A614CC" w:rsidRPr="00383D24" w:rsidRDefault="00D81341" w:rsidP="00290EFA">
      <w:pPr>
        <w:pStyle w:val="215CambriaMath"/>
        <w:ind w:firstLine="36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076D71" w:rsidRPr="00947A12">
        <w:rPr>
          <w:rFonts w:hint="eastAsia"/>
          <w:i/>
        </w:rPr>
        <w:t>m</w:t>
      </w:r>
      <w:r w:rsidR="00076D71" w:rsidRPr="00383D24">
        <w:rPr>
          <w:rFonts w:hint="eastAsia"/>
        </w:rPr>
        <w:t xml:space="preserve"> = </w:t>
      </w:r>
      <w:r w:rsidR="00B7787C" w:rsidRPr="00383D24">
        <w:fldChar w:fldCharType="begin"/>
      </w:r>
      <w:r w:rsidR="00076D71" w:rsidRPr="00383D24">
        <w:instrText xml:space="preserve"> QUOTE </w:instrText>
      </w:r>
      <m:oMath>
        <m:nary>
          <m:naryPr>
            <m:chr m:val="∑"/>
            <m:limLoc m:val="subSup"/>
            <m:ctrlPr>
              <w:rPr>
                <w:rFonts w:ascii="Cambria Math" w:hAnsi="Cambria Math"/>
              </w:rPr>
            </m:ctrlPr>
          </m:naryPr>
          <m:sub>
            <m:r>
              <m:rPr>
                <m:sty m:val="p"/>
              </m:rPr>
              <w:rPr>
                <w:rFonts w:ascii="Cambria Math" w:hAnsi="Cambria Math"/>
              </w:rPr>
              <m:t>i=0</m:t>
            </m:r>
          </m:sub>
          <m:sup>
            <m:r>
              <m:rPr>
                <m:sty m:val="p"/>
              </m:rPr>
              <w:rPr>
                <w:rFonts w:ascii="Cambria Math" w:hAnsi="Cambria Math"/>
              </w:rPr>
              <m:t>B</m:t>
            </m:r>
          </m:sup>
          <m:e>
            <m:r>
              <m:rPr>
                <m:sty m:val="p"/>
              </m:rPr>
              <w:rPr>
                <w:rFonts w:ascii="Cambria Math" w:hAnsi="Cambria Math"/>
              </w:rPr>
              <m:t>( mL</m:t>
            </m:r>
            <m:r>
              <m:rPr>
                <m:sty m:val="p"/>
              </m:rPr>
              <w:rPr>
                <w:rFonts w:ascii="Cambria Math" w:hAnsi="Cambria Math" w:hint="eastAsia"/>
              </w:rPr>
              <m:t xml:space="preserve">[ </m:t>
            </m:r>
            <m:r>
              <m:rPr>
                <m:sty m:val="p"/>
              </m:rPr>
              <w:rPr>
                <w:rFonts w:ascii="Cambria Math" w:hAnsi="Cambria Math"/>
              </w:rPr>
              <m:t>d</m:t>
            </m:r>
            <m:r>
              <m:rPr>
                <m:sty m:val="p"/>
              </m:rPr>
              <w:rPr>
                <w:rFonts w:ascii="Cambria Math" w:hAnsi="Cambria Math" w:hint="eastAsia"/>
              </w:rPr>
              <m:t xml:space="preserve">(i) ] </m:t>
            </m:r>
            <m:r>
              <m:rPr>
                <m:sty m:val="p"/>
              </m:rPr>
              <w:rPr>
                <w:rFonts w:ascii="Cambria Math" w:eastAsia="MS Mincho" w:hAnsi="Cambria Math" w:cs="MS Mincho" w:hint="eastAsia"/>
              </w:rPr>
              <m:t>*</m:t>
            </m:r>
            <m:r>
              <m:rPr>
                <m:sty m:val="p"/>
              </m:rPr>
              <w:rPr>
                <w:rFonts w:ascii="Cambria Math" w:hAnsi="Cambria Math"/>
              </w:rPr>
              <m:t>w</m:t>
            </m:r>
            <m:d>
              <m:dPr>
                <m:ctrlPr>
                  <w:rPr>
                    <w:rFonts w:ascii="Cambria Math" w:hAnsi="Cambria Math"/>
                  </w:rPr>
                </m:ctrlPr>
              </m:dPr>
              <m:e>
                <m:r>
                  <m:rPr>
                    <m:sty m:val="p"/>
                  </m:rPr>
                  <w:rPr>
                    <w:rFonts w:ascii="Cambria Math" w:hAnsi="Cambria Math" w:hint="eastAsia"/>
                  </w:rPr>
                  <m:t>i</m:t>
                </m:r>
              </m:e>
            </m:d>
            <m:r>
              <m:rPr>
                <m:sty m:val="p"/>
              </m:rPr>
              <w:rPr>
                <w:rFonts w:ascii="Cambria Math" w:hAnsi="Cambria Math"/>
              </w:rPr>
              <m:t>）</m:t>
            </m:r>
          </m:e>
        </m:nary>
      </m:oMath>
      <w:r w:rsidR="00076D71" w:rsidRPr="00383D24">
        <w:instrText xml:space="preserve"> </w:instrText>
      </w:r>
      <w:r w:rsidR="00B7787C" w:rsidRPr="00383D24">
        <w:fldChar w:fldCharType="end"/>
      </w:r>
      <w:r w:rsidR="00076D71" w:rsidRPr="00383D24">
        <w:rPr>
          <w:rFonts w:hint="eastAsia"/>
        </w:rPr>
        <w:tab/>
      </w:r>
      <m:oMath>
        <m:nary>
          <m:naryPr>
            <m:chr m:val="∑"/>
            <m:limLoc m:val="subSup"/>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B</m:t>
            </m:r>
          </m:sup>
          <m:e>
            <m:r>
              <m:rPr>
                <m:sty m:val="p"/>
              </m:rPr>
              <w:rPr>
                <w:rFonts w:ascii="Cambria Math" w:hAnsi="Cambria Math"/>
              </w:rPr>
              <m:t xml:space="preserve">( </m:t>
            </m:r>
            <m:r>
              <w:rPr>
                <w:rFonts w:ascii="Cambria Math" w:hAnsi="Cambria Math"/>
              </w:rPr>
              <m:t>mL</m:t>
            </m:r>
            <m:r>
              <m:rPr>
                <m:sty m:val="p"/>
              </m:rPr>
              <w:rPr>
                <w:rFonts w:ascii="Cambria Math" w:hAnsi="Cambria Math"/>
              </w:rPr>
              <m:t xml:space="preserve">[ </m:t>
            </m:r>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 xml:space="preserve">) ] </m:t>
            </m:r>
            <m:r>
              <m:rPr>
                <m:sty m:val="p"/>
              </m:rPr>
              <w:rPr>
                <w:rFonts w:ascii="Cambria Math" w:eastAsia="MS Mincho" w:hAnsi="Cambria Math"/>
              </w:rPr>
              <m:t>*</m:t>
            </m:r>
            <m:r>
              <w:rPr>
                <w:rFonts w:ascii="Cambria Math" w:hAnsi="Cambria Math"/>
              </w:rPr>
              <m:t>w</m:t>
            </m:r>
            <m:d>
              <m:dPr>
                <m:ctrlPr>
                  <w:rPr>
                    <w:rFonts w:ascii="Cambria Math" w:hAnsi="Cambria Math"/>
                  </w:rPr>
                </m:ctrlPr>
              </m:dPr>
              <m:e>
                <m:r>
                  <w:rPr>
                    <w:rFonts w:ascii="Cambria Math" w:hAnsi="Cambria Math"/>
                  </w:rPr>
                  <m:t>i</m:t>
                </m:r>
              </m:e>
            </m:d>
            <m:r>
              <m:rPr>
                <m:sty m:val="p"/>
              </m:rPr>
              <w:rPr>
                <w:rFonts w:ascii="Cambria Math" w:hAnsi="Cambria Math"/>
              </w:rPr>
              <m:t>)</m:t>
            </m:r>
          </m:e>
        </m:nary>
      </m:oMath>
      <w:r w:rsidR="00B7787C" w:rsidRPr="00383D24">
        <w:fldChar w:fldCharType="begin"/>
      </w:r>
      <w:r w:rsidR="00076D71" w:rsidRPr="00383D24">
        <w:instrText xml:space="preserve"> QUOTE </w:instrText>
      </w:r>
      <m:oMath>
        <m:nary>
          <m:naryPr>
            <m:chr m:val="∑"/>
            <m:limLoc m:val="subSup"/>
            <m:ctrlPr>
              <w:rPr>
                <w:rFonts w:ascii="Cambria Math" w:hAnsi="Cambria Math"/>
              </w:rPr>
            </m:ctrlPr>
          </m:naryPr>
          <m:sub>
            <m:r>
              <m:rPr>
                <m:sty m:val="p"/>
              </m:rPr>
              <w:rPr>
                <w:rFonts w:ascii="Cambria Math" w:hAnsi="Cambria Math"/>
              </w:rPr>
              <m:t>i=0</m:t>
            </m:r>
          </m:sub>
          <m:sup>
            <m:r>
              <m:rPr>
                <m:sty m:val="p"/>
              </m:rPr>
              <w:rPr>
                <w:rFonts w:ascii="Cambria Math" w:hAnsi="Cambria Math"/>
              </w:rPr>
              <m:t>B</m:t>
            </m:r>
          </m:sup>
          <m:e>
            <m:r>
              <m:rPr>
                <m:sty m:val="p"/>
              </m:rPr>
              <w:rPr>
                <w:rFonts w:ascii="Cambria Math" w:hAnsi="Cambria Math"/>
              </w:rPr>
              <m:t>( mL</m:t>
            </m:r>
            <m:r>
              <m:rPr>
                <m:sty m:val="p"/>
              </m:rPr>
              <w:rPr>
                <w:rFonts w:ascii="Cambria Math" w:hAnsi="Cambria Math" w:hint="eastAsia"/>
              </w:rPr>
              <m:t xml:space="preserve">[ </m:t>
            </m:r>
            <m:r>
              <m:rPr>
                <m:sty m:val="p"/>
              </m:rPr>
              <w:rPr>
                <w:rFonts w:ascii="Cambria Math" w:hAnsi="Cambria Math"/>
              </w:rPr>
              <m:t>d</m:t>
            </m:r>
            <m:r>
              <m:rPr>
                <m:sty m:val="p"/>
              </m:rPr>
              <w:rPr>
                <w:rFonts w:ascii="Cambria Math" w:hAnsi="Cambria Math" w:hint="eastAsia"/>
              </w:rPr>
              <m:t xml:space="preserve">(i) ] </m:t>
            </m:r>
            <m:r>
              <m:rPr>
                <m:sty m:val="p"/>
              </m:rPr>
              <w:rPr>
                <w:rFonts w:ascii="Cambria Math" w:eastAsia="MS Mincho" w:hAnsi="Cambria Math" w:cs="MS Mincho" w:hint="eastAsia"/>
              </w:rPr>
              <m:t>*</m:t>
            </m:r>
            <m:r>
              <m:rPr>
                <m:sty m:val="p"/>
              </m:rPr>
              <w:rPr>
                <w:rFonts w:ascii="Cambria Math" w:hAnsi="Cambria Math"/>
              </w:rPr>
              <m:t>w</m:t>
            </m:r>
            <m:d>
              <m:dPr>
                <m:ctrlPr>
                  <w:rPr>
                    <w:rFonts w:ascii="Cambria Math" w:hAnsi="Cambria Math"/>
                  </w:rPr>
                </m:ctrlPr>
              </m:dPr>
              <m:e>
                <m:r>
                  <m:rPr>
                    <m:sty m:val="p"/>
                  </m:rPr>
                  <w:rPr>
                    <w:rFonts w:ascii="Cambria Math" w:hAnsi="Cambria Math" w:hint="eastAsia"/>
                  </w:rPr>
                  <m:t>i</m:t>
                </m:r>
              </m:e>
            </m:d>
            <m:r>
              <m:rPr>
                <m:sty m:val="p"/>
              </m:rPr>
              <w:rPr>
                <w:rFonts w:ascii="Cambria Math" w:hAnsi="Cambria Math"/>
              </w:rPr>
              <m:t>）</m:t>
            </m:r>
          </m:e>
        </m:nary>
      </m:oMath>
      <w:r w:rsidR="00076D71" w:rsidRPr="00383D24">
        <w:instrText xml:space="preserve"> </w:instrText>
      </w:r>
      <w:r w:rsidR="00B7787C" w:rsidRPr="00383D24">
        <w:fldChar w:fldCharType="end"/>
      </w:r>
      <w:r w:rsidR="00076D71" w:rsidRPr="00383D24">
        <w:rPr>
          <w:rFonts w:hint="eastAsia"/>
        </w:rPr>
        <w:tab/>
      </w:r>
      <w:r w:rsidR="00076D71" w:rsidRPr="00383D24">
        <w:rPr>
          <w:rFonts w:hint="eastAsia"/>
        </w:rPr>
        <w:tab/>
      </w:r>
      <w:r w:rsidR="00290EFA">
        <w:rPr>
          <w:rFonts w:hint="eastAsia"/>
        </w:rPr>
        <w:tab/>
      </w:r>
      <w:r w:rsidR="00290EFA">
        <w:rPr>
          <w:rFonts w:hint="eastAsia"/>
        </w:rPr>
        <w:tab/>
      </w:r>
      <w:r>
        <w:rPr>
          <w:rFonts w:hint="eastAsia"/>
        </w:rPr>
        <w:t xml:space="preserve">  </w:t>
      </w:r>
      <w:r>
        <w:rPr>
          <w:rFonts w:hint="eastAsia"/>
        </w:rPr>
        <w:tab/>
      </w:r>
      <w:r>
        <w:rPr>
          <w:rFonts w:hint="eastAsia"/>
        </w:rPr>
        <w:tab/>
      </w:r>
      <w:r>
        <w:rPr>
          <w:rFonts w:hint="eastAsia"/>
        </w:rPr>
        <w:tab/>
        <w:t xml:space="preserve">  </w:t>
      </w:r>
      <w:r w:rsidR="0063053D">
        <w:rPr>
          <w:rFonts w:hint="eastAsia"/>
        </w:rPr>
        <w:t xml:space="preserve"> </w:t>
      </w:r>
      <w:r w:rsidR="00A076AC">
        <w:rPr>
          <w:rFonts w:hint="eastAsia"/>
        </w:rPr>
        <w:t>(</w:t>
      </w:r>
      <w:r>
        <w:rPr>
          <w:rFonts w:hint="eastAsia"/>
        </w:rPr>
        <w:t>2</w:t>
      </w:r>
      <w:r w:rsidR="00A076AC">
        <w:rPr>
          <w:rFonts w:hint="eastAsia"/>
        </w:rPr>
        <w:t>)</w:t>
      </w:r>
    </w:p>
    <w:p w:rsidR="00B3158E" w:rsidRPr="00B3158E" w:rsidRDefault="00076D71" w:rsidP="00BB1A92">
      <w:pPr>
        <w:pStyle w:val="215CambriaMath"/>
        <w:ind w:leftChars="172" w:left="361" w:firstLineChars="0" w:firstLine="0"/>
      </w:pPr>
      <w:r w:rsidRPr="00383D24">
        <w:rPr>
          <w:rFonts w:hint="eastAsia"/>
        </w:rPr>
        <w:t>3</w:t>
      </w:r>
      <w:r w:rsidR="00C555CC">
        <w:rPr>
          <w:rFonts w:hint="eastAsia"/>
        </w:rPr>
        <w:t>) To transform the vertex coordinate by the matrix as the classic transformation formula.</w:t>
      </w:r>
    </w:p>
    <w:p w:rsidR="00C70F9D" w:rsidRPr="008A4269" w:rsidRDefault="00C70F9D" w:rsidP="00C70F9D">
      <w:pPr>
        <w:pStyle w:val="215"/>
        <w:ind w:firstLine="360"/>
      </w:pPr>
      <w:r>
        <w:rPr>
          <w:rFonts w:hint="eastAsia"/>
        </w:rPr>
        <w:t>As t</w:t>
      </w:r>
      <w:r w:rsidRPr="008A4269">
        <w:t>he algorithm complexity is not the same, th</w:t>
      </w:r>
      <w:r>
        <w:t>e time distribution of each sub</w:t>
      </w:r>
      <w:r>
        <w:rPr>
          <w:rFonts w:hint="eastAsia"/>
        </w:rPr>
        <w:t>-</w:t>
      </w:r>
      <w:r w:rsidRPr="008A4269">
        <w:t xml:space="preserve">module will be different, </w:t>
      </w:r>
      <w:r>
        <w:rPr>
          <w:rFonts w:hint="eastAsia"/>
        </w:rPr>
        <w:t xml:space="preserve">and </w:t>
      </w:r>
      <w:r w:rsidRPr="008A4269">
        <w:t>the size and location of the bottleneck will be different.</w:t>
      </w:r>
      <w:r>
        <w:rPr>
          <w:rFonts w:hint="eastAsia"/>
        </w:rPr>
        <w:t xml:space="preserve"> </w:t>
      </w:r>
      <w:r w:rsidRPr="008A4269">
        <w:t xml:space="preserve">This article adopts the vertex number of skeletal animation is </w:t>
      </w:r>
      <w:r>
        <w:rPr>
          <w:rFonts w:hint="eastAsia"/>
        </w:rPr>
        <w:t xml:space="preserve">100,000. </w:t>
      </w:r>
      <w:r w:rsidRPr="008A4269">
        <w:t xml:space="preserve">The number of </w:t>
      </w:r>
      <w:r>
        <w:rPr>
          <w:rFonts w:hint="eastAsia"/>
        </w:rPr>
        <w:t xml:space="preserve">bones </w:t>
      </w:r>
      <w:r w:rsidRPr="008A4269">
        <w:t xml:space="preserve">binding </w:t>
      </w:r>
      <w:r>
        <w:rPr>
          <w:rFonts w:hint="eastAsia"/>
        </w:rPr>
        <w:t>to</w:t>
      </w:r>
      <w:r w:rsidRPr="008A4269">
        <w:t xml:space="preserve"> single vertex</w:t>
      </w:r>
      <w:r>
        <w:rPr>
          <w:rFonts w:hint="eastAsia"/>
        </w:rPr>
        <w:t xml:space="preserve"> is </w:t>
      </w:r>
      <w:r w:rsidRPr="008A4269">
        <w:t>2</w:t>
      </w:r>
      <w:r>
        <w:rPr>
          <w:rFonts w:hint="eastAsia"/>
        </w:rPr>
        <w:t>, and t</w:t>
      </w:r>
      <w:r>
        <w:t>he CPU is Intel i7 3770</w:t>
      </w:r>
      <w:r w:rsidRPr="008A4269">
        <w:t>k.</w:t>
      </w:r>
    </w:p>
    <w:p w:rsidR="00B9026C" w:rsidRPr="00ED2FFA" w:rsidRDefault="00B9026C" w:rsidP="00B9026C">
      <w:pPr>
        <w:pStyle w:val="215"/>
        <w:ind w:firstLine="360"/>
      </w:pPr>
      <w:r w:rsidRPr="00ED2FFA">
        <w:t xml:space="preserve">By measuring the time distribution of the algorithm modules as you can see, </w:t>
      </w:r>
      <w:r>
        <w:rPr>
          <w:rFonts w:hint="eastAsia"/>
        </w:rPr>
        <w:t xml:space="preserve">the </w:t>
      </w:r>
      <w:r w:rsidRPr="00ED2FFA">
        <w:t>proportion</w:t>
      </w:r>
      <w:r>
        <w:rPr>
          <w:rFonts w:hint="eastAsia"/>
        </w:rPr>
        <w:t xml:space="preserve"> of</w:t>
      </w:r>
      <w:r w:rsidRPr="00ED2FFA">
        <w:t xml:space="preserve"> the biggest </w:t>
      </w:r>
      <w:r>
        <w:rPr>
          <w:rFonts w:hint="eastAsia"/>
        </w:rPr>
        <w:t>one of</w:t>
      </w:r>
      <w:r w:rsidRPr="00ED2FFA">
        <w:t xml:space="preserve"> the module</w:t>
      </w:r>
      <w:r>
        <w:rPr>
          <w:rFonts w:hint="eastAsia"/>
        </w:rPr>
        <w:t xml:space="preserve">s </w:t>
      </w:r>
      <w:r w:rsidRPr="00ED2FFA">
        <w:t>is 84%, and that it is the performance bottleneck of the algorithm. Another module</w:t>
      </w:r>
      <w:r>
        <w:rPr>
          <w:rFonts w:hint="eastAsia"/>
        </w:rPr>
        <w:t xml:space="preserve"> of </w:t>
      </w:r>
      <w:r w:rsidRPr="00ED2FFA">
        <w:t xml:space="preserve">skeleton algorithm is complex but </w:t>
      </w:r>
      <w:r>
        <w:rPr>
          <w:rFonts w:hint="eastAsia"/>
        </w:rPr>
        <w:t xml:space="preserve">only cost </w:t>
      </w:r>
      <w:r w:rsidRPr="00ED2FFA">
        <w:t xml:space="preserve">a tiny percentage of time, </w:t>
      </w:r>
      <w:r>
        <w:rPr>
          <w:rFonts w:hint="eastAsia"/>
        </w:rPr>
        <w:t xml:space="preserve">it is </w:t>
      </w:r>
      <w:r w:rsidRPr="00ED2FFA">
        <w:t xml:space="preserve">no need to </w:t>
      </w:r>
      <w:r>
        <w:rPr>
          <w:rFonts w:hint="eastAsia"/>
        </w:rPr>
        <w:t xml:space="preserve">be </w:t>
      </w:r>
      <w:r w:rsidRPr="00ED2FFA">
        <w:t>optimize</w:t>
      </w:r>
      <w:r>
        <w:rPr>
          <w:rFonts w:hint="eastAsia"/>
        </w:rPr>
        <w:t>d</w:t>
      </w:r>
      <w:r w:rsidRPr="00ED2FFA">
        <w:t>.</w:t>
      </w:r>
      <w:r>
        <w:rPr>
          <w:rFonts w:hint="eastAsia"/>
        </w:rPr>
        <w:t xml:space="preserve"> </w:t>
      </w:r>
      <w:r w:rsidRPr="00ED2FFA">
        <w:t>Before bottleneck positioning and parallel optimization, serial optimization</w:t>
      </w:r>
      <w:r>
        <w:rPr>
          <w:rFonts w:hint="eastAsia"/>
        </w:rPr>
        <w:t xml:space="preserve"> is implemented. T</w:t>
      </w:r>
      <w:r w:rsidRPr="00ED2FFA">
        <w:t xml:space="preserve">he algorithm needs to </w:t>
      </w:r>
      <w:r>
        <w:rPr>
          <w:rFonts w:hint="eastAsia"/>
        </w:rPr>
        <w:t>be made</w:t>
      </w:r>
      <w:r w:rsidRPr="00ED2FFA">
        <w:t xml:space="preserve"> more in line with the characteristics of the parallel computing.</w:t>
      </w:r>
      <w:r w:rsidRPr="00ED2FFA">
        <w:rPr>
          <w:rFonts w:hint="eastAsia"/>
        </w:rPr>
        <w:t xml:space="preserve"> </w:t>
      </w:r>
      <w:r w:rsidRPr="00ED2FFA">
        <w:t>Preliminary improvement</w:t>
      </w:r>
      <w:r>
        <w:rPr>
          <w:rFonts w:hint="eastAsia"/>
        </w:rPr>
        <w:t xml:space="preserve"> of </w:t>
      </w:r>
      <w:r w:rsidRPr="00ED2FFA">
        <w:t xml:space="preserve">the algorithm makes the serial code itself to obtain optimal performance, </w:t>
      </w:r>
      <w:r>
        <w:rPr>
          <w:rFonts w:hint="eastAsia"/>
        </w:rPr>
        <w:t xml:space="preserve">which is taken as the </w:t>
      </w:r>
      <w:r w:rsidRPr="00ED2FFA">
        <w:t>base</w:t>
      </w:r>
      <w:r>
        <w:rPr>
          <w:rFonts w:hint="eastAsia"/>
        </w:rPr>
        <w:t xml:space="preserve"> of</w:t>
      </w:r>
      <w:r w:rsidRPr="00ED2FFA">
        <w:t xml:space="preserve"> the parallel optimization.</w:t>
      </w:r>
      <w:r w:rsidRPr="00ED2FFA">
        <w:rPr>
          <w:rFonts w:hint="eastAsia"/>
        </w:rPr>
        <w:t xml:space="preserve"> </w:t>
      </w:r>
      <w:r>
        <w:rPr>
          <w:rFonts w:hint="eastAsia"/>
        </w:rPr>
        <w:t xml:space="preserve">After </w:t>
      </w:r>
      <w:r w:rsidRPr="00ED2FFA">
        <w:t xml:space="preserve">optimization </w:t>
      </w:r>
      <w:r>
        <w:rPr>
          <w:rFonts w:hint="eastAsia"/>
        </w:rPr>
        <w:t>for the s</w:t>
      </w:r>
      <w:r w:rsidRPr="00ED2FFA">
        <w:t xml:space="preserve">erial </w:t>
      </w:r>
      <w:r>
        <w:rPr>
          <w:rFonts w:hint="eastAsia"/>
        </w:rPr>
        <w:t>code</w:t>
      </w:r>
      <w:r w:rsidRPr="00ED2FFA">
        <w:t xml:space="preserve">, time ratio </w:t>
      </w:r>
      <w:r>
        <w:rPr>
          <w:rFonts w:hint="eastAsia"/>
        </w:rPr>
        <w:t xml:space="preserve">of </w:t>
      </w:r>
      <w:r w:rsidRPr="00ED2FFA">
        <w:t>calculat</w:t>
      </w:r>
      <w:r>
        <w:rPr>
          <w:rFonts w:hint="eastAsia"/>
        </w:rPr>
        <w:t>ion for</w:t>
      </w:r>
      <w:r w:rsidRPr="00ED2FFA">
        <w:t xml:space="preserve"> vertices</w:t>
      </w:r>
      <w:r>
        <w:rPr>
          <w:rFonts w:hint="eastAsia"/>
        </w:rPr>
        <w:t xml:space="preserve"> </w:t>
      </w:r>
      <w:r w:rsidRPr="00ED2FFA">
        <w:t xml:space="preserve">is 81%, </w:t>
      </w:r>
      <w:r>
        <w:rPr>
          <w:rFonts w:hint="eastAsia"/>
        </w:rPr>
        <w:t xml:space="preserve">which </w:t>
      </w:r>
      <w:r w:rsidRPr="00ED2FFA">
        <w:t>is still the performance bottleneck of the algorithm.</w:t>
      </w:r>
      <w:bookmarkEnd w:id="25"/>
      <w:r w:rsidRPr="00ED2FFA">
        <w:rPr>
          <w:rFonts w:hint="eastAsia"/>
        </w:rPr>
        <w:t xml:space="preserve"> </w:t>
      </w:r>
    </w:p>
    <w:p w:rsidR="0063053D" w:rsidRPr="00B9026C" w:rsidRDefault="0063053D" w:rsidP="00BD0D17">
      <w:pPr>
        <w:pStyle w:val="215"/>
        <w:ind w:firstLine="360"/>
      </w:pPr>
    </w:p>
    <w:p w:rsidR="009631CC" w:rsidRDefault="00B7787C" w:rsidP="00BD0D17">
      <w:pPr>
        <w:pStyle w:val="215"/>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237.4pt;margin-top:6.05pt;width:156.9pt;height:274.55pt;z-index:251706368">
            <v:imagedata r:id="rId14" o:title=""/>
          </v:shape>
          <o:OLEObject Type="Embed" ProgID="Visio.Drawing.11" ShapeID="_x0000_s1038" DrawAspect="Content" ObjectID="_1453813995" r:id="rId15"/>
        </w:pict>
      </w:r>
      <w:r>
        <w:rPr>
          <w:noProof/>
        </w:rPr>
        <w:pict>
          <v:shape id="_x0000_s1037" type="#_x0000_t75" style="position:absolute;left:0;text-align:left;margin-left:31.6pt;margin-top:6.05pt;width:174.45pt;height:274.55pt;z-index:251704320">
            <v:imagedata r:id="rId16" o:title=""/>
          </v:shape>
          <o:OLEObject Type="Embed" ProgID="Visio.Drawing.11" ShapeID="_x0000_s1037" DrawAspect="Content" ObjectID="_1453813996" r:id="rId17"/>
        </w:pict>
      </w:r>
    </w:p>
    <w:p w:rsidR="009631CC" w:rsidRDefault="009631CC" w:rsidP="00BD0D17">
      <w:pPr>
        <w:pStyle w:val="215"/>
        <w:ind w:firstLine="360"/>
      </w:pPr>
    </w:p>
    <w:p w:rsidR="009631CC" w:rsidRDefault="009631CC" w:rsidP="00BD0D17">
      <w:pPr>
        <w:pStyle w:val="215"/>
        <w:ind w:firstLine="360"/>
      </w:pPr>
    </w:p>
    <w:p w:rsidR="009631CC" w:rsidRDefault="009631CC" w:rsidP="00BD0D17">
      <w:pPr>
        <w:pStyle w:val="215"/>
        <w:ind w:firstLine="360"/>
      </w:pPr>
    </w:p>
    <w:p w:rsidR="009631CC" w:rsidRDefault="009631CC" w:rsidP="00BD0D17">
      <w:pPr>
        <w:pStyle w:val="215"/>
        <w:ind w:firstLine="360"/>
      </w:pPr>
    </w:p>
    <w:p w:rsidR="009631CC" w:rsidRDefault="009631CC" w:rsidP="00BD0D17">
      <w:pPr>
        <w:pStyle w:val="215"/>
        <w:ind w:firstLine="360"/>
      </w:pPr>
    </w:p>
    <w:p w:rsidR="009631CC" w:rsidRDefault="009631CC" w:rsidP="00BD0D17">
      <w:pPr>
        <w:pStyle w:val="215"/>
        <w:ind w:firstLine="360"/>
      </w:pPr>
    </w:p>
    <w:p w:rsidR="009631CC" w:rsidRDefault="009631CC" w:rsidP="00BD0D17">
      <w:pPr>
        <w:pStyle w:val="215"/>
        <w:ind w:firstLine="360"/>
      </w:pPr>
    </w:p>
    <w:p w:rsidR="009631CC" w:rsidRDefault="009631CC" w:rsidP="00BD0D17">
      <w:pPr>
        <w:pStyle w:val="215"/>
        <w:ind w:firstLine="360"/>
      </w:pPr>
    </w:p>
    <w:p w:rsidR="009631CC" w:rsidRDefault="009631CC" w:rsidP="00BD0D17">
      <w:pPr>
        <w:pStyle w:val="215"/>
        <w:ind w:firstLine="360"/>
      </w:pPr>
    </w:p>
    <w:p w:rsidR="009631CC" w:rsidRDefault="009631CC" w:rsidP="00BD0D17">
      <w:pPr>
        <w:pStyle w:val="215"/>
        <w:ind w:firstLine="360"/>
      </w:pPr>
    </w:p>
    <w:p w:rsidR="009631CC" w:rsidRDefault="009631CC" w:rsidP="00BD0D17">
      <w:pPr>
        <w:pStyle w:val="215"/>
        <w:ind w:firstLine="360"/>
      </w:pPr>
    </w:p>
    <w:p w:rsidR="009631CC" w:rsidRDefault="009631CC" w:rsidP="00BD0D17">
      <w:pPr>
        <w:pStyle w:val="215"/>
        <w:ind w:firstLine="360"/>
      </w:pPr>
    </w:p>
    <w:p w:rsidR="009631CC" w:rsidRDefault="009631CC" w:rsidP="00BD0D17">
      <w:pPr>
        <w:pStyle w:val="215"/>
        <w:ind w:firstLine="360"/>
      </w:pPr>
    </w:p>
    <w:p w:rsidR="009631CC" w:rsidRDefault="009631CC" w:rsidP="00BD0D17">
      <w:pPr>
        <w:pStyle w:val="215"/>
        <w:ind w:firstLine="360"/>
      </w:pPr>
    </w:p>
    <w:p w:rsidR="009631CC" w:rsidRDefault="009631CC" w:rsidP="00BD0D17">
      <w:pPr>
        <w:pStyle w:val="215"/>
        <w:ind w:firstLine="360"/>
      </w:pPr>
    </w:p>
    <w:p w:rsidR="009631CC" w:rsidRDefault="009631CC" w:rsidP="00BD0D17">
      <w:pPr>
        <w:pStyle w:val="215"/>
        <w:ind w:firstLine="360"/>
      </w:pPr>
    </w:p>
    <w:p w:rsidR="009631CC" w:rsidRDefault="009631CC" w:rsidP="00BD0D17">
      <w:pPr>
        <w:pStyle w:val="215"/>
        <w:ind w:firstLine="360"/>
      </w:pPr>
    </w:p>
    <w:p w:rsidR="009631CC" w:rsidRDefault="009631CC" w:rsidP="00BD0D17">
      <w:pPr>
        <w:pStyle w:val="215"/>
        <w:ind w:firstLine="360"/>
      </w:pPr>
    </w:p>
    <w:p w:rsidR="00033EEF" w:rsidRDefault="00887668" w:rsidP="00033EEF">
      <w:pPr>
        <w:pStyle w:val="-61212"/>
      </w:pPr>
      <w:r>
        <w:rPr>
          <w:rFonts w:hint="eastAsia"/>
        </w:rPr>
        <w:t xml:space="preserve">Fig. </w:t>
      </w:r>
      <w:r w:rsidR="00033EEF" w:rsidRPr="000B3FFE">
        <w:rPr>
          <w:rFonts w:hint="eastAsia"/>
        </w:rPr>
        <w:t>1</w:t>
      </w:r>
      <w:r w:rsidR="0027142B">
        <w:rPr>
          <w:rFonts w:hint="eastAsia"/>
        </w:rPr>
        <w:t>:</w:t>
      </w:r>
      <w:r w:rsidR="00033EEF" w:rsidRPr="000B3FFE">
        <w:rPr>
          <w:rFonts w:hint="eastAsia"/>
        </w:rPr>
        <w:t xml:space="preserve"> </w:t>
      </w:r>
      <w:r>
        <w:rPr>
          <w:rFonts w:hint="eastAsia"/>
        </w:rPr>
        <w:t>Flow Chat of Vertex Updating and Subprogram Matrix Palette Algorithm</w:t>
      </w:r>
    </w:p>
    <w:p w:rsidR="00EE40E7" w:rsidRDefault="00BA5F9A" w:rsidP="00A4007E">
      <w:pPr>
        <w:pStyle w:val="16615"/>
        <w:numPr>
          <w:ilvl w:val="0"/>
          <w:numId w:val="29"/>
        </w:numPr>
      </w:pPr>
      <w:bookmarkStart w:id="26" w:name="OLE_LINK10"/>
      <w:bookmarkStart w:id="27" w:name="OLE_LINK13"/>
      <w:r>
        <w:rPr>
          <w:rFonts w:hint="eastAsia"/>
        </w:rPr>
        <w:t xml:space="preserve">Parallel </w:t>
      </w:r>
      <w:r w:rsidR="000D00B1">
        <w:rPr>
          <w:rFonts w:hint="eastAsia"/>
        </w:rPr>
        <w:t>A</w:t>
      </w:r>
      <w:r>
        <w:rPr>
          <w:rFonts w:hint="eastAsia"/>
        </w:rPr>
        <w:t>lgorithm based on GLSL</w:t>
      </w:r>
      <w:bookmarkEnd w:id="26"/>
      <w:bookmarkEnd w:id="27"/>
    </w:p>
    <w:p w:rsidR="007B6265" w:rsidRPr="00834896" w:rsidRDefault="00834896" w:rsidP="007B6265">
      <w:pPr>
        <w:pStyle w:val="215"/>
        <w:ind w:firstLine="360"/>
      </w:pPr>
      <w:r w:rsidRPr="00B638BC">
        <w:t xml:space="preserve">Shading language programming is a powerful tool </w:t>
      </w:r>
      <w:r>
        <w:rPr>
          <w:rFonts w:hint="eastAsia"/>
        </w:rPr>
        <w:t xml:space="preserve">to </w:t>
      </w:r>
      <w:r w:rsidRPr="00B638BC">
        <w:t>transform</w:t>
      </w:r>
      <w:r>
        <w:rPr>
          <w:rFonts w:hint="eastAsia"/>
        </w:rPr>
        <w:t xml:space="preserve"> </w:t>
      </w:r>
      <w:r w:rsidRPr="00B638BC">
        <w:t xml:space="preserve">the default rendering pipeline operation process </w:t>
      </w:r>
      <w:r>
        <w:rPr>
          <w:rFonts w:hint="eastAsia"/>
        </w:rPr>
        <w:t xml:space="preserve">to be </w:t>
      </w:r>
      <w:r>
        <w:t>programmable</w:t>
      </w:r>
      <w:r>
        <w:rPr>
          <w:rFonts w:hint="eastAsia"/>
        </w:rPr>
        <w:t>.</w:t>
      </w:r>
      <w:r w:rsidRPr="00B638BC">
        <w:t xml:space="preserve"> </w:t>
      </w:r>
      <w:r>
        <w:rPr>
          <w:rFonts w:hint="eastAsia"/>
        </w:rPr>
        <w:t>O</w:t>
      </w:r>
      <w:r w:rsidRPr="00B638BC">
        <w:t>n the one hand</w:t>
      </w:r>
      <w:r>
        <w:rPr>
          <w:rFonts w:hint="eastAsia"/>
        </w:rPr>
        <w:t xml:space="preserve"> it </w:t>
      </w:r>
      <w:r w:rsidRPr="00B638BC">
        <w:t>can strengthen the original graphics features</w:t>
      </w:r>
      <w:r>
        <w:rPr>
          <w:rFonts w:hint="eastAsia"/>
        </w:rPr>
        <w:t xml:space="preserve"> and </w:t>
      </w:r>
      <w:r w:rsidRPr="00B638BC">
        <w:t xml:space="preserve">on the other hand </w:t>
      </w:r>
      <w:r>
        <w:rPr>
          <w:rFonts w:hint="eastAsia"/>
        </w:rPr>
        <w:t xml:space="preserve">it </w:t>
      </w:r>
      <w:r w:rsidRPr="00B638BC">
        <w:t>can be used to handle general</w:t>
      </w:r>
      <w:r>
        <w:rPr>
          <w:rFonts w:hint="eastAsia"/>
        </w:rPr>
        <w:t xml:space="preserve"> problems in the </w:t>
      </w:r>
      <w:r w:rsidRPr="00B638BC">
        <w:t>field of general-purpose computing.</w:t>
      </w:r>
      <w:r>
        <w:rPr>
          <w:rFonts w:hint="eastAsia"/>
        </w:rPr>
        <w:t xml:space="preserve"> </w:t>
      </w:r>
      <w:r w:rsidRPr="00B638BC">
        <w:t>Skeletal animation algorithm</w:t>
      </w:r>
      <w:r>
        <w:rPr>
          <w:rFonts w:hint="eastAsia"/>
        </w:rPr>
        <w:t xml:space="preserve"> in </w:t>
      </w:r>
      <w:r w:rsidRPr="00B638BC">
        <w:t>this paper needs to be updated vertex coordinates</w:t>
      </w:r>
      <w:r w:rsidRPr="000C4084">
        <w:t xml:space="preserve"> </w:t>
      </w:r>
      <w:r w:rsidRPr="00B638BC">
        <w:t xml:space="preserve">dynamically, </w:t>
      </w:r>
      <w:r>
        <w:rPr>
          <w:rFonts w:hint="eastAsia"/>
        </w:rPr>
        <w:t>which is a case to use shading language to</w:t>
      </w:r>
      <w:r w:rsidRPr="00B638BC">
        <w:t xml:space="preserve"> strengthen</w:t>
      </w:r>
      <w:r>
        <w:rPr>
          <w:rFonts w:hint="eastAsia"/>
        </w:rPr>
        <w:t xml:space="preserve"> </w:t>
      </w:r>
      <w:r w:rsidRPr="00B638BC">
        <w:t>graphics functions, but the index</w:t>
      </w:r>
      <w:r>
        <w:rPr>
          <w:rFonts w:hint="eastAsia"/>
        </w:rPr>
        <w:t>ing of</w:t>
      </w:r>
      <w:r w:rsidRPr="00B638BC">
        <w:t xml:space="preserve"> matrix</w:t>
      </w:r>
      <w:r>
        <w:rPr>
          <w:rFonts w:hint="eastAsia"/>
        </w:rPr>
        <w:t xml:space="preserve"> </w:t>
      </w:r>
      <w:r w:rsidRPr="00B638BC">
        <w:t xml:space="preserve">can also be counted as general </w:t>
      </w:r>
      <w:r>
        <w:rPr>
          <w:rFonts w:hint="eastAsia"/>
        </w:rPr>
        <w:t>computing as well as the accumulation</w:t>
      </w:r>
      <w:r w:rsidRPr="00B638BC">
        <w:t xml:space="preserve"> of weight</w:t>
      </w:r>
      <w:r>
        <w:rPr>
          <w:rFonts w:hint="eastAsia"/>
        </w:rPr>
        <w:t>ed</w:t>
      </w:r>
      <w:r w:rsidRPr="00B638BC">
        <w:t xml:space="preserve"> matrix.</w:t>
      </w:r>
      <w:r>
        <w:rPr>
          <w:rFonts w:hint="eastAsia"/>
        </w:rPr>
        <w:t xml:space="preserve"> </w:t>
      </w:r>
      <w:r w:rsidRPr="00B638BC">
        <w:t xml:space="preserve">In this paper, </w:t>
      </w:r>
      <w:r>
        <w:rPr>
          <w:rFonts w:hint="eastAsia"/>
        </w:rPr>
        <w:t xml:space="preserve">we </w:t>
      </w:r>
      <w:r w:rsidRPr="00B638BC">
        <w:t>us</w:t>
      </w:r>
      <w:r>
        <w:rPr>
          <w:rFonts w:hint="eastAsia"/>
        </w:rPr>
        <w:t>e</w:t>
      </w:r>
      <w:r w:rsidRPr="00B638BC">
        <w:t xml:space="preserve"> GLSL language </w:t>
      </w:r>
      <w:r>
        <w:rPr>
          <w:rFonts w:hint="eastAsia"/>
        </w:rPr>
        <w:t xml:space="preserve">for </w:t>
      </w:r>
      <w:r w:rsidRPr="00B638BC">
        <w:t xml:space="preserve">rendering skeletal animation </w:t>
      </w:r>
      <w:r>
        <w:rPr>
          <w:rFonts w:hint="eastAsia"/>
        </w:rPr>
        <w:t xml:space="preserve">including </w:t>
      </w:r>
      <w:r w:rsidRPr="00B638BC">
        <w:t>vertex updat</w:t>
      </w:r>
      <w:r>
        <w:rPr>
          <w:rFonts w:hint="eastAsia"/>
        </w:rPr>
        <w:t>ing</w:t>
      </w:r>
      <w:r w:rsidRPr="00B638BC">
        <w:t xml:space="preserve"> process</w:t>
      </w:r>
      <w:r>
        <w:rPr>
          <w:rFonts w:hint="eastAsia"/>
        </w:rPr>
        <w:t>.</w:t>
      </w:r>
    </w:p>
    <w:p w:rsidR="007B6265" w:rsidRPr="00532205" w:rsidRDefault="00532205" w:rsidP="00050C00">
      <w:pPr>
        <w:pStyle w:val="215"/>
        <w:ind w:firstLine="360"/>
      </w:pPr>
      <w:r w:rsidRPr="00B638BC">
        <w:t xml:space="preserve">The first step </w:t>
      </w:r>
      <w:r>
        <w:rPr>
          <w:rFonts w:hint="eastAsia"/>
        </w:rPr>
        <w:t xml:space="preserve">is </w:t>
      </w:r>
      <w:r w:rsidRPr="00B638BC">
        <w:t>to achieve single bone situation</w:t>
      </w:r>
      <w:r>
        <w:rPr>
          <w:rFonts w:hint="eastAsia"/>
        </w:rPr>
        <w:t xml:space="preserve">. </w:t>
      </w:r>
      <w:r w:rsidRPr="00B638BC">
        <w:t xml:space="preserve">Bone matrix indexes exist </w:t>
      </w:r>
      <w:r>
        <w:rPr>
          <w:rFonts w:hint="eastAsia"/>
        </w:rPr>
        <w:t xml:space="preserve">in the </w:t>
      </w:r>
      <w:r w:rsidRPr="00B638BC">
        <w:t>fourth vertex components namely</w:t>
      </w:r>
      <w:r>
        <w:rPr>
          <w:rFonts w:hint="eastAsia"/>
        </w:rPr>
        <w:t xml:space="preserve"> </w:t>
      </w:r>
      <w:r w:rsidRPr="00B638BC">
        <w:t>w</w:t>
      </w:r>
      <w:r>
        <w:rPr>
          <w:rFonts w:hint="eastAsia"/>
        </w:rPr>
        <w:t>. The s</w:t>
      </w:r>
      <w:r w:rsidRPr="00B638BC">
        <w:t>had</w:t>
      </w:r>
      <w:r>
        <w:rPr>
          <w:rFonts w:hint="eastAsia"/>
        </w:rPr>
        <w:t>ing</w:t>
      </w:r>
      <w:r w:rsidRPr="00B638BC">
        <w:t xml:space="preserve"> program only need</w:t>
      </w:r>
      <w:r>
        <w:rPr>
          <w:rFonts w:hint="eastAsia"/>
        </w:rPr>
        <w:t>s</w:t>
      </w:r>
      <w:r w:rsidRPr="00B638BC">
        <w:t xml:space="preserve"> a custom parameter</w:t>
      </w:r>
      <w:r>
        <w:rPr>
          <w:rFonts w:hint="eastAsia"/>
        </w:rPr>
        <w:t xml:space="preserve"> </w:t>
      </w:r>
      <w:r>
        <w:t>–</w:t>
      </w:r>
      <w:r>
        <w:rPr>
          <w:rFonts w:hint="eastAsia"/>
        </w:rPr>
        <w:t xml:space="preserve"> the </w:t>
      </w:r>
      <w:r w:rsidRPr="00F95785">
        <w:t>matrix</w:t>
      </w:r>
      <w:r>
        <w:rPr>
          <w:rFonts w:hint="eastAsia"/>
        </w:rPr>
        <w:t xml:space="preserve"> array of bones </w:t>
      </w:r>
      <w:r w:rsidRPr="00F95785">
        <w:t>namely</w:t>
      </w:r>
      <w:r>
        <w:rPr>
          <w:rFonts w:hint="eastAsia"/>
        </w:rPr>
        <w:t xml:space="preserve"> </w:t>
      </w:r>
      <w:r w:rsidRPr="00597B6E">
        <w:rPr>
          <w:i/>
        </w:rPr>
        <w:t>matrix</w:t>
      </w:r>
      <w:r w:rsidRPr="00F95785">
        <w:t>.</w:t>
      </w:r>
      <w:r>
        <w:rPr>
          <w:rFonts w:hint="eastAsia"/>
        </w:rPr>
        <w:t xml:space="preserve"> </w:t>
      </w:r>
      <w:r w:rsidRPr="00F95785">
        <w:t xml:space="preserve">Given the matrix array for </w:t>
      </w:r>
      <w:r>
        <w:rPr>
          <w:rFonts w:hint="eastAsia"/>
        </w:rPr>
        <w:t>the v</w:t>
      </w:r>
      <w:r w:rsidRPr="00F95785">
        <w:t xml:space="preserve">ertex </w:t>
      </w:r>
      <w:r>
        <w:rPr>
          <w:rFonts w:hint="eastAsia"/>
        </w:rPr>
        <w:lastRenderedPageBreak/>
        <w:t>s</w:t>
      </w:r>
      <w:r w:rsidRPr="00F95785">
        <w:t xml:space="preserve">hader </w:t>
      </w:r>
      <w:r>
        <w:rPr>
          <w:rFonts w:hint="eastAsia"/>
        </w:rPr>
        <w:t xml:space="preserve">are shared by </w:t>
      </w:r>
      <w:r w:rsidRPr="00F95785">
        <w:t xml:space="preserve">all vertices, </w:t>
      </w:r>
      <w:r>
        <w:rPr>
          <w:rFonts w:hint="eastAsia"/>
        </w:rPr>
        <w:t xml:space="preserve">in </w:t>
      </w:r>
      <w:r w:rsidRPr="00F95785">
        <w:t>this paper uniform will be the</w:t>
      </w:r>
      <w:r w:rsidRPr="00597B6E">
        <w:t xml:space="preserve"> </w:t>
      </w:r>
      <w:r w:rsidRPr="00F95785">
        <w:t>selected type of matrix parameters.</w:t>
      </w:r>
      <w:r>
        <w:rPr>
          <w:rFonts w:hint="eastAsia"/>
        </w:rPr>
        <w:t xml:space="preserve"> A</w:t>
      </w:r>
      <w:r w:rsidRPr="00F95785">
        <w:t xml:space="preserve">ssignment </w:t>
      </w:r>
      <w:r>
        <w:rPr>
          <w:rFonts w:hint="eastAsia"/>
        </w:rPr>
        <w:t>is r</w:t>
      </w:r>
      <w:r w:rsidRPr="00F95785">
        <w:t xml:space="preserve">equired before </w:t>
      </w:r>
      <w:r>
        <w:t xml:space="preserve">uniform parameters </w:t>
      </w:r>
      <w:r>
        <w:rPr>
          <w:rFonts w:hint="eastAsia"/>
        </w:rPr>
        <w:t xml:space="preserve">are used </w:t>
      </w:r>
      <w:r>
        <w:t>on the devic</w:t>
      </w:r>
      <w:r>
        <w:rPr>
          <w:rFonts w:hint="eastAsia"/>
        </w:rPr>
        <w:t>e</w:t>
      </w:r>
      <w:r w:rsidRPr="00F95785">
        <w:t xml:space="preserve">, </w:t>
      </w:r>
      <w:r>
        <w:rPr>
          <w:rFonts w:hint="eastAsia"/>
        </w:rPr>
        <w:t xml:space="preserve">which includes </w:t>
      </w:r>
      <w:r w:rsidRPr="00F95785">
        <w:t xml:space="preserve">initialization </w:t>
      </w:r>
      <w:r>
        <w:rPr>
          <w:rFonts w:hint="eastAsia"/>
        </w:rPr>
        <w:t xml:space="preserve">of </w:t>
      </w:r>
      <w:r w:rsidRPr="00F95785">
        <w:t xml:space="preserve">binding </w:t>
      </w:r>
      <w:r>
        <w:rPr>
          <w:rFonts w:hint="eastAsia"/>
        </w:rPr>
        <w:t xml:space="preserve">relationship </w:t>
      </w:r>
      <w:r w:rsidRPr="00F95785">
        <w:t>and updat</w:t>
      </w:r>
      <w:r>
        <w:rPr>
          <w:rFonts w:hint="eastAsia"/>
        </w:rPr>
        <w:t xml:space="preserve">ing repeatedly. </w:t>
      </w:r>
      <w:r w:rsidRPr="00F95785">
        <w:t>Initialization</w:t>
      </w:r>
      <w:r>
        <w:rPr>
          <w:rFonts w:hint="eastAsia"/>
        </w:rPr>
        <w:t xml:space="preserve"> of b</w:t>
      </w:r>
      <w:r w:rsidRPr="00F95785">
        <w:t xml:space="preserve">inding </w:t>
      </w:r>
      <w:r>
        <w:rPr>
          <w:rFonts w:hint="eastAsia"/>
        </w:rPr>
        <w:t xml:space="preserve">is performed </w:t>
      </w:r>
      <w:r w:rsidRPr="00F95785">
        <w:t>through the API interface glGetUniformLocation</w:t>
      </w:r>
      <w:r>
        <w:rPr>
          <w:rFonts w:hint="eastAsia"/>
        </w:rPr>
        <w:t xml:space="preserve"> and to use</w:t>
      </w:r>
      <w:r w:rsidRPr="00F95785">
        <w:t xml:space="preserve"> glUniformXXX to realize </w:t>
      </w:r>
      <w:r>
        <w:rPr>
          <w:rFonts w:hint="eastAsia"/>
        </w:rPr>
        <w:t>updating</w:t>
      </w:r>
      <w:r w:rsidRPr="00F95785">
        <w:t>.</w:t>
      </w:r>
      <w:r>
        <w:rPr>
          <w:rFonts w:hint="eastAsia"/>
        </w:rPr>
        <w:t xml:space="preserve"> The u</w:t>
      </w:r>
      <w:r w:rsidRPr="00F95785">
        <w:t>niform parameter</w:t>
      </w:r>
      <w:r>
        <w:rPr>
          <w:rFonts w:hint="eastAsia"/>
        </w:rPr>
        <w:t xml:space="preserve"> </w:t>
      </w:r>
      <w:r w:rsidRPr="00F95785">
        <w:t>of the algorithm in this paper</w:t>
      </w:r>
      <w:r>
        <w:rPr>
          <w:rFonts w:hint="eastAsia"/>
        </w:rPr>
        <w:t xml:space="preserve"> - </w:t>
      </w:r>
      <w:r w:rsidRPr="00F95785">
        <w:t xml:space="preserve">matrix needs to </w:t>
      </w:r>
      <w:r>
        <w:rPr>
          <w:rFonts w:hint="eastAsia"/>
        </w:rPr>
        <w:t xml:space="preserve">be </w:t>
      </w:r>
      <w:r w:rsidRPr="00F95785">
        <w:t>perform</w:t>
      </w:r>
      <w:r>
        <w:rPr>
          <w:rFonts w:hint="eastAsia"/>
        </w:rPr>
        <w:t>ed</w:t>
      </w:r>
      <w:r w:rsidRPr="00F95785">
        <w:t xml:space="preserve"> the initialization </w:t>
      </w:r>
      <w:r>
        <w:rPr>
          <w:rFonts w:hint="eastAsia"/>
        </w:rPr>
        <w:t xml:space="preserve">of </w:t>
      </w:r>
      <w:r w:rsidRPr="00F95785">
        <w:t>value assig</w:t>
      </w:r>
      <w:r>
        <w:t>nment and updat</w:t>
      </w:r>
      <w:r>
        <w:rPr>
          <w:rFonts w:hint="eastAsia"/>
        </w:rPr>
        <w:t>ing</w:t>
      </w:r>
      <w:r w:rsidRPr="00F95785">
        <w:t xml:space="preserve"> assignment</w:t>
      </w:r>
      <w:r>
        <w:rPr>
          <w:rFonts w:hint="eastAsia"/>
        </w:rPr>
        <w:t>. In the process of initialization</w:t>
      </w:r>
      <w:r w:rsidRPr="00F95785">
        <w:t xml:space="preserve"> the variable name </w:t>
      </w:r>
      <w:r>
        <w:rPr>
          <w:rFonts w:hint="eastAsia"/>
        </w:rPr>
        <w:t xml:space="preserve">of </w:t>
      </w:r>
      <w:r w:rsidRPr="00F95785">
        <w:t xml:space="preserve">matrix </w:t>
      </w:r>
      <w:r>
        <w:rPr>
          <w:rFonts w:hint="eastAsia"/>
        </w:rPr>
        <w:t xml:space="preserve">is </w:t>
      </w:r>
      <w:r>
        <w:t>transferred</w:t>
      </w:r>
      <w:r>
        <w:rPr>
          <w:rFonts w:hint="eastAsia"/>
        </w:rPr>
        <w:t xml:space="preserve"> </w:t>
      </w:r>
      <w:r w:rsidRPr="00F95785">
        <w:t xml:space="preserve">to glGetUniformLocation and </w:t>
      </w:r>
      <w:r>
        <w:rPr>
          <w:rFonts w:hint="eastAsia"/>
        </w:rPr>
        <w:t xml:space="preserve">the </w:t>
      </w:r>
      <w:r w:rsidRPr="00F95785">
        <w:t>variable position</w:t>
      </w:r>
      <w:r>
        <w:rPr>
          <w:rFonts w:hint="eastAsia"/>
        </w:rPr>
        <w:t xml:space="preserve"> is tagged. In the process of </w:t>
      </w:r>
      <w:r w:rsidRPr="00F95785">
        <w:t xml:space="preserve">assignment </w:t>
      </w:r>
      <w:r>
        <w:rPr>
          <w:rFonts w:hint="eastAsia"/>
        </w:rPr>
        <w:t xml:space="preserve">data in </w:t>
      </w:r>
      <w:r w:rsidRPr="00F95785">
        <w:t>host</w:t>
      </w:r>
      <w:r>
        <w:rPr>
          <w:rFonts w:hint="eastAsia"/>
        </w:rPr>
        <w:t xml:space="preserve"> </w:t>
      </w:r>
      <w:r w:rsidRPr="00F95785">
        <w:t xml:space="preserve">memory </w:t>
      </w:r>
      <w:r>
        <w:rPr>
          <w:rFonts w:hint="eastAsia"/>
        </w:rPr>
        <w:t xml:space="preserve">for </w:t>
      </w:r>
      <w:r w:rsidRPr="00F95785">
        <w:t>matri</w:t>
      </w:r>
      <w:r>
        <w:rPr>
          <w:rFonts w:hint="eastAsia"/>
        </w:rPr>
        <w:t>ces</w:t>
      </w:r>
      <w:r w:rsidRPr="00F95785">
        <w:t xml:space="preserve"> locationUniformMatrix</w:t>
      </w:r>
      <w:r>
        <w:rPr>
          <w:rFonts w:hint="eastAsia"/>
        </w:rPr>
        <w:t xml:space="preserve"> is sent </w:t>
      </w:r>
      <w:r w:rsidRPr="00F95785">
        <w:t>to the location specified.</w:t>
      </w:r>
      <w:r>
        <w:rPr>
          <w:rFonts w:hint="eastAsia"/>
        </w:rPr>
        <w:t xml:space="preserve"> S</w:t>
      </w:r>
      <w:r w:rsidRPr="00F95785">
        <w:t>pecial attention</w:t>
      </w:r>
      <w:r>
        <w:rPr>
          <w:rFonts w:hint="eastAsia"/>
        </w:rPr>
        <w:t xml:space="preserve"> </w:t>
      </w:r>
      <w:r w:rsidRPr="00F95785">
        <w:t>need</w:t>
      </w:r>
      <w:r>
        <w:rPr>
          <w:rFonts w:hint="eastAsia"/>
        </w:rPr>
        <w:t>s</w:t>
      </w:r>
      <w:r w:rsidRPr="00F95785">
        <w:t xml:space="preserve"> to </w:t>
      </w:r>
      <w:r>
        <w:rPr>
          <w:rFonts w:hint="eastAsia"/>
        </w:rPr>
        <w:t xml:space="preserve">be </w:t>
      </w:r>
      <w:r w:rsidRPr="00F95785">
        <w:t>pa</w:t>
      </w:r>
      <w:r>
        <w:rPr>
          <w:rFonts w:hint="eastAsia"/>
        </w:rPr>
        <w:t>id</w:t>
      </w:r>
      <w:r w:rsidRPr="00F95785">
        <w:t xml:space="preserve"> to the length of the parameter array, </w:t>
      </w:r>
      <w:r>
        <w:rPr>
          <w:rFonts w:hint="eastAsia"/>
        </w:rPr>
        <w:t>i</w:t>
      </w:r>
      <w:r w:rsidRPr="00F95785">
        <w:t>n</w:t>
      </w:r>
      <w:r>
        <w:rPr>
          <w:rFonts w:hint="eastAsia"/>
        </w:rPr>
        <w:t xml:space="preserve"> v</w:t>
      </w:r>
      <w:r w:rsidRPr="00F95785">
        <w:t xml:space="preserve">ertex </w:t>
      </w:r>
      <w:r>
        <w:rPr>
          <w:rFonts w:hint="eastAsia"/>
        </w:rPr>
        <w:t>s</w:t>
      </w:r>
      <w:r w:rsidRPr="00F95785">
        <w:t xml:space="preserve">hader </w:t>
      </w:r>
      <w:r>
        <w:rPr>
          <w:rFonts w:hint="eastAsia"/>
        </w:rPr>
        <w:t xml:space="preserve">the length of </w:t>
      </w:r>
      <w:r w:rsidRPr="00F95785">
        <w:t xml:space="preserve">array </w:t>
      </w:r>
      <w:r>
        <w:rPr>
          <w:rFonts w:hint="eastAsia"/>
        </w:rPr>
        <w:t>must to</w:t>
      </w:r>
      <w:r w:rsidRPr="00F95785">
        <w:t xml:space="preserve"> be defined as</w:t>
      </w:r>
      <w:r>
        <w:rPr>
          <w:rFonts w:hint="eastAsia"/>
        </w:rPr>
        <w:t xml:space="preserve"> </w:t>
      </w:r>
      <w:r w:rsidRPr="00F95785">
        <w:t xml:space="preserve">fixed </w:t>
      </w:r>
      <w:r>
        <w:rPr>
          <w:rFonts w:hint="eastAsia"/>
        </w:rPr>
        <w:t>constant number.</w:t>
      </w:r>
      <w:r w:rsidRPr="00F95785">
        <w:t xml:space="preserve"> </w:t>
      </w:r>
      <w:r>
        <w:rPr>
          <w:rFonts w:hint="eastAsia"/>
        </w:rPr>
        <w:t>G</w:t>
      </w:r>
      <w:r w:rsidRPr="00F95785">
        <w:t xml:space="preserve">iven the number of general computer animation bone </w:t>
      </w:r>
      <w:r>
        <w:rPr>
          <w:rFonts w:hint="eastAsia"/>
        </w:rPr>
        <w:t xml:space="preserve">is no more than 100, </w:t>
      </w:r>
      <w:r w:rsidRPr="00F95785">
        <w:t>so</w:t>
      </w:r>
      <w:r>
        <w:rPr>
          <w:rFonts w:hint="eastAsia"/>
        </w:rPr>
        <w:t xml:space="preserve"> in</w:t>
      </w:r>
      <w:r w:rsidRPr="00F95785">
        <w:t xml:space="preserve"> this article </w:t>
      </w:r>
      <w:r>
        <w:rPr>
          <w:rFonts w:hint="eastAsia"/>
        </w:rPr>
        <w:t xml:space="preserve">we </w:t>
      </w:r>
      <w:r w:rsidRPr="00F95785">
        <w:t>define</w:t>
      </w:r>
      <w:r>
        <w:rPr>
          <w:rFonts w:hint="eastAsia"/>
        </w:rPr>
        <w:t xml:space="preserve"> the size of </w:t>
      </w:r>
      <w:r>
        <w:t>matri</w:t>
      </w:r>
      <w:r>
        <w:rPr>
          <w:rFonts w:hint="eastAsia"/>
        </w:rPr>
        <w:t>ces is 100</w:t>
      </w:r>
      <w:r w:rsidRPr="00F95785">
        <w:t>.</w:t>
      </w:r>
    </w:p>
    <w:p w:rsidR="007B6265" w:rsidRDefault="00846FC0" w:rsidP="006A3594">
      <w:pPr>
        <w:pStyle w:val="215"/>
        <w:ind w:firstLine="360"/>
      </w:pPr>
      <w:r w:rsidRPr="00F95785">
        <w:t xml:space="preserve">Above </w:t>
      </w:r>
      <w:r>
        <w:rPr>
          <w:rFonts w:hint="eastAsia"/>
        </w:rPr>
        <w:t>we work out</w:t>
      </w:r>
      <w:r w:rsidRPr="00F95785">
        <w:t xml:space="preserve"> single </w:t>
      </w:r>
      <w:r>
        <w:rPr>
          <w:rFonts w:hint="eastAsia"/>
        </w:rPr>
        <w:t xml:space="preserve">bone of </w:t>
      </w:r>
      <w:r w:rsidRPr="00F95785">
        <w:t>skeletal animation</w:t>
      </w:r>
      <w:r>
        <w:rPr>
          <w:rFonts w:hint="eastAsia"/>
        </w:rPr>
        <w:t xml:space="preserve"> based on GLSL</w:t>
      </w:r>
      <w:r w:rsidRPr="00F95785">
        <w:t xml:space="preserve">, </w:t>
      </w:r>
      <w:r>
        <w:rPr>
          <w:rFonts w:hint="eastAsia"/>
        </w:rPr>
        <w:t xml:space="preserve">in </w:t>
      </w:r>
      <w:r w:rsidRPr="00F95785">
        <w:t xml:space="preserve">the next </w:t>
      </w:r>
      <w:r>
        <w:rPr>
          <w:rFonts w:hint="eastAsia"/>
        </w:rPr>
        <w:t xml:space="preserve">part of </w:t>
      </w:r>
      <w:r w:rsidRPr="00F95785">
        <w:t xml:space="preserve">the paper </w:t>
      </w:r>
      <w:r>
        <w:rPr>
          <w:rFonts w:hint="eastAsia"/>
        </w:rPr>
        <w:t xml:space="preserve">we </w:t>
      </w:r>
      <w:r w:rsidRPr="00F95785">
        <w:t xml:space="preserve">continue to achieve </w:t>
      </w:r>
      <w:r>
        <w:rPr>
          <w:rFonts w:hint="eastAsia"/>
        </w:rPr>
        <w:t xml:space="preserve">more bones for </w:t>
      </w:r>
      <w:r w:rsidRPr="00F95785">
        <w:t>skeletal animation</w:t>
      </w:r>
      <w:r>
        <w:rPr>
          <w:rFonts w:hint="eastAsia"/>
        </w:rPr>
        <w:t>.</w:t>
      </w:r>
      <w:r w:rsidRPr="00F95785">
        <w:t xml:space="preserve"> </w:t>
      </w:r>
      <w:r>
        <w:rPr>
          <w:rFonts w:hint="eastAsia"/>
        </w:rPr>
        <w:t xml:space="preserve">In the past </w:t>
      </w:r>
      <w:r w:rsidRPr="00F95785">
        <w:t>a single</w:t>
      </w:r>
      <w:r>
        <w:rPr>
          <w:rFonts w:hint="eastAsia"/>
        </w:rPr>
        <w:t xml:space="preserve"> </w:t>
      </w:r>
      <w:r w:rsidRPr="00F95785">
        <w:t xml:space="preserve">bone index </w:t>
      </w:r>
      <w:r>
        <w:rPr>
          <w:rFonts w:hint="eastAsia"/>
        </w:rPr>
        <w:t>was</w:t>
      </w:r>
      <w:r w:rsidRPr="00F95785">
        <w:t xml:space="preserve"> stored in the w component vertex data, now </w:t>
      </w:r>
      <w:r>
        <w:rPr>
          <w:rFonts w:hint="eastAsia"/>
        </w:rPr>
        <w:t xml:space="preserve">multiple </w:t>
      </w:r>
      <w:r w:rsidRPr="00F95785">
        <w:t>bone</w:t>
      </w:r>
      <w:r>
        <w:rPr>
          <w:rFonts w:hint="eastAsia"/>
        </w:rPr>
        <w:t>s</w:t>
      </w:r>
      <w:r w:rsidRPr="00F95785">
        <w:t xml:space="preserve"> </w:t>
      </w:r>
      <w:r>
        <w:t>require</w:t>
      </w:r>
      <w:r w:rsidRPr="00F95785">
        <w:t xml:space="preserve"> multiple index</w:t>
      </w:r>
      <w:r>
        <w:rPr>
          <w:rFonts w:hint="eastAsia"/>
        </w:rPr>
        <w:t>es</w:t>
      </w:r>
      <w:r w:rsidRPr="00F95785">
        <w:t xml:space="preserve"> and weight</w:t>
      </w:r>
      <w:r>
        <w:rPr>
          <w:rFonts w:hint="eastAsia"/>
        </w:rPr>
        <w:t>s</w:t>
      </w:r>
      <w:r w:rsidRPr="00F95785">
        <w:t>, and each vertex need</w:t>
      </w:r>
      <w:r>
        <w:rPr>
          <w:rFonts w:hint="eastAsia"/>
        </w:rPr>
        <w:t>s</w:t>
      </w:r>
      <w:r w:rsidRPr="00F95785">
        <w:t xml:space="preserve"> these data. At this moment </w:t>
      </w:r>
      <w:r>
        <w:rPr>
          <w:rFonts w:hint="eastAsia"/>
        </w:rPr>
        <w:t xml:space="preserve">we </w:t>
      </w:r>
      <w:r w:rsidRPr="00F95785">
        <w:t xml:space="preserve">need to </w:t>
      </w:r>
      <w:r>
        <w:rPr>
          <w:rFonts w:hint="eastAsia"/>
        </w:rPr>
        <w:t xml:space="preserve">set </w:t>
      </w:r>
      <w:r w:rsidRPr="00F95785">
        <w:t xml:space="preserve">index and weight data as </w:t>
      </w:r>
      <w:r>
        <w:rPr>
          <w:rFonts w:hint="eastAsia"/>
        </w:rPr>
        <w:t>two</w:t>
      </w:r>
      <w:r w:rsidRPr="00F95785">
        <w:t xml:space="preserve"> parameter</w:t>
      </w:r>
      <w:r>
        <w:rPr>
          <w:rFonts w:hint="eastAsia"/>
        </w:rPr>
        <w:t>s</w:t>
      </w:r>
      <w:r w:rsidRPr="00F95785">
        <w:t xml:space="preserve"> to the </w:t>
      </w:r>
      <w:r>
        <w:rPr>
          <w:rFonts w:hint="eastAsia"/>
        </w:rPr>
        <w:t>v</w:t>
      </w:r>
      <w:r w:rsidRPr="00F95785">
        <w:t xml:space="preserve">ertex </w:t>
      </w:r>
      <w:r>
        <w:rPr>
          <w:rFonts w:hint="eastAsia"/>
        </w:rPr>
        <w:t>s</w:t>
      </w:r>
      <w:r w:rsidRPr="00F95785">
        <w:t xml:space="preserve">hader, </w:t>
      </w:r>
      <w:r>
        <w:rPr>
          <w:rFonts w:hint="eastAsia"/>
        </w:rPr>
        <w:t xml:space="preserve">in </w:t>
      </w:r>
      <w:r w:rsidRPr="00F95785">
        <w:t xml:space="preserve">this article index and weight parameter type will </w:t>
      </w:r>
      <w:r>
        <w:rPr>
          <w:rFonts w:hint="eastAsia"/>
        </w:rPr>
        <w:t xml:space="preserve">be </w:t>
      </w:r>
      <w:r w:rsidRPr="00F95785">
        <w:t xml:space="preserve">selected </w:t>
      </w:r>
      <w:r>
        <w:rPr>
          <w:rFonts w:hint="eastAsia"/>
        </w:rPr>
        <w:t>as</w:t>
      </w:r>
      <w:r w:rsidRPr="00F95785">
        <w:t xml:space="preserve"> attribute.</w:t>
      </w:r>
      <w:r>
        <w:rPr>
          <w:rFonts w:hint="eastAsia"/>
        </w:rPr>
        <w:t xml:space="preserve"> </w:t>
      </w:r>
      <w:r w:rsidR="0083445F" w:rsidRPr="00F95785">
        <w:t xml:space="preserve">As the matrix of data before, the position </w:t>
      </w:r>
      <w:r w:rsidR="0083445F">
        <w:rPr>
          <w:rFonts w:hint="eastAsia"/>
        </w:rPr>
        <w:t xml:space="preserve">binding </w:t>
      </w:r>
      <w:r w:rsidR="0083445F" w:rsidRPr="00F95785">
        <w:t>and</w:t>
      </w:r>
      <w:r w:rsidR="0083445F">
        <w:rPr>
          <w:rFonts w:hint="eastAsia"/>
        </w:rPr>
        <w:t xml:space="preserve"> </w:t>
      </w:r>
      <w:r w:rsidR="0083445F" w:rsidRPr="00F95785">
        <w:t>value assign</w:t>
      </w:r>
      <w:r w:rsidR="0083445F">
        <w:rPr>
          <w:rFonts w:hint="eastAsia"/>
        </w:rPr>
        <w:t xml:space="preserve">ment are also needed for </w:t>
      </w:r>
      <w:r w:rsidR="0083445F" w:rsidRPr="00F95785">
        <w:t>the weight</w:t>
      </w:r>
      <w:r w:rsidR="0083445F">
        <w:rPr>
          <w:rFonts w:hint="eastAsia"/>
        </w:rPr>
        <w:t xml:space="preserve">s and </w:t>
      </w:r>
      <w:r w:rsidR="0083445F" w:rsidRPr="00F95785">
        <w:t xml:space="preserve">indexes. In addition, the </w:t>
      </w:r>
      <w:r w:rsidR="0083445F">
        <w:rPr>
          <w:rFonts w:hint="eastAsia"/>
        </w:rPr>
        <w:t>s</w:t>
      </w:r>
      <w:r w:rsidR="0083445F" w:rsidRPr="00F95785">
        <w:t>hader also need</w:t>
      </w:r>
      <w:r w:rsidR="0083445F">
        <w:rPr>
          <w:rFonts w:hint="eastAsia"/>
        </w:rPr>
        <w:t>s</w:t>
      </w:r>
      <w:r w:rsidR="0083445F" w:rsidRPr="00F95785">
        <w:t xml:space="preserve"> to know the number of the bones, for the number of bone binding a uniform variable.</w:t>
      </w:r>
      <w:r w:rsidR="0083445F">
        <w:rPr>
          <w:rFonts w:hint="eastAsia"/>
        </w:rPr>
        <w:t xml:space="preserve"> </w:t>
      </w:r>
      <w:r w:rsidR="0083445F" w:rsidRPr="00F95785">
        <w:t xml:space="preserve">On the basis of single bone GLSL algorithm, </w:t>
      </w:r>
      <w:r w:rsidR="00A24D67">
        <w:rPr>
          <w:rFonts w:hint="eastAsia"/>
        </w:rPr>
        <w:t xml:space="preserve">another </w:t>
      </w:r>
      <w:r w:rsidR="00A24D67">
        <w:t>three</w:t>
      </w:r>
      <w:r w:rsidR="00A24D67">
        <w:rPr>
          <w:rFonts w:hint="eastAsia"/>
        </w:rPr>
        <w:t xml:space="preserve"> </w:t>
      </w:r>
      <w:r w:rsidR="00A24D67" w:rsidRPr="00F95785">
        <w:t>new</w:t>
      </w:r>
      <w:r w:rsidR="0083445F" w:rsidRPr="00F95785">
        <w:t xml:space="preserve"> variables</w:t>
      </w:r>
      <w:r w:rsidR="0083445F">
        <w:rPr>
          <w:rFonts w:hint="eastAsia"/>
        </w:rPr>
        <w:t xml:space="preserve"> are a</w:t>
      </w:r>
      <w:r w:rsidR="00A24D67">
        <w:rPr>
          <w:rFonts w:hint="eastAsia"/>
        </w:rPr>
        <w:t>ppend</w:t>
      </w:r>
      <w:r w:rsidR="0083445F">
        <w:rPr>
          <w:rFonts w:hint="eastAsia"/>
        </w:rPr>
        <w:t>ed</w:t>
      </w:r>
      <w:r w:rsidR="00A24D67">
        <w:rPr>
          <w:rFonts w:hint="eastAsia"/>
        </w:rPr>
        <w:t xml:space="preserve"> which also </w:t>
      </w:r>
      <w:r w:rsidR="0083445F" w:rsidRPr="00F95785">
        <w:t xml:space="preserve">need to be </w:t>
      </w:r>
      <w:r w:rsidR="0083445F">
        <w:rPr>
          <w:rFonts w:hint="eastAsia"/>
        </w:rPr>
        <w:t xml:space="preserve">assigned </w:t>
      </w:r>
      <w:r w:rsidR="0083445F" w:rsidRPr="00F95785">
        <w:t xml:space="preserve">on the outside of the </w:t>
      </w:r>
      <w:r w:rsidR="0083445F">
        <w:rPr>
          <w:rFonts w:hint="eastAsia"/>
        </w:rPr>
        <w:t>s</w:t>
      </w:r>
      <w:r w:rsidR="0083445F" w:rsidRPr="00F95785">
        <w:t>hader</w:t>
      </w:r>
      <w:r w:rsidR="0083445F">
        <w:rPr>
          <w:rFonts w:hint="eastAsia"/>
        </w:rPr>
        <w:t>.</w:t>
      </w:r>
      <w:r w:rsidR="0083445F" w:rsidRPr="00F95785">
        <w:t xml:space="preserve"> Among them</w:t>
      </w:r>
      <w:r w:rsidR="0083445F">
        <w:rPr>
          <w:rFonts w:hint="eastAsia"/>
        </w:rPr>
        <w:t xml:space="preserve"> the type for </w:t>
      </w:r>
      <w:r w:rsidR="0083445F" w:rsidRPr="00F95785">
        <w:t xml:space="preserve">each vertex binding number of bones is uniform, </w:t>
      </w:r>
      <w:r w:rsidR="0083445F">
        <w:rPr>
          <w:rFonts w:hint="eastAsia"/>
        </w:rPr>
        <w:t xml:space="preserve">whose value is </w:t>
      </w:r>
      <w:r w:rsidR="0083445F" w:rsidRPr="00F95785">
        <w:t>assign</w:t>
      </w:r>
      <w:r w:rsidR="0083445F">
        <w:rPr>
          <w:rFonts w:hint="eastAsia"/>
        </w:rPr>
        <w:t>ed as the same</w:t>
      </w:r>
      <w:r w:rsidR="0083445F" w:rsidRPr="00F95785">
        <w:t xml:space="preserve"> method </w:t>
      </w:r>
      <w:r w:rsidR="0083445F">
        <w:rPr>
          <w:rFonts w:hint="eastAsia"/>
        </w:rPr>
        <w:t xml:space="preserve">as the </w:t>
      </w:r>
      <w:r w:rsidR="0083445F" w:rsidRPr="00F95785">
        <w:t xml:space="preserve">above </w:t>
      </w:r>
      <w:r w:rsidR="0083445F">
        <w:rPr>
          <w:rFonts w:hint="eastAsia"/>
        </w:rPr>
        <w:t xml:space="preserve">variable. </w:t>
      </w:r>
      <w:r w:rsidR="0083445F" w:rsidRPr="00F95785">
        <w:t xml:space="preserve">Bone index and weight variables </w:t>
      </w:r>
      <w:r w:rsidR="0083445F">
        <w:rPr>
          <w:rFonts w:hint="eastAsia"/>
        </w:rPr>
        <w:t xml:space="preserve">are </w:t>
      </w:r>
      <w:r w:rsidR="0083445F">
        <w:t>belonging to the attribute type</w:t>
      </w:r>
      <w:r w:rsidR="0083445F" w:rsidRPr="00F95785">
        <w:t xml:space="preserve">, </w:t>
      </w:r>
      <w:r w:rsidR="0083445F">
        <w:rPr>
          <w:rFonts w:hint="eastAsia"/>
        </w:rPr>
        <w:t xml:space="preserve">the </w:t>
      </w:r>
      <w:r w:rsidR="0083445F" w:rsidRPr="00F95785">
        <w:t xml:space="preserve">API interface </w:t>
      </w:r>
      <w:r w:rsidR="0083445F">
        <w:rPr>
          <w:rFonts w:hint="eastAsia"/>
        </w:rPr>
        <w:t xml:space="preserve">to </w:t>
      </w:r>
      <w:r w:rsidR="0083445F" w:rsidRPr="00F95785">
        <w:t xml:space="preserve">bind </w:t>
      </w:r>
      <w:r w:rsidR="0083445F">
        <w:rPr>
          <w:rFonts w:hint="eastAsia"/>
        </w:rPr>
        <w:t xml:space="preserve">location of </w:t>
      </w:r>
      <w:r w:rsidR="0083445F" w:rsidRPr="00F95785">
        <w:t>variables</w:t>
      </w:r>
      <w:r w:rsidR="0083445F">
        <w:rPr>
          <w:rFonts w:hint="eastAsia"/>
        </w:rPr>
        <w:t xml:space="preserve"> </w:t>
      </w:r>
      <w:r w:rsidR="0083445F" w:rsidRPr="00F95785">
        <w:t xml:space="preserve">is glGetAttribLocation, </w:t>
      </w:r>
      <w:r w:rsidR="0083445F">
        <w:rPr>
          <w:rFonts w:hint="eastAsia"/>
        </w:rPr>
        <w:t xml:space="preserve">and the </w:t>
      </w:r>
      <w:r w:rsidR="0083445F" w:rsidRPr="00F95785">
        <w:t xml:space="preserve">assignment API </w:t>
      </w:r>
      <w:r w:rsidR="0083445F">
        <w:rPr>
          <w:rFonts w:hint="eastAsia"/>
        </w:rPr>
        <w:t xml:space="preserve">is </w:t>
      </w:r>
      <w:r w:rsidR="0083445F" w:rsidRPr="00F95785">
        <w:t xml:space="preserve">glVertexAttribPointer </w:t>
      </w:r>
      <w:r w:rsidR="0083445F">
        <w:rPr>
          <w:rFonts w:hint="eastAsia"/>
        </w:rPr>
        <w:t xml:space="preserve">after </w:t>
      </w:r>
      <w:r w:rsidR="0083445F" w:rsidRPr="00F95785">
        <w:t xml:space="preserve">glEnableVertexAttribArray </w:t>
      </w:r>
      <w:r w:rsidR="0083445F">
        <w:rPr>
          <w:rFonts w:hint="eastAsia"/>
        </w:rPr>
        <w:t>called</w:t>
      </w:r>
      <w:r w:rsidR="0083445F" w:rsidRPr="00F95785">
        <w:t xml:space="preserve"> first</w:t>
      </w:r>
      <w:r w:rsidR="0083445F">
        <w:rPr>
          <w:rFonts w:hint="eastAsia"/>
        </w:rPr>
        <w:t>ly</w:t>
      </w:r>
      <w:r w:rsidR="0083445F" w:rsidRPr="00F95785">
        <w:t xml:space="preserve">. To attribute property variable assignment, there are two kinds of methods, the first is to </w:t>
      </w:r>
      <w:r w:rsidR="0083445F">
        <w:rPr>
          <w:rFonts w:hint="eastAsia"/>
        </w:rPr>
        <w:t xml:space="preserve">transfer </w:t>
      </w:r>
      <w:r w:rsidR="0083445F" w:rsidRPr="00F95785">
        <w:t xml:space="preserve">from the host CPU memory </w:t>
      </w:r>
      <w:r w:rsidR="0083445F">
        <w:rPr>
          <w:rFonts w:hint="eastAsia"/>
        </w:rPr>
        <w:t xml:space="preserve">in </w:t>
      </w:r>
      <w:r w:rsidR="0083445F" w:rsidRPr="00F95785">
        <w:t>each frame</w:t>
      </w:r>
      <w:r w:rsidR="0083445F">
        <w:rPr>
          <w:rFonts w:hint="eastAsia"/>
        </w:rPr>
        <w:t xml:space="preserve"> </w:t>
      </w:r>
      <w:r w:rsidR="0083445F" w:rsidRPr="00F95785">
        <w:t>as designated vertex coordinates</w:t>
      </w:r>
      <w:r w:rsidR="0083445F">
        <w:rPr>
          <w:rFonts w:hint="eastAsia"/>
        </w:rPr>
        <w:t xml:space="preserve">. </w:t>
      </w:r>
      <w:r w:rsidR="0083445F" w:rsidRPr="00F95785">
        <w:t xml:space="preserve">The second method is to attribute values </w:t>
      </w:r>
      <w:r w:rsidR="0083445F">
        <w:rPr>
          <w:rFonts w:hint="eastAsia"/>
        </w:rPr>
        <w:t xml:space="preserve">which </w:t>
      </w:r>
      <w:r w:rsidR="0083445F" w:rsidRPr="00F95785">
        <w:t xml:space="preserve">are not </w:t>
      </w:r>
      <w:r w:rsidR="0083445F">
        <w:rPr>
          <w:rFonts w:hint="eastAsia"/>
        </w:rPr>
        <w:t>changed often as</w:t>
      </w:r>
      <w:r w:rsidR="0083445F" w:rsidRPr="00F95785">
        <w:t xml:space="preserve"> OpenGL VBO, </w:t>
      </w:r>
      <w:r w:rsidR="0083445F">
        <w:rPr>
          <w:rFonts w:hint="eastAsia"/>
        </w:rPr>
        <w:t xml:space="preserve">where the </w:t>
      </w:r>
      <w:r w:rsidR="0083445F" w:rsidRPr="00F95785">
        <w:t xml:space="preserve">assignment </w:t>
      </w:r>
      <w:r w:rsidR="0083445F">
        <w:rPr>
          <w:rFonts w:hint="eastAsia"/>
        </w:rPr>
        <w:t xml:space="preserve">is </w:t>
      </w:r>
      <w:r w:rsidR="0083445F" w:rsidRPr="00F95785">
        <w:t>complete</w:t>
      </w:r>
      <w:r w:rsidR="0083445F">
        <w:rPr>
          <w:rFonts w:hint="eastAsia"/>
        </w:rPr>
        <w:t>d directly.</w:t>
      </w:r>
    </w:p>
    <w:p w:rsidR="009A38B3" w:rsidRDefault="00BA5F9A" w:rsidP="009A38B3">
      <w:pPr>
        <w:pStyle w:val="16615"/>
        <w:numPr>
          <w:ilvl w:val="0"/>
          <w:numId w:val="29"/>
        </w:numPr>
      </w:pPr>
      <w:bookmarkStart w:id="28" w:name="OLE_LINK9"/>
      <w:bookmarkStart w:id="29" w:name="OLE_LINK14"/>
      <w:bookmarkStart w:id="30" w:name="OLE_LINK15"/>
      <w:r>
        <w:rPr>
          <w:rFonts w:hint="eastAsia"/>
        </w:rPr>
        <w:t xml:space="preserve">Parallel </w:t>
      </w:r>
      <w:r w:rsidR="000D00B1">
        <w:rPr>
          <w:rFonts w:hint="eastAsia"/>
        </w:rPr>
        <w:t>A</w:t>
      </w:r>
      <w:r>
        <w:rPr>
          <w:rFonts w:hint="eastAsia"/>
        </w:rPr>
        <w:t xml:space="preserve">lgorithm based on </w:t>
      </w:r>
      <w:r w:rsidR="009A38B3">
        <w:rPr>
          <w:rFonts w:hint="eastAsia"/>
        </w:rPr>
        <w:t>CUDA</w:t>
      </w:r>
      <w:bookmarkEnd w:id="28"/>
    </w:p>
    <w:p w:rsidR="009A38B3" w:rsidRDefault="00BA5F9A" w:rsidP="009A38B3">
      <w:pPr>
        <w:pStyle w:val="113"/>
        <w:numPr>
          <w:ilvl w:val="1"/>
          <w:numId w:val="29"/>
        </w:numPr>
      </w:pPr>
      <w:bookmarkStart w:id="31" w:name="OLE_LINK16"/>
      <w:bookmarkStart w:id="32" w:name="OLE_LINK21"/>
      <w:bookmarkEnd w:id="29"/>
      <w:bookmarkEnd w:id="30"/>
      <w:r>
        <w:rPr>
          <w:rFonts w:hint="eastAsia"/>
        </w:rPr>
        <w:t xml:space="preserve">Basic </w:t>
      </w:r>
      <w:r w:rsidR="009A38B3">
        <w:rPr>
          <w:rFonts w:hint="eastAsia"/>
        </w:rPr>
        <w:t>CUDA</w:t>
      </w:r>
      <w:r>
        <w:rPr>
          <w:rFonts w:hint="eastAsia"/>
        </w:rPr>
        <w:t xml:space="preserve"> without optimization</w:t>
      </w:r>
      <w:bookmarkEnd w:id="31"/>
      <w:bookmarkEnd w:id="32"/>
    </w:p>
    <w:p w:rsidR="009A38B3" w:rsidRDefault="00A24D67" w:rsidP="009A38B3">
      <w:pPr>
        <w:pStyle w:val="215"/>
        <w:ind w:firstLine="360"/>
      </w:pPr>
      <w:bookmarkStart w:id="33" w:name="OLE_LINK33"/>
      <w:bookmarkStart w:id="34" w:name="OLE_LINK34"/>
      <w:r w:rsidRPr="00F95785">
        <w:t xml:space="preserve">Compared with shading language, CUDA </w:t>
      </w:r>
      <w:r>
        <w:rPr>
          <w:rFonts w:hint="eastAsia"/>
        </w:rPr>
        <w:t xml:space="preserve">is </w:t>
      </w:r>
      <w:r w:rsidR="00DF2067">
        <w:rPr>
          <w:rFonts w:hint="eastAsia"/>
        </w:rPr>
        <w:t>in</w:t>
      </w:r>
      <w:r>
        <w:t>dependen</w:t>
      </w:r>
      <w:r>
        <w:rPr>
          <w:rFonts w:hint="eastAsia"/>
        </w:rPr>
        <w:t>t</w:t>
      </w:r>
      <w:r w:rsidRPr="00F95785">
        <w:t xml:space="preserve"> on the graphics library</w:t>
      </w:r>
      <w:r w:rsidR="00DF2067">
        <w:rPr>
          <w:rFonts w:hint="eastAsia"/>
        </w:rPr>
        <w:t xml:space="preserve"> so it is</w:t>
      </w:r>
      <w:r w:rsidRPr="00F95785">
        <w:t xml:space="preserve"> ease of use and </w:t>
      </w:r>
      <w:r w:rsidR="00DF2067">
        <w:rPr>
          <w:rFonts w:hint="eastAsia"/>
        </w:rPr>
        <w:t xml:space="preserve">has </w:t>
      </w:r>
      <w:r w:rsidRPr="00F95785">
        <w:t xml:space="preserve">portability of the programming language with many </w:t>
      </w:r>
      <w:r>
        <w:rPr>
          <w:rFonts w:hint="eastAsia"/>
        </w:rPr>
        <w:t xml:space="preserve">other </w:t>
      </w:r>
      <w:r w:rsidR="002B1A4B">
        <w:t>advantage</w:t>
      </w:r>
      <w:r w:rsidR="002B1A4B">
        <w:rPr>
          <w:rFonts w:hint="eastAsia"/>
        </w:rPr>
        <w:t>s</w:t>
      </w:r>
      <w:r w:rsidR="002B1A4B" w:rsidRPr="002B1A4B">
        <w:t xml:space="preserve"> as demonstrated </w:t>
      </w:r>
      <w:r w:rsidR="00B7787C">
        <w:fldChar w:fldCharType="begin"/>
      </w:r>
      <w:r w:rsidR="00D55A47">
        <w:instrText xml:space="preserve"> ADDIN NE.Ref.{B01CB71C-3345-4DDB-AFA3-550914156509}</w:instrText>
      </w:r>
      <w:r w:rsidR="00B7787C">
        <w:fldChar w:fldCharType="separate"/>
      </w:r>
      <w:r w:rsidR="00D55A47">
        <w:rPr>
          <w:color w:val="080000"/>
          <w:kern w:val="0"/>
          <w:szCs w:val="18"/>
          <w:vertAlign w:val="superscript"/>
        </w:rPr>
        <w:t>[12]</w:t>
      </w:r>
      <w:r w:rsidR="00B7787C">
        <w:fldChar w:fldCharType="end"/>
      </w:r>
      <w:r>
        <w:rPr>
          <w:rFonts w:hint="eastAsia"/>
        </w:rPr>
        <w:t xml:space="preserve">. </w:t>
      </w:r>
      <w:r w:rsidR="00DF2067">
        <w:t xml:space="preserve">This </w:t>
      </w:r>
      <w:r w:rsidR="00DF2067">
        <w:rPr>
          <w:rFonts w:hint="eastAsia"/>
        </w:rPr>
        <w:t>chapter</w:t>
      </w:r>
      <w:r w:rsidRPr="00F95785">
        <w:t xml:space="preserve"> is </w:t>
      </w:r>
      <w:r w:rsidR="00DF2067">
        <w:rPr>
          <w:rFonts w:hint="eastAsia"/>
        </w:rPr>
        <w:t xml:space="preserve">about </w:t>
      </w:r>
      <w:r w:rsidRPr="00F95785">
        <w:t xml:space="preserve">skeletal animation algorithm </w:t>
      </w:r>
      <w:r w:rsidR="00DF2067" w:rsidRPr="00F95785">
        <w:t>based on CUDA</w:t>
      </w:r>
      <w:r w:rsidR="00DF2067">
        <w:rPr>
          <w:rFonts w:hint="eastAsia"/>
        </w:rPr>
        <w:t>. T</w:t>
      </w:r>
      <w:r w:rsidR="00DF2067">
        <w:t xml:space="preserve">he </w:t>
      </w:r>
      <w:r w:rsidR="00DF2067">
        <w:rPr>
          <w:rFonts w:hint="eastAsia"/>
        </w:rPr>
        <w:t>k</w:t>
      </w:r>
      <w:r w:rsidRPr="00F95785">
        <w:t>ernel code is as follows</w:t>
      </w:r>
      <w:r>
        <w:rPr>
          <w:rFonts w:hint="eastAsia"/>
        </w:rPr>
        <w:t xml:space="preserve">: </w:t>
      </w:r>
    </w:p>
    <w:p w:rsidR="009A38B3" w:rsidRDefault="009A38B3" w:rsidP="001D432F">
      <w:pPr>
        <w:pStyle w:val="2122"/>
        <w:ind w:leftChars="180" w:left="1278" w:hangingChars="600" w:hanging="900"/>
      </w:pPr>
      <w:r>
        <w:t>__global__ void</w:t>
      </w:r>
    </w:p>
    <w:p w:rsidR="009A38B3" w:rsidRDefault="009A38B3" w:rsidP="001D432F">
      <w:pPr>
        <w:pStyle w:val="2122"/>
        <w:ind w:leftChars="180" w:left="1278" w:hangingChars="600" w:hanging="900"/>
      </w:pPr>
      <w:r>
        <w:t>transformVectorByMatrix4One( const Vector4 *pInput, const int *pIndex, Vector4 *pMatrix, Vector4 *pOutput,  int sizeMax,  const float *pWeight)</w:t>
      </w:r>
    </w:p>
    <w:p w:rsidR="009A38B3" w:rsidRDefault="009A38B3" w:rsidP="001D432F">
      <w:pPr>
        <w:pStyle w:val="2122"/>
        <w:ind w:leftChars="180" w:left="1278" w:hangingChars="600" w:hanging="900"/>
      </w:pPr>
      <w:r>
        <w:t>{</w:t>
      </w:r>
      <w:r>
        <w:rPr>
          <w:rFonts w:hint="eastAsia"/>
        </w:rPr>
        <w:t xml:space="preserve">// struct </w:t>
      </w:r>
      <w:r>
        <w:t>Vector4</w:t>
      </w:r>
      <w:r>
        <w:rPr>
          <w:rFonts w:hint="eastAsia"/>
        </w:rPr>
        <w:t xml:space="preserve"> { float x,y,z,w};</w:t>
      </w:r>
    </w:p>
    <w:p w:rsidR="009A38B3" w:rsidRDefault="009A38B3" w:rsidP="001D432F">
      <w:pPr>
        <w:pStyle w:val="2122"/>
        <w:ind w:leftChars="180" w:left="1278" w:hangingChars="600" w:hanging="900"/>
      </w:pPr>
      <w:r>
        <w:t>Vector4 pIn = pInput[index];</w:t>
      </w:r>
      <w:r>
        <w:rPr>
          <w:rFonts w:hint="eastAsia"/>
        </w:rPr>
        <w:t xml:space="preserve">   // index</w:t>
      </w:r>
      <w:r w:rsidR="00EF5DCD">
        <w:rPr>
          <w:rFonts w:hint="eastAsia"/>
        </w:rPr>
        <w:t xml:space="preserve"> is thread </w:t>
      </w:r>
      <w:r>
        <w:rPr>
          <w:rFonts w:hint="eastAsia"/>
        </w:rPr>
        <w:t>id</w:t>
      </w:r>
    </w:p>
    <w:p w:rsidR="009A38B3" w:rsidRDefault="009A38B3" w:rsidP="001D432F">
      <w:pPr>
        <w:pStyle w:val="2122"/>
        <w:ind w:leftChars="180" w:left="1278" w:hangingChars="600" w:hanging="900"/>
      </w:pPr>
      <w:r>
        <w:t>Vector4 px = make_Vector4(pIn.x, pIn.x, pIn.x, pIn.x) ;</w:t>
      </w:r>
      <w:r>
        <w:rPr>
          <w:rFonts w:hint="eastAsia"/>
        </w:rPr>
        <w:t xml:space="preserve"> // y, z </w:t>
      </w:r>
      <w:r w:rsidR="00EF5DCD">
        <w:rPr>
          <w:rFonts w:hint="eastAsia"/>
        </w:rPr>
        <w:t>also as x</w:t>
      </w:r>
    </w:p>
    <w:p w:rsidR="009A38B3" w:rsidRDefault="009A38B3" w:rsidP="001D432F">
      <w:pPr>
        <w:pStyle w:val="2122"/>
        <w:ind w:leftChars="180" w:left="1278" w:hangingChars="600" w:hanging="900"/>
      </w:pPr>
      <w:r>
        <w:t>int offset = pIndex[index]*4 ;</w:t>
      </w:r>
    </w:p>
    <w:p w:rsidR="009A38B3" w:rsidRDefault="009A38B3" w:rsidP="001D432F">
      <w:pPr>
        <w:pStyle w:val="2122"/>
        <w:ind w:leftChars="180" w:left="1278" w:hangingChars="600" w:hanging="900"/>
      </w:pPr>
      <w:r>
        <w:t>Vector4 m0 = pMatrix[offset+0] ;</w:t>
      </w:r>
      <w:r>
        <w:rPr>
          <w:rFonts w:hint="eastAsia"/>
        </w:rPr>
        <w:t xml:space="preserve"> // m1/2/3 </w:t>
      </w:r>
      <w:r w:rsidR="00EF5DCD">
        <w:rPr>
          <w:rFonts w:hint="eastAsia"/>
        </w:rPr>
        <w:t>also as m0</w:t>
      </w:r>
    </w:p>
    <w:p w:rsidR="009A38B3" w:rsidRDefault="009A38B3" w:rsidP="001D432F">
      <w:pPr>
        <w:pStyle w:val="2122"/>
        <w:ind w:leftChars="180" w:left="1278" w:hangingChars="600" w:hanging="900"/>
      </w:pPr>
      <w:r>
        <w:t>pOutput[index] = px * m0 + py * m1 + pz * m2 + m3 ;</w:t>
      </w:r>
    </w:p>
    <w:p w:rsidR="009A38B3" w:rsidRPr="0093595D" w:rsidRDefault="009A38B3" w:rsidP="001D432F">
      <w:pPr>
        <w:pStyle w:val="2122"/>
        <w:ind w:leftChars="180" w:left="1278" w:hangingChars="600" w:hanging="900"/>
      </w:pPr>
      <w:r>
        <w:t>}</w:t>
      </w:r>
    </w:p>
    <w:p w:rsidR="006046E1" w:rsidRDefault="006046E1" w:rsidP="009A38B3">
      <w:pPr>
        <w:pStyle w:val="215"/>
        <w:ind w:firstLine="360"/>
      </w:pPr>
      <w:r>
        <w:rPr>
          <w:rFonts w:hint="eastAsia"/>
        </w:rPr>
        <w:t>While the k</w:t>
      </w:r>
      <w:r w:rsidRPr="00FB1AE1">
        <w:t xml:space="preserve">ernel function design is finished, configuration </w:t>
      </w:r>
      <w:r>
        <w:rPr>
          <w:rFonts w:hint="eastAsia"/>
        </w:rPr>
        <w:t xml:space="preserve">of kernel </w:t>
      </w:r>
      <w:r w:rsidRPr="00FB1AE1">
        <w:t>argument</w:t>
      </w:r>
      <w:r>
        <w:rPr>
          <w:rFonts w:hint="eastAsia"/>
        </w:rPr>
        <w:t>s</w:t>
      </w:r>
      <w:r w:rsidRPr="00FB1AE1">
        <w:t xml:space="preserve"> and </w:t>
      </w:r>
      <w:r>
        <w:rPr>
          <w:rFonts w:hint="eastAsia"/>
        </w:rPr>
        <w:t xml:space="preserve">the </w:t>
      </w:r>
      <w:r w:rsidRPr="00FB1AE1">
        <w:t>thread structure</w:t>
      </w:r>
      <w:r>
        <w:rPr>
          <w:rFonts w:hint="eastAsia"/>
        </w:rPr>
        <w:t xml:space="preserve"> is the next step.</w:t>
      </w:r>
      <w:r>
        <w:t xml:space="preserve"> </w:t>
      </w:r>
      <w:r>
        <w:rPr>
          <w:rFonts w:hint="eastAsia"/>
        </w:rPr>
        <w:t>T</w:t>
      </w:r>
      <w:r w:rsidRPr="00FB1AE1">
        <w:t xml:space="preserve">hen </w:t>
      </w:r>
      <w:r>
        <w:rPr>
          <w:rFonts w:hint="eastAsia"/>
        </w:rPr>
        <w:t xml:space="preserve">the host </w:t>
      </w:r>
      <w:r w:rsidRPr="00FB1AE1">
        <w:t>call</w:t>
      </w:r>
      <w:r>
        <w:rPr>
          <w:rFonts w:hint="eastAsia"/>
        </w:rPr>
        <w:t>s</w:t>
      </w:r>
      <w:r>
        <w:t xml:space="preserve"> the </w:t>
      </w:r>
      <w:r>
        <w:rPr>
          <w:rFonts w:hint="eastAsia"/>
        </w:rPr>
        <w:t>k</w:t>
      </w:r>
      <w:r>
        <w:t>ernel function</w:t>
      </w:r>
      <w:r>
        <w:rPr>
          <w:rFonts w:hint="eastAsia"/>
        </w:rPr>
        <w:t xml:space="preserve"> which codes </w:t>
      </w:r>
      <w:r w:rsidRPr="00FB1AE1">
        <w:t>the instruction</w:t>
      </w:r>
      <w:r>
        <w:rPr>
          <w:rFonts w:hint="eastAsia"/>
        </w:rPr>
        <w:t>s</w:t>
      </w:r>
      <w:r w:rsidRPr="00FB1AE1">
        <w:t xml:space="preserve"> </w:t>
      </w:r>
      <w:r>
        <w:rPr>
          <w:rFonts w:hint="eastAsia"/>
        </w:rPr>
        <w:t>for</w:t>
      </w:r>
      <w:r>
        <w:t xml:space="preserve"> the CUDA GPU </w:t>
      </w:r>
      <w:r>
        <w:rPr>
          <w:rFonts w:hint="eastAsia"/>
        </w:rPr>
        <w:t>d</w:t>
      </w:r>
      <w:r w:rsidRPr="00FB1AE1">
        <w:t xml:space="preserve">evice </w:t>
      </w:r>
      <w:r>
        <w:rPr>
          <w:rFonts w:hint="eastAsia"/>
        </w:rPr>
        <w:t xml:space="preserve">to </w:t>
      </w:r>
      <w:r w:rsidRPr="00FB1AE1">
        <w:t xml:space="preserve">perform; after the execution </w:t>
      </w:r>
      <w:r>
        <w:rPr>
          <w:rFonts w:hint="eastAsia"/>
        </w:rPr>
        <w:t xml:space="preserve">the kernel </w:t>
      </w:r>
      <w:r w:rsidRPr="00FB1AE1">
        <w:t>returns processing re</w:t>
      </w:r>
      <w:r>
        <w:t xml:space="preserve">sult for the </w:t>
      </w:r>
      <w:r>
        <w:rPr>
          <w:rFonts w:hint="eastAsia"/>
        </w:rPr>
        <w:t>h</w:t>
      </w:r>
      <w:r w:rsidRPr="00FB1AE1">
        <w:t>ost or other equipment.</w:t>
      </w:r>
      <w:r>
        <w:rPr>
          <w:rFonts w:hint="eastAsia"/>
        </w:rPr>
        <w:t xml:space="preserve"> </w:t>
      </w:r>
      <w:r w:rsidR="00D41099">
        <w:rPr>
          <w:rFonts w:hint="eastAsia"/>
        </w:rPr>
        <w:t>The details</w:t>
      </w:r>
      <w:r w:rsidR="00D41099" w:rsidRPr="00FB1AE1">
        <w:t xml:space="preserve"> </w:t>
      </w:r>
      <w:r w:rsidR="00D41099">
        <w:rPr>
          <w:rFonts w:hint="eastAsia"/>
        </w:rPr>
        <w:t>of the a</w:t>
      </w:r>
      <w:r w:rsidRPr="00FB1AE1">
        <w:t>rgument</w:t>
      </w:r>
      <w:r w:rsidR="00D41099">
        <w:rPr>
          <w:rFonts w:hint="eastAsia"/>
        </w:rPr>
        <w:t xml:space="preserve"> c</w:t>
      </w:r>
      <w:r w:rsidR="00D41099" w:rsidRPr="00FB1AE1">
        <w:t>onfiguration</w:t>
      </w:r>
      <w:r w:rsidRPr="00FB1AE1">
        <w:t>, thread structure</w:t>
      </w:r>
      <w:r w:rsidR="00D41099">
        <w:rPr>
          <w:rFonts w:hint="eastAsia"/>
        </w:rPr>
        <w:t xml:space="preserve"> and </w:t>
      </w:r>
      <w:r w:rsidR="00D41099">
        <w:t xml:space="preserve">calls to the </w:t>
      </w:r>
      <w:r w:rsidR="00D41099">
        <w:rPr>
          <w:rFonts w:hint="eastAsia"/>
        </w:rPr>
        <w:t>k</w:t>
      </w:r>
      <w:r w:rsidRPr="00FB1AE1">
        <w:t xml:space="preserve">ernel in the link of the three conventional core </w:t>
      </w:r>
      <w:r w:rsidR="00D41099">
        <w:rPr>
          <w:rFonts w:hint="eastAsia"/>
        </w:rPr>
        <w:t xml:space="preserve">parts are as </w:t>
      </w:r>
      <w:r w:rsidRPr="00FB1AE1">
        <w:t>below:</w:t>
      </w:r>
    </w:p>
    <w:p w:rsidR="00D41099" w:rsidRDefault="00784AD1" w:rsidP="00784AD1">
      <w:pPr>
        <w:pStyle w:val="215"/>
        <w:numPr>
          <w:ilvl w:val="0"/>
          <w:numId w:val="36"/>
        </w:numPr>
        <w:ind w:firstLineChars="0"/>
      </w:pPr>
      <w:r>
        <w:rPr>
          <w:rFonts w:hint="eastAsia"/>
        </w:rPr>
        <w:t>A</w:t>
      </w:r>
      <w:r w:rsidR="00D41099" w:rsidRPr="00FB1AE1">
        <w:t>rgument</w:t>
      </w:r>
      <w:r w:rsidR="00D41099">
        <w:rPr>
          <w:rFonts w:hint="eastAsia"/>
        </w:rPr>
        <w:t>s</w:t>
      </w:r>
      <w:r w:rsidR="00D41099" w:rsidRPr="00D41099">
        <w:t xml:space="preserve"> </w:t>
      </w:r>
      <w:r w:rsidR="00D41099" w:rsidRPr="00FB1AE1">
        <w:t>configuration</w:t>
      </w:r>
    </w:p>
    <w:p w:rsidR="009A38B3" w:rsidRPr="00131335" w:rsidRDefault="00D41099" w:rsidP="00D41099">
      <w:pPr>
        <w:pStyle w:val="215"/>
        <w:ind w:firstLine="360"/>
      </w:pPr>
      <w:r>
        <w:rPr>
          <w:rFonts w:hint="eastAsia"/>
        </w:rPr>
        <w:t>The h</w:t>
      </w:r>
      <w:r w:rsidRPr="00FB1AE1">
        <w:t>ost provide</w:t>
      </w:r>
      <w:r>
        <w:rPr>
          <w:rFonts w:hint="eastAsia"/>
        </w:rPr>
        <w:t>s</w:t>
      </w:r>
      <w:r>
        <w:t xml:space="preserve"> real parameters</w:t>
      </w:r>
      <w:r>
        <w:rPr>
          <w:rFonts w:hint="eastAsia"/>
        </w:rPr>
        <w:t xml:space="preserve"> </w:t>
      </w:r>
      <w:r w:rsidRPr="00FB1AE1">
        <w:t>for CUDA Kernel</w:t>
      </w:r>
      <w:r>
        <w:rPr>
          <w:rFonts w:hint="eastAsia"/>
        </w:rPr>
        <w:t xml:space="preserve"> </w:t>
      </w:r>
      <w:r w:rsidRPr="00FB1AE1">
        <w:t>according to the structure of the memory spac</w:t>
      </w:r>
      <w:r>
        <w:t>e</w:t>
      </w:r>
      <w:r>
        <w:rPr>
          <w:rFonts w:hint="eastAsia"/>
        </w:rPr>
        <w:t>.</w:t>
      </w:r>
      <w:r>
        <w:t xml:space="preserve"> </w:t>
      </w:r>
      <w:r>
        <w:rPr>
          <w:rFonts w:hint="eastAsia"/>
        </w:rPr>
        <w:t>The host</w:t>
      </w:r>
      <w:r>
        <w:t xml:space="preserve"> send</w:t>
      </w:r>
      <w:r>
        <w:rPr>
          <w:rFonts w:hint="eastAsia"/>
        </w:rPr>
        <w:t>s</w:t>
      </w:r>
      <w:r>
        <w:t xml:space="preserve"> data from the </w:t>
      </w:r>
      <w:r>
        <w:rPr>
          <w:rFonts w:hint="eastAsia"/>
        </w:rPr>
        <w:t>it</w:t>
      </w:r>
      <w:r w:rsidRPr="00FB1AE1">
        <w:t>s memory to the</w:t>
      </w:r>
      <w:r>
        <w:t xml:space="preserve"> graphics card memory</w:t>
      </w:r>
      <w:r>
        <w:rPr>
          <w:rFonts w:hint="eastAsia"/>
        </w:rPr>
        <w:t xml:space="preserve"> </w:t>
      </w:r>
      <w:r>
        <w:t xml:space="preserve">for the </w:t>
      </w:r>
      <w:r>
        <w:rPr>
          <w:rFonts w:hint="eastAsia"/>
        </w:rPr>
        <w:t>k</w:t>
      </w:r>
      <w:r w:rsidRPr="00FB1AE1">
        <w:t xml:space="preserve">ernel </w:t>
      </w:r>
      <w:r>
        <w:rPr>
          <w:rFonts w:hint="eastAsia"/>
        </w:rPr>
        <w:t xml:space="preserve">to </w:t>
      </w:r>
      <w:r w:rsidRPr="00FB1AE1">
        <w:t>call.</w:t>
      </w:r>
      <w:r>
        <w:rPr>
          <w:rFonts w:hint="eastAsia"/>
        </w:rPr>
        <w:t xml:space="preserve"> </w:t>
      </w:r>
      <w:r w:rsidR="00401D67">
        <w:rPr>
          <w:rFonts w:hint="eastAsia"/>
        </w:rPr>
        <w:t>We</w:t>
      </w:r>
      <w:r w:rsidRPr="00FB1AE1">
        <w:t xml:space="preserve"> set the parameters include the initial vertex coordinates, transform</w:t>
      </w:r>
      <w:r w:rsidR="00401D67">
        <w:rPr>
          <w:rFonts w:hint="eastAsia"/>
        </w:rPr>
        <w:t>ed vertex</w:t>
      </w:r>
      <w:r w:rsidRPr="00FB1AE1">
        <w:t xml:space="preserve"> coordinates, weight </w:t>
      </w:r>
      <w:r w:rsidR="00401D67">
        <w:rPr>
          <w:rFonts w:hint="eastAsia"/>
        </w:rPr>
        <w:t xml:space="preserve">and </w:t>
      </w:r>
      <w:r w:rsidRPr="00FB1AE1">
        <w:t xml:space="preserve">index of bone matrix. </w:t>
      </w:r>
      <w:r w:rsidR="009A0AC9">
        <w:rPr>
          <w:rFonts w:hint="eastAsia"/>
        </w:rPr>
        <w:t>The</w:t>
      </w:r>
      <w:r w:rsidRPr="00FB1AE1">
        <w:t xml:space="preserve"> vertex coordinates need to be done by the OpenGL rendering</w:t>
      </w:r>
      <w:r w:rsidR="009A0AC9">
        <w:rPr>
          <w:rFonts w:hint="eastAsia"/>
        </w:rPr>
        <w:t xml:space="preserve"> a</w:t>
      </w:r>
      <w:r w:rsidR="009A0AC9" w:rsidRPr="00FB1AE1">
        <w:t>fter the transformation</w:t>
      </w:r>
      <w:r w:rsidR="009A0AC9">
        <w:rPr>
          <w:rFonts w:hint="eastAsia"/>
        </w:rPr>
        <w:t xml:space="preserve">. </w:t>
      </w:r>
      <w:r w:rsidRPr="00FB1AE1">
        <w:t>CUDA support</w:t>
      </w:r>
      <w:r w:rsidR="009A0AC9">
        <w:rPr>
          <w:rFonts w:hint="eastAsia"/>
        </w:rPr>
        <w:t>s</w:t>
      </w:r>
      <w:r w:rsidRPr="00FB1AE1">
        <w:t xml:space="preserve"> interoperability with OpenGL</w:t>
      </w:r>
      <w:r w:rsidR="009A0AC9">
        <w:rPr>
          <w:rFonts w:hint="eastAsia"/>
        </w:rPr>
        <w:t xml:space="preserve"> so </w:t>
      </w:r>
      <w:r w:rsidRPr="00FB1AE1">
        <w:t>they can share data.</w:t>
      </w:r>
      <w:r>
        <w:rPr>
          <w:rFonts w:hint="eastAsia"/>
        </w:rPr>
        <w:t xml:space="preserve"> </w:t>
      </w:r>
      <w:r w:rsidRPr="00FB1AE1">
        <w:t xml:space="preserve">Shared data for OpenGL </w:t>
      </w:r>
      <w:r w:rsidR="009A0AC9">
        <w:rPr>
          <w:rFonts w:hint="eastAsia"/>
        </w:rPr>
        <w:t xml:space="preserve">and CUDA </w:t>
      </w:r>
      <w:r w:rsidRPr="00FB1AE1">
        <w:t>is VBO (Vertex Buffer Object)</w:t>
      </w:r>
      <w:r w:rsidR="009A0AC9">
        <w:rPr>
          <w:rFonts w:hint="eastAsia"/>
        </w:rPr>
        <w:t xml:space="preserve">. </w:t>
      </w:r>
      <w:r w:rsidR="00D0470E">
        <w:rPr>
          <w:rFonts w:hint="eastAsia"/>
        </w:rPr>
        <w:t>We</w:t>
      </w:r>
      <w:r w:rsidRPr="00FB1AE1">
        <w:t xml:space="preserve"> generat</w:t>
      </w:r>
      <w:r w:rsidR="00D0470E">
        <w:rPr>
          <w:rFonts w:hint="eastAsia"/>
        </w:rPr>
        <w:t>e</w:t>
      </w:r>
      <w:r w:rsidRPr="00FB1AE1">
        <w:t xml:space="preserve"> </w:t>
      </w:r>
      <w:r w:rsidR="00D0470E">
        <w:rPr>
          <w:rFonts w:hint="eastAsia"/>
        </w:rPr>
        <w:t xml:space="preserve">the </w:t>
      </w:r>
      <w:r w:rsidRPr="00FB1AE1">
        <w:t xml:space="preserve">VBO through CUDA cudaGraphicsGLRegisterBuffer </w:t>
      </w:r>
      <w:r w:rsidR="00D0470E">
        <w:rPr>
          <w:rFonts w:hint="eastAsia"/>
        </w:rPr>
        <w:t xml:space="preserve">which is the main </w:t>
      </w:r>
      <w:r w:rsidRPr="00FB1AE1">
        <w:lastRenderedPageBreak/>
        <w:t xml:space="preserve">interoperability interface </w:t>
      </w:r>
      <w:r w:rsidR="00D0470E">
        <w:rPr>
          <w:rFonts w:hint="eastAsia"/>
        </w:rPr>
        <w:t xml:space="preserve">function, then </w:t>
      </w:r>
      <w:r w:rsidRPr="00FB1AE1">
        <w:t xml:space="preserve">bind CUDA </w:t>
      </w:r>
      <w:r w:rsidR="00D0470E">
        <w:rPr>
          <w:rFonts w:hint="eastAsia"/>
        </w:rPr>
        <w:t>graphic</w:t>
      </w:r>
      <w:r w:rsidRPr="00FB1AE1">
        <w:t xml:space="preserve"> resources</w:t>
      </w:r>
      <w:r w:rsidR="00D0470E">
        <w:rPr>
          <w:rFonts w:hint="eastAsia"/>
        </w:rPr>
        <w:t xml:space="preserve"> using </w:t>
      </w:r>
      <w:r w:rsidR="00D0470E" w:rsidRPr="00FB1AE1">
        <w:t>cudaGraphicsResource</w:t>
      </w:r>
      <w:r w:rsidRPr="00FB1AE1">
        <w:t xml:space="preserve">, making CUDA can </w:t>
      </w:r>
      <w:r w:rsidR="00D0470E">
        <w:rPr>
          <w:rFonts w:hint="eastAsia"/>
        </w:rPr>
        <w:t xml:space="preserve">modify the </w:t>
      </w:r>
      <w:r w:rsidRPr="00FB1AE1">
        <w:t>OpenGL rendering data.</w:t>
      </w:r>
    </w:p>
    <w:p w:rsidR="006816BE" w:rsidRDefault="00784AD1" w:rsidP="00784AD1">
      <w:pPr>
        <w:pStyle w:val="215"/>
        <w:numPr>
          <w:ilvl w:val="0"/>
          <w:numId w:val="36"/>
        </w:numPr>
        <w:ind w:firstLineChars="0"/>
      </w:pPr>
      <w:r>
        <w:rPr>
          <w:rFonts w:hint="eastAsia"/>
        </w:rPr>
        <w:t>T</w:t>
      </w:r>
      <w:r w:rsidR="006816BE" w:rsidRPr="00FB1AE1">
        <w:t>hread structure</w:t>
      </w:r>
      <w:r>
        <w:rPr>
          <w:rFonts w:hint="eastAsia"/>
        </w:rPr>
        <w:t xml:space="preserve"> design</w:t>
      </w:r>
    </w:p>
    <w:p w:rsidR="009A38B3" w:rsidRDefault="00684BC3" w:rsidP="003573D7">
      <w:pPr>
        <w:pStyle w:val="215"/>
        <w:ind w:firstLine="360"/>
      </w:pPr>
      <w:r>
        <w:rPr>
          <w:rFonts w:hint="eastAsia"/>
        </w:rPr>
        <w:t xml:space="preserve">The </w:t>
      </w:r>
      <w:r w:rsidRPr="00FB1AE1">
        <w:t xml:space="preserve">setting principle </w:t>
      </w:r>
      <w:r>
        <w:rPr>
          <w:rFonts w:hint="eastAsia"/>
        </w:rPr>
        <w:t>of t</w:t>
      </w:r>
      <w:r w:rsidR="002E0E4C" w:rsidRPr="00FB1AE1">
        <w:t xml:space="preserve">hread </w:t>
      </w:r>
      <w:r>
        <w:rPr>
          <w:rFonts w:hint="eastAsia"/>
        </w:rPr>
        <w:t>b</w:t>
      </w:r>
      <w:r w:rsidR="002E0E4C" w:rsidRPr="00FB1AE1">
        <w:t xml:space="preserve">lock structure is: </w:t>
      </w:r>
      <w:r w:rsidRPr="00FB1AE1">
        <w:t xml:space="preserve">the number of threads </w:t>
      </w:r>
      <w:r>
        <w:t>contain</w:t>
      </w:r>
      <w:r>
        <w:rPr>
          <w:rFonts w:hint="eastAsia"/>
        </w:rPr>
        <w:t>ed in</w:t>
      </w:r>
      <w:r w:rsidRPr="00FB1AE1">
        <w:t xml:space="preserve"> </w:t>
      </w:r>
      <w:r>
        <w:t xml:space="preserve">thread </w:t>
      </w:r>
      <w:r>
        <w:rPr>
          <w:rFonts w:hint="eastAsia"/>
        </w:rPr>
        <w:t>b</w:t>
      </w:r>
      <w:r w:rsidR="002E0E4C" w:rsidRPr="00FB1AE1">
        <w:t xml:space="preserve">lock </w:t>
      </w:r>
      <w:r>
        <w:rPr>
          <w:rFonts w:hint="eastAsia"/>
        </w:rPr>
        <w:t xml:space="preserve">is </w:t>
      </w:r>
      <w:r w:rsidR="002E0E4C" w:rsidRPr="00FB1AE1">
        <w:t>multiple of 32, general is set to 256</w:t>
      </w:r>
      <w:r>
        <w:rPr>
          <w:rFonts w:hint="eastAsia"/>
        </w:rPr>
        <w:t xml:space="preserve">. </w:t>
      </w:r>
      <w:r w:rsidR="002E0E4C" w:rsidRPr="00FB1AE1">
        <w:t xml:space="preserve">Thread </w:t>
      </w:r>
      <w:r>
        <w:rPr>
          <w:rFonts w:hint="eastAsia"/>
        </w:rPr>
        <w:t>g</w:t>
      </w:r>
      <w:r w:rsidR="002E0E4C" w:rsidRPr="00FB1AE1">
        <w:t>rid structure setting principle is: thread blocks can be divided into dynamic and static</w:t>
      </w:r>
      <w:r>
        <w:rPr>
          <w:rFonts w:hint="eastAsia"/>
        </w:rPr>
        <w:t xml:space="preserve"> which is</w:t>
      </w:r>
      <w:r w:rsidR="002E0E4C" w:rsidRPr="00FB1AE1">
        <w:t xml:space="preserve"> determined according to the required number of threads</w:t>
      </w:r>
      <w:r>
        <w:rPr>
          <w:rFonts w:hint="eastAsia"/>
        </w:rPr>
        <w:t>. I</w:t>
      </w:r>
      <w:r w:rsidR="002E0E4C" w:rsidRPr="00FB1AE1">
        <w:t>f each thread process</w:t>
      </w:r>
      <w:r>
        <w:rPr>
          <w:rFonts w:hint="eastAsia"/>
        </w:rPr>
        <w:t>es</w:t>
      </w:r>
      <w:r w:rsidR="002E0E4C" w:rsidRPr="00FB1AE1">
        <w:t xml:space="preserve"> </w:t>
      </w:r>
      <w:r>
        <w:rPr>
          <w:rFonts w:hint="eastAsia"/>
        </w:rPr>
        <w:t>one</w:t>
      </w:r>
      <w:r w:rsidR="002E0E4C" w:rsidRPr="00FB1AE1">
        <w:t xml:space="preserve"> element, the total number of threads is the number of data elements, the thread blocks is equal to </w:t>
      </w:r>
      <w:r>
        <w:rPr>
          <w:rFonts w:hint="eastAsia"/>
        </w:rPr>
        <w:t xml:space="preserve">the result that </w:t>
      </w:r>
      <w:r w:rsidR="002E0E4C" w:rsidRPr="00FB1AE1">
        <w:t xml:space="preserve">the number of elements </w:t>
      </w:r>
      <w:r>
        <w:rPr>
          <w:rFonts w:hint="eastAsia"/>
        </w:rPr>
        <w:t>divides</w:t>
      </w:r>
      <w:r w:rsidR="002E0E4C" w:rsidRPr="00FB1AE1">
        <w:t xml:space="preserve"> the number of threads in thread block</w:t>
      </w:r>
      <w:r>
        <w:rPr>
          <w:rFonts w:hint="eastAsia"/>
        </w:rPr>
        <w:t xml:space="preserve">. </w:t>
      </w:r>
      <w:r w:rsidR="002E0E4C" w:rsidRPr="00FB1AE1">
        <w:t xml:space="preserve">Another method is to keep the thread blocks static </w:t>
      </w:r>
      <w:r w:rsidRPr="00FB1AE1">
        <w:t xml:space="preserve">for example </w:t>
      </w:r>
      <w:r w:rsidR="002E0E4C" w:rsidRPr="00FB1AE1">
        <w:t>to 64</w:t>
      </w:r>
      <w:r>
        <w:rPr>
          <w:rFonts w:hint="eastAsia"/>
        </w:rPr>
        <w:t xml:space="preserve"> when </w:t>
      </w:r>
      <w:r w:rsidR="002E0E4C" w:rsidRPr="00FB1AE1">
        <w:t xml:space="preserve">each thread </w:t>
      </w:r>
      <w:r w:rsidR="00A52E69">
        <w:rPr>
          <w:rFonts w:hint="eastAsia"/>
        </w:rPr>
        <w:t xml:space="preserve">is </w:t>
      </w:r>
      <w:r>
        <w:rPr>
          <w:rFonts w:hint="eastAsia"/>
        </w:rPr>
        <w:t>respons</w:t>
      </w:r>
      <w:r w:rsidR="00A52E69">
        <w:rPr>
          <w:rFonts w:hint="eastAsia"/>
        </w:rPr>
        <w:t>ible</w:t>
      </w:r>
      <w:r>
        <w:rPr>
          <w:rFonts w:hint="eastAsia"/>
        </w:rPr>
        <w:t xml:space="preserve"> </w:t>
      </w:r>
      <w:r w:rsidR="002E0E4C" w:rsidRPr="00FB1AE1">
        <w:t>to handle multiple elements</w:t>
      </w:r>
      <w:r w:rsidR="00A52E69">
        <w:rPr>
          <w:rFonts w:hint="eastAsia"/>
        </w:rPr>
        <w:t>. S</w:t>
      </w:r>
      <w:r w:rsidR="002E0E4C" w:rsidRPr="00FB1AE1">
        <w:t>pecific</w:t>
      </w:r>
      <w:r w:rsidR="00A52E69">
        <w:rPr>
          <w:rFonts w:hint="eastAsia"/>
        </w:rPr>
        <w:t>ally</w:t>
      </w:r>
      <w:r w:rsidR="002E0E4C" w:rsidRPr="00FB1AE1">
        <w:t xml:space="preserve"> </w:t>
      </w:r>
      <w:r w:rsidR="00A52E69">
        <w:rPr>
          <w:rFonts w:hint="eastAsia"/>
        </w:rPr>
        <w:t>the number of</w:t>
      </w:r>
      <w:r w:rsidR="002E0E4C" w:rsidRPr="00FB1AE1">
        <w:t xml:space="preserve"> </w:t>
      </w:r>
      <w:r w:rsidR="00A52E69">
        <w:rPr>
          <w:rFonts w:hint="eastAsia"/>
        </w:rPr>
        <w:t>elements for each thread is</w:t>
      </w:r>
      <w:r w:rsidR="002E0E4C" w:rsidRPr="00FB1AE1">
        <w:t xml:space="preserve"> determined by the number of elements, the numerical value is equal to the number of element divided by the number of thread blocks and the number of threads</w:t>
      </w:r>
      <w:r w:rsidR="00A52E69">
        <w:rPr>
          <w:rFonts w:hint="eastAsia"/>
        </w:rPr>
        <w:t xml:space="preserve"> in each </w:t>
      </w:r>
      <w:r w:rsidR="00A52E69" w:rsidRPr="00FB1AE1">
        <w:t>thread block</w:t>
      </w:r>
      <w:r w:rsidR="002E0E4C" w:rsidRPr="00FB1AE1">
        <w:t>.</w:t>
      </w:r>
      <w:r w:rsidR="009A38B3">
        <w:rPr>
          <w:rFonts w:hint="eastAsia"/>
        </w:rPr>
        <w:tab/>
      </w:r>
    </w:p>
    <w:p w:rsidR="002E0E4C" w:rsidRDefault="00784AD1" w:rsidP="00784AD1">
      <w:pPr>
        <w:pStyle w:val="215"/>
        <w:numPr>
          <w:ilvl w:val="0"/>
          <w:numId w:val="36"/>
        </w:numPr>
        <w:ind w:firstLineChars="0"/>
      </w:pPr>
      <w:r>
        <w:rPr>
          <w:rFonts w:hint="eastAsia"/>
        </w:rPr>
        <w:t>C</w:t>
      </w:r>
      <w:r w:rsidR="002E0E4C" w:rsidRPr="00FB1AE1">
        <w:t xml:space="preserve">all to </w:t>
      </w:r>
      <w:r>
        <w:rPr>
          <w:rFonts w:hint="eastAsia"/>
        </w:rPr>
        <w:t>k</w:t>
      </w:r>
      <w:r w:rsidR="002E0E4C" w:rsidRPr="00FB1AE1">
        <w:t>ernel</w:t>
      </w:r>
    </w:p>
    <w:p w:rsidR="002E0E4C" w:rsidRPr="002E0E4C" w:rsidRDefault="002E0E4C" w:rsidP="00A07EC2">
      <w:pPr>
        <w:pStyle w:val="215"/>
        <w:ind w:firstLine="360"/>
      </w:pPr>
      <w:r>
        <w:rPr>
          <w:rFonts w:hint="eastAsia"/>
        </w:rPr>
        <w:tab/>
      </w:r>
      <w:r w:rsidR="00A52E69">
        <w:rPr>
          <w:rFonts w:hint="eastAsia"/>
        </w:rPr>
        <w:t>The function t</w:t>
      </w:r>
      <w:r w:rsidRPr="00FB1AE1">
        <w:t xml:space="preserve">ransformVectorByMatrix4One </w:t>
      </w:r>
      <w:r w:rsidR="00A52E69">
        <w:rPr>
          <w:rFonts w:hint="eastAsia"/>
        </w:rPr>
        <w:t xml:space="preserve">is </w:t>
      </w:r>
      <w:r w:rsidR="00A52E69">
        <w:t xml:space="preserve">designed for above the </w:t>
      </w:r>
      <w:r w:rsidR="00A52E69">
        <w:rPr>
          <w:rFonts w:hint="eastAsia"/>
        </w:rPr>
        <w:t>k</w:t>
      </w:r>
      <w:r w:rsidRPr="00FB1AE1">
        <w:t>ernel function</w:t>
      </w:r>
      <w:r w:rsidR="00A52E69">
        <w:rPr>
          <w:rFonts w:hint="eastAsia"/>
        </w:rPr>
        <w:t xml:space="preserve">. </w:t>
      </w:r>
      <w:r w:rsidRPr="00FB1AE1">
        <w:t xml:space="preserve">The grid and block </w:t>
      </w:r>
      <w:r w:rsidR="00A52E69">
        <w:rPr>
          <w:rFonts w:hint="eastAsia"/>
        </w:rPr>
        <w:t>is</w:t>
      </w:r>
      <w:r w:rsidRPr="00FB1AE1">
        <w:t xml:space="preserve"> the above thread structure parameters;</w:t>
      </w:r>
      <w:r w:rsidR="00A52E69">
        <w:rPr>
          <w:rFonts w:hint="eastAsia"/>
        </w:rPr>
        <w:t xml:space="preserve"> The symbol d_</w:t>
      </w:r>
      <w:r w:rsidR="00A52E69" w:rsidRPr="00F65B28">
        <w:t>pInput</w:t>
      </w:r>
      <w:r w:rsidR="00A52E69">
        <w:rPr>
          <w:rFonts w:hint="eastAsia"/>
        </w:rPr>
        <w:t xml:space="preserve"> and others</w:t>
      </w:r>
      <w:r w:rsidRPr="00FB1AE1">
        <w:t xml:space="preserve"> respectively </w:t>
      </w:r>
      <w:r w:rsidR="00A52E69">
        <w:rPr>
          <w:rFonts w:hint="eastAsia"/>
        </w:rPr>
        <w:t>are</w:t>
      </w:r>
      <w:r w:rsidRPr="00FB1AE1">
        <w:t xml:space="preserve"> the parameters such as initial vertex coordinates, transform</w:t>
      </w:r>
      <w:r w:rsidR="00A52E69">
        <w:rPr>
          <w:rFonts w:hint="eastAsia"/>
        </w:rPr>
        <w:t>ed</w:t>
      </w:r>
      <w:r w:rsidRPr="00FB1AE1">
        <w:t xml:space="preserve"> coordinates, weight</w:t>
      </w:r>
      <w:r w:rsidR="00A52E69">
        <w:rPr>
          <w:rFonts w:hint="eastAsia"/>
        </w:rPr>
        <w:t xml:space="preserve"> and</w:t>
      </w:r>
      <w:r w:rsidRPr="00FB1AE1">
        <w:t xml:space="preserve"> index of bone matrix.</w:t>
      </w:r>
      <w:r w:rsidR="00A52E69">
        <w:rPr>
          <w:rFonts w:hint="eastAsia"/>
        </w:rPr>
        <w:t xml:space="preserve"> Full</w:t>
      </w:r>
      <w:r w:rsidRPr="00FB1AE1">
        <w:t xml:space="preserve"> </w:t>
      </w:r>
      <w:r w:rsidR="003573D7">
        <w:rPr>
          <w:rFonts w:hint="eastAsia"/>
        </w:rPr>
        <w:t xml:space="preserve">typical </w:t>
      </w:r>
      <w:r w:rsidRPr="00FB1AE1">
        <w:t xml:space="preserve">code is </w:t>
      </w:r>
      <w:r w:rsidR="00A52E69">
        <w:rPr>
          <w:rFonts w:hint="eastAsia"/>
        </w:rPr>
        <w:t xml:space="preserve">as </w:t>
      </w:r>
      <w:r w:rsidRPr="00FB1AE1">
        <w:t>follows:</w:t>
      </w:r>
    </w:p>
    <w:p w:rsidR="009A38B3" w:rsidRPr="00541F16" w:rsidRDefault="009A38B3" w:rsidP="006A3594">
      <w:pPr>
        <w:pStyle w:val="2122"/>
        <w:ind w:firstLineChars="0"/>
      </w:pPr>
      <w:r w:rsidRPr="00F65B28">
        <w:t xml:space="preserve">transformVectorByMatrix4One&lt;&lt;&lt; grid, block &gt;&gt;&gt;( </w:t>
      </w:r>
      <w:r>
        <w:rPr>
          <w:rFonts w:hint="eastAsia"/>
        </w:rPr>
        <w:t>d_</w:t>
      </w:r>
      <w:r w:rsidRPr="00F65B28">
        <w:t xml:space="preserve">pInput, </w:t>
      </w:r>
      <w:r>
        <w:rPr>
          <w:rFonts w:hint="eastAsia"/>
        </w:rPr>
        <w:t>d_</w:t>
      </w:r>
      <w:r w:rsidRPr="00F65B28">
        <w:t>pIndex,</w:t>
      </w:r>
      <w:r w:rsidR="006A3594">
        <w:rPr>
          <w:rFonts w:hint="eastAsia"/>
        </w:rPr>
        <w:t xml:space="preserve"> </w:t>
      </w:r>
      <w:r>
        <w:rPr>
          <w:rFonts w:hint="eastAsia"/>
        </w:rPr>
        <w:t>d_</w:t>
      </w:r>
      <w:r w:rsidRPr="00F65B28">
        <w:t xml:space="preserve">pMatrix, </w:t>
      </w:r>
      <w:r w:rsidR="006A3594">
        <w:rPr>
          <w:rFonts w:hint="eastAsia"/>
        </w:rPr>
        <w:t xml:space="preserve"> </w:t>
      </w:r>
      <w:r>
        <w:rPr>
          <w:rFonts w:hint="eastAsia"/>
        </w:rPr>
        <w:t>d_</w:t>
      </w:r>
      <w:r w:rsidRPr="00F65B28">
        <w:t xml:space="preserve">pOutput, sizeMax, </w:t>
      </w:r>
      <w:r>
        <w:rPr>
          <w:rFonts w:hint="eastAsia"/>
        </w:rPr>
        <w:t>d_</w:t>
      </w:r>
      <w:r w:rsidRPr="00F65B28">
        <w:t>pWeight );</w:t>
      </w:r>
      <w:bookmarkEnd w:id="33"/>
      <w:bookmarkEnd w:id="34"/>
    </w:p>
    <w:p w:rsidR="009A38B3" w:rsidRDefault="00BA5F9A" w:rsidP="009A38B3">
      <w:pPr>
        <w:pStyle w:val="113"/>
        <w:numPr>
          <w:ilvl w:val="1"/>
          <w:numId w:val="29"/>
        </w:numPr>
      </w:pPr>
      <w:bookmarkStart w:id="35" w:name="OLE_LINK22"/>
      <w:bookmarkStart w:id="36" w:name="OLE_LINK23"/>
      <w:r>
        <w:rPr>
          <w:rFonts w:hint="eastAsia"/>
        </w:rPr>
        <w:t>Optimizations for CUDA</w:t>
      </w:r>
    </w:p>
    <w:bookmarkEnd w:id="35"/>
    <w:bookmarkEnd w:id="36"/>
    <w:p w:rsidR="003E6046" w:rsidRDefault="00541DF7" w:rsidP="003E6046">
      <w:pPr>
        <w:pStyle w:val="215"/>
        <w:ind w:firstLine="360"/>
      </w:pPr>
      <w:r w:rsidRPr="00FB1AE1">
        <w:t>CUDA Programming model has the following five aspects</w:t>
      </w:r>
      <w:r w:rsidRPr="00541DF7">
        <w:t xml:space="preserve"> </w:t>
      </w:r>
      <w:r w:rsidRPr="00FB1AE1">
        <w:t>of important features of the design</w:t>
      </w:r>
      <w:r>
        <w:t xml:space="preserve">: the core function </w:t>
      </w:r>
      <w:r>
        <w:rPr>
          <w:rFonts w:hint="eastAsia"/>
        </w:rPr>
        <w:t>k</w:t>
      </w:r>
      <w:r>
        <w:t>ernel</w:t>
      </w:r>
      <w:r w:rsidRPr="00FB1AE1">
        <w:t xml:space="preserve">, </w:t>
      </w:r>
      <w:r>
        <w:rPr>
          <w:rFonts w:hint="eastAsia"/>
        </w:rPr>
        <w:t>t</w:t>
      </w:r>
      <w:r>
        <w:t xml:space="preserve">hread </w:t>
      </w:r>
      <w:r>
        <w:rPr>
          <w:rFonts w:hint="eastAsia"/>
        </w:rPr>
        <w:t>h</w:t>
      </w:r>
      <w:r w:rsidRPr="00FB1AE1">
        <w:t xml:space="preserve">ierarchy, </w:t>
      </w:r>
      <w:r>
        <w:rPr>
          <w:rFonts w:hint="eastAsia"/>
        </w:rPr>
        <w:t>m</w:t>
      </w:r>
      <w:r>
        <w:t xml:space="preserve">emory </w:t>
      </w:r>
      <w:r>
        <w:rPr>
          <w:rFonts w:hint="eastAsia"/>
        </w:rPr>
        <w:t>h</w:t>
      </w:r>
      <w:r w:rsidRPr="00FB1AE1">
        <w:t xml:space="preserve">ierarchy, </w:t>
      </w:r>
      <w:r>
        <w:rPr>
          <w:rFonts w:hint="eastAsia"/>
        </w:rPr>
        <w:t>h</w:t>
      </w:r>
      <w:r>
        <w:t xml:space="preserve">eterogeneous </w:t>
      </w:r>
      <w:r>
        <w:rPr>
          <w:rFonts w:hint="eastAsia"/>
        </w:rPr>
        <w:t>p</w:t>
      </w:r>
      <w:r w:rsidRPr="00FB1AE1">
        <w:t xml:space="preserve">rogramming and </w:t>
      </w:r>
      <w:r>
        <w:rPr>
          <w:rFonts w:hint="eastAsia"/>
        </w:rPr>
        <w:t>c</w:t>
      </w:r>
      <w:r>
        <w:t xml:space="preserve">ompute </w:t>
      </w:r>
      <w:r>
        <w:rPr>
          <w:rFonts w:hint="eastAsia"/>
        </w:rPr>
        <w:t>c</w:t>
      </w:r>
      <w:r w:rsidRPr="00FB1AE1">
        <w:t>apability.</w:t>
      </w:r>
      <w:r>
        <w:rPr>
          <w:rFonts w:hint="eastAsia"/>
        </w:rPr>
        <w:t xml:space="preserve"> I</w:t>
      </w:r>
      <w:r w:rsidRPr="00FB1AE1">
        <w:t xml:space="preserve">n addition to the need to write a </w:t>
      </w:r>
      <w:r>
        <w:rPr>
          <w:rFonts w:hint="eastAsia"/>
        </w:rPr>
        <w:t>k</w:t>
      </w:r>
      <w:r w:rsidRPr="00FB1AE1">
        <w:t xml:space="preserve">ernel function </w:t>
      </w:r>
      <w:r>
        <w:rPr>
          <w:rFonts w:hint="eastAsia"/>
        </w:rPr>
        <w:t>b</w:t>
      </w:r>
      <w:r w:rsidRPr="00FB1AE1">
        <w:t xml:space="preserve">ased on CUDA GPU programming, </w:t>
      </w:r>
      <w:r>
        <w:rPr>
          <w:rFonts w:hint="eastAsia"/>
        </w:rPr>
        <w:t>we</w:t>
      </w:r>
      <w:r w:rsidRPr="00FB1AE1">
        <w:t xml:space="preserve"> need </w:t>
      </w:r>
      <w:r>
        <w:rPr>
          <w:rFonts w:hint="eastAsia"/>
        </w:rPr>
        <w:t xml:space="preserve">to </w:t>
      </w:r>
      <w:r w:rsidRPr="00FB1AE1">
        <w:t>do corresponding parameters optimization</w:t>
      </w:r>
      <w:r>
        <w:rPr>
          <w:rFonts w:hint="eastAsia"/>
        </w:rPr>
        <w:t xml:space="preserve"> </w:t>
      </w:r>
      <w:r w:rsidRPr="00FB1AE1">
        <w:t>for CUDA features</w:t>
      </w:r>
      <w:r>
        <w:rPr>
          <w:rFonts w:hint="eastAsia"/>
        </w:rPr>
        <w:t xml:space="preserve"> </w:t>
      </w:r>
      <w:r w:rsidR="002B1A4B" w:rsidRPr="002B1A4B">
        <w:t xml:space="preserve">as demonstrated </w:t>
      </w:r>
      <w:r w:rsidR="00B7787C">
        <w:fldChar w:fldCharType="begin"/>
      </w:r>
      <w:r w:rsidR="00D55A47">
        <w:instrText xml:space="preserve"> ADDIN NE.Ref.{3819EDC4-83B2-47D9-B37B-B7D42383DDF9}</w:instrText>
      </w:r>
      <w:r w:rsidR="00B7787C">
        <w:fldChar w:fldCharType="separate"/>
      </w:r>
      <w:r w:rsidR="00D55A47">
        <w:rPr>
          <w:color w:val="080000"/>
          <w:kern w:val="0"/>
          <w:szCs w:val="18"/>
          <w:vertAlign w:val="superscript"/>
        </w:rPr>
        <w:t>[13]</w:t>
      </w:r>
      <w:r w:rsidR="00B7787C">
        <w:fldChar w:fldCharType="end"/>
      </w:r>
      <w:r>
        <w:rPr>
          <w:rFonts w:hint="eastAsia"/>
        </w:rPr>
        <w:t xml:space="preserve">. </w:t>
      </w:r>
    </w:p>
    <w:p w:rsidR="009A38B3" w:rsidRDefault="00BA5F9A" w:rsidP="00C82213">
      <w:pPr>
        <w:pStyle w:val="3"/>
        <w:numPr>
          <w:ilvl w:val="2"/>
          <w:numId w:val="29"/>
        </w:numPr>
      </w:pPr>
      <w:bookmarkStart w:id="37" w:name="_Toc371148423"/>
      <w:bookmarkStart w:id="38" w:name="OLE_LINK24"/>
      <w:r>
        <w:rPr>
          <w:rFonts w:hint="eastAsia"/>
        </w:rPr>
        <w:t>Memory alignment</w:t>
      </w:r>
      <w:bookmarkEnd w:id="37"/>
      <w:bookmarkEnd w:id="38"/>
    </w:p>
    <w:p w:rsidR="000F02EB" w:rsidRPr="000F02EB" w:rsidRDefault="000F02EB" w:rsidP="009A38B3">
      <w:pPr>
        <w:pStyle w:val="215"/>
        <w:ind w:firstLine="360"/>
      </w:pPr>
      <w:r w:rsidRPr="00FB1AE1">
        <w:t xml:space="preserve">Above </w:t>
      </w:r>
      <w:r>
        <w:rPr>
          <w:rFonts w:hint="eastAsia"/>
        </w:rPr>
        <w:t xml:space="preserve">we </w:t>
      </w:r>
      <w:r w:rsidRPr="00FB1AE1">
        <w:t xml:space="preserve">use Vector4 </w:t>
      </w:r>
      <w:r>
        <w:rPr>
          <w:rFonts w:hint="eastAsia"/>
        </w:rPr>
        <w:t xml:space="preserve">as </w:t>
      </w:r>
      <w:r w:rsidRPr="00FB1AE1">
        <w:t>vertex data structure, defined as struct Vector4 {float x, y, z, w;}</w:t>
      </w:r>
      <w:r>
        <w:rPr>
          <w:rFonts w:hint="eastAsia"/>
        </w:rPr>
        <w:t>. According to the</w:t>
      </w:r>
      <w:r w:rsidRPr="00FB1AE1">
        <w:t xml:space="preserve"> CUDA specification</w:t>
      </w:r>
      <w:r>
        <w:rPr>
          <w:rFonts w:hint="eastAsia"/>
        </w:rPr>
        <w:t xml:space="preserve"> </w:t>
      </w:r>
      <w:r w:rsidRPr="00FB1AE1">
        <w:t>this kind of structure do</w:t>
      </w:r>
      <w:r>
        <w:rPr>
          <w:rFonts w:hint="eastAsia"/>
        </w:rPr>
        <w:t>es</w:t>
      </w:r>
      <w:r w:rsidRPr="00FB1AE1">
        <w:t xml:space="preserve"> not conform to the requirements of the memory alignment structure of CUDA, </w:t>
      </w:r>
      <w:r>
        <w:rPr>
          <w:rFonts w:hint="eastAsia"/>
        </w:rPr>
        <w:t xml:space="preserve">the programmer </w:t>
      </w:r>
      <w:r w:rsidRPr="00FB1AE1">
        <w:t>cannot achieve the optimal bandwidth</w:t>
      </w:r>
      <w:r>
        <w:rPr>
          <w:rFonts w:hint="eastAsia"/>
        </w:rPr>
        <w:t xml:space="preserve"> to</w:t>
      </w:r>
      <w:r w:rsidRPr="000F02EB">
        <w:t xml:space="preserve"> </w:t>
      </w:r>
      <w:r w:rsidRPr="00FB1AE1">
        <w:t>read and write memory</w:t>
      </w:r>
      <w:r>
        <w:rPr>
          <w:rFonts w:hint="eastAsia"/>
        </w:rPr>
        <w:t>.</w:t>
      </w:r>
      <w:r w:rsidRPr="00FB1AE1">
        <w:t xml:space="preserve"> </w:t>
      </w:r>
      <w:r>
        <w:rPr>
          <w:rFonts w:hint="eastAsia"/>
        </w:rPr>
        <w:t>S</w:t>
      </w:r>
      <w:r w:rsidRPr="00FB1AE1">
        <w:t>o it is necess</w:t>
      </w:r>
      <w:r>
        <w:t xml:space="preserve">ary to align the data structure as we </w:t>
      </w:r>
      <w:r>
        <w:rPr>
          <w:rFonts w:hint="eastAsia"/>
        </w:rPr>
        <w:t xml:space="preserve">insert </w:t>
      </w:r>
      <w:r>
        <w:t>"__builtin_align__ (16)</w:t>
      </w:r>
      <w:r w:rsidRPr="00FB1AE1">
        <w:t>"</w:t>
      </w:r>
      <w:r>
        <w:rPr>
          <w:rFonts w:hint="eastAsia"/>
        </w:rPr>
        <w:t xml:space="preserve"> </w:t>
      </w:r>
      <w:r w:rsidRPr="00FB1AE1">
        <w:t>in the middle of the struct and Vector4</w:t>
      </w:r>
      <w:r>
        <w:rPr>
          <w:rFonts w:hint="eastAsia"/>
        </w:rPr>
        <w:t>. And the definition of Vector4 becomes</w:t>
      </w:r>
      <w:r w:rsidRPr="00FB1AE1">
        <w:t xml:space="preserve"> struct __builtin_align__ (16) Vector4 {float x, y, z, w;};</w:t>
      </w:r>
      <w:r w:rsidR="00A629C8">
        <w:rPr>
          <w:rFonts w:hint="eastAsia"/>
        </w:rPr>
        <w:t xml:space="preserve"> </w:t>
      </w:r>
      <w:r w:rsidRPr="00FB1AE1">
        <w:t xml:space="preserve">CUDA actually </w:t>
      </w:r>
      <w:r w:rsidR="00A629C8">
        <w:rPr>
          <w:rFonts w:hint="eastAsia"/>
        </w:rPr>
        <w:t xml:space="preserve">has </w:t>
      </w:r>
      <w:r w:rsidRPr="00FB1AE1">
        <w:t xml:space="preserve">built a data structure float4 equivalent to </w:t>
      </w:r>
      <w:r w:rsidR="00A629C8">
        <w:rPr>
          <w:rFonts w:hint="eastAsia"/>
        </w:rPr>
        <w:t xml:space="preserve">the </w:t>
      </w:r>
      <w:r w:rsidRPr="00FB1AE1">
        <w:t>align</w:t>
      </w:r>
      <w:r w:rsidR="00A629C8">
        <w:rPr>
          <w:rFonts w:hint="eastAsia"/>
        </w:rPr>
        <w:t>ed</w:t>
      </w:r>
      <w:r w:rsidRPr="00FB1AE1">
        <w:t xml:space="preserve"> Vector4</w:t>
      </w:r>
      <w:r w:rsidR="00A629C8">
        <w:rPr>
          <w:rFonts w:hint="eastAsia"/>
        </w:rPr>
        <w:t xml:space="preserve"> </w:t>
      </w:r>
      <w:r w:rsidRPr="00FB1AE1">
        <w:t xml:space="preserve">so this article will </w:t>
      </w:r>
      <w:r w:rsidR="00A629C8">
        <w:rPr>
          <w:rFonts w:hint="eastAsia"/>
        </w:rPr>
        <w:t xml:space="preserve">replace the </w:t>
      </w:r>
      <w:r w:rsidRPr="00FB1AE1">
        <w:t>custom</w:t>
      </w:r>
      <w:r w:rsidR="00A629C8">
        <w:rPr>
          <w:rFonts w:hint="eastAsia"/>
        </w:rPr>
        <w:t>ed</w:t>
      </w:r>
      <w:r w:rsidRPr="00FB1AE1">
        <w:t xml:space="preserve"> unaligned data structure Vector4 </w:t>
      </w:r>
      <w:r w:rsidR="00A629C8">
        <w:rPr>
          <w:rFonts w:hint="eastAsia"/>
        </w:rPr>
        <w:t xml:space="preserve">to </w:t>
      </w:r>
      <w:r w:rsidRPr="00FB1AE1">
        <w:t xml:space="preserve">float4 </w:t>
      </w:r>
      <w:r w:rsidR="00A629C8">
        <w:rPr>
          <w:rFonts w:hint="eastAsia"/>
        </w:rPr>
        <w:t>t</w:t>
      </w:r>
      <w:r w:rsidRPr="00FB1AE1">
        <w:t>he align</w:t>
      </w:r>
      <w:r w:rsidR="00A629C8">
        <w:rPr>
          <w:rFonts w:hint="eastAsia"/>
        </w:rPr>
        <w:t>ed</w:t>
      </w:r>
      <w:r w:rsidRPr="00FB1AE1">
        <w:t xml:space="preserve"> data structure</w:t>
      </w:r>
      <w:r w:rsidR="00A629C8">
        <w:rPr>
          <w:rFonts w:hint="eastAsia"/>
        </w:rPr>
        <w:t xml:space="preserve"> </w:t>
      </w:r>
      <w:r w:rsidRPr="00FB1AE1">
        <w:t>so as to meet the CUDA memory alignment specification.</w:t>
      </w:r>
      <w:r w:rsidR="00A629C8">
        <w:rPr>
          <w:rFonts w:hint="eastAsia"/>
        </w:rPr>
        <w:t xml:space="preserve"> </w:t>
      </w:r>
      <w:r w:rsidRPr="00FB1AE1">
        <w:t xml:space="preserve">Alignment </w:t>
      </w:r>
      <w:r w:rsidR="00A629C8">
        <w:rPr>
          <w:rFonts w:hint="eastAsia"/>
        </w:rPr>
        <w:t>optimization is oriented to</w:t>
      </w:r>
      <w:r w:rsidRPr="00FB1AE1">
        <w:t xml:space="preserve"> custom data structure</w:t>
      </w:r>
      <w:r w:rsidR="00A629C8">
        <w:rPr>
          <w:rFonts w:hint="eastAsia"/>
        </w:rPr>
        <w:t xml:space="preserve"> </w:t>
      </w:r>
      <w:r w:rsidR="00A629C8">
        <w:t>such as typen</w:t>
      </w:r>
      <w:r w:rsidR="00A629C8">
        <w:rPr>
          <w:rFonts w:hint="eastAsia"/>
        </w:rPr>
        <w:t xml:space="preserve"> in which the type</w:t>
      </w:r>
      <w:r w:rsidRPr="00FB1AE1">
        <w:t xml:space="preserve"> is </w:t>
      </w:r>
      <w:r w:rsidR="00A629C8">
        <w:t>float</w:t>
      </w:r>
      <w:r w:rsidR="00A629C8">
        <w:rPr>
          <w:rFonts w:hint="eastAsia"/>
        </w:rPr>
        <w:t xml:space="preserve"> or </w:t>
      </w:r>
      <w:r w:rsidRPr="00FB1AE1">
        <w:t>int</w:t>
      </w:r>
      <w:r w:rsidR="00A629C8">
        <w:rPr>
          <w:rFonts w:hint="eastAsia"/>
        </w:rPr>
        <w:t xml:space="preserve"> and </w:t>
      </w:r>
      <w:r w:rsidRPr="00FB1AE1">
        <w:t>n is 2, 3, 4;</w:t>
      </w:r>
      <w:r w:rsidR="00A629C8">
        <w:rPr>
          <w:rFonts w:hint="eastAsia"/>
        </w:rPr>
        <w:t xml:space="preserve"> </w:t>
      </w:r>
      <w:r w:rsidRPr="00FB1AE1">
        <w:t>Basic data structure does not need to be aligned, such as: float</w:t>
      </w:r>
      <w:r w:rsidR="00A629C8">
        <w:rPr>
          <w:rFonts w:hint="eastAsia"/>
        </w:rPr>
        <w:t xml:space="preserve"> or </w:t>
      </w:r>
      <w:r w:rsidRPr="00FB1AE1">
        <w:t>int</w:t>
      </w:r>
      <w:r w:rsidR="00A629C8">
        <w:rPr>
          <w:rFonts w:hint="eastAsia"/>
        </w:rPr>
        <w:t>. A</w:t>
      </w:r>
      <w:r w:rsidRPr="00FB1AE1">
        <w:t>lthough CUDA also provides float1</w:t>
      </w:r>
      <w:r w:rsidR="00A629C8">
        <w:rPr>
          <w:rFonts w:hint="eastAsia"/>
        </w:rPr>
        <w:t xml:space="preserve"> or</w:t>
      </w:r>
      <w:r w:rsidRPr="00FB1AE1">
        <w:t xml:space="preserve"> int1 </w:t>
      </w:r>
      <w:r w:rsidR="00A629C8">
        <w:rPr>
          <w:rFonts w:hint="eastAsia"/>
        </w:rPr>
        <w:t xml:space="preserve">the </w:t>
      </w:r>
      <w:r w:rsidRPr="00FB1AE1">
        <w:t>align</w:t>
      </w:r>
      <w:r w:rsidR="00A629C8">
        <w:rPr>
          <w:rFonts w:hint="eastAsia"/>
        </w:rPr>
        <w:t>ed</w:t>
      </w:r>
      <w:r w:rsidRPr="00FB1AE1">
        <w:t xml:space="preserve"> type, but </w:t>
      </w:r>
      <w:r w:rsidR="00A629C8">
        <w:rPr>
          <w:rFonts w:hint="eastAsia"/>
        </w:rPr>
        <w:t>there is</w:t>
      </w:r>
      <w:r w:rsidRPr="00FB1AE1">
        <w:t xml:space="preserve"> no effect on performance.</w:t>
      </w:r>
    </w:p>
    <w:p w:rsidR="00C82213" w:rsidRDefault="00BA5F9A" w:rsidP="00C82213">
      <w:pPr>
        <w:pStyle w:val="3"/>
        <w:numPr>
          <w:ilvl w:val="2"/>
          <w:numId w:val="29"/>
        </w:numPr>
      </w:pPr>
      <w:bookmarkStart w:id="39" w:name="_Toc371148424"/>
      <w:bookmarkStart w:id="40" w:name="OLE_LINK25"/>
      <w:r>
        <w:rPr>
          <w:rFonts w:hint="eastAsia"/>
        </w:rPr>
        <w:t>Processor utility</w:t>
      </w:r>
      <w:bookmarkEnd w:id="39"/>
      <w:r>
        <w:rPr>
          <w:rFonts w:hint="eastAsia"/>
        </w:rPr>
        <w:t xml:space="preserve"> rate</w:t>
      </w:r>
      <w:bookmarkEnd w:id="40"/>
    </w:p>
    <w:p w:rsidR="00EB61FE" w:rsidRPr="00EB61FE" w:rsidRDefault="00EB61FE" w:rsidP="00EB61FE">
      <w:pPr>
        <w:pStyle w:val="215"/>
        <w:ind w:firstLine="360"/>
      </w:pPr>
      <w:r w:rsidRPr="00FB1AE1">
        <w:t xml:space="preserve">Processor utilization depends on the ratio of the active threads within a </w:t>
      </w:r>
      <w:r>
        <w:rPr>
          <w:rFonts w:hint="eastAsia"/>
        </w:rPr>
        <w:t>m</w:t>
      </w:r>
      <w:r w:rsidRPr="00FB1AE1">
        <w:t>ultiprocessor</w:t>
      </w:r>
      <w:r>
        <w:rPr>
          <w:rFonts w:hint="eastAsia"/>
        </w:rPr>
        <w:t xml:space="preserve"> </w:t>
      </w:r>
      <w:r w:rsidRPr="00FB1AE1">
        <w:t xml:space="preserve">and the </w:t>
      </w:r>
      <w:r>
        <w:rPr>
          <w:rFonts w:hint="eastAsia"/>
        </w:rPr>
        <w:t>maximum</w:t>
      </w:r>
      <w:r w:rsidRPr="00FB1AE1">
        <w:t xml:space="preserve"> number of threads</w:t>
      </w:r>
      <w:r>
        <w:rPr>
          <w:rFonts w:hint="eastAsia"/>
        </w:rPr>
        <w:t xml:space="preserve"> </w:t>
      </w:r>
      <w:r w:rsidRPr="00FB1AE1">
        <w:t xml:space="preserve">or </w:t>
      </w:r>
      <w:r>
        <w:rPr>
          <w:rFonts w:hint="eastAsia"/>
        </w:rPr>
        <w:t xml:space="preserve">the ratio of </w:t>
      </w:r>
      <w:r w:rsidRPr="00FB1AE1">
        <w:t xml:space="preserve">the current activated warp number and </w:t>
      </w:r>
      <w:r>
        <w:rPr>
          <w:rFonts w:hint="eastAsia"/>
        </w:rPr>
        <w:t>the</w:t>
      </w:r>
      <w:r w:rsidRPr="00FB1AE1">
        <w:t xml:space="preserve"> maximum warp number.</w:t>
      </w:r>
      <w:r>
        <w:rPr>
          <w:rFonts w:hint="eastAsia"/>
        </w:rPr>
        <w:t xml:space="preserve"> </w:t>
      </w:r>
      <w:r w:rsidRPr="00FB1AE1">
        <w:t xml:space="preserve">Active threads are limited by number of registers </w:t>
      </w:r>
      <w:r>
        <w:rPr>
          <w:rFonts w:hint="eastAsia"/>
        </w:rPr>
        <w:t xml:space="preserve">within </w:t>
      </w:r>
      <w:r w:rsidRPr="00FB1AE1">
        <w:t>each MP</w:t>
      </w:r>
      <w:r>
        <w:rPr>
          <w:rFonts w:hint="eastAsia"/>
        </w:rPr>
        <w:t>.</w:t>
      </w:r>
      <w:r w:rsidRPr="00FB1AE1">
        <w:t xml:space="preserve"> </w:t>
      </w:r>
      <w:r>
        <w:rPr>
          <w:rFonts w:hint="eastAsia"/>
        </w:rPr>
        <w:t>T</w:t>
      </w:r>
      <w:r w:rsidRPr="00FB1AE1">
        <w:t xml:space="preserve">he active </w:t>
      </w:r>
      <w:r>
        <w:rPr>
          <w:rFonts w:hint="eastAsia"/>
        </w:rPr>
        <w:t xml:space="preserve">number of </w:t>
      </w:r>
      <w:r w:rsidRPr="00FB1AE1">
        <w:t xml:space="preserve">threads </w:t>
      </w:r>
      <w:r>
        <w:rPr>
          <w:rFonts w:hint="eastAsia"/>
        </w:rPr>
        <w:t>is the result when</w:t>
      </w:r>
      <w:r w:rsidRPr="00FB1AE1">
        <w:t xml:space="preserve"> the total number of registers </w:t>
      </w:r>
      <w:r>
        <w:rPr>
          <w:rFonts w:hint="eastAsia"/>
        </w:rPr>
        <w:t>divides</w:t>
      </w:r>
      <w:r w:rsidRPr="00FB1AE1">
        <w:t xml:space="preserve"> </w:t>
      </w:r>
      <w:r>
        <w:rPr>
          <w:rFonts w:hint="eastAsia"/>
        </w:rPr>
        <w:t xml:space="preserve">the </w:t>
      </w:r>
      <w:r w:rsidRPr="00FB1AE1">
        <w:t>register number needed for each thread.</w:t>
      </w:r>
      <w:r>
        <w:rPr>
          <w:rFonts w:hint="eastAsia"/>
        </w:rPr>
        <w:t xml:space="preserve"> B</w:t>
      </w:r>
      <w:r w:rsidRPr="00FB1AE1">
        <w:t xml:space="preserve">ecause </w:t>
      </w:r>
      <w:r>
        <w:rPr>
          <w:rFonts w:hint="eastAsia"/>
        </w:rPr>
        <w:t xml:space="preserve">of </w:t>
      </w:r>
      <w:r w:rsidRPr="00FB1AE1">
        <w:t xml:space="preserve">MP register resources is fixed </w:t>
      </w:r>
      <w:r>
        <w:rPr>
          <w:rFonts w:hint="eastAsia"/>
        </w:rPr>
        <w:t>w</w:t>
      </w:r>
      <w:r w:rsidRPr="00FB1AE1">
        <w:t xml:space="preserve">hen </w:t>
      </w:r>
      <w:r>
        <w:rPr>
          <w:rFonts w:hint="eastAsia"/>
        </w:rPr>
        <w:t xml:space="preserve">the </w:t>
      </w:r>
      <w:r w:rsidRPr="00FB1AE1">
        <w:t xml:space="preserve">needed </w:t>
      </w:r>
      <w:r>
        <w:rPr>
          <w:rFonts w:hint="eastAsia"/>
        </w:rPr>
        <w:t xml:space="preserve">register number </w:t>
      </w:r>
      <w:r w:rsidRPr="00FB1AE1">
        <w:t>for each thread increase</w:t>
      </w:r>
      <w:r>
        <w:rPr>
          <w:rFonts w:hint="eastAsia"/>
        </w:rPr>
        <w:t xml:space="preserve">s </w:t>
      </w:r>
      <w:r w:rsidRPr="00FB1AE1">
        <w:t xml:space="preserve">so the active threads </w:t>
      </w:r>
      <w:r>
        <w:rPr>
          <w:rFonts w:hint="eastAsia"/>
        </w:rPr>
        <w:t xml:space="preserve">number. At last </w:t>
      </w:r>
      <w:r w:rsidRPr="00FB1AE1">
        <w:t>the processor utilization</w:t>
      </w:r>
      <w:r>
        <w:rPr>
          <w:rFonts w:hint="eastAsia"/>
        </w:rPr>
        <w:t xml:space="preserve"> decreases</w:t>
      </w:r>
      <w:r w:rsidRPr="00FB1AE1">
        <w:t>.</w:t>
      </w:r>
    </w:p>
    <w:p w:rsidR="009A38B3" w:rsidRDefault="00EB61FE" w:rsidP="00EB61FE">
      <w:pPr>
        <w:pStyle w:val="215"/>
        <w:ind w:firstLine="360"/>
      </w:pPr>
      <w:r w:rsidRPr="00AF6EF1">
        <w:t xml:space="preserve">In order to enhance the processor utilization, it is necessary to optimize program </w:t>
      </w:r>
      <w:r w:rsidR="00573C45">
        <w:rPr>
          <w:rFonts w:hint="eastAsia"/>
        </w:rPr>
        <w:t xml:space="preserve">to </w:t>
      </w:r>
      <w:r w:rsidRPr="00AF6EF1">
        <w:t>save register usage</w:t>
      </w:r>
      <w:r w:rsidR="00573C45">
        <w:rPr>
          <w:rFonts w:hint="eastAsia"/>
        </w:rPr>
        <w:t xml:space="preserve"> </w:t>
      </w:r>
      <w:r w:rsidRPr="00AF6EF1">
        <w:t xml:space="preserve">and </w:t>
      </w:r>
      <w:r w:rsidR="00573C45">
        <w:rPr>
          <w:rFonts w:hint="eastAsia"/>
        </w:rPr>
        <w:t>properly to</w:t>
      </w:r>
      <w:r w:rsidRPr="00AF6EF1">
        <w:t xml:space="preserve"> allocat</w:t>
      </w:r>
      <w:r w:rsidR="00573C45">
        <w:rPr>
          <w:rFonts w:hint="eastAsia"/>
        </w:rPr>
        <w:t>e</w:t>
      </w:r>
      <w:r w:rsidR="00573C45">
        <w:t xml:space="preserve"> </w:t>
      </w:r>
      <w:r w:rsidRPr="00AF6EF1">
        <w:t xml:space="preserve">the number </w:t>
      </w:r>
      <w:r w:rsidR="00573C45">
        <w:rPr>
          <w:rFonts w:hint="eastAsia"/>
        </w:rPr>
        <w:t>the</w:t>
      </w:r>
      <w:r w:rsidRPr="00AF6EF1">
        <w:t xml:space="preserve"> dimensions </w:t>
      </w:r>
      <w:r w:rsidR="00573C45">
        <w:rPr>
          <w:rFonts w:hint="eastAsia"/>
        </w:rPr>
        <w:t>of thread</w:t>
      </w:r>
      <w:r w:rsidRPr="00AF6EF1">
        <w:t xml:space="preserve"> block.</w:t>
      </w:r>
      <w:r w:rsidR="00573C45">
        <w:rPr>
          <w:rFonts w:hint="eastAsia"/>
        </w:rPr>
        <w:t xml:space="preserve"> </w:t>
      </w:r>
      <w:r w:rsidRPr="00AF6EF1">
        <w:t>The current kernel register usage can be obtained by NVIDIA CUDA attached tools Visual Profiler.</w:t>
      </w:r>
      <w:r w:rsidR="00573C45">
        <w:rPr>
          <w:rFonts w:hint="eastAsia"/>
        </w:rPr>
        <w:t xml:space="preserve"> </w:t>
      </w:r>
      <w:r w:rsidRPr="00AF6EF1">
        <w:t>In addition to register</w:t>
      </w:r>
      <w:r w:rsidR="00573C45">
        <w:rPr>
          <w:rFonts w:hint="eastAsia"/>
        </w:rPr>
        <w:t xml:space="preserve"> u</w:t>
      </w:r>
      <w:r w:rsidR="00573C45">
        <w:t>sage of the algorithm</w:t>
      </w:r>
      <w:r w:rsidR="00573C45">
        <w:rPr>
          <w:rFonts w:hint="eastAsia"/>
        </w:rPr>
        <w:t xml:space="preserve"> s</w:t>
      </w:r>
      <w:r w:rsidRPr="00AF6EF1">
        <w:t>hared memory usage will also affect the activation of the number of thread blocks, thus affecting the processor utilization.</w:t>
      </w:r>
    </w:p>
    <w:p w:rsidR="00C82213" w:rsidRDefault="00BA5F9A" w:rsidP="00C82213">
      <w:pPr>
        <w:pStyle w:val="3"/>
        <w:numPr>
          <w:ilvl w:val="2"/>
          <w:numId w:val="29"/>
        </w:numPr>
      </w:pPr>
      <w:bookmarkStart w:id="41" w:name="_Toc371148425"/>
      <w:bookmarkStart w:id="42" w:name="OLE_LINK26"/>
      <w:bookmarkStart w:id="43" w:name="OLE_LINK27"/>
      <w:r>
        <w:rPr>
          <w:rFonts w:hint="eastAsia"/>
        </w:rPr>
        <w:t>Coalesced access</w:t>
      </w:r>
      <w:bookmarkEnd w:id="41"/>
    </w:p>
    <w:bookmarkEnd w:id="42"/>
    <w:bookmarkEnd w:id="43"/>
    <w:p w:rsidR="0068598D" w:rsidRDefault="0068598D" w:rsidP="0068598D">
      <w:pPr>
        <w:pStyle w:val="215"/>
        <w:ind w:firstLine="360"/>
      </w:pPr>
      <w:r w:rsidRPr="00AF6EF1">
        <w:t xml:space="preserve">Global memory involves </w:t>
      </w:r>
      <w:r w:rsidR="00517D19">
        <w:rPr>
          <w:rFonts w:hint="eastAsia"/>
        </w:rPr>
        <w:t xml:space="preserve">in </w:t>
      </w:r>
      <w:r w:rsidRPr="00AF6EF1">
        <w:t xml:space="preserve">three </w:t>
      </w:r>
      <w:r w:rsidR="00517D19">
        <w:rPr>
          <w:rFonts w:hint="eastAsia"/>
        </w:rPr>
        <w:t>segment</w:t>
      </w:r>
      <w:r w:rsidRPr="00AF6EF1">
        <w:t xml:space="preserve">s of </w:t>
      </w:r>
      <w:r w:rsidR="00517D19">
        <w:rPr>
          <w:rFonts w:hint="eastAsia"/>
        </w:rPr>
        <w:t>memory. The f</w:t>
      </w:r>
      <w:r w:rsidRPr="00AF6EF1">
        <w:t>irst</w:t>
      </w:r>
      <w:r w:rsidR="00517D19">
        <w:rPr>
          <w:rFonts w:hint="eastAsia"/>
        </w:rPr>
        <w:t xml:space="preserve"> segment is </w:t>
      </w:r>
      <w:r w:rsidRPr="00AF6EF1">
        <w:t xml:space="preserve">input and output </w:t>
      </w:r>
      <w:r w:rsidR="00517D19">
        <w:rPr>
          <w:rFonts w:hint="eastAsia"/>
        </w:rPr>
        <w:t>vertex</w:t>
      </w:r>
      <w:r w:rsidRPr="00AF6EF1">
        <w:t xml:space="preserve"> coordinates</w:t>
      </w:r>
      <w:r w:rsidR="00517D19">
        <w:rPr>
          <w:rFonts w:hint="eastAsia"/>
        </w:rPr>
        <w:t>. The s</w:t>
      </w:r>
      <w:r w:rsidRPr="00AF6EF1">
        <w:t>econd</w:t>
      </w:r>
      <w:r w:rsidR="00517D19">
        <w:rPr>
          <w:rFonts w:hint="eastAsia"/>
        </w:rPr>
        <w:t xml:space="preserve"> segment is ind</w:t>
      </w:r>
      <w:r w:rsidRPr="00AF6EF1">
        <w:t xml:space="preserve">exes and weights </w:t>
      </w:r>
      <w:r w:rsidR="00517D19">
        <w:rPr>
          <w:rFonts w:hint="eastAsia"/>
        </w:rPr>
        <w:t>of</w:t>
      </w:r>
      <w:r w:rsidRPr="00AF6EF1">
        <w:t xml:space="preserve"> </w:t>
      </w:r>
      <w:r w:rsidR="00517D19">
        <w:rPr>
          <w:rFonts w:hint="eastAsia"/>
        </w:rPr>
        <w:t xml:space="preserve">multiple </w:t>
      </w:r>
      <w:r w:rsidR="00517D19">
        <w:t>matri</w:t>
      </w:r>
      <w:r w:rsidR="00517D19">
        <w:rPr>
          <w:rFonts w:hint="eastAsia"/>
        </w:rPr>
        <w:t>ces.</w:t>
      </w:r>
      <w:r w:rsidRPr="00AF6EF1">
        <w:t xml:space="preserve"> </w:t>
      </w:r>
      <w:r w:rsidR="00517D19">
        <w:rPr>
          <w:rFonts w:hint="eastAsia"/>
        </w:rPr>
        <w:t xml:space="preserve">The third segment is </w:t>
      </w:r>
      <w:r w:rsidRPr="00AF6EF1">
        <w:t>value</w:t>
      </w:r>
      <w:r w:rsidR="00517D19">
        <w:rPr>
          <w:rFonts w:hint="eastAsia"/>
        </w:rPr>
        <w:t>s</w:t>
      </w:r>
      <w:r w:rsidRPr="00AF6EF1">
        <w:t xml:space="preserve"> </w:t>
      </w:r>
      <w:r w:rsidR="00517D19">
        <w:rPr>
          <w:rFonts w:hint="eastAsia"/>
        </w:rPr>
        <w:t xml:space="preserve">of </w:t>
      </w:r>
      <w:r w:rsidR="00517D19">
        <w:t>matri</w:t>
      </w:r>
      <w:r w:rsidR="00517D19">
        <w:rPr>
          <w:rFonts w:hint="eastAsia"/>
        </w:rPr>
        <w:t>ces</w:t>
      </w:r>
      <w:r w:rsidRPr="00AF6EF1">
        <w:t>.</w:t>
      </w:r>
      <w:r>
        <w:rPr>
          <w:rFonts w:hint="eastAsia"/>
        </w:rPr>
        <w:t xml:space="preserve"> </w:t>
      </w:r>
      <w:r w:rsidR="00517D19">
        <w:rPr>
          <w:rFonts w:hint="eastAsia"/>
        </w:rPr>
        <w:t xml:space="preserve">For the first segment when </w:t>
      </w:r>
      <w:r w:rsidRPr="00AF6EF1">
        <w:t>each thread process</w:t>
      </w:r>
      <w:r w:rsidR="00517D19">
        <w:rPr>
          <w:rFonts w:hint="eastAsia"/>
        </w:rPr>
        <w:t>es</w:t>
      </w:r>
      <w:r w:rsidRPr="00AF6EF1">
        <w:t xml:space="preserve"> one element</w:t>
      </w:r>
      <w:r w:rsidR="00517D19">
        <w:rPr>
          <w:rFonts w:hint="eastAsia"/>
        </w:rPr>
        <w:t xml:space="preserve"> it satisfies</w:t>
      </w:r>
      <w:r w:rsidRPr="00AF6EF1">
        <w:t xml:space="preserve"> </w:t>
      </w:r>
      <w:r w:rsidR="00517D19">
        <w:rPr>
          <w:rFonts w:hint="eastAsia"/>
        </w:rPr>
        <w:t xml:space="preserve">the </w:t>
      </w:r>
      <w:r w:rsidR="00517D19">
        <w:t>condition</w:t>
      </w:r>
      <w:r w:rsidR="00517D19">
        <w:rPr>
          <w:rFonts w:hint="eastAsia"/>
        </w:rPr>
        <w:t xml:space="preserve"> of coalesced access. When e</w:t>
      </w:r>
      <w:r w:rsidRPr="00AF6EF1">
        <w:t xml:space="preserve">ach thread </w:t>
      </w:r>
      <w:r w:rsidR="00517D19">
        <w:rPr>
          <w:rFonts w:hint="eastAsia"/>
        </w:rPr>
        <w:t xml:space="preserve">is responsible </w:t>
      </w:r>
      <w:r w:rsidRPr="00AF6EF1">
        <w:t xml:space="preserve">to handle multiple </w:t>
      </w:r>
      <w:r w:rsidRPr="00AF6EF1">
        <w:lastRenderedPageBreak/>
        <w:t>element</w:t>
      </w:r>
      <w:r w:rsidR="00517D19">
        <w:rPr>
          <w:rFonts w:hint="eastAsia"/>
        </w:rPr>
        <w:t xml:space="preserve">s </w:t>
      </w:r>
      <w:r w:rsidRPr="00AF6EF1">
        <w:t xml:space="preserve">continuous </w:t>
      </w:r>
      <w:r w:rsidR="00517D19">
        <w:rPr>
          <w:rFonts w:hint="eastAsia"/>
        </w:rPr>
        <w:t xml:space="preserve">accession of memory within one thread will </w:t>
      </w:r>
      <w:r w:rsidRPr="00AF6EF1">
        <w:t>destruct</w:t>
      </w:r>
      <w:r w:rsidR="00517D19">
        <w:rPr>
          <w:rFonts w:hint="eastAsia"/>
        </w:rPr>
        <w:t xml:space="preserve"> the condition for </w:t>
      </w:r>
      <w:r w:rsidRPr="00AF6EF1">
        <w:t xml:space="preserve">adjacent threads </w:t>
      </w:r>
      <w:r w:rsidR="000C172C">
        <w:rPr>
          <w:rFonts w:hint="eastAsia"/>
        </w:rPr>
        <w:t xml:space="preserve">within a warp </w:t>
      </w:r>
      <w:r w:rsidR="00517D19">
        <w:rPr>
          <w:rFonts w:hint="eastAsia"/>
        </w:rPr>
        <w:t xml:space="preserve">to </w:t>
      </w:r>
      <w:r w:rsidRPr="00AF6EF1">
        <w:t xml:space="preserve">access </w:t>
      </w:r>
      <w:r w:rsidR="000C172C">
        <w:rPr>
          <w:rFonts w:hint="eastAsia"/>
        </w:rPr>
        <w:t>adjacently</w:t>
      </w:r>
      <w:r w:rsidRPr="00AF6EF1">
        <w:t>.</w:t>
      </w:r>
    </w:p>
    <w:p w:rsidR="006C3CB8" w:rsidRPr="006C3CB8" w:rsidRDefault="000C172C" w:rsidP="009A38B3">
      <w:pPr>
        <w:pStyle w:val="215"/>
        <w:ind w:firstLine="360"/>
      </w:pPr>
      <w:r>
        <w:rPr>
          <w:rFonts w:hint="eastAsia"/>
        </w:rPr>
        <w:t>The s</w:t>
      </w:r>
      <w:r w:rsidR="006C3CB8" w:rsidRPr="00AF6EF1">
        <w:t xml:space="preserve">econd </w:t>
      </w:r>
      <w:r>
        <w:rPr>
          <w:rFonts w:hint="eastAsia"/>
        </w:rPr>
        <w:t>segment is</w:t>
      </w:r>
      <w:r w:rsidR="006C3CB8" w:rsidRPr="00AF6EF1">
        <w:t xml:space="preserve"> indexes and weights </w:t>
      </w:r>
      <w:r>
        <w:rPr>
          <w:rFonts w:hint="eastAsia"/>
        </w:rPr>
        <w:t>for</w:t>
      </w:r>
      <w:r>
        <w:t xml:space="preserve"> matri</w:t>
      </w:r>
      <w:r>
        <w:rPr>
          <w:rFonts w:hint="eastAsia"/>
        </w:rPr>
        <w:t>ces.</w:t>
      </w:r>
      <w:r>
        <w:t xml:space="preserve"> </w:t>
      </w:r>
      <w:r>
        <w:rPr>
          <w:rFonts w:hint="eastAsia"/>
        </w:rPr>
        <w:t>E</w:t>
      </w:r>
      <w:r w:rsidR="006C3CB8" w:rsidRPr="00AF6EF1">
        <w:t>ach thread continu</w:t>
      </w:r>
      <w:r>
        <w:rPr>
          <w:rFonts w:hint="eastAsia"/>
        </w:rPr>
        <w:t>e</w:t>
      </w:r>
      <w:r w:rsidR="006C3CB8" w:rsidRPr="00AF6EF1">
        <w:t xml:space="preserve">s </w:t>
      </w:r>
      <w:r w:rsidRPr="00AF6EF1">
        <w:t xml:space="preserve">to read </w:t>
      </w:r>
      <w:r w:rsidR="006C3CB8" w:rsidRPr="00AF6EF1">
        <w:t>multiple values for each vertex at a time</w:t>
      </w:r>
      <w:r>
        <w:rPr>
          <w:rFonts w:hint="eastAsia"/>
        </w:rPr>
        <w:t xml:space="preserve">. It </w:t>
      </w:r>
      <w:r w:rsidR="006C3CB8" w:rsidRPr="00AF6EF1">
        <w:t>meet</w:t>
      </w:r>
      <w:r>
        <w:rPr>
          <w:rFonts w:hint="eastAsia"/>
        </w:rPr>
        <w:t>s</w:t>
      </w:r>
      <w:r w:rsidR="006C3CB8" w:rsidRPr="00AF6EF1">
        <w:t xml:space="preserve"> the </w:t>
      </w:r>
      <w:r>
        <w:rPr>
          <w:rFonts w:hint="eastAsia"/>
        </w:rPr>
        <w:t>condition</w:t>
      </w:r>
      <w:r w:rsidR="006C3CB8" w:rsidRPr="00AF6EF1">
        <w:t xml:space="preserve"> of </w:t>
      </w:r>
      <w:r>
        <w:rPr>
          <w:rFonts w:hint="eastAsia"/>
        </w:rPr>
        <w:t>coalesced access so</w:t>
      </w:r>
      <w:r>
        <w:t xml:space="preserve"> th</w:t>
      </w:r>
      <w:r>
        <w:rPr>
          <w:rFonts w:hint="eastAsia"/>
        </w:rPr>
        <w:t>e</w:t>
      </w:r>
      <w:r w:rsidR="006C3CB8" w:rsidRPr="00AF6EF1">
        <w:t xml:space="preserve"> performance improve</w:t>
      </w:r>
      <w:r>
        <w:rPr>
          <w:rFonts w:hint="eastAsia"/>
        </w:rPr>
        <w:t>s</w:t>
      </w:r>
      <w:r w:rsidR="006C3CB8" w:rsidRPr="00AF6EF1">
        <w:t xml:space="preserve"> 10%.</w:t>
      </w:r>
      <w:r>
        <w:rPr>
          <w:rFonts w:hint="eastAsia"/>
        </w:rPr>
        <w:t xml:space="preserve"> The third segment is</w:t>
      </w:r>
      <w:r w:rsidR="006C3CB8" w:rsidRPr="00AF6EF1">
        <w:t xml:space="preserve"> the value</w:t>
      </w:r>
      <w:r>
        <w:rPr>
          <w:rFonts w:hint="eastAsia"/>
        </w:rPr>
        <w:t>s of</w:t>
      </w:r>
      <w:r>
        <w:t xml:space="preserve"> matri</w:t>
      </w:r>
      <w:r>
        <w:rPr>
          <w:rFonts w:hint="eastAsia"/>
        </w:rPr>
        <w:t>ces.</w:t>
      </w:r>
      <w:r w:rsidR="006C3CB8" w:rsidRPr="00AF6EF1">
        <w:t xml:space="preserve"> </w:t>
      </w:r>
      <w:r w:rsidR="00EB2A6F">
        <w:rPr>
          <w:rFonts w:hint="eastAsia"/>
        </w:rPr>
        <w:t>M</w:t>
      </w:r>
      <w:r w:rsidR="006C3CB8" w:rsidRPr="00AF6EF1">
        <w:t>ultiple current</w:t>
      </w:r>
      <w:r w:rsidR="00EB2A6F">
        <w:t xml:space="preserve"> storage structure of the matri</w:t>
      </w:r>
      <w:r w:rsidR="00EB2A6F">
        <w:rPr>
          <w:rFonts w:hint="eastAsia"/>
        </w:rPr>
        <w:t>ces for e</w:t>
      </w:r>
      <w:r w:rsidR="00EB2A6F" w:rsidRPr="00AF6EF1">
        <w:t xml:space="preserve">ach thread </w:t>
      </w:r>
      <w:r w:rsidR="00EB2A6F">
        <w:rPr>
          <w:rFonts w:hint="eastAsia"/>
        </w:rPr>
        <w:t>are</w:t>
      </w:r>
      <w:r w:rsidR="006C3CB8" w:rsidRPr="00AF6EF1">
        <w:t xml:space="preserve"> continuous, and three lines quad within </w:t>
      </w:r>
      <w:r w:rsidRPr="00AF6EF1">
        <w:t xml:space="preserve">matrix </w:t>
      </w:r>
      <w:r w:rsidR="006C3CB8" w:rsidRPr="00AF6EF1">
        <w:t xml:space="preserve">the </w:t>
      </w:r>
      <w:r>
        <w:rPr>
          <w:rFonts w:hint="eastAsia"/>
        </w:rPr>
        <w:t>three</w:t>
      </w:r>
      <w:r w:rsidR="006C3CB8" w:rsidRPr="00AF6EF1">
        <w:t xml:space="preserve"> flaot4 is continuous</w:t>
      </w:r>
      <w:r w:rsidR="00B24167">
        <w:rPr>
          <w:rFonts w:hint="eastAsia"/>
        </w:rPr>
        <w:t>.</w:t>
      </w:r>
      <w:r w:rsidR="006C3CB8" w:rsidRPr="00AF6EF1">
        <w:t xml:space="preserve"> </w:t>
      </w:r>
      <w:r w:rsidR="00B24167">
        <w:rPr>
          <w:rFonts w:hint="eastAsia"/>
        </w:rPr>
        <w:t>The continuity will</w:t>
      </w:r>
      <w:r w:rsidR="006C3CB8" w:rsidRPr="00AF6EF1">
        <w:t xml:space="preserve"> be broken between threads</w:t>
      </w:r>
      <w:r w:rsidR="00B24167">
        <w:rPr>
          <w:rFonts w:hint="eastAsia"/>
        </w:rPr>
        <w:t xml:space="preserve"> </w:t>
      </w:r>
      <w:r w:rsidR="006C3CB8" w:rsidRPr="00AF6EF1">
        <w:t xml:space="preserve">which does not meet the </w:t>
      </w:r>
      <w:r w:rsidR="00B24167">
        <w:rPr>
          <w:rFonts w:hint="eastAsia"/>
        </w:rPr>
        <w:t>condition</w:t>
      </w:r>
      <w:r w:rsidR="00B24167" w:rsidRPr="00AF6EF1">
        <w:t xml:space="preserve"> of </w:t>
      </w:r>
      <w:r w:rsidR="00B24167">
        <w:rPr>
          <w:rFonts w:hint="eastAsia"/>
        </w:rPr>
        <w:t>coalesced access</w:t>
      </w:r>
      <w:r w:rsidR="006C3CB8" w:rsidRPr="00AF6EF1">
        <w:t>.</w:t>
      </w:r>
      <w:r w:rsidR="00E916DB">
        <w:rPr>
          <w:rFonts w:hint="eastAsia"/>
        </w:rPr>
        <w:t xml:space="preserve"> </w:t>
      </w:r>
      <w:r w:rsidR="006C3CB8" w:rsidRPr="00AF6EF1">
        <w:t xml:space="preserve">Information will be needed </w:t>
      </w:r>
      <w:r w:rsidR="00B24167">
        <w:rPr>
          <w:rFonts w:hint="eastAsia"/>
        </w:rPr>
        <w:t>to</w:t>
      </w:r>
      <w:r w:rsidR="006C3CB8" w:rsidRPr="00AF6EF1">
        <w:t xml:space="preserve"> </w:t>
      </w:r>
      <w:r w:rsidR="00B24167" w:rsidRPr="00AF6EF1">
        <w:t xml:space="preserve">split </w:t>
      </w:r>
      <w:r w:rsidR="00B24167">
        <w:rPr>
          <w:rFonts w:hint="eastAsia"/>
        </w:rPr>
        <w:t>by</w:t>
      </w:r>
      <w:r w:rsidR="006C3CB8" w:rsidRPr="00AF6EF1">
        <w:t xml:space="preserve"> unit</w:t>
      </w:r>
      <w:r w:rsidR="00B24167">
        <w:rPr>
          <w:rFonts w:hint="eastAsia"/>
        </w:rPr>
        <w:t xml:space="preserve"> of </w:t>
      </w:r>
      <w:r w:rsidR="006C3CB8" w:rsidRPr="00AF6EF1">
        <w:t>float4</w:t>
      </w:r>
      <w:r w:rsidR="00B24167" w:rsidRPr="00B24167">
        <w:t xml:space="preserve"> </w:t>
      </w:r>
      <w:r w:rsidR="00B24167" w:rsidRPr="00AF6EF1">
        <w:t>for each vertex matrix</w:t>
      </w:r>
      <w:r w:rsidR="00B24167">
        <w:rPr>
          <w:rFonts w:hint="eastAsia"/>
        </w:rPr>
        <w:t xml:space="preserve"> then</w:t>
      </w:r>
      <w:r w:rsidR="00B24167">
        <w:t xml:space="preserve"> the AOS (</w:t>
      </w:r>
      <w:r w:rsidR="00B24167">
        <w:rPr>
          <w:rFonts w:hint="eastAsia"/>
        </w:rPr>
        <w:t>a</w:t>
      </w:r>
      <w:r w:rsidR="00B24167">
        <w:t xml:space="preserve">rray of </w:t>
      </w:r>
      <w:r w:rsidR="00B24167">
        <w:rPr>
          <w:rFonts w:hint="eastAsia"/>
        </w:rPr>
        <w:t>s</w:t>
      </w:r>
      <w:r w:rsidR="006C3CB8" w:rsidRPr="00AF6EF1">
        <w:t xml:space="preserve">truct) structure </w:t>
      </w:r>
      <w:r w:rsidR="00B24167">
        <w:rPr>
          <w:rFonts w:hint="eastAsia"/>
        </w:rPr>
        <w:t xml:space="preserve">is transformed </w:t>
      </w:r>
      <w:r w:rsidR="00B24167">
        <w:t>into SOA (</w:t>
      </w:r>
      <w:r w:rsidR="00B24167">
        <w:rPr>
          <w:rFonts w:hint="eastAsia"/>
        </w:rPr>
        <w:t>s</w:t>
      </w:r>
      <w:r w:rsidR="00B24167" w:rsidRPr="00AF6EF1">
        <w:t>truct</w:t>
      </w:r>
      <w:r w:rsidR="00B24167">
        <w:t xml:space="preserve"> of</w:t>
      </w:r>
      <w:r w:rsidR="00B24167" w:rsidRPr="00B24167">
        <w:rPr>
          <w:rFonts w:hint="eastAsia"/>
        </w:rPr>
        <w:t xml:space="preserve"> </w:t>
      </w:r>
      <w:r w:rsidR="00B24167">
        <w:rPr>
          <w:rFonts w:hint="eastAsia"/>
        </w:rPr>
        <w:t>a</w:t>
      </w:r>
      <w:r w:rsidR="00B24167">
        <w:t>rray</w:t>
      </w:r>
      <w:r w:rsidR="006C3CB8" w:rsidRPr="00AF6EF1">
        <w:t>) structure</w:t>
      </w:r>
      <w:r w:rsidR="00B24167">
        <w:rPr>
          <w:rFonts w:hint="eastAsia"/>
        </w:rPr>
        <w:t>.</w:t>
      </w:r>
      <w:r w:rsidR="006C3CB8" w:rsidRPr="00AF6EF1">
        <w:t xml:space="preserve"> </w:t>
      </w:r>
      <w:r w:rsidR="00B24167">
        <w:rPr>
          <w:rFonts w:hint="eastAsia"/>
        </w:rPr>
        <w:t xml:space="preserve">So the third segment </w:t>
      </w:r>
      <w:r w:rsidR="006C3CB8" w:rsidRPr="00AF6EF1">
        <w:t>meet</w:t>
      </w:r>
      <w:r w:rsidR="00B24167">
        <w:rPr>
          <w:rFonts w:hint="eastAsia"/>
        </w:rPr>
        <w:t>s</w:t>
      </w:r>
      <w:r w:rsidR="006C3CB8" w:rsidRPr="00AF6EF1">
        <w:t xml:space="preserve"> the conditions of </w:t>
      </w:r>
      <w:r w:rsidR="00B24167">
        <w:rPr>
          <w:rFonts w:hint="eastAsia"/>
        </w:rPr>
        <w:t xml:space="preserve">coalesced </w:t>
      </w:r>
      <w:r w:rsidR="006C3CB8" w:rsidRPr="00AF6EF1">
        <w:t>access</w:t>
      </w:r>
      <w:r w:rsidR="00B24167">
        <w:rPr>
          <w:rFonts w:hint="eastAsia"/>
        </w:rPr>
        <w:t xml:space="preserve">. </w:t>
      </w:r>
    </w:p>
    <w:p w:rsidR="00C82213" w:rsidRDefault="00BA5F9A" w:rsidP="00C82213">
      <w:pPr>
        <w:pStyle w:val="3"/>
        <w:numPr>
          <w:ilvl w:val="2"/>
          <w:numId w:val="29"/>
        </w:numPr>
      </w:pPr>
      <w:bookmarkStart w:id="44" w:name="OLE_LINK28"/>
      <w:r>
        <w:rPr>
          <w:rFonts w:hint="eastAsia"/>
        </w:rPr>
        <w:t>Constant memory for caching matrix</w:t>
      </w:r>
      <w:bookmarkEnd w:id="44"/>
    </w:p>
    <w:p w:rsidR="00AC30C7" w:rsidRPr="00D50330" w:rsidRDefault="00EF6331" w:rsidP="00D50330">
      <w:pPr>
        <w:pStyle w:val="215"/>
        <w:ind w:firstLine="360"/>
      </w:pPr>
      <w:r>
        <w:rPr>
          <w:rFonts w:hint="eastAsia"/>
        </w:rPr>
        <w:t>I</w:t>
      </w:r>
      <w:r w:rsidR="0090546F" w:rsidRPr="00AF6EF1">
        <w:t xml:space="preserve">n the third </w:t>
      </w:r>
      <w:r>
        <w:rPr>
          <w:rFonts w:hint="eastAsia"/>
        </w:rPr>
        <w:t xml:space="preserve">OpenCL </w:t>
      </w:r>
      <w:r w:rsidR="0090546F" w:rsidRPr="00AF6EF1">
        <w:t xml:space="preserve">memory </w:t>
      </w:r>
      <w:r>
        <w:rPr>
          <w:rFonts w:hint="eastAsia"/>
        </w:rPr>
        <w:t xml:space="preserve">we store </w:t>
      </w:r>
      <w:r w:rsidR="0090546F" w:rsidRPr="00AF6EF1">
        <w:t>matrix values</w:t>
      </w:r>
      <w:r>
        <w:rPr>
          <w:rFonts w:hint="eastAsia"/>
        </w:rPr>
        <w:t xml:space="preserve"> which are</w:t>
      </w:r>
      <w:r w:rsidR="0090546F" w:rsidRPr="00AF6EF1">
        <w:t xml:space="preserve"> the equivalent of a data table</w:t>
      </w:r>
      <w:r>
        <w:rPr>
          <w:rFonts w:hint="eastAsia"/>
        </w:rPr>
        <w:t xml:space="preserve"> </w:t>
      </w:r>
      <w:r w:rsidR="0090546F" w:rsidRPr="00AF6EF1">
        <w:t>random</w:t>
      </w:r>
      <w:r>
        <w:rPr>
          <w:rFonts w:hint="eastAsia"/>
        </w:rPr>
        <w:t>ly</w:t>
      </w:r>
      <w:r w:rsidR="0090546F" w:rsidRPr="00AF6EF1">
        <w:t xml:space="preserve"> access</w:t>
      </w:r>
      <w:r>
        <w:rPr>
          <w:rFonts w:hint="eastAsia"/>
        </w:rPr>
        <w:t xml:space="preserve">ed </w:t>
      </w:r>
      <w:r w:rsidR="0090546F" w:rsidRPr="00AF6EF1">
        <w:t>by all threads</w:t>
      </w:r>
      <w:r>
        <w:rPr>
          <w:rFonts w:hint="eastAsia"/>
        </w:rPr>
        <w:t xml:space="preserve">. This case is </w:t>
      </w:r>
      <w:r w:rsidR="0090546F" w:rsidRPr="00AF6EF1">
        <w:t>suitable for storing in constant memory.</w:t>
      </w:r>
      <w:r w:rsidR="0090546F">
        <w:rPr>
          <w:rFonts w:hint="eastAsia"/>
        </w:rPr>
        <w:t xml:space="preserve"> </w:t>
      </w:r>
      <w:r w:rsidR="0090546F" w:rsidRPr="00AF6EF1">
        <w:t xml:space="preserve">Constant </w:t>
      </w:r>
      <w:r w:rsidR="00D50330">
        <w:rPr>
          <w:rFonts w:hint="eastAsia"/>
        </w:rPr>
        <w:t xml:space="preserve">capacity is </w:t>
      </w:r>
      <w:r w:rsidR="0090546F" w:rsidRPr="00AF6EF1">
        <w:t>64 k</w:t>
      </w:r>
      <w:r w:rsidR="00D50330">
        <w:rPr>
          <w:rFonts w:hint="eastAsia"/>
        </w:rPr>
        <w:t xml:space="preserve"> bytes and</w:t>
      </w:r>
      <w:r w:rsidR="0090546F" w:rsidRPr="00AF6EF1">
        <w:t xml:space="preserve"> the amount of memory can hold about 1000 bone matrix of data</w:t>
      </w:r>
      <w:r w:rsidR="00D50330">
        <w:rPr>
          <w:rFonts w:hint="eastAsia"/>
        </w:rPr>
        <w:t xml:space="preserve"> while </w:t>
      </w:r>
      <w:r w:rsidR="0090546F" w:rsidRPr="00AF6EF1">
        <w:t xml:space="preserve">the actual number of bone </w:t>
      </w:r>
      <w:r w:rsidR="00D50330">
        <w:rPr>
          <w:rFonts w:hint="eastAsia"/>
        </w:rPr>
        <w:t>is</w:t>
      </w:r>
      <w:r w:rsidR="0090546F" w:rsidRPr="00AF6EF1">
        <w:t xml:space="preserve"> </w:t>
      </w:r>
      <w:r w:rsidR="00D50330">
        <w:rPr>
          <w:rFonts w:hint="eastAsia"/>
        </w:rPr>
        <w:t xml:space="preserve">about </w:t>
      </w:r>
      <w:r w:rsidR="0090546F" w:rsidRPr="00AF6EF1">
        <w:t>100</w:t>
      </w:r>
      <w:r w:rsidR="00D50330">
        <w:rPr>
          <w:rFonts w:hint="eastAsia"/>
        </w:rPr>
        <w:t>.</w:t>
      </w:r>
      <w:r w:rsidR="00D50330">
        <w:t xml:space="preserve"> </w:t>
      </w:r>
      <w:r w:rsidR="00D50330">
        <w:rPr>
          <w:rFonts w:hint="eastAsia"/>
        </w:rPr>
        <w:t>So</w:t>
      </w:r>
      <w:r w:rsidR="0090546F" w:rsidRPr="00AF6EF1">
        <w:t xml:space="preserve"> constant memory can accommodate bone matrix value</w:t>
      </w:r>
      <w:r w:rsidR="00D50330">
        <w:rPr>
          <w:rFonts w:hint="eastAsia"/>
        </w:rPr>
        <w:t>s</w:t>
      </w:r>
      <w:r w:rsidR="0090546F" w:rsidRPr="00AF6EF1">
        <w:t xml:space="preserve"> completely.</w:t>
      </w:r>
      <w:r w:rsidR="0090546F">
        <w:rPr>
          <w:rFonts w:hint="eastAsia"/>
        </w:rPr>
        <w:t xml:space="preserve"> </w:t>
      </w:r>
      <w:r w:rsidR="0090546F" w:rsidRPr="00AF6EF1">
        <w:t xml:space="preserve">Through </w:t>
      </w:r>
      <w:r w:rsidR="00D50330" w:rsidRPr="00AF6EF1">
        <w:t xml:space="preserve">cache </w:t>
      </w:r>
      <w:r w:rsidR="00D50330">
        <w:rPr>
          <w:rFonts w:hint="eastAsia"/>
        </w:rPr>
        <w:t xml:space="preserve">ability of </w:t>
      </w:r>
      <w:r w:rsidR="0090546F" w:rsidRPr="00AF6EF1">
        <w:t>constant memory</w:t>
      </w:r>
      <w:r w:rsidR="00D50330">
        <w:rPr>
          <w:rFonts w:hint="eastAsia"/>
        </w:rPr>
        <w:t xml:space="preserve"> we </w:t>
      </w:r>
      <w:r w:rsidR="0090546F" w:rsidRPr="00AF6EF1">
        <w:t>shorten the kernel's time</w:t>
      </w:r>
      <w:r w:rsidR="00D50330">
        <w:rPr>
          <w:rFonts w:hint="eastAsia"/>
        </w:rPr>
        <w:t xml:space="preserve"> </w:t>
      </w:r>
      <w:r w:rsidR="0090546F" w:rsidRPr="00AF6EF1">
        <w:t xml:space="preserve">so as to improve the </w:t>
      </w:r>
      <w:r w:rsidR="00D50330">
        <w:rPr>
          <w:rFonts w:hint="eastAsia"/>
        </w:rPr>
        <w:t xml:space="preserve">performance </w:t>
      </w:r>
      <w:r w:rsidR="0090546F" w:rsidRPr="00AF6EF1">
        <w:t>kernel.</w:t>
      </w:r>
      <w:r w:rsidR="0090546F">
        <w:rPr>
          <w:rFonts w:hint="eastAsia"/>
        </w:rPr>
        <w:t xml:space="preserve"> </w:t>
      </w:r>
      <w:r w:rsidR="0090546F" w:rsidRPr="00AF6EF1">
        <w:t xml:space="preserve">Constant memory </w:t>
      </w:r>
      <w:r w:rsidR="00D50330">
        <w:rPr>
          <w:rFonts w:hint="eastAsia"/>
        </w:rPr>
        <w:t xml:space="preserve">allocation must be in </w:t>
      </w:r>
      <w:r w:rsidR="0090546F" w:rsidRPr="00AF6EF1">
        <w:t>global scope</w:t>
      </w:r>
      <w:r w:rsidR="00D50330">
        <w:rPr>
          <w:rFonts w:hint="eastAsia"/>
        </w:rPr>
        <w:t xml:space="preserve"> </w:t>
      </w:r>
      <w:r w:rsidR="0090546F" w:rsidRPr="00AF6EF1">
        <w:t xml:space="preserve">and </w:t>
      </w:r>
      <w:r w:rsidR="00D50330">
        <w:rPr>
          <w:rFonts w:hint="eastAsia"/>
        </w:rPr>
        <w:t>memory size</w:t>
      </w:r>
      <w:r w:rsidR="0090546F" w:rsidRPr="00AF6EF1">
        <w:t xml:space="preserve"> </w:t>
      </w:r>
      <w:r w:rsidR="00D50330">
        <w:rPr>
          <w:rFonts w:hint="eastAsia"/>
        </w:rPr>
        <w:t xml:space="preserve">also </w:t>
      </w:r>
      <w:r w:rsidR="0090546F" w:rsidRPr="00AF6EF1">
        <w:t>must be constant</w:t>
      </w:r>
      <w:r w:rsidR="00D50330">
        <w:rPr>
          <w:rFonts w:hint="eastAsia"/>
        </w:rPr>
        <w:t xml:space="preserve">. In </w:t>
      </w:r>
      <w:r w:rsidR="0090546F" w:rsidRPr="00AF6EF1">
        <w:t xml:space="preserve">this paper </w:t>
      </w:r>
      <w:r w:rsidR="00D50330">
        <w:rPr>
          <w:rFonts w:hint="eastAsia"/>
        </w:rPr>
        <w:t>we allocate memory for</w:t>
      </w:r>
      <w:r w:rsidR="0090546F" w:rsidRPr="00AF6EF1">
        <w:t xml:space="preserve"> 100 matri</w:t>
      </w:r>
      <w:r w:rsidR="00D50330">
        <w:rPr>
          <w:rFonts w:hint="eastAsia"/>
        </w:rPr>
        <w:t>ces</w:t>
      </w:r>
      <w:r w:rsidR="0090546F" w:rsidRPr="00AF6EF1">
        <w:t>.</w:t>
      </w:r>
      <w:r w:rsidR="0090546F">
        <w:rPr>
          <w:rFonts w:hint="eastAsia"/>
        </w:rPr>
        <w:t xml:space="preserve"> </w:t>
      </w:r>
      <w:r w:rsidR="0090546F" w:rsidRPr="00AF6EF1">
        <w:t xml:space="preserve">Constant memory assignment </w:t>
      </w:r>
      <w:r w:rsidR="00D50330">
        <w:rPr>
          <w:rFonts w:hint="eastAsia"/>
        </w:rPr>
        <w:t xml:space="preserve">is achieved </w:t>
      </w:r>
      <w:r w:rsidR="0090546F" w:rsidRPr="00AF6EF1">
        <w:t xml:space="preserve">through CUDA </w:t>
      </w:r>
      <w:r w:rsidR="00D50330" w:rsidRPr="00AF6EF1">
        <w:t xml:space="preserve">host API </w:t>
      </w:r>
      <w:r w:rsidR="0090546F" w:rsidRPr="00AF6EF1">
        <w:t xml:space="preserve">cudaMemcpyToSymbol </w:t>
      </w:r>
      <w:r w:rsidR="00D50330" w:rsidRPr="00AF6EF1">
        <w:t>before invoking the kernel</w:t>
      </w:r>
      <w:r w:rsidR="0090546F" w:rsidRPr="00AF6EF1">
        <w:t>.</w:t>
      </w:r>
      <w:r w:rsidR="0090546F">
        <w:rPr>
          <w:rFonts w:hint="eastAsia"/>
        </w:rPr>
        <w:t xml:space="preserve"> </w:t>
      </w:r>
      <w:r w:rsidR="0090546F" w:rsidRPr="00AF6EF1">
        <w:t xml:space="preserve">The use of constant memory </w:t>
      </w:r>
      <w:r w:rsidR="00D50330">
        <w:rPr>
          <w:rFonts w:hint="eastAsia"/>
        </w:rPr>
        <w:t>is the same as</w:t>
      </w:r>
      <w:r w:rsidR="0090546F" w:rsidRPr="00AF6EF1">
        <w:t xml:space="preserve"> </w:t>
      </w:r>
      <w:r w:rsidR="00D50330">
        <w:rPr>
          <w:rFonts w:hint="eastAsia"/>
        </w:rPr>
        <w:t xml:space="preserve">to use </w:t>
      </w:r>
      <w:r w:rsidR="0090546F" w:rsidRPr="00AF6EF1">
        <w:t>common array</w:t>
      </w:r>
      <w:r w:rsidR="00D50330">
        <w:rPr>
          <w:rFonts w:hint="eastAsia"/>
        </w:rPr>
        <w:t xml:space="preserve"> in CPU through memory pointer or array index</w:t>
      </w:r>
      <w:r w:rsidR="0090546F" w:rsidRPr="00AF6EF1">
        <w:t>.</w:t>
      </w:r>
    </w:p>
    <w:p w:rsidR="00C82213" w:rsidRDefault="00BA5F9A" w:rsidP="00C82213">
      <w:pPr>
        <w:pStyle w:val="3"/>
        <w:numPr>
          <w:ilvl w:val="2"/>
          <w:numId w:val="29"/>
        </w:numPr>
      </w:pPr>
      <w:bookmarkStart w:id="45" w:name="OLE_LINK29"/>
      <w:bookmarkStart w:id="46" w:name="OLE_LINK30"/>
      <w:r>
        <w:rPr>
          <w:rFonts w:hint="eastAsia"/>
        </w:rPr>
        <w:t>Shared memory for caching matrix</w:t>
      </w:r>
      <w:bookmarkEnd w:id="45"/>
      <w:bookmarkEnd w:id="46"/>
    </w:p>
    <w:p w:rsidR="00AC30C7" w:rsidRPr="00366773" w:rsidRDefault="00366773" w:rsidP="00AC30C7">
      <w:pPr>
        <w:pStyle w:val="215"/>
        <w:ind w:firstLine="360"/>
      </w:pPr>
      <w:bookmarkStart w:id="47" w:name="OLE_LINK35"/>
      <w:bookmarkStart w:id="48" w:name="OLE_LINK36"/>
      <w:r>
        <w:t xml:space="preserve">Shared </w:t>
      </w:r>
      <w:r>
        <w:rPr>
          <w:rFonts w:hint="eastAsia"/>
        </w:rPr>
        <w:t>m</w:t>
      </w:r>
      <w:r w:rsidRPr="00AF6EF1">
        <w:t xml:space="preserve">emory </w:t>
      </w:r>
      <w:r>
        <w:rPr>
          <w:rFonts w:hint="eastAsia"/>
        </w:rPr>
        <w:t xml:space="preserve">has four </w:t>
      </w:r>
      <w:r w:rsidRPr="00AF6EF1">
        <w:t>difference</w:t>
      </w:r>
      <w:r>
        <w:rPr>
          <w:rFonts w:hint="eastAsia"/>
        </w:rPr>
        <w:t>s</w:t>
      </w:r>
      <w:r w:rsidRPr="00AF6EF1">
        <w:t xml:space="preserve"> </w:t>
      </w:r>
      <w:r>
        <w:t xml:space="preserve">with constant </w:t>
      </w:r>
      <w:r>
        <w:rPr>
          <w:rFonts w:hint="eastAsia"/>
        </w:rPr>
        <w:t>m</w:t>
      </w:r>
      <w:r w:rsidRPr="00AF6EF1">
        <w:t>emory</w:t>
      </w:r>
      <w:r>
        <w:rPr>
          <w:rFonts w:hint="eastAsia"/>
        </w:rPr>
        <w:t>. Fi</w:t>
      </w:r>
      <w:r>
        <w:t>rst</w:t>
      </w:r>
      <w:r>
        <w:rPr>
          <w:rFonts w:hint="eastAsia"/>
        </w:rPr>
        <w:t xml:space="preserve">ly the </w:t>
      </w:r>
      <w:r w:rsidRPr="00AF6EF1">
        <w:t>sharing scope</w:t>
      </w:r>
      <w:r w:rsidR="00B445F8">
        <w:rPr>
          <w:rFonts w:hint="eastAsia"/>
        </w:rPr>
        <w:t>s are</w:t>
      </w:r>
      <w:r>
        <w:rPr>
          <w:rFonts w:hint="eastAsia"/>
        </w:rPr>
        <w:t xml:space="preserve"> different. </w:t>
      </w:r>
      <w:r>
        <w:t xml:space="preserve">Shared </w:t>
      </w:r>
      <w:r>
        <w:rPr>
          <w:rFonts w:hint="eastAsia"/>
        </w:rPr>
        <w:t>m</w:t>
      </w:r>
      <w:r w:rsidRPr="00AF6EF1">
        <w:t xml:space="preserve">emory </w:t>
      </w:r>
      <w:r>
        <w:rPr>
          <w:rFonts w:hint="eastAsia"/>
        </w:rPr>
        <w:t>is shared by threads in</w:t>
      </w:r>
      <w:r w:rsidRPr="00AF6EF1">
        <w:t xml:space="preserve"> </w:t>
      </w:r>
      <w:r>
        <w:rPr>
          <w:rFonts w:hint="eastAsia"/>
        </w:rPr>
        <w:t xml:space="preserve">one </w:t>
      </w:r>
      <w:r w:rsidR="00B445F8">
        <w:t xml:space="preserve">thread block </w:t>
      </w:r>
      <w:r w:rsidR="00B445F8">
        <w:rPr>
          <w:rFonts w:hint="eastAsia"/>
        </w:rPr>
        <w:t>but</w:t>
      </w:r>
      <w:r w:rsidRPr="00AF6EF1">
        <w:t xml:space="preserve"> constant </w:t>
      </w:r>
      <w:r>
        <w:rPr>
          <w:rFonts w:hint="eastAsia"/>
        </w:rPr>
        <w:t>m</w:t>
      </w:r>
      <w:r w:rsidRPr="00AF6EF1">
        <w:t xml:space="preserve">emory </w:t>
      </w:r>
      <w:r>
        <w:rPr>
          <w:rFonts w:hint="eastAsia"/>
        </w:rPr>
        <w:t>is shared by</w:t>
      </w:r>
      <w:r>
        <w:t xml:space="preserve"> all of the threads</w:t>
      </w:r>
      <w:r>
        <w:rPr>
          <w:rFonts w:hint="eastAsia"/>
        </w:rPr>
        <w:t xml:space="preserve">. </w:t>
      </w:r>
      <w:r w:rsidRPr="00AF6EF1">
        <w:t>Second</w:t>
      </w:r>
      <w:r>
        <w:rPr>
          <w:rFonts w:hint="eastAsia"/>
        </w:rPr>
        <w:t xml:space="preserve">ly the memory </w:t>
      </w:r>
      <w:r>
        <w:t>allocation</w:t>
      </w:r>
      <w:r w:rsidR="00B445F8">
        <w:rPr>
          <w:rFonts w:hint="eastAsia"/>
        </w:rPr>
        <w:t>s</w:t>
      </w:r>
      <w:r>
        <w:rPr>
          <w:rFonts w:hint="eastAsia"/>
        </w:rPr>
        <w:t xml:space="preserve"> </w:t>
      </w:r>
      <w:r w:rsidR="00B445F8">
        <w:rPr>
          <w:rFonts w:hint="eastAsia"/>
        </w:rPr>
        <w:t>are</w:t>
      </w:r>
      <w:r w:rsidRPr="00AF6EF1">
        <w:t xml:space="preserve"> different</w:t>
      </w:r>
      <w:r w:rsidR="00B445F8">
        <w:rPr>
          <w:rFonts w:hint="eastAsia"/>
        </w:rPr>
        <w:t>.</w:t>
      </w:r>
      <w:r w:rsidRPr="00AF6EF1">
        <w:t xml:space="preserve"> Shared memory support</w:t>
      </w:r>
      <w:r w:rsidR="00B445F8">
        <w:rPr>
          <w:rFonts w:hint="eastAsia"/>
        </w:rPr>
        <w:t>s</w:t>
      </w:r>
      <w:r w:rsidRPr="00AF6EF1">
        <w:t xml:space="preserve"> dynamic </w:t>
      </w:r>
      <w:r w:rsidR="00B445F8">
        <w:rPr>
          <w:rFonts w:hint="eastAsia"/>
        </w:rPr>
        <w:t xml:space="preserve">allocation </w:t>
      </w:r>
      <w:r w:rsidR="00B445F8">
        <w:t>but constant memory must be static</w:t>
      </w:r>
      <w:r w:rsidR="00B445F8">
        <w:rPr>
          <w:rFonts w:hint="eastAsia"/>
        </w:rPr>
        <w:t xml:space="preserve">. </w:t>
      </w:r>
      <w:r w:rsidRPr="00AF6EF1">
        <w:t>Third</w:t>
      </w:r>
      <w:r w:rsidR="00B445F8">
        <w:rPr>
          <w:rFonts w:hint="eastAsia"/>
        </w:rPr>
        <w:t xml:space="preserve">ly the </w:t>
      </w:r>
      <w:r w:rsidRPr="00AF6EF1">
        <w:t>defin</w:t>
      </w:r>
      <w:r w:rsidR="00B445F8">
        <w:rPr>
          <w:rFonts w:hint="eastAsia"/>
        </w:rPr>
        <w:t>ing</w:t>
      </w:r>
      <w:r w:rsidRPr="00AF6EF1">
        <w:t xml:space="preserve"> position</w:t>
      </w:r>
      <w:r w:rsidR="00B445F8">
        <w:rPr>
          <w:rFonts w:hint="eastAsia"/>
        </w:rPr>
        <w:t xml:space="preserve">s of </w:t>
      </w:r>
      <w:r w:rsidR="00B445F8" w:rsidRPr="00AF6EF1">
        <w:t>variables</w:t>
      </w:r>
      <w:r w:rsidR="00B445F8">
        <w:rPr>
          <w:rFonts w:hint="eastAsia"/>
        </w:rPr>
        <w:t xml:space="preserve"> are </w:t>
      </w:r>
      <w:r w:rsidR="00B445F8" w:rsidRPr="00AF6EF1">
        <w:t>different</w:t>
      </w:r>
      <w:r w:rsidR="00B445F8">
        <w:rPr>
          <w:rFonts w:hint="eastAsia"/>
        </w:rPr>
        <w:t xml:space="preserve">. </w:t>
      </w:r>
      <w:r w:rsidRPr="00AF6EF1">
        <w:t>Shared memory</w:t>
      </w:r>
      <w:r w:rsidR="00B445F8">
        <w:rPr>
          <w:rFonts w:hint="eastAsia"/>
        </w:rPr>
        <w:t xml:space="preserve"> is defined</w:t>
      </w:r>
      <w:r w:rsidR="00B445F8">
        <w:t xml:space="preserve"> in the kernel function </w:t>
      </w:r>
      <w:r w:rsidR="00B445F8">
        <w:rPr>
          <w:rFonts w:hint="eastAsia"/>
        </w:rPr>
        <w:t>but</w:t>
      </w:r>
      <w:r w:rsidRPr="00AF6EF1">
        <w:t xml:space="preserve"> constant memory </w:t>
      </w:r>
      <w:r w:rsidR="00B445F8">
        <w:rPr>
          <w:rFonts w:hint="eastAsia"/>
        </w:rPr>
        <w:t xml:space="preserve">is defined in global area </w:t>
      </w:r>
      <w:r w:rsidRPr="00AF6EF1">
        <w:t>outside all the functions</w:t>
      </w:r>
      <w:r w:rsidR="00B445F8">
        <w:rPr>
          <w:rFonts w:hint="eastAsia"/>
        </w:rPr>
        <w:t xml:space="preserve">. </w:t>
      </w:r>
      <w:r w:rsidRPr="00AF6EF1">
        <w:t>Fourth</w:t>
      </w:r>
      <w:r w:rsidR="00B445F8">
        <w:rPr>
          <w:rFonts w:hint="eastAsia"/>
        </w:rPr>
        <w:t xml:space="preserve">ly </w:t>
      </w:r>
      <w:r w:rsidRPr="00AF6EF1">
        <w:t>storage location</w:t>
      </w:r>
      <w:r w:rsidR="00B445F8">
        <w:rPr>
          <w:rFonts w:hint="eastAsia"/>
        </w:rPr>
        <w:t xml:space="preserve">s are </w:t>
      </w:r>
      <w:r w:rsidR="00B445F8" w:rsidRPr="00AF6EF1">
        <w:t>different</w:t>
      </w:r>
      <w:r w:rsidR="00B445F8">
        <w:rPr>
          <w:rFonts w:hint="eastAsia"/>
        </w:rPr>
        <w:t>.</w:t>
      </w:r>
      <w:r w:rsidRPr="00AF6EF1">
        <w:t xml:space="preserve"> Shared memory </w:t>
      </w:r>
      <w:r w:rsidR="00B445F8">
        <w:rPr>
          <w:rFonts w:hint="eastAsia"/>
        </w:rPr>
        <w:t xml:space="preserve">is </w:t>
      </w:r>
      <w:r w:rsidRPr="00AF6EF1">
        <w:t>on chip</w:t>
      </w:r>
      <w:r w:rsidR="00B445F8">
        <w:rPr>
          <w:rFonts w:hint="eastAsia"/>
        </w:rPr>
        <w:t xml:space="preserve"> near parallel processing units</w:t>
      </w:r>
      <w:r w:rsidRPr="00AF6EF1">
        <w:t xml:space="preserve"> </w:t>
      </w:r>
      <w:r w:rsidR="00B445F8">
        <w:rPr>
          <w:rFonts w:hint="eastAsia"/>
        </w:rPr>
        <w:t>but</w:t>
      </w:r>
      <w:r w:rsidRPr="00AF6EF1">
        <w:t xml:space="preserve"> constant memory </w:t>
      </w:r>
      <w:r w:rsidR="00B445F8">
        <w:rPr>
          <w:rFonts w:hint="eastAsia"/>
        </w:rPr>
        <w:t xml:space="preserve">is </w:t>
      </w:r>
      <w:r w:rsidR="00B445F8">
        <w:t>located off chi</w:t>
      </w:r>
      <w:r w:rsidR="00B445F8">
        <w:rPr>
          <w:rFonts w:hint="eastAsia"/>
        </w:rPr>
        <w:t>p</w:t>
      </w:r>
      <w:r w:rsidRPr="00AF6EF1">
        <w:t>.</w:t>
      </w:r>
    </w:p>
    <w:p w:rsidR="006754FE" w:rsidRPr="007134A4" w:rsidRDefault="00BA5F9A" w:rsidP="00900B5F">
      <w:pPr>
        <w:pStyle w:val="16615"/>
        <w:numPr>
          <w:ilvl w:val="0"/>
          <w:numId w:val="29"/>
        </w:numPr>
      </w:pPr>
      <w:bookmarkStart w:id="49" w:name="OLE_LINK31"/>
      <w:bookmarkStart w:id="50" w:name="OLE_LINK32"/>
      <w:bookmarkEnd w:id="47"/>
      <w:bookmarkEnd w:id="48"/>
      <w:r>
        <w:rPr>
          <w:rFonts w:hint="eastAsia"/>
        </w:rPr>
        <w:t xml:space="preserve">Parallel </w:t>
      </w:r>
      <w:r w:rsidR="000D00B1">
        <w:rPr>
          <w:rFonts w:hint="eastAsia"/>
        </w:rPr>
        <w:t>A</w:t>
      </w:r>
      <w:r>
        <w:rPr>
          <w:rFonts w:hint="eastAsia"/>
        </w:rPr>
        <w:t xml:space="preserve">lgorithm based on </w:t>
      </w:r>
      <w:r w:rsidR="00390426">
        <w:rPr>
          <w:rFonts w:hint="eastAsia"/>
        </w:rPr>
        <w:t>OpenCL</w:t>
      </w:r>
      <w:bookmarkEnd w:id="49"/>
      <w:bookmarkEnd w:id="50"/>
    </w:p>
    <w:p w:rsidR="00280DAB" w:rsidRPr="00431F34" w:rsidRDefault="00963180" w:rsidP="009A64C1">
      <w:pPr>
        <w:pStyle w:val="215"/>
        <w:ind w:firstLine="360"/>
      </w:pPr>
      <w:r w:rsidRPr="00AF6EF1">
        <w:t xml:space="preserve">OpenCL </w:t>
      </w:r>
      <w:r>
        <w:rPr>
          <w:rFonts w:hint="eastAsia"/>
        </w:rPr>
        <w:t>has more</w:t>
      </w:r>
      <w:r w:rsidRPr="00AF6EF1">
        <w:t xml:space="preserve"> broader portability</w:t>
      </w:r>
      <w:r>
        <w:rPr>
          <w:rFonts w:hint="eastAsia"/>
        </w:rPr>
        <w:t xml:space="preserve"> than </w:t>
      </w:r>
      <w:r w:rsidRPr="00AF6EF1">
        <w:t xml:space="preserve">CUDA and GLSL, </w:t>
      </w:r>
      <w:r>
        <w:rPr>
          <w:rFonts w:hint="eastAsia"/>
        </w:rPr>
        <w:t xml:space="preserve">whose </w:t>
      </w:r>
      <w:r w:rsidRPr="00AF6EF1">
        <w:t xml:space="preserve">performance </w:t>
      </w:r>
      <w:r>
        <w:rPr>
          <w:rFonts w:hint="eastAsia"/>
        </w:rPr>
        <w:t>could be comparable while</w:t>
      </w:r>
      <w:r w:rsidRPr="00AF6EF1">
        <w:t xml:space="preserve"> fully optimized </w:t>
      </w:r>
      <w:r w:rsidR="002B1A4B" w:rsidRPr="002B1A4B">
        <w:t xml:space="preserve">as demonstrated </w:t>
      </w:r>
      <w:r w:rsidR="00B7787C">
        <w:fldChar w:fldCharType="begin"/>
      </w:r>
      <w:r w:rsidR="00D55A47">
        <w:instrText xml:space="preserve"> ADDIN NE.Ref.{6114CCE5-6851-4E97-9D23-68E0658B5326}</w:instrText>
      </w:r>
      <w:r w:rsidR="00B7787C">
        <w:fldChar w:fldCharType="separate"/>
      </w:r>
      <w:r w:rsidR="00D55A47">
        <w:rPr>
          <w:color w:val="080000"/>
          <w:kern w:val="0"/>
          <w:szCs w:val="18"/>
          <w:vertAlign w:val="superscript"/>
        </w:rPr>
        <w:t>[14, 15]</w:t>
      </w:r>
      <w:r w:rsidR="00B7787C">
        <w:fldChar w:fldCharType="end"/>
      </w:r>
      <w:r w:rsidRPr="00AF6EF1">
        <w:t>.OpenCL must install the device drivers and software development kit, this article selects the NVIDIA CUDA, including OpenCL SDK.</w:t>
      </w:r>
      <w:r>
        <w:rPr>
          <w:rFonts w:hint="eastAsia"/>
        </w:rPr>
        <w:t xml:space="preserve"> </w:t>
      </w:r>
      <w:r w:rsidRPr="00AF6EF1">
        <w:t>Because OpenCL is an open standard, the same sy</w:t>
      </w:r>
      <w:r>
        <w:t xml:space="preserve">stem can be installed more </w:t>
      </w:r>
      <w:r>
        <w:rPr>
          <w:rFonts w:hint="eastAsia"/>
        </w:rPr>
        <w:t xml:space="preserve">set of </w:t>
      </w:r>
      <w:r w:rsidRPr="00AF6EF1">
        <w:t>OpenCL drivers and SDK, such as Intel OpenCL, AMD OpenCL, NVIDIA OpenCL.</w:t>
      </w:r>
      <w:r>
        <w:rPr>
          <w:rFonts w:hint="eastAsia"/>
        </w:rPr>
        <w:t xml:space="preserve"> The standard API function cl</w:t>
      </w:r>
      <w:r w:rsidRPr="00AF6EF1">
        <w:t xml:space="preserve">GetPlatformIDs can obtain </w:t>
      </w:r>
      <w:r>
        <w:rPr>
          <w:rFonts w:hint="eastAsia"/>
        </w:rPr>
        <w:t>the number of drivers which have been</w:t>
      </w:r>
      <w:r w:rsidRPr="00AF6EF1">
        <w:t xml:space="preserve"> installed</w:t>
      </w:r>
      <w:r>
        <w:rPr>
          <w:rFonts w:hint="eastAsia"/>
        </w:rPr>
        <w:t xml:space="preserve"> </w:t>
      </w:r>
      <w:r w:rsidRPr="00AF6EF1">
        <w:t>and the detailed information</w:t>
      </w:r>
      <w:r>
        <w:rPr>
          <w:rFonts w:hint="eastAsia"/>
        </w:rPr>
        <w:t xml:space="preserve"> of each driver. If</w:t>
      </w:r>
      <w:r>
        <w:t xml:space="preserve"> the number of 0</w:t>
      </w:r>
      <w:r>
        <w:rPr>
          <w:rFonts w:hint="eastAsia"/>
        </w:rPr>
        <w:t xml:space="preserve"> it means there is no driver </w:t>
      </w:r>
      <w:r w:rsidRPr="00AF6EF1">
        <w:t>install</w:t>
      </w:r>
      <w:r>
        <w:rPr>
          <w:rFonts w:hint="eastAsia"/>
        </w:rPr>
        <w:t>ed for</w:t>
      </w:r>
      <w:r w:rsidRPr="00AF6EF1">
        <w:t xml:space="preserve"> </w:t>
      </w:r>
      <w:r>
        <w:rPr>
          <w:rFonts w:hint="eastAsia"/>
        </w:rPr>
        <w:t xml:space="preserve"> </w:t>
      </w:r>
      <w:r w:rsidRPr="00AF6EF1">
        <w:t>OpenCL;</w:t>
      </w:r>
      <w:r>
        <w:rPr>
          <w:rFonts w:hint="eastAsia"/>
        </w:rPr>
        <w:t xml:space="preserve"> </w:t>
      </w:r>
      <w:r w:rsidRPr="00AF6EF1">
        <w:t>When the number is no</w:t>
      </w:r>
      <w:r>
        <w:t xml:space="preserve">t zero, according to the need </w:t>
      </w:r>
      <w:r>
        <w:rPr>
          <w:rFonts w:hint="eastAsia"/>
        </w:rPr>
        <w:t>we</w:t>
      </w:r>
      <w:r w:rsidRPr="00AF6EF1">
        <w:t xml:space="preserve"> choose a specific set of Ope</w:t>
      </w:r>
      <w:r>
        <w:t>nCL, for example in this paper</w:t>
      </w:r>
      <w:r>
        <w:rPr>
          <w:rFonts w:hint="eastAsia"/>
        </w:rPr>
        <w:t xml:space="preserve"> we </w:t>
      </w:r>
      <w:r w:rsidRPr="00AF6EF1">
        <w:t>choose "NVIDIA CUDA"</w:t>
      </w:r>
      <w:r>
        <w:rPr>
          <w:rFonts w:hint="eastAsia"/>
        </w:rPr>
        <w:t xml:space="preserve">. </w:t>
      </w:r>
      <w:r w:rsidRPr="00AF6EF1">
        <w:t>Before</w:t>
      </w:r>
      <w:r>
        <w:rPr>
          <w:rFonts w:hint="eastAsia"/>
        </w:rPr>
        <w:t xml:space="preserve"> executing</w:t>
      </w:r>
      <w:r w:rsidRPr="00AF6EF1">
        <w:t xml:space="preserve"> OpenCL</w:t>
      </w:r>
      <w:r>
        <w:rPr>
          <w:rFonts w:hint="eastAsia"/>
        </w:rPr>
        <w:t xml:space="preserve"> the programmer must</w:t>
      </w:r>
      <w:r w:rsidRPr="00AF6EF1">
        <w:t xml:space="preserve"> initialize the OpenCL runtime environment.</w:t>
      </w:r>
      <w:r>
        <w:rPr>
          <w:rFonts w:hint="eastAsia"/>
        </w:rPr>
        <w:t xml:space="preserve"> There is few difference in i</w:t>
      </w:r>
      <w:r w:rsidRPr="00AF6EF1">
        <w:t xml:space="preserve">nitialization for different </w:t>
      </w:r>
      <w:r>
        <w:rPr>
          <w:rFonts w:hint="eastAsia"/>
        </w:rPr>
        <w:t>projects</w:t>
      </w:r>
      <w:r w:rsidR="00431F34">
        <w:rPr>
          <w:rFonts w:hint="eastAsia"/>
        </w:rPr>
        <w:t xml:space="preserve">. What </w:t>
      </w:r>
      <w:r w:rsidR="00431F34">
        <w:t>type</w:t>
      </w:r>
      <w:r w:rsidRPr="00AF6EF1">
        <w:t xml:space="preserve"> of </w:t>
      </w:r>
      <w:r w:rsidR="00431F34">
        <w:rPr>
          <w:rFonts w:hint="eastAsia"/>
        </w:rPr>
        <w:t xml:space="preserve">driver for </w:t>
      </w:r>
      <w:r w:rsidRPr="00AF6EF1">
        <w:t xml:space="preserve">OpenCL, </w:t>
      </w:r>
      <w:r w:rsidR="00431F34">
        <w:rPr>
          <w:rFonts w:hint="eastAsia"/>
        </w:rPr>
        <w:t>whether</w:t>
      </w:r>
      <w:r w:rsidRPr="00AF6EF1">
        <w:t xml:space="preserve"> CPU or GPU, </w:t>
      </w:r>
      <w:r w:rsidR="00431F34">
        <w:rPr>
          <w:rFonts w:hint="eastAsia"/>
        </w:rPr>
        <w:t xml:space="preserve">which </w:t>
      </w:r>
      <w:r w:rsidRPr="00AF6EF1">
        <w:t xml:space="preserve">cl file </w:t>
      </w:r>
      <w:r w:rsidR="00431F34">
        <w:rPr>
          <w:rFonts w:hint="eastAsia"/>
        </w:rPr>
        <w:t xml:space="preserve">is </w:t>
      </w:r>
      <w:r w:rsidRPr="00AF6EF1">
        <w:t xml:space="preserve">specified, and </w:t>
      </w:r>
      <w:r w:rsidR="00431F34">
        <w:rPr>
          <w:rFonts w:hint="eastAsia"/>
        </w:rPr>
        <w:t xml:space="preserve">what is name of </w:t>
      </w:r>
      <w:r w:rsidRPr="00AF6EF1">
        <w:t>kernel function</w:t>
      </w:r>
      <w:r w:rsidR="00431F34">
        <w:rPr>
          <w:rFonts w:hint="eastAsia"/>
        </w:rPr>
        <w:t>. While i</w:t>
      </w:r>
      <w:r w:rsidRPr="00AF6EF1">
        <w:t xml:space="preserve">nitialization is completed, the next </w:t>
      </w:r>
      <w:r w:rsidR="00431F34">
        <w:rPr>
          <w:rFonts w:hint="eastAsia"/>
        </w:rPr>
        <w:t xml:space="preserve">step is to design the </w:t>
      </w:r>
      <w:r w:rsidRPr="00AF6EF1">
        <w:t xml:space="preserve">kernel function </w:t>
      </w:r>
      <w:r w:rsidR="00431F34">
        <w:rPr>
          <w:rFonts w:hint="eastAsia"/>
        </w:rPr>
        <w:t>whose</w:t>
      </w:r>
      <w:r w:rsidRPr="00AF6EF1">
        <w:t xml:space="preserve"> process can be reference</w:t>
      </w:r>
      <w:r w:rsidR="00431F34">
        <w:rPr>
          <w:rFonts w:hint="eastAsia"/>
        </w:rPr>
        <w:t>d</w:t>
      </w:r>
      <w:r w:rsidRPr="00AF6EF1">
        <w:t xml:space="preserve"> to SSE algorithm version.</w:t>
      </w:r>
    </w:p>
    <w:p w:rsidR="004D139D" w:rsidRPr="007134A4" w:rsidRDefault="00E228A4" w:rsidP="00900B5F">
      <w:pPr>
        <w:pStyle w:val="113"/>
        <w:numPr>
          <w:ilvl w:val="1"/>
          <w:numId w:val="29"/>
        </w:numPr>
      </w:pPr>
      <w:r>
        <w:rPr>
          <w:rFonts w:hint="eastAsia"/>
        </w:rPr>
        <w:t xml:space="preserve">General </w:t>
      </w:r>
      <w:r w:rsidR="0014577A">
        <w:rPr>
          <w:rFonts w:hint="eastAsia"/>
        </w:rPr>
        <w:t>OpenCL</w:t>
      </w:r>
    </w:p>
    <w:p w:rsidR="004D139D" w:rsidRPr="00F52CD3" w:rsidRDefault="00F52CD3" w:rsidP="009A64C1">
      <w:pPr>
        <w:pStyle w:val="215"/>
        <w:ind w:firstLine="360"/>
      </w:pPr>
      <w:r>
        <w:rPr>
          <w:rFonts w:hint="eastAsia"/>
        </w:rPr>
        <w:t xml:space="preserve">Firstly we </w:t>
      </w:r>
      <w:r w:rsidRPr="001F1BB4">
        <w:t xml:space="preserve">achieve </w:t>
      </w:r>
      <w:r>
        <w:rPr>
          <w:rFonts w:hint="eastAsia"/>
        </w:rPr>
        <w:t xml:space="preserve">the algorithm with </w:t>
      </w:r>
      <w:r w:rsidRPr="001F1BB4">
        <w:t xml:space="preserve">single bone, </w:t>
      </w:r>
      <w:r>
        <w:rPr>
          <w:rFonts w:hint="eastAsia"/>
        </w:rPr>
        <w:t>when</w:t>
      </w:r>
      <w:r w:rsidRPr="001F1BB4">
        <w:t xml:space="preserve"> each vertex </w:t>
      </w:r>
      <w:r>
        <w:rPr>
          <w:rFonts w:hint="eastAsia"/>
        </w:rPr>
        <w:t xml:space="preserve">is </w:t>
      </w:r>
      <w:r w:rsidRPr="001F1BB4">
        <w:t xml:space="preserve">associated only </w:t>
      </w:r>
      <w:r>
        <w:rPr>
          <w:rFonts w:hint="eastAsia"/>
        </w:rPr>
        <w:t>to one</w:t>
      </w:r>
      <w:r w:rsidRPr="001F1BB4">
        <w:t xml:space="preserve"> piece of bone</w:t>
      </w:r>
      <w:r>
        <w:rPr>
          <w:rFonts w:hint="eastAsia"/>
        </w:rPr>
        <w:t xml:space="preserve">. So the </w:t>
      </w:r>
      <w:r w:rsidRPr="001F1BB4">
        <w:t xml:space="preserve">coordinate transformation </w:t>
      </w:r>
      <w:r>
        <w:rPr>
          <w:rFonts w:hint="eastAsia"/>
        </w:rPr>
        <w:t xml:space="preserve">by </w:t>
      </w:r>
      <w:r w:rsidRPr="001F1BB4">
        <w:t xml:space="preserve">matrix </w:t>
      </w:r>
      <w:r>
        <w:rPr>
          <w:rFonts w:hint="eastAsia"/>
        </w:rPr>
        <w:t>is executed</w:t>
      </w:r>
      <w:r w:rsidRPr="001F1BB4">
        <w:t xml:space="preserve"> only once.</w:t>
      </w:r>
      <w:r>
        <w:rPr>
          <w:rFonts w:hint="eastAsia"/>
        </w:rPr>
        <w:t xml:space="preserve"> The </w:t>
      </w:r>
      <w:r w:rsidRPr="001F1BB4">
        <w:t>OpenCL kernel function is as follows:</w:t>
      </w:r>
    </w:p>
    <w:p w:rsidR="004D139D" w:rsidRDefault="004D139D" w:rsidP="00C6094A">
      <w:pPr>
        <w:pStyle w:val="2122"/>
      </w:pPr>
      <w:r>
        <w:t>__kernel void</w:t>
      </w:r>
    </w:p>
    <w:p w:rsidR="004D139D" w:rsidRDefault="004D139D" w:rsidP="00E77F15">
      <w:pPr>
        <w:pStyle w:val="2122"/>
        <w:ind w:leftChars="144" w:left="902" w:hangingChars="400" w:hanging="600"/>
      </w:pPr>
      <w:r>
        <w:t>transformVectorByMatrix4(__global float4 *pIn, __global int *pIndex,__constant float4 *pMatrix,__global float4 *pOut)</w:t>
      </w:r>
    </w:p>
    <w:p w:rsidR="004D139D" w:rsidRDefault="004D139D" w:rsidP="00C6094A">
      <w:pPr>
        <w:pStyle w:val="2122"/>
      </w:pPr>
      <w:r>
        <w:t>{</w:t>
      </w:r>
    </w:p>
    <w:p w:rsidR="004D139D" w:rsidRDefault="004D139D" w:rsidP="00D927ED">
      <w:pPr>
        <w:pStyle w:val="2122"/>
      </w:pPr>
      <w:r>
        <w:rPr>
          <w:rFonts w:hint="eastAsia"/>
        </w:rPr>
        <w:tab/>
      </w:r>
      <w:r>
        <w:t xml:space="preserve">size_t </w:t>
      </w:r>
      <w:r w:rsidR="00E77F15">
        <w:rPr>
          <w:rFonts w:hint="eastAsia"/>
        </w:rPr>
        <w:t xml:space="preserve"> </w:t>
      </w:r>
      <w:r>
        <w:t>index = get_global_id(0) + get_global_id(1) *get_global_size(0);</w:t>
      </w:r>
    </w:p>
    <w:p w:rsidR="004D139D" w:rsidRDefault="004D139D" w:rsidP="00C6094A">
      <w:pPr>
        <w:pStyle w:val="2122"/>
      </w:pPr>
      <w:r>
        <w:tab/>
        <w:t xml:space="preserve">int </w:t>
      </w:r>
      <w:r w:rsidR="00E77F15">
        <w:rPr>
          <w:rFonts w:hint="eastAsia"/>
        </w:rPr>
        <w:t xml:space="preserve"> </w:t>
      </w:r>
      <w:r>
        <w:t>offset = pIndex[index]*4;</w:t>
      </w:r>
    </w:p>
    <w:p w:rsidR="004D139D" w:rsidRDefault="004D139D" w:rsidP="00C6094A">
      <w:pPr>
        <w:pStyle w:val="2122"/>
      </w:pPr>
      <w:r>
        <w:rPr>
          <w:rFonts w:hint="eastAsia"/>
        </w:rPr>
        <w:tab/>
      </w:r>
      <w:r>
        <w:t>float4</w:t>
      </w:r>
      <w:r w:rsidR="00E77F15">
        <w:rPr>
          <w:rFonts w:hint="eastAsia"/>
        </w:rPr>
        <w:t xml:space="preserve"> </w:t>
      </w:r>
      <w:r>
        <w:t xml:space="preserve"> pIn = pIn</w:t>
      </w:r>
      <w:r w:rsidR="00B51FB4">
        <w:t xml:space="preserve"> </w:t>
      </w:r>
      <w:r>
        <w:t>[index];</w:t>
      </w:r>
    </w:p>
    <w:p w:rsidR="004D139D" w:rsidRDefault="004D139D" w:rsidP="00C6094A">
      <w:pPr>
        <w:pStyle w:val="2122"/>
      </w:pPr>
      <w:r>
        <w:tab/>
      </w:r>
      <w:bookmarkStart w:id="51" w:name="OLE_LINK7"/>
      <w:bookmarkStart w:id="52" w:name="OLE_LINK8"/>
      <w:r>
        <w:t>float4</w:t>
      </w:r>
      <w:bookmarkEnd w:id="51"/>
      <w:bookmarkEnd w:id="52"/>
      <w:r w:rsidR="00E77F15">
        <w:rPr>
          <w:rFonts w:hint="eastAsia"/>
        </w:rPr>
        <w:t xml:space="preserve">  </w:t>
      </w:r>
      <w:r>
        <w:rPr>
          <w:rFonts w:hint="eastAsia"/>
        </w:rPr>
        <w:t>xxxx</w:t>
      </w:r>
      <w:r>
        <w:t xml:space="preserve"> = (float4)(pIn.x, pIn.x, pIn.x, pIn.x);</w:t>
      </w:r>
      <w:r>
        <w:rPr>
          <w:rFonts w:hint="eastAsia"/>
        </w:rPr>
        <w:t>//</w:t>
      </w:r>
      <w:r>
        <w:t xml:space="preserve">y, </w:t>
      </w:r>
      <w:r w:rsidRPr="00F83743">
        <w:t>z</w:t>
      </w:r>
      <w:r w:rsidR="00D927ED">
        <w:rPr>
          <w:rFonts w:hint="eastAsia"/>
        </w:rPr>
        <w:t xml:space="preserve"> also as x</w:t>
      </w:r>
    </w:p>
    <w:p w:rsidR="004D139D" w:rsidRDefault="004D139D" w:rsidP="00D927ED">
      <w:pPr>
        <w:pStyle w:val="2122"/>
      </w:pPr>
      <w:r>
        <w:lastRenderedPageBreak/>
        <w:tab/>
        <w:t>pOut</w:t>
      </w:r>
      <w:r w:rsidR="00B51FB4">
        <w:t xml:space="preserve"> </w:t>
      </w:r>
      <w:r>
        <w:t xml:space="preserve">[index] = </w:t>
      </w:r>
      <w:r>
        <w:rPr>
          <w:rFonts w:hint="eastAsia"/>
        </w:rPr>
        <w:t>xxxx</w:t>
      </w:r>
      <w:r>
        <w:t xml:space="preserve"> * pMatrix[offset+0] + </w:t>
      </w:r>
      <w:r>
        <w:rPr>
          <w:rFonts w:hint="eastAsia"/>
        </w:rPr>
        <w:t>yyyy</w:t>
      </w:r>
      <w:r>
        <w:t xml:space="preserve"> * pMatrix[offset+1] + </w:t>
      </w:r>
      <w:r>
        <w:rPr>
          <w:rFonts w:hint="eastAsia"/>
        </w:rPr>
        <w:t>zzzz</w:t>
      </w:r>
      <w:r>
        <w:t xml:space="preserve"> * pMatrix[offset+2] + pMatrix[offset+3];</w:t>
      </w:r>
    </w:p>
    <w:p w:rsidR="004D139D" w:rsidRDefault="004D139D" w:rsidP="00AA1005">
      <w:pPr>
        <w:pStyle w:val="2122"/>
      </w:pPr>
      <w:r>
        <w:t>}</w:t>
      </w:r>
    </w:p>
    <w:p w:rsidR="00265419" w:rsidRPr="00C6071A" w:rsidRDefault="00C6071A" w:rsidP="00265419">
      <w:pPr>
        <w:pStyle w:val="215"/>
        <w:ind w:firstLine="360"/>
      </w:pPr>
      <w:r w:rsidRPr="00E55A35">
        <w:t xml:space="preserve">For each vertex </w:t>
      </w:r>
      <w:r>
        <w:rPr>
          <w:rFonts w:hint="eastAsia"/>
        </w:rPr>
        <w:t xml:space="preserve">is </w:t>
      </w:r>
      <w:r w:rsidRPr="00E55A35">
        <w:t xml:space="preserve">associated multiple </w:t>
      </w:r>
      <w:r>
        <w:rPr>
          <w:rFonts w:hint="eastAsia"/>
        </w:rPr>
        <w:t>bone</w:t>
      </w:r>
      <w:r w:rsidRPr="00E55A35">
        <w:t xml:space="preserve">s, </w:t>
      </w:r>
      <w:r>
        <w:rPr>
          <w:rFonts w:hint="eastAsia"/>
        </w:rPr>
        <w:t xml:space="preserve">when we </w:t>
      </w:r>
      <w:r w:rsidRPr="00E55A35">
        <w:t>obtain the transformation matrix</w:t>
      </w:r>
      <w:r>
        <w:rPr>
          <w:rFonts w:hint="eastAsia"/>
        </w:rPr>
        <w:t xml:space="preserve"> we </w:t>
      </w:r>
      <w:r w:rsidRPr="00E55A35">
        <w:t xml:space="preserve">need index </w:t>
      </w:r>
      <w:r>
        <w:rPr>
          <w:rFonts w:hint="eastAsia"/>
        </w:rPr>
        <w:t xml:space="preserve">multiple </w:t>
      </w:r>
      <w:r>
        <w:t>matri</w:t>
      </w:r>
      <w:r>
        <w:rPr>
          <w:rFonts w:hint="eastAsia"/>
        </w:rPr>
        <w:t>ces</w:t>
      </w:r>
      <w:r w:rsidR="00666CE6">
        <w:rPr>
          <w:rFonts w:hint="eastAsia"/>
        </w:rPr>
        <w:t xml:space="preserve"> then sum them </w:t>
      </w:r>
      <w:r w:rsidRPr="00E55A35">
        <w:t>according to the weight.</w:t>
      </w:r>
      <w:r>
        <w:rPr>
          <w:rFonts w:hint="eastAsia"/>
        </w:rPr>
        <w:t xml:space="preserve"> </w:t>
      </w:r>
      <w:r w:rsidRPr="00E55A35">
        <w:t xml:space="preserve">So </w:t>
      </w:r>
      <w:r w:rsidR="00666CE6">
        <w:rPr>
          <w:rFonts w:hint="eastAsia"/>
        </w:rPr>
        <w:t>we</w:t>
      </w:r>
      <w:r w:rsidRPr="00E55A35">
        <w:t xml:space="preserve"> need to add </w:t>
      </w:r>
      <w:r w:rsidR="00666CE6" w:rsidRPr="00E55A35">
        <w:t xml:space="preserve">index and weight </w:t>
      </w:r>
      <w:r w:rsidR="00666CE6">
        <w:rPr>
          <w:rFonts w:hint="eastAsia"/>
        </w:rPr>
        <w:t xml:space="preserve">for </w:t>
      </w:r>
      <w:r w:rsidRPr="00E55A35">
        <w:t>matrix in the kernel parameter list, in imitating the SSE kernel function body</w:t>
      </w:r>
      <w:r w:rsidR="00666CE6">
        <w:rPr>
          <w:rFonts w:hint="eastAsia"/>
        </w:rPr>
        <w:t xml:space="preserve"> </w:t>
      </w:r>
      <w:r w:rsidRPr="00E55A35">
        <w:t xml:space="preserve">to </w:t>
      </w:r>
      <w:r w:rsidR="00666CE6" w:rsidRPr="00E55A35">
        <w:t xml:space="preserve">sum </w:t>
      </w:r>
      <w:r w:rsidRPr="00E55A35">
        <w:t xml:space="preserve">the weighted matrix. </w:t>
      </w:r>
      <w:r w:rsidR="00666CE6">
        <w:rPr>
          <w:rFonts w:hint="eastAsia"/>
        </w:rPr>
        <w:t>B</w:t>
      </w:r>
      <w:r w:rsidRPr="00E55A35">
        <w:t>efore execution, besides the instruction code for the specified</w:t>
      </w:r>
      <w:r w:rsidR="00666CE6">
        <w:rPr>
          <w:rFonts w:hint="eastAsia"/>
        </w:rPr>
        <w:t xml:space="preserve"> </w:t>
      </w:r>
      <w:r w:rsidRPr="00E55A35">
        <w:t xml:space="preserve">OpenCL device </w:t>
      </w:r>
      <w:r w:rsidR="00666CE6">
        <w:rPr>
          <w:rFonts w:hint="eastAsia"/>
        </w:rPr>
        <w:t xml:space="preserve">to </w:t>
      </w:r>
      <w:r w:rsidRPr="00E55A35">
        <w:t xml:space="preserve">call, </w:t>
      </w:r>
      <w:r w:rsidR="00666CE6">
        <w:rPr>
          <w:rFonts w:hint="eastAsia"/>
        </w:rPr>
        <w:t xml:space="preserve">we </w:t>
      </w:r>
      <w:r w:rsidRPr="00E55A35">
        <w:t xml:space="preserve">still need to specify the worker thread structure </w:t>
      </w:r>
      <w:r w:rsidR="00666CE6">
        <w:t>–</w:t>
      </w:r>
      <w:r w:rsidR="00666CE6">
        <w:rPr>
          <w:rFonts w:hint="eastAsia"/>
        </w:rPr>
        <w:t xml:space="preserve"> </w:t>
      </w:r>
      <w:r w:rsidRPr="00E55A35">
        <w:t>workgroup</w:t>
      </w:r>
      <w:r w:rsidR="00666CE6">
        <w:rPr>
          <w:rFonts w:hint="eastAsia"/>
        </w:rPr>
        <w:t xml:space="preserve"> and </w:t>
      </w:r>
      <w:r w:rsidRPr="00E55A35">
        <w:t>workitem, including Global</w:t>
      </w:r>
      <w:r w:rsidR="00666CE6">
        <w:rPr>
          <w:rFonts w:hint="eastAsia"/>
        </w:rPr>
        <w:t xml:space="preserve"> </w:t>
      </w:r>
      <w:r w:rsidRPr="00E55A35">
        <w:t>WorkSize and</w:t>
      </w:r>
      <w:r w:rsidR="00666CE6">
        <w:rPr>
          <w:rFonts w:hint="eastAsia"/>
        </w:rPr>
        <w:t xml:space="preserve"> </w:t>
      </w:r>
      <w:r w:rsidRPr="00E55A35">
        <w:t>Local WorkSize.</w:t>
      </w:r>
      <w:r w:rsidR="00666CE6">
        <w:rPr>
          <w:rFonts w:hint="eastAsia"/>
        </w:rPr>
        <w:t xml:space="preserve"> </w:t>
      </w:r>
      <w:r w:rsidRPr="00E55A35">
        <w:t>They support 2 to 3 d</w:t>
      </w:r>
      <w:r w:rsidR="00666CE6">
        <w:rPr>
          <w:rFonts w:hint="eastAsia"/>
        </w:rPr>
        <w:t>imensions</w:t>
      </w:r>
      <w:r w:rsidRPr="00E55A35">
        <w:t xml:space="preserve">, and generally </w:t>
      </w:r>
      <w:r w:rsidR="00666CE6">
        <w:rPr>
          <w:rFonts w:hint="eastAsia"/>
        </w:rPr>
        <w:t xml:space="preserve">we just </w:t>
      </w:r>
      <w:r w:rsidRPr="00E55A35">
        <w:t>set Global</w:t>
      </w:r>
      <w:r w:rsidR="00666CE6">
        <w:rPr>
          <w:rFonts w:hint="eastAsia"/>
        </w:rPr>
        <w:t xml:space="preserve"> </w:t>
      </w:r>
      <w:r w:rsidR="00666CE6">
        <w:t>WorkSize</w:t>
      </w:r>
      <w:r w:rsidR="00666CE6">
        <w:rPr>
          <w:rFonts w:hint="eastAsia"/>
        </w:rPr>
        <w:t xml:space="preserve"> whose </w:t>
      </w:r>
      <w:r w:rsidRPr="00E55A35">
        <w:t>maximum number is different</w:t>
      </w:r>
      <w:r w:rsidR="00666CE6">
        <w:rPr>
          <w:rFonts w:hint="eastAsia"/>
        </w:rPr>
        <w:t xml:space="preserve"> by different device. The value that </w:t>
      </w:r>
      <w:r w:rsidRPr="00E55A35">
        <w:t>each dimension support</w:t>
      </w:r>
      <w:r w:rsidR="00666CE6">
        <w:rPr>
          <w:rFonts w:hint="eastAsia"/>
        </w:rPr>
        <w:t>s could be detected</w:t>
      </w:r>
      <w:r w:rsidRPr="00E55A35">
        <w:t xml:space="preserve"> t</w:t>
      </w:r>
      <w:r w:rsidR="00666CE6">
        <w:t>hrough clGetKernelWorkGroupInfo</w:t>
      </w:r>
      <w:r w:rsidR="00666CE6">
        <w:rPr>
          <w:rFonts w:hint="eastAsia"/>
        </w:rPr>
        <w:t xml:space="preserve"> </w:t>
      </w:r>
      <w:r w:rsidRPr="00E55A35">
        <w:t xml:space="preserve">dynamically, </w:t>
      </w:r>
      <w:r w:rsidR="00666CE6">
        <w:rPr>
          <w:rFonts w:hint="eastAsia"/>
        </w:rPr>
        <w:t xml:space="preserve">and the </w:t>
      </w:r>
      <w:r w:rsidRPr="00E55A35">
        <w:t xml:space="preserve">total </w:t>
      </w:r>
      <w:r w:rsidR="00666CE6">
        <w:rPr>
          <w:rFonts w:hint="eastAsia"/>
        </w:rPr>
        <w:t xml:space="preserve">value is the </w:t>
      </w:r>
      <w:r w:rsidRPr="00E55A35">
        <w:t xml:space="preserve">product of each dimension </w:t>
      </w:r>
      <w:r w:rsidR="00666CE6">
        <w:rPr>
          <w:rFonts w:hint="eastAsia"/>
        </w:rPr>
        <w:t>which must</w:t>
      </w:r>
      <w:r w:rsidR="00666CE6">
        <w:t xml:space="preserve"> greater than the </w:t>
      </w:r>
      <w:r w:rsidR="00666CE6">
        <w:rPr>
          <w:rFonts w:hint="eastAsia"/>
        </w:rPr>
        <w:t>problem number. T</w:t>
      </w:r>
      <w:r w:rsidRPr="00E55A35">
        <w:t xml:space="preserve">his paper </w:t>
      </w:r>
      <w:r w:rsidR="00666CE6">
        <w:rPr>
          <w:rFonts w:hint="eastAsia"/>
        </w:rPr>
        <w:t>uses</w:t>
      </w:r>
      <w:r w:rsidRPr="00E55A35">
        <w:t xml:space="preserve"> the two-dimensional structure of thread, the first dimension is set to the maximum, the second dimension </w:t>
      </w:r>
      <w:r w:rsidR="00666CE6">
        <w:rPr>
          <w:rFonts w:hint="eastAsia"/>
        </w:rPr>
        <w:t xml:space="preserve">is set by the </w:t>
      </w:r>
      <w:r w:rsidR="00C53255">
        <w:rPr>
          <w:rFonts w:hint="eastAsia"/>
        </w:rPr>
        <w:t>result</w:t>
      </w:r>
      <w:r w:rsidRPr="00E55A35">
        <w:t xml:space="preserve"> </w:t>
      </w:r>
      <w:r w:rsidR="00C53255">
        <w:rPr>
          <w:rFonts w:hint="eastAsia"/>
        </w:rPr>
        <w:t xml:space="preserve">when </w:t>
      </w:r>
      <w:r w:rsidRPr="00E55A35">
        <w:t xml:space="preserve">the total number of vertices </w:t>
      </w:r>
      <w:r w:rsidR="00666CE6">
        <w:rPr>
          <w:rFonts w:hint="eastAsia"/>
        </w:rPr>
        <w:t>divided the first</w:t>
      </w:r>
      <w:r w:rsidRPr="00E55A35">
        <w:t xml:space="preserve"> </w:t>
      </w:r>
      <w:r w:rsidR="00666CE6" w:rsidRPr="00E55A35">
        <w:t>dimension</w:t>
      </w:r>
      <w:r w:rsidRPr="00E55A35">
        <w:t>;</w:t>
      </w:r>
      <w:r w:rsidR="00666CE6">
        <w:rPr>
          <w:rFonts w:hint="eastAsia"/>
        </w:rPr>
        <w:t xml:space="preserve"> a</w:t>
      </w:r>
      <w:r w:rsidRPr="00E55A35">
        <w:t xml:space="preserve">nd the Local WorkSize </w:t>
      </w:r>
      <w:r w:rsidR="00666CE6">
        <w:rPr>
          <w:rFonts w:hint="eastAsia"/>
        </w:rPr>
        <w:t>uses</w:t>
      </w:r>
      <w:r w:rsidRPr="00E55A35">
        <w:t xml:space="preserve"> t</w:t>
      </w:r>
      <w:r w:rsidR="00666CE6">
        <w:t xml:space="preserve">he system default </w:t>
      </w:r>
      <w:r w:rsidR="00666CE6">
        <w:rPr>
          <w:rFonts w:hint="eastAsia"/>
        </w:rPr>
        <w:t>s</w:t>
      </w:r>
      <w:r w:rsidRPr="00E55A35">
        <w:t>ettings.</w:t>
      </w:r>
    </w:p>
    <w:p w:rsidR="004D139D" w:rsidRPr="007134A4" w:rsidRDefault="00E228A4" w:rsidP="00900B5F">
      <w:pPr>
        <w:pStyle w:val="113"/>
        <w:numPr>
          <w:ilvl w:val="1"/>
          <w:numId w:val="29"/>
        </w:numPr>
      </w:pPr>
      <w:bookmarkStart w:id="53" w:name="OLE_LINK37"/>
      <w:bookmarkStart w:id="54" w:name="OLE_LINK38"/>
      <w:r>
        <w:rPr>
          <w:rFonts w:hint="eastAsia"/>
        </w:rPr>
        <w:t xml:space="preserve">Inter-operability with </w:t>
      </w:r>
      <w:r w:rsidR="004D139D" w:rsidRPr="004D139D">
        <w:rPr>
          <w:rFonts w:hint="eastAsia"/>
        </w:rPr>
        <w:t>OpenGL</w:t>
      </w:r>
      <w:bookmarkEnd w:id="53"/>
      <w:bookmarkEnd w:id="54"/>
    </w:p>
    <w:p w:rsidR="003E6706" w:rsidRPr="00C60389" w:rsidRDefault="00C60389" w:rsidP="005F31C8">
      <w:pPr>
        <w:pStyle w:val="215"/>
        <w:ind w:firstLine="360"/>
      </w:pPr>
      <w:r w:rsidRPr="00E55A35">
        <w:t xml:space="preserve">In order to optimize the skeleton animation rendering and the efficiency of data transmission, this paper </w:t>
      </w:r>
      <w:r w:rsidR="0050491C">
        <w:rPr>
          <w:rFonts w:hint="eastAsia"/>
        </w:rPr>
        <w:t>uses</w:t>
      </w:r>
      <w:r w:rsidRPr="00E55A35">
        <w:t xml:space="preserve"> the OpenCL </w:t>
      </w:r>
      <w:r w:rsidR="0050491C">
        <w:rPr>
          <w:rFonts w:hint="eastAsia"/>
        </w:rPr>
        <w:t>i</w:t>
      </w:r>
      <w:r w:rsidR="0050491C" w:rsidRPr="00E55A35">
        <w:t xml:space="preserve">nteroperability features </w:t>
      </w:r>
      <w:r w:rsidRPr="00E55A35">
        <w:t>with OpenGL</w:t>
      </w:r>
      <w:r w:rsidR="0050491C">
        <w:rPr>
          <w:rFonts w:hint="eastAsia"/>
        </w:rPr>
        <w:t xml:space="preserve"> which s</w:t>
      </w:r>
      <w:r w:rsidR="002339B5">
        <w:t xml:space="preserve">hare the </w:t>
      </w:r>
      <w:r w:rsidR="002339B5">
        <w:rPr>
          <w:rFonts w:hint="eastAsia"/>
        </w:rPr>
        <w:t>v</w:t>
      </w:r>
      <w:r w:rsidRPr="00E55A35">
        <w:t>ertex</w:t>
      </w:r>
      <w:r w:rsidR="002339B5">
        <w:t xml:space="preserve"> cache </w:t>
      </w:r>
      <w:r w:rsidR="002339B5">
        <w:rPr>
          <w:rFonts w:hint="eastAsia"/>
        </w:rPr>
        <w:t>o</w:t>
      </w:r>
      <w:r w:rsidRPr="00E55A35">
        <w:t xml:space="preserve">bject </w:t>
      </w:r>
      <w:r w:rsidR="002339B5">
        <w:rPr>
          <w:rFonts w:hint="eastAsia"/>
        </w:rPr>
        <w:t xml:space="preserve">in graphic memory </w:t>
      </w:r>
      <w:r w:rsidR="002339B5" w:rsidRPr="00E55A35">
        <w:t xml:space="preserve">such as </w:t>
      </w:r>
      <w:r w:rsidR="002339B5">
        <w:t>Vertex Buffer Object</w:t>
      </w:r>
      <w:r w:rsidRPr="00E55A35">
        <w:t xml:space="preserve"> </w:t>
      </w:r>
      <w:r w:rsidR="002339B5">
        <w:rPr>
          <w:rFonts w:hint="eastAsia"/>
        </w:rPr>
        <w:t>(</w:t>
      </w:r>
      <w:r w:rsidRPr="00E55A35">
        <w:t>VBO).</w:t>
      </w:r>
      <w:r w:rsidR="002339B5">
        <w:rPr>
          <w:rFonts w:hint="eastAsia"/>
        </w:rPr>
        <w:t xml:space="preserve"> </w:t>
      </w:r>
      <w:r w:rsidRPr="00E55A35">
        <w:t xml:space="preserve">In order to support memory sharing and interoperability, OpenGL and OpenCL </w:t>
      </w:r>
      <w:r w:rsidR="002339B5" w:rsidRPr="00E55A35">
        <w:t xml:space="preserve">need to do the corresponding adjustment </w:t>
      </w:r>
      <w:r w:rsidRPr="00E55A35">
        <w:t>at both ends.</w:t>
      </w:r>
      <w:r w:rsidR="005F31C8">
        <w:rPr>
          <w:rFonts w:hint="eastAsia"/>
        </w:rPr>
        <w:t xml:space="preserve"> </w:t>
      </w:r>
      <w:r w:rsidRPr="00E55A35">
        <w:t xml:space="preserve">In OpenGL side, </w:t>
      </w:r>
      <w:r w:rsidR="00BE47EB">
        <w:rPr>
          <w:rFonts w:hint="eastAsia"/>
        </w:rPr>
        <w:t xml:space="preserve">we </w:t>
      </w:r>
      <w:r w:rsidRPr="00E55A35">
        <w:t>need to change the OpenGL rendering data storage</w:t>
      </w:r>
      <w:r w:rsidR="00BE47EB">
        <w:rPr>
          <w:rFonts w:hint="eastAsia"/>
        </w:rPr>
        <w:t xml:space="preserve"> style</w:t>
      </w:r>
      <w:r w:rsidRPr="00E55A35">
        <w:t>.</w:t>
      </w:r>
      <w:r w:rsidR="00BE47EB">
        <w:rPr>
          <w:rFonts w:hint="eastAsia"/>
        </w:rPr>
        <w:t xml:space="preserve"> </w:t>
      </w:r>
      <w:r w:rsidR="00BE47EB">
        <w:t>Original</w:t>
      </w:r>
      <w:r w:rsidRPr="00E55A35">
        <w:t xml:space="preserve"> </w:t>
      </w:r>
      <w:r w:rsidR="00BE47EB">
        <w:rPr>
          <w:rFonts w:hint="eastAsia"/>
        </w:rPr>
        <w:t xml:space="preserve">style is </w:t>
      </w:r>
      <w:r w:rsidRPr="00E55A35">
        <w:t xml:space="preserve">stored immediately, which is </w:t>
      </w:r>
      <w:r w:rsidR="00BE47EB">
        <w:rPr>
          <w:rFonts w:hint="eastAsia"/>
        </w:rPr>
        <w:t xml:space="preserve">in </w:t>
      </w:r>
      <w:r w:rsidRPr="00E55A35">
        <w:t xml:space="preserve">the memory of the existing host, every time </w:t>
      </w:r>
      <w:r w:rsidR="00BE47EB">
        <w:rPr>
          <w:rFonts w:hint="eastAsia"/>
        </w:rPr>
        <w:t xml:space="preserve">while </w:t>
      </w:r>
      <w:r w:rsidRPr="00E55A35">
        <w:t xml:space="preserve">rendering </w:t>
      </w:r>
      <w:r w:rsidR="00BE47EB">
        <w:rPr>
          <w:rFonts w:hint="eastAsia"/>
        </w:rPr>
        <w:t xml:space="preserve">the data need to be </w:t>
      </w:r>
      <w:r w:rsidR="00BE47EB">
        <w:t>sent to OpenGL device</w:t>
      </w:r>
      <w:r w:rsidR="00BE47EB">
        <w:rPr>
          <w:rFonts w:hint="eastAsia"/>
        </w:rPr>
        <w:t xml:space="preserve"> which is </w:t>
      </w:r>
      <w:r w:rsidRPr="00E55A35">
        <w:t xml:space="preserve">in a state of out of control and not be able to </w:t>
      </w:r>
      <w:r w:rsidR="00BE47EB">
        <w:rPr>
          <w:rFonts w:hint="eastAsia"/>
        </w:rPr>
        <w:t xml:space="preserve">be </w:t>
      </w:r>
      <w:r w:rsidRPr="00E55A35">
        <w:t>access</w:t>
      </w:r>
      <w:r w:rsidR="00BE47EB">
        <w:rPr>
          <w:rFonts w:hint="eastAsia"/>
        </w:rPr>
        <w:t xml:space="preserve">ed and modified. </w:t>
      </w:r>
      <w:r w:rsidRPr="00E55A35">
        <w:t xml:space="preserve">Now </w:t>
      </w:r>
      <w:r w:rsidR="00BE47EB">
        <w:rPr>
          <w:rFonts w:hint="eastAsia"/>
        </w:rPr>
        <w:t>with</w:t>
      </w:r>
      <w:r w:rsidRPr="00E55A35">
        <w:t xml:space="preserve"> the Vertex Buffer Object (VBO), data have been </w:t>
      </w:r>
      <w:r w:rsidR="00BE47EB">
        <w:rPr>
          <w:rFonts w:hint="eastAsia"/>
        </w:rPr>
        <w:t xml:space="preserve">stored in </w:t>
      </w:r>
      <w:r w:rsidRPr="00E55A35">
        <w:t>OpenGL device</w:t>
      </w:r>
      <w:r w:rsidR="00BE47EB">
        <w:rPr>
          <w:rFonts w:hint="eastAsia"/>
        </w:rPr>
        <w:t xml:space="preserve"> always so it</w:t>
      </w:r>
      <w:r w:rsidRPr="00E55A35">
        <w:t xml:space="preserve"> can be rea</w:t>
      </w:r>
      <w:r w:rsidR="00BE47EB">
        <w:t xml:space="preserve">d and write access through VBO </w:t>
      </w:r>
      <w:r w:rsidR="00BE47EB">
        <w:rPr>
          <w:rFonts w:hint="eastAsia"/>
        </w:rPr>
        <w:t>b</w:t>
      </w:r>
      <w:r w:rsidR="00BE47EB">
        <w:t xml:space="preserve">uffer resource </w:t>
      </w:r>
      <w:r w:rsidR="00BE47EB">
        <w:rPr>
          <w:rFonts w:hint="eastAsia"/>
        </w:rPr>
        <w:t>ID</w:t>
      </w:r>
      <w:r w:rsidRPr="00E55A35">
        <w:t>.</w:t>
      </w:r>
      <w:r w:rsidR="005F31C8">
        <w:rPr>
          <w:rFonts w:hint="eastAsia"/>
        </w:rPr>
        <w:t xml:space="preserve"> </w:t>
      </w:r>
      <w:r w:rsidR="00BE47EB">
        <w:rPr>
          <w:rFonts w:hint="eastAsia"/>
        </w:rPr>
        <w:t>In t</w:t>
      </w:r>
      <w:r w:rsidRPr="00E55A35">
        <w:t xml:space="preserve">his article </w:t>
      </w:r>
      <w:r w:rsidR="00BE47EB">
        <w:rPr>
          <w:rFonts w:hint="eastAsia"/>
        </w:rPr>
        <w:t xml:space="preserve">we make </w:t>
      </w:r>
      <w:r w:rsidRPr="00E55A35">
        <w:t xml:space="preserve">vertex data </w:t>
      </w:r>
      <w:r w:rsidR="00BE47EB" w:rsidRPr="00E55A35">
        <w:t xml:space="preserve">of skeletal animation </w:t>
      </w:r>
      <w:r w:rsidR="00BE47EB">
        <w:t>stored in VBO</w:t>
      </w:r>
      <w:r w:rsidR="00BE47EB">
        <w:rPr>
          <w:rFonts w:hint="eastAsia"/>
        </w:rPr>
        <w:t xml:space="preserve">, </w:t>
      </w:r>
      <w:r w:rsidR="00BE47EB" w:rsidRPr="00E55A35">
        <w:t>at the same time</w:t>
      </w:r>
      <w:r w:rsidR="00BE47EB">
        <w:rPr>
          <w:rFonts w:hint="eastAsia"/>
        </w:rPr>
        <w:t xml:space="preserve"> while we </w:t>
      </w:r>
      <w:r w:rsidRPr="00E55A35">
        <w:t xml:space="preserve">create VBO </w:t>
      </w:r>
      <w:r w:rsidR="00BE47EB">
        <w:rPr>
          <w:rFonts w:hint="eastAsia"/>
        </w:rPr>
        <w:t>we call</w:t>
      </w:r>
      <w:r w:rsidRPr="00E55A35">
        <w:t xml:space="preserve"> clCreateFromGLBuffer </w:t>
      </w:r>
      <w:r w:rsidR="00BE47EB">
        <w:rPr>
          <w:rFonts w:hint="eastAsia"/>
        </w:rPr>
        <w:t xml:space="preserve">to </w:t>
      </w:r>
      <w:r w:rsidRPr="00E55A35">
        <w:t>map</w:t>
      </w:r>
      <w:r w:rsidR="00BE47EB">
        <w:rPr>
          <w:rFonts w:hint="eastAsia"/>
        </w:rPr>
        <w:t xml:space="preserve"> a OpenCL </w:t>
      </w:r>
      <w:r w:rsidR="00BE47EB">
        <w:t>memory cl</w:t>
      </w:r>
      <w:r w:rsidRPr="00E55A35">
        <w:t>_mem</w:t>
      </w:r>
      <w:r w:rsidR="00BE47EB">
        <w:rPr>
          <w:rFonts w:hint="eastAsia"/>
        </w:rPr>
        <w:t xml:space="preserve">. So the </w:t>
      </w:r>
      <w:r w:rsidR="00BE47EB">
        <w:t>VBO and cl</w:t>
      </w:r>
      <w:r w:rsidRPr="00E55A35">
        <w:t xml:space="preserve">_mem </w:t>
      </w:r>
      <w:r w:rsidR="00BE47EB">
        <w:rPr>
          <w:rFonts w:hint="eastAsia"/>
        </w:rPr>
        <w:t xml:space="preserve">can </w:t>
      </w:r>
      <w:r w:rsidRPr="00E55A35">
        <w:t>shar</w:t>
      </w:r>
      <w:r w:rsidR="00BE47EB">
        <w:rPr>
          <w:rFonts w:hint="eastAsia"/>
        </w:rPr>
        <w:t xml:space="preserve">e </w:t>
      </w:r>
      <w:r w:rsidRPr="00E55A35">
        <w:t>the vertex data.</w:t>
      </w:r>
      <w:r w:rsidR="00BE47EB">
        <w:rPr>
          <w:rFonts w:hint="eastAsia"/>
        </w:rPr>
        <w:t xml:space="preserve"> </w:t>
      </w:r>
      <w:r w:rsidRPr="00E55A35">
        <w:t xml:space="preserve">When the vertex needs to be updated by OpenCL, through clEnqueueAcquireGLObjects </w:t>
      </w:r>
      <w:r w:rsidR="00D80061">
        <w:rPr>
          <w:rFonts w:hint="eastAsia"/>
        </w:rPr>
        <w:t xml:space="preserve">we can </w:t>
      </w:r>
      <w:r w:rsidRPr="00E55A35">
        <w:t xml:space="preserve">access to </w:t>
      </w:r>
      <w:r w:rsidR="00D80061">
        <w:rPr>
          <w:rFonts w:hint="eastAsia"/>
        </w:rPr>
        <w:t xml:space="preserve">the </w:t>
      </w:r>
      <w:r w:rsidR="00D80061">
        <w:t>data</w:t>
      </w:r>
      <w:r w:rsidR="00D80061">
        <w:rPr>
          <w:rFonts w:hint="eastAsia"/>
        </w:rPr>
        <w:t xml:space="preserve">. Afterwards </w:t>
      </w:r>
      <w:r w:rsidRPr="00E55A35">
        <w:t xml:space="preserve">modification is completed through clEnqueueReleaseGLObjects </w:t>
      </w:r>
      <w:r w:rsidR="00D80061">
        <w:rPr>
          <w:rFonts w:hint="eastAsia"/>
        </w:rPr>
        <w:t xml:space="preserve">then the result is </w:t>
      </w:r>
      <w:r w:rsidRPr="00E55A35">
        <w:t xml:space="preserve">returned to </w:t>
      </w:r>
      <w:r w:rsidR="00D80061">
        <w:rPr>
          <w:rFonts w:hint="eastAsia"/>
        </w:rPr>
        <w:t xml:space="preserve">the </w:t>
      </w:r>
      <w:r w:rsidRPr="00E55A35">
        <w:t>VBO.</w:t>
      </w:r>
    </w:p>
    <w:p w:rsidR="00B51FB4" w:rsidRPr="009A64C1" w:rsidRDefault="00CA692C" w:rsidP="00CA692C">
      <w:pPr>
        <w:pStyle w:val="215"/>
        <w:ind w:firstLine="360"/>
      </w:pPr>
      <w:r w:rsidRPr="00E55A35">
        <w:t xml:space="preserve">By above renovation </w:t>
      </w:r>
      <w:r>
        <w:rPr>
          <w:rFonts w:hint="eastAsia"/>
        </w:rPr>
        <w:t xml:space="preserve">for </w:t>
      </w:r>
      <w:r w:rsidRPr="00E55A35">
        <w:t xml:space="preserve">OpenGL and OpenCL, </w:t>
      </w:r>
      <w:r>
        <w:rPr>
          <w:rFonts w:hint="eastAsia"/>
        </w:rPr>
        <w:t xml:space="preserve">the </w:t>
      </w:r>
      <w:r w:rsidRPr="00E55A35">
        <w:t>algorithm performance is improved</w:t>
      </w:r>
      <w:r>
        <w:rPr>
          <w:rFonts w:hint="eastAsia"/>
        </w:rPr>
        <w:t xml:space="preserve"> </w:t>
      </w:r>
      <w:r w:rsidRPr="00E55A35">
        <w:t>respectively from two aspects</w:t>
      </w:r>
      <w:r>
        <w:rPr>
          <w:rFonts w:hint="eastAsia"/>
        </w:rPr>
        <w:t xml:space="preserve">. </w:t>
      </w:r>
      <w:r w:rsidRPr="00E55A35">
        <w:t xml:space="preserve">On the one hand, makes the OpenGL and OpenCL can </w:t>
      </w:r>
      <w:r>
        <w:rPr>
          <w:rFonts w:hint="eastAsia"/>
        </w:rPr>
        <w:t>s</w:t>
      </w:r>
      <w:r w:rsidRPr="00E55A35">
        <w:t>hare</w:t>
      </w:r>
      <w:r>
        <w:rPr>
          <w:rFonts w:hint="eastAsia"/>
        </w:rPr>
        <w:t xml:space="preserve"> </w:t>
      </w:r>
      <w:r w:rsidRPr="00E55A35">
        <w:t xml:space="preserve">data, which realized bidirectional conversion between the OpenGL VBO </w:t>
      </w:r>
      <w:r>
        <w:rPr>
          <w:rFonts w:hint="eastAsia"/>
        </w:rPr>
        <w:t>and</w:t>
      </w:r>
      <w:r w:rsidRPr="00E55A35">
        <w:t xml:space="preserve"> OpenCL mem</w:t>
      </w:r>
      <w:r>
        <w:rPr>
          <w:rFonts w:hint="eastAsia"/>
        </w:rPr>
        <w:t>ory. T</w:t>
      </w:r>
      <w:r w:rsidRPr="00E55A35">
        <w:t xml:space="preserve">hereby </w:t>
      </w:r>
      <w:r>
        <w:rPr>
          <w:rFonts w:hint="eastAsia"/>
        </w:rPr>
        <w:t>we</w:t>
      </w:r>
      <w:r w:rsidRPr="00E55A35">
        <w:t xml:space="preserve"> can save the time of data transmission</w:t>
      </w:r>
      <w:r>
        <w:rPr>
          <w:rFonts w:hint="eastAsia"/>
        </w:rPr>
        <w:t xml:space="preserve"> between OpenGL and OpenCL</w:t>
      </w:r>
      <w:r w:rsidRPr="00E55A35">
        <w:t>;</w:t>
      </w:r>
      <w:r>
        <w:rPr>
          <w:rFonts w:hint="eastAsia"/>
        </w:rPr>
        <w:t xml:space="preserve"> </w:t>
      </w:r>
      <w:r w:rsidRPr="00E55A35">
        <w:t xml:space="preserve">On the other hand, because </w:t>
      </w:r>
      <w:r>
        <w:rPr>
          <w:rFonts w:hint="eastAsia"/>
        </w:rPr>
        <w:t xml:space="preserve">of </w:t>
      </w:r>
      <w:r>
        <w:t>the VBO rendering</w:t>
      </w:r>
      <w:r>
        <w:rPr>
          <w:rFonts w:hint="eastAsia"/>
        </w:rPr>
        <w:t xml:space="preserve"> we </w:t>
      </w:r>
      <w:r w:rsidRPr="00E55A35">
        <w:t>improve the rendering performance</w:t>
      </w:r>
      <w:r w:rsidR="00D50EF7">
        <w:rPr>
          <w:rFonts w:hint="eastAsia"/>
        </w:rPr>
        <w:t xml:space="preserve"> </w:t>
      </w:r>
      <w:r w:rsidR="00D50EF7" w:rsidRPr="00D50EF7">
        <w:t>dramatically</w:t>
      </w:r>
      <w:r w:rsidRPr="00E55A35">
        <w:t>.</w:t>
      </w:r>
    </w:p>
    <w:p w:rsidR="00390426" w:rsidRPr="007134A4" w:rsidRDefault="00E228A4" w:rsidP="00D37838">
      <w:pPr>
        <w:pStyle w:val="16615"/>
        <w:numPr>
          <w:ilvl w:val="0"/>
          <w:numId w:val="29"/>
        </w:numPr>
      </w:pPr>
      <w:bookmarkStart w:id="55" w:name="OLE_LINK39"/>
      <w:bookmarkStart w:id="56" w:name="OLE_LINK40"/>
      <w:r>
        <w:rPr>
          <w:rFonts w:hint="eastAsia"/>
        </w:rPr>
        <w:t xml:space="preserve">Experimental </w:t>
      </w:r>
      <w:r w:rsidR="000D00B1">
        <w:rPr>
          <w:rFonts w:hint="eastAsia"/>
        </w:rPr>
        <w:t>A</w:t>
      </w:r>
      <w:r>
        <w:rPr>
          <w:rFonts w:hint="eastAsia"/>
        </w:rPr>
        <w:t xml:space="preserve">nimation </w:t>
      </w:r>
      <w:r w:rsidR="000D00B1">
        <w:rPr>
          <w:rFonts w:hint="eastAsia"/>
        </w:rPr>
        <w:t>S</w:t>
      </w:r>
      <w:r>
        <w:rPr>
          <w:rFonts w:hint="eastAsia"/>
        </w:rPr>
        <w:t>imulation</w:t>
      </w:r>
      <w:bookmarkEnd w:id="55"/>
      <w:bookmarkEnd w:id="56"/>
    </w:p>
    <w:p w:rsidR="00F317C4" w:rsidRDefault="00E228A4" w:rsidP="00D37838">
      <w:pPr>
        <w:pStyle w:val="113"/>
        <w:numPr>
          <w:ilvl w:val="1"/>
          <w:numId w:val="29"/>
        </w:numPr>
      </w:pPr>
      <w:r>
        <w:rPr>
          <w:rFonts w:hint="eastAsia"/>
        </w:rPr>
        <w:t>Comparison among multiple parallel schemes</w:t>
      </w:r>
    </w:p>
    <w:p w:rsidR="005B0CC4" w:rsidRDefault="00C1330A" w:rsidP="005B0CC4">
      <w:pPr>
        <w:pStyle w:val="215"/>
        <w:ind w:firstLine="360"/>
      </w:pPr>
      <w:r>
        <w:rPr>
          <w:rFonts w:hint="eastAsia"/>
          <w:noProof/>
        </w:rPr>
        <w:drawing>
          <wp:anchor distT="152400" distB="152400" distL="114300" distR="114300" simplePos="0" relativeHeight="251711488" behindDoc="0" locked="0" layoutInCell="1" allowOverlap="1">
            <wp:simplePos x="0" y="0"/>
            <wp:positionH relativeFrom="column">
              <wp:posOffset>1575435</wp:posOffset>
            </wp:positionH>
            <wp:positionV relativeFrom="paragraph">
              <wp:posOffset>894080</wp:posOffset>
            </wp:positionV>
            <wp:extent cx="1227455" cy="1224280"/>
            <wp:effectExtent l="19050" t="0" r="0" b="0"/>
            <wp:wrapTopAndBottom/>
            <wp:docPr id="2" name="图片 5" descr="海龟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海龟02.jpg"/>
                    <pic:cNvPicPr/>
                  </pic:nvPicPr>
                  <pic:blipFill>
                    <a:blip r:embed="rId18" cstate="print"/>
                    <a:stretch>
                      <a:fillRect/>
                    </a:stretch>
                  </pic:blipFill>
                  <pic:spPr>
                    <a:xfrm>
                      <a:off x="0" y="0"/>
                      <a:ext cx="1227455" cy="1224280"/>
                    </a:xfrm>
                    <a:prstGeom prst="rect">
                      <a:avLst/>
                    </a:prstGeom>
                  </pic:spPr>
                </pic:pic>
              </a:graphicData>
            </a:graphic>
          </wp:anchor>
        </w:drawing>
      </w:r>
      <w:r>
        <w:rPr>
          <w:rFonts w:hint="eastAsia"/>
          <w:noProof/>
        </w:rPr>
        <w:drawing>
          <wp:anchor distT="0" distB="0" distL="114300" distR="114300" simplePos="0" relativeHeight="251712512" behindDoc="0" locked="0" layoutInCell="1" allowOverlap="1">
            <wp:simplePos x="0" y="0"/>
            <wp:positionH relativeFrom="column">
              <wp:posOffset>2816225</wp:posOffset>
            </wp:positionH>
            <wp:positionV relativeFrom="paragraph">
              <wp:posOffset>894080</wp:posOffset>
            </wp:positionV>
            <wp:extent cx="1626870" cy="1216025"/>
            <wp:effectExtent l="19050" t="0" r="0" b="0"/>
            <wp:wrapTopAndBottom/>
            <wp:docPr id="4" name="图片 6" descr="海龟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海龟012.jpg"/>
                    <pic:cNvPicPr/>
                  </pic:nvPicPr>
                  <pic:blipFill>
                    <a:blip r:embed="rId19" cstate="print"/>
                    <a:stretch>
                      <a:fillRect/>
                    </a:stretch>
                  </pic:blipFill>
                  <pic:spPr>
                    <a:xfrm>
                      <a:off x="0" y="0"/>
                      <a:ext cx="1626870" cy="1216025"/>
                    </a:xfrm>
                    <a:prstGeom prst="rect">
                      <a:avLst/>
                    </a:prstGeom>
                  </pic:spPr>
                </pic:pic>
              </a:graphicData>
            </a:graphic>
          </wp:anchor>
        </w:drawing>
      </w:r>
      <w:r w:rsidRPr="00E55A35">
        <w:t xml:space="preserve">In this paper, the specifications of the </w:t>
      </w:r>
      <w:r>
        <w:rPr>
          <w:rFonts w:hint="eastAsia"/>
        </w:rPr>
        <w:t xml:space="preserve">skeletal </w:t>
      </w:r>
      <w:r w:rsidRPr="00E55A35">
        <w:t>animation data are as follows: the vertex number is 0.1 M</w:t>
      </w:r>
      <w:r>
        <w:rPr>
          <w:rFonts w:hint="eastAsia"/>
        </w:rPr>
        <w:t>, t</w:t>
      </w:r>
      <w:r>
        <w:t xml:space="preserve">he number of bones </w:t>
      </w:r>
      <w:r>
        <w:rPr>
          <w:rFonts w:hint="eastAsia"/>
        </w:rPr>
        <w:t>is</w:t>
      </w:r>
      <w:r w:rsidRPr="00E55A35">
        <w:t xml:space="preserve"> 77;</w:t>
      </w:r>
      <w:r>
        <w:rPr>
          <w:rFonts w:hint="eastAsia"/>
        </w:rPr>
        <w:t xml:space="preserve"> t</w:t>
      </w:r>
      <w:r w:rsidRPr="00E55A35">
        <w:t xml:space="preserve">he number of </w:t>
      </w:r>
      <w:r>
        <w:rPr>
          <w:rFonts w:hint="eastAsia"/>
        </w:rPr>
        <w:t xml:space="preserve">bones </w:t>
      </w:r>
      <w:r w:rsidRPr="00E55A35">
        <w:t>binding</w:t>
      </w:r>
      <w:r>
        <w:rPr>
          <w:rFonts w:hint="eastAsia"/>
        </w:rPr>
        <w:t xml:space="preserve"> to each</w:t>
      </w:r>
      <w:r w:rsidRPr="00E55A35">
        <w:t xml:space="preserve"> vertex </w:t>
      </w:r>
      <w:r>
        <w:rPr>
          <w:rFonts w:hint="eastAsia"/>
        </w:rPr>
        <w:t>is</w:t>
      </w:r>
      <w:r w:rsidRPr="00E55A35">
        <w:t xml:space="preserve"> set to 2.</w:t>
      </w:r>
      <w:r>
        <w:rPr>
          <w:rFonts w:hint="eastAsia"/>
        </w:rPr>
        <w:t xml:space="preserve"> </w:t>
      </w:r>
      <w:r w:rsidRPr="00E55A35">
        <w:t>Experimental platform configuration is as follows: the GPU</w:t>
      </w:r>
      <w:r>
        <w:rPr>
          <w:rFonts w:hint="eastAsia"/>
        </w:rPr>
        <w:t xml:space="preserve"> is </w:t>
      </w:r>
      <w:r w:rsidRPr="00E55A35">
        <w:t xml:space="preserve">NVIDIA Geforce GTX 670, </w:t>
      </w:r>
      <w:r>
        <w:rPr>
          <w:rFonts w:hint="eastAsia"/>
        </w:rPr>
        <w:t xml:space="preserve">the </w:t>
      </w:r>
      <w:r w:rsidRPr="00E55A35">
        <w:t>CPU</w:t>
      </w:r>
      <w:r>
        <w:rPr>
          <w:rFonts w:hint="eastAsia"/>
        </w:rPr>
        <w:t xml:space="preserve"> is </w:t>
      </w:r>
      <w:r>
        <w:t>Intel i7 3770</w:t>
      </w:r>
      <w:r w:rsidRPr="00E55A35">
        <w:t>k.</w:t>
      </w:r>
      <w:r>
        <w:rPr>
          <w:rFonts w:hint="eastAsia"/>
        </w:rPr>
        <w:t xml:space="preserve"> </w:t>
      </w:r>
      <w:r w:rsidRPr="00E55A35">
        <w:t xml:space="preserve">Skeletal animation </w:t>
      </w:r>
      <w:r w:rsidR="001B403B">
        <w:rPr>
          <w:rFonts w:hint="eastAsia"/>
        </w:rPr>
        <w:t xml:space="preserve">is </w:t>
      </w:r>
      <w:r w:rsidRPr="00E55A35">
        <w:t>render</w:t>
      </w:r>
      <w:r w:rsidR="001B403B">
        <w:rPr>
          <w:rFonts w:hint="eastAsia"/>
        </w:rPr>
        <w:t>ed</w:t>
      </w:r>
      <w:r w:rsidRPr="00E55A35">
        <w:t xml:space="preserve"> as shown in figure 2.</w:t>
      </w:r>
      <w:r w:rsidR="00186968">
        <w:rPr>
          <w:rFonts w:hint="eastAsia"/>
          <w:noProof/>
        </w:rPr>
        <w:drawing>
          <wp:anchor distT="152400" distB="152400" distL="114300" distR="114300" simplePos="0" relativeHeight="251686912" behindDoc="0" locked="0" layoutInCell="1" allowOverlap="1">
            <wp:simplePos x="0" y="0"/>
            <wp:positionH relativeFrom="column">
              <wp:posOffset>1575435</wp:posOffset>
            </wp:positionH>
            <wp:positionV relativeFrom="paragraph">
              <wp:posOffset>894080</wp:posOffset>
            </wp:positionV>
            <wp:extent cx="1227455" cy="1224280"/>
            <wp:effectExtent l="19050" t="0" r="0" b="0"/>
            <wp:wrapTopAndBottom/>
            <wp:docPr id="6" name="图片 5" descr="海龟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海龟02.jpg"/>
                    <pic:cNvPicPr/>
                  </pic:nvPicPr>
                  <pic:blipFill>
                    <a:blip r:embed="rId18" cstate="print"/>
                    <a:stretch>
                      <a:fillRect/>
                    </a:stretch>
                  </pic:blipFill>
                  <pic:spPr>
                    <a:xfrm>
                      <a:off x="0" y="0"/>
                      <a:ext cx="1227455" cy="1224280"/>
                    </a:xfrm>
                    <a:prstGeom prst="rect">
                      <a:avLst/>
                    </a:prstGeom>
                  </pic:spPr>
                </pic:pic>
              </a:graphicData>
            </a:graphic>
          </wp:anchor>
        </w:drawing>
      </w:r>
      <w:r w:rsidR="00186968">
        <w:rPr>
          <w:rFonts w:hint="eastAsia"/>
          <w:noProof/>
        </w:rPr>
        <w:drawing>
          <wp:anchor distT="0" distB="0" distL="114300" distR="114300" simplePos="0" relativeHeight="251687936" behindDoc="0" locked="0" layoutInCell="1" allowOverlap="1">
            <wp:simplePos x="0" y="0"/>
            <wp:positionH relativeFrom="column">
              <wp:posOffset>2816225</wp:posOffset>
            </wp:positionH>
            <wp:positionV relativeFrom="paragraph">
              <wp:posOffset>894080</wp:posOffset>
            </wp:positionV>
            <wp:extent cx="1626870" cy="1216025"/>
            <wp:effectExtent l="19050" t="0" r="0" b="0"/>
            <wp:wrapTopAndBottom/>
            <wp:docPr id="9" name="图片 6" descr="海龟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海龟012.jpg"/>
                    <pic:cNvPicPr/>
                  </pic:nvPicPr>
                  <pic:blipFill>
                    <a:blip r:embed="rId19" cstate="print"/>
                    <a:stretch>
                      <a:fillRect/>
                    </a:stretch>
                  </pic:blipFill>
                  <pic:spPr>
                    <a:xfrm>
                      <a:off x="0" y="0"/>
                      <a:ext cx="1626870" cy="1216025"/>
                    </a:xfrm>
                    <a:prstGeom prst="rect">
                      <a:avLst/>
                    </a:prstGeom>
                  </pic:spPr>
                </pic:pic>
              </a:graphicData>
            </a:graphic>
          </wp:anchor>
        </w:drawing>
      </w:r>
    </w:p>
    <w:p w:rsidR="00033EEF" w:rsidRDefault="00186968" w:rsidP="00033EEF">
      <w:pPr>
        <w:pStyle w:val="-61212"/>
      </w:pPr>
      <w:r>
        <w:rPr>
          <w:rFonts w:hint="eastAsia"/>
        </w:rPr>
        <w:t>Fig.</w:t>
      </w:r>
      <w:r w:rsidR="0027142B">
        <w:rPr>
          <w:rFonts w:hint="eastAsia"/>
        </w:rPr>
        <w:t xml:space="preserve"> </w:t>
      </w:r>
      <w:r>
        <w:rPr>
          <w:rFonts w:hint="eastAsia"/>
        </w:rPr>
        <w:t>2</w:t>
      </w:r>
      <w:r w:rsidR="0027142B">
        <w:rPr>
          <w:rFonts w:hint="eastAsia"/>
        </w:rPr>
        <w:t>:</w:t>
      </w:r>
      <w:r>
        <w:rPr>
          <w:rFonts w:hint="eastAsia"/>
        </w:rPr>
        <w:t xml:space="preserve"> </w:t>
      </w:r>
      <w:r w:rsidR="0027142B">
        <w:rPr>
          <w:rFonts w:hint="eastAsia"/>
        </w:rPr>
        <w:t>A</w:t>
      </w:r>
      <w:r>
        <w:rPr>
          <w:rFonts w:hint="eastAsia"/>
        </w:rPr>
        <w:t xml:space="preserve"> 3D character animation -- Little Tortoise</w:t>
      </w:r>
    </w:p>
    <w:p w:rsidR="00955C94" w:rsidRPr="0010515E" w:rsidRDefault="0010515E" w:rsidP="00A62918">
      <w:pPr>
        <w:pStyle w:val="215"/>
        <w:ind w:firstLine="360"/>
      </w:pPr>
      <w:r>
        <w:rPr>
          <w:rFonts w:hint="eastAsia"/>
        </w:rPr>
        <w:t xml:space="preserve">Based on the serial version </w:t>
      </w:r>
      <w:r>
        <w:t>algorithm</w:t>
      </w:r>
      <w:r>
        <w:rPr>
          <w:rFonts w:hint="eastAsia"/>
        </w:rPr>
        <w:t xml:space="preserve"> named </w:t>
      </w:r>
      <w:r w:rsidRPr="00E55A35">
        <w:t>palette serial matrix</w:t>
      </w:r>
      <w:r>
        <w:rPr>
          <w:rFonts w:hint="eastAsia"/>
        </w:rPr>
        <w:t xml:space="preserve"> </w:t>
      </w:r>
      <w:r w:rsidRPr="00E55A35">
        <w:t>skeletal animation</w:t>
      </w:r>
      <w:r>
        <w:rPr>
          <w:rFonts w:hint="eastAsia"/>
        </w:rPr>
        <w:t xml:space="preserve"> we </w:t>
      </w:r>
      <w:r w:rsidRPr="00E55A35">
        <w:t xml:space="preserve">design </w:t>
      </w:r>
      <w:r>
        <w:rPr>
          <w:rFonts w:hint="eastAsia"/>
        </w:rPr>
        <w:t xml:space="preserve">4 </w:t>
      </w:r>
      <w:r w:rsidRPr="00E55A35">
        <w:t>parallel version</w:t>
      </w:r>
      <w:r>
        <w:rPr>
          <w:rFonts w:hint="eastAsia"/>
        </w:rPr>
        <w:t>s</w:t>
      </w:r>
      <w:r w:rsidRPr="00E55A35">
        <w:t xml:space="preserve"> of the </w:t>
      </w:r>
      <w:r w:rsidRPr="00E55A35">
        <w:lastRenderedPageBreak/>
        <w:t>algorithm</w:t>
      </w:r>
      <w:r>
        <w:rPr>
          <w:rFonts w:hint="eastAsia"/>
        </w:rPr>
        <w:t xml:space="preserve"> </w:t>
      </w:r>
      <w:r w:rsidRPr="00E55A35">
        <w:t xml:space="preserve">for the GPU, one </w:t>
      </w:r>
      <w:r>
        <w:rPr>
          <w:rFonts w:hint="eastAsia"/>
        </w:rPr>
        <w:t xml:space="preserve">of them is based on </w:t>
      </w:r>
      <w:r>
        <w:t>GLSL</w:t>
      </w:r>
      <w:r>
        <w:rPr>
          <w:rFonts w:hint="eastAsia"/>
        </w:rPr>
        <w:t xml:space="preserve"> and one based on</w:t>
      </w:r>
      <w:r w:rsidRPr="00E55A35">
        <w:t xml:space="preserve"> CUDA, </w:t>
      </w:r>
      <w:r>
        <w:rPr>
          <w:rFonts w:hint="eastAsia"/>
        </w:rPr>
        <w:t>the left two are</w:t>
      </w:r>
      <w:r w:rsidRPr="00E55A35">
        <w:t xml:space="preserve"> </w:t>
      </w:r>
      <w:r>
        <w:rPr>
          <w:rFonts w:hint="eastAsia"/>
        </w:rPr>
        <w:t xml:space="preserve">based on </w:t>
      </w:r>
      <w:r w:rsidRPr="00E55A35">
        <w:t xml:space="preserve">OpenCL </w:t>
      </w:r>
      <w:r>
        <w:rPr>
          <w:rFonts w:hint="eastAsia"/>
        </w:rPr>
        <w:t>which are</w:t>
      </w:r>
      <w:r w:rsidRPr="00E55A35">
        <w:t xml:space="preserve"> </w:t>
      </w:r>
      <w:r>
        <w:rPr>
          <w:rFonts w:hint="eastAsia"/>
        </w:rPr>
        <w:t xml:space="preserve">not </w:t>
      </w:r>
      <w:r w:rsidRPr="00E55A35">
        <w:t>optimiz</w:t>
      </w:r>
      <w:r>
        <w:rPr>
          <w:rFonts w:hint="eastAsia"/>
        </w:rPr>
        <w:t>ed</w:t>
      </w:r>
      <w:r w:rsidRPr="00E55A35">
        <w:t xml:space="preserve"> and optimiz</w:t>
      </w:r>
      <w:r w:rsidR="00A62918">
        <w:rPr>
          <w:rFonts w:hint="eastAsia"/>
        </w:rPr>
        <w:t>ed</w:t>
      </w:r>
      <w:r w:rsidRPr="00E55A35">
        <w:t>.</w:t>
      </w:r>
      <w:r>
        <w:rPr>
          <w:rFonts w:hint="eastAsia"/>
        </w:rPr>
        <w:t xml:space="preserve"> </w:t>
      </w:r>
      <w:r w:rsidRPr="00E55A35">
        <w:t xml:space="preserve">And </w:t>
      </w:r>
      <w:r w:rsidR="00A62918">
        <w:rPr>
          <w:rFonts w:hint="eastAsia"/>
        </w:rPr>
        <w:t>comparing to</w:t>
      </w:r>
      <w:r w:rsidRPr="00E55A35">
        <w:t xml:space="preserve"> 1 set of scheme </w:t>
      </w:r>
      <w:r w:rsidR="00A62918">
        <w:rPr>
          <w:rFonts w:hint="eastAsia"/>
        </w:rPr>
        <w:t xml:space="preserve">based on </w:t>
      </w:r>
      <w:r w:rsidR="00A62918" w:rsidRPr="00E55A35">
        <w:t xml:space="preserve">OpenCL </w:t>
      </w:r>
      <w:r w:rsidRPr="00E55A35">
        <w:t>for CPU.</w:t>
      </w:r>
    </w:p>
    <w:p w:rsidR="001A079B" w:rsidRPr="00924C7A" w:rsidRDefault="00924C7A" w:rsidP="009A64C1">
      <w:pPr>
        <w:pStyle w:val="215"/>
        <w:ind w:firstLine="360"/>
      </w:pPr>
      <w:r w:rsidRPr="00E55A35">
        <w:t>As shown in figure 3 (left), 5 sets of parallel algorithm is run on the selected data</w:t>
      </w:r>
      <w:r w:rsidR="000F0771">
        <w:rPr>
          <w:rFonts w:hint="eastAsia"/>
        </w:rPr>
        <w:t xml:space="preserve"> </w:t>
      </w:r>
      <w:r w:rsidRPr="00E55A35">
        <w:t>and</w:t>
      </w:r>
      <w:r w:rsidR="000F0771">
        <w:rPr>
          <w:rFonts w:hint="eastAsia"/>
        </w:rPr>
        <w:t xml:space="preserve"> platform, then we get</w:t>
      </w:r>
      <w:r w:rsidRPr="00E55A35">
        <w:t xml:space="preserve"> statistics</w:t>
      </w:r>
      <w:r w:rsidR="000F0771">
        <w:rPr>
          <w:rFonts w:hint="eastAsia"/>
        </w:rPr>
        <w:t xml:space="preserve"> of</w:t>
      </w:r>
      <w:r w:rsidRPr="00E55A35">
        <w:t xml:space="preserve"> </w:t>
      </w:r>
      <w:r w:rsidR="000F0771">
        <w:rPr>
          <w:rFonts w:hint="eastAsia"/>
        </w:rPr>
        <w:t xml:space="preserve">speedup of </w:t>
      </w:r>
      <w:r w:rsidRPr="00E55A35">
        <w:t xml:space="preserve">5 set of parallel </w:t>
      </w:r>
      <w:r w:rsidR="000F0771">
        <w:rPr>
          <w:rFonts w:hint="eastAsia"/>
        </w:rPr>
        <w:t>schemes</w:t>
      </w:r>
      <w:r w:rsidRPr="00E55A35">
        <w:t>.</w:t>
      </w:r>
      <w:r w:rsidR="000F0771">
        <w:rPr>
          <w:rFonts w:hint="eastAsia"/>
        </w:rPr>
        <w:t xml:space="preserve"> F</w:t>
      </w:r>
      <w:r w:rsidRPr="00E55A35">
        <w:t xml:space="preserve">rom the above experiment results </w:t>
      </w:r>
      <w:r w:rsidR="000F0771">
        <w:rPr>
          <w:rFonts w:hint="eastAsia"/>
        </w:rPr>
        <w:t>we are informed that</w:t>
      </w:r>
      <w:r w:rsidRPr="00E55A35">
        <w:t xml:space="preserve">: 1) the GLSL algorithm </w:t>
      </w:r>
      <w:r w:rsidR="000F0771">
        <w:rPr>
          <w:rFonts w:hint="eastAsia"/>
        </w:rPr>
        <w:t>gets the best</w:t>
      </w:r>
      <w:r w:rsidRPr="00E55A35">
        <w:t xml:space="preserve"> optimal performance, </w:t>
      </w:r>
      <w:r w:rsidR="004C4B48">
        <w:rPr>
          <w:rFonts w:hint="eastAsia"/>
        </w:rPr>
        <w:t xml:space="preserve">the </w:t>
      </w:r>
      <w:r w:rsidRPr="00E55A35">
        <w:t xml:space="preserve">optimized OpenCL </w:t>
      </w:r>
      <w:r w:rsidR="004C4B48">
        <w:rPr>
          <w:rFonts w:hint="eastAsia"/>
        </w:rPr>
        <w:t xml:space="preserve">is </w:t>
      </w:r>
      <w:r w:rsidRPr="00E55A35">
        <w:t xml:space="preserve">second, non-optimized OpenCL </w:t>
      </w:r>
      <w:r w:rsidR="004C4B48">
        <w:rPr>
          <w:rFonts w:hint="eastAsia"/>
        </w:rPr>
        <w:t xml:space="preserve">is </w:t>
      </w:r>
      <w:r w:rsidRPr="00E55A35">
        <w:t xml:space="preserve">minimum;2) the OpenCL performance </w:t>
      </w:r>
      <w:r w:rsidR="004C4B48">
        <w:rPr>
          <w:rFonts w:hint="eastAsia"/>
        </w:rPr>
        <w:t xml:space="preserve">is </w:t>
      </w:r>
      <w:r w:rsidRPr="00E55A35">
        <w:t>between CUDA and GLSL, OpenCL is 2 times of CUDA, 4% lower than the GLSL.</w:t>
      </w:r>
    </w:p>
    <w:p w:rsidR="001A079B" w:rsidRDefault="00E228A4" w:rsidP="00D37838">
      <w:pPr>
        <w:pStyle w:val="113"/>
        <w:numPr>
          <w:ilvl w:val="1"/>
          <w:numId w:val="29"/>
        </w:numPr>
      </w:pPr>
      <w:r>
        <w:t>P</w:t>
      </w:r>
      <w:r>
        <w:rPr>
          <w:rFonts w:hint="eastAsia"/>
        </w:rPr>
        <w:t>arallel portability</w:t>
      </w:r>
    </w:p>
    <w:p w:rsidR="00AB78D7" w:rsidRDefault="00AB78D7" w:rsidP="00AB78D7">
      <w:pPr>
        <w:pStyle w:val="215"/>
        <w:ind w:firstLine="360"/>
      </w:pPr>
      <w:r w:rsidRPr="00E55A35">
        <w:t xml:space="preserve">In this paper, we study the </w:t>
      </w:r>
      <w:r>
        <w:rPr>
          <w:rFonts w:hint="eastAsia"/>
        </w:rPr>
        <w:t>portability</w:t>
      </w:r>
      <w:r w:rsidRPr="00E55A35">
        <w:t xml:space="preserve"> space limited to different brand </w:t>
      </w:r>
      <w:r>
        <w:rPr>
          <w:rFonts w:hint="eastAsia"/>
        </w:rPr>
        <w:t xml:space="preserve">or </w:t>
      </w:r>
      <w:r w:rsidRPr="00E55A35">
        <w:t xml:space="preserve">different </w:t>
      </w:r>
      <w:r>
        <w:rPr>
          <w:rFonts w:hint="eastAsia"/>
        </w:rPr>
        <w:t>serial</w:t>
      </w:r>
      <w:r w:rsidRPr="00E55A35">
        <w:t>s of GPU processors.</w:t>
      </w:r>
      <w:r>
        <w:rPr>
          <w:rFonts w:hint="eastAsia"/>
        </w:rPr>
        <w:t xml:space="preserve"> Among the </w:t>
      </w:r>
      <w:r w:rsidRPr="00E55A35">
        <w:t>three GPGPU parallel technolog</w:t>
      </w:r>
      <w:r>
        <w:rPr>
          <w:rFonts w:hint="eastAsia"/>
        </w:rPr>
        <w:t>ies</w:t>
      </w:r>
      <w:r w:rsidRPr="00E55A35">
        <w:t xml:space="preserve">, only OpenCL </w:t>
      </w:r>
      <w:r>
        <w:rPr>
          <w:rFonts w:hint="eastAsia"/>
        </w:rPr>
        <w:t>has</w:t>
      </w:r>
      <w:r w:rsidRPr="00E55A35">
        <w:t xml:space="preserve"> portability </w:t>
      </w:r>
      <w:r>
        <w:rPr>
          <w:rFonts w:hint="eastAsia"/>
        </w:rPr>
        <w:t>across different</w:t>
      </w:r>
      <w:r w:rsidRPr="00E55A35">
        <w:t xml:space="preserve"> </w:t>
      </w:r>
      <w:r>
        <w:rPr>
          <w:rFonts w:hint="eastAsia"/>
        </w:rPr>
        <w:t>GPU</w:t>
      </w:r>
      <w:r w:rsidRPr="00E55A35">
        <w:t>.</w:t>
      </w:r>
      <w:r>
        <w:rPr>
          <w:rFonts w:hint="eastAsia"/>
        </w:rPr>
        <w:t xml:space="preserve"> </w:t>
      </w:r>
      <w:r>
        <w:t>W</w:t>
      </w:r>
      <w:r>
        <w:rPr>
          <w:rFonts w:hint="eastAsia"/>
        </w:rPr>
        <w:t xml:space="preserve">e </w:t>
      </w:r>
      <w:r w:rsidRPr="00E55A35">
        <w:t xml:space="preserve">selected three groups </w:t>
      </w:r>
      <w:r>
        <w:rPr>
          <w:rFonts w:hint="eastAsia"/>
        </w:rPr>
        <w:t xml:space="preserve">of </w:t>
      </w:r>
      <w:r w:rsidRPr="00E55A35">
        <w:t xml:space="preserve">hardware </w:t>
      </w:r>
      <w:r>
        <w:rPr>
          <w:rFonts w:hint="eastAsia"/>
        </w:rPr>
        <w:t xml:space="preserve">for </w:t>
      </w:r>
      <w:r w:rsidRPr="00E55A35">
        <w:t>experiment, in which 2</w:t>
      </w:r>
      <w:r>
        <w:rPr>
          <w:rFonts w:hint="eastAsia"/>
        </w:rPr>
        <w:t xml:space="preserve"> are the same</w:t>
      </w:r>
      <w:r w:rsidRPr="00E55A35">
        <w:t xml:space="preserve"> brand </w:t>
      </w:r>
      <w:r>
        <w:rPr>
          <w:rFonts w:hint="eastAsia"/>
        </w:rPr>
        <w:t xml:space="preserve">with </w:t>
      </w:r>
      <w:r w:rsidRPr="00E55A35">
        <w:t xml:space="preserve">different </w:t>
      </w:r>
      <w:r>
        <w:rPr>
          <w:rFonts w:hint="eastAsia"/>
        </w:rPr>
        <w:t>serial</w:t>
      </w:r>
      <w:r w:rsidRPr="00E55A35">
        <w:t xml:space="preserve">s of NVIDIA GPU, plus 1 AMD </w:t>
      </w:r>
      <w:r>
        <w:rPr>
          <w:rFonts w:hint="eastAsia"/>
        </w:rPr>
        <w:t xml:space="preserve">GPU. The three GPUs </w:t>
      </w:r>
      <w:r>
        <w:t>manifest</w:t>
      </w:r>
      <w:r w:rsidRPr="00E55A35">
        <w:t xml:space="preserve"> the portability across hardware brands and </w:t>
      </w:r>
      <w:r>
        <w:rPr>
          <w:rFonts w:hint="eastAsia"/>
        </w:rPr>
        <w:t>serial</w:t>
      </w:r>
      <w:r w:rsidRPr="00E55A35">
        <w:t>s.</w:t>
      </w:r>
    </w:p>
    <w:p w:rsidR="0057361A" w:rsidRPr="00FD23FA" w:rsidRDefault="00A6724A" w:rsidP="00484A46">
      <w:pPr>
        <w:pStyle w:val="215"/>
        <w:ind w:firstLine="360"/>
      </w:pPr>
      <w:r>
        <w:rPr>
          <w:rFonts w:hint="eastAsia"/>
          <w:noProof/>
        </w:rPr>
        <w:drawing>
          <wp:anchor distT="0" distB="0" distL="114300" distR="114300" simplePos="0" relativeHeight="251709440" behindDoc="0" locked="0" layoutInCell="1" allowOverlap="1">
            <wp:simplePos x="0" y="0"/>
            <wp:positionH relativeFrom="column">
              <wp:posOffset>2924756</wp:posOffset>
            </wp:positionH>
            <wp:positionV relativeFrom="paragraph">
              <wp:posOffset>1002113</wp:posOffset>
            </wp:positionV>
            <wp:extent cx="2167558" cy="1346642"/>
            <wp:effectExtent l="19050" t="0" r="23192" b="5908"/>
            <wp:wrapNone/>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Pr>
          <w:rFonts w:hint="eastAsia"/>
          <w:noProof/>
        </w:rPr>
        <w:drawing>
          <wp:anchor distT="152400" distB="152400" distL="114300" distR="114300" simplePos="0" relativeHeight="251702272" behindDoc="0" locked="0" layoutInCell="1" allowOverlap="1">
            <wp:simplePos x="0" y="0"/>
            <wp:positionH relativeFrom="column">
              <wp:posOffset>411480</wp:posOffset>
            </wp:positionH>
            <wp:positionV relativeFrom="paragraph">
              <wp:posOffset>1005205</wp:posOffset>
            </wp:positionV>
            <wp:extent cx="2291715" cy="1342390"/>
            <wp:effectExtent l="19050" t="0" r="13335" b="0"/>
            <wp:wrapTopAndBottom/>
            <wp:docPr id="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FD23FA" w:rsidRPr="00B06086">
        <w:t xml:space="preserve">As shown in figure 3 </w:t>
      </w:r>
      <w:r w:rsidR="00FD23FA">
        <w:rPr>
          <w:rFonts w:hint="eastAsia"/>
        </w:rPr>
        <w:t>(</w:t>
      </w:r>
      <w:r w:rsidR="00FD23FA" w:rsidRPr="00B06086">
        <w:t>right</w:t>
      </w:r>
      <w:r w:rsidR="00FD23FA">
        <w:rPr>
          <w:rFonts w:hint="eastAsia"/>
        </w:rPr>
        <w:t>)</w:t>
      </w:r>
      <w:r w:rsidR="00FD23FA">
        <w:t xml:space="preserve"> the result of the experiment,</w:t>
      </w:r>
      <w:r w:rsidR="00FD23FA">
        <w:rPr>
          <w:rFonts w:hint="eastAsia"/>
        </w:rPr>
        <w:t xml:space="preserve"> on </w:t>
      </w:r>
      <w:r w:rsidR="00FD23FA">
        <w:t xml:space="preserve">all </w:t>
      </w:r>
      <w:r w:rsidR="00FD23FA">
        <w:rPr>
          <w:rFonts w:hint="eastAsia"/>
        </w:rPr>
        <w:t xml:space="preserve">three GPUs with </w:t>
      </w:r>
      <w:r w:rsidR="00FD23FA" w:rsidRPr="00B06086">
        <w:t xml:space="preserve">different </w:t>
      </w:r>
      <w:r w:rsidR="00FD23FA">
        <w:rPr>
          <w:rFonts w:hint="eastAsia"/>
        </w:rPr>
        <w:t xml:space="preserve">brands or different serials the speedup of </w:t>
      </w:r>
      <w:r w:rsidR="00FD23FA" w:rsidRPr="00B06086">
        <w:t xml:space="preserve">OpenCL version of skeletal animation rendering algorithm </w:t>
      </w:r>
      <w:r w:rsidR="00FD23FA">
        <w:rPr>
          <w:rFonts w:hint="eastAsia"/>
        </w:rPr>
        <w:t>is</w:t>
      </w:r>
      <w:r w:rsidR="00FD23FA" w:rsidRPr="00B06086">
        <w:t xml:space="preserve"> 3.4 </w:t>
      </w:r>
      <w:r w:rsidR="00F97DD4">
        <w:rPr>
          <w:rFonts w:hint="eastAsia"/>
        </w:rPr>
        <w:t>-</w:t>
      </w:r>
      <w:r w:rsidR="00FD23FA" w:rsidRPr="00B06086">
        <w:t xml:space="preserve"> 9.1.</w:t>
      </w:r>
      <w:r w:rsidR="00FD23FA">
        <w:rPr>
          <w:rFonts w:hint="eastAsia"/>
        </w:rPr>
        <w:t xml:space="preserve"> We conclude t</w:t>
      </w:r>
      <w:r w:rsidR="00FD23FA" w:rsidRPr="00B06086">
        <w:t>hat OpenCL has good function portability and performance portability.</w:t>
      </w:r>
      <w:r w:rsidR="00FD23FA">
        <w:rPr>
          <w:rFonts w:hint="eastAsia"/>
        </w:rPr>
        <w:t xml:space="preserve"> </w:t>
      </w:r>
      <w:r w:rsidR="00FD23FA" w:rsidRPr="00B06086">
        <w:t xml:space="preserve">And </w:t>
      </w:r>
      <w:r w:rsidR="00FD23FA">
        <w:rPr>
          <w:rFonts w:hint="eastAsia"/>
        </w:rPr>
        <w:t>besides</w:t>
      </w:r>
      <w:r w:rsidR="00FD23FA" w:rsidRPr="00B06086">
        <w:t xml:space="preserve"> a low GPU, the performance of </w:t>
      </w:r>
      <w:r w:rsidR="00FD23FA">
        <w:rPr>
          <w:rFonts w:hint="eastAsia"/>
        </w:rPr>
        <w:t>GPU</w:t>
      </w:r>
      <w:r w:rsidR="00FD23FA" w:rsidRPr="00B06086">
        <w:t>s is generally higher than the CPU</w:t>
      </w:r>
      <w:r w:rsidR="001F6134">
        <w:rPr>
          <w:rFonts w:hint="eastAsia"/>
        </w:rPr>
        <w:t xml:space="preserve"> also based on OpenCL</w:t>
      </w:r>
      <w:r w:rsidR="00FD23FA" w:rsidRPr="00B06086">
        <w:t>.</w:t>
      </w:r>
    </w:p>
    <w:p w:rsidR="0057361A" w:rsidRPr="00390426" w:rsidRDefault="0073145D" w:rsidP="00033EEF">
      <w:pPr>
        <w:pStyle w:val="-61212"/>
      </w:pPr>
      <w:r w:rsidRPr="0073145D">
        <w:rPr>
          <w:rFonts w:hint="eastAsia"/>
        </w:rPr>
        <w:t xml:space="preserve"> </w:t>
      </w:r>
      <w:r w:rsidR="00186968">
        <w:rPr>
          <w:rFonts w:hint="eastAsia"/>
        </w:rPr>
        <w:t xml:space="preserve">Fig. </w:t>
      </w:r>
      <w:r w:rsidR="002D7987">
        <w:rPr>
          <w:rFonts w:hint="eastAsia"/>
        </w:rPr>
        <w:t>3</w:t>
      </w:r>
      <w:r w:rsidR="0027142B">
        <w:rPr>
          <w:rFonts w:hint="eastAsia"/>
        </w:rPr>
        <w:t>:</w:t>
      </w:r>
      <w:r w:rsidR="002D7987">
        <w:rPr>
          <w:rFonts w:hint="eastAsia"/>
        </w:rPr>
        <w:t xml:space="preserve"> </w:t>
      </w:r>
      <w:bookmarkStart w:id="57" w:name="OLE_LINK85"/>
      <w:bookmarkStart w:id="58" w:name="OLE_LINK86"/>
      <w:r w:rsidR="00186968">
        <w:rPr>
          <w:rFonts w:hint="eastAsia"/>
        </w:rPr>
        <w:t>Speedup comparison among 4 parallel algorithms and 3 GPUs</w:t>
      </w:r>
      <w:bookmarkEnd w:id="57"/>
      <w:bookmarkEnd w:id="58"/>
    </w:p>
    <w:p w:rsidR="000423BE" w:rsidRDefault="00E228A4" w:rsidP="00D37838">
      <w:pPr>
        <w:pStyle w:val="113"/>
        <w:numPr>
          <w:ilvl w:val="1"/>
          <w:numId w:val="29"/>
        </w:numPr>
      </w:pPr>
      <w:bookmarkStart w:id="59" w:name="OLE_LINK41"/>
      <w:bookmarkStart w:id="60" w:name="OLE_LINK42"/>
      <w:r>
        <w:rPr>
          <w:rFonts w:hint="eastAsia"/>
        </w:rPr>
        <w:t>Comparison among different complex dataset</w:t>
      </w:r>
      <w:bookmarkEnd w:id="59"/>
      <w:bookmarkEnd w:id="60"/>
    </w:p>
    <w:p w:rsidR="008400AB" w:rsidRDefault="00D275A7" w:rsidP="008400AB">
      <w:pPr>
        <w:pStyle w:val="215"/>
        <w:ind w:firstLine="360"/>
      </w:pPr>
      <w:r>
        <w:rPr>
          <w:rFonts w:hint="eastAsia"/>
        </w:rPr>
        <w:t>The d</w:t>
      </w:r>
      <w:r w:rsidR="008400AB" w:rsidRPr="00B06086">
        <w:t xml:space="preserve">ata complexity is determined by the following two parameters, including </w:t>
      </w:r>
      <w:r w:rsidRPr="00B06086">
        <w:t xml:space="preserve">number of bones </w:t>
      </w:r>
      <w:r>
        <w:rPr>
          <w:rFonts w:hint="eastAsia"/>
        </w:rPr>
        <w:t xml:space="preserve">bound to each vertex and number of vertex </w:t>
      </w:r>
      <w:r w:rsidRPr="00B06086">
        <w:t>within a single model</w:t>
      </w:r>
      <w:r w:rsidR="008400AB" w:rsidRPr="00B06086">
        <w:t>.</w:t>
      </w:r>
      <w:r>
        <w:rPr>
          <w:rFonts w:hint="eastAsia"/>
        </w:rPr>
        <w:t xml:space="preserve"> In</w:t>
      </w:r>
      <w:r w:rsidR="009732B9">
        <w:rPr>
          <w:rFonts w:hint="eastAsia"/>
        </w:rPr>
        <w:t xml:space="preserve"> </w:t>
      </w:r>
      <w:r>
        <w:rPr>
          <w:rFonts w:hint="eastAsia"/>
        </w:rPr>
        <w:t>t</w:t>
      </w:r>
      <w:r w:rsidR="008400AB" w:rsidRPr="00B06086">
        <w:t xml:space="preserve">his paper </w:t>
      </w:r>
      <w:r>
        <w:rPr>
          <w:rFonts w:hint="eastAsia"/>
        </w:rPr>
        <w:t xml:space="preserve">we </w:t>
      </w:r>
      <w:r w:rsidR="008400AB" w:rsidRPr="00B06086">
        <w:t xml:space="preserve">respectively </w:t>
      </w:r>
      <w:r>
        <w:rPr>
          <w:rFonts w:hint="eastAsia"/>
        </w:rPr>
        <w:t xml:space="preserve">set the </w:t>
      </w:r>
      <w:r w:rsidR="008400AB" w:rsidRPr="00B06086">
        <w:t xml:space="preserve">two parameters </w:t>
      </w:r>
      <w:r>
        <w:rPr>
          <w:rFonts w:hint="eastAsia"/>
        </w:rPr>
        <w:t>with</w:t>
      </w:r>
      <w:r w:rsidR="008400AB" w:rsidRPr="00B06086">
        <w:t xml:space="preserve"> four </w:t>
      </w:r>
      <w:r>
        <w:rPr>
          <w:rFonts w:hint="eastAsia"/>
        </w:rPr>
        <w:t>level</w:t>
      </w:r>
      <w:r w:rsidR="008400AB" w:rsidRPr="00B06086">
        <w:t xml:space="preserve"> of </w:t>
      </w:r>
      <w:r w:rsidRPr="00B06086">
        <w:t>complexity</w:t>
      </w:r>
      <w:r w:rsidR="008400AB" w:rsidRPr="00B06086">
        <w:t xml:space="preserve">, </w:t>
      </w:r>
      <w:r>
        <w:rPr>
          <w:rFonts w:hint="eastAsia"/>
        </w:rPr>
        <w:t xml:space="preserve">range of </w:t>
      </w:r>
      <w:r w:rsidR="008400AB" w:rsidRPr="00B06086">
        <w:t>1 to 4</w:t>
      </w:r>
      <w:r>
        <w:rPr>
          <w:rFonts w:hint="eastAsia"/>
        </w:rPr>
        <w:t xml:space="preserve"> is for the bone number and </w:t>
      </w:r>
      <w:r>
        <w:t>the vertex number range is 25k to 1600</w:t>
      </w:r>
      <w:r w:rsidR="008400AB" w:rsidRPr="00B06086">
        <w:t>k</w:t>
      </w:r>
      <w:r>
        <w:rPr>
          <w:rFonts w:hint="eastAsia"/>
        </w:rPr>
        <w:t xml:space="preserve">. The two parameters </w:t>
      </w:r>
      <w:r w:rsidR="008400AB" w:rsidRPr="00B06086">
        <w:t>interweave together 4 x 4 matrix, a total of 16 groups of data of different complexity.</w:t>
      </w:r>
      <w:r>
        <w:rPr>
          <w:rFonts w:hint="eastAsia"/>
        </w:rPr>
        <w:t xml:space="preserve"> U</w:t>
      </w:r>
      <w:r w:rsidRPr="00B06086">
        <w:t xml:space="preserve">nder 16 groups of data </w:t>
      </w:r>
      <w:r>
        <w:rPr>
          <w:rFonts w:hint="eastAsia"/>
        </w:rPr>
        <w:t>we m</w:t>
      </w:r>
      <w:r w:rsidR="008400AB" w:rsidRPr="00B06086">
        <w:t>easure</w:t>
      </w:r>
      <w:r>
        <w:rPr>
          <w:rFonts w:hint="eastAsia"/>
        </w:rPr>
        <w:t xml:space="preserve"> </w:t>
      </w:r>
      <w:r w:rsidR="0038062A">
        <w:rPr>
          <w:rFonts w:hint="eastAsia"/>
        </w:rPr>
        <w:t xml:space="preserve">the </w:t>
      </w:r>
      <w:r w:rsidR="008400AB" w:rsidRPr="00B06086">
        <w:t xml:space="preserve">acceleration ratio </w:t>
      </w:r>
      <w:r w:rsidR="0038062A">
        <w:rPr>
          <w:rFonts w:hint="eastAsia"/>
        </w:rPr>
        <w:t>of OpenCL</w:t>
      </w:r>
      <w:r w:rsidR="008400AB" w:rsidRPr="00B06086">
        <w:t xml:space="preserve">, and </w:t>
      </w:r>
      <w:r w:rsidR="001C2495">
        <w:rPr>
          <w:rFonts w:hint="eastAsia"/>
        </w:rPr>
        <w:t>calculate the i</w:t>
      </w:r>
      <w:r w:rsidR="0038062A">
        <w:rPr>
          <w:rFonts w:hint="eastAsia"/>
        </w:rPr>
        <w:t>ncrease rate of speedup based on OpenCL comparing with CUDA and GLSL</w:t>
      </w:r>
      <w:r w:rsidR="008400AB" w:rsidRPr="00B06086">
        <w:t>.</w:t>
      </w:r>
    </w:p>
    <w:p w:rsidR="00F67A4F" w:rsidRDefault="00F67A4F" w:rsidP="008400AB">
      <w:pPr>
        <w:pStyle w:val="215"/>
        <w:ind w:firstLine="360"/>
      </w:pPr>
      <w:r w:rsidRPr="00B06086">
        <w:t xml:space="preserve">As </w:t>
      </w:r>
      <w:r>
        <w:rPr>
          <w:rFonts w:hint="eastAsia"/>
        </w:rPr>
        <w:t>shown</w:t>
      </w:r>
      <w:r w:rsidRPr="00B06086">
        <w:t xml:space="preserve"> from the experimental data in table 1, OpenCL parallel algorithm </w:t>
      </w:r>
      <w:r w:rsidR="00B81B55">
        <w:rPr>
          <w:rFonts w:hint="eastAsia"/>
        </w:rPr>
        <w:t>comparing</w:t>
      </w:r>
      <w:r w:rsidRPr="00B06086">
        <w:t xml:space="preserve"> serial algorithm has absolute acceleration performance</w:t>
      </w:r>
      <w:r w:rsidR="00B81B55">
        <w:rPr>
          <w:rFonts w:hint="eastAsia"/>
        </w:rPr>
        <w:t xml:space="preserve"> with </w:t>
      </w:r>
      <w:r w:rsidRPr="00B06086">
        <w:t>speed</w:t>
      </w:r>
      <w:r w:rsidR="00B81B55">
        <w:rPr>
          <w:rFonts w:hint="eastAsia"/>
        </w:rPr>
        <w:t>up</w:t>
      </w:r>
      <w:r w:rsidRPr="00B06086">
        <w:t xml:space="preserve"> range between 1.4 </w:t>
      </w:r>
      <w:r w:rsidR="00F97DD4">
        <w:rPr>
          <w:rFonts w:hint="eastAsia"/>
        </w:rPr>
        <w:t>and</w:t>
      </w:r>
      <w:r w:rsidRPr="00B06086">
        <w:t xml:space="preserve"> 21.</w:t>
      </w:r>
      <w:r w:rsidR="00B81B55">
        <w:rPr>
          <w:rFonts w:hint="eastAsia"/>
        </w:rPr>
        <w:t xml:space="preserve"> As c</w:t>
      </w:r>
      <w:r w:rsidRPr="00B06086">
        <w:t xml:space="preserve">oncluded from table 2, the performance of the OpenCL </w:t>
      </w:r>
      <w:r w:rsidR="00B81B55">
        <w:rPr>
          <w:rFonts w:hint="eastAsia"/>
        </w:rPr>
        <w:t xml:space="preserve">is </w:t>
      </w:r>
      <w:r w:rsidRPr="00B06086">
        <w:t>between CUDA and GLSL.</w:t>
      </w:r>
      <w:r w:rsidR="00B81B55">
        <w:rPr>
          <w:rFonts w:hint="eastAsia"/>
        </w:rPr>
        <w:t xml:space="preserve"> </w:t>
      </w:r>
      <w:r w:rsidRPr="00B06086">
        <w:t xml:space="preserve">For the </w:t>
      </w:r>
      <w:r w:rsidR="00B81B55">
        <w:rPr>
          <w:rFonts w:hint="eastAsia"/>
        </w:rPr>
        <w:t xml:space="preserve">case of the </w:t>
      </w:r>
      <w:r w:rsidRPr="00B06086">
        <w:t xml:space="preserve">bone number greater than 1 </w:t>
      </w:r>
      <w:r w:rsidR="00B81B55">
        <w:rPr>
          <w:rFonts w:hint="eastAsia"/>
        </w:rPr>
        <w:t xml:space="preserve">and the </w:t>
      </w:r>
      <w:r w:rsidRPr="00B06086">
        <w:t xml:space="preserve">vertex number more than 25 k of, </w:t>
      </w:r>
      <w:r w:rsidR="0019052C" w:rsidRPr="00B06086">
        <w:t xml:space="preserve">performance </w:t>
      </w:r>
      <w:r w:rsidR="0019052C">
        <w:rPr>
          <w:rFonts w:hint="eastAsia"/>
        </w:rPr>
        <w:t xml:space="preserve">of </w:t>
      </w:r>
      <w:r w:rsidR="0019052C" w:rsidRPr="00B06086">
        <w:t xml:space="preserve">skeletal animation </w:t>
      </w:r>
      <w:r w:rsidR="0019052C">
        <w:rPr>
          <w:rFonts w:hint="eastAsia"/>
        </w:rPr>
        <w:t xml:space="preserve">based on </w:t>
      </w:r>
      <w:r w:rsidRPr="00B06086">
        <w:t>OpenCL decline</w:t>
      </w:r>
      <w:r w:rsidR="0019052C">
        <w:rPr>
          <w:rFonts w:hint="eastAsia"/>
        </w:rPr>
        <w:t>s</w:t>
      </w:r>
      <w:r w:rsidRPr="00B06086">
        <w:t xml:space="preserve"> within 30%</w:t>
      </w:r>
      <w:r w:rsidR="0019052C" w:rsidRPr="0019052C">
        <w:rPr>
          <w:rFonts w:hint="eastAsia"/>
        </w:rPr>
        <w:t xml:space="preserve"> </w:t>
      </w:r>
      <w:r w:rsidR="0019052C">
        <w:rPr>
          <w:rFonts w:hint="eastAsia"/>
        </w:rPr>
        <w:t xml:space="preserve">of </w:t>
      </w:r>
      <w:r w:rsidR="0019052C" w:rsidRPr="00B06086">
        <w:t>GLSL</w:t>
      </w:r>
      <w:r w:rsidR="0019052C">
        <w:rPr>
          <w:rFonts w:hint="eastAsia"/>
        </w:rPr>
        <w:t xml:space="preserve"> and </w:t>
      </w:r>
      <w:r w:rsidR="0019052C">
        <w:t>grow</w:t>
      </w:r>
      <w:r w:rsidR="0019052C">
        <w:rPr>
          <w:rFonts w:hint="eastAsia"/>
        </w:rPr>
        <w:t>s</w:t>
      </w:r>
      <w:r w:rsidRPr="00B06086">
        <w:t xml:space="preserve"> between 20% </w:t>
      </w:r>
      <w:r w:rsidR="00F97DD4">
        <w:rPr>
          <w:rFonts w:hint="eastAsia"/>
        </w:rPr>
        <w:t>and</w:t>
      </w:r>
      <w:r w:rsidRPr="00B06086">
        <w:t xml:space="preserve"> 170%</w:t>
      </w:r>
      <w:r w:rsidR="0019052C">
        <w:rPr>
          <w:rFonts w:hint="eastAsia"/>
        </w:rPr>
        <w:t xml:space="preserve"> by CUDA</w:t>
      </w:r>
      <w:r>
        <w:rPr>
          <w:rFonts w:hint="eastAsia"/>
        </w:rPr>
        <w:t xml:space="preserve">. </w:t>
      </w:r>
    </w:p>
    <w:p w:rsidR="000E2D61" w:rsidRDefault="0027142B" w:rsidP="00FA0A94">
      <w:pPr>
        <w:pStyle w:val="-6120"/>
      </w:pPr>
      <w:r>
        <w:rPr>
          <w:rFonts w:hint="eastAsia"/>
        </w:rPr>
        <w:t xml:space="preserve">Table </w:t>
      </w:r>
      <w:r w:rsidR="00C375C0">
        <w:rPr>
          <w:rFonts w:hint="eastAsia"/>
        </w:rPr>
        <w:t>1</w:t>
      </w:r>
      <w:r w:rsidR="004F1291">
        <w:rPr>
          <w:rFonts w:hint="eastAsia"/>
        </w:rPr>
        <w:t>:</w:t>
      </w:r>
      <w:r w:rsidR="00FA0A94">
        <w:rPr>
          <w:rFonts w:hint="eastAsia"/>
        </w:rPr>
        <w:t xml:space="preserve"> </w:t>
      </w:r>
      <w:r w:rsidR="00DF2E14">
        <w:rPr>
          <w:rFonts w:hint="eastAsia"/>
        </w:rPr>
        <w:t>Speedup of OpenCl of 16 dataset</w:t>
      </w:r>
    </w:p>
    <w:tbl>
      <w:tblPr>
        <w:tblStyle w:val="af0"/>
        <w:tblW w:w="0" w:type="auto"/>
        <w:jc w:val="center"/>
        <w:tblInd w:w="-219" w:type="dxa"/>
        <w:tblLook w:val="04A0"/>
      </w:tblPr>
      <w:tblGrid>
        <w:gridCol w:w="965"/>
        <w:gridCol w:w="479"/>
        <w:gridCol w:w="516"/>
        <w:gridCol w:w="516"/>
        <w:gridCol w:w="591"/>
      </w:tblGrid>
      <w:tr w:rsidR="000E2D61" w:rsidRPr="000E2D61" w:rsidTr="00DF2E14">
        <w:trPr>
          <w:trHeight w:val="153"/>
          <w:jc w:val="center"/>
        </w:trPr>
        <w:tc>
          <w:tcPr>
            <w:tcW w:w="965" w:type="dxa"/>
          </w:tcPr>
          <w:p w:rsidR="000E2D61" w:rsidRDefault="00B7787C" w:rsidP="00DF2E14">
            <w:pPr>
              <w:pStyle w:val="215"/>
              <w:spacing w:line="240" w:lineRule="exact"/>
              <w:ind w:firstLineChars="150" w:firstLine="225"/>
              <w:rPr>
                <w:rFonts w:ascii="Times New Roman" w:hAnsi="Times New Roman" w:cs="Times New Roman"/>
                <w:sz w:val="15"/>
                <w:szCs w:val="15"/>
              </w:rPr>
            </w:pPr>
            <w:r>
              <w:rPr>
                <w:rFonts w:cs="Times New Roman"/>
                <w:noProof/>
                <w:sz w:val="15"/>
                <w:szCs w:val="15"/>
              </w:rPr>
              <w:pict>
                <v:shapetype id="_x0000_t32" coordsize="21600,21600" o:spt="32" o:oned="t" path="m,l21600,21600e" filled="f">
                  <v:path arrowok="t" fillok="f" o:connecttype="none"/>
                  <o:lock v:ext="edit" shapetype="t"/>
                </v:shapetype>
                <v:shape id="_x0000_s1031" type="#_x0000_t32" style="position:absolute;left:0;text-align:left;margin-left:-5.2pt;margin-top:-.1pt;width:47.75pt;height:36.9pt;z-index:251676672" o:connectortype="straight"/>
              </w:pict>
            </w:r>
            <w:r w:rsidR="00DF2E14">
              <w:rPr>
                <w:rFonts w:ascii="Times New Roman" w:hAnsi="Times New Roman" w:cs="Times New Roman" w:hint="eastAsia"/>
                <w:sz w:val="15"/>
                <w:szCs w:val="15"/>
              </w:rPr>
              <w:t>Vertex</w:t>
            </w:r>
          </w:p>
          <w:p w:rsidR="000E2D61" w:rsidRDefault="00DF2E14" w:rsidP="00DF2E14">
            <w:pPr>
              <w:pStyle w:val="215"/>
              <w:spacing w:line="240" w:lineRule="exact"/>
              <w:ind w:firstLineChars="0" w:firstLine="0"/>
              <w:rPr>
                <w:rFonts w:ascii="Times New Roman" w:hAnsi="Times New Roman" w:cs="Times New Roman"/>
                <w:sz w:val="15"/>
                <w:szCs w:val="15"/>
              </w:rPr>
            </w:pPr>
            <w:r>
              <w:rPr>
                <w:rFonts w:ascii="Times New Roman" w:hAnsi="Times New Roman" w:cs="Times New Roman" w:hint="eastAsia"/>
                <w:sz w:val="15"/>
                <w:szCs w:val="15"/>
              </w:rPr>
              <w:t>No.</w:t>
            </w:r>
            <w:r w:rsidR="000E2D61">
              <w:rPr>
                <w:rFonts w:ascii="Times New Roman" w:hAnsi="Times New Roman" w:cs="Times New Roman" w:hint="eastAsia"/>
                <w:sz w:val="15"/>
                <w:szCs w:val="15"/>
              </w:rPr>
              <w:t xml:space="preserve">  </w:t>
            </w:r>
            <w:r>
              <w:rPr>
                <w:rFonts w:ascii="Times New Roman" w:hAnsi="Times New Roman" w:cs="Times New Roman" w:hint="eastAsia"/>
                <w:sz w:val="15"/>
                <w:szCs w:val="15"/>
              </w:rPr>
              <w:t xml:space="preserve"> </w:t>
            </w:r>
            <w:r w:rsidR="000E2D61">
              <w:rPr>
                <w:rFonts w:ascii="Times New Roman" w:hAnsi="Times New Roman" w:cs="Times New Roman" w:hint="eastAsia"/>
                <w:sz w:val="15"/>
                <w:szCs w:val="15"/>
              </w:rPr>
              <w:t xml:space="preserve"> </w:t>
            </w:r>
            <w:r>
              <w:rPr>
                <w:rFonts w:ascii="Times New Roman" w:hAnsi="Times New Roman" w:cs="Times New Roman" w:hint="eastAsia"/>
                <w:sz w:val="15"/>
                <w:szCs w:val="15"/>
              </w:rPr>
              <w:t>No.</w:t>
            </w:r>
          </w:p>
          <w:p w:rsidR="000E2D61" w:rsidRPr="000E2D61" w:rsidRDefault="00DF2E14" w:rsidP="00FA0A94">
            <w:pPr>
              <w:pStyle w:val="215"/>
              <w:spacing w:line="240" w:lineRule="exact"/>
              <w:ind w:firstLineChars="0" w:firstLine="0"/>
              <w:rPr>
                <w:rFonts w:ascii="Times New Roman" w:hAnsi="Times New Roman" w:cs="Times New Roman"/>
                <w:sz w:val="15"/>
                <w:szCs w:val="15"/>
              </w:rPr>
            </w:pPr>
            <w:r>
              <w:rPr>
                <w:rFonts w:ascii="Times New Roman" w:hAnsi="Times New Roman" w:cs="Times New Roman"/>
                <w:sz w:val="15"/>
                <w:szCs w:val="15"/>
              </w:rPr>
              <w:t xml:space="preserve">of </w:t>
            </w:r>
            <w:r>
              <w:rPr>
                <w:rFonts w:ascii="Times New Roman" w:hAnsi="Times New Roman" w:cs="Times New Roman" w:hint="eastAsia"/>
                <w:sz w:val="15"/>
                <w:szCs w:val="15"/>
              </w:rPr>
              <w:t>Bone</w:t>
            </w:r>
          </w:p>
        </w:tc>
        <w:tc>
          <w:tcPr>
            <w:tcW w:w="479" w:type="dxa"/>
          </w:tcPr>
          <w:p w:rsidR="000E2D61" w:rsidRPr="000E2D61" w:rsidRDefault="000E2D61" w:rsidP="00AE35B8">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25k</w:t>
            </w:r>
          </w:p>
        </w:tc>
        <w:tc>
          <w:tcPr>
            <w:tcW w:w="516" w:type="dxa"/>
          </w:tcPr>
          <w:p w:rsidR="000E2D61" w:rsidRPr="000E2D61" w:rsidRDefault="000E2D61" w:rsidP="00AE35B8">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100k</w:t>
            </w:r>
          </w:p>
        </w:tc>
        <w:tc>
          <w:tcPr>
            <w:tcW w:w="516" w:type="dxa"/>
          </w:tcPr>
          <w:p w:rsidR="000E2D61" w:rsidRPr="000E2D61" w:rsidRDefault="000E2D61" w:rsidP="00AE35B8">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400k</w:t>
            </w:r>
          </w:p>
        </w:tc>
        <w:tc>
          <w:tcPr>
            <w:tcW w:w="591" w:type="dxa"/>
          </w:tcPr>
          <w:p w:rsidR="000E2D61" w:rsidRPr="000E2D61" w:rsidRDefault="000E2D61" w:rsidP="00AE35B8">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1600k</w:t>
            </w:r>
          </w:p>
        </w:tc>
      </w:tr>
      <w:tr w:rsidR="00832E1C" w:rsidRPr="000E2D61" w:rsidTr="00DF2E14">
        <w:trPr>
          <w:trHeight w:val="152"/>
          <w:jc w:val="center"/>
        </w:trPr>
        <w:tc>
          <w:tcPr>
            <w:tcW w:w="965" w:type="dxa"/>
          </w:tcPr>
          <w:p w:rsidR="00832E1C" w:rsidRPr="000E2D61" w:rsidRDefault="00832E1C" w:rsidP="00AE35B8">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1</w:t>
            </w:r>
          </w:p>
        </w:tc>
        <w:tc>
          <w:tcPr>
            <w:tcW w:w="479"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1.4 </w:t>
            </w:r>
          </w:p>
        </w:tc>
        <w:tc>
          <w:tcPr>
            <w:tcW w:w="516"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2.5 </w:t>
            </w:r>
          </w:p>
        </w:tc>
        <w:tc>
          <w:tcPr>
            <w:tcW w:w="516"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7.4 </w:t>
            </w:r>
          </w:p>
        </w:tc>
        <w:tc>
          <w:tcPr>
            <w:tcW w:w="591"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7.4 </w:t>
            </w:r>
          </w:p>
        </w:tc>
      </w:tr>
      <w:tr w:rsidR="00832E1C" w:rsidRPr="000E2D61" w:rsidTr="00DF2E14">
        <w:trPr>
          <w:trHeight w:val="152"/>
          <w:jc w:val="center"/>
        </w:trPr>
        <w:tc>
          <w:tcPr>
            <w:tcW w:w="965" w:type="dxa"/>
          </w:tcPr>
          <w:p w:rsidR="00832E1C" w:rsidRPr="000E2D61" w:rsidRDefault="00832E1C" w:rsidP="00AE35B8">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2</w:t>
            </w:r>
          </w:p>
        </w:tc>
        <w:tc>
          <w:tcPr>
            <w:tcW w:w="479"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4.1 </w:t>
            </w:r>
          </w:p>
        </w:tc>
        <w:tc>
          <w:tcPr>
            <w:tcW w:w="516"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9.2 </w:t>
            </w:r>
          </w:p>
        </w:tc>
        <w:tc>
          <w:tcPr>
            <w:tcW w:w="516"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14 </w:t>
            </w:r>
          </w:p>
        </w:tc>
        <w:tc>
          <w:tcPr>
            <w:tcW w:w="591"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18 </w:t>
            </w:r>
          </w:p>
        </w:tc>
      </w:tr>
      <w:tr w:rsidR="00832E1C" w:rsidRPr="000E2D61" w:rsidTr="00DF2E14">
        <w:trPr>
          <w:trHeight w:val="152"/>
          <w:jc w:val="center"/>
        </w:trPr>
        <w:tc>
          <w:tcPr>
            <w:tcW w:w="965" w:type="dxa"/>
          </w:tcPr>
          <w:p w:rsidR="00832E1C" w:rsidRPr="000E2D61" w:rsidRDefault="00832E1C" w:rsidP="00AE35B8">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3</w:t>
            </w:r>
          </w:p>
        </w:tc>
        <w:tc>
          <w:tcPr>
            <w:tcW w:w="479"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4.2 </w:t>
            </w:r>
          </w:p>
        </w:tc>
        <w:tc>
          <w:tcPr>
            <w:tcW w:w="516"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8.7 </w:t>
            </w:r>
          </w:p>
        </w:tc>
        <w:tc>
          <w:tcPr>
            <w:tcW w:w="516"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15 </w:t>
            </w:r>
          </w:p>
        </w:tc>
        <w:tc>
          <w:tcPr>
            <w:tcW w:w="591"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20 </w:t>
            </w:r>
          </w:p>
        </w:tc>
      </w:tr>
      <w:tr w:rsidR="00832E1C" w:rsidRPr="000E2D61" w:rsidTr="00DF2E14">
        <w:trPr>
          <w:trHeight w:val="158"/>
          <w:jc w:val="center"/>
        </w:trPr>
        <w:tc>
          <w:tcPr>
            <w:tcW w:w="965" w:type="dxa"/>
          </w:tcPr>
          <w:p w:rsidR="00832E1C" w:rsidRPr="000E2D61" w:rsidRDefault="00832E1C" w:rsidP="00AE35B8">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4</w:t>
            </w:r>
          </w:p>
        </w:tc>
        <w:tc>
          <w:tcPr>
            <w:tcW w:w="479"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5.3 </w:t>
            </w:r>
          </w:p>
        </w:tc>
        <w:tc>
          <w:tcPr>
            <w:tcW w:w="516"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12 </w:t>
            </w:r>
          </w:p>
        </w:tc>
        <w:tc>
          <w:tcPr>
            <w:tcW w:w="516"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16 </w:t>
            </w:r>
          </w:p>
        </w:tc>
        <w:tc>
          <w:tcPr>
            <w:tcW w:w="591" w:type="dxa"/>
            <w:vAlign w:val="center"/>
          </w:tcPr>
          <w:p w:rsidR="00832E1C" w:rsidRPr="00832E1C" w:rsidRDefault="00832E1C" w:rsidP="00832E1C">
            <w:pPr>
              <w:pStyle w:val="215"/>
              <w:ind w:firstLineChars="0" w:firstLine="0"/>
              <w:rPr>
                <w:rFonts w:ascii="Times New Roman" w:hAnsi="Times New Roman" w:cs="Times New Roman"/>
                <w:sz w:val="15"/>
                <w:szCs w:val="15"/>
              </w:rPr>
            </w:pPr>
            <w:r w:rsidRPr="00832E1C">
              <w:rPr>
                <w:rFonts w:ascii="Times New Roman" w:hAnsi="Times New Roman" w:cs="Times New Roman" w:hint="eastAsia"/>
                <w:sz w:val="15"/>
                <w:szCs w:val="15"/>
              </w:rPr>
              <w:t xml:space="preserve">21 </w:t>
            </w:r>
          </w:p>
        </w:tc>
      </w:tr>
    </w:tbl>
    <w:p w:rsidR="00FA0A94" w:rsidRDefault="00DF2E14" w:rsidP="00FA0A94">
      <w:pPr>
        <w:pStyle w:val="-6120"/>
      </w:pPr>
      <w:bookmarkStart w:id="61" w:name="OLE_LINK45"/>
      <w:bookmarkStart w:id="62" w:name="OLE_LINK46"/>
      <w:r>
        <w:rPr>
          <w:rFonts w:hint="eastAsia"/>
        </w:rPr>
        <w:lastRenderedPageBreak/>
        <w:t xml:space="preserve">Table </w:t>
      </w:r>
      <w:r w:rsidR="00C375C0">
        <w:rPr>
          <w:rFonts w:hint="eastAsia"/>
        </w:rPr>
        <w:t>2</w:t>
      </w:r>
      <w:r>
        <w:rPr>
          <w:rFonts w:hint="eastAsia"/>
        </w:rPr>
        <w:t>:</w:t>
      </w:r>
      <w:r w:rsidR="00FA0A94">
        <w:rPr>
          <w:rFonts w:hint="eastAsia"/>
        </w:rPr>
        <w:t xml:space="preserve"> </w:t>
      </w:r>
      <w:r>
        <w:rPr>
          <w:rFonts w:hint="eastAsia"/>
        </w:rPr>
        <w:t xml:space="preserve">Increase rate of speedup based on </w:t>
      </w:r>
      <w:r w:rsidR="00FA0A94">
        <w:rPr>
          <w:rFonts w:hint="eastAsia"/>
        </w:rPr>
        <w:t>OpenCL</w:t>
      </w:r>
      <w:r>
        <w:rPr>
          <w:rFonts w:hint="eastAsia"/>
        </w:rPr>
        <w:t xml:space="preserve"> comparing with </w:t>
      </w:r>
      <w:r w:rsidR="00F67284">
        <w:rPr>
          <w:rFonts w:hint="eastAsia"/>
        </w:rPr>
        <w:t>CUDA</w:t>
      </w:r>
      <w:r>
        <w:rPr>
          <w:rFonts w:hint="eastAsia"/>
        </w:rPr>
        <w:t xml:space="preserve"> and </w:t>
      </w:r>
      <w:r w:rsidR="00F67284">
        <w:rPr>
          <w:rFonts w:hint="eastAsia"/>
        </w:rPr>
        <w:t>GLSL</w:t>
      </w:r>
    </w:p>
    <w:bookmarkEnd w:id="61"/>
    <w:bookmarkEnd w:id="62"/>
    <w:tbl>
      <w:tblPr>
        <w:tblStyle w:val="af0"/>
        <w:tblW w:w="0" w:type="auto"/>
        <w:jc w:val="center"/>
        <w:tblInd w:w="-332" w:type="dxa"/>
        <w:tblLook w:val="04A0"/>
      </w:tblPr>
      <w:tblGrid>
        <w:gridCol w:w="826"/>
        <w:gridCol w:w="998"/>
        <w:gridCol w:w="541"/>
        <w:gridCol w:w="566"/>
        <w:gridCol w:w="566"/>
        <w:gridCol w:w="591"/>
      </w:tblGrid>
      <w:tr w:rsidR="00A73580" w:rsidRPr="000E2D61" w:rsidTr="00DF2E14">
        <w:trPr>
          <w:trHeight w:val="153"/>
          <w:jc w:val="center"/>
        </w:trPr>
        <w:tc>
          <w:tcPr>
            <w:tcW w:w="826" w:type="dxa"/>
          </w:tcPr>
          <w:p w:rsidR="00A73580" w:rsidRDefault="00A73580" w:rsidP="00B16DFD">
            <w:pPr>
              <w:pStyle w:val="215"/>
              <w:spacing w:line="240" w:lineRule="exact"/>
              <w:ind w:firstLineChars="150" w:firstLine="225"/>
              <w:rPr>
                <w:rFonts w:cs="Times New Roman"/>
                <w:noProof/>
                <w:sz w:val="15"/>
                <w:szCs w:val="15"/>
              </w:rPr>
            </w:pPr>
          </w:p>
        </w:tc>
        <w:tc>
          <w:tcPr>
            <w:tcW w:w="998" w:type="dxa"/>
          </w:tcPr>
          <w:p w:rsidR="00DF2E14" w:rsidRDefault="00B7787C" w:rsidP="00DF2E14">
            <w:pPr>
              <w:pStyle w:val="215"/>
              <w:spacing w:line="240" w:lineRule="exact"/>
              <w:ind w:firstLineChars="150" w:firstLine="225"/>
              <w:rPr>
                <w:rFonts w:ascii="Times New Roman" w:hAnsi="Times New Roman" w:cs="Times New Roman"/>
                <w:sz w:val="15"/>
                <w:szCs w:val="15"/>
              </w:rPr>
            </w:pPr>
            <w:r>
              <w:rPr>
                <w:rFonts w:cs="Times New Roman"/>
                <w:noProof/>
                <w:sz w:val="15"/>
                <w:szCs w:val="15"/>
              </w:rPr>
              <w:pict>
                <v:shape id="_x0000_s1039" type="#_x0000_t32" style="position:absolute;left:0;text-align:left;margin-left:-5.2pt;margin-top:-.1pt;width:47.75pt;height:36.9pt;z-index:251708416;mso-position-horizontal-relative:text;mso-position-vertical-relative:text" o:connectortype="straight"/>
              </w:pict>
            </w:r>
            <w:r w:rsidR="00DF2E14">
              <w:rPr>
                <w:rFonts w:ascii="Times New Roman" w:hAnsi="Times New Roman" w:cs="Times New Roman" w:hint="eastAsia"/>
                <w:sz w:val="15"/>
                <w:szCs w:val="15"/>
              </w:rPr>
              <w:t>Vertex</w:t>
            </w:r>
          </w:p>
          <w:p w:rsidR="00DF2E14" w:rsidRDefault="00DF2E14" w:rsidP="00DF2E14">
            <w:pPr>
              <w:pStyle w:val="215"/>
              <w:spacing w:line="240" w:lineRule="exact"/>
              <w:ind w:firstLineChars="0" w:firstLine="0"/>
              <w:rPr>
                <w:rFonts w:ascii="Times New Roman" w:hAnsi="Times New Roman" w:cs="Times New Roman"/>
                <w:sz w:val="15"/>
                <w:szCs w:val="15"/>
              </w:rPr>
            </w:pPr>
            <w:r>
              <w:rPr>
                <w:rFonts w:ascii="Times New Roman" w:hAnsi="Times New Roman" w:cs="Times New Roman" w:hint="eastAsia"/>
                <w:sz w:val="15"/>
                <w:szCs w:val="15"/>
              </w:rPr>
              <w:t>No.    No.</w:t>
            </w:r>
          </w:p>
          <w:p w:rsidR="00A73580" w:rsidRPr="000E2D61" w:rsidRDefault="00DF2E14" w:rsidP="00DF2E14">
            <w:pPr>
              <w:pStyle w:val="215"/>
              <w:spacing w:line="240" w:lineRule="exact"/>
              <w:ind w:firstLineChars="0" w:firstLine="0"/>
              <w:rPr>
                <w:rFonts w:ascii="Times New Roman" w:hAnsi="Times New Roman" w:cs="Times New Roman"/>
                <w:sz w:val="15"/>
                <w:szCs w:val="15"/>
              </w:rPr>
            </w:pPr>
            <w:r>
              <w:rPr>
                <w:rFonts w:ascii="Times New Roman" w:hAnsi="Times New Roman" w:cs="Times New Roman"/>
                <w:sz w:val="15"/>
                <w:szCs w:val="15"/>
              </w:rPr>
              <w:t xml:space="preserve">of </w:t>
            </w:r>
            <w:r>
              <w:rPr>
                <w:rFonts w:ascii="Times New Roman" w:hAnsi="Times New Roman" w:cs="Times New Roman" w:hint="eastAsia"/>
                <w:sz w:val="15"/>
                <w:szCs w:val="15"/>
              </w:rPr>
              <w:t>Bone</w:t>
            </w:r>
          </w:p>
        </w:tc>
        <w:tc>
          <w:tcPr>
            <w:tcW w:w="541" w:type="dxa"/>
          </w:tcPr>
          <w:p w:rsidR="00A73580" w:rsidRPr="000E2D61" w:rsidRDefault="00A73580" w:rsidP="00B16DFD">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25k</w:t>
            </w:r>
          </w:p>
        </w:tc>
        <w:tc>
          <w:tcPr>
            <w:tcW w:w="566" w:type="dxa"/>
          </w:tcPr>
          <w:p w:rsidR="00A73580" w:rsidRPr="000E2D61" w:rsidRDefault="00A73580" w:rsidP="00B16DFD">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100k</w:t>
            </w:r>
          </w:p>
        </w:tc>
        <w:tc>
          <w:tcPr>
            <w:tcW w:w="566" w:type="dxa"/>
          </w:tcPr>
          <w:p w:rsidR="00A73580" w:rsidRPr="000E2D61" w:rsidRDefault="00A73580" w:rsidP="00B16DFD">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400k</w:t>
            </w:r>
          </w:p>
        </w:tc>
        <w:tc>
          <w:tcPr>
            <w:tcW w:w="591" w:type="dxa"/>
          </w:tcPr>
          <w:p w:rsidR="00A73580" w:rsidRPr="000E2D61" w:rsidRDefault="00A73580" w:rsidP="00B16DFD">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1600k</w:t>
            </w:r>
          </w:p>
        </w:tc>
      </w:tr>
      <w:tr w:rsidR="00FA7E3B" w:rsidRPr="00D52A40" w:rsidTr="00DF2E14">
        <w:trPr>
          <w:trHeight w:val="152"/>
          <w:jc w:val="center"/>
        </w:trPr>
        <w:tc>
          <w:tcPr>
            <w:tcW w:w="826" w:type="dxa"/>
            <w:vMerge w:val="restart"/>
          </w:tcPr>
          <w:p w:rsidR="00FA7E3B" w:rsidRDefault="00FA7E3B" w:rsidP="008045B1">
            <w:pPr>
              <w:pStyle w:val="215"/>
              <w:ind w:firstLineChars="0" w:firstLine="0"/>
              <w:jc w:val="center"/>
              <w:rPr>
                <w:rFonts w:cs="Times New Roman"/>
                <w:sz w:val="15"/>
                <w:szCs w:val="15"/>
              </w:rPr>
            </w:pPr>
            <w:r>
              <w:rPr>
                <w:rFonts w:cs="Times New Roman" w:hint="eastAsia"/>
                <w:sz w:val="15"/>
                <w:szCs w:val="15"/>
              </w:rPr>
              <w:t>OpenCL</w:t>
            </w:r>
          </w:p>
          <w:p w:rsidR="00FA7E3B" w:rsidRDefault="00FA7E3B" w:rsidP="008045B1">
            <w:pPr>
              <w:pStyle w:val="215"/>
              <w:ind w:firstLineChars="0" w:firstLine="0"/>
              <w:jc w:val="center"/>
              <w:rPr>
                <w:rFonts w:cs="Times New Roman"/>
                <w:sz w:val="15"/>
                <w:szCs w:val="15"/>
              </w:rPr>
            </w:pPr>
            <w:r>
              <w:rPr>
                <w:rFonts w:cs="Times New Roman" w:hint="eastAsia"/>
                <w:sz w:val="15"/>
                <w:szCs w:val="15"/>
              </w:rPr>
              <w:t>vs</w:t>
            </w:r>
          </w:p>
          <w:p w:rsidR="00FA7E3B" w:rsidRPr="000E2D61" w:rsidRDefault="00FA7E3B" w:rsidP="008045B1">
            <w:pPr>
              <w:pStyle w:val="215"/>
              <w:ind w:firstLineChars="0" w:firstLine="0"/>
              <w:jc w:val="center"/>
              <w:rPr>
                <w:rFonts w:cs="Times New Roman"/>
                <w:sz w:val="15"/>
                <w:szCs w:val="15"/>
              </w:rPr>
            </w:pPr>
            <w:r>
              <w:rPr>
                <w:rFonts w:cs="Times New Roman" w:hint="eastAsia"/>
                <w:sz w:val="15"/>
                <w:szCs w:val="15"/>
              </w:rPr>
              <w:t>CUDA</w:t>
            </w:r>
          </w:p>
        </w:tc>
        <w:tc>
          <w:tcPr>
            <w:tcW w:w="998" w:type="dxa"/>
          </w:tcPr>
          <w:p w:rsidR="00FA7E3B" w:rsidRPr="000E2D61" w:rsidRDefault="00FA7E3B" w:rsidP="00B16DFD">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1</w:t>
            </w:r>
          </w:p>
        </w:tc>
        <w:tc>
          <w:tcPr>
            <w:tcW w:w="541"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21%</w:t>
            </w:r>
          </w:p>
        </w:tc>
        <w:tc>
          <w:tcPr>
            <w:tcW w:w="566"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107%</w:t>
            </w:r>
          </w:p>
        </w:tc>
        <w:tc>
          <w:tcPr>
            <w:tcW w:w="566"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142%</w:t>
            </w:r>
          </w:p>
        </w:tc>
        <w:tc>
          <w:tcPr>
            <w:tcW w:w="591"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172%</w:t>
            </w:r>
          </w:p>
        </w:tc>
      </w:tr>
      <w:tr w:rsidR="00FA7E3B" w:rsidRPr="00D52A40" w:rsidTr="00DF2E14">
        <w:trPr>
          <w:trHeight w:val="152"/>
          <w:jc w:val="center"/>
        </w:trPr>
        <w:tc>
          <w:tcPr>
            <w:tcW w:w="826" w:type="dxa"/>
            <w:vMerge/>
          </w:tcPr>
          <w:p w:rsidR="00FA7E3B" w:rsidRPr="000E2D61" w:rsidRDefault="00FA7E3B" w:rsidP="00B16DFD">
            <w:pPr>
              <w:pStyle w:val="215"/>
              <w:ind w:firstLineChars="0" w:firstLine="0"/>
              <w:rPr>
                <w:rFonts w:cs="Times New Roman"/>
                <w:sz w:val="15"/>
                <w:szCs w:val="15"/>
              </w:rPr>
            </w:pPr>
          </w:p>
        </w:tc>
        <w:tc>
          <w:tcPr>
            <w:tcW w:w="998" w:type="dxa"/>
          </w:tcPr>
          <w:p w:rsidR="00FA7E3B" w:rsidRPr="000E2D61" w:rsidRDefault="00FA7E3B" w:rsidP="00B16DFD">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2</w:t>
            </w:r>
          </w:p>
        </w:tc>
        <w:tc>
          <w:tcPr>
            <w:tcW w:w="541"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21%</w:t>
            </w:r>
          </w:p>
        </w:tc>
        <w:tc>
          <w:tcPr>
            <w:tcW w:w="566"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117%</w:t>
            </w:r>
          </w:p>
        </w:tc>
        <w:tc>
          <w:tcPr>
            <w:tcW w:w="566"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82%</w:t>
            </w:r>
          </w:p>
        </w:tc>
        <w:tc>
          <w:tcPr>
            <w:tcW w:w="591"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122%</w:t>
            </w:r>
          </w:p>
        </w:tc>
      </w:tr>
      <w:tr w:rsidR="00FA7E3B" w:rsidRPr="00D52A40" w:rsidTr="00DF2E14">
        <w:trPr>
          <w:trHeight w:val="152"/>
          <w:jc w:val="center"/>
        </w:trPr>
        <w:tc>
          <w:tcPr>
            <w:tcW w:w="826" w:type="dxa"/>
            <w:vMerge/>
          </w:tcPr>
          <w:p w:rsidR="00FA7E3B" w:rsidRPr="000E2D61" w:rsidRDefault="00FA7E3B" w:rsidP="00B16DFD">
            <w:pPr>
              <w:pStyle w:val="215"/>
              <w:ind w:firstLineChars="0" w:firstLine="0"/>
              <w:rPr>
                <w:rFonts w:cs="Times New Roman"/>
                <w:sz w:val="15"/>
                <w:szCs w:val="15"/>
              </w:rPr>
            </w:pPr>
          </w:p>
        </w:tc>
        <w:tc>
          <w:tcPr>
            <w:tcW w:w="998" w:type="dxa"/>
          </w:tcPr>
          <w:p w:rsidR="00FA7E3B" w:rsidRPr="000E2D61" w:rsidRDefault="00FA7E3B" w:rsidP="00B16DFD">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3</w:t>
            </w:r>
          </w:p>
        </w:tc>
        <w:tc>
          <w:tcPr>
            <w:tcW w:w="541"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11%</w:t>
            </w:r>
          </w:p>
        </w:tc>
        <w:tc>
          <w:tcPr>
            <w:tcW w:w="566"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28%</w:t>
            </w:r>
          </w:p>
        </w:tc>
        <w:tc>
          <w:tcPr>
            <w:tcW w:w="566"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76%</w:t>
            </w:r>
          </w:p>
        </w:tc>
        <w:tc>
          <w:tcPr>
            <w:tcW w:w="591"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98%</w:t>
            </w:r>
          </w:p>
        </w:tc>
      </w:tr>
      <w:tr w:rsidR="00FA7E3B" w:rsidRPr="00D52A40" w:rsidTr="00DF2E14">
        <w:trPr>
          <w:trHeight w:val="158"/>
          <w:jc w:val="center"/>
        </w:trPr>
        <w:tc>
          <w:tcPr>
            <w:tcW w:w="826" w:type="dxa"/>
            <w:vMerge/>
          </w:tcPr>
          <w:p w:rsidR="00FA7E3B" w:rsidRPr="000E2D61" w:rsidRDefault="00FA7E3B" w:rsidP="00B16DFD">
            <w:pPr>
              <w:pStyle w:val="215"/>
              <w:ind w:firstLineChars="0" w:firstLine="0"/>
              <w:rPr>
                <w:rFonts w:cs="Times New Roman"/>
                <w:sz w:val="15"/>
                <w:szCs w:val="15"/>
              </w:rPr>
            </w:pPr>
          </w:p>
        </w:tc>
        <w:tc>
          <w:tcPr>
            <w:tcW w:w="998" w:type="dxa"/>
          </w:tcPr>
          <w:p w:rsidR="00FA7E3B" w:rsidRPr="000E2D61" w:rsidRDefault="00FA7E3B" w:rsidP="00B16DFD">
            <w:pPr>
              <w:pStyle w:val="215"/>
              <w:ind w:firstLineChars="0" w:firstLine="0"/>
              <w:rPr>
                <w:rFonts w:ascii="Times New Roman" w:hAnsi="Times New Roman" w:cs="Times New Roman"/>
                <w:sz w:val="15"/>
                <w:szCs w:val="15"/>
              </w:rPr>
            </w:pPr>
            <w:r w:rsidRPr="000E2D61">
              <w:rPr>
                <w:rFonts w:ascii="Times New Roman" w:hAnsi="Times New Roman" w:cs="Times New Roman"/>
                <w:sz w:val="15"/>
                <w:szCs w:val="15"/>
              </w:rPr>
              <w:t>4</w:t>
            </w:r>
          </w:p>
        </w:tc>
        <w:tc>
          <w:tcPr>
            <w:tcW w:w="541"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14%</w:t>
            </w:r>
          </w:p>
        </w:tc>
        <w:tc>
          <w:tcPr>
            <w:tcW w:w="566"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51%</w:t>
            </w:r>
          </w:p>
        </w:tc>
        <w:tc>
          <w:tcPr>
            <w:tcW w:w="566"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45%</w:t>
            </w:r>
          </w:p>
        </w:tc>
        <w:tc>
          <w:tcPr>
            <w:tcW w:w="591" w:type="dxa"/>
            <w:vAlign w:val="center"/>
          </w:tcPr>
          <w:p w:rsidR="00FA7E3B" w:rsidRPr="00FA7E3B" w:rsidRDefault="00FA7E3B" w:rsidP="00FA7E3B">
            <w:pPr>
              <w:pStyle w:val="215"/>
              <w:ind w:firstLineChars="0" w:firstLine="0"/>
              <w:rPr>
                <w:rFonts w:ascii="Times New Roman" w:hAnsi="Times New Roman" w:cs="Times New Roman"/>
                <w:sz w:val="15"/>
                <w:szCs w:val="15"/>
              </w:rPr>
            </w:pPr>
            <w:r w:rsidRPr="00FA7E3B">
              <w:rPr>
                <w:rFonts w:ascii="Times New Roman" w:hAnsi="Times New Roman" w:cs="Times New Roman" w:hint="eastAsia"/>
                <w:sz w:val="15"/>
                <w:szCs w:val="15"/>
              </w:rPr>
              <w:t>77%</w:t>
            </w:r>
          </w:p>
        </w:tc>
      </w:tr>
      <w:tr w:rsidR="00FA7E3B" w:rsidRPr="00D52A40" w:rsidTr="00DF2E14">
        <w:trPr>
          <w:trHeight w:val="158"/>
          <w:jc w:val="center"/>
        </w:trPr>
        <w:tc>
          <w:tcPr>
            <w:tcW w:w="826" w:type="dxa"/>
            <w:vMerge w:val="restart"/>
          </w:tcPr>
          <w:p w:rsidR="00FA7E3B" w:rsidRDefault="00FA7E3B" w:rsidP="008045B1">
            <w:pPr>
              <w:pStyle w:val="215"/>
              <w:ind w:firstLineChars="0" w:firstLine="0"/>
              <w:jc w:val="center"/>
              <w:rPr>
                <w:rFonts w:cs="Times New Roman"/>
                <w:sz w:val="15"/>
                <w:szCs w:val="15"/>
              </w:rPr>
            </w:pPr>
            <w:r>
              <w:rPr>
                <w:rFonts w:cs="Times New Roman" w:hint="eastAsia"/>
                <w:sz w:val="15"/>
                <w:szCs w:val="15"/>
              </w:rPr>
              <w:t>OpenCL</w:t>
            </w:r>
          </w:p>
          <w:p w:rsidR="00FA7E3B" w:rsidRDefault="00FA7E3B" w:rsidP="008045B1">
            <w:pPr>
              <w:pStyle w:val="215"/>
              <w:ind w:firstLineChars="0" w:firstLine="0"/>
              <w:jc w:val="center"/>
              <w:rPr>
                <w:rFonts w:cs="Times New Roman"/>
                <w:sz w:val="15"/>
                <w:szCs w:val="15"/>
              </w:rPr>
            </w:pPr>
            <w:r>
              <w:rPr>
                <w:rFonts w:cs="Times New Roman" w:hint="eastAsia"/>
                <w:sz w:val="15"/>
                <w:szCs w:val="15"/>
              </w:rPr>
              <w:t>vs</w:t>
            </w:r>
          </w:p>
          <w:p w:rsidR="00FA7E3B" w:rsidRPr="000E2D61" w:rsidRDefault="00FA7E3B" w:rsidP="008045B1">
            <w:pPr>
              <w:pStyle w:val="215"/>
              <w:ind w:firstLineChars="0" w:firstLine="0"/>
              <w:jc w:val="center"/>
              <w:rPr>
                <w:rFonts w:cs="Times New Roman"/>
                <w:sz w:val="15"/>
                <w:szCs w:val="15"/>
              </w:rPr>
            </w:pPr>
            <w:r>
              <w:rPr>
                <w:rFonts w:cs="Times New Roman" w:hint="eastAsia"/>
                <w:sz w:val="15"/>
                <w:szCs w:val="15"/>
              </w:rPr>
              <w:t>GLSL</w:t>
            </w:r>
          </w:p>
        </w:tc>
        <w:tc>
          <w:tcPr>
            <w:tcW w:w="998" w:type="dxa"/>
          </w:tcPr>
          <w:p w:rsidR="00FA7E3B" w:rsidRPr="000E2D61" w:rsidRDefault="00FA7E3B" w:rsidP="00B16DFD">
            <w:pPr>
              <w:pStyle w:val="215"/>
              <w:ind w:firstLineChars="0" w:firstLine="0"/>
              <w:rPr>
                <w:rFonts w:cs="Times New Roman"/>
                <w:sz w:val="15"/>
                <w:szCs w:val="15"/>
              </w:rPr>
            </w:pPr>
            <w:r>
              <w:rPr>
                <w:rFonts w:cs="Times New Roman" w:hint="eastAsia"/>
                <w:sz w:val="15"/>
                <w:szCs w:val="15"/>
              </w:rPr>
              <w:t>1</w:t>
            </w:r>
          </w:p>
        </w:tc>
        <w:tc>
          <w:tcPr>
            <w:tcW w:w="541"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-70%</w:t>
            </w:r>
          </w:p>
        </w:tc>
        <w:tc>
          <w:tcPr>
            <w:tcW w:w="566"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-71%</w:t>
            </w:r>
          </w:p>
        </w:tc>
        <w:tc>
          <w:tcPr>
            <w:tcW w:w="566"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-6%</w:t>
            </w:r>
          </w:p>
        </w:tc>
        <w:tc>
          <w:tcPr>
            <w:tcW w:w="591"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-14%</w:t>
            </w:r>
          </w:p>
        </w:tc>
      </w:tr>
      <w:tr w:rsidR="00FA7E3B" w:rsidRPr="00D52A40" w:rsidTr="00DF2E14">
        <w:trPr>
          <w:trHeight w:val="158"/>
          <w:jc w:val="center"/>
        </w:trPr>
        <w:tc>
          <w:tcPr>
            <w:tcW w:w="826" w:type="dxa"/>
            <w:vMerge/>
          </w:tcPr>
          <w:p w:rsidR="00FA7E3B" w:rsidRPr="000E2D61" w:rsidRDefault="00FA7E3B" w:rsidP="00B16DFD">
            <w:pPr>
              <w:pStyle w:val="215"/>
              <w:ind w:firstLineChars="0" w:firstLine="0"/>
              <w:rPr>
                <w:rFonts w:cs="Times New Roman"/>
                <w:sz w:val="15"/>
                <w:szCs w:val="15"/>
              </w:rPr>
            </w:pPr>
          </w:p>
        </w:tc>
        <w:tc>
          <w:tcPr>
            <w:tcW w:w="998" w:type="dxa"/>
          </w:tcPr>
          <w:p w:rsidR="00FA7E3B" w:rsidRPr="000E2D61" w:rsidRDefault="00FA7E3B" w:rsidP="00B16DFD">
            <w:pPr>
              <w:pStyle w:val="215"/>
              <w:ind w:firstLineChars="0" w:firstLine="0"/>
              <w:rPr>
                <w:rFonts w:cs="Times New Roman"/>
                <w:sz w:val="15"/>
                <w:szCs w:val="15"/>
              </w:rPr>
            </w:pPr>
            <w:r>
              <w:rPr>
                <w:rFonts w:cs="Times New Roman" w:hint="eastAsia"/>
                <w:sz w:val="15"/>
                <w:szCs w:val="15"/>
              </w:rPr>
              <w:t>2</w:t>
            </w:r>
          </w:p>
        </w:tc>
        <w:tc>
          <w:tcPr>
            <w:tcW w:w="541"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-67%</w:t>
            </w:r>
          </w:p>
        </w:tc>
        <w:tc>
          <w:tcPr>
            <w:tcW w:w="566"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-4%</w:t>
            </w:r>
          </w:p>
        </w:tc>
        <w:tc>
          <w:tcPr>
            <w:tcW w:w="566"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-27%</w:t>
            </w:r>
          </w:p>
        </w:tc>
        <w:tc>
          <w:tcPr>
            <w:tcW w:w="591"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-28%</w:t>
            </w:r>
          </w:p>
        </w:tc>
      </w:tr>
      <w:tr w:rsidR="00FA7E3B" w:rsidRPr="00D52A40" w:rsidTr="00DF2E14">
        <w:trPr>
          <w:trHeight w:val="158"/>
          <w:jc w:val="center"/>
        </w:trPr>
        <w:tc>
          <w:tcPr>
            <w:tcW w:w="826" w:type="dxa"/>
            <w:vMerge/>
          </w:tcPr>
          <w:p w:rsidR="00FA7E3B" w:rsidRPr="000E2D61" w:rsidRDefault="00FA7E3B" w:rsidP="00B16DFD">
            <w:pPr>
              <w:pStyle w:val="215"/>
              <w:ind w:firstLineChars="0" w:firstLine="0"/>
              <w:rPr>
                <w:rFonts w:cs="Times New Roman"/>
                <w:sz w:val="15"/>
                <w:szCs w:val="15"/>
              </w:rPr>
            </w:pPr>
          </w:p>
        </w:tc>
        <w:tc>
          <w:tcPr>
            <w:tcW w:w="998" w:type="dxa"/>
          </w:tcPr>
          <w:p w:rsidR="00FA7E3B" w:rsidRPr="000E2D61" w:rsidRDefault="00FA7E3B" w:rsidP="00B16DFD">
            <w:pPr>
              <w:pStyle w:val="215"/>
              <w:ind w:firstLineChars="0" w:firstLine="0"/>
              <w:rPr>
                <w:rFonts w:cs="Times New Roman"/>
                <w:sz w:val="15"/>
                <w:szCs w:val="15"/>
              </w:rPr>
            </w:pPr>
            <w:r>
              <w:rPr>
                <w:rFonts w:cs="Times New Roman" w:hint="eastAsia"/>
                <w:sz w:val="15"/>
                <w:szCs w:val="15"/>
              </w:rPr>
              <w:t>3</w:t>
            </w:r>
          </w:p>
        </w:tc>
        <w:tc>
          <w:tcPr>
            <w:tcW w:w="541"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-68%</w:t>
            </w:r>
          </w:p>
        </w:tc>
        <w:tc>
          <w:tcPr>
            <w:tcW w:w="566"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-17%</w:t>
            </w:r>
          </w:p>
        </w:tc>
        <w:tc>
          <w:tcPr>
            <w:tcW w:w="566"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-24%</w:t>
            </w:r>
          </w:p>
        </w:tc>
        <w:tc>
          <w:tcPr>
            <w:tcW w:w="591"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-20%</w:t>
            </w:r>
          </w:p>
        </w:tc>
      </w:tr>
      <w:tr w:rsidR="00FA7E3B" w:rsidRPr="00D52A40" w:rsidTr="00DF2E14">
        <w:trPr>
          <w:trHeight w:val="158"/>
          <w:jc w:val="center"/>
        </w:trPr>
        <w:tc>
          <w:tcPr>
            <w:tcW w:w="826" w:type="dxa"/>
            <w:vMerge/>
          </w:tcPr>
          <w:p w:rsidR="00FA7E3B" w:rsidRPr="000E2D61" w:rsidRDefault="00FA7E3B" w:rsidP="00B16DFD">
            <w:pPr>
              <w:pStyle w:val="215"/>
              <w:ind w:firstLineChars="0" w:firstLine="0"/>
              <w:rPr>
                <w:rFonts w:cs="Times New Roman"/>
                <w:sz w:val="15"/>
                <w:szCs w:val="15"/>
              </w:rPr>
            </w:pPr>
          </w:p>
        </w:tc>
        <w:tc>
          <w:tcPr>
            <w:tcW w:w="998" w:type="dxa"/>
          </w:tcPr>
          <w:p w:rsidR="00FA7E3B" w:rsidRPr="000E2D61" w:rsidRDefault="00FA7E3B" w:rsidP="00B16DFD">
            <w:pPr>
              <w:pStyle w:val="215"/>
              <w:ind w:firstLineChars="0" w:firstLine="0"/>
              <w:rPr>
                <w:rFonts w:cs="Times New Roman"/>
                <w:sz w:val="15"/>
                <w:szCs w:val="15"/>
              </w:rPr>
            </w:pPr>
            <w:r>
              <w:rPr>
                <w:rFonts w:cs="Times New Roman" w:hint="eastAsia"/>
                <w:sz w:val="15"/>
                <w:szCs w:val="15"/>
              </w:rPr>
              <w:t>4</w:t>
            </w:r>
          </w:p>
        </w:tc>
        <w:tc>
          <w:tcPr>
            <w:tcW w:w="541"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-65%</w:t>
            </w:r>
          </w:p>
        </w:tc>
        <w:tc>
          <w:tcPr>
            <w:tcW w:w="566"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0%</w:t>
            </w:r>
          </w:p>
        </w:tc>
        <w:tc>
          <w:tcPr>
            <w:tcW w:w="566"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-22%</w:t>
            </w:r>
          </w:p>
        </w:tc>
        <w:tc>
          <w:tcPr>
            <w:tcW w:w="591" w:type="dxa"/>
            <w:vAlign w:val="center"/>
          </w:tcPr>
          <w:p w:rsidR="00FA7E3B" w:rsidRPr="00036E8C" w:rsidRDefault="00FA7E3B" w:rsidP="00551557">
            <w:pPr>
              <w:pStyle w:val="215"/>
              <w:ind w:firstLineChars="0" w:firstLine="0"/>
              <w:rPr>
                <w:rFonts w:ascii="Times New Roman" w:hAnsi="Times New Roman" w:cs="Times New Roman"/>
                <w:sz w:val="15"/>
                <w:szCs w:val="15"/>
              </w:rPr>
            </w:pPr>
            <w:r w:rsidRPr="00036E8C">
              <w:rPr>
                <w:rFonts w:ascii="Times New Roman" w:hAnsi="Times New Roman" w:cs="Times New Roman" w:hint="eastAsia"/>
                <w:sz w:val="15"/>
                <w:szCs w:val="15"/>
              </w:rPr>
              <w:t>-17%</w:t>
            </w:r>
          </w:p>
        </w:tc>
      </w:tr>
    </w:tbl>
    <w:p w:rsidR="006754FE" w:rsidRPr="007134A4" w:rsidRDefault="00D605C1" w:rsidP="00D37838">
      <w:pPr>
        <w:pStyle w:val="16615"/>
        <w:numPr>
          <w:ilvl w:val="0"/>
          <w:numId w:val="29"/>
        </w:numPr>
      </w:pPr>
      <w:bookmarkStart w:id="63" w:name="OLE_LINK43"/>
      <w:bookmarkStart w:id="64" w:name="OLE_LINK44"/>
      <w:r>
        <w:rPr>
          <w:rFonts w:hint="eastAsia"/>
        </w:rPr>
        <w:t>Conclusion</w:t>
      </w:r>
      <w:bookmarkEnd w:id="63"/>
      <w:bookmarkEnd w:id="64"/>
    </w:p>
    <w:p w:rsidR="00D55A47" w:rsidRDefault="00856C33" w:rsidP="007C423E">
      <w:pPr>
        <w:pStyle w:val="215"/>
        <w:ind w:firstLine="360"/>
        <w:rPr>
          <w:rFonts w:ascii="宋体"/>
          <w:kern w:val="0"/>
          <w:sz w:val="24"/>
        </w:rPr>
      </w:pPr>
      <w:r w:rsidRPr="005A6C73">
        <w:t>The</w:t>
      </w:r>
      <w:r>
        <w:rPr>
          <w:rFonts w:hint="eastAsia"/>
        </w:rPr>
        <w:t xml:space="preserve"> </w:t>
      </w:r>
      <w:r w:rsidRPr="005A6C73">
        <w:t>existing</w:t>
      </w:r>
      <w:r>
        <w:rPr>
          <w:rFonts w:hint="eastAsia"/>
        </w:rPr>
        <w:t xml:space="preserve"> </w:t>
      </w:r>
      <w:r w:rsidRPr="005A6C73">
        <w:t>matrix</w:t>
      </w:r>
      <w:r>
        <w:rPr>
          <w:rFonts w:hint="eastAsia"/>
        </w:rPr>
        <w:t xml:space="preserve"> </w:t>
      </w:r>
      <w:r>
        <w:t>palette</w:t>
      </w:r>
      <w:r>
        <w:rPr>
          <w:rFonts w:hint="eastAsia"/>
        </w:rPr>
        <w:t xml:space="preserve"> </w:t>
      </w:r>
      <w:r w:rsidRPr="005A6C73">
        <w:t>a</w:t>
      </w:r>
      <w:r>
        <w:rPr>
          <w:rFonts w:hint="eastAsia"/>
        </w:rPr>
        <w:t>l</w:t>
      </w:r>
      <w:r w:rsidRPr="005A6C73">
        <w:t>gorithm</w:t>
      </w:r>
      <w:r>
        <w:rPr>
          <w:rFonts w:hint="eastAsia"/>
        </w:rPr>
        <w:t>s</w:t>
      </w:r>
      <w:r>
        <w:rPr>
          <w:rFonts w:eastAsiaTheme="minorEastAsia" w:hint="eastAsia"/>
        </w:rPr>
        <w:t xml:space="preserve"> for </w:t>
      </w:r>
      <w:r w:rsidRPr="005A6C73">
        <w:t>skeletal</w:t>
      </w:r>
      <w:r>
        <w:rPr>
          <w:rFonts w:hint="eastAsia"/>
        </w:rPr>
        <w:t xml:space="preserve"> </w:t>
      </w:r>
      <w:r w:rsidRPr="005A6C73">
        <w:t>animation</w:t>
      </w:r>
      <w:r>
        <w:rPr>
          <w:rFonts w:eastAsiaTheme="minorEastAsia" w:hint="eastAsia"/>
        </w:rPr>
        <w:t xml:space="preserve"> are accelerated by the technique GPGPU based on GLSL or CUDA. Because </w:t>
      </w:r>
      <w:r w:rsidRPr="005A6C73">
        <w:t>GLSL</w:t>
      </w:r>
      <w:r>
        <w:rPr>
          <w:rFonts w:hint="eastAsia"/>
        </w:rPr>
        <w:t xml:space="preserve"> is </w:t>
      </w:r>
      <w:r w:rsidRPr="005A6C73">
        <w:t>extended</w:t>
      </w:r>
      <w:r>
        <w:rPr>
          <w:rFonts w:hint="eastAsia"/>
        </w:rPr>
        <w:t xml:space="preserve"> from </w:t>
      </w:r>
      <w:r w:rsidRPr="005A6C73">
        <w:t>graphics</w:t>
      </w:r>
      <w:r>
        <w:rPr>
          <w:rFonts w:hint="eastAsia"/>
        </w:rPr>
        <w:t xml:space="preserve"> </w:t>
      </w:r>
      <w:r w:rsidRPr="005A6C73">
        <w:t>library</w:t>
      </w:r>
      <w:r>
        <w:rPr>
          <w:rFonts w:hint="eastAsia"/>
        </w:rPr>
        <w:t xml:space="preserve"> </w:t>
      </w:r>
      <w:r w:rsidRPr="005A6C73">
        <w:t>OpenGL,</w:t>
      </w:r>
      <w:r>
        <w:rPr>
          <w:rFonts w:hint="eastAsia"/>
        </w:rPr>
        <w:t xml:space="preserve"> it couples the </w:t>
      </w:r>
      <w:r w:rsidRPr="005A6C73">
        <w:t>rendering</w:t>
      </w:r>
      <w:r>
        <w:rPr>
          <w:rFonts w:hint="eastAsia"/>
        </w:rPr>
        <w:t xml:space="preserve"> </w:t>
      </w:r>
      <w:r w:rsidRPr="005A6C73">
        <w:t>and</w:t>
      </w:r>
      <w:r>
        <w:rPr>
          <w:rFonts w:hint="eastAsia"/>
        </w:rPr>
        <w:t xml:space="preserve"> </w:t>
      </w:r>
      <w:r w:rsidRPr="005A6C73">
        <w:t>calculations</w:t>
      </w:r>
      <w:r>
        <w:rPr>
          <w:rFonts w:hint="eastAsia"/>
        </w:rPr>
        <w:t xml:space="preserve"> </w:t>
      </w:r>
      <w:r w:rsidRPr="005A6C73">
        <w:t>together</w:t>
      </w:r>
      <w:r>
        <w:rPr>
          <w:rFonts w:hint="eastAsia"/>
        </w:rPr>
        <w:t xml:space="preserve"> closely</w:t>
      </w:r>
      <w:r>
        <w:rPr>
          <w:rFonts w:eastAsiaTheme="minorEastAsia" w:hint="eastAsia"/>
        </w:rPr>
        <w:t xml:space="preserve"> and forces </w:t>
      </w:r>
      <w:r w:rsidRPr="00C1102D">
        <w:rPr>
          <w:rFonts w:hint="eastAsia"/>
        </w:rPr>
        <w:t>itself</w:t>
      </w:r>
      <w:r>
        <w:rPr>
          <w:rFonts w:hint="eastAsia"/>
        </w:rPr>
        <w:t xml:space="preserve"> not convenient </w:t>
      </w:r>
      <w:r w:rsidRPr="005A6C73">
        <w:t>to</w:t>
      </w:r>
      <w:r>
        <w:rPr>
          <w:rFonts w:hint="eastAsia"/>
        </w:rPr>
        <w:t xml:space="preserve"> </w:t>
      </w:r>
      <w:r w:rsidRPr="005A6C73">
        <w:t>reuse</w:t>
      </w:r>
      <w:r>
        <w:rPr>
          <w:rFonts w:hint="eastAsia"/>
        </w:rPr>
        <w:t xml:space="preserve">, meanwhile </w:t>
      </w:r>
      <w:r>
        <w:rPr>
          <w:rFonts w:eastAsiaTheme="minorEastAsia" w:hint="eastAsia"/>
        </w:rPr>
        <w:t>CUDA is designed only for NVIDIA GPUs. In this paper GPGPU based on OpenCL is proposed for accelerating skeletal animations.</w:t>
      </w:r>
      <w:r>
        <w:rPr>
          <w:rFonts w:hint="eastAsia"/>
        </w:rPr>
        <w:t xml:space="preserve"> </w:t>
      </w:r>
      <w:r w:rsidRPr="005C1115">
        <w:rPr>
          <w:rFonts w:eastAsiaTheme="minorEastAsia" w:hint="eastAsia"/>
        </w:rPr>
        <w:t xml:space="preserve">The experimental results show that </w:t>
      </w:r>
      <w:r w:rsidRPr="005C1115">
        <w:rPr>
          <w:rFonts w:hint="eastAsia"/>
        </w:rPr>
        <w:t xml:space="preserve">the </w:t>
      </w:r>
      <w:r>
        <w:rPr>
          <w:rFonts w:eastAsiaTheme="minorEastAsia" w:hint="eastAsia"/>
        </w:rPr>
        <w:t>parallel</w:t>
      </w:r>
      <w:r>
        <w:rPr>
          <w:rFonts w:hint="eastAsia"/>
        </w:rPr>
        <w:t xml:space="preserve"> scheme</w:t>
      </w:r>
      <w:r>
        <w:rPr>
          <w:rFonts w:eastAsiaTheme="minorEastAsia" w:hint="eastAsia"/>
        </w:rPr>
        <w:t xml:space="preserve"> based on OpenCL</w:t>
      </w:r>
      <w:r w:rsidRPr="005C1115">
        <w:rPr>
          <w:rFonts w:hint="eastAsia"/>
        </w:rPr>
        <w:t xml:space="preserve"> </w:t>
      </w:r>
      <w:r>
        <w:rPr>
          <w:rFonts w:eastAsiaTheme="minorEastAsia" w:hint="eastAsia"/>
        </w:rPr>
        <w:t>can run on GPUs from AMD and NVIDIA. And the speedup is comparable with CUDA or GLSL.</w:t>
      </w:r>
      <w:bookmarkStart w:id="65" w:name="OLE_LINK47"/>
      <w:bookmarkStart w:id="66" w:name="OLE_LINK48"/>
      <w:r w:rsidR="00B7787C" w:rsidRPr="00B7787C">
        <w:rPr>
          <w:sz w:val="15"/>
        </w:rPr>
        <w:fldChar w:fldCharType="begin"/>
      </w:r>
      <w:r w:rsidR="00347111" w:rsidRPr="00EC09A6">
        <w:rPr>
          <w:sz w:val="15"/>
        </w:rPr>
        <w:instrText xml:space="preserve"> ADDIN NE.Bib</w:instrText>
      </w:r>
      <w:r w:rsidR="00B7787C" w:rsidRPr="00B7787C">
        <w:rPr>
          <w:sz w:val="15"/>
        </w:rPr>
        <w:fldChar w:fldCharType="separate"/>
      </w:r>
    </w:p>
    <w:p w:rsidR="00D55A47" w:rsidRDefault="00D55A47" w:rsidP="00D55A47">
      <w:pPr>
        <w:autoSpaceDE w:val="0"/>
        <w:autoSpaceDN w:val="0"/>
        <w:adjustRightInd w:val="0"/>
        <w:spacing w:before="60" w:after="60"/>
        <w:jc w:val="left"/>
        <w:rPr>
          <w:rFonts w:ascii="宋体"/>
          <w:kern w:val="0"/>
          <w:sz w:val="24"/>
        </w:rPr>
      </w:pPr>
      <w:r>
        <w:rPr>
          <w:rFonts w:ascii="宋体" w:cs="宋体" w:hint="eastAsia"/>
          <w:b/>
          <w:bCs/>
          <w:color w:val="000000"/>
          <w:kern w:val="0"/>
          <w:szCs w:val="21"/>
        </w:rPr>
        <w:t>参考文献：</w:t>
      </w:r>
    </w:p>
    <w:p w:rsidR="00D55A47" w:rsidRDefault="00D55A47" w:rsidP="00D55A47">
      <w:pPr>
        <w:autoSpaceDE w:val="0"/>
        <w:autoSpaceDN w:val="0"/>
        <w:adjustRightInd w:val="0"/>
        <w:ind w:left="320" w:hanging="320"/>
        <w:rPr>
          <w:rFonts w:ascii="宋体"/>
          <w:kern w:val="0"/>
          <w:sz w:val="24"/>
        </w:rPr>
      </w:pPr>
      <w:r>
        <w:rPr>
          <w:color w:val="000000"/>
          <w:kern w:val="0"/>
          <w:sz w:val="15"/>
          <w:szCs w:val="15"/>
        </w:rPr>
        <w:t xml:space="preserve">[1]  </w:t>
      </w:r>
      <w:bookmarkStart w:id="67" w:name="_neb899F254D_FA5B_47A3_9D59_554A07872B53"/>
      <w:r>
        <w:rPr>
          <w:color w:val="000000"/>
          <w:kern w:val="0"/>
          <w:sz w:val="15"/>
          <w:szCs w:val="15"/>
        </w:rPr>
        <w:t>L. Kavan, Real-time Skeletal Animation, M.S[PH.D.] Thesis, Faculty of Electrical Engineering Department of Computer Science and Engineering, Czech Technical University, June 2007</w:t>
      </w:r>
      <w:bookmarkEnd w:id="67"/>
    </w:p>
    <w:p w:rsidR="00D55A47" w:rsidRDefault="00D55A47" w:rsidP="00D55A47">
      <w:pPr>
        <w:autoSpaceDE w:val="0"/>
        <w:autoSpaceDN w:val="0"/>
        <w:adjustRightInd w:val="0"/>
        <w:ind w:left="320" w:hanging="320"/>
        <w:rPr>
          <w:rFonts w:ascii="宋体"/>
          <w:kern w:val="0"/>
          <w:sz w:val="24"/>
        </w:rPr>
      </w:pPr>
      <w:r>
        <w:rPr>
          <w:color w:val="000000"/>
          <w:kern w:val="0"/>
          <w:sz w:val="15"/>
          <w:szCs w:val="15"/>
        </w:rPr>
        <w:t xml:space="preserve">[2]  </w:t>
      </w:r>
      <w:bookmarkStart w:id="68" w:name="_nebDD2FD814_38F9_416A_BA7A_C5DA65C1AA37"/>
      <w:r>
        <w:rPr>
          <w:color w:val="000000"/>
          <w:kern w:val="0"/>
          <w:sz w:val="15"/>
          <w:szCs w:val="15"/>
        </w:rPr>
        <w:t xml:space="preserve">N. Burtnyk, M. Wein, </w:t>
      </w:r>
      <w:bookmarkStart w:id="69" w:name="OLE_LINK49"/>
      <w:bookmarkStart w:id="70" w:name="OLE_LINK50"/>
      <w:bookmarkStart w:id="71" w:name="OLE_LINK51"/>
      <w:r>
        <w:rPr>
          <w:color w:val="000000"/>
          <w:kern w:val="0"/>
          <w:sz w:val="15"/>
          <w:szCs w:val="15"/>
        </w:rPr>
        <w:t>Interactive skeleton techniques for enhancing motion dynamics in key frame animation</w:t>
      </w:r>
      <w:bookmarkEnd w:id="69"/>
      <w:bookmarkEnd w:id="70"/>
      <w:bookmarkEnd w:id="71"/>
      <w:r>
        <w:rPr>
          <w:color w:val="000000"/>
          <w:kern w:val="0"/>
          <w:sz w:val="15"/>
          <w:szCs w:val="15"/>
        </w:rPr>
        <w:t>, Communications of the ACM 19(1976) 564-569</w:t>
      </w:r>
      <w:bookmarkEnd w:id="68"/>
    </w:p>
    <w:p w:rsidR="00D55A47" w:rsidRDefault="00D55A47" w:rsidP="00D55A47">
      <w:pPr>
        <w:autoSpaceDE w:val="0"/>
        <w:autoSpaceDN w:val="0"/>
        <w:adjustRightInd w:val="0"/>
        <w:ind w:left="320" w:hanging="320"/>
        <w:rPr>
          <w:rFonts w:ascii="宋体"/>
          <w:kern w:val="0"/>
          <w:sz w:val="24"/>
        </w:rPr>
      </w:pPr>
      <w:r>
        <w:rPr>
          <w:color w:val="000000"/>
          <w:kern w:val="0"/>
          <w:sz w:val="15"/>
          <w:szCs w:val="15"/>
        </w:rPr>
        <w:t xml:space="preserve">[3]  </w:t>
      </w:r>
      <w:bookmarkStart w:id="72" w:name="_neb92E7DEBC_F24E_448B_BAD7_F4F3364AE688"/>
      <w:r>
        <w:rPr>
          <w:color w:val="000000"/>
          <w:kern w:val="0"/>
          <w:sz w:val="15"/>
          <w:szCs w:val="15"/>
        </w:rPr>
        <w:t xml:space="preserve">E. Lindholm, M.J. Kilgard, H. Moreton, </w:t>
      </w:r>
      <w:bookmarkStart w:id="73" w:name="OLE_LINK52"/>
      <w:bookmarkStart w:id="74" w:name="OLE_LINK53"/>
      <w:r>
        <w:rPr>
          <w:color w:val="000000"/>
          <w:kern w:val="0"/>
          <w:sz w:val="15"/>
          <w:szCs w:val="15"/>
        </w:rPr>
        <w:t>A user-programmable vertex engine,</w:t>
      </w:r>
      <w:bookmarkEnd w:id="73"/>
      <w:bookmarkEnd w:id="74"/>
      <w:r>
        <w:rPr>
          <w:color w:val="000000"/>
          <w:kern w:val="0"/>
          <w:sz w:val="15"/>
          <w:szCs w:val="15"/>
        </w:rPr>
        <w:t xml:space="preserve"> in: Proceedings of the 28th annual conference on Computer graphics and interactive techniques, 2001, pp. 149-158</w:t>
      </w:r>
      <w:bookmarkEnd w:id="72"/>
    </w:p>
    <w:p w:rsidR="00D55A47" w:rsidRDefault="00D55A47" w:rsidP="00D55A47">
      <w:pPr>
        <w:autoSpaceDE w:val="0"/>
        <w:autoSpaceDN w:val="0"/>
        <w:adjustRightInd w:val="0"/>
        <w:ind w:left="320" w:hanging="320"/>
        <w:rPr>
          <w:rFonts w:ascii="宋体"/>
          <w:kern w:val="0"/>
          <w:sz w:val="24"/>
        </w:rPr>
      </w:pPr>
      <w:r>
        <w:rPr>
          <w:color w:val="000000"/>
          <w:kern w:val="0"/>
          <w:sz w:val="15"/>
          <w:szCs w:val="15"/>
        </w:rPr>
        <w:t xml:space="preserve">[4]  </w:t>
      </w:r>
      <w:bookmarkStart w:id="75" w:name="_nebE774B63A_78B1_418C_9C57_4BECE78F0C13"/>
      <w:bookmarkStart w:id="76" w:name="OLE_LINK67"/>
      <w:bookmarkStart w:id="77" w:name="OLE_LINK68"/>
      <w:r>
        <w:rPr>
          <w:color w:val="000000"/>
          <w:kern w:val="0"/>
          <w:sz w:val="15"/>
          <w:szCs w:val="15"/>
        </w:rPr>
        <w:t>Z</w:t>
      </w:r>
      <w:r w:rsidR="00A66B20">
        <w:rPr>
          <w:rFonts w:hint="eastAsia"/>
          <w:color w:val="000000"/>
          <w:kern w:val="0"/>
          <w:sz w:val="15"/>
          <w:szCs w:val="15"/>
        </w:rPr>
        <w:t>.</w:t>
      </w:r>
      <w:r>
        <w:rPr>
          <w:color w:val="000000"/>
          <w:kern w:val="0"/>
          <w:sz w:val="15"/>
          <w:szCs w:val="15"/>
        </w:rPr>
        <w:t>E</w:t>
      </w:r>
      <w:r w:rsidR="00A66B20">
        <w:rPr>
          <w:rFonts w:hint="eastAsia"/>
          <w:color w:val="000000"/>
          <w:kern w:val="0"/>
          <w:sz w:val="15"/>
          <w:szCs w:val="15"/>
        </w:rPr>
        <w:t xml:space="preserve"> Ji</w:t>
      </w:r>
      <w:r>
        <w:rPr>
          <w:color w:val="000000"/>
          <w:kern w:val="0"/>
          <w:sz w:val="15"/>
          <w:szCs w:val="15"/>
        </w:rPr>
        <w:t>, J</w:t>
      </w:r>
      <w:r w:rsidR="00A66B20">
        <w:rPr>
          <w:rFonts w:hint="eastAsia"/>
          <w:color w:val="000000"/>
          <w:kern w:val="0"/>
          <w:sz w:val="15"/>
          <w:szCs w:val="15"/>
        </w:rPr>
        <w:t>.</w:t>
      </w:r>
      <w:r>
        <w:rPr>
          <w:color w:val="000000"/>
          <w:kern w:val="0"/>
          <w:sz w:val="15"/>
          <w:szCs w:val="15"/>
        </w:rPr>
        <w:t>Q</w:t>
      </w:r>
      <w:r w:rsidR="00A66B20">
        <w:rPr>
          <w:rFonts w:hint="eastAsia"/>
          <w:color w:val="000000"/>
          <w:kern w:val="0"/>
          <w:sz w:val="15"/>
          <w:szCs w:val="15"/>
        </w:rPr>
        <w:t>. Zhang</w:t>
      </w:r>
      <w:bookmarkEnd w:id="76"/>
      <w:bookmarkEnd w:id="77"/>
      <w:r>
        <w:rPr>
          <w:color w:val="000000"/>
          <w:kern w:val="0"/>
          <w:sz w:val="15"/>
          <w:szCs w:val="15"/>
        </w:rPr>
        <w:t xml:space="preserve">, </w:t>
      </w:r>
      <w:bookmarkStart w:id="78" w:name="OLE_LINK54"/>
      <w:bookmarkStart w:id="79" w:name="OLE_LINK55"/>
      <w:r>
        <w:rPr>
          <w:color w:val="000000"/>
          <w:kern w:val="0"/>
          <w:sz w:val="15"/>
          <w:szCs w:val="15"/>
        </w:rPr>
        <w:t>Programmable GPU Technology in skelotal animation</w:t>
      </w:r>
      <w:bookmarkEnd w:id="78"/>
      <w:bookmarkEnd w:id="79"/>
      <w:r>
        <w:rPr>
          <w:color w:val="000000"/>
          <w:kern w:val="0"/>
          <w:sz w:val="15"/>
          <w:szCs w:val="15"/>
        </w:rPr>
        <w:t>, Computer Engineering and Applications 44(2008) 70-80</w:t>
      </w:r>
      <w:bookmarkEnd w:id="75"/>
    </w:p>
    <w:p w:rsidR="00D55A47" w:rsidRDefault="00D55A47" w:rsidP="00D55A47">
      <w:pPr>
        <w:autoSpaceDE w:val="0"/>
        <w:autoSpaceDN w:val="0"/>
        <w:adjustRightInd w:val="0"/>
        <w:ind w:left="320" w:hanging="320"/>
        <w:rPr>
          <w:rFonts w:ascii="宋体"/>
          <w:kern w:val="0"/>
          <w:sz w:val="24"/>
        </w:rPr>
      </w:pPr>
      <w:r>
        <w:rPr>
          <w:color w:val="000000"/>
          <w:kern w:val="0"/>
          <w:sz w:val="15"/>
          <w:szCs w:val="15"/>
        </w:rPr>
        <w:t xml:space="preserve">[5]  </w:t>
      </w:r>
      <w:bookmarkStart w:id="80" w:name="_nebF4264189_4CDE_4637_9C55_768ECF166D06"/>
      <w:bookmarkStart w:id="81" w:name="OLE_LINK65"/>
      <w:bookmarkStart w:id="82" w:name="OLE_LINK66"/>
      <w:r>
        <w:rPr>
          <w:color w:val="000000"/>
          <w:kern w:val="0"/>
          <w:sz w:val="15"/>
          <w:szCs w:val="15"/>
        </w:rPr>
        <w:t>Q</w:t>
      </w:r>
      <w:r w:rsidR="003F2D85">
        <w:rPr>
          <w:rFonts w:hint="eastAsia"/>
          <w:color w:val="000000"/>
          <w:kern w:val="0"/>
          <w:sz w:val="15"/>
          <w:szCs w:val="15"/>
        </w:rPr>
        <w:t>.</w:t>
      </w:r>
      <w:r>
        <w:rPr>
          <w:color w:val="000000"/>
          <w:kern w:val="0"/>
          <w:sz w:val="15"/>
          <w:szCs w:val="15"/>
        </w:rPr>
        <w:t>L</w:t>
      </w:r>
      <w:r w:rsidR="003F2D85">
        <w:rPr>
          <w:rFonts w:hint="eastAsia"/>
          <w:color w:val="000000"/>
          <w:kern w:val="0"/>
          <w:sz w:val="15"/>
          <w:szCs w:val="15"/>
        </w:rPr>
        <w:t>. Hu</w:t>
      </w:r>
      <w:r>
        <w:rPr>
          <w:color w:val="000000"/>
          <w:kern w:val="0"/>
          <w:sz w:val="15"/>
          <w:szCs w:val="15"/>
        </w:rPr>
        <w:t>, B</w:t>
      </w:r>
      <w:r w:rsidR="003F2D85">
        <w:rPr>
          <w:rFonts w:hint="eastAsia"/>
          <w:color w:val="000000"/>
          <w:kern w:val="0"/>
          <w:sz w:val="15"/>
          <w:szCs w:val="15"/>
        </w:rPr>
        <w:t>.</w:t>
      </w:r>
      <w:r>
        <w:rPr>
          <w:color w:val="000000"/>
          <w:kern w:val="0"/>
          <w:sz w:val="15"/>
          <w:szCs w:val="15"/>
        </w:rPr>
        <w:t>F</w:t>
      </w:r>
      <w:r w:rsidR="003F2D85">
        <w:rPr>
          <w:rFonts w:hint="eastAsia"/>
          <w:color w:val="000000"/>
          <w:kern w:val="0"/>
          <w:sz w:val="15"/>
          <w:szCs w:val="15"/>
        </w:rPr>
        <w:t>. Chen</w:t>
      </w:r>
      <w:bookmarkEnd w:id="81"/>
      <w:bookmarkEnd w:id="82"/>
      <w:r>
        <w:rPr>
          <w:color w:val="000000"/>
          <w:kern w:val="0"/>
          <w:sz w:val="15"/>
          <w:szCs w:val="15"/>
        </w:rPr>
        <w:t>, Real-time Shadow of Skeletal Animation Based on CUDA, Journal of Chinese Computer Systems 32(2011) 165-168</w:t>
      </w:r>
      <w:bookmarkEnd w:id="80"/>
    </w:p>
    <w:p w:rsidR="00D55A47" w:rsidRDefault="00D55A47" w:rsidP="00D55A47">
      <w:pPr>
        <w:autoSpaceDE w:val="0"/>
        <w:autoSpaceDN w:val="0"/>
        <w:adjustRightInd w:val="0"/>
        <w:ind w:left="320" w:hanging="320"/>
        <w:rPr>
          <w:rFonts w:ascii="宋体"/>
          <w:kern w:val="0"/>
          <w:sz w:val="24"/>
        </w:rPr>
      </w:pPr>
      <w:r>
        <w:rPr>
          <w:color w:val="000000"/>
          <w:kern w:val="0"/>
          <w:sz w:val="15"/>
          <w:szCs w:val="15"/>
        </w:rPr>
        <w:t xml:space="preserve">[6]  </w:t>
      </w:r>
      <w:bookmarkStart w:id="83" w:name="_nebEE2EA284_303C_4D15_9788_0EAF5B7410BA"/>
      <w:r>
        <w:rPr>
          <w:color w:val="000000"/>
          <w:kern w:val="0"/>
          <w:sz w:val="15"/>
          <w:szCs w:val="15"/>
        </w:rPr>
        <w:t>D.L. James, C.D. Twigg, Skinning mesh animations, ACM Transactions on Graphics (TOG) 24(2005) 399-407</w:t>
      </w:r>
      <w:bookmarkEnd w:id="83"/>
    </w:p>
    <w:p w:rsidR="00D55A47" w:rsidRDefault="00D55A47" w:rsidP="00D55A47">
      <w:pPr>
        <w:autoSpaceDE w:val="0"/>
        <w:autoSpaceDN w:val="0"/>
        <w:adjustRightInd w:val="0"/>
        <w:ind w:left="320" w:hanging="320"/>
        <w:rPr>
          <w:rFonts w:ascii="宋体"/>
          <w:kern w:val="0"/>
          <w:sz w:val="24"/>
        </w:rPr>
      </w:pPr>
      <w:r>
        <w:rPr>
          <w:color w:val="000000"/>
          <w:kern w:val="0"/>
          <w:sz w:val="15"/>
          <w:szCs w:val="15"/>
        </w:rPr>
        <w:t xml:space="preserve">[7]  </w:t>
      </w:r>
      <w:bookmarkStart w:id="84" w:name="_neb61D58722_4E9B_4422_AECF_9C7394A036D8"/>
      <w:r>
        <w:rPr>
          <w:color w:val="000000"/>
          <w:kern w:val="0"/>
          <w:sz w:val="15"/>
          <w:szCs w:val="15"/>
        </w:rPr>
        <w:t>I. Baran, J. Popovi C, Automatic rigging and animation of 3d characters, ACM Transactions on Graphics (TOG) 26(2007) 72</w:t>
      </w:r>
      <w:bookmarkEnd w:id="84"/>
    </w:p>
    <w:p w:rsidR="00D55A47" w:rsidRDefault="00D55A47" w:rsidP="00D55A47">
      <w:pPr>
        <w:autoSpaceDE w:val="0"/>
        <w:autoSpaceDN w:val="0"/>
        <w:adjustRightInd w:val="0"/>
        <w:ind w:left="320" w:hanging="320"/>
        <w:rPr>
          <w:rFonts w:ascii="宋体"/>
          <w:kern w:val="0"/>
          <w:sz w:val="24"/>
        </w:rPr>
      </w:pPr>
      <w:r>
        <w:rPr>
          <w:color w:val="000000"/>
          <w:kern w:val="0"/>
          <w:sz w:val="15"/>
          <w:szCs w:val="15"/>
        </w:rPr>
        <w:t xml:space="preserve">[8]  </w:t>
      </w:r>
      <w:bookmarkStart w:id="85" w:name="_nebDEC13FEA_DCA3_4CD6_ADCA_0C40C63E5A46"/>
      <w:bookmarkStart w:id="86" w:name="OLE_LINK63"/>
      <w:bookmarkStart w:id="87" w:name="OLE_LINK64"/>
      <w:r>
        <w:rPr>
          <w:color w:val="000000"/>
          <w:kern w:val="0"/>
          <w:sz w:val="15"/>
          <w:szCs w:val="15"/>
        </w:rPr>
        <w:t>H</w:t>
      </w:r>
      <w:r w:rsidR="00730AA7">
        <w:rPr>
          <w:rFonts w:hint="eastAsia"/>
          <w:color w:val="000000"/>
          <w:kern w:val="0"/>
          <w:sz w:val="15"/>
          <w:szCs w:val="15"/>
        </w:rPr>
        <w:t>.</w:t>
      </w:r>
      <w:r>
        <w:rPr>
          <w:color w:val="000000"/>
          <w:kern w:val="0"/>
          <w:sz w:val="15"/>
          <w:szCs w:val="15"/>
        </w:rPr>
        <w:t>B</w:t>
      </w:r>
      <w:r w:rsidR="00730AA7">
        <w:rPr>
          <w:rFonts w:hint="eastAsia"/>
          <w:color w:val="000000"/>
          <w:kern w:val="0"/>
          <w:sz w:val="15"/>
          <w:szCs w:val="15"/>
        </w:rPr>
        <w:t>. Yan</w:t>
      </w:r>
      <w:r>
        <w:rPr>
          <w:color w:val="000000"/>
          <w:kern w:val="0"/>
          <w:sz w:val="15"/>
          <w:szCs w:val="15"/>
        </w:rPr>
        <w:t>, S</w:t>
      </w:r>
      <w:r w:rsidR="00730AA7">
        <w:rPr>
          <w:rFonts w:hint="eastAsia"/>
          <w:color w:val="000000"/>
          <w:kern w:val="0"/>
          <w:sz w:val="15"/>
          <w:szCs w:val="15"/>
        </w:rPr>
        <w:t>.</w:t>
      </w:r>
      <w:r>
        <w:rPr>
          <w:color w:val="000000"/>
          <w:kern w:val="0"/>
          <w:sz w:val="15"/>
          <w:szCs w:val="15"/>
        </w:rPr>
        <w:t>M</w:t>
      </w:r>
      <w:r w:rsidR="00730AA7">
        <w:rPr>
          <w:rFonts w:hint="eastAsia"/>
          <w:color w:val="000000"/>
          <w:kern w:val="0"/>
          <w:sz w:val="15"/>
          <w:szCs w:val="15"/>
        </w:rPr>
        <w:t>. Hu</w:t>
      </w:r>
      <w:bookmarkEnd w:id="86"/>
      <w:bookmarkEnd w:id="87"/>
      <w:r>
        <w:rPr>
          <w:color w:val="000000"/>
          <w:kern w:val="0"/>
          <w:sz w:val="15"/>
          <w:szCs w:val="15"/>
        </w:rPr>
        <w:t>, R.R. Martin, et al, Shape Deformation Using a Skeleton to Drive Simplex Transformations, IEEE Transactions on Visualization and Computer Graphics 14(2008) 693-706</w:t>
      </w:r>
      <w:bookmarkEnd w:id="85"/>
    </w:p>
    <w:p w:rsidR="00D55A47" w:rsidRDefault="00D55A47" w:rsidP="00D55A47">
      <w:pPr>
        <w:autoSpaceDE w:val="0"/>
        <w:autoSpaceDN w:val="0"/>
        <w:adjustRightInd w:val="0"/>
        <w:ind w:left="320" w:hanging="320"/>
        <w:rPr>
          <w:rFonts w:ascii="宋体"/>
          <w:kern w:val="0"/>
          <w:sz w:val="24"/>
        </w:rPr>
      </w:pPr>
      <w:r>
        <w:rPr>
          <w:color w:val="000000"/>
          <w:kern w:val="0"/>
          <w:sz w:val="15"/>
          <w:szCs w:val="15"/>
        </w:rPr>
        <w:t xml:space="preserve">[9]  </w:t>
      </w:r>
      <w:bookmarkStart w:id="88" w:name="_neb94150B1E_3C0E_4E7D_90EC_1994B7313C47"/>
      <w:r>
        <w:rPr>
          <w:color w:val="000000"/>
          <w:kern w:val="0"/>
          <w:sz w:val="15"/>
          <w:szCs w:val="15"/>
        </w:rPr>
        <w:t>Khronos, The OpenCL Specification, http://www.khronos.org/registry/cl/specs/opencl-1.2.pdf, 2012</w:t>
      </w:r>
      <w:bookmarkEnd w:id="88"/>
    </w:p>
    <w:p w:rsidR="00D55A47" w:rsidRDefault="00D55A47" w:rsidP="00D55A47">
      <w:pPr>
        <w:autoSpaceDE w:val="0"/>
        <w:autoSpaceDN w:val="0"/>
        <w:adjustRightInd w:val="0"/>
        <w:ind w:left="320" w:hanging="320"/>
        <w:rPr>
          <w:rFonts w:ascii="宋体"/>
          <w:kern w:val="0"/>
          <w:sz w:val="24"/>
        </w:rPr>
      </w:pPr>
      <w:r>
        <w:rPr>
          <w:color w:val="000000"/>
          <w:kern w:val="0"/>
          <w:sz w:val="15"/>
          <w:szCs w:val="15"/>
        </w:rPr>
        <w:t xml:space="preserve">[10] </w:t>
      </w:r>
      <w:bookmarkStart w:id="89" w:name="_neb9A5CC654_158A_454F_BDF1_CE76FFB997E8"/>
      <w:r>
        <w:rPr>
          <w:color w:val="000000"/>
          <w:kern w:val="0"/>
          <w:sz w:val="15"/>
          <w:szCs w:val="15"/>
        </w:rPr>
        <w:t>P. Du, R. Weber, P. Luszczek, et al, From CUDA to OpenCL: Towards a performance-portable solution for multi-platform GPU programming, Parallel Computing 38(2012) 391-407</w:t>
      </w:r>
      <w:bookmarkEnd w:id="89"/>
    </w:p>
    <w:p w:rsidR="00D55A47" w:rsidRDefault="00D55A47" w:rsidP="00D55A47">
      <w:pPr>
        <w:autoSpaceDE w:val="0"/>
        <w:autoSpaceDN w:val="0"/>
        <w:adjustRightInd w:val="0"/>
        <w:ind w:left="320" w:hanging="320"/>
        <w:rPr>
          <w:rFonts w:ascii="宋体"/>
          <w:kern w:val="0"/>
          <w:sz w:val="24"/>
        </w:rPr>
      </w:pPr>
      <w:r>
        <w:rPr>
          <w:color w:val="000000"/>
          <w:kern w:val="0"/>
          <w:sz w:val="15"/>
          <w:szCs w:val="15"/>
        </w:rPr>
        <w:t xml:space="preserve">[11] </w:t>
      </w:r>
      <w:bookmarkStart w:id="90" w:name="_neb5A721515_7EF8_43BF_B758_8D5AE57E8D64"/>
      <w:bookmarkStart w:id="91" w:name="OLE_LINK62"/>
      <w:r>
        <w:rPr>
          <w:color w:val="000000"/>
          <w:kern w:val="0"/>
          <w:sz w:val="15"/>
          <w:szCs w:val="15"/>
        </w:rPr>
        <w:t xml:space="preserve">X. </w:t>
      </w:r>
      <w:r w:rsidR="00730AA7">
        <w:rPr>
          <w:rFonts w:hint="eastAsia"/>
          <w:color w:val="000000"/>
          <w:kern w:val="0"/>
          <w:sz w:val="15"/>
          <w:szCs w:val="15"/>
        </w:rPr>
        <w:t xml:space="preserve">H. </w:t>
      </w:r>
      <w:r>
        <w:rPr>
          <w:color w:val="000000"/>
          <w:kern w:val="0"/>
          <w:sz w:val="15"/>
          <w:szCs w:val="15"/>
        </w:rPr>
        <w:t>Sun, Y. Chen</w:t>
      </w:r>
      <w:bookmarkEnd w:id="91"/>
      <w:r>
        <w:rPr>
          <w:color w:val="000000"/>
          <w:kern w:val="0"/>
          <w:sz w:val="15"/>
          <w:szCs w:val="15"/>
        </w:rPr>
        <w:t xml:space="preserve">, </w:t>
      </w:r>
      <w:bookmarkStart w:id="92" w:name="OLE_LINK56"/>
      <w:bookmarkStart w:id="93" w:name="OLE_LINK57"/>
      <w:r>
        <w:rPr>
          <w:color w:val="000000"/>
          <w:kern w:val="0"/>
          <w:sz w:val="15"/>
          <w:szCs w:val="15"/>
        </w:rPr>
        <w:t>Reevaluating Amdahl</w:t>
      </w:r>
      <w:r>
        <w:rPr>
          <w:rFonts w:ascii="宋体" w:cs="宋体" w:hint="eastAsia"/>
          <w:color w:val="000000"/>
          <w:kern w:val="0"/>
          <w:sz w:val="15"/>
          <w:szCs w:val="15"/>
        </w:rPr>
        <w:t>’</w:t>
      </w:r>
      <w:r>
        <w:rPr>
          <w:color w:val="000000"/>
          <w:kern w:val="0"/>
          <w:sz w:val="15"/>
          <w:szCs w:val="15"/>
        </w:rPr>
        <w:t>s law in the multicore era</w:t>
      </w:r>
      <w:bookmarkEnd w:id="92"/>
      <w:bookmarkEnd w:id="93"/>
      <w:r>
        <w:rPr>
          <w:color w:val="000000"/>
          <w:kern w:val="0"/>
          <w:sz w:val="15"/>
          <w:szCs w:val="15"/>
        </w:rPr>
        <w:t>, Journal of Parallel and Distributed Computing 70(2010) 183-188</w:t>
      </w:r>
      <w:bookmarkEnd w:id="90"/>
    </w:p>
    <w:p w:rsidR="00D55A47" w:rsidRDefault="00D55A47" w:rsidP="00D55A47">
      <w:pPr>
        <w:autoSpaceDE w:val="0"/>
        <w:autoSpaceDN w:val="0"/>
        <w:adjustRightInd w:val="0"/>
        <w:ind w:left="320" w:hanging="320"/>
        <w:rPr>
          <w:rFonts w:ascii="宋体"/>
          <w:kern w:val="0"/>
          <w:sz w:val="24"/>
        </w:rPr>
      </w:pPr>
      <w:r>
        <w:rPr>
          <w:color w:val="000000"/>
          <w:kern w:val="0"/>
          <w:sz w:val="15"/>
          <w:szCs w:val="15"/>
        </w:rPr>
        <w:t xml:space="preserve">[12] </w:t>
      </w:r>
      <w:bookmarkStart w:id="94" w:name="_neb75222279_BAD3_4438_BECC_624CCA1BEFEA"/>
      <w:r>
        <w:rPr>
          <w:color w:val="000000"/>
          <w:kern w:val="0"/>
          <w:sz w:val="15"/>
          <w:szCs w:val="15"/>
        </w:rPr>
        <w:t>T. Ivanovska, L. Linsen, H.K. Hahn, et al, GPU implementations of a relaxation scheme for image partitioning: GLSL versus CUDA, Computing and visualization in science 14(2011) 217-226</w:t>
      </w:r>
      <w:bookmarkEnd w:id="94"/>
    </w:p>
    <w:p w:rsidR="00D55A47" w:rsidRDefault="00D55A47" w:rsidP="00D55A47">
      <w:pPr>
        <w:autoSpaceDE w:val="0"/>
        <w:autoSpaceDN w:val="0"/>
        <w:adjustRightInd w:val="0"/>
        <w:ind w:left="320" w:hanging="320"/>
        <w:rPr>
          <w:rFonts w:ascii="宋体"/>
          <w:kern w:val="0"/>
          <w:sz w:val="24"/>
        </w:rPr>
      </w:pPr>
      <w:r>
        <w:rPr>
          <w:color w:val="000000"/>
          <w:kern w:val="0"/>
          <w:sz w:val="15"/>
          <w:szCs w:val="15"/>
        </w:rPr>
        <w:t xml:space="preserve">[13] </w:t>
      </w:r>
      <w:bookmarkStart w:id="95" w:name="_neb02DC4A65_77BC_43BD_8185_A514178238F6"/>
      <w:r>
        <w:rPr>
          <w:color w:val="000000"/>
          <w:kern w:val="0"/>
          <w:sz w:val="15"/>
          <w:szCs w:val="15"/>
        </w:rPr>
        <w:t>S. Ryoo, C.I. Rodrigues, S.S. Baghsorkhi, et al, Optimization principles and application performance evaluation of a multithreaded GPU using CUDA, in: Proceedings of the 13th ACM SIGPLAN Symposium on Principles and practice of parallel programming, 2008, pp. 73-82</w:t>
      </w:r>
      <w:bookmarkEnd w:id="95"/>
    </w:p>
    <w:p w:rsidR="00D55A47" w:rsidRDefault="00D55A47" w:rsidP="00D55A47">
      <w:pPr>
        <w:autoSpaceDE w:val="0"/>
        <w:autoSpaceDN w:val="0"/>
        <w:adjustRightInd w:val="0"/>
        <w:ind w:left="320" w:hanging="320"/>
        <w:rPr>
          <w:rFonts w:ascii="宋体"/>
          <w:kern w:val="0"/>
          <w:sz w:val="24"/>
        </w:rPr>
      </w:pPr>
      <w:r>
        <w:rPr>
          <w:color w:val="000000"/>
          <w:kern w:val="0"/>
          <w:sz w:val="15"/>
          <w:szCs w:val="15"/>
        </w:rPr>
        <w:t xml:space="preserve">[14] </w:t>
      </w:r>
      <w:bookmarkStart w:id="96" w:name="_neb3C5E17E4_E1D2_4C1B_8AB8_EBF44E0E96C4"/>
      <w:bookmarkStart w:id="97" w:name="OLE_LINK60"/>
      <w:bookmarkStart w:id="98" w:name="OLE_LINK61"/>
      <w:r w:rsidR="00087378">
        <w:rPr>
          <w:rFonts w:hint="eastAsia"/>
          <w:color w:val="000000"/>
          <w:kern w:val="0"/>
          <w:sz w:val="15"/>
          <w:szCs w:val="15"/>
        </w:rPr>
        <w:t>J.B. Fang</w:t>
      </w:r>
      <w:bookmarkEnd w:id="97"/>
      <w:bookmarkEnd w:id="98"/>
      <w:r>
        <w:rPr>
          <w:color w:val="000000"/>
          <w:kern w:val="0"/>
          <w:sz w:val="15"/>
          <w:szCs w:val="15"/>
        </w:rPr>
        <w:t xml:space="preserve">, A.L. Varbanescu, H. Sips, </w:t>
      </w:r>
      <w:bookmarkStart w:id="99" w:name="OLE_LINK58"/>
      <w:bookmarkStart w:id="100" w:name="OLE_LINK59"/>
      <w:r>
        <w:rPr>
          <w:color w:val="000000"/>
          <w:kern w:val="0"/>
          <w:sz w:val="15"/>
          <w:szCs w:val="15"/>
        </w:rPr>
        <w:t>A Comprehensive Performance Comparison of CUDA and OpenCL</w:t>
      </w:r>
      <w:bookmarkEnd w:id="99"/>
      <w:bookmarkEnd w:id="100"/>
      <w:r>
        <w:rPr>
          <w:color w:val="000000"/>
          <w:kern w:val="0"/>
          <w:sz w:val="15"/>
          <w:szCs w:val="15"/>
        </w:rPr>
        <w:t>, in: International Conference on Parallel Processing (ICPP), 2011, pp. 216-225</w:t>
      </w:r>
      <w:bookmarkEnd w:id="96"/>
    </w:p>
    <w:p w:rsidR="00D55A47" w:rsidRDefault="00D55A47" w:rsidP="00D55A47">
      <w:pPr>
        <w:autoSpaceDE w:val="0"/>
        <w:autoSpaceDN w:val="0"/>
        <w:adjustRightInd w:val="0"/>
        <w:ind w:left="320" w:hanging="320"/>
        <w:rPr>
          <w:rFonts w:ascii="宋体"/>
          <w:kern w:val="0"/>
          <w:sz w:val="24"/>
        </w:rPr>
      </w:pPr>
      <w:r>
        <w:rPr>
          <w:color w:val="000000"/>
          <w:kern w:val="0"/>
          <w:sz w:val="15"/>
          <w:szCs w:val="15"/>
        </w:rPr>
        <w:t xml:space="preserve">[15] </w:t>
      </w:r>
      <w:bookmarkStart w:id="101" w:name="_neb9DC47F8E_8AFF_4000_BD3F_2182CA77DA01"/>
      <w:r>
        <w:rPr>
          <w:color w:val="000000"/>
          <w:kern w:val="0"/>
          <w:sz w:val="15"/>
          <w:szCs w:val="15"/>
        </w:rPr>
        <w:t xml:space="preserve">R. </w:t>
      </w:r>
      <w:bookmarkStart w:id="102" w:name="OLE_LINK69"/>
      <w:bookmarkStart w:id="103" w:name="OLE_LINK70"/>
      <w:r>
        <w:rPr>
          <w:color w:val="000000"/>
          <w:kern w:val="0"/>
          <w:sz w:val="15"/>
          <w:szCs w:val="15"/>
        </w:rPr>
        <w:t>Amorim</w:t>
      </w:r>
      <w:bookmarkEnd w:id="102"/>
      <w:bookmarkEnd w:id="103"/>
      <w:r>
        <w:rPr>
          <w:color w:val="000000"/>
          <w:kern w:val="0"/>
          <w:sz w:val="15"/>
          <w:szCs w:val="15"/>
        </w:rPr>
        <w:t>, G. Haase, M. Liebmann, et al, Comparing CUDA and OpenGL implementations for a Jacobi iteration, in: High Performance Computing &amp; Simulation (HPCS'09), 2009, pp. 22-32</w:t>
      </w:r>
      <w:bookmarkEnd w:id="101"/>
    </w:p>
    <w:p w:rsidR="00AF557F" w:rsidRDefault="00B7787C" w:rsidP="000D4C76">
      <w:pPr>
        <w:autoSpaceDE w:val="0"/>
        <w:autoSpaceDN w:val="0"/>
        <w:adjustRightInd w:val="0"/>
        <w:ind w:left="320" w:hanging="320"/>
        <w:rPr>
          <w:sz w:val="15"/>
        </w:rPr>
      </w:pPr>
      <w:r>
        <w:rPr>
          <w:sz w:val="15"/>
        </w:rPr>
        <w:fldChar w:fldCharType="end"/>
      </w:r>
      <w:bookmarkEnd w:id="65"/>
      <w:bookmarkEnd w:id="66"/>
    </w:p>
    <w:sectPr w:rsidR="00AF557F" w:rsidSect="006E74DF">
      <w:type w:val="continuous"/>
      <w:pgSz w:w="11906" w:h="16838" w:code="9"/>
      <w:pgMar w:top="1701" w:right="1134" w:bottom="1701" w:left="1247" w:header="992" w:footer="851" w:gutter="0"/>
      <w:cols w:space="454"/>
      <w:docGrid w:type="lines" w:linePitch="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6E7E" w:rsidRDefault="00C06E7E">
      <w:r>
        <w:separator/>
      </w:r>
    </w:p>
  </w:endnote>
  <w:endnote w:type="continuationSeparator" w:id="1">
    <w:p w:rsidR="00C06E7E" w:rsidRDefault="00C06E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楷体_GB2312">
    <w:altName w:val="Arial Unicode MS"/>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A47" w:rsidRDefault="00D55A47">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A47" w:rsidRDefault="00D55A47">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A47" w:rsidRDefault="00D55A47">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6E7E" w:rsidRDefault="00C06E7E">
      <w:r>
        <w:separator/>
      </w:r>
    </w:p>
  </w:footnote>
  <w:footnote w:type="continuationSeparator" w:id="1">
    <w:p w:rsidR="00C06E7E" w:rsidRDefault="00C06E7E">
      <w:r>
        <w:continuationSeparator/>
      </w:r>
    </w:p>
  </w:footnote>
  <w:footnote w:id="2">
    <w:p w:rsidR="006754FE" w:rsidRPr="00B738C7" w:rsidRDefault="00461B58" w:rsidP="00461B58">
      <w:pPr>
        <w:pStyle w:val="a7"/>
        <w:spacing w:line="200" w:lineRule="exact"/>
        <w:ind w:left="150" w:hangingChars="100" w:hanging="150"/>
        <w:rPr>
          <w:rFonts w:asciiTheme="minorEastAsia" w:eastAsiaTheme="minorEastAsia" w:hAnsiTheme="minorEastAsia"/>
          <w:sz w:val="15"/>
        </w:rPr>
      </w:pPr>
      <w:bookmarkStart w:id="14" w:name="OLE_LINK11"/>
      <w:bookmarkStart w:id="15" w:name="OLE_LINK12"/>
      <w:r>
        <w:rPr>
          <w:rFonts w:asciiTheme="minorEastAsia" w:eastAsiaTheme="minorEastAsia" w:hAnsiTheme="minorEastAsia" w:hint="eastAsia"/>
          <w:bCs/>
          <w:sz w:val="15"/>
        </w:rPr>
        <w:t>*</w:t>
      </w:r>
      <w:bookmarkStart w:id="16" w:name="OLE_LINK81"/>
      <w:bookmarkStart w:id="17" w:name="OLE_LINK82"/>
      <w:r>
        <w:rPr>
          <w:rFonts w:asciiTheme="minorEastAsia" w:eastAsiaTheme="minorEastAsia" w:hAnsiTheme="minorEastAsia" w:hint="eastAsia"/>
          <w:bCs/>
          <w:sz w:val="15"/>
        </w:rPr>
        <w:t>Project supported by the N</w:t>
      </w:r>
      <w:r w:rsidR="00623B8F">
        <w:rPr>
          <w:rFonts w:asciiTheme="minorEastAsia" w:eastAsiaTheme="minorEastAsia" w:hAnsiTheme="minorEastAsia" w:hint="eastAsia"/>
          <w:bCs/>
          <w:sz w:val="15"/>
        </w:rPr>
        <w:t xml:space="preserve">ational </w:t>
      </w:r>
      <w:r>
        <w:rPr>
          <w:rFonts w:asciiTheme="minorEastAsia" w:eastAsiaTheme="minorEastAsia" w:hAnsiTheme="minorEastAsia" w:hint="eastAsia"/>
          <w:bCs/>
          <w:sz w:val="15"/>
        </w:rPr>
        <w:t>N</w:t>
      </w:r>
      <w:r w:rsidR="00623B8F">
        <w:rPr>
          <w:rFonts w:asciiTheme="minorEastAsia" w:eastAsiaTheme="minorEastAsia" w:hAnsiTheme="minorEastAsia" w:hint="eastAsia"/>
          <w:bCs/>
          <w:sz w:val="15"/>
        </w:rPr>
        <w:t>atur</w:t>
      </w:r>
      <w:r>
        <w:rPr>
          <w:rFonts w:asciiTheme="minorEastAsia" w:eastAsiaTheme="minorEastAsia" w:hAnsiTheme="minorEastAsia" w:hint="eastAsia"/>
          <w:bCs/>
          <w:sz w:val="15"/>
        </w:rPr>
        <w:t>e</w:t>
      </w:r>
      <w:r w:rsidR="00623B8F">
        <w:rPr>
          <w:rFonts w:asciiTheme="minorEastAsia" w:eastAsiaTheme="minorEastAsia" w:hAnsiTheme="minorEastAsia" w:hint="eastAsia"/>
          <w:bCs/>
          <w:sz w:val="15"/>
        </w:rPr>
        <w:t xml:space="preserve"> </w:t>
      </w:r>
      <w:r>
        <w:rPr>
          <w:rFonts w:asciiTheme="minorEastAsia" w:eastAsiaTheme="minorEastAsia" w:hAnsiTheme="minorEastAsia" w:hint="eastAsia"/>
          <w:bCs/>
          <w:sz w:val="15"/>
        </w:rPr>
        <w:t>S</w:t>
      </w:r>
      <w:r w:rsidR="00623B8F">
        <w:rPr>
          <w:rFonts w:asciiTheme="minorEastAsia" w:eastAsiaTheme="minorEastAsia" w:hAnsiTheme="minorEastAsia" w:hint="eastAsia"/>
          <w:bCs/>
          <w:sz w:val="15"/>
        </w:rPr>
        <w:t>cience</w:t>
      </w:r>
      <w:r>
        <w:rPr>
          <w:rFonts w:asciiTheme="minorEastAsia" w:eastAsiaTheme="minorEastAsia" w:hAnsiTheme="minorEastAsia" w:hint="eastAsia"/>
          <w:bCs/>
          <w:sz w:val="15"/>
        </w:rPr>
        <w:t xml:space="preserve"> Foundation of China (No. </w:t>
      </w:r>
      <w:r w:rsidR="00DA7715" w:rsidRPr="00DA7715">
        <w:rPr>
          <w:rFonts w:asciiTheme="minorEastAsia" w:eastAsiaTheme="minorEastAsia" w:hAnsiTheme="minorEastAsia" w:hint="eastAsia"/>
          <w:bCs/>
          <w:sz w:val="15"/>
        </w:rPr>
        <w:t>61361136001</w:t>
      </w:r>
      <w:r>
        <w:rPr>
          <w:rFonts w:asciiTheme="minorEastAsia" w:eastAsiaTheme="minorEastAsia" w:hAnsiTheme="minorEastAsia" w:hint="eastAsia"/>
          <w:bCs/>
          <w:sz w:val="15"/>
        </w:rPr>
        <w:t xml:space="preserve">), the National Ocean Office Opening Foundation of China (No. </w:t>
      </w:r>
      <w:r w:rsidRPr="00135315">
        <w:rPr>
          <w:rFonts w:asciiTheme="minorEastAsia" w:eastAsiaTheme="minorEastAsia" w:hAnsiTheme="minorEastAsia"/>
          <w:sz w:val="15"/>
        </w:rPr>
        <w:t>KLDO201303</w:t>
      </w:r>
      <w:r>
        <w:rPr>
          <w:rFonts w:asciiTheme="minorEastAsia" w:eastAsiaTheme="minorEastAsia" w:hAnsiTheme="minorEastAsia" w:hint="eastAsia"/>
          <w:bCs/>
          <w:sz w:val="15"/>
        </w:rPr>
        <w:t>)</w:t>
      </w:r>
      <w:bookmarkEnd w:id="14"/>
      <w:bookmarkEnd w:id="15"/>
      <w:r>
        <w:rPr>
          <w:rFonts w:asciiTheme="minorEastAsia" w:eastAsiaTheme="minorEastAsia" w:hAnsiTheme="minorEastAsia" w:hint="eastAsia"/>
          <w:bCs/>
          <w:sz w:val="15"/>
        </w:rPr>
        <w:t>, the National Industry Information Office Developing Foundation of China</w:t>
      </w:r>
      <w:r w:rsidR="00DC4EF3">
        <w:rPr>
          <w:rFonts w:asciiTheme="minorEastAsia" w:eastAsiaTheme="minorEastAsia" w:hAnsiTheme="minorEastAsia" w:hint="eastAsia"/>
          <w:bCs/>
          <w:sz w:val="15"/>
        </w:rPr>
        <w:t xml:space="preserve"> </w:t>
      </w:r>
      <w:r w:rsidR="00DC4EF3">
        <w:rPr>
          <w:rFonts w:asciiTheme="minorEastAsia" w:eastAsiaTheme="minorEastAsia" w:hAnsiTheme="minorEastAsia" w:hint="eastAsia"/>
          <w:sz w:val="15"/>
        </w:rPr>
        <w:t>(</w:t>
      </w:r>
      <w:r>
        <w:rPr>
          <w:rFonts w:asciiTheme="minorEastAsia" w:eastAsiaTheme="minorEastAsia" w:hAnsiTheme="minorEastAsia" w:hint="eastAsia"/>
          <w:sz w:val="15"/>
        </w:rPr>
        <w:t>No. Finance[</w:t>
      </w:r>
      <w:r w:rsidR="00DA7715" w:rsidRPr="00DA7715">
        <w:rPr>
          <w:rFonts w:asciiTheme="minorEastAsia" w:eastAsiaTheme="minorEastAsia" w:hAnsiTheme="minorEastAsia"/>
          <w:sz w:val="15"/>
        </w:rPr>
        <w:t>2012</w:t>
      </w:r>
      <w:r>
        <w:rPr>
          <w:rFonts w:asciiTheme="minorEastAsia" w:eastAsiaTheme="minorEastAsia" w:hAnsiTheme="minorEastAsia" w:hint="eastAsia"/>
          <w:sz w:val="15"/>
        </w:rPr>
        <w:t>]</w:t>
      </w:r>
      <w:r w:rsidR="00DA7715" w:rsidRPr="00DA7715">
        <w:rPr>
          <w:rFonts w:asciiTheme="minorEastAsia" w:eastAsiaTheme="minorEastAsia" w:hAnsiTheme="minorEastAsia"/>
          <w:sz w:val="15"/>
        </w:rPr>
        <w:t>407</w:t>
      </w:r>
      <w:r w:rsidR="00DC4EF3">
        <w:rPr>
          <w:rFonts w:asciiTheme="minorEastAsia" w:eastAsiaTheme="minorEastAsia" w:hAnsiTheme="minorEastAsia" w:hint="eastAsia"/>
          <w:sz w:val="15"/>
        </w:rPr>
        <w:t>)</w:t>
      </w:r>
      <w:bookmarkEnd w:id="16"/>
      <w:bookmarkEnd w:id="17"/>
    </w:p>
    <w:p w:rsidR="006754FE" w:rsidRDefault="000C76B7">
      <w:pPr>
        <w:pStyle w:val="a7"/>
        <w:spacing w:line="200" w:lineRule="exact"/>
        <w:rPr>
          <w:rFonts w:asciiTheme="minorEastAsia" w:eastAsiaTheme="minorEastAsia" w:hAnsiTheme="minorEastAsia"/>
          <w:sz w:val="15"/>
        </w:rPr>
      </w:pPr>
      <w:r>
        <w:rPr>
          <w:rFonts w:asciiTheme="minorEastAsia" w:eastAsiaTheme="minorEastAsia" w:hAnsiTheme="minorEastAsia" w:hint="eastAsia"/>
          <w:sz w:val="15"/>
        </w:rPr>
        <w:t>*Corresponding author.</w:t>
      </w:r>
    </w:p>
    <w:p w:rsidR="000C76B7" w:rsidRDefault="000C76B7">
      <w:pPr>
        <w:pStyle w:val="a7"/>
        <w:spacing w:line="200" w:lineRule="exact"/>
      </w:pPr>
      <w:r>
        <w:rPr>
          <w:rFonts w:asciiTheme="minorEastAsia" w:eastAsiaTheme="minorEastAsia" w:hAnsiTheme="minorEastAsia" w:hint="eastAsia"/>
          <w:sz w:val="15"/>
        </w:rPr>
        <w:t xml:space="preserve"> Email address: gechen@public.</w:t>
      </w:r>
      <w:r w:rsidR="004C30C4">
        <w:rPr>
          <w:rFonts w:asciiTheme="minorEastAsia" w:eastAsiaTheme="minorEastAsia" w:hAnsiTheme="minorEastAsia" w:hint="eastAsia"/>
          <w:sz w:val="15"/>
        </w:rPr>
        <w:t>x.x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A47" w:rsidRDefault="00D55A47">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A47" w:rsidRDefault="00D55A47">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A47" w:rsidRDefault="00D55A47">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577A"/>
    <w:multiLevelType w:val="hybridMultilevel"/>
    <w:tmpl w:val="EDD6A9A0"/>
    <w:lvl w:ilvl="0" w:tplc="B162981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0270206"/>
    <w:multiLevelType w:val="hybridMultilevel"/>
    <w:tmpl w:val="142C523C"/>
    <w:lvl w:ilvl="0" w:tplc="3E465FA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10C4602"/>
    <w:multiLevelType w:val="hybridMultilevel"/>
    <w:tmpl w:val="F530D52C"/>
    <w:lvl w:ilvl="0" w:tplc="5BCE5AC6">
      <w:start w:val="4"/>
      <w:numFmt w:val="lowerLetter"/>
      <w:lvlText w:val="(%1)"/>
      <w:lvlJc w:val="left"/>
      <w:pPr>
        <w:tabs>
          <w:tab w:val="num" w:pos="396"/>
        </w:tabs>
        <w:ind w:left="396" w:hanging="396"/>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2412E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48227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D616DE7"/>
    <w:multiLevelType w:val="hybridMultilevel"/>
    <w:tmpl w:val="ECB20D78"/>
    <w:lvl w:ilvl="0" w:tplc="7090BDE2">
      <w:start w:val="1"/>
      <w:numFmt w:val="decimal"/>
      <w:lvlText w:val="[%1]"/>
      <w:lvlJc w:val="left"/>
      <w:pPr>
        <w:tabs>
          <w:tab w:val="num" w:pos="369"/>
        </w:tabs>
        <w:ind w:left="369" w:hanging="36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0B64B03"/>
    <w:multiLevelType w:val="hybridMultilevel"/>
    <w:tmpl w:val="E6BC3CBE"/>
    <w:lvl w:ilvl="0" w:tplc="BD50157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32E0CFF"/>
    <w:multiLevelType w:val="hybridMultilevel"/>
    <w:tmpl w:val="36CECE44"/>
    <w:lvl w:ilvl="0" w:tplc="F412009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3EE0BA3"/>
    <w:multiLevelType w:val="hybridMultilevel"/>
    <w:tmpl w:val="FC748670"/>
    <w:lvl w:ilvl="0" w:tplc="33E67D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3FC2171"/>
    <w:multiLevelType w:val="hybridMultilevel"/>
    <w:tmpl w:val="306CEB90"/>
    <w:lvl w:ilvl="0" w:tplc="7A625F66">
      <w:start w:val="1"/>
      <w:numFmt w:val="decimal"/>
      <w:lvlText w:val="%1-"/>
      <w:lvlJc w:val="left"/>
      <w:pPr>
        <w:tabs>
          <w:tab w:val="num" w:pos="1116"/>
        </w:tabs>
        <w:ind w:left="1116" w:hanging="360"/>
      </w:pPr>
      <w:rPr>
        <w:rFonts w:hint="eastAsia"/>
      </w:rPr>
    </w:lvl>
    <w:lvl w:ilvl="1" w:tplc="04090019" w:tentative="1">
      <w:start w:val="1"/>
      <w:numFmt w:val="lowerLetter"/>
      <w:lvlText w:val="%2)"/>
      <w:lvlJc w:val="left"/>
      <w:pPr>
        <w:tabs>
          <w:tab w:val="num" w:pos="1596"/>
        </w:tabs>
        <w:ind w:left="1596" w:hanging="420"/>
      </w:pPr>
    </w:lvl>
    <w:lvl w:ilvl="2" w:tplc="0409001B" w:tentative="1">
      <w:start w:val="1"/>
      <w:numFmt w:val="lowerRoman"/>
      <w:lvlText w:val="%3."/>
      <w:lvlJc w:val="right"/>
      <w:pPr>
        <w:tabs>
          <w:tab w:val="num" w:pos="2016"/>
        </w:tabs>
        <w:ind w:left="2016" w:hanging="420"/>
      </w:pPr>
    </w:lvl>
    <w:lvl w:ilvl="3" w:tplc="0409000F" w:tentative="1">
      <w:start w:val="1"/>
      <w:numFmt w:val="decimal"/>
      <w:lvlText w:val="%4."/>
      <w:lvlJc w:val="left"/>
      <w:pPr>
        <w:tabs>
          <w:tab w:val="num" w:pos="2436"/>
        </w:tabs>
        <w:ind w:left="2436" w:hanging="420"/>
      </w:pPr>
    </w:lvl>
    <w:lvl w:ilvl="4" w:tplc="04090019" w:tentative="1">
      <w:start w:val="1"/>
      <w:numFmt w:val="lowerLetter"/>
      <w:lvlText w:val="%5)"/>
      <w:lvlJc w:val="left"/>
      <w:pPr>
        <w:tabs>
          <w:tab w:val="num" w:pos="2856"/>
        </w:tabs>
        <w:ind w:left="2856" w:hanging="420"/>
      </w:pPr>
    </w:lvl>
    <w:lvl w:ilvl="5" w:tplc="0409001B" w:tentative="1">
      <w:start w:val="1"/>
      <w:numFmt w:val="lowerRoman"/>
      <w:lvlText w:val="%6."/>
      <w:lvlJc w:val="right"/>
      <w:pPr>
        <w:tabs>
          <w:tab w:val="num" w:pos="3276"/>
        </w:tabs>
        <w:ind w:left="3276" w:hanging="420"/>
      </w:pPr>
    </w:lvl>
    <w:lvl w:ilvl="6" w:tplc="0409000F" w:tentative="1">
      <w:start w:val="1"/>
      <w:numFmt w:val="decimal"/>
      <w:lvlText w:val="%7."/>
      <w:lvlJc w:val="left"/>
      <w:pPr>
        <w:tabs>
          <w:tab w:val="num" w:pos="3696"/>
        </w:tabs>
        <w:ind w:left="3696" w:hanging="420"/>
      </w:pPr>
    </w:lvl>
    <w:lvl w:ilvl="7" w:tplc="04090019" w:tentative="1">
      <w:start w:val="1"/>
      <w:numFmt w:val="lowerLetter"/>
      <w:lvlText w:val="%8)"/>
      <w:lvlJc w:val="left"/>
      <w:pPr>
        <w:tabs>
          <w:tab w:val="num" w:pos="4116"/>
        </w:tabs>
        <w:ind w:left="4116" w:hanging="420"/>
      </w:pPr>
    </w:lvl>
    <w:lvl w:ilvl="8" w:tplc="0409001B" w:tentative="1">
      <w:start w:val="1"/>
      <w:numFmt w:val="lowerRoman"/>
      <w:lvlText w:val="%9."/>
      <w:lvlJc w:val="right"/>
      <w:pPr>
        <w:tabs>
          <w:tab w:val="num" w:pos="4536"/>
        </w:tabs>
        <w:ind w:left="4536" w:hanging="420"/>
      </w:pPr>
    </w:lvl>
  </w:abstractNum>
  <w:abstractNum w:abstractNumId="10">
    <w:nsid w:val="29195E52"/>
    <w:multiLevelType w:val="hybridMultilevel"/>
    <w:tmpl w:val="0BC837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2A930B8F"/>
    <w:multiLevelType w:val="hybridMultilevel"/>
    <w:tmpl w:val="93580D02"/>
    <w:lvl w:ilvl="0" w:tplc="A1E08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AB34D72"/>
    <w:multiLevelType w:val="hybridMultilevel"/>
    <w:tmpl w:val="865CDAF8"/>
    <w:lvl w:ilvl="0" w:tplc="59C671BA">
      <w:start w:val="1"/>
      <w:numFmt w:val="decimal"/>
      <w:lvlText w:val="%1-"/>
      <w:lvlJc w:val="left"/>
      <w:pPr>
        <w:tabs>
          <w:tab w:val="num" w:pos="3774"/>
        </w:tabs>
        <w:ind w:left="3774" w:hanging="360"/>
      </w:pPr>
      <w:rPr>
        <w:rFonts w:hint="eastAsia"/>
      </w:rPr>
    </w:lvl>
    <w:lvl w:ilvl="1" w:tplc="04090019" w:tentative="1">
      <w:start w:val="1"/>
      <w:numFmt w:val="lowerLetter"/>
      <w:lvlText w:val="%2)"/>
      <w:lvlJc w:val="left"/>
      <w:pPr>
        <w:tabs>
          <w:tab w:val="num" w:pos="4254"/>
        </w:tabs>
        <w:ind w:left="4254" w:hanging="420"/>
      </w:pPr>
    </w:lvl>
    <w:lvl w:ilvl="2" w:tplc="0409001B" w:tentative="1">
      <w:start w:val="1"/>
      <w:numFmt w:val="lowerRoman"/>
      <w:lvlText w:val="%3."/>
      <w:lvlJc w:val="right"/>
      <w:pPr>
        <w:tabs>
          <w:tab w:val="num" w:pos="4674"/>
        </w:tabs>
        <w:ind w:left="4674" w:hanging="420"/>
      </w:pPr>
    </w:lvl>
    <w:lvl w:ilvl="3" w:tplc="0409000F" w:tentative="1">
      <w:start w:val="1"/>
      <w:numFmt w:val="decimal"/>
      <w:lvlText w:val="%4."/>
      <w:lvlJc w:val="left"/>
      <w:pPr>
        <w:tabs>
          <w:tab w:val="num" w:pos="5094"/>
        </w:tabs>
        <w:ind w:left="5094" w:hanging="420"/>
      </w:pPr>
    </w:lvl>
    <w:lvl w:ilvl="4" w:tplc="04090019" w:tentative="1">
      <w:start w:val="1"/>
      <w:numFmt w:val="lowerLetter"/>
      <w:lvlText w:val="%5)"/>
      <w:lvlJc w:val="left"/>
      <w:pPr>
        <w:tabs>
          <w:tab w:val="num" w:pos="5514"/>
        </w:tabs>
        <w:ind w:left="5514" w:hanging="420"/>
      </w:pPr>
    </w:lvl>
    <w:lvl w:ilvl="5" w:tplc="0409001B" w:tentative="1">
      <w:start w:val="1"/>
      <w:numFmt w:val="lowerRoman"/>
      <w:lvlText w:val="%6."/>
      <w:lvlJc w:val="right"/>
      <w:pPr>
        <w:tabs>
          <w:tab w:val="num" w:pos="5934"/>
        </w:tabs>
        <w:ind w:left="5934" w:hanging="420"/>
      </w:pPr>
    </w:lvl>
    <w:lvl w:ilvl="6" w:tplc="0409000F" w:tentative="1">
      <w:start w:val="1"/>
      <w:numFmt w:val="decimal"/>
      <w:lvlText w:val="%7."/>
      <w:lvlJc w:val="left"/>
      <w:pPr>
        <w:tabs>
          <w:tab w:val="num" w:pos="6354"/>
        </w:tabs>
        <w:ind w:left="6354" w:hanging="420"/>
      </w:pPr>
    </w:lvl>
    <w:lvl w:ilvl="7" w:tplc="04090019" w:tentative="1">
      <w:start w:val="1"/>
      <w:numFmt w:val="lowerLetter"/>
      <w:lvlText w:val="%8)"/>
      <w:lvlJc w:val="left"/>
      <w:pPr>
        <w:tabs>
          <w:tab w:val="num" w:pos="6774"/>
        </w:tabs>
        <w:ind w:left="6774" w:hanging="420"/>
      </w:pPr>
    </w:lvl>
    <w:lvl w:ilvl="8" w:tplc="0409001B" w:tentative="1">
      <w:start w:val="1"/>
      <w:numFmt w:val="lowerRoman"/>
      <w:lvlText w:val="%9."/>
      <w:lvlJc w:val="right"/>
      <w:pPr>
        <w:tabs>
          <w:tab w:val="num" w:pos="7194"/>
        </w:tabs>
        <w:ind w:left="7194" w:hanging="420"/>
      </w:pPr>
    </w:lvl>
  </w:abstractNum>
  <w:abstractNum w:abstractNumId="13">
    <w:nsid w:val="2FE40925"/>
    <w:multiLevelType w:val="hybridMultilevel"/>
    <w:tmpl w:val="F79254C4"/>
    <w:lvl w:ilvl="0" w:tplc="B7360A1A">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5ED1369"/>
    <w:multiLevelType w:val="multilevel"/>
    <w:tmpl w:val="57B41D42"/>
    <w:lvl w:ilvl="0">
      <w:start w:val="1"/>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5">
    <w:nsid w:val="3E6D1A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41F17C32"/>
    <w:multiLevelType w:val="hybridMultilevel"/>
    <w:tmpl w:val="C9BCF000"/>
    <w:lvl w:ilvl="0" w:tplc="EBC46F16">
      <w:start w:val="1"/>
      <w:numFmt w:val="decimalEnclosedCircle"/>
      <w:lvlText w:val="%1"/>
      <w:lvlJc w:val="left"/>
      <w:pPr>
        <w:ind w:left="840" w:hanging="420"/>
      </w:pPr>
      <w:rPr>
        <w:rFonts w:hint="default"/>
        <w:b w:val="0"/>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9E4701A"/>
    <w:multiLevelType w:val="hybridMultilevel"/>
    <w:tmpl w:val="FA10E87A"/>
    <w:lvl w:ilvl="0" w:tplc="0B94A824">
      <w:start w:val="1"/>
      <w:numFmt w:val="decimal"/>
      <w:lvlText w:val="%1-"/>
      <w:lvlJc w:val="left"/>
      <w:pPr>
        <w:tabs>
          <w:tab w:val="num" w:pos="1410"/>
        </w:tabs>
        <w:ind w:left="1410" w:hanging="360"/>
      </w:pPr>
      <w:rPr>
        <w:rFonts w:hint="eastAsia"/>
      </w:rPr>
    </w:lvl>
    <w:lvl w:ilvl="1" w:tplc="04090019" w:tentative="1">
      <w:start w:val="1"/>
      <w:numFmt w:val="lowerLetter"/>
      <w:lvlText w:val="%2)"/>
      <w:lvlJc w:val="left"/>
      <w:pPr>
        <w:tabs>
          <w:tab w:val="num" w:pos="1890"/>
        </w:tabs>
        <w:ind w:left="1890" w:hanging="420"/>
      </w:pPr>
    </w:lvl>
    <w:lvl w:ilvl="2" w:tplc="0409001B" w:tentative="1">
      <w:start w:val="1"/>
      <w:numFmt w:val="lowerRoman"/>
      <w:lvlText w:val="%3."/>
      <w:lvlJc w:val="right"/>
      <w:pPr>
        <w:tabs>
          <w:tab w:val="num" w:pos="2310"/>
        </w:tabs>
        <w:ind w:left="2310" w:hanging="420"/>
      </w:pPr>
    </w:lvl>
    <w:lvl w:ilvl="3" w:tplc="0409000F" w:tentative="1">
      <w:start w:val="1"/>
      <w:numFmt w:val="decimal"/>
      <w:lvlText w:val="%4."/>
      <w:lvlJc w:val="left"/>
      <w:pPr>
        <w:tabs>
          <w:tab w:val="num" w:pos="2730"/>
        </w:tabs>
        <w:ind w:left="2730" w:hanging="420"/>
      </w:pPr>
    </w:lvl>
    <w:lvl w:ilvl="4" w:tplc="04090019" w:tentative="1">
      <w:start w:val="1"/>
      <w:numFmt w:val="lowerLetter"/>
      <w:lvlText w:val="%5)"/>
      <w:lvlJc w:val="left"/>
      <w:pPr>
        <w:tabs>
          <w:tab w:val="num" w:pos="3150"/>
        </w:tabs>
        <w:ind w:left="3150" w:hanging="420"/>
      </w:pPr>
    </w:lvl>
    <w:lvl w:ilvl="5" w:tplc="0409001B" w:tentative="1">
      <w:start w:val="1"/>
      <w:numFmt w:val="lowerRoman"/>
      <w:lvlText w:val="%6."/>
      <w:lvlJc w:val="right"/>
      <w:pPr>
        <w:tabs>
          <w:tab w:val="num" w:pos="3570"/>
        </w:tabs>
        <w:ind w:left="3570" w:hanging="420"/>
      </w:pPr>
    </w:lvl>
    <w:lvl w:ilvl="6" w:tplc="0409000F" w:tentative="1">
      <w:start w:val="1"/>
      <w:numFmt w:val="decimal"/>
      <w:lvlText w:val="%7."/>
      <w:lvlJc w:val="left"/>
      <w:pPr>
        <w:tabs>
          <w:tab w:val="num" w:pos="3990"/>
        </w:tabs>
        <w:ind w:left="3990" w:hanging="420"/>
      </w:pPr>
    </w:lvl>
    <w:lvl w:ilvl="7" w:tplc="04090019" w:tentative="1">
      <w:start w:val="1"/>
      <w:numFmt w:val="lowerLetter"/>
      <w:lvlText w:val="%8)"/>
      <w:lvlJc w:val="left"/>
      <w:pPr>
        <w:tabs>
          <w:tab w:val="num" w:pos="4410"/>
        </w:tabs>
        <w:ind w:left="4410" w:hanging="420"/>
      </w:pPr>
    </w:lvl>
    <w:lvl w:ilvl="8" w:tplc="0409001B" w:tentative="1">
      <w:start w:val="1"/>
      <w:numFmt w:val="lowerRoman"/>
      <w:lvlText w:val="%9."/>
      <w:lvlJc w:val="right"/>
      <w:pPr>
        <w:tabs>
          <w:tab w:val="num" w:pos="4830"/>
        </w:tabs>
        <w:ind w:left="4830" w:hanging="420"/>
      </w:pPr>
    </w:lvl>
  </w:abstractNum>
  <w:abstractNum w:abstractNumId="18">
    <w:nsid w:val="4A001835"/>
    <w:multiLevelType w:val="hybridMultilevel"/>
    <w:tmpl w:val="F258BDFC"/>
    <w:lvl w:ilvl="0" w:tplc="25A8167C">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nsid w:val="4A625E9E"/>
    <w:multiLevelType w:val="multilevel"/>
    <w:tmpl w:val="3724C0F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45"/>
        </w:tabs>
        <w:ind w:left="145" w:hanging="360"/>
      </w:pPr>
      <w:rPr>
        <w:rFonts w:hint="default"/>
      </w:rPr>
    </w:lvl>
    <w:lvl w:ilvl="2">
      <w:start w:val="1"/>
      <w:numFmt w:val="decimal"/>
      <w:lvlText w:val="%1.%2.%3"/>
      <w:lvlJc w:val="left"/>
      <w:pPr>
        <w:tabs>
          <w:tab w:val="num" w:pos="-70"/>
        </w:tabs>
        <w:ind w:left="-70" w:hanging="360"/>
      </w:pPr>
      <w:rPr>
        <w:rFonts w:hint="default"/>
      </w:rPr>
    </w:lvl>
    <w:lvl w:ilvl="3">
      <w:start w:val="1"/>
      <w:numFmt w:val="decimal"/>
      <w:lvlText w:val="%1.%2.%3.%4"/>
      <w:lvlJc w:val="left"/>
      <w:pPr>
        <w:tabs>
          <w:tab w:val="num" w:pos="75"/>
        </w:tabs>
        <w:ind w:left="75" w:hanging="720"/>
      </w:pPr>
      <w:rPr>
        <w:rFonts w:hint="default"/>
      </w:rPr>
    </w:lvl>
    <w:lvl w:ilvl="4">
      <w:start w:val="1"/>
      <w:numFmt w:val="decimal"/>
      <w:lvlText w:val="%1.%2.%3.%4.%5"/>
      <w:lvlJc w:val="left"/>
      <w:pPr>
        <w:tabs>
          <w:tab w:val="num" w:pos="-140"/>
        </w:tabs>
        <w:ind w:left="-140" w:hanging="720"/>
      </w:pPr>
      <w:rPr>
        <w:rFonts w:hint="default"/>
      </w:rPr>
    </w:lvl>
    <w:lvl w:ilvl="5">
      <w:start w:val="1"/>
      <w:numFmt w:val="decimal"/>
      <w:lvlText w:val="%1.%2.%3.%4.%5.%6"/>
      <w:lvlJc w:val="left"/>
      <w:pPr>
        <w:tabs>
          <w:tab w:val="num" w:pos="5"/>
        </w:tabs>
        <w:ind w:left="5" w:hanging="1080"/>
      </w:pPr>
      <w:rPr>
        <w:rFonts w:hint="default"/>
      </w:rPr>
    </w:lvl>
    <w:lvl w:ilvl="6">
      <w:start w:val="1"/>
      <w:numFmt w:val="decimal"/>
      <w:lvlText w:val="%1.%2.%3.%4.%5.%6.%7"/>
      <w:lvlJc w:val="left"/>
      <w:pPr>
        <w:tabs>
          <w:tab w:val="num" w:pos="-210"/>
        </w:tabs>
        <w:ind w:left="-210" w:hanging="1080"/>
      </w:pPr>
      <w:rPr>
        <w:rFonts w:hint="default"/>
      </w:rPr>
    </w:lvl>
    <w:lvl w:ilvl="7">
      <w:start w:val="1"/>
      <w:numFmt w:val="decimal"/>
      <w:lvlText w:val="%1.%2.%3.%4.%5.%6.%7.%8"/>
      <w:lvlJc w:val="left"/>
      <w:pPr>
        <w:tabs>
          <w:tab w:val="num" w:pos="-425"/>
        </w:tabs>
        <w:ind w:left="-425" w:hanging="1080"/>
      </w:pPr>
      <w:rPr>
        <w:rFonts w:hint="default"/>
      </w:rPr>
    </w:lvl>
    <w:lvl w:ilvl="8">
      <w:start w:val="1"/>
      <w:numFmt w:val="decimal"/>
      <w:lvlText w:val="%1.%2.%3.%4.%5.%6.%7.%8.%9"/>
      <w:lvlJc w:val="left"/>
      <w:pPr>
        <w:tabs>
          <w:tab w:val="num" w:pos="-280"/>
        </w:tabs>
        <w:ind w:left="-280" w:hanging="1440"/>
      </w:pPr>
      <w:rPr>
        <w:rFonts w:hint="default"/>
      </w:rPr>
    </w:lvl>
  </w:abstractNum>
  <w:abstractNum w:abstractNumId="20">
    <w:nsid w:val="4B041E34"/>
    <w:multiLevelType w:val="hybridMultilevel"/>
    <w:tmpl w:val="67C0D274"/>
    <w:lvl w:ilvl="0" w:tplc="23F8258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D933556"/>
    <w:multiLevelType w:val="hybridMultilevel"/>
    <w:tmpl w:val="A23C88DA"/>
    <w:lvl w:ilvl="0" w:tplc="9EC8021E">
      <w:start w:val="1"/>
      <w:numFmt w:val="decimal"/>
      <w:lvlText w:val="%1-"/>
      <w:lvlJc w:val="left"/>
      <w:pPr>
        <w:tabs>
          <w:tab w:val="num" w:pos="2892"/>
        </w:tabs>
        <w:ind w:left="2892" w:hanging="360"/>
      </w:pPr>
      <w:rPr>
        <w:rFonts w:hint="default"/>
      </w:rPr>
    </w:lvl>
    <w:lvl w:ilvl="1" w:tplc="04090019" w:tentative="1">
      <w:start w:val="1"/>
      <w:numFmt w:val="lowerLetter"/>
      <w:lvlText w:val="%2)"/>
      <w:lvlJc w:val="left"/>
      <w:pPr>
        <w:tabs>
          <w:tab w:val="num" w:pos="3372"/>
        </w:tabs>
        <w:ind w:left="3372" w:hanging="420"/>
      </w:pPr>
    </w:lvl>
    <w:lvl w:ilvl="2" w:tplc="0409001B" w:tentative="1">
      <w:start w:val="1"/>
      <w:numFmt w:val="lowerRoman"/>
      <w:lvlText w:val="%3."/>
      <w:lvlJc w:val="right"/>
      <w:pPr>
        <w:tabs>
          <w:tab w:val="num" w:pos="3792"/>
        </w:tabs>
        <w:ind w:left="3792" w:hanging="420"/>
      </w:pPr>
    </w:lvl>
    <w:lvl w:ilvl="3" w:tplc="0409000F" w:tentative="1">
      <w:start w:val="1"/>
      <w:numFmt w:val="decimal"/>
      <w:lvlText w:val="%4."/>
      <w:lvlJc w:val="left"/>
      <w:pPr>
        <w:tabs>
          <w:tab w:val="num" w:pos="4212"/>
        </w:tabs>
        <w:ind w:left="4212" w:hanging="420"/>
      </w:pPr>
    </w:lvl>
    <w:lvl w:ilvl="4" w:tplc="04090019" w:tentative="1">
      <w:start w:val="1"/>
      <w:numFmt w:val="lowerLetter"/>
      <w:lvlText w:val="%5)"/>
      <w:lvlJc w:val="left"/>
      <w:pPr>
        <w:tabs>
          <w:tab w:val="num" w:pos="4632"/>
        </w:tabs>
        <w:ind w:left="4632" w:hanging="420"/>
      </w:pPr>
    </w:lvl>
    <w:lvl w:ilvl="5" w:tplc="0409001B" w:tentative="1">
      <w:start w:val="1"/>
      <w:numFmt w:val="lowerRoman"/>
      <w:lvlText w:val="%6."/>
      <w:lvlJc w:val="right"/>
      <w:pPr>
        <w:tabs>
          <w:tab w:val="num" w:pos="5052"/>
        </w:tabs>
        <w:ind w:left="5052" w:hanging="420"/>
      </w:pPr>
    </w:lvl>
    <w:lvl w:ilvl="6" w:tplc="0409000F" w:tentative="1">
      <w:start w:val="1"/>
      <w:numFmt w:val="decimal"/>
      <w:lvlText w:val="%7."/>
      <w:lvlJc w:val="left"/>
      <w:pPr>
        <w:tabs>
          <w:tab w:val="num" w:pos="5472"/>
        </w:tabs>
        <w:ind w:left="5472" w:hanging="420"/>
      </w:pPr>
    </w:lvl>
    <w:lvl w:ilvl="7" w:tplc="04090019" w:tentative="1">
      <w:start w:val="1"/>
      <w:numFmt w:val="lowerLetter"/>
      <w:lvlText w:val="%8)"/>
      <w:lvlJc w:val="left"/>
      <w:pPr>
        <w:tabs>
          <w:tab w:val="num" w:pos="5892"/>
        </w:tabs>
        <w:ind w:left="5892" w:hanging="420"/>
      </w:pPr>
    </w:lvl>
    <w:lvl w:ilvl="8" w:tplc="0409001B" w:tentative="1">
      <w:start w:val="1"/>
      <w:numFmt w:val="lowerRoman"/>
      <w:lvlText w:val="%9."/>
      <w:lvlJc w:val="right"/>
      <w:pPr>
        <w:tabs>
          <w:tab w:val="num" w:pos="6312"/>
        </w:tabs>
        <w:ind w:left="6312" w:hanging="420"/>
      </w:pPr>
    </w:lvl>
  </w:abstractNum>
  <w:abstractNum w:abstractNumId="22">
    <w:nsid w:val="50213FDE"/>
    <w:multiLevelType w:val="hybridMultilevel"/>
    <w:tmpl w:val="C3BA3B8C"/>
    <w:lvl w:ilvl="0" w:tplc="CC7401A0">
      <w:start w:val="1"/>
      <w:numFmt w:val="decimal"/>
      <w:lvlText w:val="%1-"/>
      <w:lvlJc w:val="left"/>
      <w:pPr>
        <w:tabs>
          <w:tab w:val="num" w:pos="2460"/>
        </w:tabs>
        <w:ind w:left="2460" w:hanging="360"/>
      </w:pPr>
      <w:rPr>
        <w:rFonts w:hint="eastAsia"/>
      </w:rPr>
    </w:lvl>
    <w:lvl w:ilvl="1" w:tplc="04090019" w:tentative="1">
      <w:start w:val="1"/>
      <w:numFmt w:val="lowerLetter"/>
      <w:lvlText w:val="%2)"/>
      <w:lvlJc w:val="left"/>
      <w:pPr>
        <w:tabs>
          <w:tab w:val="num" w:pos="2940"/>
        </w:tabs>
        <w:ind w:left="2940" w:hanging="420"/>
      </w:pPr>
    </w:lvl>
    <w:lvl w:ilvl="2" w:tplc="0409001B" w:tentative="1">
      <w:start w:val="1"/>
      <w:numFmt w:val="lowerRoman"/>
      <w:lvlText w:val="%3."/>
      <w:lvlJc w:val="right"/>
      <w:pPr>
        <w:tabs>
          <w:tab w:val="num" w:pos="3360"/>
        </w:tabs>
        <w:ind w:left="3360" w:hanging="420"/>
      </w:pPr>
    </w:lvl>
    <w:lvl w:ilvl="3" w:tplc="0409000F" w:tentative="1">
      <w:start w:val="1"/>
      <w:numFmt w:val="decimal"/>
      <w:lvlText w:val="%4."/>
      <w:lvlJc w:val="left"/>
      <w:pPr>
        <w:tabs>
          <w:tab w:val="num" w:pos="3780"/>
        </w:tabs>
        <w:ind w:left="3780" w:hanging="420"/>
      </w:pPr>
    </w:lvl>
    <w:lvl w:ilvl="4" w:tplc="04090019" w:tentative="1">
      <w:start w:val="1"/>
      <w:numFmt w:val="lowerLetter"/>
      <w:lvlText w:val="%5)"/>
      <w:lvlJc w:val="left"/>
      <w:pPr>
        <w:tabs>
          <w:tab w:val="num" w:pos="4200"/>
        </w:tabs>
        <w:ind w:left="4200" w:hanging="420"/>
      </w:pPr>
    </w:lvl>
    <w:lvl w:ilvl="5" w:tplc="0409001B" w:tentative="1">
      <w:start w:val="1"/>
      <w:numFmt w:val="lowerRoman"/>
      <w:lvlText w:val="%6."/>
      <w:lvlJc w:val="right"/>
      <w:pPr>
        <w:tabs>
          <w:tab w:val="num" w:pos="4620"/>
        </w:tabs>
        <w:ind w:left="4620" w:hanging="420"/>
      </w:pPr>
    </w:lvl>
    <w:lvl w:ilvl="6" w:tplc="0409000F" w:tentative="1">
      <w:start w:val="1"/>
      <w:numFmt w:val="decimal"/>
      <w:lvlText w:val="%7."/>
      <w:lvlJc w:val="left"/>
      <w:pPr>
        <w:tabs>
          <w:tab w:val="num" w:pos="5040"/>
        </w:tabs>
        <w:ind w:left="5040" w:hanging="420"/>
      </w:pPr>
    </w:lvl>
    <w:lvl w:ilvl="7" w:tplc="04090019" w:tentative="1">
      <w:start w:val="1"/>
      <w:numFmt w:val="lowerLetter"/>
      <w:lvlText w:val="%8)"/>
      <w:lvlJc w:val="left"/>
      <w:pPr>
        <w:tabs>
          <w:tab w:val="num" w:pos="5460"/>
        </w:tabs>
        <w:ind w:left="5460" w:hanging="420"/>
      </w:pPr>
    </w:lvl>
    <w:lvl w:ilvl="8" w:tplc="0409001B" w:tentative="1">
      <w:start w:val="1"/>
      <w:numFmt w:val="lowerRoman"/>
      <w:lvlText w:val="%9."/>
      <w:lvlJc w:val="right"/>
      <w:pPr>
        <w:tabs>
          <w:tab w:val="num" w:pos="5880"/>
        </w:tabs>
        <w:ind w:left="5880" w:hanging="420"/>
      </w:pPr>
    </w:lvl>
  </w:abstractNum>
  <w:abstractNum w:abstractNumId="23">
    <w:nsid w:val="5D2938E8"/>
    <w:multiLevelType w:val="multilevel"/>
    <w:tmpl w:val="CE36900C"/>
    <w:lvl w:ilvl="0">
      <w:start w:val="1"/>
      <w:numFmt w:val="decimal"/>
      <w:pStyle w:val="1"/>
      <w:lvlText w:val="[%1]"/>
      <w:lvlJc w:val="left"/>
      <w:pPr>
        <w:tabs>
          <w:tab w:val="num" w:pos="720"/>
        </w:tabs>
        <w:ind w:left="0" w:firstLine="0"/>
      </w:pPr>
      <w:rPr>
        <w:rFonts w:hint="eastAsia"/>
      </w:rPr>
    </w:lvl>
    <w:lvl w:ilvl="1">
      <w:start w:val="1"/>
      <w:numFmt w:val="decimalZero"/>
      <w:pStyle w:val="2"/>
      <w:isLgl/>
      <w:lvlText w:val="节 %1.%2"/>
      <w:lvlJc w:val="left"/>
      <w:pPr>
        <w:tabs>
          <w:tab w:val="num" w:pos="720"/>
        </w:tabs>
        <w:ind w:left="0" w:firstLine="0"/>
      </w:pPr>
      <w:rPr>
        <w:rFonts w:hint="eastAsia"/>
      </w:rPr>
    </w:lvl>
    <w:lvl w:ilvl="2">
      <w:start w:val="1"/>
      <w:numFmt w:val="lowerLetter"/>
      <w:lvlText w:val="(%3)"/>
      <w:lvlJc w:val="left"/>
      <w:pPr>
        <w:tabs>
          <w:tab w:val="num" w:pos="720"/>
        </w:tabs>
        <w:ind w:left="720" w:hanging="432"/>
      </w:pPr>
      <w:rPr>
        <w:rFonts w:hint="eastAsia"/>
      </w:rPr>
    </w:lvl>
    <w:lvl w:ilvl="3">
      <w:start w:val="1"/>
      <w:numFmt w:val="lowerRoman"/>
      <w:pStyle w:val="4"/>
      <w:lvlText w:val="(%4)"/>
      <w:lvlJc w:val="right"/>
      <w:pPr>
        <w:tabs>
          <w:tab w:val="num" w:pos="864"/>
        </w:tabs>
        <w:ind w:left="864" w:hanging="144"/>
      </w:pPr>
      <w:rPr>
        <w:rFonts w:hint="eastAsia"/>
      </w:rPr>
    </w:lvl>
    <w:lvl w:ilvl="4">
      <w:start w:val="1"/>
      <w:numFmt w:val="decimal"/>
      <w:pStyle w:val="5"/>
      <w:lvlText w:val="%5)"/>
      <w:lvlJc w:val="left"/>
      <w:pPr>
        <w:tabs>
          <w:tab w:val="num" w:pos="1008"/>
        </w:tabs>
        <w:ind w:left="1008" w:hanging="432"/>
      </w:pPr>
      <w:rPr>
        <w:rFonts w:hint="eastAsia"/>
      </w:rPr>
    </w:lvl>
    <w:lvl w:ilvl="5">
      <w:start w:val="1"/>
      <w:numFmt w:val="lowerLetter"/>
      <w:pStyle w:val="6"/>
      <w:lvlText w:val="%6)"/>
      <w:lvlJc w:val="left"/>
      <w:pPr>
        <w:tabs>
          <w:tab w:val="num" w:pos="1152"/>
        </w:tabs>
        <w:ind w:left="1152" w:hanging="432"/>
      </w:pPr>
      <w:rPr>
        <w:rFonts w:hint="eastAsia"/>
      </w:rPr>
    </w:lvl>
    <w:lvl w:ilvl="6">
      <w:start w:val="1"/>
      <w:numFmt w:val="lowerRoman"/>
      <w:pStyle w:val="7"/>
      <w:lvlText w:val="%7)"/>
      <w:lvlJc w:val="right"/>
      <w:pPr>
        <w:tabs>
          <w:tab w:val="num" w:pos="1296"/>
        </w:tabs>
        <w:ind w:left="1296" w:hanging="288"/>
      </w:pPr>
      <w:rPr>
        <w:rFonts w:hint="eastAsia"/>
      </w:rPr>
    </w:lvl>
    <w:lvl w:ilvl="7">
      <w:start w:val="1"/>
      <w:numFmt w:val="lowerLetter"/>
      <w:pStyle w:val="8"/>
      <w:lvlText w:val="%8."/>
      <w:lvlJc w:val="left"/>
      <w:pPr>
        <w:tabs>
          <w:tab w:val="num" w:pos="1440"/>
        </w:tabs>
        <w:ind w:left="1440" w:hanging="432"/>
      </w:pPr>
      <w:rPr>
        <w:rFonts w:hint="eastAsia"/>
      </w:rPr>
    </w:lvl>
    <w:lvl w:ilvl="8">
      <w:start w:val="1"/>
      <w:numFmt w:val="lowerRoman"/>
      <w:pStyle w:val="9"/>
      <w:lvlText w:val="%9."/>
      <w:lvlJc w:val="right"/>
      <w:pPr>
        <w:tabs>
          <w:tab w:val="num" w:pos="1584"/>
        </w:tabs>
        <w:ind w:left="1584" w:hanging="144"/>
      </w:pPr>
      <w:rPr>
        <w:rFonts w:hint="eastAsia"/>
      </w:rPr>
    </w:lvl>
  </w:abstractNum>
  <w:abstractNum w:abstractNumId="24">
    <w:nsid w:val="5D5A15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642F31B7"/>
    <w:multiLevelType w:val="hybridMultilevel"/>
    <w:tmpl w:val="48844022"/>
    <w:lvl w:ilvl="0" w:tplc="5266701C">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643052D4"/>
    <w:multiLevelType w:val="hybridMultilevel"/>
    <w:tmpl w:val="C114A638"/>
    <w:lvl w:ilvl="0" w:tplc="EFD8E56A">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AAD48A5"/>
    <w:multiLevelType w:val="multilevel"/>
    <w:tmpl w:val="ADD2C480"/>
    <w:lvl w:ilvl="0">
      <w:start w:val="1"/>
      <w:numFmt w:val="decimal"/>
      <w:lvlText w:val="[%1]"/>
      <w:lvlJc w:val="left"/>
      <w:pPr>
        <w:tabs>
          <w:tab w:val="num" w:pos="360"/>
        </w:tabs>
        <w:ind w:left="357" w:hanging="357"/>
      </w:pPr>
      <w:rPr>
        <w:rFonts w:ascii="Times New Roman" w:eastAsia="宋体" w:hAnsi="Times New Roman" w:hint="default"/>
        <w:sz w:val="15"/>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8">
    <w:nsid w:val="6C55366A"/>
    <w:multiLevelType w:val="multilevel"/>
    <w:tmpl w:val="60ECAA66"/>
    <w:lvl w:ilvl="0">
      <w:start w:val="3"/>
      <w:numFmt w:val="decimal"/>
      <w:lvlText w:val="%1"/>
      <w:lvlJc w:val="left"/>
      <w:pPr>
        <w:tabs>
          <w:tab w:val="num" w:pos="420"/>
        </w:tabs>
        <w:ind w:left="420" w:hanging="420"/>
      </w:pPr>
      <w:rPr>
        <w:rFonts w:hint="eastAsia"/>
      </w:rPr>
    </w:lvl>
    <w:lvl w:ilvl="1">
      <w:start w:val="3"/>
      <w:numFmt w:val="decimal"/>
      <w:lvlText w:val="%1-%2"/>
      <w:lvlJc w:val="left"/>
      <w:pPr>
        <w:tabs>
          <w:tab w:val="num" w:pos="205"/>
        </w:tabs>
        <w:ind w:left="205" w:hanging="420"/>
      </w:pPr>
      <w:rPr>
        <w:rFonts w:hint="eastAsia"/>
      </w:rPr>
    </w:lvl>
    <w:lvl w:ilvl="2">
      <w:start w:val="1"/>
      <w:numFmt w:val="decimal"/>
      <w:lvlText w:val="%1-%2.%3"/>
      <w:lvlJc w:val="left"/>
      <w:pPr>
        <w:tabs>
          <w:tab w:val="num" w:pos="-10"/>
        </w:tabs>
        <w:ind w:left="-10" w:hanging="420"/>
      </w:pPr>
      <w:rPr>
        <w:rFonts w:hint="eastAsia"/>
      </w:rPr>
    </w:lvl>
    <w:lvl w:ilvl="3">
      <w:start w:val="1"/>
      <w:numFmt w:val="decimal"/>
      <w:lvlText w:val="%1-%2.%3.%4"/>
      <w:lvlJc w:val="left"/>
      <w:pPr>
        <w:tabs>
          <w:tab w:val="num" w:pos="-225"/>
        </w:tabs>
        <w:ind w:left="-225" w:hanging="420"/>
      </w:pPr>
      <w:rPr>
        <w:rFonts w:hint="eastAsia"/>
      </w:rPr>
    </w:lvl>
    <w:lvl w:ilvl="4">
      <w:start w:val="1"/>
      <w:numFmt w:val="decimal"/>
      <w:lvlText w:val="%1-%2.%3.%4.%5"/>
      <w:lvlJc w:val="left"/>
      <w:pPr>
        <w:tabs>
          <w:tab w:val="num" w:pos="-440"/>
        </w:tabs>
        <w:ind w:left="-440" w:hanging="420"/>
      </w:pPr>
      <w:rPr>
        <w:rFonts w:hint="eastAsia"/>
      </w:rPr>
    </w:lvl>
    <w:lvl w:ilvl="5">
      <w:start w:val="1"/>
      <w:numFmt w:val="decimal"/>
      <w:lvlText w:val="%1-%2.%3.%4.%5.%6"/>
      <w:lvlJc w:val="left"/>
      <w:pPr>
        <w:tabs>
          <w:tab w:val="num" w:pos="-655"/>
        </w:tabs>
        <w:ind w:left="-655" w:hanging="420"/>
      </w:pPr>
      <w:rPr>
        <w:rFonts w:hint="eastAsia"/>
      </w:rPr>
    </w:lvl>
    <w:lvl w:ilvl="6">
      <w:start w:val="1"/>
      <w:numFmt w:val="decimal"/>
      <w:lvlText w:val="%1-%2.%3.%4.%5.%6.%7"/>
      <w:lvlJc w:val="left"/>
      <w:pPr>
        <w:tabs>
          <w:tab w:val="num" w:pos="-870"/>
        </w:tabs>
        <w:ind w:left="-870" w:hanging="420"/>
      </w:pPr>
      <w:rPr>
        <w:rFonts w:hint="eastAsia"/>
      </w:rPr>
    </w:lvl>
    <w:lvl w:ilvl="7">
      <w:start w:val="1"/>
      <w:numFmt w:val="decimal"/>
      <w:lvlText w:val="%1-%2.%3.%4.%5.%6.%7.%8"/>
      <w:lvlJc w:val="left"/>
      <w:pPr>
        <w:tabs>
          <w:tab w:val="num" w:pos="-1085"/>
        </w:tabs>
        <w:ind w:left="-1085" w:hanging="420"/>
      </w:pPr>
      <w:rPr>
        <w:rFonts w:hint="eastAsia"/>
      </w:rPr>
    </w:lvl>
    <w:lvl w:ilvl="8">
      <w:start w:val="1"/>
      <w:numFmt w:val="decimal"/>
      <w:lvlText w:val="%1-%2.%3.%4.%5.%6.%7.%8.%9"/>
      <w:lvlJc w:val="left"/>
      <w:pPr>
        <w:tabs>
          <w:tab w:val="num" w:pos="-1300"/>
        </w:tabs>
        <w:ind w:left="-1300" w:hanging="420"/>
      </w:pPr>
      <w:rPr>
        <w:rFonts w:hint="eastAsia"/>
      </w:rPr>
    </w:lvl>
  </w:abstractNum>
  <w:abstractNum w:abstractNumId="29">
    <w:nsid w:val="6D8B2B7F"/>
    <w:multiLevelType w:val="hybridMultilevel"/>
    <w:tmpl w:val="90D4C140"/>
    <w:lvl w:ilvl="0" w:tplc="EA00BAE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09B3B10"/>
    <w:multiLevelType w:val="multilevel"/>
    <w:tmpl w:val="1080670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145"/>
        </w:tabs>
        <w:ind w:left="145" w:hanging="360"/>
      </w:pPr>
      <w:rPr>
        <w:rFonts w:hint="default"/>
      </w:rPr>
    </w:lvl>
    <w:lvl w:ilvl="2">
      <w:start w:val="1"/>
      <w:numFmt w:val="decimal"/>
      <w:lvlText w:val="%1.%2.%3"/>
      <w:lvlJc w:val="left"/>
      <w:pPr>
        <w:tabs>
          <w:tab w:val="num" w:pos="-70"/>
        </w:tabs>
        <w:ind w:left="-70" w:hanging="360"/>
      </w:pPr>
      <w:rPr>
        <w:rFonts w:hint="default"/>
      </w:rPr>
    </w:lvl>
    <w:lvl w:ilvl="3">
      <w:start w:val="1"/>
      <w:numFmt w:val="decimal"/>
      <w:lvlText w:val="%1.%2.%3.%4"/>
      <w:lvlJc w:val="left"/>
      <w:pPr>
        <w:tabs>
          <w:tab w:val="num" w:pos="75"/>
        </w:tabs>
        <w:ind w:left="75" w:hanging="720"/>
      </w:pPr>
      <w:rPr>
        <w:rFonts w:hint="default"/>
      </w:rPr>
    </w:lvl>
    <w:lvl w:ilvl="4">
      <w:start w:val="1"/>
      <w:numFmt w:val="decimal"/>
      <w:lvlText w:val="%1.%2.%3.%4.%5"/>
      <w:lvlJc w:val="left"/>
      <w:pPr>
        <w:tabs>
          <w:tab w:val="num" w:pos="-140"/>
        </w:tabs>
        <w:ind w:left="-140" w:hanging="720"/>
      </w:pPr>
      <w:rPr>
        <w:rFonts w:hint="default"/>
      </w:rPr>
    </w:lvl>
    <w:lvl w:ilvl="5">
      <w:start w:val="1"/>
      <w:numFmt w:val="decimal"/>
      <w:lvlText w:val="%1.%2.%3.%4.%5.%6"/>
      <w:lvlJc w:val="left"/>
      <w:pPr>
        <w:tabs>
          <w:tab w:val="num" w:pos="5"/>
        </w:tabs>
        <w:ind w:left="5" w:hanging="1080"/>
      </w:pPr>
      <w:rPr>
        <w:rFonts w:hint="default"/>
      </w:rPr>
    </w:lvl>
    <w:lvl w:ilvl="6">
      <w:start w:val="1"/>
      <w:numFmt w:val="decimal"/>
      <w:lvlText w:val="%1.%2.%3.%4.%5.%6.%7"/>
      <w:lvlJc w:val="left"/>
      <w:pPr>
        <w:tabs>
          <w:tab w:val="num" w:pos="-210"/>
        </w:tabs>
        <w:ind w:left="-210" w:hanging="1080"/>
      </w:pPr>
      <w:rPr>
        <w:rFonts w:hint="default"/>
      </w:rPr>
    </w:lvl>
    <w:lvl w:ilvl="7">
      <w:start w:val="1"/>
      <w:numFmt w:val="decimal"/>
      <w:lvlText w:val="%1.%2.%3.%4.%5.%6.%7.%8"/>
      <w:lvlJc w:val="left"/>
      <w:pPr>
        <w:tabs>
          <w:tab w:val="num" w:pos="-425"/>
        </w:tabs>
        <w:ind w:left="-425" w:hanging="1080"/>
      </w:pPr>
      <w:rPr>
        <w:rFonts w:hint="default"/>
      </w:rPr>
    </w:lvl>
    <w:lvl w:ilvl="8">
      <w:start w:val="1"/>
      <w:numFmt w:val="decimal"/>
      <w:lvlText w:val="%1.%2.%3.%4.%5.%6.%7.%8.%9"/>
      <w:lvlJc w:val="left"/>
      <w:pPr>
        <w:tabs>
          <w:tab w:val="num" w:pos="-280"/>
        </w:tabs>
        <w:ind w:left="-280" w:hanging="1440"/>
      </w:pPr>
      <w:rPr>
        <w:rFonts w:hint="default"/>
      </w:rPr>
    </w:lvl>
  </w:abstractNum>
  <w:abstractNum w:abstractNumId="31">
    <w:nsid w:val="70F65441"/>
    <w:multiLevelType w:val="hybridMultilevel"/>
    <w:tmpl w:val="DEA86F3A"/>
    <w:lvl w:ilvl="0" w:tplc="1B1AF7FA">
      <w:start w:val="1"/>
      <w:numFmt w:val="decimal"/>
      <w:lvlText w:val="%1."/>
      <w:lvlJc w:val="left"/>
      <w:pPr>
        <w:tabs>
          <w:tab w:val="num" w:pos="335"/>
        </w:tabs>
        <w:ind w:left="335" w:hanging="360"/>
      </w:pPr>
      <w:rPr>
        <w:rFonts w:hint="eastAsia"/>
      </w:rPr>
    </w:lvl>
    <w:lvl w:ilvl="1" w:tplc="04090019" w:tentative="1">
      <w:start w:val="1"/>
      <w:numFmt w:val="lowerLetter"/>
      <w:lvlText w:val="%2)"/>
      <w:lvlJc w:val="left"/>
      <w:pPr>
        <w:tabs>
          <w:tab w:val="num" w:pos="815"/>
        </w:tabs>
        <w:ind w:left="815" w:hanging="420"/>
      </w:pPr>
    </w:lvl>
    <w:lvl w:ilvl="2" w:tplc="0409001B" w:tentative="1">
      <w:start w:val="1"/>
      <w:numFmt w:val="lowerRoman"/>
      <w:lvlText w:val="%3."/>
      <w:lvlJc w:val="right"/>
      <w:pPr>
        <w:tabs>
          <w:tab w:val="num" w:pos="1235"/>
        </w:tabs>
        <w:ind w:left="1235" w:hanging="420"/>
      </w:pPr>
    </w:lvl>
    <w:lvl w:ilvl="3" w:tplc="0409000F" w:tentative="1">
      <w:start w:val="1"/>
      <w:numFmt w:val="decimal"/>
      <w:lvlText w:val="%4."/>
      <w:lvlJc w:val="left"/>
      <w:pPr>
        <w:tabs>
          <w:tab w:val="num" w:pos="1655"/>
        </w:tabs>
        <w:ind w:left="1655" w:hanging="420"/>
      </w:pPr>
    </w:lvl>
    <w:lvl w:ilvl="4" w:tplc="04090019" w:tentative="1">
      <w:start w:val="1"/>
      <w:numFmt w:val="lowerLetter"/>
      <w:lvlText w:val="%5)"/>
      <w:lvlJc w:val="left"/>
      <w:pPr>
        <w:tabs>
          <w:tab w:val="num" w:pos="2075"/>
        </w:tabs>
        <w:ind w:left="2075" w:hanging="420"/>
      </w:pPr>
    </w:lvl>
    <w:lvl w:ilvl="5" w:tplc="0409001B" w:tentative="1">
      <w:start w:val="1"/>
      <w:numFmt w:val="lowerRoman"/>
      <w:lvlText w:val="%6."/>
      <w:lvlJc w:val="right"/>
      <w:pPr>
        <w:tabs>
          <w:tab w:val="num" w:pos="2495"/>
        </w:tabs>
        <w:ind w:left="2495" w:hanging="420"/>
      </w:pPr>
    </w:lvl>
    <w:lvl w:ilvl="6" w:tplc="0409000F" w:tentative="1">
      <w:start w:val="1"/>
      <w:numFmt w:val="decimal"/>
      <w:lvlText w:val="%7."/>
      <w:lvlJc w:val="left"/>
      <w:pPr>
        <w:tabs>
          <w:tab w:val="num" w:pos="2915"/>
        </w:tabs>
        <w:ind w:left="2915" w:hanging="420"/>
      </w:pPr>
    </w:lvl>
    <w:lvl w:ilvl="7" w:tplc="04090019" w:tentative="1">
      <w:start w:val="1"/>
      <w:numFmt w:val="lowerLetter"/>
      <w:lvlText w:val="%8)"/>
      <w:lvlJc w:val="left"/>
      <w:pPr>
        <w:tabs>
          <w:tab w:val="num" w:pos="3335"/>
        </w:tabs>
        <w:ind w:left="3335" w:hanging="420"/>
      </w:pPr>
    </w:lvl>
    <w:lvl w:ilvl="8" w:tplc="0409001B" w:tentative="1">
      <w:start w:val="1"/>
      <w:numFmt w:val="lowerRoman"/>
      <w:lvlText w:val="%9."/>
      <w:lvlJc w:val="right"/>
      <w:pPr>
        <w:tabs>
          <w:tab w:val="num" w:pos="3755"/>
        </w:tabs>
        <w:ind w:left="3755" w:hanging="420"/>
      </w:pPr>
    </w:lvl>
  </w:abstractNum>
  <w:abstractNum w:abstractNumId="32">
    <w:nsid w:val="710D4860"/>
    <w:multiLevelType w:val="hybridMultilevel"/>
    <w:tmpl w:val="EFEE3846"/>
    <w:lvl w:ilvl="0" w:tplc="4132825E">
      <w:start w:val="1"/>
      <w:numFmt w:val="decimal"/>
      <w:lvlText w:val="%1-"/>
      <w:lvlJc w:val="left"/>
      <w:pPr>
        <w:tabs>
          <w:tab w:val="num" w:pos="1305"/>
        </w:tabs>
        <w:ind w:left="1305" w:hanging="360"/>
      </w:pPr>
      <w:rPr>
        <w:rFonts w:hint="eastAsia"/>
      </w:rPr>
    </w:lvl>
    <w:lvl w:ilvl="1" w:tplc="04090019" w:tentative="1">
      <w:start w:val="1"/>
      <w:numFmt w:val="lowerLetter"/>
      <w:lvlText w:val="%2)"/>
      <w:lvlJc w:val="left"/>
      <w:pPr>
        <w:tabs>
          <w:tab w:val="num" w:pos="1785"/>
        </w:tabs>
        <w:ind w:left="1785" w:hanging="420"/>
      </w:pPr>
    </w:lvl>
    <w:lvl w:ilvl="2" w:tplc="0409001B" w:tentative="1">
      <w:start w:val="1"/>
      <w:numFmt w:val="lowerRoman"/>
      <w:lvlText w:val="%3."/>
      <w:lvlJc w:val="right"/>
      <w:pPr>
        <w:tabs>
          <w:tab w:val="num" w:pos="2205"/>
        </w:tabs>
        <w:ind w:left="2205" w:hanging="420"/>
      </w:pPr>
    </w:lvl>
    <w:lvl w:ilvl="3" w:tplc="0409000F" w:tentative="1">
      <w:start w:val="1"/>
      <w:numFmt w:val="decimal"/>
      <w:lvlText w:val="%4."/>
      <w:lvlJc w:val="left"/>
      <w:pPr>
        <w:tabs>
          <w:tab w:val="num" w:pos="2625"/>
        </w:tabs>
        <w:ind w:left="2625" w:hanging="420"/>
      </w:pPr>
    </w:lvl>
    <w:lvl w:ilvl="4" w:tplc="04090019" w:tentative="1">
      <w:start w:val="1"/>
      <w:numFmt w:val="lowerLetter"/>
      <w:lvlText w:val="%5)"/>
      <w:lvlJc w:val="left"/>
      <w:pPr>
        <w:tabs>
          <w:tab w:val="num" w:pos="3045"/>
        </w:tabs>
        <w:ind w:left="3045" w:hanging="420"/>
      </w:pPr>
    </w:lvl>
    <w:lvl w:ilvl="5" w:tplc="0409001B" w:tentative="1">
      <w:start w:val="1"/>
      <w:numFmt w:val="lowerRoman"/>
      <w:lvlText w:val="%6."/>
      <w:lvlJc w:val="right"/>
      <w:pPr>
        <w:tabs>
          <w:tab w:val="num" w:pos="3465"/>
        </w:tabs>
        <w:ind w:left="3465" w:hanging="420"/>
      </w:pPr>
    </w:lvl>
    <w:lvl w:ilvl="6" w:tplc="0409000F" w:tentative="1">
      <w:start w:val="1"/>
      <w:numFmt w:val="decimal"/>
      <w:lvlText w:val="%7."/>
      <w:lvlJc w:val="left"/>
      <w:pPr>
        <w:tabs>
          <w:tab w:val="num" w:pos="3885"/>
        </w:tabs>
        <w:ind w:left="3885" w:hanging="420"/>
      </w:pPr>
    </w:lvl>
    <w:lvl w:ilvl="7" w:tplc="04090019" w:tentative="1">
      <w:start w:val="1"/>
      <w:numFmt w:val="lowerLetter"/>
      <w:lvlText w:val="%8)"/>
      <w:lvlJc w:val="left"/>
      <w:pPr>
        <w:tabs>
          <w:tab w:val="num" w:pos="4305"/>
        </w:tabs>
        <w:ind w:left="4305" w:hanging="420"/>
      </w:pPr>
    </w:lvl>
    <w:lvl w:ilvl="8" w:tplc="0409001B" w:tentative="1">
      <w:start w:val="1"/>
      <w:numFmt w:val="lowerRoman"/>
      <w:lvlText w:val="%9."/>
      <w:lvlJc w:val="right"/>
      <w:pPr>
        <w:tabs>
          <w:tab w:val="num" w:pos="4725"/>
        </w:tabs>
        <w:ind w:left="4725" w:hanging="420"/>
      </w:pPr>
    </w:lvl>
  </w:abstractNum>
  <w:abstractNum w:abstractNumId="33">
    <w:nsid w:val="7BC87C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C3019C3"/>
    <w:multiLevelType w:val="hybridMultilevel"/>
    <w:tmpl w:val="FDA2E7C6"/>
    <w:lvl w:ilvl="0" w:tplc="64D6D084">
      <w:start w:val="1"/>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CA22F85"/>
    <w:multiLevelType w:val="hybridMultilevel"/>
    <w:tmpl w:val="C3285A5E"/>
    <w:lvl w:ilvl="0" w:tplc="88A48D5E">
      <w:start w:val="1"/>
      <w:numFmt w:val="bullet"/>
      <w:lvlText w:val=""/>
      <w:lvlJc w:val="left"/>
      <w:pPr>
        <w:ind w:left="900" w:hanging="420"/>
      </w:pPr>
      <w:rPr>
        <w:rFonts w:ascii="Wingdings" w:hAnsi="Wingdings" w:hint="default"/>
      </w:rPr>
    </w:lvl>
    <w:lvl w:ilvl="1" w:tplc="04090019" w:tentative="1">
      <w:start w:val="1"/>
      <w:numFmt w:val="bullet"/>
      <w:lvlText w:val=""/>
      <w:lvlJc w:val="left"/>
      <w:pPr>
        <w:ind w:left="1320" w:hanging="420"/>
      </w:pPr>
      <w:rPr>
        <w:rFonts w:ascii="Wingdings" w:hAnsi="Wingdings" w:hint="default"/>
      </w:rPr>
    </w:lvl>
    <w:lvl w:ilvl="2" w:tplc="0409001B" w:tentative="1">
      <w:start w:val="1"/>
      <w:numFmt w:val="bullet"/>
      <w:lvlText w:val=""/>
      <w:lvlJc w:val="left"/>
      <w:pPr>
        <w:ind w:left="1740" w:hanging="420"/>
      </w:pPr>
      <w:rPr>
        <w:rFonts w:ascii="Wingdings" w:hAnsi="Wingdings" w:hint="default"/>
      </w:rPr>
    </w:lvl>
    <w:lvl w:ilvl="3" w:tplc="0409000F" w:tentative="1">
      <w:start w:val="1"/>
      <w:numFmt w:val="bullet"/>
      <w:lvlText w:val=""/>
      <w:lvlJc w:val="left"/>
      <w:pPr>
        <w:ind w:left="2160" w:hanging="420"/>
      </w:pPr>
      <w:rPr>
        <w:rFonts w:ascii="Wingdings" w:hAnsi="Wingdings" w:hint="default"/>
      </w:rPr>
    </w:lvl>
    <w:lvl w:ilvl="4" w:tplc="04090019" w:tentative="1">
      <w:start w:val="1"/>
      <w:numFmt w:val="bullet"/>
      <w:lvlText w:val=""/>
      <w:lvlJc w:val="left"/>
      <w:pPr>
        <w:ind w:left="2580" w:hanging="420"/>
      </w:pPr>
      <w:rPr>
        <w:rFonts w:ascii="Wingdings" w:hAnsi="Wingdings" w:hint="default"/>
      </w:rPr>
    </w:lvl>
    <w:lvl w:ilvl="5" w:tplc="0409001B" w:tentative="1">
      <w:start w:val="1"/>
      <w:numFmt w:val="bullet"/>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num w:numId="1">
    <w:abstractNumId w:val="20"/>
  </w:num>
  <w:num w:numId="2">
    <w:abstractNumId w:val="11"/>
  </w:num>
  <w:num w:numId="3">
    <w:abstractNumId w:val="13"/>
  </w:num>
  <w:num w:numId="4">
    <w:abstractNumId w:val="23"/>
  </w:num>
  <w:num w:numId="5">
    <w:abstractNumId w:val="27"/>
  </w:num>
  <w:num w:numId="6">
    <w:abstractNumId w:val="18"/>
  </w:num>
  <w:num w:numId="7">
    <w:abstractNumId w:val="7"/>
  </w:num>
  <w:num w:numId="8">
    <w:abstractNumId w:val="28"/>
  </w:num>
  <w:num w:numId="9">
    <w:abstractNumId w:val="14"/>
  </w:num>
  <w:num w:numId="10">
    <w:abstractNumId w:val="30"/>
  </w:num>
  <w:num w:numId="11">
    <w:abstractNumId w:val="19"/>
  </w:num>
  <w:num w:numId="12">
    <w:abstractNumId w:val="32"/>
  </w:num>
  <w:num w:numId="13">
    <w:abstractNumId w:val="0"/>
  </w:num>
  <w:num w:numId="14">
    <w:abstractNumId w:val="2"/>
  </w:num>
  <w:num w:numId="15">
    <w:abstractNumId w:val="8"/>
  </w:num>
  <w:num w:numId="16">
    <w:abstractNumId w:val="29"/>
  </w:num>
  <w:num w:numId="17">
    <w:abstractNumId w:val="31"/>
  </w:num>
  <w:num w:numId="18">
    <w:abstractNumId w:val="9"/>
  </w:num>
  <w:num w:numId="19">
    <w:abstractNumId w:val="12"/>
  </w:num>
  <w:num w:numId="20">
    <w:abstractNumId w:val="17"/>
  </w:num>
  <w:num w:numId="21">
    <w:abstractNumId w:val="22"/>
  </w:num>
  <w:num w:numId="22">
    <w:abstractNumId w:val="21"/>
  </w:num>
  <w:num w:numId="23">
    <w:abstractNumId w:val="1"/>
  </w:num>
  <w:num w:numId="24">
    <w:abstractNumId w:val="6"/>
  </w:num>
  <w:num w:numId="25">
    <w:abstractNumId w:val="25"/>
  </w:num>
  <w:num w:numId="26">
    <w:abstractNumId w:val="26"/>
  </w:num>
  <w:num w:numId="27">
    <w:abstractNumId w:val="5"/>
  </w:num>
  <w:num w:numId="28">
    <w:abstractNumId w:val="34"/>
  </w:num>
  <w:num w:numId="29">
    <w:abstractNumId w:val="33"/>
  </w:num>
  <w:num w:numId="30">
    <w:abstractNumId w:val="3"/>
  </w:num>
  <w:num w:numId="31">
    <w:abstractNumId w:val="15"/>
  </w:num>
  <w:num w:numId="32">
    <w:abstractNumId w:val="16"/>
  </w:num>
  <w:num w:numId="33">
    <w:abstractNumId w:val="35"/>
  </w:num>
  <w:num w:numId="34">
    <w:abstractNumId w:val="4"/>
  </w:num>
  <w:num w:numId="35">
    <w:abstractNumId w:val="24"/>
  </w:num>
  <w:num w:numId="3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mirrorMargins/>
  <w:bordersDoNotSurroundHeader/>
  <w:bordersDoNotSurroundFooter/>
  <w:stylePaneFormatFilter w:val="3F08"/>
  <w:defaultTabStop w:val="425"/>
  <w:evenAndOddHeaders/>
  <w:drawingGridHorizontalSpacing w:val="6"/>
  <w:drawingGridVerticalSpacing w:val="6"/>
  <w:displayHorizontalDrawingGridEvery w:val="0"/>
  <w:characterSpacingControl w:val="compressPunctuation"/>
  <w:hdrShapeDefaults>
    <o:shapedefaults v:ext="edit" spidmax="2457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NE.Ref{00B20A87-5799-4C8E-9DA8-CF4D0803AAC2}" w:val=" ADDIN NE.Ref.{00B20A87-5799-4C8E-9DA8-CF4D0803AAC2}&lt;Citation&gt;&lt;Group&gt;&lt;References&gt;&lt;Item&gt;&lt;ID&gt;467&lt;/ID&gt;&lt;UID&gt;{FA400633-8646-43EC-B319-CA4E38DD88BB}&lt;/UID&gt;&lt;Title&gt;Accelerating search and recognition workloads with SSE 4.2 string and text processing instructions&lt;/Title&gt;&lt;Template&gt;Conference Proceedings&lt;/Template&gt;&lt;Star&gt;0&lt;/Star&gt;&lt;Tag&gt;0&lt;/Tag&gt;&lt;Author&gt;Shi, Guangyu; Li, Min; Lipasti, Mikko&lt;/Author&gt;&lt;Year&gt;2011&lt;/Year&gt;&lt;Details&gt;&lt;_isbn&gt;1612843670&lt;/_isbn&gt;&lt;_pages&gt;145-153&lt;/_pages&gt;&lt;_publisher&gt;IEEE&lt;/_publisher&gt;&lt;_secondary_title&gt;Performance Analysis of Systems and Software (ISPASS), 2011 IEEE International Symposium on&lt;/_secondary_title&gt;&lt;_created&gt;59980984&lt;/_created&gt;&lt;_modified&gt;59980984&lt;/_modified&gt;&lt;/Details&gt;&lt;Extra&gt;&lt;DBUID&gt;{D3A3EE11-94F1-464D-B9F7-78CA90C8EAE6}&lt;/DBUID&gt;&lt;/Extra&gt;&lt;/Item&gt;&lt;/References&gt;&lt;/Group&gt;&lt;/Citation&gt;&#10;"/>
    <w:docVar w:name="NE.Ref{058AEEBC-4783-4CD9-B96C-B90D988AEDB6}" w:val=" ADDIN NE.Ref.{058AEEBC-4783-4CD9-B96C-B90D988AEDB6}&lt;Citation&gt;&lt;Group&gt;&lt;References&gt;&lt;Item&gt;&lt;ID&gt;290&lt;/ID&gt;&lt;UID&gt;{2EB610F8-6D6B-4B35-85DB-57EE1952FF67}&lt;/UID&gt;&lt;Title&gt;An investigation of the performance portability of OpenCL&lt;/Title&gt;&lt;Template&gt;Journal Article&lt;/Template&gt;&lt;Star&gt;0&lt;/Star&gt;&lt;Tag&gt;0&lt;/Tag&gt;&lt;Author&gt;Pennycook, Simon J; Hammond, Simon D; Wright, Steven A; Herdman, J A; Miller, Ian; Jarvis, Stephen A&lt;/Author&gt;&lt;Year&gt;2012&lt;/Year&gt;&lt;Details&gt;&lt;_accessed&gt;59879081&lt;/_accessed&gt;&lt;_created&gt;59878693&lt;/_created&gt;&lt;_isbn&gt;0743-7315&lt;/_isbn&gt;&lt;_journal&gt;Journal of Parallel and Distributed Computing&lt;/_journal&gt;&lt;_modified&gt;59879082&lt;/_modified&gt;&lt;_pages&gt;1-12&lt;/_pages&gt;&lt;/Details&gt;&lt;Extra&gt;&lt;DBUID&gt;{D3A3EE11-94F1-464D-B9F7-78CA90C8EAE6}&lt;/DBUID&gt;&lt;/Extra&gt;&lt;/Item&gt;&lt;/References&gt;&lt;/Group&gt;&lt;/Citation&gt;&#10;"/>
    <w:docVar w:name="NE.Ref{05D466D4-A2B2-4C56-A99B-9877FC3A4B36}" w:val=" ADDIN NE.Ref.{05D466D4-A2B2-4C56-A99B-9877FC3A4B36}&lt;Citation&gt;&lt;Group&gt;&lt;References&gt;&lt;Item&gt;&lt;ID&gt;153&lt;/ID&gt;&lt;UID&gt;{DEC13FEA-DCA3-4CD6-ADCA-0C40C63E5A46}&lt;/UID&gt;&lt;Title&gt;Shape Deformation Using a Skeleton to Drive Simplex Transformations&lt;/Title&gt;&lt;Template&gt;Journal Article&lt;/Template&gt;&lt;Star&gt;0&lt;/Star&gt;&lt;Tag&gt;0&lt;/Tag&gt;&lt;Author&gt;Han-Bing, Yan; Shi-Min, Hu; Martin, R R; Yong-Liang, Yang&lt;/Author&gt;&lt;Year&gt;2008&lt;/Year&gt;&lt;Details&gt;&lt;_accessed&gt;59978130&lt;/_accessed&gt;&lt;_alternate_title&gt;Visualization and Computer Graphics, IEEE Transactions onVisualization and Computer Graphics, IEEE Transactions on&lt;/_alternate_title&gt;&lt;_created&gt;59877275&lt;/_created&gt;&lt;_date&gt;2008-01-01&lt;/_date&gt;&lt;_date_display&gt;2008&#10;May-June 2008&lt;/_date_display&gt;&lt;_db_updated&gt;IEEE&lt;/_db_updated&gt;&lt;_doi&gt;10.1109/TVCG.2008.28&lt;/_doi&gt;&lt;_isbn&gt;1077-2626&lt;/_isbn&gt;&lt;_issue&gt;3&lt;/_issue&gt;&lt;_journal&gt;IEEE Transactions on Visualization and Computer Graphics&lt;/_journal&gt;&lt;_keywords&gt;computer graphics; image thinning; mesh generation; drive simplex transformation; mesh deformation; optimization process; shape deformation; skeleton deformation; skeleton-based method; translation vector; Shape Deformation; Simplex Transformation; Skeleton; animation; Algorithms; Computer Graphics; Image Enhancement; Image Interpretation, Computer-Assisted; Imaging, Three-Dimensional; Motion; Numerical Analysis, Computer-Assisted; Signal Processing, Computer-Assisted; Video Recording&lt;/_keywords&gt;&lt;_modified&gt;59978130&lt;/_modified&gt;&lt;_pages&gt;693-706&lt;/_pages&gt;&lt;_url&gt;http://ieeexplore.ieee.org/xpl/articleDetails.jsp?tp=&amp;amp;arnumber=4441712&lt;/_url&gt;&lt;_volume&gt;14&lt;/_volume&gt;&lt;/Details&gt;&lt;Extra&gt;&lt;DBUID&gt;{D3A3EE11-94F1-464D-B9F7-78CA90C8EAE6}&lt;/DBUID&gt;&lt;/Extra&gt;&lt;/Item&gt;&lt;/References&gt;&lt;/Group&gt;&lt;/Citation&gt;&#10;"/>
    <w:docVar w:name="NE.Ref{1CA1D6A4-BA3B-4022-B164-F257D6CF0E27}" w:val=" ADDIN NE.Ref.{1CA1D6A4-BA3B-4022-B164-F257D6CF0E27}&lt;Citation&gt;&lt;Group&gt;&lt;References&gt;&lt;Item&gt;&lt;ID&gt;439&lt;/ID&gt;&lt;UID&gt;{5CE8AAD7-6D7F-4DE9-BA5D-3473717F5B7E}&lt;/UID&gt;&lt;Title&gt;虚拟人技术发展现状及其在工程中的应用&lt;/Title&gt;&lt;Template&gt;Journal Article&lt;/Template&gt;&lt;Star&gt;0&lt;/Star&gt;&lt;Tag&gt;0&lt;/Tag&gt;&lt;Author&gt;赵维; 谢晓方&lt;/Author&gt;&lt;Year&gt;2009&lt;/Year&gt;&lt;Details&gt;&lt;_issue&gt;17&lt;/_issue&gt;&lt;_journal&gt;系统仿真学报&lt;/_journal&gt;&lt;_pages&gt;5473--5476&lt;/_pages&gt;&lt;_created&gt;59980899&lt;/_created&gt;&lt;_modified&gt;59980901&lt;/_modified&gt;&lt;_db_updated&gt;GoogleScholar&lt;/_db_updated&gt;&lt;/Details&gt;&lt;Extra&gt;&lt;DBUID&gt;{D3A3EE11-94F1-464D-B9F7-78CA90C8EAE6}&lt;/DBUID&gt;&lt;/Extra&gt;&lt;/Item&gt;&lt;/References&gt;&lt;/Group&gt;&lt;/Citation&gt;&#10;"/>
    <w:docVar w:name="NE.Ref{1DE68B16-B4D4-4DC0-B064-43662736F404}" w:val=" ADDIN NE.Ref.{1DE68B16-B4D4-4DC0-B064-43662736F404}&lt;Citation&gt;&lt;Group&gt;&lt;References&gt;&lt;Item&gt;&lt;ID&gt;262&lt;/ID&gt;&lt;UID&gt;{A5CB8C1B-4B55-48CB-B53B-D743EE71902E}&lt;/UID&gt;&lt;Title&gt;A review of SIMD multimedia extensions and their usage in scientific and engineering applications&lt;/Title&gt;&lt;Template&gt;Journal Article&lt;/Template&gt;&lt;Star&gt;0&lt;/Star&gt;&lt;Tag&gt;0&lt;/Tag&gt;&lt;Author&gt;Hassaballah, Mahmoud; Omran, Saleh; Mahdy, Youssef B&lt;/Author&gt;&lt;Year&gt;2008&lt;/Year&gt;&lt;Details&gt;&lt;_created&gt;59878668&lt;/_created&gt;&lt;_isbn&gt;0010-4620&lt;/_isbn&gt;&lt;_issue&gt;6&lt;/_issue&gt;&lt;_journal&gt;The Computer Journal&lt;/_journal&gt;&lt;_modified&gt;59973806&lt;/_modified&gt;&lt;_pages&gt;630-649&lt;/_pages&gt;&lt;_volume&gt;51&lt;/_volume&gt;&lt;_accessed&gt;59973806&lt;/_accessed&gt;&lt;/Details&gt;&lt;Extra&gt;&lt;DBUID&gt;{D3A3EE11-94F1-464D-B9F7-78CA90C8EAE6}&lt;/DBUID&gt;&lt;/Extra&gt;&lt;/Item&gt;&lt;/References&gt;&lt;/Group&gt;&lt;/Citation&gt;&#10;"/>
    <w:docVar w:name="NE.Ref{2419110C-4A78-42C5-B19A-A787E2EFE965}" w:val=" ADDIN NE.Ref.{2419110C-4A78-42C5-B19A-A787E2EFE965}&lt;Citation&gt;&lt;Group&gt;&lt;References&gt;&lt;Item&gt;&lt;ID&gt;400&lt;/ID&gt;&lt;UID&gt;{899F254D-FA5B-47A3-9D59-554A07872B53}&lt;/UID&gt;&lt;Title&gt;Real-time Skeletal Animation&lt;/Title&gt;&lt;Template&gt;Thesis&lt;/Template&gt;&lt;Star&gt;0&lt;/Star&gt;&lt;Tag&gt;0&lt;/Tag&gt;&lt;Author&gt;Kavan, Ladislav&lt;/Author&gt;&lt;Year&gt;2007&lt;/Year&gt;&lt;Details&gt;&lt;_publisher&gt;Czech Technical University&lt;/_publisher&gt;&lt;_type_work&gt;phdkavan2007real,&lt;/_type_work&gt;&lt;_created&gt;59947889&lt;/_created&gt;&lt;_modified&gt;59947894&lt;/_modified&gt;&lt;_db_updated&gt;GoogleScholar&lt;/_db_updated&gt;&lt;_accessed&gt;59947891&lt;/_accessed&gt;&lt;_section&gt;Faculty of Electrical Engineering Department of Computer Science and Engineering &lt;/_section&gt;&lt;_place_published&gt;Prague&lt;/_place_published&gt;&lt;/Details&gt;&lt;Extra&gt;&lt;DBUID&gt;{D3A3EE11-94F1-464D-B9F7-78CA90C8EAE6}&lt;/DBUID&gt;&lt;/Extra&gt;&lt;/Item&gt;&lt;/References&gt;&lt;/Group&gt;&lt;/Citation&gt;&#10;"/>
    <w:docVar w:name="NE.Ref{250553F2-0B91-4CA3-B3B5-74FFCAF9A871}" w:val=" ADDIN NE.Ref.{250553F2-0B91-4CA3-B3B5-74FFCAF9A871}&lt;Citation&gt;&lt;Group&gt;&lt;References&gt;&lt;Item&gt;&lt;ID&gt;151&lt;/ID&gt;&lt;UID&gt;{1BA9F663-3035-4C6C-AA35-049E62DADF1B}&lt;/UID&gt;&lt;Title&gt;Performance Gaps between OpenMP and OpenCL for Multi-core CPUs&lt;/Title&gt;&lt;Template&gt;Conference Proceedings&lt;/Template&gt;&lt;Star&gt;0&lt;/Star&gt;&lt;Tag&gt;0&lt;/Tag&gt;&lt;Author&gt;Jie, Shen; Jianbin, Fang; Sips, H; Varbanescu, A L&lt;/Author&gt;&lt;Year&gt;2012&lt;/Year&gt;&lt;Details&gt;&lt;_created&gt;59877266&lt;/_created&gt;&lt;_date&gt;2012-01-01&lt;/_date&gt;&lt;_date_display&gt;2012&#10;10-13 Sept. 2012&lt;/_date_display&gt;&lt;_db_updated&gt;IEEE&lt;/_db_updated&gt;&lt;_doi&gt;10.1109/ICPPW.2012.18&lt;/_doi&gt;&lt;_isbn&gt;1530-2016&lt;/_isbn&gt;&lt;_keywords&gt;multiprocessing programs; multiprocessing systems; program compilers; OpenCL compilers; OpenCL fine-grained parallelism; OpenMP; Rodinia benchmark suite; multicore CPU; multicore processors; performance gaps; programming models; Arrays; Hardware; Kernel; Parallel processing; Performance evaluation; Programming; CPU; Multi-core; OpenCL; OpenMP; Performance Comparison&lt;/_keywords&gt;&lt;_modified&gt;59877266&lt;/_modified&gt;&lt;_pages&gt;116-125&lt;/_pages&gt;&lt;_place_published&gt;Pittsburgh, PA&lt;/_place_published&gt;&lt;_secondary_title&gt;Parallel Processing Workshops (ICPPW), 2012 41st International Conference on&lt;/_secondary_title&gt;&lt;_short_title&gt;Parallel Processing Workshops (ICPPW), 2012 41st International Conference on&lt;/_short_title&gt;&lt;_url&gt;http://ieeexplore.ieee.org/xpl/articleDetails.jsp?tp=&amp;amp;arnumber=6337470&lt;/_url&gt;&lt;/Details&gt;&lt;Extra&gt;&lt;DBUID&gt;{D3A3EE11-94F1-464D-B9F7-78CA90C8EAE6}&lt;/DBUID&gt;&lt;/Extra&gt;&lt;/Item&gt;&lt;/References&gt;&lt;/Group&gt;&lt;/Citation&gt;&#10;"/>
    <w:docVar w:name="NE.Ref{26800870-3669-4CEC-B7D4-7D0E3CEFA3F4}" w:val=" ADDIN NE.Ref.{26800870-3669-4CEC-B7D4-7D0E3CEFA3F4}&lt;Citation&gt;&lt;Group&gt;&lt;References&gt;&lt;Item&gt;&lt;ID&gt;139&lt;/ID&gt;&lt;UID&gt;{EE2EA284-303C-4D15-9788-0EAF5B7410BA}&lt;/UID&gt;&lt;Title&gt;Skinning mesh animations&lt;/Title&gt;&lt;Template&gt;Journal Article&lt;/Template&gt;&lt;Star&gt;0&lt;/Star&gt;&lt;Tag&gt;0&lt;/Tag&gt;&lt;Author&gt;James, Doug L; Twigg, Christopher D&lt;/Author&gt;&lt;Year&gt;2005&lt;/Year&gt;&lt;Details&gt;&lt;_accessed&gt;59976627&lt;/_accessed&gt;&lt;_created&gt;59877212&lt;/_created&gt;&lt;_doi&gt;10.1145/1186822.1073206&lt;/_doi&gt;&lt;_isbn&gt;0730-0301&lt;/_isbn&gt;&lt;_issue&gt;3&lt;/_issue&gt;&lt;_journal&gt;ACM Transactions on Graphics (TOG)&lt;/_journal&gt;&lt;_modified&gt;59976632&lt;/_modified&gt;&lt;_pages&gt;399-407&lt;/_pages&gt;&lt;_place_published&gt;Los Angeles, California&lt;/_place_published&gt;&lt;_publisher&gt;ACM&lt;/_publisher&gt;&lt;_secondary_title&gt;ACM SIGGRAPH 2005 Papers&lt;/_secondary_title&gt;&lt;_url&gt;http://dl.acm.org/citation.cfm?id=1186822.1073206&amp;amp;coll=DL&amp;amp;dl=ACM&amp;amp;CFID=258602218&amp;amp;CFTOKEN=93176170&lt;/_url&gt;&lt;_volume&gt;24&lt;/_volume&gt;&lt;/Details&gt;&lt;Extra&gt;&lt;DBUID&gt;{D3A3EE11-94F1-464D-B9F7-78CA90C8EAE6}&lt;/DBUID&gt;&lt;/Extra&gt;&lt;/Item&gt;&lt;/References&gt;&lt;/Group&gt;&lt;/Citation&gt;&#10;"/>
    <w:docVar w:name="NE.Ref{290276F2-3C81-44B7-B80D-9183CD5DBCA2}" w:val=" ADDIN NE.Ref.{290276F2-3C81-44B7-B80D-9183CD5DBCA2}&lt;Citation&gt;&lt;Group&gt;&lt;References&gt;&lt;Item&gt;&lt;ID&gt;400&lt;/ID&gt;&lt;UID&gt;{899F254D-FA5B-47A3-9D59-554A07872B53}&lt;/UID&gt;&lt;Title&gt;Real-time Skeletal Animation&lt;/Title&gt;&lt;Template&gt;Thesis&lt;/Template&gt;&lt;Star&gt;0&lt;/Star&gt;&lt;Tag&gt;0&lt;/Tag&gt;&lt;Author&gt;Kavan, Ladislav&lt;/Author&gt;&lt;Year&gt;2007&lt;/Year&gt;&lt;Details&gt;&lt;_accessed&gt;60018410&lt;/_accessed&gt;&lt;_created&gt;59947889&lt;/_created&gt;&lt;_db_updated&gt;GoogleScholar&lt;/_db_updated&gt;&lt;_modified&gt;60018411&lt;/_modified&gt;&lt;_place_published&gt;Prague&lt;/_place_published&gt;&lt;_publisher&gt;Czech Technical University&lt;/_publisher&gt;&lt;_section&gt;Faculty of Electrical Engineering Department of Computer Science and Engineering &lt;/_section&gt;&lt;_type_work&gt;phdkavan2007real,&lt;/_type_work&gt;&lt;_custom1&gt;June&lt;/_custom1&gt;&lt;/Details&gt;&lt;Extra&gt;&lt;DBUID&gt;{D3A3EE11-94F1-464D-B9F7-78CA90C8EAE6}&lt;/DBUID&gt;&lt;/Extra&gt;&lt;/Item&gt;&lt;/References&gt;&lt;/Group&gt;&lt;/Citation&gt;&#10;"/>
    <w:docVar w:name="NE.Ref{2F2BE3DE-1C5B-4CB4-A091-947A2DBB091E}" w:val=" ADDIN NE.Ref.{2F2BE3DE-1C5B-4CB4-A091-947A2DBB091E}&lt;Citation&gt;&lt;Group&gt;&lt;References&gt;&lt;Item&gt;&lt;ID&gt;247&lt;/ID&gt;&lt;UID&gt;{9A5CC654-158A-454F-BDF1-CE76FFB997E8}&lt;/UID&gt;&lt;Title&gt;From CUDA to OpenCL: Towards a performance-portable solution for multi-platform GPU programming&lt;/Title&gt;&lt;Template&gt;Journal Article&lt;/Template&gt;&lt;Star&gt;0&lt;/Star&gt;&lt;Tag&gt;0&lt;/Tag&gt;&lt;Author&gt;Du, Peng; Weber, Rick; Luszczek, Piotr; Tomov, Stanimire; Peterson, Gregory; Dongarra, Jack&lt;/Author&gt;&lt;Year&gt;2012&lt;/Year&gt;&lt;Details&gt;&lt;_accessed&gt;59981003&lt;/_accessed&gt;&lt;_created&gt;59878644&lt;/_created&gt;&lt;_db_updated&gt;GoogleScholar&lt;/_db_updated&gt;&lt;_isbn&gt;0167-8191&lt;/_isbn&gt;&lt;_issue&gt;8&lt;/_issue&gt;&lt;_journal&gt;Parallel Computing&lt;/_journal&gt;&lt;_modified&gt;59981003&lt;/_modified&gt;&lt;_pages&gt;391--407&lt;/_pages&gt;&lt;_volume&gt;38&lt;/_volume&gt;&lt;/Details&gt;&lt;Extra&gt;&lt;DBUID&gt;{D3A3EE11-94F1-464D-B9F7-78CA90C8EAE6}&lt;/DBUID&gt;&lt;/Extra&gt;&lt;/Item&gt;&lt;/References&gt;&lt;/Group&gt;&lt;/Citation&gt;&#10;"/>
    <w:docVar w:name="NE.Ref{34AB6C2C-2A8E-434F-B575-9CF06C18DD7F}" w:val=" ADDIN NE.Ref.{34AB6C2C-2A8E-434F-B575-9CF06C18DD7F}&lt;Citation&gt;&lt;Group&gt;&lt;References&gt;&lt;Item&gt;&lt;ID&gt;346&lt;/ID&gt;&lt;UID&gt;{6CBD523F-319C-4DD5-923E-E53906F05AE9}&lt;/UID&gt;&lt;Title&gt;OpenMP: an industry standard API for shared-memory programming&lt;/Title&gt;&lt;Template&gt;Journal Article&lt;/Template&gt;&lt;Star&gt;0&lt;/Star&gt;&lt;Tag&gt;0&lt;/Tag&gt;&lt;Author&gt;Dagum, Leonardo; Menon, Ramesh&lt;/Author&gt;&lt;Year&gt;1998&lt;/Year&gt;&lt;Details&gt;&lt;_created&gt;59880087&lt;/_created&gt;&lt;_isbn&gt;1070-9924&lt;/_isbn&gt;&lt;_issue&gt;1&lt;/_issue&gt;&lt;_journal&gt;Computational Science &amp;amp; Engineering, IEEE&lt;/_journal&gt;&lt;_modified&gt;59880087&lt;/_modified&gt;&lt;_pages&gt;46-55&lt;/_pages&gt;&lt;_volume&gt;5&lt;/_volume&gt;&lt;/Details&gt;&lt;Extra&gt;&lt;DBUID&gt;{D3A3EE11-94F1-464D-B9F7-78CA90C8EAE6}&lt;/DBUID&gt;&lt;/Extra&gt;&lt;/Item&gt;&lt;/References&gt;&lt;/Group&gt;&lt;/Citation&gt;&#10;"/>
    <w:docVar w:name="NE.Ref{3819EDC4-83B2-47D9-B37B-B7D42383DDF9}" w:val=" ADDIN NE.Ref.{3819EDC4-83B2-47D9-B37B-B7D42383DDF9}&lt;Citation&gt;&lt;Group&gt;&lt;References&gt;&lt;Item&gt;&lt;ID&gt;136&lt;/ID&gt;&lt;UID&gt;{02DC4A65-77BC-43BD-8185-A514178238F6}&lt;/UID&gt;&lt;Title&gt;Optimization principles and application performance evaluation of a multithreaded GPU using CUDA&lt;/Title&gt;&lt;Template&gt;Conference Proceedings&lt;/Template&gt;&lt;Star&gt;0&lt;/Star&gt;&lt;Tag&gt;0&lt;/Tag&gt;&lt;Author&gt;Ryoo, Shane; Rodrigues, Christopher I; Baghsorkhi, Sara S; Stone, Sam S; Kirk, David B; Hwu, Wen-mei W&lt;/Author&gt;&lt;Year&gt;2008&lt;/Year&gt;&lt;Details&gt;&lt;_created&gt;59877212&lt;/_created&gt;&lt;_doi&gt;10.1145/1345206.1345220&lt;/_doi&gt;&lt;_isbn&gt;978-1-59593-795-7&lt;/_isbn&gt;&lt;_modified&gt;59877224&lt;/_modified&gt;&lt;_pages&gt;73-82&lt;/_pages&gt;&lt;_place_published&gt;Salt Lake City, UT, USA&lt;/_place_published&gt;&lt;_publisher&gt;ACM&lt;/_publisher&gt;&lt;_secondary_title&gt;Proceedings of the 13th ACM SIGPLAN Symposium on Principles and practice of parallel programming&lt;/_secondary_title&gt;&lt;_url&gt;http://dl.acm.org/citation.cfm?id=1345206.1345220&amp;amp;coll=DL&amp;amp;dl=ACM&amp;amp;CFID=258602830&amp;amp;CFTOKEN=49723659&lt;/_url&gt;&lt;/Details&gt;&lt;Extra&gt;&lt;DBUID&gt;{D3A3EE11-94F1-464D-B9F7-78CA90C8EAE6}&lt;/DBUID&gt;&lt;/Extra&gt;&lt;/Item&gt;&lt;/References&gt;&lt;/Group&gt;&lt;/Citation&gt;&#10;"/>
    <w:docVar w:name="NE.Ref{39FBFC1A-DE39-40B7-82B4-AD90BE46C4E5}" w:val=" ADDIN NE.Ref.{39FBFC1A-DE39-40B7-82B4-AD90BE46C4E5}&lt;Citation&gt;&lt;Group&gt;&lt;References&gt;&lt;Item&gt;&lt;ID&gt;403&lt;/ID&gt;&lt;UID&gt;{520CB3A3-8557-4CBE-8AED-6A1DB5752EAA}&lt;/UID&gt;&lt;Title&gt;一种采用 CUDA 的骨骼动画阴影实时仿真方法&lt;/Title&gt;&lt;Template&gt;Journal Article&lt;/Template&gt;&lt;Star&gt;0&lt;/Star&gt;&lt;Tag&gt;0&lt;/Tag&gt;&lt;Author&gt;胡前亮; 陈炳发&lt;/Author&gt;&lt;Year&gt;2011&lt;/Year&gt;&lt;Details&gt;&lt;_created&gt;59953555&lt;/_created&gt;&lt;_db_updated&gt;GoogleScholar&lt;/_db_updated&gt;&lt;_issue&gt;1&lt;/_issue&gt;&lt;_journal&gt;小型微型计算机系统&lt;/_journal&gt;&lt;_modified&gt;59953555&lt;/_modified&gt;&lt;_volume&gt;32&lt;/_volume&gt;&lt;/Details&gt;&lt;Extra&gt;&lt;DBUID&gt;{D3A3EE11-94F1-464D-B9F7-78CA90C8EAE6}&lt;/DBUID&gt;&lt;/Extra&gt;&lt;/Item&gt;&lt;/References&gt;&lt;/Group&gt;&lt;/Citation&gt;&#10;"/>
    <w:docVar w:name="NE.Ref{3AFF0ECE-DF4F-41FB-9AE0-14534E5D3BDF}" w:val=" ADDIN NE.Ref.{3AFF0ECE-DF4F-41FB-9AE0-14534E5D3BDF}&lt;Citation&gt;&lt;Group&gt;&lt;References&gt;&lt;Item&gt;&lt;ID&gt;405&lt;/ID&gt;&lt;UID&gt;{F4264189-4CDE-4637-9C55-768ECF166D06}&lt;/UID&gt;&lt;Title&gt;Real-time Shadow of Skeletal Animation Based on CUDA&lt;/Title&gt;&lt;Template&gt;Journal Article&lt;/Template&gt;&lt;Star&gt;0&lt;/Star&gt;&lt;Tag&gt;0&lt;/Tag&gt;&lt;Author&gt;Qian-liang, HU; Bing-fa, CHEN&lt;/Author&gt;&lt;Year&gt;2011&lt;/Year&gt;&lt;Details&gt;&lt;_translated_author&gt;胡前亮; 陈炳发&lt;/_translated_author&gt;&lt;_translated_title&gt;一种采用CUDA的骨骼动画阴影实时仿真方法&lt;/_translated_title&gt;&lt;_tertiary_title&gt;小型微型计算机系统&lt;/_tertiary_title&gt;&lt;_journal&gt;Journal of Chinese Computer Systems&lt;/_journal&gt;&lt;_accessed&gt;59989669&lt;/_accessed&gt;&lt;_created&gt;59989669&lt;/_created&gt;&lt;_modified&gt;59989672&lt;/_modified&gt;&lt;_issue&gt;1&lt;/_issue&gt;&lt;_volume&gt;32&lt;/_volume&gt;&lt;_pages&gt;165--168&lt;/_pages&gt;&lt;_isbn&gt;1000-1220&lt;/_isbn&gt;&lt;/Details&gt;&lt;Extra&gt;&lt;DBUID&gt;{D3A3EE11-94F1-464D-B9F7-78CA90C8EAE6}&lt;/DBUID&gt;&lt;/Extra&gt;&lt;/Item&gt;&lt;/References&gt;&lt;/Group&gt;&lt;/Citation&gt;&#10;"/>
    <w:docVar w:name="NE.Ref{3C805EC3-E42A-4B1C-AFE3-C5CF01DD8E5D}" w:val=" ADDIN NE.Ref.{3C805EC3-E42A-4B1C-AFE3-C5CF01DD8E5D}&lt;Citation&gt;&lt;Group&gt;&lt;References&gt;&lt;Item&gt;&lt;ID&gt;151&lt;/ID&gt;&lt;UID&gt;{1BA9F663-3035-4C6C-AA35-049E62DADF1B}&lt;/UID&gt;&lt;Title&gt;Performance Gaps between OpenMP and OpenCL for Multi-core CPUs&lt;/Title&gt;&lt;Template&gt;Conference Proceedings&lt;/Template&gt;&lt;Star&gt;0&lt;/Star&gt;&lt;Tag&gt;0&lt;/Tag&gt;&lt;Author&gt;Jie, Shen; Jianbin, Fang; Sips, H; Varbanescu, A L&lt;/Author&gt;&lt;Year&gt;2012&lt;/Year&gt;&lt;Details&gt;&lt;_created&gt;59877266&lt;/_created&gt;&lt;_date&gt;2012-01-01&lt;/_date&gt;&lt;_date_display&gt;2012&#10;10-13 Sept. 2012&lt;/_date_display&gt;&lt;_db_updated&gt;IEEE&lt;/_db_updated&gt;&lt;_doi&gt;10.1109/ICPPW.2012.18&lt;/_doi&gt;&lt;_isbn&gt;1530-2016&lt;/_isbn&gt;&lt;_keywords&gt;multiprocessing programs; multiprocessing systems; program compilers; OpenCL compilers; OpenCL fine-grained parallelism; OpenMP; Rodinia benchmark suite; multicore CPU; multicore processors; performance gaps; programming models; Arrays; Hardware; Kernel; Parallel processing; Performance evaluation; Programming; CPU; Multi-core; OpenCL; OpenMP; Performance Comparison&lt;/_keywords&gt;&lt;_modified&gt;59877266&lt;/_modified&gt;&lt;_pages&gt;116-125&lt;/_pages&gt;&lt;_place_published&gt;Pittsburgh, PA&lt;/_place_published&gt;&lt;_secondary_title&gt;Parallel Processing Workshops (ICPPW), 2012 41st International Conference on&lt;/_secondary_title&gt;&lt;_short_title&gt;Parallel Processing Workshops (ICPPW), 2012 41st International Conference on&lt;/_short_title&gt;&lt;_url&gt;http://ieeexplore.ieee.org/xpl/articleDetails.jsp?tp=&amp;amp;arnumber=6337470&lt;/_url&gt;&lt;/Details&gt;&lt;Extra&gt;&lt;DBUID&gt;{D3A3EE11-94F1-464D-B9F7-78CA90C8EAE6}&lt;/DBUID&gt;&lt;/Extra&gt;&lt;/Item&gt;&lt;/References&gt;&lt;/Group&gt;&lt;/Citation&gt;&#10;"/>
    <w:docVar w:name="NE.Ref{4408FE49-A1BF-4519-ACC6-77F38F8CCEAF}" w:val=" ADDIN NE.Ref.{4408FE49-A1BF-4519-ACC6-77F38F8CCEAF}&lt;Citation&gt;&lt;Group&gt;&lt;References&gt;&lt;Item&gt;&lt;ID&gt;397&lt;/ID&gt;&lt;UID&gt;{61D58722-4E9B-4422-AECF-9C7394A036D8}&lt;/UID&gt;&lt;Title&gt;Automatic rigging and animation of 3d characters&lt;/Title&gt;&lt;Template&gt;Journal Article&lt;/Template&gt;&lt;Star&gt;0&lt;/Star&gt;&lt;Tag&gt;0&lt;/Tag&gt;&lt;Author&gt;Baran, Ilya; Popovi C, Jovan&lt;/Author&gt;&lt;Year&gt;2007&lt;/Year&gt;&lt;Details&gt;&lt;_accessed&gt;59973817&lt;/_accessed&gt;&lt;_created&gt;59887697&lt;/_created&gt;&lt;_db_updated&gt;GoogleScholar&lt;/_db_updated&gt;&lt;_isbn&gt;0730-0301&lt;/_isbn&gt;&lt;_journal&gt;ACM Transactions on Graphics (TOG)&lt;/_journal&gt;&lt;_modified&gt;59973817&lt;/_modified&gt;&lt;_pages&gt;72&lt;/_pages&gt;&lt;_subsidiary_author&gt;ACM&lt;/_subsidiary_author&gt;&lt;_volume&gt;26&lt;/_volume&gt;&lt;/Details&gt;&lt;Extra&gt;&lt;DBUID&gt;{D3A3EE11-94F1-464D-B9F7-78CA90C8EAE6}&lt;/DBUID&gt;&lt;/Extra&gt;&lt;/Item&gt;&lt;/References&gt;&lt;/Group&gt;&lt;/Citation&gt;&#10;"/>
    <w:docVar w:name="NE.Ref{49C2368A-708F-41AE-B0B2-39D81AC031C5}" w:val=" ADDIN NE.Ref.{49C2368A-708F-41AE-B0B2-39D81AC031C5} ADDIN NE.Ref.{49C2368A-708F-41AE-B0B2-39D81AC031C5}&lt;Citation&gt;&lt;Group&gt;&lt;References&gt;&lt;Item&gt;&lt;ID&gt;160&lt;/ID&gt;&lt;UID&gt;{E60C7ED9-B40F-4493-A4FE-693A1D691008}&lt;/UID&gt;&lt;Title&gt;Pose space deformation: a unified approach to shape interpolation and skeleton-driven deformation&lt;/Title&gt;&lt;Template&gt;Conference Proceedings&lt;/Template&gt;&lt;Star&gt;0&lt;/Star&gt;&lt;Tag&gt;0&lt;/Tag&gt;&lt;Author&gt;Lewis, John P; Cordner, Matt; Fong, Nickson&lt;/Author&gt;&lt;Year&gt;2000&lt;/Year&gt;&lt;Details&gt;&lt;_accessed&gt;59887676&lt;/_accessed&gt;&lt;_created&gt;59877298&lt;/_created&gt;&lt;_db_updated&gt;GoogleScholar&lt;/_db_updated&gt;&lt;_modified&gt;59887676&lt;/_modified&gt;&lt;_pages&gt;165--172&lt;/_pages&gt;&lt;_subsidiary_author&gt;ACM Press/Addison-Wesley Publishing Co.&lt;/_subsidiary_author&gt;&lt;_tertiary_author&gt;Proceedings of the 27th annual conference on Computer graphics and interactive techniques&lt;/_tertiary_author&gt;&lt;/Details&gt;&lt;Extra&gt;&lt;DBUID&gt;{EDEA4BC4-0457-43F1-8F42-A2410C0142AC}&lt;/DBUID&gt;&lt;/Extra&gt;&lt;/Item&gt;&lt;/References&gt;&lt;/Group&gt;&lt;/Citation&gt;_x000a_"/>
    <w:docVar w:name="NE.Ref{4A855F21-6C3E-44BA-BFE7-85268783BCD7}" w:val=" ADDIN NE.Ref.{4A855F21-6C3E-44BA-BFE7-85268783BCD7}&lt;Citation&gt;&lt;Group&gt;&lt;References&gt;&lt;Item&gt;&lt;ID&gt;361&lt;/ID&gt;&lt;UID&gt;{6FEBC859-7CDB-4EB2-81B3-CB1734AF0504}&lt;/UID&gt;&lt;Title&gt;Validity of the single processor approach to achieving large scale computing capabilities&lt;/Title&gt;&lt;Template&gt;Conference Proceedings&lt;/Template&gt;&lt;Star&gt;0&lt;/Star&gt;&lt;Tag&gt;0&lt;/Tag&gt;&lt;Author&gt;Amdahl, Gene M&lt;/Author&gt;&lt;Year&gt;1967&lt;/Year&gt;&lt;Details&gt;&lt;_accessed&gt;59881907&lt;/_accessed&gt;&lt;_created&gt;59881853&lt;/_created&gt;&lt;_modified&gt;59881907&lt;/_modified&gt;&lt;_pages&gt;483-485&lt;/_pages&gt;&lt;_publisher&gt;ACM&lt;/_publisher&gt;&lt;_secondary_title&gt;Proceedings of the April 18-20, 1967, Spring Joint Computer Conference&lt;/_secondary_title&gt;&lt;/Details&gt;&lt;Extra&gt;&lt;DBUID&gt;{D3A3EE11-94F1-464D-B9F7-78CA90C8EAE6}&lt;/DBUID&gt;&lt;/Extra&gt;&lt;/Item&gt;&lt;/References&gt;&lt;/Group&gt;&lt;/Citation&gt;&#10;"/>
    <w:docVar w:name="NE.Ref{50FED78D-CD21-4C9D-83DC-93A7A1C46B7F}" w:val=" ADDIN NE.Ref.{50FED78D-CD21-4C9D-83DC-93A7A1C46B7F}&lt;Citation&gt;&lt;Group&gt;&lt;References&gt;&lt;Item&gt;&lt;ID&gt;471&lt;/ID&gt;&lt;UID&gt;{BF0E94D8-5135-4A64-8F51-9D9CF059B1D0}&lt;/UID&gt;&lt;Title&gt;Performance evaluation of convolution on the Cell Broadband Engine processor&lt;/Title&gt;&lt;Template&gt;Journal Article&lt;/Template&gt;&lt;Star&gt;0&lt;/Star&gt;&lt;Tag&gt;0&lt;/Tag&gt;&lt;Author&gt;Ismail, L Guerchi D&lt;/Author&gt;&lt;Year&gt;2011&lt;/Year&gt;&lt;Details&gt;&lt;_journal&gt;IEEE Transactions on Parallel and Distributed Systems&lt;/_journal&gt;&lt;_issue&gt;2&lt;/_issue&gt;&lt;_volume&gt;22&lt;/_volume&gt;&lt;_pages&gt;337-351&lt;/_pages&gt;&lt;_isbn&gt;1045-9219&lt;/_isbn&gt;&lt;_accessed&gt;59981236&lt;/_accessed&gt;&lt;_created&gt;59981236&lt;/_created&gt;&lt;_modified&gt;59981236&lt;/_modified&gt;&lt;/Details&gt;&lt;Extra&gt;&lt;DBUID&gt;{D3A3EE11-94F1-464D-B9F7-78CA90C8EAE6}&lt;/DBUID&gt;&lt;/Extra&gt;&lt;/Item&gt;&lt;/References&gt;&lt;/Group&gt;&lt;/Citation&gt;&#10;"/>
    <w:docVar w:name="NE.Ref{6114CCE5-6851-4E97-9D23-68E0658B5326}" w:val=" ADDIN NE.Ref.{6114CCE5-6851-4E97-9D23-68E0658B5326}&lt;Citation&gt;&lt;Group&gt;&lt;References&gt;&lt;Item&gt;&lt;ID&gt;150&lt;/ID&gt;&lt;UID&gt;{3C5E17E4-E1D2-4C1B-8AB8-EBF44E0E96C4}&lt;/UID&gt;&lt;Title&gt;A Comprehensive Performance Comparison of CUDA and OpenCL&lt;/Title&gt;&lt;Template&gt;Conference Proceedings&lt;/Template&gt;&lt;Star&gt;0&lt;/Star&gt;&lt;Tag&gt;0&lt;/Tag&gt;&lt;Author&gt;Jianbin, Fang; Varbanescu, A L; Sips, H&lt;/Author&gt;&lt;Year&gt;2011&lt;/Year&gt;&lt;Details&gt;&lt;_created&gt;59877264&lt;/_created&gt;&lt;_date&gt;2011-01-01&lt;/_date&gt;&lt;_date_display&gt;2011&#10;13-16 Sept. 2011&lt;/_date_display&gt;&lt;_db_updated&gt;IEEE&lt;/_db_updated&gt;&lt;_doi&gt;10.1109/ICPP.2011.45&lt;/_doi&gt;&lt;_isbn&gt;0190-3918&lt;/_isbn&gt;&lt;_keywords&gt;benchmark testing; computer graphic equipment; coprocessors; multiprocessing systems; parallel architectures; parallel programming; parallelising compilers; CUDA; NVIDIA GPU; OpenCL portability; architectural detail; compilers; optimization strategy; performance comparison; performance gap; programming model; Benchmark testing; Computational modeling; Graphics processing unit; Kernel; Performance evaluation; Programming; CUDA; OpenCL; Performance Comparison&lt;/_keywords&gt;&lt;_modified&gt;60018419&lt;/_modified&gt;&lt;_pages&gt;216-225&lt;/_pages&gt;&lt;_place_published&gt;Taipei City&lt;/_place_published&gt;&lt;_secondary_title&gt;International Conference on Parallel Processing (ICPP)&lt;/_secondary_title&gt;&lt;_short_title&gt;Parallel Processing (ICPP), 2011 International Conference on&lt;/_short_title&gt;&lt;_url&gt;http://ieeexplore.ieee.org/xpl/articleDetails.jsp?tp=&amp;amp;arnumber=6047190&lt;/_url&gt;&lt;_accessed&gt;60018418&lt;/_accessed&gt;&lt;/Details&gt;&lt;Extra&gt;&lt;DBUID&gt;{D3A3EE11-94F1-464D-B9F7-78CA90C8EAE6}&lt;/DBUID&gt;&lt;/Extra&gt;&lt;/Item&gt;&lt;/References&gt;&lt;/Group&gt;&lt;Group&gt;&lt;References&gt;&lt;Item&gt;&lt;ID&gt;186&lt;/ID&gt;&lt;UID&gt;{9DC47F8E-8AFF-4000-BD3F-2182CA77DA01}&lt;/UID&gt;&lt;Title&gt;Comparing CUDA and OpenGL implementations for a Jacobi iteration&lt;/Title&gt;&lt;Template&gt;Conference Proceedings&lt;/Template&gt;&lt;Star&gt;0&lt;/Star&gt;&lt;Tag&gt;0&lt;/Tag&gt;&lt;Author&gt;Amorim, Ronan; Haase, Gundolf; Liebmann, Manfred; Weber Dos Santos, R&lt;/Author&gt;&lt;Year&gt;2009&lt;/Year&gt;&lt;Details&gt;&lt;_created&gt;59877768&lt;/_created&gt;&lt;_isbn&gt;1424449065&lt;/_isbn&gt;&lt;_modified&gt;60018420&lt;/_modified&gt;&lt;_pages&gt;22-32&lt;/_pages&gt;&lt;_publisher&gt;IEEE&lt;/_publisher&gt;&lt;_secondary_title&gt;High Performance Computing &amp;amp; Simulation (HPCS&amp;apos;09)&lt;/_secondary_title&gt;&lt;_accessed&gt;60018419&lt;/_accessed&gt;&lt;/Details&gt;&lt;Extra&gt;&lt;DBUID&gt;{D3A3EE11-94F1-464D-B9F7-78CA90C8EAE6}&lt;/DBUID&gt;&lt;/Extra&gt;&lt;/Item&gt;&lt;/References&gt;&lt;/Group&gt;&lt;/Citation&gt;&#10;"/>
    <w:docVar w:name="NE.Ref{66BED59D-67F7-496C-98E7-76E83FBEDEBB}" w:val=" ADDIN NE.Ref.{66BED59D-67F7-496C-98E7-76E83FBEDEBB}&lt;Citation&gt;&lt;Group&gt;&lt;References&gt;&lt;Item&gt;&lt;ID&gt;401&lt;/ID&gt;&lt;UID&gt;{31D7103A-22DE-4C64-8814-3C1A948B5F33}&lt;/UID&gt;&lt;Title&gt;计算机动画技术综述&lt;/Title&gt;&lt;Template&gt;Journal Article&lt;/Template&gt;&lt;Star&gt;0&lt;/Star&gt;&lt;Tag&gt;0&lt;/Tag&gt;&lt;Author&gt;金小刚; 鲍虎军; 彭群生&lt;/Author&gt;&lt;Year&gt;1997&lt;/Year&gt;&lt;Details&gt;&lt;_created&gt;59949336&lt;/_created&gt;&lt;_db_updated&gt;GoogleScholar&lt;/_db_updated&gt;&lt;_issue&gt;4&lt;/_issue&gt;&lt;_journal&gt;软件学报&lt;/_journal&gt;&lt;_modified&gt;59949336&lt;/_modified&gt;&lt;_pages&gt;241--251&lt;/_pages&gt;&lt;_volume&gt;8&lt;/_volume&gt;&lt;/Details&gt;&lt;Extra&gt;&lt;DBUID&gt;{D3A3EE11-94F1-464D-B9F7-78CA90C8EAE6}&lt;/DBUID&gt;&lt;/Extra&gt;&lt;/Item&gt;&lt;/References&gt;&lt;/Group&gt;&lt;/Citation&gt;&#10;"/>
    <w:docVar w:name="NE.Ref{69FCAB37-F3F0-44F3-B91E-061892410D36}" w:val=" ADDIN NE.Ref.{69FCAB37-F3F0-44F3-B91E-061892410D36}&lt;Citation&gt;&lt;Group&gt;&lt;References&gt;&lt;Item&gt;&lt;ID&gt;311&lt;/ID&gt;&lt;UID&gt;{94150B1E-3C0E-4E7D-90EC-1994B7313C47}&lt;/UID&gt;&lt;Title&gt;The OpenCL Specification&lt;/Title&gt;&lt;Template&gt;Electronic Source&lt;/Template&gt;&lt;Star&gt;0&lt;/Star&gt;&lt;Tag&gt;0&lt;/Tag&gt;&lt;Author&gt;Khronos&lt;/Author&gt;&lt;Year&gt;2012&lt;/Year&gt;&lt;Details&gt;&lt;_accessed&gt;60018438&lt;/_accessed&gt;&lt;_created&gt;59878962&lt;/_created&gt;&lt;_date&gt;59364000&lt;/_date&gt;&lt;_edition&gt;1.2&lt;/_edition&gt;&lt;_modified&gt;60018438&lt;/_modified&gt;&lt;_url&gt;http://www.khronos.org/registry/cl/specs/opencl-1.2.pdf&lt;/_url&gt;&lt;/Details&gt;&lt;Extra&gt;&lt;DBUID&gt;{D3A3EE11-94F1-464D-B9F7-78CA90C8EAE6}&lt;/DBUID&gt;&lt;/Extra&gt;&lt;/Item&gt;&lt;/References&gt;&lt;/Group&gt;&lt;/Citation&gt;&#10;"/>
    <w:docVar w:name="NE.Ref{6DC00C85-92BA-47D4-B202-34B02101382E}" w:val=" ADDIN NE.Ref.{6DC00C85-92BA-47D4-B202-34B02101382E}&lt;Citation&gt;&lt;Group&gt;&lt;References&gt;&lt;Item&gt;&lt;ID&gt;379&lt;/ID&gt;&lt;UID&gt;{A85F5CDA-C686-45B9-80D4-FFA0A1BFD394}&lt;/UID&gt;&lt;Title&gt;A domain-specific approach to heterogeneous parallelism&lt;/Title&gt;&lt;Template&gt;Conference Proceedings&lt;/Template&gt;&lt;Star&gt;0&lt;/Star&gt;&lt;Tag&gt;0&lt;/Tag&gt;&lt;Author&gt;Chafi, Hassan; Sujeeth, Arvind K; Brown, Kevin J; Lee, HyoukJoong; Atreya, Anand R; Olukotun, Kunle&lt;/Author&gt;&lt;Year&gt;2011&lt;/Year&gt;&lt;Details&gt;&lt;_created&gt;59886321&lt;/_created&gt;&lt;_isbn&gt;1450301193&lt;/_isbn&gt;&lt;_modified&gt;59886321&lt;/_modified&gt;&lt;_pages&gt;35-46&lt;/_pages&gt;&lt;_publisher&gt;ACM&lt;/_publisher&gt;&lt;_secondary_title&gt;Proceedings of the 16th ACM symposium on Principles and practice of parallel programming&lt;/_secondary_title&gt;&lt;/Details&gt;&lt;Extra&gt;&lt;DBUID&gt;{D3A3EE11-94F1-464D-B9F7-78CA90C8EAE6}&lt;/DBUID&gt;&lt;/Extra&gt;&lt;/Item&gt;&lt;/References&gt;&lt;/Group&gt;&lt;Group&gt;&lt;References&gt;&lt;Item&gt;&lt;ID&gt;380&lt;/ID&gt;&lt;UID&gt;{A713ABF2-0F25-421B-9F26-8A09BDE9EEFF}&lt;/UID&gt;&lt;Title&gt;A heterogeneous parallel framework for domain-specific languages&lt;/Title&gt;&lt;Template&gt;Conference Proceedings&lt;/Template&gt;&lt;Star&gt;0&lt;/Star&gt;&lt;Tag&gt;0&lt;/Tag&gt;&lt;Author&gt;Brown, Kevin J; Sujeeth, Arvind K; Lee, Hyouk Joong; Rompf, Tiark; Chafi, Hassan; Odersky, Martin; Olukotun, Kunle&lt;/Author&gt;&lt;Year&gt;2011&lt;/Year&gt;&lt;Details&gt;&lt;_accessed&gt;59981219&lt;/_accessed&gt;&lt;_created&gt;59886322&lt;/_created&gt;&lt;_db_updated&gt;GoogleScholar&lt;/_db_updated&gt;&lt;_modified&gt;59981219&lt;/_modified&gt;&lt;_pages&gt;89--100&lt;/_pages&gt;&lt;_subsidiary_author&gt;IEEE&lt;/_subsidiary_author&gt;&lt;_secondary_title&gt;Parallel Architectures and Compilation Techniques (PACT)&lt;/_secondary_title&gt;&lt;/Details&gt;&lt;Extra&gt;&lt;DBUID&gt;{D3A3EE11-94F1-464D-B9F7-78CA90C8EAE6}&lt;/DBUID&gt;&lt;/Extra&gt;&lt;/Item&gt;&lt;/References&gt;&lt;/Group&gt;&lt;/Citation&gt;&#10;"/>
    <w:docVar w:name="NE.Ref{722172F1-F8AF-484F-8D96-A71CCDF83953}" w:val=" ADDIN NE.Ref.{722172F1-F8AF-484F-8D96-A71CCDF83953}&lt;Citation&gt;&lt;Group&gt;&lt;References&gt;&lt;Item&gt;&lt;ID&gt;402&lt;/ID&gt;&lt;UID&gt;{6FD59332-F00E-4515-8D3E-6D9E161EA245}&lt;/UID&gt;&lt;Title&gt;基于可编程 GPU 的骨骼动画&lt;/Title&gt;&lt;Template&gt;Journal Article&lt;/Template&gt;&lt;Star&gt;0&lt;/Star&gt;&lt;Tag&gt;0&lt;/Tag&gt;&lt;Author&gt;季卓尔; 张景峤&lt;/Author&gt;&lt;Year&gt;2008&lt;/Year&gt;&lt;Details&gt;&lt;_created&gt;59953552&lt;/_created&gt;&lt;_issue&gt;22&lt;/_issue&gt;&lt;_journal&gt;计算机工程与应用&lt;/_journal&gt;&lt;_modified&gt;59953552&lt;/_modified&gt;&lt;_pages&gt;77--80&lt;/_pages&gt;&lt;_volume&gt;44&lt;/_volume&gt;&lt;/Details&gt;&lt;Extra&gt;&lt;DBUID&gt;{D3A3EE11-94F1-464D-B9F7-78CA90C8EAE6}&lt;/DBUID&gt;&lt;/Extra&gt;&lt;/Item&gt;&lt;/References&gt;&lt;/Group&gt;&lt;/Citation&gt;&#10;"/>
    <w:docVar w:name="NE.Ref{78CE19FC-5095-4231-97F2-635C306F274E}" w:val=" ADDIN NE.Ref.{78CE19FC-5095-4231-97F2-635C306F274E}&lt;Citation&gt;&lt;Group&gt;&lt;References&gt;&lt;Item&gt;&lt;ID&gt;220&lt;/ID&gt;&lt;UID&gt;{313FCEFD-CF57-4B2C-98AF-361FC100A910}&lt;/UID&gt;&lt;Title&gt;Accelerating large graph algorithms on the GPU using CUDA&lt;/Title&gt;&lt;Template&gt;Book Section&lt;/Template&gt;&lt;Star&gt;0&lt;/Star&gt;&lt;Tag&gt;0&lt;/Tag&gt;&lt;Author&gt;Harish, Pawan; Narayanan, P J&lt;/Author&gt;&lt;Year&gt;2007&lt;/Year&gt;&lt;Details&gt;&lt;_created&gt;59878627&lt;/_created&gt;&lt;_db_updated&gt;GoogleScholar&lt;/_db_updated&gt;&lt;_modified&gt;59878627&lt;/_modified&gt;&lt;_pages&gt;197--208&lt;/_pages&gt;&lt;_publisher&gt;Springer&lt;/_publisher&gt;&lt;_secondary_title&gt;High performance computing--HiPC 2007&lt;/_secondary_title&gt;&lt;/Details&gt;&lt;Extra&gt;&lt;DBUID&gt;{D3A3EE11-94F1-464D-B9F7-78CA90C8EAE6}&lt;/DBUID&gt;&lt;/Extra&gt;&lt;/Item&gt;&lt;/References&gt;&lt;/Group&gt;&lt;/Citation&gt;&#10;"/>
    <w:docVar w:name="NE.Ref{7F8932E8-27E1-46C3-8E2F-BBDEAD6E65CD}" w:val=" ADDIN NE.Ref.{7F8932E8-27E1-46C3-8E2F-BBDEAD6E65CD}&lt;Citation&gt;&lt;Group&gt;&lt;References&gt;&lt;Item&gt;&lt;ID&gt;400&lt;/ID&gt;&lt;UID&gt;{899F254D-FA5B-47A3-9D59-554A07872B53}&lt;/UID&gt;&lt;Title&gt;Real-time Skeletal Animation&lt;/Title&gt;&lt;Template&gt;Thesis&lt;/Template&gt;&lt;Star&gt;0&lt;/Star&gt;&lt;Tag&gt;0&lt;/Tag&gt;&lt;Author&gt;Kavan, Ladislav&lt;/Author&gt;&lt;Year&gt;2007&lt;/Year&gt;&lt;Details&gt;&lt;_publisher&gt;Czech Technical University&lt;/_publisher&gt;&lt;_type_work&gt;phdkavan2007real,&lt;/_type_work&gt;&lt;_created&gt;59947889&lt;/_created&gt;&lt;_modified&gt;59947894&lt;/_modified&gt;&lt;_db_updated&gt;GoogleScholar&lt;/_db_updated&gt;&lt;_accessed&gt;59947891&lt;/_accessed&gt;&lt;_section&gt;Faculty of Electrical Engineering Department of Computer Science and Engineering &lt;/_section&gt;&lt;_place_published&gt;Prague&lt;/_place_published&gt;&lt;/Details&gt;&lt;Extra&gt;&lt;DBUID&gt;{D3A3EE11-94F1-464D-B9F7-78CA90C8EAE6}&lt;/DBUID&gt;&lt;/Extra&gt;&lt;/Item&gt;&lt;/References&gt;&lt;/Group&gt;&lt;/Citation&gt;&#10;"/>
    <w:docVar w:name="NE.Ref{810A4B2A-DFA8-4670-B0AF-CB913DB198F8}" w:val=" ADDIN NE.Ref.{810A4B2A-DFA8-4670-B0AF-CB913DB198F8}&lt;Citation&gt;&lt;Group&gt;&lt;References&gt;&lt;Item&gt;&lt;ID&gt;167&lt;/ID&gt;&lt;UID&gt;{CF5A1B25-13FE-43C5-8A81-1CCF522158A8}&lt;/UID&gt;&lt;Title&gt;Auto-tuning 3-D FFT library for CUDA GPUs&lt;/Title&gt;&lt;Template&gt;Conference Proceedings&lt;/Template&gt;&lt;Star&gt;0&lt;/Star&gt;&lt;Tag&gt;0&lt;/Tag&gt;&lt;Author&gt;Nukada, Akira; Matsuoka, Satoshi&lt;/Author&gt;&lt;Year&gt;2009&lt;/Year&gt;&lt;Details&gt;&lt;_accessed&gt;59878758&lt;/_accessed&gt;&lt;_created&gt;59877511&lt;/_created&gt;&lt;_isbn&gt;1605587443&lt;/_isbn&gt;&lt;_modified&gt;59878758&lt;/_modified&gt;&lt;_pages&gt;30-30&lt;/_pages&gt;&lt;_publisher&gt;ACM&lt;/_publisher&gt;&lt;_secondary_title&gt;Proceedings of the Conference on High Performance Computing Networking, Storage and Analysis&lt;/_secondary_title&gt;&lt;/Details&gt;&lt;Extra&gt;&lt;DBUID&gt;{D3A3EE11-94F1-464D-B9F7-78CA90C8EAE6}&lt;/DBUID&gt;&lt;/Extra&gt;&lt;/Item&gt;&lt;/References&gt;&lt;/Group&gt;&lt;/Citation&gt;&#10;"/>
    <w:docVar w:name="NE.Ref{87855AF5-3583-489C-BA2D-8FD98CEC49BE}" w:val=" ADDIN NE.Ref.{87855AF5-3583-489C-BA2D-8FD98CEC49BE}&lt;Citation&gt;&lt;Group&gt;&lt;References&gt;&lt;Item&gt;&lt;ID&gt;139&lt;/ID&gt;&lt;UID&gt;{EE2EA284-303C-4D15-9788-0EAF5B7410BA}&lt;/UID&gt;&lt;Title&gt;Skinning mesh animations&lt;/Title&gt;&lt;Template&gt;Journal Article&lt;/Template&gt;&lt;Star&gt;0&lt;/Star&gt;&lt;Tag&gt;0&lt;/Tag&gt;&lt;Author&gt;James, Doug L; Twigg, Christopher D&lt;/Author&gt;&lt;Year&gt;2005&lt;/Year&gt;&lt;Details&gt;&lt;_accessed&gt;59976627&lt;/_accessed&gt;&lt;_created&gt;59877212&lt;/_created&gt;&lt;_doi&gt;10.1145/1186822.1073206&lt;/_doi&gt;&lt;_isbn&gt;0730-0301&lt;/_isbn&gt;&lt;_issue&gt;3&lt;/_issue&gt;&lt;_journal&gt;ACM Transactions on Graphics (TOG)&lt;/_journal&gt;&lt;_modified&gt;59976632&lt;/_modified&gt;&lt;_pages&gt;399-407&lt;/_pages&gt;&lt;_place_published&gt;Los Angeles, California&lt;/_place_published&gt;&lt;_publisher&gt;ACM&lt;/_publisher&gt;&lt;_secondary_title&gt;ACM SIGGRAPH 2005 Papers&lt;/_secondary_title&gt;&lt;_url&gt;http://dl.acm.org/citation.cfm?id=1186822.1073206&amp;amp;coll=DL&amp;amp;dl=ACM&amp;amp;CFID=258602218&amp;amp;CFTOKEN=93176170&lt;/_url&gt;&lt;_volume&gt;24&lt;/_volume&gt;&lt;/Details&gt;&lt;Extra&gt;&lt;DBUID&gt;{D3A3EE11-94F1-464D-B9F7-78CA90C8EAE6}&lt;/DBUID&gt;&lt;/Extra&gt;&lt;/Item&gt;&lt;/References&gt;&lt;/Group&gt;&lt;/Citation&gt;&#10;"/>
    <w:docVar w:name="NE.Ref{9797AAAB-9206-46CE-8A85-19DF5050A138}" w:val=" ADDIN NE.Ref.{9797AAAB-9206-46CE-8A85-19DF5050A138}&lt;Citation&gt;&lt;Group&gt;&lt;References&gt;&lt;Item&gt;&lt;ID&gt;394&lt;/ID&gt;&lt;UID&gt;{DD2FD814-38F9-416A-BA7A-C5DA65C1AA37}&lt;/UID&gt;&lt;Title&gt;Interactive skeleton techniques for enhancing motion dynamics in key frame animation&lt;/Title&gt;&lt;Template&gt;Journal Article&lt;/Template&gt;&lt;Star&gt;0&lt;/Star&gt;&lt;Tag&gt;0&lt;/Tag&gt;&lt;Author&gt;Burtnyk, Nester; Wein, Marceli&lt;/Author&gt;&lt;Year&gt;1976&lt;/Year&gt;&lt;Details&gt;&lt;_accessed&gt;59978377&lt;/_accessed&gt;&lt;_created&gt;59887401&lt;/_created&gt;&lt;_db_updated&gt;GoogleScholar&lt;/_db_updated&gt;&lt;_isbn&gt;0001-0782&lt;/_isbn&gt;&lt;_issue&gt;10&lt;/_issue&gt;&lt;_journal&gt;Communications of the ACM&lt;/_journal&gt;&lt;_modified&gt;59978377&lt;/_modified&gt;&lt;_pages&gt;564--569&lt;/_pages&gt;&lt;_volume&gt;19&lt;/_volume&gt;&lt;/Details&gt;&lt;Extra&gt;&lt;DBUID&gt;{D3A3EE11-94F1-464D-B9F7-78CA90C8EAE6}&lt;/DBUID&gt;&lt;/Extra&gt;&lt;/Item&gt;&lt;/References&gt;&lt;/Group&gt;&lt;/Citation&gt;&#10;"/>
    <w:docVar w:name="NE.Ref{A0A9840C-7C24-4E8E-B43D-E63A6B9AB78F}" w:val=" ADDIN NE.Ref.{A0A9840C-7C24-4E8E-B43D-E63A6B9AB78F}&lt;Citation&gt;&lt;Group&gt;&lt;References&gt;&lt;Item&gt;&lt;ID&gt;257&lt;/ID&gt;&lt;UID&gt;{8A957B21-2CAE-4CAA-8DEB-E33133379E92}&lt;/UID&gt;&lt;Title&gt;Emmerald: a fast matrix–matrix multiply using Intel&amp;apos;s SSE instructions&lt;/Title&gt;&lt;Template&gt;Journal Article&lt;/Template&gt;&lt;Star&gt;0&lt;/Star&gt;&lt;Tag&gt;0&lt;/Tag&gt;&lt;Author&gt;Aberdeen, Douglas; Baxter, Jonathan&lt;/Author&gt;&lt;Year&gt;2001&lt;/Year&gt;&lt;Details&gt;&lt;_created&gt;59878667&lt;/_created&gt;&lt;_isbn&gt;1532-0634&lt;/_isbn&gt;&lt;_issue&gt;2&lt;/_issue&gt;&lt;_journal&gt;Concurrency and Computation: Practice and Experience&lt;/_journal&gt;&lt;_modified&gt;59878667&lt;/_modified&gt;&lt;_pages&gt;103-119&lt;/_pages&gt;&lt;_volume&gt;13&lt;/_volume&gt;&lt;/Details&gt;&lt;Extra&gt;&lt;DBUID&gt;{D3A3EE11-94F1-464D-B9F7-78CA90C8EAE6}&lt;/DBUID&gt;&lt;/Extra&gt;&lt;/Item&gt;&lt;/References&gt;&lt;/Group&gt;&lt;/Citation&gt;&#10;"/>
    <w:docVar w:name="NE.Ref{A2A869F2-51D8-4E7F-8559-9BCE3DC0DFFE}" w:val=" ADDIN NE.Ref.{A2A869F2-51D8-4E7F-8559-9BCE3DC0DFFE}&lt;Citation&gt;&lt;Group&gt;&lt;References&gt;&lt;Item&gt;&lt;ID&gt;404&lt;/ID&gt;&lt;UID&gt;{E774B63A-78B1-418C-9C57-4BECE78F0C13}&lt;/UID&gt;&lt;Title&gt;Programmable GPU Technology in skelotal animation&lt;/Title&gt;&lt;Template&gt;Journal Article&lt;/Template&gt;&lt;Star&gt;0&lt;/Star&gt;&lt;Tag&gt;0&lt;/Tag&gt;&lt;Author&gt;Zhuo-er, JI; Jing-qiao, ZHANG&lt;/Author&gt;&lt;Year&gt;2008&lt;/Year&gt;&lt;Details&gt;&lt;_issue&gt;22&lt;/_issue&gt;&lt;_volume&gt;44&lt;/_volume&gt;&lt;_pages&gt;70--80&lt;/_pages&gt;&lt;_journal&gt;Computer Engineering and Applications&lt;/_journal&gt;&lt;_tertiary_title&gt;计算机工程与应用-基于可编程GPU的骨骼动画&lt;/_tertiary_title&gt;&lt;_accessed&gt;59989672&lt;/_accessed&gt;&lt;_created&gt;59989657&lt;/_created&gt;&lt;_modified&gt;59989673&lt;/_modified&gt;&lt;_isbn&gt;1002-8331&lt;/_isbn&gt;&lt;/Details&gt;&lt;Extra&gt;&lt;DBUID&gt;{D3A3EE11-94F1-464D-B9F7-78CA90C8EAE6}&lt;/DBUID&gt;&lt;/Extra&gt;&lt;/Item&gt;&lt;/References&gt;&lt;/Group&gt;&lt;/Citation&gt;&#10;"/>
    <w:docVar w:name="NE.Ref{A364772E-B102-4576-AE0D-8ECA05C35BD3}" w:val=" ADDIN NE.Ref.{A364772E-B102-4576-AE0D-8ECA05C35BD3}&lt;Citation&gt;&lt;Group&gt;&lt;References&gt;&lt;Item&gt;&lt;ID&gt;397&lt;/ID&gt;&lt;UID&gt;{61D58722-4E9B-4422-AECF-9C7394A036D8}&lt;/UID&gt;&lt;Title&gt;Automatic rigging and animation of 3d characters&lt;/Title&gt;&lt;Template&gt;Journal Article&lt;/Template&gt;&lt;Star&gt;0&lt;/Star&gt;&lt;Tag&gt;0&lt;/Tag&gt;&lt;Author&gt;Baran, Ilya; Popovi C, Jovan&lt;/Author&gt;&lt;Year&gt;2007&lt;/Year&gt;&lt;Details&gt;&lt;_accessed&gt;59980114&lt;/_accessed&gt;&lt;_created&gt;59887697&lt;/_created&gt;&lt;_db_updated&gt;GoogleScholar&lt;/_db_updated&gt;&lt;_isbn&gt;0730-0301&lt;/_isbn&gt;&lt;_issue&gt;3&lt;/_issue&gt;&lt;_journal&gt;ACM Transactions on Graphics (TOG)&lt;/_journal&gt;&lt;_modified&gt;59980114&lt;/_modified&gt;&lt;_pages&gt;72&lt;/_pages&gt;&lt;_subsidiary_author&gt;ACM&lt;/_subsidiary_author&gt;&lt;_volume&gt;26&lt;/_volume&gt;&lt;/Details&gt;&lt;Extra&gt;&lt;DBUID&gt;{D3A3EE11-94F1-464D-B9F7-78CA90C8EAE6}&lt;/DBUID&gt;&lt;/Extra&gt;&lt;/Item&gt;&lt;/References&gt;&lt;/Group&gt;&lt;/Citation&gt;&#10;"/>
    <w:docVar w:name="NE.Ref{A42C4649-DB4C-4129-A343-D1C63013F3CD}" w:val=" ADDIN NE.Ref.{A42C4649-DB4C-4129-A343-D1C63013F3CD}&lt;Citation&gt;&lt;Group&gt;&lt;References&gt;&lt;Item&gt;&lt;ID&gt;173&lt;/ID&gt;&lt;UID&gt;{2D4C80AC-FF57-4924-9DD2-3A95296779CB}&lt;/UID&gt;&lt;Title&gt;Fast n-body simulation with cuda&lt;/Title&gt;&lt;Template&gt;Journal Article&lt;/Template&gt;&lt;Star&gt;0&lt;/Star&gt;&lt;Tag&gt;0&lt;/Tag&gt;&lt;Author&gt;Nyland, Lars; Harris, Mark; Prins, Jan&lt;/Author&gt;&lt;Year&gt;2007&lt;/Year&gt;&lt;Details&gt;&lt;_accessed&gt;59991044&lt;/_accessed&gt;&lt;_created&gt;59877555&lt;/_created&gt;&lt;_journal&gt;GPU gems&lt;/_journal&gt;&lt;_modified&gt;59991044&lt;/_modified&gt;&lt;_pages&gt;677-695&lt;/_pages&gt;&lt;_volume&gt;3&lt;/_volume&gt;&lt;/Details&gt;&lt;Extra&gt;&lt;DBUID&gt;{D3A3EE11-94F1-464D-B9F7-78CA90C8EAE6}&lt;/DBUID&gt;&lt;/Extra&gt;&lt;/Item&gt;&lt;/References&gt;&lt;/Group&gt;&lt;/Citation&gt;&#10;"/>
    <w:docVar w:name="NE.Ref{AFF7BCAF-9B46-4085-9958-F36CDBD80B45}" w:val=" ADDIN NE.Ref.{AFF7BCAF-9B46-4085-9958-F36CDBD80B45}&lt;Citation&gt;&lt;Group&gt;&lt;References&gt;&lt;Item&gt;&lt;ID&gt;407&lt;/ID&gt;&lt;UID&gt;{F06F2277-082E-41CC-A7D5-2B2195E9F04A}&lt;/UID&gt;&lt;Title&gt;OpenCL: A parallel programming standard for heterogeneous computing systems&lt;/Title&gt;&lt;Template&gt;Journal Article&lt;/Template&gt;&lt;Star&gt;0&lt;/Star&gt;&lt;Tag&gt;0&lt;/Tag&gt;&lt;Author&gt;Stone, John E; Gohara, David; Shi, Guochun&lt;/Author&gt;&lt;Year&gt;2010&lt;/Year&gt;&lt;Details&gt;&lt;_issue&gt;3&lt;/_issue&gt;&lt;_journal&gt;Computing in science \&amp;amp; engineering&lt;/_journal&gt;&lt;_pages&gt;66&lt;/_pages&gt;&lt;_volume&gt;12&lt;/_volume&gt;&lt;_created&gt;59977005&lt;/_created&gt;&lt;_modified&gt;59977005&lt;/_modified&gt;&lt;_db_updated&gt;GoogleScholar&lt;/_db_updated&gt;&lt;/Details&gt;&lt;Extra&gt;&lt;DBUID&gt;{D3A3EE11-94F1-464D-B9F7-78CA90C8EAE6}&lt;/DBUID&gt;&lt;/Extra&gt;&lt;/Item&gt;&lt;/References&gt;&lt;/Group&gt;&lt;/Citation&gt;&#10;"/>
    <w:docVar w:name="NE.Ref{B01CB71C-3345-4DDB-AFA3-550914156509}" w:val=" ADDIN NE.Ref.{B01CB71C-3345-4DDB-AFA3-550914156509}&lt;Citation&gt;&lt;Group&gt;&lt;References&gt;&lt;Item&gt;&lt;ID&gt;296&lt;/ID&gt;&lt;UID&gt;{75222279-BAD3-4438-BECC-624CCA1BEFEA}&lt;/UID&gt;&lt;Title&gt;GPU implementations of a relaxation scheme for image partitioning: GLSL versus CUDA&lt;/Title&gt;&lt;Template&gt;Journal Article&lt;/Template&gt;&lt;Star&gt;0&lt;/Star&gt;&lt;Tag&gt;0&lt;/Tag&gt;&lt;Author&gt;Ivanovska, Tetyana; Linsen, Lars; Hahn, Horst K; Völzke, Henry&lt;/Author&gt;&lt;Year&gt;2011&lt;/Year&gt;&lt;Details&gt;&lt;_created&gt;59878695&lt;/_created&gt;&lt;_isbn&gt;1432-9360&lt;/_isbn&gt;&lt;_issue&gt;5&lt;/_issue&gt;&lt;_journal&gt;Computing and visualization in science&lt;/_journal&gt;&lt;_modified&gt;59878695&lt;/_modified&gt;&lt;_pages&gt;217-226&lt;/_pages&gt;&lt;_volume&gt;14&lt;/_volume&gt;&lt;/Details&gt;&lt;Extra&gt;&lt;DBUID&gt;{D3A3EE11-94F1-464D-B9F7-78CA90C8EAE6}&lt;/DBUID&gt;&lt;/Extra&gt;&lt;/Item&gt;&lt;/References&gt;&lt;/Group&gt;&lt;/Citation&gt;&#10;"/>
    <w:docVar w:name="NE.Ref{BC22B316-E2F2-437D-9DE4-2E56C097C610}" w:val=" ADDIN NE.Ref.{BC22B316-E2F2-437D-9DE4-2E56C097C610}&lt;Citation&gt;&lt;Group&gt;&lt;References&gt;&lt;Item&gt;&lt;ID&gt;290&lt;/ID&gt;&lt;UID&gt;{2EB610F8-6D6B-4B35-85DB-57EE1952FF67}&lt;/UID&gt;&lt;Title&gt;An investigation of the performance portability of OpenCL&lt;/Title&gt;&lt;Template&gt;Journal Article&lt;/Template&gt;&lt;Star&gt;0&lt;/Star&gt;&lt;Tag&gt;0&lt;/Tag&gt;&lt;Author&gt;Pennycook, Simon J; Hammond, Simon D; Wright, Steven A; Herdman, J A; Miller, Ian; Jarvis, Stephen A&lt;/Author&gt;&lt;Year&gt;2012&lt;/Year&gt;&lt;Details&gt;&lt;_accessed&gt;59879081&lt;/_accessed&gt;&lt;_created&gt;59878693&lt;/_created&gt;&lt;_isbn&gt;0743-7315&lt;/_isbn&gt;&lt;_journal&gt;Journal of Parallel and Distributed Computing&lt;/_journal&gt;&lt;_modified&gt;59879082&lt;/_modified&gt;&lt;_pages&gt;1-12&lt;/_pages&gt;&lt;/Details&gt;&lt;Extra&gt;&lt;DBUID&gt;{D3A3EE11-94F1-464D-B9F7-78CA90C8EAE6}&lt;/DBUID&gt;&lt;/Extra&gt;&lt;/Item&gt;&lt;/References&gt;&lt;/Group&gt;&lt;/Citation&gt;&#10;"/>
    <w:docVar w:name="NE.Ref{C0F389FC-B99F-4CBB-86FA-19D89CBAA814}" w:val=" ADDIN NE.Ref.{C0F389FC-B99F-4CBB-86FA-19D89CBAA814}&lt;Citation&gt;&lt;Group&gt;&lt;References&gt;&lt;Item&gt;&lt;ID&gt;299&lt;/ID&gt;&lt;UID&gt;{D61F1AFF-4527-4471-9CE9-23FB3902F0EC}&lt;/UID&gt;&lt;Title&gt;Debunking the 100X GPU vs. CPU myth: an evaluation of throughput computing on CPU and GPU&lt;/Title&gt;&lt;Template&gt;Conference Proceedings&lt;/Template&gt;&lt;Star&gt;0&lt;/Star&gt;&lt;Tag&gt;0&lt;/Tag&gt;&lt;Author&gt;Lee, Victor W; Kim, Changkyu; Chhugani, Jatin; Deisher, Michael; Kim, Daehyun; Nguyen, Anthony D; Satish, Nadathur; Smelyanskiy, Mikhail; Chennupaty, Srinivas; Hammarlund, Per&lt;/Author&gt;&lt;Year&gt;2010&lt;/Year&gt;&lt;Details&gt;&lt;_accessed&gt;59980117&lt;/_accessed&gt;&lt;_created&gt;59878695&lt;/_created&gt;&lt;_isbn&gt;1450300537&lt;/_isbn&gt;&lt;_modified&gt;59980117&lt;/_modified&gt;&lt;_pages&gt;451-460&lt;/_pages&gt;&lt;_publisher&gt;ACM&lt;/_publisher&gt;&lt;_secondary_title&gt;ACM SIGARCH Computer Architecture News&lt;/_secondary_title&gt;&lt;_volume&gt;38&lt;/_volume&gt;&lt;/Details&gt;&lt;Extra&gt;&lt;DBUID&gt;{D3A3EE11-94F1-464D-B9F7-78CA90C8EAE6}&lt;/DBUID&gt;&lt;/Extra&gt;&lt;/Item&gt;&lt;/References&gt;&lt;/Group&gt;&lt;/Citation&gt;&#10;"/>
    <w:docVar w:name="NE.Ref{C1B9A5A0-A591-47AC-A726-94F7E833FCC3}" w:val=" ADDIN NE.Ref.{C1B9A5A0-A591-47AC-A726-94F7E833FCC3}&lt;Citation&gt;&lt;Group&gt;&lt;References&gt;&lt;Item&gt;&lt;ID&gt;205&lt;/ID&gt;&lt;UID&gt;{5A721515-7EF8-43BF-B758-8D5AE57E8D64}&lt;/UID&gt;&lt;Title&gt;Reevaluating Amdahl’s law in the multicore era&lt;/Title&gt;&lt;Template&gt;Journal Article&lt;/Template&gt;&lt;Star&gt;0&lt;/Star&gt;&lt;Tag&gt;0&lt;/Tag&gt;&lt;Author&gt;Sun, Xian-He; Chen, Yong&lt;/Author&gt;&lt;Year&gt;2010&lt;/Year&gt;&lt;Details&gt;&lt;_accessed&gt;59881654&lt;/_accessed&gt;&lt;_created&gt;59877786&lt;/_created&gt;&lt;_isbn&gt;0743-7315&lt;/_isbn&gt;&lt;_issue&gt;2&lt;/_issue&gt;&lt;_journal&gt;Journal of Parallel and Distributed Computing&lt;/_journal&gt;&lt;_modified&gt;59881654&lt;/_modified&gt;&lt;_pages&gt;183-188&lt;/_pages&gt;&lt;_volume&gt;70&lt;/_volume&gt;&lt;/Details&gt;&lt;Extra&gt;&lt;DBUID&gt;{D3A3EE11-94F1-464D-B9F7-78CA90C8EAE6}&lt;/DBUID&gt;&lt;/Extra&gt;&lt;/Item&gt;&lt;/References&gt;&lt;/Group&gt;&lt;/Citation&gt;&#10;"/>
    <w:docVar w:name="NE.Ref{DF5E820E-F84E-4F4B-BB23-7DACCDBC4C9D}" w:val=" ADDIN NE.Ref.{DF5E820E-F84E-4F4B-BB23-7DACCDBC4C9D}&lt;Citation&gt;&lt;Group&gt;&lt;References&gt;&lt;Item&gt;&lt;ID&gt;301&lt;/ID&gt;&lt;UID&gt;{92E7DEBC-F24E-448B-BAD7-F4F3364AE688}&lt;/UID&gt;&lt;Title&gt;A user-programmable vertex engine&lt;/Title&gt;&lt;Template&gt;Conference Proceedings&lt;/Template&gt;&lt;Star&gt;0&lt;/Star&gt;&lt;Tag&gt;0&lt;/Tag&gt;&lt;Author&gt;Lindholm, Erik; Kilgard, Mark J; Moreton, Henry&lt;/Author&gt;&lt;Year&gt;2001&lt;/Year&gt;&lt;Details&gt;&lt;_accessed&gt;59968370&lt;/_accessed&gt;&lt;_created&gt;59878696&lt;/_created&gt;&lt;_isbn&gt;158113374X&lt;/_isbn&gt;&lt;_modified&gt;59968370&lt;/_modified&gt;&lt;_pages&gt;149-158&lt;/_pages&gt;&lt;_publisher&gt;ACM&lt;/_publisher&gt;&lt;_secondary_title&gt;Proceedings of the 28th annual conference on Computer graphics and interactive techniques&lt;/_secondary_title&gt;&lt;/Details&gt;&lt;Extra&gt;&lt;DBUID&gt;{D3A3EE11-94F1-464D-B9F7-78CA90C8EAE6}&lt;/DBUID&gt;&lt;/Extra&gt;&lt;/Item&gt;&lt;/References&gt;&lt;/Group&gt;&lt;/Citation&gt;&#10;"/>
    <w:docVar w:name="ne_docsoft" w:val="MSWord"/>
    <w:docVar w:name="ne_docversion" w:val="NoteExpress 2.0"/>
    <w:docVar w:name="ne_stylename" w:val="JCIS"/>
  </w:docVars>
  <w:rsids>
    <w:rsidRoot w:val="009B533D"/>
    <w:rsid w:val="000017E8"/>
    <w:rsid w:val="0000496E"/>
    <w:rsid w:val="00016ABF"/>
    <w:rsid w:val="000171A6"/>
    <w:rsid w:val="00017ECF"/>
    <w:rsid w:val="00021CD9"/>
    <w:rsid w:val="00025282"/>
    <w:rsid w:val="00031BB0"/>
    <w:rsid w:val="0003388E"/>
    <w:rsid w:val="00033EEF"/>
    <w:rsid w:val="00034D4E"/>
    <w:rsid w:val="000352FC"/>
    <w:rsid w:val="0003668D"/>
    <w:rsid w:val="00036E8C"/>
    <w:rsid w:val="000423BE"/>
    <w:rsid w:val="00042A5C"/>
    <w:rsid w:val="000454FF"/>
    <w:rsid w:val="000468C2"/>
    <w:rsid w:val="00050C00"/>
    <w:rsid w:val="0005477C"/>
    <w:rsid w:val="00055CFD"/>
    <w:rsid w:val="00055ECF"/>
    <w:rsid w:val="0006298C"/>
    <w:rsid w:val="00066ABB"/>
    <w:rsid w:val="00073485"/>
    <w:rsid w:val="00074B44"/>
    <w:rsid w:val="000761DA"/>
    <w:rsid w:val="00076D71"/>
    <w:rsid w:val="0008504E"/>
    <w:rsid w:val="000863F0"/>
    <w:rsid w:val="00087378"/>
    <w:rsid w:val="00096CAB"/>
    <w:rsid w:val="000B03EF"/>
    <w:rsid w:val="000B0976"/>
    <w:rsid w:val="000B17E4"/>
    <w:rsid w:val="000B3F6E"/>
    <w:rsid w:val="000B3FFE"/>
    <w:rsid w:val="000C172C"/>
    <w:rsid w:val="000C40F2"/>
    <w:rsid w:val="000C76B7"/>
    <w:rsid w:val="000D00B1"/>
    <w:rsid w:val="000D4C76"/>
    <w:rsid w:val="000D5551"/>
    <w:rsid w:val="000E2D61"/>
    <w:rsid w:val="000E303A"/>
    <w:rsid w:val="000E3CC4"/>
    <w:rsid w:val="000F007F"/>
    <w:rsid w:val="000F02EB"/>
    <w:rsid w:val="000F0771"/>
    <w:rsid w:val="00102F9C"/>
    <w:rsid w:val="0010515E"/>
    <w:rsid w:val="00111415"/>
    <w:rsid w:val="001221C5"/>
    <w:rsid w:val="00131515"/>
    <w:rsid w:val="00131693"/>
    <w:rsid w:val="00135315"/>
    <w:rsid w:val="00137407"/>
    <w:rsid w:val="0014489C"/>
    <w:rsid w:val="0014577A"/>
    <w:rsid w:val="00150C71"/>
    <w:rsid w:val="00152ABF"/>
    <w:rsid w:val="00152D0D"/>
    <w:rsid w:val="001556ED"/>
    <w:rsid w:val="001572A7"/>
    <w:rsid w:val="00157398"/>
    <w:rsid w:val="00163C45"/>
    <w:rsid w:val="001641E3"/>
    <w:rsid w:val="00164346"/>
    <w:rsid w:val="00164685"/>
    <w:rsid w:val="001670A5"/>
    <w:rsid w:val="00167E70"/>
    <w:rsid w:val="00170278"/>
    <w:rsid w:val="0017213A"/>
    <w:rsid w:val="001728F5"/>
    <w:rsid w:val="00174FD9"/>
    <w:rsid w:val="001779A2"/>
    <w:rsid w:val="00182B6A"/>
    <w:rsid w:val="0018478D"/>
    <w:rsid w:val="00186968"/>
    <w:rsid w:val="0019052C"/>
    <w:rsid w:val="001917FC"/>
    <w:rsid w:val="001955F5"/>
    <w:rsid w:val="001957E4"/>
    <w:rsid w:val="001964C1"/>
    <w:rsid w:val="00197D78"/>
    <w:rsid w:val="001A0438"/>
    <w:rsid w:val="001A079B"/>
    <w:rsid w:val="001A632D"/>
    <w:rsid w:val="001B403B"/>
    <w:rsid w:val="001B7942"/>
    <w:rsid w:val="001B7ACC"/>
    <w:rsid w:val="001C052E"/>
    <w:rsid w:val="001C2495"/>
    <w:rsid w:val="001D32D1"/>
    <w:rsid w:val="001D432F"/>
    <w:rsid w:val="001D4FDD"/>
    <w:rsid w:val="001E1D56"/>
    <w:rsid w:val="001F10D2"/>
    <w:rsid w:val="001F2D08"/>
    <w:rsid w:val="001F6134"/>
    <w:rsid w:val="001F64AA"/>
    <w:rsid w:val="0020051F"/>
    <w:rsid w:val="00205453"/>
    <w:rsid w:val="00210D92"/>
    <w:rsid w:val="00213721"/>
    <w:rsid w:val="002152D6"/>
    <w:rsid w:val="00215CA9"/>
    <w:rsid w:val="00225AB7"/>
    <w:rsid w:val="00230A84"/>
    <w:rsid w:val="002339B5"/>
    <w:rsid w:val="00236829"/>
    <w:rsid w:val="00237834"/>
    <w:rsid w:val="00240FDE"/>
    <w:rsid w:val="00250A3D"/>
    <w:rsid w:val="0025485A"/>
    <w:rsid w:val="0026171B"/>
    <w:rsid w:val="00262CB2"/>
    <w:rsid w:val="00265419"/>
    <w:rsid w:val="0027142B"/>
    <w:rsid w:val="002723B3"/>
    <w:rsid w:val="00276399"/>
    <w:rsid w:val="002774C7"/>
    <w:rsid w:val="00280DAB"/>
    <w:rsid w:val="00281CB4"/>
    <w:rsid w:val="00286B76"/>
    <w:rsid w:val="00286F8A"/>
    <w:rsid w:val="00290EFA"/>
    <w:rsid w:val="00292D68"/>
    <w:rsid w:val="002A3186"/>
    <w:rsid w:val="002B1A4B"/>
    <w:rsid w:val="002B49BF"/>
    <w:rsid w:val="002C2E3F"/>
    <w:rsid w:val="002C40BD"/>
    <w:rsid w:val="002C64AB"/>
    <w:rsid w:val="002D4DE2"/>
    <w:rsid w:val="002D7987"/>
    <w:rsid w:val="002E0E4C"/>
    <w:rsid w:val="002E1634"/>
    <w:rsid w:val="002E45B7"/>
    <w:rsid w:val="002E5879"/>
    <w:rsid w:val="002E6E92"/>
    <w:rsid w:val="002E7EAA"/>
    <w:rsid w:val="002F33A9"/>
    <w:rsid w:val="002F4B7B"/>
    <w:rsid w:val="002F5CDB"/>
    <w:rsid w:val="002F6FD1"/>
    <w:rsid w:val="00302AC0"/>
    <w:rsid w:val="003037D8"/>
    <w:rsid w:val="00304A2F"/>
    <w:rsid w:val="00305D9B"/>
    <w:rsid w:val="00312DB6"/>
    <w:rsid w:val="003159C8"/>
    <w:rsid w:val="00320987"/>
    <w:rsid w:val="003243F2"/>
    <w:rsid w:val="0032536D"/>
    <w:rsid w:val="003307FA"/>
    <w:rsid w:val="00330C8D"/>
    <w:rsid w:val="003328BA"/>
    <w:rsid w:val="00336B69"/>
    <w:rsid w:val="0034377F"/>
    <w:rsid w:val="00343F28"/>
    <w:rsid w:val="0034504F"/>
    <w:rsid w:val="0034602A"/>
    <w:rsid w:val="00347111"/>
    <w:rsid w:val="0035098C"/>
    <w:rsid w:val="003514A9"/>
    <w:rsid w:val="00352841"/>
    <w:rsid w:val="00355378"/>
    <w:rsid w:val="003573D7"/>
    <w:rsid w:val="0036013F"/>
    <w:rsid w:val="00361AE0"/>
    <w:rsid w:val="003636C5"/>
    <w:rsid w:val="003653D6"/>
    <w:rsid w:val="00366773"/>
    <w:rsid w:val="00371BE0"/>
    <w:rsid w:val="003732E9"/>
    <w:rsid w:val="0037398B"/>
    <w:rsid w:val="003769AD"/>
    <w:rsid w:val="00377E01"/>
    <w:rsid w:val="0038042B"/>
    <w:rsid w:val="0038062A"/>
    <w:rsid w:val="003827F5"/>
    <w:rsid w:val="003834B9"/>
    <w:rsid w:val="00383CF1"/>
    <w:rsid w:val="00383D24"/>
    <w:rsid w:val="00384BC2"/>
    <w:rsid w:val="003867CA"/>
    <w:rsid w:val="003872DD"/>
    <w:rsid w:val="00390426"/>
    <w:rsid w:val="003948EA"/>
    <w:rsid w:val="00395F56"/>
    <w:rsid w:val="003973A7"/>
    <w:rsid w:val="00397D2E"/>
    <w:rsid w:val="003A226A"/>
    <w:rsid w:val="003A4958"/>
    <w:rsid w:val="003A6668"/>
    <w:rsid w:val="003D2B44"/>
    <w:rsid w:val="003D7081"/>
    <w:rsid w:val="003E3F5D"/>
    <w:rsid w:val="003E6046"/>
    <w:rsid w:val="003E6706"/>
    <w:rsid w:val="003F226F"/>
    <w:rsid w:val="003F2685"/>
    <w:rsid w:val="003F2D85"/>
    <w:rsid w:val="00400D2A"/>
    <w:rsid w:val="00401D67"/>
    <w:rsid w:val="00401ED2"/>
    <w:rsid w:val="004032EE"/>
    <w:rsid w:val="004112D9"/>
    <w:rsid w:val="004127A4"/>
    <w:rsid w:val="00412D9E"/>
    <w:rsid w:val="004163B3"/>
    <w:rsid w:val="00417129"/>
    <w:rsid w:val="004208E4"/>
    <w:rsid w:val="004225F8"/>
    <w:rsid w:val="00424059"/>
    <w:rsid w:val="00426FCB"/>
    <w:rsid w:val="00427647"/>
    <w:rsid w:val="00427F39"/>
    <w:rsid w:val="00431433"/>
    <w:rsid w:val="00431F34"/>
    <w:rsid w:val="00432376"/>
    <w:rsid w:val="00432F91"/>
    <w:rsid w:val="00441F77"/>
    <w:rsid w:val="00445D83"/>
    <w:rsid w:val="00446359"/>
    <w:rsid w:val="00453111"/>
    <w:rsid w:val="00461B58"/>
    <w:rsid w:val="00461D39"/>
    <w:rsid w:val="00464B3D"/>
    <w:rsid w:val="00470587"/>
    <w:rsid w:val="00475A6E"/>
    <w:rsid w:val="004813D6"/>
    <w:rsid w:val="004828C2"/>
    <w:rsid w:val="00483DC1"/>
    <w:rsid w:val="0048427A"/>
    <w:rsid w:val="00484A46"/>
    <w:rsid w:val="00493A42"/>
    <w:rsid w:val="00494D79"/>
    <w:rsid w:val="00495EFF"/>
    <w:rsid w:val="004A2812"/>
    <w:rsid w:val="004A4A85"/>
    <w:rsid w:val="004A4C51"/>
    <w:rsid w:val="004A55E6"/>
    <w:rsid w:val="004B0958"/>
    <w:rsid w:val="004B5128"/>
    <w:rsid w:val="004C30C4"/>
    <w:rsid w:val="004C4B48"/>
    <w:rsid w:val="004C5776"/>
    <w:rsid w:val="004C580E"/>
    <w:rsid w:val="004C5B09"/>
    <w:rsid w:val="004C6B13"/>
    <w:rsid w:val="004D139D"/>
    <w:rsid w:val="004D20B2"/>
    <w:rsid w:val="004D27E8"/>
    <w:rsid w:val="004D3CC7"/>
    <w:rsid w:val="004D414E"/>
    <w:rsid w:val="004D4D4B"/>
    <w:rsid w:val="004D6500"/>
    <w:rsid w:val="004E21E5"/>
    <w:rsid w:val="004E4415"/>
    <w:rsid w:val="004E4A97"/>
    <w:rsid w:val="004F1291"/>
    <w:rsid w:val="004F1625"/>
    <w:rsid w:val="004F333C"/>
    <w:rsid w:val="004F6317"/>
    <w:rsid w:val="00500374"/>
    <w:rsid w:val="0050491C"/>
    <w:rsid w:val="0050562B"/>
    <w:rsid w:val="00507BE9"/>
    <w:rsid w:val="00513798"/>
    <w:rsid w:val="0051640A"/>
    <w:rsid w:val="00517D19"/>
    <w:rsid w:val="00521FB1"/>
    <w:rsid w:val="00522264"/>
    <w:rsid w:val="00527C1E"/>
    <w:rsid w:val="0053120F"/>
    <w:rsid w:val="00532205"/>
    <w:rsid w:val="00533F87"/>
    <w:rsid w:val="00534697"/>
    <w:rsid w:val="0053537A"/>
    <w:rsid w:val="005403BF"/>
    <w:rsid w:val="00541DF7"/>
    <w:rsid w:val="00543427"/>
    <w:rsid w:val="00546C2B"/>
    <w:rsid w:val="005519F4"/>
    <w:rsid w:val="00553885"/>
    <w:rsid w:val="00565149"/>
    <w:rsid w:val="005669DB"/>
    <w:rsid w:val="00570B08"/>
    <w:rsid w:val="00571336"/>
    <w:rsid w:val="00571A99"/>
    <w:rsid w:val="0057361A"/>
    <w:rsid w:val="00573C45"/>
    <w:rsid w:val="00575847"/>
    <w:rsid w:val="005937A1"/>
    <w:rsid w:val="005A73C5"/>
    <w:rsid w:val="005B0CC4"/>
    <w:rsid w:val="005C1115"/>
    <w:rsid w:val="005C142F"/>
    <w:rsid w:val="005D0175"/>
    <w:rsid w:val="005D2D83"/>
    <w:rsid w:val="005D61A7"/>
    <w:rsid w:val="005D6FA0"/>
    <w:rsid w:val="005E6EA4"/>
    <w:rsid w:val="005E7F74"/>
    <w:rsid w:val="005F0136"/>
    <w:rsid w:val="005F02CE"/>
    <w:rsid w:val="005F31C8"/>
    <w:rsid w:val="005F7FB8"/>
    <w:rsid w:val="006005A9"/>
    <w:rsid w:val="006046E1"/>
    <w:rsid w:val="00623B8F"/>
    <w:rsid w:val="00626697"/>
    <w:rsid w:val="0062721B"/>
    <w:rsid w:val="0063053D"/>
    <w:rsid w:val="00631162"/>
    <w:rsid w:val="00634BD7"/>
    <w:rsid w:val="006441BE"/>
    <w:rsid w:val="00644E61"/>
    <w:rsid w:val="00646069"/>
    <w:rsid w:val="006468B2"/>
    <w:rsid w:val="00646B51"/>
    <w:rsid w:val="00647374"/>
    <w:rsid w:val="00652FE8"/>
    <w:rsid w:val="006669ED"/>
    <w:rsid w:val="00666CE6"/>
    <w:rsid w:val="00672758"/>
    <w:rsid w:val="00674CD8"/>
    <w:rsid w:val="006754FE"/>
    <w:rsid w:val="00675AB1"/>
    <w:rsid w:val="006816BE"/>
    <w:rsid w:val="0068257D"/>
    <w:rsid w:val="00684BC3"/>
    <w:rsid w:val="00684F59"/>
    <w:rsid w:val="0068598D"/>
    <w:rsid w:val="00692ACD"/>
    <w:rsid w:val="00694941"/>
    <w:rsid w:val="006A031F"/>
    <w:rsid w:val="006A05C2"/>
    <w:rsid w:val="006A3594"/>
    <w:rsid w:val="006A68C2"/>
    <w:rsid w:val="006B6C06"/>
    <w:rsid w:val="006C2647"/>
    <w:rsid w:val="006C3CB8"/>
    <w:rsid w:val="006C5AB0"/>
    <w:rsid w:val="006C5D5C"/>
    <w:rsid w:val="006D230C"/>
    <w:rsid w:val="006D5A0E"/>
    <w:rsid w:val="006E6245"/>
    <w:rsid w:val="006E74DF"/>
    <w:rsid w:val="006E7C76"/>
    <w:rsid w:val="006F0B20"/>
    <w:rsid w:val="006F2EF0"/>
    <w:rsid w:val="006F309A"/>
    <w:rsid w:val="006F3561"/>
    <w:rsid w:val="006F5B88"/>
    <w:rsid w:val="00700D4A"/>
    <w:rsid w:val="00701E50"/>
    <w:rsid w:val="007121D9"/>
    <w:rsid w:val="007134A4"/>
    <w:rsid w:val="0071446C"/>
    <w:rsid w:val="00720C56"/>
    <w:rsid w:val="007227C6"/>
    <w:rsid w:val="007269E2"/>
    <w:rsid w:val="00730222"/>
    <w:rsid w:val="00730618"/>
    <w:rsid w:val="00730AA7"/>
    <w:rsid w:val="00730F45"/>
    <w:rsid w:val="0073145D"/>
    <w:rsid w:val="00731619"/>
    <w:rsid w:val="007420BE"/>
    <w:rsid w:val="007420EB"/>
    <w:rsid w:val="0074467F"/>
    <w:rsid w:val="007456AB"/>
    <w:rsid w:val="0074675D"/>
    <w:rsid w:val="00750DAC"/>
    <w:rsid w:val="00751A1C"/>
    <w:rsid w:val="00752C0B"/>
    <w:rsid w:val="0075477C"/>
    <w:rsid w:val="0075687B"/>
    <w:rsid w:val="007616D6"/>
    <w:rsid w:val="00770246"/>
    <w:rsid w:val="00770DF9"/>
    <w:rsid w:val="00771DD9"/>
    <w:rsid w:val="007720BD"/>
    <w:rsid w:val="007737DD"/>
    <w:rsid w:val="007755FC"/>
    <w:rsid w:val="007770BC"/>
    <w:rsid w:val="007843E7"/>
    <w:rsid w:val="00784AD1"/>
    <w:rsid w:val="007874B8"/>
    <w:rsid w:val="007906AF"/>
    <w:rsid w:val="007A2F4B"/>
    <w:rsid w:val="007A34A5"/>
    <w:rsid w:val="007A4C46"/>
    <w:rsid w:val="007A7A83"/>
    <w:rsid w:val="007B0A0F"/>
    <w:rsid w:val="007B1BCE"/>
    <w:rsid w:val="007B3368"/>
    <w:rsid w:val="007B3AF4"/>
    <w:rsid w:val="007B6265"/>
    <w:rsid w:val="007C423E"/>
    <w:rsid w:val="007C5CF9"/>
    <w:rsid w:val="007C6C62"/>
    <w:rsid w:val="007D0F27"/>
    <w:rsid w:val="007D1729"/>
    <w:rsid w:val="007D4E43"/>
    <w:rsid w:val="007E0AF2"/>
    <w:rsid w:val="007E317D"/>
    <w:rsid w:val="007F3439"/>
    <w:rsid w:val="007F414B"/>
    <w:rsid w:val="007F4C35"/>
    <w:rsid w:val="007F51D1"/>
    <w:rsid w:val="008033A2"/>
    <w:rsid w:val="008045B1"/>
    <w:rsid w:val="0081390F"/>
    <w:rsid w:val="00816880"/>
    <w:rsid w:val="00822034"/>
    <w:rsid w:val="00832E1C"/>
    <w:rsid w:val="0083445F"/>
    <w:rsid w:val="00834896"/>
    <w:rsid w:val="008379B7"/>
    <w:rsid w:val="008400AB"/>
    <w:rsid w:val="0084045C"/>
    <w:rsid w:val="008405CF"/>
    <w:rsid w:val="00840FBE"/>
    <w:rsid w:val="008463AA"/>
    <w:rsid w:val="008469C2"/>
    <w:rsid w:val="00846FC0"/>
    <w:rsid w:val="008526A1"/>
    <w:rsid w:val="00856C33"/>
    <w:rsid w:val="00860D02"/>
    <w:rsid w:val="00861172"/>
    <w:rsid w:val="00863EBD"/>
    <w:rsid w:val="008653BF"/>
    <w:rsid w:val="00867167"/>
    <w:rsid w:val="0087092A"/>
    <w:rsid w:val="0087170E"/>
    <w:rsid w:val="00873769"/>
    <w:rsid w:val="00873E1B"/>
    <w:rsid w:val="00873EF8"/>
    <w:rsid w:val="00874B5B"/>
    <w:rsid w:val="00884D3C"/>
    <w:rsid w:val="00887668"/>
    <w:rsid w:val="008903DD"/>
    <w:rsid w:val="008911E1"/>
    <w:rsid w:val="00891BCC"/>
    <w:rsid w:val="00893459"/>
    <w:rsid w:val="008977CF"/>
    <w:rsid w:val="008A0849"/>
    <w:rsid w:val="008A7E68"/>
    <w:rsid w:val="008B02F1"/>
    <w:rsid w:val="008B19B3"/>
    <w:rsid w:val="008B3B00"/>
    <w:rsid w:val="008B76BF"/>
    <w:rsid w:val="008D0047"/>
    <w:rsid w:val="008D3813"/>
    <w:rsid w:val="008D42CD"/>
    <w:rsid w:val="008D7E27"/>
    <w:rsid w:val="008E0324"/>
    <w:rsid w:val="008E106E"/>
    <w:rsid w:val="008E3218"/>
    <w:rsid w:val="008E4875"/>
    <w:rsid w:val="008F4070"/>
    <w:rsid w:val="008F749D"/>
    <w:rsid w:val="008F75A1"/>
    <w:rsid w:val="00900B5F"/>
    <w:rsid w:val="00900D66"/>
    <w:rsid w:val="00904488"/>
    <w:rsid w:val="0090546F"/>
    <w:rsid w:val="00912C9B"/>
    <w:rsid w:val="009130DA"/>
    <w:rsid w:val="00915C01"/>
    <w:rsid w:val="00924C7A"/>
    <w:rsid w:val="0092786D"/>
    <w:rsid w:val="009310D4"/>
    <w:rsid w:val="00931E24"/>
    <w:rsid w:val="0093492B"/>
    <w:rsid w:val="00940FB0"/>
    <w:rsid w:val="00947A12"/>
    <w:rsid w:val="00947B5F"/>
    <w:rsid w:val="00951020"/>
    <w:rsid w:val="009511EA"/>
    <w:rsid w:val="0095156C"/>
    <w:rsid w:val="00951CF1"/>
    <w:rsid w:val="0095322D"/>
    <w:rsid w:val="00955C94"/>
    <w:rsid w:val="0096175B"/>
    <w:rsid w:val="00962210"/>
    <w:rsid w:val="00963180"/>
    <w:rsid w:val="009631CC"/>
    <w:rsid w:val="00967BCD"/>
    <w:rsid w:val="00971C69"/>
    <w:rsid w:val="00972030"/>
    <w:rsid w:val="009732B9"/>
    <w:rsid w:val="009734D0"/>
    <w:rsid w:val="00975A69"/>
    <w:rsid w:val="009768BE"/>
    <w:rsid w:val="00982110"/>
    <w:rsid w:val="00987C99"/>
    <w:rsid w:val="00997677"/>
    <w:rsid w:val="009A0AC9"/>
    <w:rsid w:val="009A38B3"/>
    <w:rsid w:val="009A64C1"/>
    <w:rsid w:val="009B17ED"/>
    <w:rsid w:val="009B533D"/>
    <w:rsid w:val="009B5F1A"/>
    <w:rsid w:val="009B62E7"/>
    <w:rsid w:val="009C5A8B"/>
    <w:rsid w:val="009C68BD"/>
    <w:rsid w:val="009D0754"/>
    <w:rsid w:val="009D3A17"/>
    <w:rsid w:val="009D75B8"/>
    <w:rsid w:val="009E3D63"/>
    <w:rsid w:val="009F6948"/>
    <w:rsid w:val="00A0119D"/>
    <w:rsid w:val="00A076AC"/>
    <w:rsid w:val="00A07EC2"/>
    <w:rsid w:val="00A14B3C"/>
    <w:rsid w:val="00A17CF4"/>
    <w:rsid w:val="00A24D67"/>
    <w:rsid w:val="00A26175"/>
    <w:rsid w:val="00A32446"/>
    <w:rsid w:val="00A33068"/>
    <w:rsid w:val="00A36CBD"/>
    <w:rsid w:val="00A4007E"/>
    <w:rsid w:val="00A43168"/>
    <w:rsid w:val="00A44786"/>
    <w:rsid w:val="00A46650"/>
    <w:rsid w:val="00A52E69"/>
    <w:rsid w:val="00A54623"/>
    <w:rsid w:val="00A54DAB"/>
    <w:rsid w:val="00A614CC"/>
    <w:rsid w:val="00A62918"/>
    <w:rsid w:val="00A629C8"/>
    <w:rsid w:val="00A648FF"/>
    <w:rsid w:val="00A66251"/>
    <w:rsid w:val="00A66B20"/>
    <w:rsid w:val="00A66B94"/>
    <w:rsid w:val="00A6724A"/>
    <w:rsid w:val="00A71009"/>
    <w:rsid w:val="00A73580"/>
    <w:rsid w:val="00A74026"/>
    <w:rsid w:val="00A759AB"/>
    <w:rsid w:val="00A8399E"/>
    <w:rsid w:val="00A9444C"/>
    <w:rsid w:val="00AA1005"/>
    <w:rsid w:val="00AA18DD"/>
    <w:rsid w:val="00AB6CEC"/>
    <w:rsid w:val="00AB78D7"/>
    <w:rsid w:val="00AB7E42"/>
    <w:rsid w:val="00AC027A"/>
    <w:rsid w:val="00AC30C7"/>
    <w:rsid w:val="00AC4177"/>
    <w:rsid w:val="00AE35B8"/>
    <w:rsid w:val="00AE69C3"/>
    <w:rsid w:val="00AF0B19"/>
    <w:rsid w:val="00AF557F"/>
    <w:rsid w:val="00AF5993"/>
    <w:rsid w:val="00B058B0"/>
    <w:rsid w:val="00B06A88"/>
    <w:rsid w:val="00B101A3"/>
    <w:rsid w:val="00B1200D"/>
    <w:rsid w:val="00B15E33"/>
    <w:rsid w:val="00B15F72"/>
    <w:rsid w:val="00B165A2"/>
    <w:rsid w:val="00B20B0A"/>
    <w:rsid w:val="00B240E2"/>
    <w:rsid w:val="00B24167"/>
    <w:rsid w:val="00B3158E"/>
    <w:rsid w:val="00B31F8A"/>
    <w:rsid w:val="00B32D6B"/>
    <w:rsid w:val="00B40B58"/>
    <w:rsid w:val="00B445F8"/>
    <w:rsid w:val="00B51A2E"/>
    <w:rsid w:val="00B51FB4"/>
    <w:rsid w:val="00B5214D"/>
    <w:rsid w:val="00B53B70"/>
    <w:rsid w:val="00B54277"/>
    <w:rsid w:val="00B727EB"/>
    <w:rsid w:val="00B738C7"/>
    <w:rsid w:val="00B746CB"/>
    <w:rsid w:val="00B748FF"/>
    <w:rsid w:val="00B7787C"/>
    <w:rsid w:val="00B81B55"/>
    <w:rsid w:val="00B838C3"/>
    <w:rsid w:val="00B84AFF"/>
    <w:rsid w:val="00B84C41"/>
    <w:rsid w:val="00B85904"/>
    <w:rsid w:val="00B9026C"/>
    <w:rsid w:val="00B906F4"/>
    <w:rsid w:val="00B90E9E"/>
    <w:rsid w:val="00B922F9"/>
    <w:rsid w:val="00B941B4"/>
    <w:rsid w:val="00BA1F77"/>
    <w:rsid w:val="00BA2D4E"/>
    <w:rsid w:val="00BA5F9A"/>
    <w:rsid w:val="00BB1A92"/>
    <w:rsid w:val="00BB78D0"/>
    <w:rsid w:val="00BC0CC3"/>
    <w:rsid w:val="00BD0D17"/>
    <w:rsid w:val="00BD1E48"/>
    <w:rsid w:val="00BD4A50"/>
    <w:rsid w:val="00BD6409"/>
    <w:rsid w:val="00BE3E59"/>
    <w:rsid w:val="00BE47EB"/>
    <w:rsid w:val="00BF0E08"/>
    <w:rsid w:val="00BF745D"/>
    <w:rsid w:val="00BF7630"/>
    <w:rsid w:val="00C015C5"/>
    <w:rsid w:val="00C02C63"/>
    <w:rsid w:val="00C03671"/>
    <w:rsid w:val="00C06E7E"/>
    <w:rsid w:val="00C07FC1"/>
    <w:rsid w:val="00C101B5"/>
    <w:rsid w:val="00C1102D"/>
    <w:rsid w:val="00C11BC3"/>
    <w:rsid w:val="00C1330A"/>
    <w:rsid w:val="00C1392A"/>
    <w:rsid w:val="00C21C4B"/>
    <w:rsid w:val="00C23F6E"/>
    <w:rsid w:val="00C23F8F"/>
    <w:rsid w:val="00C375C0"/>
    <w:rsid w:val="00C41A5E"/>
    <w:rsid w:val="00C53255"/>
    <w:rsid w:val="00C555BA"/>
    <w:rsid w:val="00C555CC"/>
    <w:rsid w:val="00C60389"/>
    <w:rsid w:val="00C6071A"/>
    <w:rsid w:val="00C6094A"/>
    <w:rsid w:val="00C70F9D"/>
    <w:rsid w:val="00C72035"/>
    <w:rsid w:val="00C743CF"/>
    <w:rsid w:val="00C80A7F"/>
    <w:rsid w:val="00C82213"/>
    <w:rsid w:val="00C85F37"/>
    <w:rsid w:val="00C915BA"/>
    <w:rsid w:val="00C97D55"/>
    <w:rsid w:val="00CA692C"/>
    <w:rsid w:val="00CA6C99"/>
    <w:rsid w:val="00CB31C7"/>
    <w:rsid w:val="00CB37C6"/>
    <w:rsid w:val="00CB5E6B"/>
    <w:rsid w:val="00CC78D8"/>
    <w:rsid w:val="00CE3B44"/>
    <w:rsid w:val="00D01906"/>
    <w:rsid w:val="00D02A08"/>
    <w:rsid w:val="00D0470E"/>
    <w:rsid w:val="00D07B47"/>
    <w:rsid w:val="00D21242"/>
    <w:rsid w:val="00D21E5D"/>
    <w:rsid w:val="00D26B5A"/>
    <w:rsid w:val="00D275A7"/>
    <w:rsid w:val="00D33C23"/>
    <w:rsid w:val="00D34710"/>
    <w:rsid w:val="00D36260"/>
    <w:rsid w:val="00D37838"/>
    <w:rsid w:val="00D41099"/>
    <w:rsid w:val="00D411C0"/>
    <w:rsid w:val="00D50330"/>
    <w:rsid w:val="00D50EF7"/>
    <w:rsid w:val="00D52A40"/>
    <w:rsid w:val="00D53ACB"/>
    <w:rsid w:val="00D55A47"/>
    <w:rsid w:val="00D56E27"/>
    <w:rsid w:val="00D5708A"/>
    <w:rsid w:val="00D605C1"/>
    <w:rsid w:val="00D6244A"/>
    <w:rsid w:val="00D64D63"/>
    <w:rsid w:val="00D70317"/>
    <w:rsid w:val="00D73909"/>
    <w:rsid w:val="00D74B6A"/>
    <w:rsid w:val="00D7543A"/>
    <w:rsid w:val="00D777CA"/>
    <w:rsid w:val="00D77A75"/>
    <w:rsid w:val="00D80061"/>
    <w:rsid w:val="00D80424"/>
    <w:rsid w:val="00D81341"/>
    <w:rsid w:val="00D846E5"/>
    <w:rsid w:val="00D86689"/>
    <w:rsid w:val="00D907CD"/>
    <w:rsid w:val="00D927ED"/>
    <w:rsid w:val="00D947F5"/>
    <w:rsid w:val="00D952D3"/>
    <w:rsid w:val="00D96D54"/>
    <w:rsid w:val="00DA3D73"/>
    <w:rsid w:val="00DA6E90"/>
    <w:rsid w:val="00DA7715"/>
    <w:rsid w:val="00DB1659"/>
    <w:rsid w:val="00DB16D5"/>
    <w:rsid w:val="00DB222A"/>
    <w:rsid w:val="00DC2B58"/>
    <w:rsid w:val="00DC33AC"/>
    <w:rsid w:val="00DC3CBE"/>
    <w:rsid w:val="00DC4EF3"/>
    <w:rsid w:val="00DC5FF8"/>
    <w:rsid w:val="00DC6217"/>
    <w:rsid w:val="00DD3BC8"/>
    <w:rsid w:val="00DD48A3"/>
    <w:rsid w:val="00DF2067"/>
    <w:rsid w:val="00DF2E14"/>
    <w:rsid w:val="00DF4BAA"/>
    <w:rsid w:val="00E027EC"/>
    <w:rsid w:val="00E07E08"/>
    <w:rsid w:val="00E1237D"/>
    <w:rsid w:val="00E21B7D"/>
    <w:rsid w:val="00E228A4"/>
    <w:rsid w:val="00E32651"/>
    <w:rsid w:val="00E34902"/>
    <w:rsid w:val="00E354C7"/>
    <w:rsid w:val="00E54243"/>
    <w:rsid w:val="00E63998"/>
    <w:rsid w:val="00E70BE8"/>
    <w:rsid w:val="00E77F15"/>
    <w:rsid w:val="00E83FBE"/>
    <w:rsid w:val="00E86BA5"/>
    <w:rsid w:val="00E916DB"/>
    <w:rsid w:val="00E91CE3"/>
    <w:rsid w:val="00E922C3"/>
    <w:rsid w:val="00E94ECA"/>
    <w:rsid w:val="00E95470"/>
    <w:rsid w:val="00EA0269"/>
    <w:rsid w:val="00EB2A6F"/>
    <w:rsid w:val="00EB4198"/>
    <w:rsid w:val="00EB61FE"/>
    <w:rsid w:val="00EC09A6"/>
    <w:rsid w:val="00EC29C8"/>
    <w:rsid w:val="00ED622B"/>
    <w:rsid w:val="00ED6B04"/>
    <w:rsid w:val="00ED6C8E"/>
    <w:rsid w:val="00ED6E90"/>
    <w:rsid w:val="00EE0743"/>
    <w:rsid w:val="00EE36E5"/>
    <w:rsid w:val="00EE40E7"/>
    <w:rsid w:val="00EE436E"/>
    <w:rsid w:val="00EF042C"/>
    <w:rsid w:val="00EF1C20"/>
    <w:rsid w:val="00EF5742"/>
    <w:rsid w:val="00EF5846"/>
    <w:rsid w:val="00EF5DCD"/>
    <w:rsid w:val="00EF6331"/>
    <w:rsid w:val="00EF64E3"/>
    <w:rsid w:val="00EF69FD"/>
    <w:rsid w:val="00F01F50"/>
    <w:rsid w:val="00F04AE0"/>
    <w:rsid w:val="00F0691C"/>
    <w:rsid w:val="00F12BD2"/>
    <w:rsid w:val="00F16ADB"/>
    <w:rsid w:val="00F266F4"/>
    <w:rsid w:val="00F317C4"/>
    <w:rsid w:val="00F356F8"/>
    <w:rsid w:val="00F52CD3"/>
    <w:rsid w:val="00F67284"/>
    <w:rsid w:val="00F67A4F"/>
    <w:rsid w:val="00F71631"/>
    <w:rsid w:val="00F72DA9"/>
    <w:rsid w:val="00F762A8"/>
    <w:rsid w:val="00F8075A"/>
    <w:rsid w:val="00F814BD"/>
    <w:rsid w:val="00F841DE"/>
    <w:rsid w:val="00F920C3"/>
    <w:rsid w:val="00F9356F"/>
    <w:rsid w:val="00F94A56"/>
    <w:rsid w:val="00F9539F"/>
    <w:rsid w:val="00F95FC8"/>
    <w:rsid w:val="00F97DD4"/>
    <w:rsid w:val="00FA0A94"/>
    <w:rsid w:val="00FA50AF"/>
    <w:rsid w:val="00FA6A86"/>
    <w:rsid w:val="00FA7528"/>
    <w:rsid w:val="00FA7E3B"/>
    <w:rsid w:val="00FB279B"/>
    <w:rsid w:val="00FB4A59"/>
    <w:rsid w:val="00FD23FA"/>
    <w:rsid w:val="00FD43A3"/>
    <w:rsid w:val="00FD7151"/>
    <w:rsid w:val="00FE1C21"/>
    <w:rsid w:val="00FE45BF"/>
    <w:rsid w:val="00FE46D7"/>
    <w:rsid w:val="00FF4599"/>
    <w:rsid w:val="00FF6A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62"/>
    <o:shapelayout v:ext="edit">
      <o:idmap v:ext="edit" data="1"/>
      <o:rules v:ext="edit">
        <o:r id="V:Rule3" type="connector" idref="#_x0000_s1031"/>
        <o:r id="V:Rule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A64C1"/>
    <w:pPr>
      <w:widowControl w:val="0"/>
      <w:jc w:val="both"/>
    </w:pPr>
    <w:rPr>
      <w:kern w:val="2"/>
      <w:sz w:val="21"/>
      <w:szCs w:val="24"/>
    </w:rPr>
  </w:style>
  <w:style w:type="paragraph" w:styleId="1">
    <w:name w:val="heading 1"/>
    <w:basedOn w:val="a"/>
    <w:next w:val="a"/>
    <w:qFormat/>
    <w:rsid w:val="004D20B2"/>
    <w:pPr>
      <w:keepNext/>
      <w:keepLines/>
      <w:numPr>
        <w:numId w:val="4"/>
      </w:numPr>
      <w:spacing w:before="340" w:after="330" w:line="578" w:lineRule="auto"/>
      <w:outlineLvl w:val="0"/>
    </w:pPr>
    <w:rPr>
      <w:b/>
      <w:bCs/>
      <w:kern w:val="44"/>
      <w:sz w:val="44"/>
      <w:szCs w:val="44"/>
    </w:rPr>
  </w:style>
  <w:style w:type="paragraph" w:styleId="2">
    <w:name w:val="heading 2"/>
    <w:basedOn w:val="a"/>
    <w:next w:val="a0"/>
    <w:qFormat/>
    <w:rsid w:val="004D20B2"/>
    <w:pPr>
      <w:keepNext/>
      <w:numPr>
        <w:ilvl w:val="1"/>
        <w:numId w:val="4"/>
      </w:numPr>
      <w:jc w:val="center"/>
      <w:outlineLvl w:val="1"/>
    </w:pPr>
    <w:rPr>
      <w:rFonts w:ascii="宋体"/>
      <w:sz w:val="28"/>
      <w:szCs w:val="20"/>
    </w:rPr>
  </w:style>
  <w:style w:type="paragraph" w:styleId="3">
    <w:name w:val="heading 3"/>
    <w:basedOn w:val="a"/>
    <w:next w:val="a"/>
    <w:qFormat/>
    <w:rsid w:val="003636C5"/>
    <w:pPr>
      <w:keepNext/>
      <w:keepLines/>
      <w:spacing w:before="60" w:after="60" w:line="300" w:lineRule="exact"/>
      <w:outlineLvl w:val="2"/>
    </w:pPr>
    <w:rPr>
      <w:b/>
      <w:bCs/>
      <w:sz w:val="18"/>
      <w:szCs w:val="32"/>
    </w:rPr>
  </w:style>
  <w:style w:type="paragraph" w:styleId="4">
    <w:name w:val="heading 4"/>
    <w:basedOn w:val="a"/>
    <w:next w:val="a"/>
    <w:qFormat/>
    <w:rsid w:val="004D20B2"/>
    <w:pPr>
      <w:keepNext/>
      <w:keepLines/>
      <w:numPr>
        <w:ilvl w:val="3"/>
        <w:numId w:val="4"/>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4D20B2"/>
    <w:pPr>
      <w:keepNext/>
      <w:keepLines/>
      <w:numPr>
        <w:ilvl w:val="4"/>
        <w:numId w:val="4"/>
      </w:numPr>
      <w:spacing w:before="280" w:after="290" w:line="376" w:lineRule="auto"/>
      <w:outlineLvl w:val="4"/>
    </w:pPr>
    <w:rPr>
      <w:b/>
      <w:bCs/>
      <w:sz w:val="28"/>
      <w:szCs w:val="28"/>
    </w:rPr>
  </w:style>
  <w:style w:type="paragraph" w:styleId="6">
    <w:name w:val="heading 6"/>
    <w:basedOn w:val="a"/>
    <w:next w:val="a"/>
    <w:qFormat/>
    <w:rsid w:val="004D20B2"/>
    <w:pPr>
      <w:keepNext/>
      <w:keepLines/>
      <w:numPr>
        <w:ilvl w:val="5"/>
        <w:numId w:val="4"/>
      </w:numPr>
      <w:spacing w:before="240" w:after="64" w:line="320" w:lineRule="auto"/>
      <w:outlineLvl w:val="5"/>
    </w:pPr>
    <w:rPr>
      <w:rFonts w:ascii="Arial" w:eastAsia="黑体" w:hAnsi="Arial"/>
      <w:b/>
      <w:bCs/>
      <w:sz w:val="24"/>
    </w:rPr>
  </w:style>
  <w:style w:type="paragraph" w:styleId="7">
    <w:name w:val="heading 7"/>
    <w:basedOn w:val="a"/>
    <w:next w:val="a"/>
    <w:qFormat/>
    <w:rsid w:val="004D20B2"/>
    <w:pPr>
      <w:keepNext/>
      <w:keepLines/>
      <w:numPr>
        <w:ilvl w:val="6"/>
        <w:numId w:val="4"/>
      </w:numPr>
      <w:spacing w:before="240" w:after="64" w:line="320" w:lineRule="auto"/>
      <w:outlineLvl w:val="6"/>
    </w:pPr>
    <w:rPr>
      <w:b/>
      <w:bCs/>
      <w:sz w:val="24"/>
    </w:rPr>
  </w:style>
  <w:style w:type="paragraph" w:styleId="8">
    <w:name w:val="heading 8"/>
    <w:basedOn w:val="a"/>
    <w:next w:val="a"/>
    <w:qFormat/>
    <w:rsid w:val="004D20B2"/>
    <w:pPr>
      <w:keepNext/>
      <w:keepLines/>
      <w:numPr>
        <w:ilvl w:val="7"/>
        <w:numId w:val="4"/>
      </w:numPr>
      <w:spacing w:before="240" w:after="64" w:line="320" w:lineRule="auto"/>
      <w:outlineLvl w:val="7"/>
    </w:pPr>
    <w:rPr>
      <w:rFonts w:ascii="Arial" w:eastAsia="黑体" w:hAnsi="Arial"/>
      <w:sz w:val="24"/>
    </w:rPr>
  </w:style>
  <w:style w:type="paragraph" w:styleId="9">
    <w:name w:val="heading 9"/>
    <w:basedOn w:val="a"/>
    <w:next w:val="a"/>
    <w:link w:val="9Char"/>
    <w:qFormat/>
    <w:rsid w:val="004D20B2"/>
    <w:pPr>
      <w:keepNext/>
      <w:keepLines/>
      <w:numPr>
        <w:ilvl w:val="8"/>
        <w:numId w:val="4"/>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4D20B2"/>
    <w:pPr>
      <w:ind w:firstLine="420"/>
    </w:pPr>
  </w:style>
  <w:style w:type="paragraph" w:styleId="a4">
    <w:name w:val="Body Text Indent"/>
    <w:basedOn w:val="a"/>
    <w:rsid w:val="00494D79"/>
    <w:pPr>
      <w:spacing w:line="300" w:lineRule="exact"/>
      <w:ind w:firstLineChars="200" w:firstLine="200"/>
    </w:pPr>
    <w:rPr>
      <w:sz w:val="18"/>
    </w:rPr>
  </w:style>
  <w:style w:type="paragraph" w:styleId="a5">
    <w:name w:val="header"/>
    <w:basedOn w:val="a"/>
    <w:rsid w:val="004D20B2"/>
    <w:pPr>
      <w:pBdr>
        <w:bottom w:val="single" w:sz="6" w:space="1" w:color="auto"/>
      </w:pBdr>
      <w:tabs>
        <w:tab w:val="center" w:pos="4153"/>
        <w:tab w:val="right" w:pos="8306"/>
      </w:tabs>
      <w:snapToGrid w:val="0"/>
      <w:jc w:val="center"/>
    </w:pPr>
    <w:rPr>
      <w:sz w:val="18"/>
      <w:szCs w:val="18"/>
    </w:rPr>
  </w:style>
  <w:style w:type="paragraph" w:styleId="a6">
    <w:name w:val="footer"/>
    <w:basedOn w:val="a"/>
    <w:rsid w:val="004D20B2"/>
    <w:pPr>
      <w:tabs>
        <w:tab w:val="center" w:pos="4153"/>
        <w:tab w:val="right" w:pos="8306"/>
      </w:tabs>
      <w:snapToGrid w:val="0"/>
      <w:jc w:val="left"/>
    </w:pPr>
    <w:rPr>
      <w:sz w:val="18"/>
      <w:szCs w:val="18"/>
    </w:rPr>
  </w:style>
  <w:style w:type="paragraph" w:styleId="a7">
    <w:name w:val="footnote text"/>
    <w:basedOn w:val="a"/>
    <w:semiHidden/>
    <w:rsid w:val="004D20B2"/>
    <w:pPr>
      <w:snapToGrid w:val="0"/>
      <w:jc w:val="left"/>
    </w:pPr>
    <w:rPr>
      <w:sz w:val="18"/>
      <w:szCs w:val="18"/>
    </w:rPr>
  </w:style>
  <w:style w:type="character" w:styleId="a8">
    <w:name w:val="footnote reference"/>
    <w:basedOn w:val="a1"/>
    <w:semiHidden/>
    <w:rsid w:val="004D20B2"/>
    <w:rPr>
      <w:vertAlign w:val="superscript"/>
    </w:rPr>
  </w:style>
  <w:style w:type="paragraph" w:styleId="20">
    <w:name w:val="Body Text 2"/>
    <w:basedOn w:val="a"/>
    <w:rsid w:val="004D20B2"/>
    <w:rPr>
      <w:sz w:val="24"/>
    </w:rPr>
  </w:style>
  <w:style w:type="character" w:styleId="a9">
    <w:name w:val="annotation reference"/>
    <w:basedOn w:val="a1"/>
    <w:semiHidden/>
    <w:rsid w:val="004D20B2"/>
    <w:rPr>
      <w:sz w:val="21"/>
      <w:szCs w:val="21"/>
    </w:rPr>
  </w:style>
  <w:style w:type="paragraph" w:styleId="aa">
    <w:name w:val="annotation text"/>
    <w:basedOn w:val="a"/>
    <w:semiHidden/>
    <w:rsid w:val="004D20B2"/>
    <w:pPr>
      <w:jc w:val="left"/>
    </w:pPr>
  </w:style>
  <w:style w:type="paragraph" w:styleId="ab">
    <w:name w:val="Body Text"/>
    <w:basedOn w:val="a"/>
    <w:rsid w:val="004D20B2"/>
    <w:pPr>
      <w:spacing w:line="200" w:lineRule="exact"/>
    </w:pPr>
    <w:rPr>
      <w:color w:val="FF0000"/>
      <w:sz w:val="15"/>
    </w:rPr>
  </w:style>
  <w:style w:type="paragraph" w:styleId="ac">
    <w:name w:val="caption"/>
    <w:basedOn w:val="a"/>
    <w:next w:val="a"/>
    <w:qFormat/>
    <w:rsid w:val="004D20B2"/>
    <w:pPr>
      <w:spacing w:before="152" w:after="160"/>
    </w:pPr>
    <w:rPr>
      <w:rFonts w:ascii="Arial" w:eastAsia="黑体" w:hAnsi="Arial" w:cs="Arial"/>
      <w:sz w:val="20"/>
      <w:szCs w:val="20"/>
    </w:rPr>
  </w:style>
  <w:style w:type="paragraph" w:styleId="ad">
    <w:name w:val="Document Map"/>
    <w:basedOn w:val="a"/>
    <w:semiHidden/>
    <w:rsid w:val="00164346"/>
    <w:pPr>
      <w:shd w:val="clear" w:color="auto" w:fill="000080"/>
    </w:pPr>
  </w:style>
  <w:style w:type="paragraph" w:styleId="ae">
    <w:name w:val="Plain Text"/>
    <w:basedOn w:val="a"/>
    <w:link w:val="Char"/>
    <w:rsid w:val="00076D71"/>
    <w:pPr>
      <w:ind w:firstLineChars="200" w:firstLine="200"/>
    </w:pPr>
    <w:rPr>
      <w:rFonts w:ascii="宋体" w:hAnsi="Courier New" w:cs="Courier New" w:hint="eastAsia"/>
      <w:sz w:val="24"/>
      <w:szCs w:val="21"/>
    </w:rPr>
  </w:style>
  <w:style w:type="character" w:customStyle="1" w:styleId="Char">
    <w:name w:val="纯文本 Char"/>
    <w:basedOn w:val="a1"/>
    <w:link w:val="ae"/>
    <w:rsid w:val="00076D71"/>
    <w:rPr>
      <w:rFonts w:ascii="宋体" w:hAnsi="Courier New" w:cs="Courier New"/>
      <w:kern w:val="2"/>
      <w:sz w:val="24"/>
      <w:szCs w:val="21"/>
    </w:rPr>
  </w:style>
  <w:style w:type="paragraph" w:customStyle="1" w:styleId="21">
    <w:name w:val="样式 首行缩进:  2 字符"/>
    <w:basedOn w:val="a"/>
    <w:rsid w:val="00076D71"/>
    <w:pPr>
      <w:spacing w:before="75" w:after="75" w:line="288" w:lineRule="auto"/>
      <w:ind w:firstLineChars="200" w:firstLine="200"/>
    </w:pPr>
    <w:rPr>
      <w:rFonts w:cs="宋体"/>
      <w:sz w:val="24"/>
      <w:szCs w:val="20"/>
    </w:rPr>
  </w:style>
  <w:style w:type="paragraph" w:styleId="af">
    <w:name w:val="Balloon Text"/>
    <w:basedOn w:val="a"/>
    <w:link w:val="Char0"/>
    <w:rsid w:val="00D80424"/>
    <w:rPr>
      <w:sz w:val="18"/>
      <w:szCs w:val="18"/>
    </w:rPr>
  </w:style>
  <w:style w:type="character" w:customStyle="1" w:styleId="Char0">
    <w:name w:val="批注框文本 Char"/>
    <w:basedOn w:val="a1"/>
    <w:link w:val="af"/>
    <w:rsid w:val="00D80424"/>
    <w:rPr>
      <w:kern w:val="2"/>
      <w:sz w:val="18"/>
      <w:szCs w:val="18"/>
    </w:rPr>
  </w:style>
  <w:style w:type="table" w:styleId="af0">
    <w:name w:val="Table Grid"/>
    <w:basedOn w:val="a2"/>
    <w:uiPriority w:val="59"/>
    <w:rsid w:val="00987C99"/>
    <w:pPr>
      <w:jc w:val="both"/>
    </w:pPr>
    <w:rPr>
      <w:rFonts w:asciiTheme="minorHAnsi" w:eastAsiaTheme="minorEastAsia" w:hAnsiTheme="minorHAnsi" w:cstheme="minorBidi"/>
      <w:kern w:val="2"/>
      <w:sz w:val="21"/>
      <w:szCs w:val="21"/>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1812">
    <w:name w:val="样式 小二 加粗 居中 段前: 18 磅 段后: 12 磅"/>
    <w:basedOn w:val="a"/>
    <w:rsid w:val="00730F45"/>
    <w:pPr>
      <w:spacing w:before="400" w:after="300"/>
      <w:jc w:val="center"/>
    </w:pPr>
    <w:rPr>
      <w:rFonts w:cs="宋体"/>
      <w:b/>
      <w:bCs/>
      <w:sz w:val="36"/>
      <w:szCs w:val="20"/>
    </w:rPr>
  </w:style>
  <w:style w:type="paragraph" w:customStyle="1" w:styleId="GB2312">
    <w:name w:val="样式 (中文) 楷体_GB2312 居中"/>
    <w:basedOn w:val="a"/>
    <w:rsid w:val="00730F45"/>
    <w:pPr>
      <w:jc w:val="center"/>
    </w:pPr>
    <w:rPr>
      <w:rFonts w:eastAsia="楷体_GB2312" w:cs="宋体"/>
      <w:sz w:val="24"/>
      <w:szCs w:val="20"/>
    </w:rPr>
  </w:style>
  <w:style w:type="paragraph" w:customStyle="1" w:styleId="610">
    <w:name w:val="样式 六号 居中 段后: 6 磅 行距: 固定值 10 磅"/>
    <w:basedOn w:val="a"/>
    <w:rsid w:val="00730F45"/>
    <w:pPr>
      <w:spacing w:after="240" w:line="240" w:lineRule="exact"/>
      <w:jc w:val="center"/>
    </w:pPr>
    <w:rPr>
      <w:rFonts w:cs="宋体"/>
      <w:sz w:val="18"/>
      <w:szCs w:val="20"/>
    </w:rPr>
  </w:style>
  <w:style w:type="paragraph" w:customStyle="1" w:styleId="GB23120">
    <w:name w:val="样式 (中文) 楷体_GB2312 小五"/>
    <w:basedOn w:val="a"/>
    <w:rsid w:val="00730F45"/>
    <w:pPr>
      <w:spacing w:line="300" w:lineRule="exact"/>
      <w:ind w:right="284"/>
    </w:pPr>
    <w:rPr>
      <w:rFonts w:eastAsia="楷体_GB2312"/>
      <w:sz w:val="18"/>
    </w:rPr>
  </w:style>
  <w:style w:type="paragraph" w:customStyle="1" w:styleId="GB23121">
    <w:name w:val="样式 楷体_GB2312 小五"/>
    <w:basedOn w:val="a"/>
    <w:rsid w:val="00412D9E"/>
    <w:pPr>
      <w:spacing w:line="300" w:lineRule="exact"/>
    </w:pPr>
    <w:rPr>
      <w:rFonts w:eastAsia="楷体_GB2312"/>
      <w:sz w:val="18"/>
    </w:rPr>
  </w:style>
  <w:style w:type="paragraph" w:customStyle="1" w:styleId="2TimesNewRoman0660664">
    <w:name w:val="样式 标题 2 + Times New Roman 加粗 左侧:  0.66 厘米 右侧:  0.66 厘米 段前: 4..."/>
    <w:rsid w:val="002E1634"/>
    <w:pPr>
      <w:spacing w:before="240" w:after="120" w:line="300" w:lineRule="exact"/>
      <w:jc w:val="center"/>
    </w:pPr>
    <w:rPr>
      <w:rFonts w:cs="宋体"/>
      <w:b/>
      <w:bCs/>
      <w:kern w:val="2"/>
      <w:sz w:val="24"/>
    </w:rPr>
  </w:style>
  <w:style w:type="paragraph" w:customStyle="1" w:styleId="af1">
    <w:name w:val="样式 正文缩进 + 倾斜"/>
    <w:basedOn w:val="a0"/>
    <w:rsid w:val="002E1634"/>
    <w:pPr>
      <w:ind w:firstLine="0"/>
      <w:jc w:val="center"/>
    </w:pPr>
    <w:rPr>
      <w:i/>
      <w:iCs/>
      <w:sz w:val="18"/>
    </w:rPr>
  </w:style>
  <w:style w:type="paragraph" w:customStyle="1" w:styleId="06600666">
    <w:name w:val="样式 正文缩进 + 六号 居中 左侧:  0.66 厘米 首行缩进:  0 厘米 右侧:  0.66 厘米 段后: 6..."/>
    <w:basedOn w:val="a0"/>
    <w:rsid w:val="002E1634"/>
    <w:pPr>
      <w:spacing w:after="240" w:line="240" w:lineRule="exact"/>
      <w:ind w:firstLine="0"/>
      <w:jc w:val="center"/>
    </w:pPr>
    <w:rPr>
      <w:rFonts w:eastAsia="Times New Roman" w:cs="宋体"/>
      <w:sz w:val="18"/>
      <w:szCs w:val="20"/>
    </w:rPr>
  </w:style>
  <w:style w:type="paragraph" w:customStyle="1" w:styleId="af2">
    <w:name w:val="样式 正文缩进 + 小五"/>
    <w:basedOn w:val="a0"/>
    <w:rsid w:val="002E1634"/>
    <w:pPr>
      <w:spacing w:line="280" w:lineRule="exact"/>
      <w:ind w:left="284" w:right="284" w:firstLine="0"/>
    </w:pPr>
    <w:rPr>
      <w:rFonts w:eastAsia="Times New Roman"/>
    </w:rPr>
  </w:style>
  <w:style w:type="paragraph" w:customStyle="1" w:styleId="af3">
    <w:name w:val="样式 小四 加粗"/>
    <w:basedOn w:val="a"/>
    <w:rsid w:val="002F33A9"/>
    <w:pPr>
      <w:spacing w:before="120" w:after="120"/>
      <w:outlineLvl w:val="0"/>
    </w:pPr>
    <w:rPr>
      <w:b/>
      <w:bCs/>
      <w:sz w:val="24"/>
    </w:rPr>
  </w:style>
  <w:style w:type="paragraph" w:customStyle="1" w:styleId="16615">
    <w:name w:val="样式 标题1. 段前: 6 磅 段后: 6 磅 行距: 固定值 15 磅"/>
    <w:basedOn w:val="a"/>
    <w:rsid w:val="007134A4"/>
    <w:pPr>
      <w:spacing w:before="120" w:after="120" w:line="300" w:lineRule="exact"/>
      <w:outlineLvl w:val="0"/>
    </w:pPr>
    <w:rPr>
      <w:rFonts w:cs="宋体"/>
      <w:b/>
      <w:sz w:val="24"/>
      <w:szCs w:val="20"/>
    </w:rPr>
  </w:style>
  <w:style w:type="paragraph" w:customStyle="1" w:styleId="113">
    <w:name w:val="样式 标题1.1 五号 加粗 段后: 3 磅 行距: 单倍行距"/>
    <w:rsid w:val="007134A4"/>
    <w:pPr>
      <w:spacing w:before="60" w:after="60" w:line="300" w:lineRule="exact"/>
      <w:outlineLvl w:val="1"/>
    </w:pPr>
    <w:rPr>
      <w:rFonts w:cs="宋体"/>
      <w:b/>
      <w:bCs/>
      <w:kern w:val="2"/>
      <w:sz w:val="21"/>
    </w:rPr>
  </w:style>
  <w:style w:type="paragraph" w:customStyle="1" w:styleId="22">
    <w:name w:val="样式 参考文献 正文文本缩进 + 首行缩进:  2 字符"/>
    <w:basedOn w:val="a4"/>
    <w:rsid w:val="009C68BD"/>
    <w:pPr>
      <w:ind w:firstLine="300"/>
    </w:pPr>
    <w:rPr>
      <w:rFonts w:cs="宋体"/>
      <w:szCs w:val="20"/>
    </w:rPr>
  </w:style>
  <w:style w:type="paragraph" w:customStyle="1" w:styleId="215">
    <w:name w:val="样式 正文文本 缩进 + 首行缩进:  2 字符 + 行距: 15磅"/>
    <w:basedOn w:val="a4"/>
    <w:rsid w:val="009A64C1"/>
    <w:rPr>
      <w:rFonts w:cs="宋体"/>
      <w:szCs w:val="20"/>
    </w:rPr>
  </w:style>
  <w:style w:type="paragraph" w:customStyle="1" w:styleId="23">
    <w:name w:val="样式 正文文本缩进 + 居中 首行缩进:  2 字符"/>
    <w:basedOn w:val="a4"/>
    <w:rsid w:val="001A0438"/>
    <w:pPr>
      <w:spacing w:before="120" w:line="240" w:lineRule="exact"/>
      <w:jc w:val="center"/>
    </w:pPr>
    <w:rPr>
      <w:rFonts w:cs="宋体"/>
      <w:sz w:val="15"/>
      <w:szCs w:val="20"/>
    </w:rPr>
  </w:style>
  <w:style w:type="paragraph" w:customStyle="1" w:styleId="GB23122">
    <w:name w:val="样式 样式 (中文) 楷体_GB2312 小五 + +中文标题"/>
    <w:basedOn w:val="GB23120"/>
    <w:rsid w:val="00412D9E"/>
    <w:rPr>
      <w:rFonts w:eastAsiaTheme="majorEastAsia"/>
    </w:rPr>
  </w:style>
  <w:style w:type="character" w:customStyle="1" w:styleId="af4">
    <w:name w:val="样式 小五"/>
    <w:basedOn w:val="a1"/>
    <w:rsid w:val="00412D9E"/>
    <w:rPr>
      <w:rFonts w:ascii="Times New Roman" w:eastAsia="宋体" w:hAnsi="Times New Roman"/>
      <w:sz w:val="18"/>
    </w:rPr>
  </w:style>
  <w:style w:type="paragraph" w:customStyle="1" w:styleId="-612">
    <w:name w:val="样式 正文-表项 6号 + 行距: 12磅"/>
    <w:basedOn w:val="a"/>
    <w:rsid w:val="00412D9E"/>
    <w:pPr>
      <w:spacing w:line="240" w:lineRule="exact"/>
      <w:jc w:val="left"/>
    </w:pPr>
    <w:rPr>
      <w:rFonts w:eastAsiaTheme="minorEastAsia"/>
      <w:sz w:val="15"/>
      <w:szCs w:val="18"/>
    </w:rPr>
  </w:style>
  <w:style w:type="paragraph" w:customStyle="1" w:styleId="-61212">
    <w:name w:val="样式 标题-图 居中 + 6号 + 行距12磅 + 段后12磅"/>
    <w:rsid w:val="00CC78D8"/>
    <w:pPr>
      <w:spacing w:after="240"/>
      <w:jc w:val="center"/>
    </w:pPr>
    <w:rPr>
      <w:rFonts w:cs="宋体"/>
      <w:kern w:val="2"/>
      <w:sz w:val="15"/>
    </w:rPr>
  </w:style>
  <w:style w:type="paragraph" w:customStyle="1" w:styleId="-6120">
    <w:name w:val="样式 标题-表 居中 + 段前: 6 磅 + 行距: 12 磅"/>
    <w:next w:val="GB23120"/>
    <w:rsid w:val="00BA1F77"/>
    <w:pPr>
      <w:spacing w:before="120"/>
      <w:jc w:val="center"/>
    </w:pPr>
    <w:rPr>
      <w:rFonts w:cs="宋体"/>
      <w:kern w:val="2"/>
      <w:sz w:val="15"/>
    </w:rPr>
  </w:style>
  <w:style w:type="paragraph" w:customStyle="1" w:styleId="33">
    <w:name w:val="样式 左 段前: 3 磅 段后: 3 磅"/>
    <w:basedOn w:val="a"/>
    <w:rsid w:val="00891BCC"/>
    <w:pPr>
      <w:spacing w:before="60" w:after="60" w:line="300" w:lineRule="exact"/>
      <w:jc w:val="left"/>
    </w:pPr>
    <w:rPr>
      <w:rFonts w:cs="宋体"/>
      <w:b/>
      <w:szCs w:val="20"/>
    </w:rPr>
  </w:style>
  <w:style w:type="paragraph" w:customStyle="1" w:styleId="215CambriaMath">
    <w:name w:val="样式 样式 正文文本 缩进 + 首行缩进:  2 字符 + 行距: 15磅 + Cambria Math"/>
    <w:basedOn w:val="215"/>
    <w:rsid w:val="00290EFA"/>
  </w:style>
  <w:style w:type="paragraph" w:customStyle="1" w:styleId="212">
    <w:name w:val="样式 六号 + 首行缩进:  2 字符 + 行距: 12磅"/>
    <w:rsid w:val="00C6094A"/>
    <w:pPr>
      <w:spacing w:line="240" w:lineRule="exact"/>
      <w:ind w:firstLineChars="200" w:firstLine="200"/>
    </w:pPr>
    <w:rPr>
      <w:rFonts w:cs="宋体"/>
      <w:kern w:val="2"/>
      <w:sz w:val="15"/>
    </w:rPr>
  </w:style>
  <w:style w:type="paragraph" w:customStyle="1" w:styleId="2122">
    <w:name w:val="样式 程序 样式 六号 + 首行缩进:  2 字符 + 行距: 12磅 + 首行缩进:  2 字符"/>
    <w:basedOn w:val="212"/>
    <w:rsid w:val="00C6094A"/>
    <w:pPr>
      <w:ind w:firstLine="300"/>
    </w:pPr>
  </w:style>
  <w:style w:type="paragraph" w:customStyle="1" w:styleId="2150">
    <w:name w:val="样式 程序 缩进 + 首行缩进:  2 字符 + 行距: 15磅 + 六号"/>
    <w:basedOn w:val="215"/>
    <w:rsid w:val="00C6094A"/>
    <w:rPr>
      <w:sz w:val="15"/>
    </w:rPr>
  </w:style>
  <w:style w:type="character" w:styleId="af5">
    <w:name w:val="Placeholder Text"/>
    <w:basedOn w:val="a1"/>
    <w:uiPriority w:val="99"/>
    <w:semiHidden/>
    <w:rsid w:val="00F9539F"/>
    <w:rPr>
      <w:color w:val="808080"/>
    </w:rPr>
  </w:style>
  <w:style w:type="paragraph" w:customStyle="1" w:styleId="111315">
    <w:name w:val="样式 标题1.1.1 小五 加粗 段前段后3磅 行距15磅"/>
    <w:basedOn w:val="a"/>
    <w:rsid w:val="00EE40E7"/>
    <w:pPr>
      <w:spacing w:before="60" w:after="60" w:line="300" w:lineRule="exact"/>
      <w:outlineLvl w:val="2"/>
    </w:pPr>
    <w:rPr>
      <w:b/>
      <w:sz w:val="18"/>
    </w:rPr>
  </w:style>
  <w:style w:type="paragraph" w:customStyle="1" w:styleId="CambriaMath">
    <w:name w:val="样式 Cambria Math 小五 倾斜"/>
    <w:basedOn w:val="a"/>
    <w:rsid w:val="00210D92"/>
    <w:pPr>
      <w:spacing w:line="0" w:lineRule="atLeast"/>
    </w:pPr>
    <w:rPr>
      <w:rFonts w:ascii="Cambria Math" w:hAnsi="Cambria Math"/>
      <w:i/>
      <w:sz w:val="18"/>
      <w:szCs w:val="18"/>
    </w:rPr>
  </w:style>
  <w:style w:type="character" w:customStyle="1" w:styleId="9Char">
    <w:name w:val="标题 9 Char"/>
    <w:basedOn w:val="a1"/>
    <w:link w:val="9"/>
    <w:uiPriority w:val="9"/>
    <w:rsid w:val="007B6265"/>
    <w:rPr>
      <w:rFonts w:ascii="Arial" w:eastAsia="黑体" w:hAnsi="Arial"/>
      <w:kern w:val="2"/>
      <w:sz w:val="21"/>
      <w:szCs w:val="21"/>
    </w:rPr>
  </w:style>
  <w:style w:type="paragraph" w:styleId="af6">
    <w:name w:val="List Paragraph"/>
    <w:basedOn w:val="a"/>
    <w:uiPriority w:val="34"/>
    <w:qFormat/>
    <w:rsid w:val="009A38B3"/>
    <w:pPr>
      <w:ind w:firstLineChars="200" w:firstLine="420"/>
    </w:pPr>
    <w:rPr>
      <w:sz w:val="24"/>
    </w:rPr>
  </w:style>
</w:styles>
</file>

<file path=word/webSettings.xml><?xml version="1.0" encoding="utf-8"?>
<w:webSettings xmlns:r="http://schemas.openxmlformats.org/officeDocument/2006/relationships" xmlns:w="http://schemas.openxmlformats.org/wordprocessingml/2006/main">
  <w:divs>
    <w:div w:id="605431665">
      <w:bodyDiv w:val="1"/>
      <w:marLeft w:val="0"/>
      <w:marRight w:val="0"/>
      <w:marTop w:val="0"/>
      <w:marBottom w:val="0"/>
      <w:divBdr>
        <w:top w:val="none" w:sz="0" w:space="0" w:color="auto"/>
        <w:left w:val="none" w:sz="0" w:space="0" w:color="auto"/>
        <w:bottom w:val="none" w:sz="0" w:space="0" w:color="auto"/>
        <w:right w:val="none" w:sz="0" w:space="0" w:color="auto"/>
      </w:divBdr>
    </w:div>
    <w:div w:id="128079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23454;&#39564;\&#23398;&#26657;\createpaperbylss\data.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H:\paper\createPaperByLSS-new\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1.9096782947747342E-2"/>
          <c:y val="5.6756441507670514E-2"/>
          <c:w val="0.74843164519703742"/>
          <c:h val="0.57539643052867806"/>
        </c:manualLayout>
      </c:layout>
      <c:barChart>
        <c:barDir val="col"/>
        <c:grouping val="clustered"/>
        <c:ser>
          <c:idx val="0"/>
          <c:order val="0"/>
          <c:tx>
            <c:strRef>
              <c:f>'骨骼动画时间分布-508'!$X$387</c:f>
              <c:strCache>
                <c:ptCount val="1"/>
                <c:pt idx="0">
                  <c:v>OpenCL
CPU</c:v>
                </c:pt>
              </c:strCache>
            </c:strRef>
          </c:tx>
          <c:dLbls>
            <c:dLbl>
              <c:idx val="0"/>
              <c:layout>
                <c:manualLayout>
                  <c:x val="-8.8202350502365554E-3"/>
                  <c:y val="3.0666169075181878E-2"/>
                </c:manualLayout>
              </c:layout>
              <c:showVal val="1"/>
            </c:dLbl>
            <c:dLbl>
              <c:idx val="1"/>
              <c:layout>
                <c:manualLayout>
                  <c:x val="-8.8202350502365554E-3"/>
                  <c:y val="3.5030686860998271E-2"/>
                </c:manualLayout>
              </c:layout>
              <c:showVal val="1"/>
            </c:dLbl>
            <c:dLbl>
              <c:idx val="2"/>
              <c:layout>
                <c:manualLayout>
                  <c:x val="-2.6146922875567892E-3"/>
                  <c:y val="2.6854856825329582E-2"/>
                </c:manualLayout>
              </c:layout>
              <c:showVal val="1"/>
            </c:dLbl>
            <c:showVal val="1"/>
          </c:dLbls>
          <c:cat>
            <c:strRef>
              <c:f>('骨骼动画时间分布-508'!$T$388,'骨骼动画时间分布-508'!$T$390,'骨骼动画时间分布-508'!$T$392)</c:f>
              <c:strCache>
                <c:ptCount val="3"/>
                <c:pt idx="0">
                  <c:v>GPU 1:
NVIDIA GPU
GTX 670</c:v>
                </c:pt>
                <c:pt idx="1">
                  <c:v>GPU 2:
NVIDIA GPU
GTS 250</c:v>
                </c:pt>
                <c:pt idx="2">
                  <c:v>GPU 3:
AMD GPU
HD 7750</c:v>
                </c:pt>
              </c:strCache>
            </c:strRef>
          </c:cat>
          <c:val>
            <c:numRef>
              <c:f>('骨骼动画时间分布-508'!$X$389,'骨骼动画时间分布-508'!$X$391,'骨骼动画时间分布-508'!$X$393)</c:f>
              <c:numCache>
                <c:formatCode>0.0_ </c:formatCode>
                <c:ptCount val="3"/>
                <c:pt idx="0">
                  <c:v>6.25</c:v>
                </c:pt>
                <c:pt idx="1">
                  <c:v>4.5157232704402475</c:v>
                </c:pt>
                <c:pt idx="2">
                  <c:v>2.6885964912280702</c:v>
                </c:pt>
              </c:numCache>
            </c:numRef>
          </c:val>
        </c:ser>
        <c:ser>
          <c:idx val="1"/>
          <c:order val="1"/>
          <c:tx>
            <c:strRef>
              <c:f>'骨骼动画时间分布-508'!$Y$387</c:f>
              <c:strCache>
                <c:ptCount val="1"/>
                <c:pt idx="0">
                  <c:v>OpenCL
GPU</c:v>
                </c:pt>
              </c:strCache>
            </c:strRef>
          </c:tx>
          <c:dLbls>
            <c:dLblPos val="outEnd"/>
            <c:showVal val="1"/>
          </c:dLbls>
          <c:cat>
            <c:strRef>
              <c:f>('骨骼动画时间分布-508'!$T$388,'骨骼动画时间分布-508'!$T$390,'骨骼动画时间分布-508'!$T$392)</c:f>
              <c:strCache>
                <c:ptCount val="3"/>
                <c:pt idx="0">
                  <c:v>GPU 1:
NVIDIA GPU
GTX 670</c:v>
                </c:pt>
                <c:pt idx="1">
                  <c:v>GPU 2:
NVIDIA GPU
GTS 250</c:v>
                </c:pt>
                <c:pt idx="2">
                  <c:v>GPU 3:
AMD GPU
HD 7750</c:v>
                </c:pt>
              </c:strCache>
            </c:strRef>
          </c:cat>
          <c:val>
            <c:numRef>
              <c:f>('骨骼动画时间分布-508'!$Y$389,'骨骼动画时间分布-508'!$Y$391,'骨骼动画时间分布-508'!$Y$393)</c:f>
              <c:numCache>
                <c:formatCode>0.0_ </c:formatCode>
                <c:ptCount val="3"/>
                <c:pt idx="0">
                  <c:v>9.0909090909091006</c:v>
                </c:pt>
                <c:pt idx="1">
                  <c:v>3.4190476190476167</c:v>
                </c:pt>
                <c:pt idx="2">
                  <c:v>7.7594936708860764</c:v>
                </c:pt>
              </c:numCache>
            </c:numRef>
          </c:val>
        </c:ser>
        <c:dLbls>
          <c:showVal val="1"/>
        </c:dLbls>
        <c:axId val="157557504"/>
        <c:axId val="157559424"/>
      </c:barChart>
      <c:catAx>
        <c:axId val="157557504"/>
        <c:scaling>
          <c:orientation val="minMax"/>
        </c:scaling>
        <c:axPos val="b"/>
        <c:tickLblPos val="nextTo"/>
        <c:txPr>
          <a:bodyPr/>
          <a:lstStyle/>
          <a:p>
            <a:pPr>
              <a:defRPr sz="650" baseline="0"/>
            </a:pPr>
            <a:endParaRPr lang="zh-CN"/>
          </a:p>
        </c:txPr>
        <c:crossAx val="157559424"/>
        <c:crosses val="autoZero"/>
        <c:auto val="1"/>
        <c:lblAlgn val="ctr"/>
        <c:lblOffset val="100"/>
      </c:catAx>
      <c:valAx>
        <c:axId val="157559424"/>
        <c:scaling>
          <c:orientation val="minMax"/>
        </c:scaling>
        <c:delete val="1"/>
        <c:axPos val="l"/>
        <c:numFmt formatCode="0.0_ " sourceLinked="1"/>
        <c:tickLblPos val="nextTo"/>
        <c:crossAx val="157557504"/>
        <c:crosses val="autoZero"/>
        <c:crossBetween val="between"/>
      </c:valAx>
    </c:plotArea>
    <c:legend>
      <c:legendPos val="r"/>
      <c:layout>
        <c:manualLayout>
          <c:xMode val="edge"/>
          <c:yMode val="edge"/>
          <c:x val="0.78539582331822277"/>
          <c:y val="0.31856870645650442"/>
          <c:w val="0.20967796143065517"/>
          <c:h val="0.49360310113263101"/>
        </c:manualLayout>
      </c:layout>
    </c:legend>
    <c:plotVisOnly val="1"/>
    <c:dispBlanksAs val="gap"/>
  </c:chart>
  <c:txPr>
    <a:bodyPr/>
    <a:lstStyle/>
    <a:p>
      <a:pPr>
        <a:defRPr sz="750" baseline="0">
          <a:latin typeface="Times New Roman" pitchFamily="18" charset="0"/>
          <a:ea typeface="宋体" pitchFamily="2" charset="-122"/>
        </a:defRPr>
      </a:pPr>
      <a:endParaRPr lang="zh-CN"/>
    </a:p>
  </c:txPr>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style val="4"/>
  <c:chart>
    <c:autoTitleDeleted val="1"/>
    <c:plotArea>
      <c:layout>
        <c:manualLayout>
          <c:layoutTarget val="inner"/>
          <c:xMode val="edge"/>
          <c:yMode val="edge"/>
          <c:x val="3.2333631021502295E-2"/>
          <c:y val="0.13927078976559801"/>
          <c:w val="0.78715154371289631"/>
          <c:h val="0.47900650002642287"/>
        </c:manualLayout>
      </c:layout>
      <c:lineChart>
        <c:grouping val="standard"/>
        <c:ser>
          <c:idx val="0"/>
          <c:order val="0"/>
          <c:tx>
            <c:strRef>
              <c:f>'骨骼动画时间分布-503'!$V$30</c:f>
              <c:strCache>
                <c:ptCount val="1"/>
                <c:pt idx="0">
                  <c:v>全局</c:v>
                </c:pt>
              </c:strCache>
            </c:strRef>
          </c:tx>
          <c:dLbls>
            <c:dLbl>
              <c:idx val="0"/>
              <c:layout>
                <c:manualLayout>
                  <c:x val="0"/>
                  <c:y val="3.5600955339022008E-2"/>
                </c:manualLayout>
              </c:layout>
              <c:dLblPos val="t"/>
              <c:showVal val="1"/>
            </c:dLbl>
            <c:dLbl>
              <c:idx val="1"/>
              <c:layout>
                <c:manualLayout>
                  <c:x val="0"/>
                  <c:y val="3.5600955339022085E-2"/>
                </c:manualLayout>
              </c:layout>
              <c:dLblPos val="t"/>
              <c:showVal val="1"/>
            </c:dLbl>
            <c:dLbl>
              <c:idx val="2"/>
              <c:layout>
                <c:manualLayout>
                  <c:x val="0"/>
                  <c:y val="2.8480764271217551E-2"/>
                </c:manualLayout>
              </c:layout>
              <c:dLblPos val="t"/>
              <c:showVal val="1"/>
            </c:dLbl>
            <c:dLbl>
              <c:idx val="3"/>
              <c:layout>
                <c:manualLayout>
                  <c:x val="0"/>
                  <c:y val="4.2721146406826373E-2"/>
                </c:manualLayout>
              </c:layout>
              <c:dLblPos val="t"/>
              <c:showVal val="1"/>
            </c:dLbl>
            <c:dLblPos val="t"/>
            <c:showVal val="1"/>
          </c:dLbls>
          <c:cat>
            <c:strRef>
              <c:f>'骨骼动画时间分布-503'!$A$423:$E$423</c:f>
              <c:strCache>
                <c:ptCount val="5"/>
                <c:pt idx="0">
                  <c:v>OpenCL
CPU</c:v>
                </c:pt>
                <c:pt idx="1">
                  <c:v>GLSL</c:v>
                </c:pt>
                <c:pt idx="2">
                  <c:v>CUDA</c:v>
                </c:pt>
                <c:pt idx="3">
                  <c:v>OpenCL
GPU</c:v>
                </c:pt>
                <c:pt idx="4">
                  <c:v>OpenCL
GPU inter</c:v>
                </c:pt>
              </c:strCache>
            </c:strRef>
          </c:cat>
          <c:val>
            <c:numRef>
              <c:f>'骨骼动画时间分布-503'!$A$424:$E$424</c:f>
              <c:numCache>
                <c:formatCode>General</c:formatCode>
                <c:ptCount val="5"/>
                <c:pt idx="0">
                  <c:v>6.2</c:v>
                </c:pt>
                <c:pt idx="1">
                  <c:v>9.6</c:v>
                </c:pt>
                <c:pt idx="2">
                  <c:v>4.3</c:v>
                </c:pt>
                <c:pt idx="3">
                  <c:v>3.1</c:v>
                </c:pt>
                <c:pt idx="4">
                  <c:v>9.2000000000000011</c:v>
                </c:pt>
              </c:numCache>
            </c:numRef>
          </c:val>
        </c:ser>
        <c:dLbls>
          <c:showVal val="1"/>
        </c:dLbls>
        <c:marker val="1"/>
        <c:axId val="281985408"/>
        <c:axId val="281986944"/>
      </c:lineChart>
      <c:catAx>
        <c:axId val="281985408"/>
        <c:scaling>
          <c:orientation val="minMax"/>
        </c:scaling>
        <c:axPos val="b"/>
        <c:tickLblPos val="nextTo"/>
        <c:crossAx val="281986944"/>
        <c:crosses val="autoZero"/>
        <c:auto val="1"/>
        <c:lblAlgn val="ctr"/>
        <c:lblOffset val="100"/>
      </c:catAx>
      <c:valAx>
        <c:axId val="281986944"/>
        <c:scaling>
          <c:orientation val="minMax"/>
        </c:scaling>
        <c:delete val="1"/>
        <c:axPos val="l"/>
        <c:numFmt formatCode="General" sourceLinked="1"/>
        <c:tickLblPos val="nextTo"/>
        <c:crossAx val="281985408"/>
        <c:crosses val="autoZero"/>
        <c:crossBetween val="between"/>
      </c:valAx>
    </c:plotArea>
    <c:plotVisOnly val="1"/>
    <c:dispBlanksAs val="gap"/>
  </c:chart>
  <c:txPr>
    <a:bodyPr/>
    <a:lstStyle/>
    <a:p>
      <a:pPr>
        <a:defRPr sz="750" baseline="0">
          <a:latin typeface="Times New Roman" pitchFamily="18" charset="0"/>
          <a:ea typeface="宋体" pitchFamily="2" charset="-122"/>
        </a:defRPr>
      </a:pPr>
      <a:endParaRPr lang="zh-CN"/>
    </a:p>
  </c:txPr>
  <c:externalData r:id="rId1"/>
  <c:userShapes r:id="rId2"/>
</c:chartSpace>
</file>

<file path=word/drawings/drawing1.xml><?xml version="1.0" encoding="utf-8"?>
<c:userShapes xmlns:c="http://schemas.openxmlformats.org/drawingml/2006/chart">
  <cdr:relSizeAnchor xmlns:cdr="http://schemas.openxmlformats.org/drawingml/2006/chartDrawing">
    <cdr:from>
      <cdr:x>0.78724</cdr:x>
      <cdr:y>0</cdr:y>
    </cdr:from>
    <cdr:to>
      <cdr:x>1</cdr:x>
      <cdr:y>0.17038</cdr:y>
    </cdr:to>
    <cdr:sp macro="" textlink="">
      <cdr:nvSpPr>
        <cdr:cNvPr id="3" name="TextBox 1"/>
        <cdr:cNvSpPr txBox="1"/>
      </cdr:nvSpPr>
      <cdr:spPr>
        <a:xfrm xmlns:a="http://schemas.openxmlformats.org/drawingml/2006/main">
          <a:off x="1706383" y="0"/>
          <a:ext cx="461175" cy="22944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rtl="0" fontAlgn="base"/>
          <a:r>
            <a:rPr lang="zh-CN" altLang="en-US" sz="750" b="0" i="0" baseline="0">
              <a:latin typeface="Calibri"/>
              <a:ea typeface="宋体"/>
            </a:rPr>
            <a:t>↑</a:t>
          </a:r>
          <a:endParaRPr lang="en-US" altLang="zh-CN" sz="750" b="0" i="0" baseline="0">
            <a:latin typeface="Calibri"/>
            <a:ea typeface="宋体"/>
          </a:endParaRPr>
        </a:p>
        <a:p xmlns:a="http://schemas.openxmlformats.org/drawingml/2006/main">
          <a:pPr rtl="0" fontAlgn="base"/>
          <a:r>
            <a:rPr lang="en-US" altLang="zh-CN" sz="750" b="0" i="0" baseline="0">
              <a:latin typeface="Calibri"/>
              <a:ea typeface="宋体"/>
            </a:rPr>
            <a:t>speedup</a:t>
          </a:r>
          <a:endParaRPr lang="zh-CN" altLang="en-US" sz="750"/>
        </a:p>
      </cdr:txBody>
    </cdr:sp>
  </cdr:relSizeAnchor>
</c:userShapes>
</file>

<file path=word/drawings/drawing2.xml><?xml version="1.0" encoding="utf-8"?>
<c:userShapes xmlns:c="http://schemas.openxmlformats.org/drawingml/2006/chart">
  <cdr:relSizeAnchor xmlns:cdr="http://schemas.openxmlformats.org/drawingml/2006/chartDrawing">
    <cdr:from>
      <cdr:x>0.79663</cdr:x>
      <cdr:y>0</cdr:y>
    </cdr:from>
    <cdr:to>
      <cdr:x>0.99899</cdr:x>
      <cdr:y>0.1965</cdr:y>
    </cdr:to>
    <cdr:sp macro="" textlink="">
      <cdr:nvSpPr>
        <cdr:cNvPr id="2" name="TextBox 1"/>
        <cdr:cNvSpPr txBox="1"/>
      </cdr:nvSpPr>
      <cdr:spPr>
        <a:xfrm xmlns:a="http://schemas.openxmlformats.org/drawingml/2006/main">
          <a:off x="1825651" y="0"/>
          <a:ext cx="463744" cy="26377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algn="l" rtl="0" fontAlgn="base"/>
          <a:r>
            <a:rPr lang="zh-CN" altLang="en-US" sz="750" b="0" i="0" baseline="0">
              <a:latin typeface="Calibri"/>
              <a:ea typeface="宋体"/>
            </a:rPr>
            <a:t>↑</a:t>
          </a:r>
          <a:endParaRPr lang="en-US" altLang="zh-CN" sz="750" b="0" i="0" baseline="0">
            <a:latin typeface="Calibri"/>
            <a:ea typeface="宋体"/>
          </a:endParaRPr>
        </a:p>
        <a:p xmlns:a="http://schemas.openxmlformats.org/drawingml/2006/main">
          <a:pPr algn="l" rtl="0" fontAlgn="base"/>
          <a:r>
            <a:rPr lang="en-US" altLang="zh-CN" sz="750" b="0" i="0" baseline="0">
              <a:latin typeface="Calibri"/>
              <a:ea typeface="宋体"/>
            </a:rPr>
            <a:t>speedup</a:t>
          </a:r>
          <a:endParaRPr lang="zh-CN" altLang="en-US" sz="750"/>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C4CF9-D74C-409C-9006-B4AAFAA07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5724</TotalTime>
  <Pages>1</Pages>
  <Words>5096</Words>
  <Characters>29049</Characters>
  <Application>Microsoft Office Word</Application>
  <DocSecurity>0</DocSecurity>
  <Lines>242</Lines>
  <Paragraphs>68</Paragraphs>
  <ScaleCrop>false</ScaleCrop>
  <Company>m</Company>
  <LinksUpToDate>false</LinksUpToDate>
  <CharactersWithSpaces>34077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文章题目不超过20个字，不用不常见的英文缩写</dc:title>
  <dc:creator>x</dc:creator>
  <dc:description>NE.Ref</dc:description>
  <cp:lastModifiedBy>508-LL</cp:lastModifiedBy>
  <cp:revision>403</cp:revision>
  <cp:lastPrinted>2014-02-11T02:10:00Z</cp:lastPrinted>
  <dcterms:created xsi:type="dcterms:W3CDTF">2014-01-09T07:15:00Z</dcterms:created>
  <dcterms:modified xsi:type="dcterms:W3CDTF">2014-02-13T08:26:00Z</dcterms:modified>
</cp:coreProperties>
</file>