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F4B" w:rsidRDefault="00435F4B" w:rsidP="00435F4B">
      <w:pPr>
        <w:pStyle w:val="a8"/>
        <w:rPr>
          <w:rFonts w:ascii="Verdana" w:hAnsi="Verdana" w:cs="宋体"/>
          <w:b w:val="0"/>
          <w:bCs w:val="0"/>
          <w:color w:val="000000"/>
          <w:kern w:val="0"/>
          <w:sz w:val="18"/>
          <w:szCs w:val="18"/>
        </w:rPr>
      </w:pPr>
      <w:r w:rsidRPr="0037358A">
        <w:rPr>
          <w:rFonts w:ascii="Verdana" w:hAnsi="Verdana" w:cs="宋体"/>
          <w:color w:val="000000"/>
          <w:kern w:val="0"/>
          <w:sz w:val="18"/>
          <w:szCs w:val="18"/>
        </w:rPr>
        <w:t>JCIS Acceptance Notification</w:t>
      </w:r>
      <w:r w:rsidR="00B6246A">
        <w:rPr>
          <w:rFonts w:ascii="Verdana" w:hAnsi="Verdana" w:cs="宋体" w:hint="eastAsia"/>
          <w:color w:val="000000"/>
          <w:kern w:val="0"/>
          <w:sz w:val="18"/>
          <w:szCs w:val="18"/>
        </w:rPr>
        <w:t>(</w:t>
      </w:r>
      <w:r w:rsidR="00B6246A">
        <w:rPr>
          <w:rFonts w:ascii="Verdana" w:hAnsi="Verdana" w:cs="宋体" w:hint="eastAsia"/>
          <w:color w:val="000000"/>
          <w:kern w:val="0"/>
          <w:sz w:val="18"/>
          <w:szCs w:val="18"/>
        </w:rPr>
        <w:t>编辑部接收函</w:t>
      </w:r>
      <w:r w:rsidR="00B6246A">
        <w:rPr>
          <w:rFonts w:ascii="Verdana" w:hAnsi="Verdana" w:cs="宋体" w:hint="eastAsia"/>
          <w:color w:val="000000"/>
          <w:kern w:val="0"/>
          <w:sz w:val="18"/>
          <w:szCs w:val="18"/>
        </w:rPr>
        <w:t>)</w:t>
      </w:r>
    </w:p>
    <w:p w:rsidR="0037358A" w:rsidRPr="0037358A" w:rsidRDefault="0005061E" w:rsidP="0037358A">
      <w:pPr>
        <w:widowControl/>
        <w:shd w:val="clear" w:color="auto" w:fill="FFFFFF"/>
        <w:spacing w:line="345"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r>
      <w:r>
        <w:rPr>
          <w:rFonts w:ascii="Verdana" w:eastAsia="宋体" w:hAnsi="Verdana" w:cs="宋体" w:hint="eastAsia"/>
          <w:color w:val="000000"/>
          <w:kern w:val="0"/>
          <w:szCs w:val="21"/>
        </w:rPr>
        <w:tab/>
        <w:t xml:space="preserve"> 2014-4-7</w:t>
      </w:r>
    </w:p>
    <w:p w:rsidR="0037358A" w:rsidRPr="00240919" w:rsidRDefault="00240919" w:rsidP="00240919">
      <w:pPr>
        <w:rPr>
          <w:rFonts w:ascii="Times New Roman" w:eastAsia="宋体" w:hAnsi="Times New Roman" w:cs="Times New Roman"/>
          <w:color w:val="000000"/>
          <w:kern w:val="0"/>
          <w:sz w:val="24"/>
          <w:szCs w:val="24"/>
        </w:rPr>
      </w:pPr>
      <w:r w:rsidRPr="00240919">
        <w:rPr>
          <w:rFonts w:ascii="Times New Roman" w:eastAsia="宋体" w:hAnsi="Times New Roman" w:cs="Times New Roman" w:hint="eastAsia"/>
          <w:color w:val="000000"/>
          <w:kern w:val="0"/>
          <w:sz w:val="24"/>
          <w:szCs w:val="24"/>
        </w:rPr>
        <w:t xml:space="preserve">Dear </w:t>
      </w:r>
      <w:r>
        <w:rPr>
          <w:rFonts w:ascii="Times New Roman" w:eastAsia="宋体" w:hAnsi="Times New Roman" w:cs="Times New Roman"/>
          <w:color w:val="000000"/>
          <w:kern w:val="0"/>
          <w:sz w:val="24"/>
          <w:szCs w:val="24"/>
        </w:rPr>
        <w:t>Shousheng LIU, Ge CHEN</w:t>
      </w:r>
      <w:r w:rsidRPr="00240919">
        <w:rPr>
          <w:rFonts w:ascii="Times New Roman" w:eastAsia="宋体" w:hAnsi="Times New Roman" w:cs="Times New Roman"/>
          <w:color w:val="000000"/>
          <w:kern w:val="0"/>
          <w:sz w:val="24"/>
          <w:szCs w:val="24"/>
        </w:rPr>
        <w:t>, Chunyong MA,</w:t>
      </w:r>
      <w:r w:rsidRPr="00240919">
        <w:rPr>
          <w:rFonts w:ascii="Times New Roman" w:eastAsia="宋体" w:hAnsi="Times New Roman" w:cs="Times New Roman" w:hint="eastAsia"/>
          <w:color w:val="000000"/>
          <w:kern w:val="0"/>
          <w:sz w:val="24"/>
          <w:szCs w:val="24"/>
        </w:rPr>
        <w:t xml:space="preserve"> </w:t>
      </w:r>
      <w:r w:rsidRPr="00240919">
        <w:rPr>
          <w:rFonts w:ascii="Times New Roman" w:eastAsia="宋体" w:hAnsi="Times New Roman" w:cs="Times New Roman"/>
          <w:color w:val="000000"/>
          <w:kern w:val="0"/>
          <w:sz w:val="24"/>
          <w:szCs w:val="24"/>
        </w:rPr>
        <w:t>Yong</w:t>
      </w:r>
      <w:r w:rsidRPr="00240919">
        <w:rPr>
          <w:rFonts w:ascii="Times New Roman" w:eastAsia="宋体" w:hAnsi="Times New Roman" w:cs="Times New Roman" w:hint="eastAsia"/>
          <w:color w:val="000000"/>
          <w:kern w:val="0"/>
          <w:sz w:val="24"/>
          <w:szCs w:val="24"/>
        </w:rPr>
        <w:t xml:space="preserve"> </w:t>
      </w:r>
      <w:r>
        <w:rPr>
          <w:rFonts w:ascii="Times New Roman" w:eastAsia="宋体" w:hAnsi="Times New Roman" w:cs="Times New Roman" w:hint="eastAsia"/>
          <w:color w:val="000000"/>
          <w:kern w:val="0"/>
          <w:sz w:val="24"/>
          <w:szCs w:val="24"/>
        </w:rPr>
        <w:t xml:space="preserve">HAN, </w:t>
      </w:r>
      <w:r w:rsidR="0037358A" w:rsidRPr="00240919">
        <w:rPr>
          <w:rFonts w:ascii="Times New Roman" w:eastAsia="宋体" w:hAnsi="Times New Roman" w:cs="Times New Roman"/>
          <w:color w:val="000000"/>
          <w:kern w:val="0"/>
          <w:sz w:val="24"/>
          <w:szCs w:val="24"/>
        </w:rPr>
        <w:t> </w:t>
      </w:r>
    </w:p>
    <w:p w:rsidR="00240919" w:rsidRPr="00240919" w:rsidRDefault="00240919" w:rsidP="00240919">
      <w:pPr>
        <w:rPr>
          <w:rFonts w:ascii="Times New Roman" w:eastAsia="宋体" w:hAnsi="Times New Roman" w:cs="Times New Roman"/>
          <w:color w:val="000000"/>
          <w:kern w:val="0"/>
          <w:sz w:val="24"/>
          <w:szCs w:val="24"/>
        </w:rPr>
      </w:pPr>
    </w:p>
    <w:p w:rsidR="0037358A" w:rsidRPr="00240919" w:rsidRDefault="0037358A" w:rsidP="0037358A">
      <w:pPr>
        <w:widowControl/>
        <w:shd w:val="clear" w:color="auto" w:fill="FFFFFF"/>
        <w:spacing w:line="345" w:lineRule="atLeast"/>
        <w:jc w:val="left"/>
        <w:rPr>
          <w:rFonts w:ascii="Times New Roman" w:eastAsia="宋体" w:hAnsi="Times New Roman" w:cs="Times New Roman"/>
          <w:color w:val="000000"/>
          <w:kern w:val="0"/>
          <w:sz w:val="24"/>
          <w:szCs w:val="24"/>
        </w:rPr>
      </w:pPr>
      <w:r w:rsidRPr="0037358A">
        <w:rPr>
          <w:rFonts w:ascii="Times New Roman" w:eastAsia="宋体" w:hAnsi="Times New Roman" w:cs="Times New Roman"/>
          <w:color w:val="000000"/>
          <w:kern w:val="0"/>
          <w:sz w:val="24"/>
          <w:szCs w:val="24"/>
        </w:rPr>
        <w:t xml:space="preserve">Paper </w:t>
      </w:r>
      <w:r w:rsidR="00240919">
        <w:rPr>
          <w:rFonts w:ascii="Times New Roman" w:eastAsia="宋体" w:hAnsi="Times New Roman" w:cs="Times New Roman"/>
          <w:color w:val="000000"/>
          <w:kern w:val="0"/>
          <w:sz w:val="24"/>
          <w:szCs w:val="24"/>
        </w:rPr>
        <w:t>Title</w:t>
      </w:r>
      <w:r w:rsidRPr="0037358A">
        <w:rPr>
          <w:rFonts w:ascii="Times New Roman" w:eastAsia="宋体" w:hAnsi="Times New Roman" w:cs="Times New Roman"/>
          <w:color w:val="000000"/>
          <w:kern w:val="0"/>
          <w:sz w:val="24"/>
          <w:szCs w:val="24"/>
        </w:rPr>
        <w:t>: </w:t>
      </w:r>
      <w:r w:rsidRPr="00240919">
        <w:rPr>
          <w:rFonts w:ascii="Times New Roman" w:eastAsia="宋体" w:hAnsi="Times New Roman" w:cs="Times New Roman"/>
          <w:color w:val="000000"/>
          <w:kern w:val="0"/>
          <w:sz w:val="24"/>
          <w:szCs w:val="24"/>
        </w:rPr>
        <w:t>GPGPU Acceleration for Skeletal Animation - Comparing OpenCL with CUDA and GLSL</w:t>
      </w:r>
    </w:p>
    <w:p w:rsidR="00BA06A4" w:rsidRDefault="00BA06A4" w:rsidP="0037358A">
      <w:pPr>
        <w:widowControl/>
        <w:shd w:val="clear" w:color="auto" w:fill="FFFFFF"/>
        <w:spacing w:line="345" w:lineRule="atLeast"/>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 xml:space="preserve">1st Author </w:t>
      </w:r>
      <w:r w:rsidR="00240919" w:rsidRPr="00240919">
        <w:rPr>
          <w:rFonts w:ascii="Times New Roman" w:eastAsia="宋体" w:hAnsi="Times New Roman" w:cs="Times New Roman" w:hint="eastAsia"/>
          <w:color w:val="000000"/>
          <w:kern w:val="0"/>
          <w:sz w:val="24"/>
          <w:szCs w:val="24"/>
        </w:rPr>
        <w:t xml:space="preserve">Address: </w:t>
      </w:r>
      <w:r w:rsidR="00240919" w:rsidRPr="00240919">
        <w:rPr>
          <w:rFonts w:ascii="Times New Roman" w:eastAsia="宋体" w:hAnsi="Times New Roman" w:cs="Times New Roman"/>
          <w:color w:val="000000"/>
          <w:kern w:val="0"/>
          <w:sz w:val="24"/>
          <w:szCs w:val="24"/>
        </w:rPr>
        <w:t xml:space="preserve">College of Information Science and Engineering, </w:t>
      </w:r>
    </w:p>
    <w:p w:rsidR="00240919" w:rsidRDefault="00240919" w:rsidP="0037358A">
      <w:pPr>
        <w:widowControl/>
        <w:shd w:val="clear" w:color="auto" w:fill="FFFFFF"/>
        <w:spacing w:line="345" w:lineRule="atLeast"/>
        <w:jc w:val="left"/>
        <w:rPr>
          <w:rFonts w:ascii="Times New Roman" w:eastAsia="宋体" w:hAnsi="Times New Roman" w:cs="Times New Roman"/>
          <w:color w:val="000000"/>
          <w:kern w:val="0"/>
          <w:sz w:val="24"/>
          <w:szCs w:val="24"/>
        </w:rPr>
      </w:pPr>
      <w:r w:rsidRPr="00240919">
        <w:rPr>
          <w:rFonts w:ascii="Times New Roman" w:eastAsia="宋体" w:hAnsi="Times New Roman" w:cs="Times New Roman"/>
          <w:color w:val="000000"/>
          <w:kern w:val="0"/>
          <w:sz w:val="24"/>
          <w:szCs w:val="24"/>
        </w:rPr>
        <w:t>Ocean University of China, Qingdao 266100, China</w:t>
      </w:r>
    </w:p>
    <w:p w:rsidR="00240919" w:rsidRPr="00240919" w:rsidRDefault="00240919" w:rsidP="0037358A">
      <w:pPr>
        <w:widowControl/>
        <w:shd w:val="clear" w:color="auto" w:fill="FFFFFF"/>
        <w:spacing w:line="345" w:lineRule="atLeast"/>
        <w:jc w:val="left"/>
        <w:rPr>
          <w:rFonts w:ascii="Times New Roman" w:eastAsia="宋体" w:hAnsi="Times New Roman" w:cs="Times New Roman"/>
          <w:color w:val="000000"/>
          <w:kern w:val="0"/>
          <w:sz w:val="24"/>
          <w:szCs w:val="24"/>
        </w:rPr>
      </w:pP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Congratulations! We are pleased to inform you that your above paper has been accepted for the </w:t>
      </w:r>
      <w:bookmarkStart w:id="0" w:name="OLE_LINK1"/>
      <w:r w:rsidRPr="00240919">
        <w:rPr>
          <w:rFonts w:ascii="Times New Roman" w:eastAsia="宋体" w:hAnsi="Times New Roman" w:cs="Times New Roman"/>
          <w:color w:val="000000"/>
          <w:kern w:val="0"/>
          <w:sz w:val="24"/>
          <w:szCs w:val="24"/>
          <w:u w:val="single"/>
        </w:rPr>
        <w:t>Journal </w:t>
      </w:r>
      <w:bookmarkEnd w:id="0"/>
      <w:r w:rsidRPr="00240919">
        <w:rPr>
          <w:rFonts w:ascii="Times New Roman" w:eastAsia="宋体" w:hAnsi="Times New Roman" w:cs="Times New Roman"/>
          <w:color w:val="000000"/>
          <w:kern w:val="0"/>
          <w:sz w:val="24"/>
          <w:szCs w:val="24"/>
          <w:u w:val="single"/>
        </w:rPr>
        <w:t>of Computational Information Systems</w:t>
      </w:r>
      <w:r w:rsidRPr="0037358A">
        <w:rPr>
          <w:rFonts w:ascii="Times New Roman" w:eastAsia="宋体" w:hAnsi="Times New Roman" w:cs="Times New Roman"/>
          <w:color w:val="000000"/>
          <w:kern w:val="0"/>
          <w:sz w:val="24"/>
          <w:szCs w:val="24"/>
        </w:rPr>
        <w:t xml:space="preserve"> (</w:t>
      </w:r>
      <w:r w:rsidRPr="00240919">
        <w:rPr>
          <w:rFonts w:ascii="Times New Roman" w:eastAsia="宋体" w:hAnsi="Times New Roman" w:cs="Times New Roman"/>
          <w:b/>
          <w:color w:val="FF0000"/>
          <w:kern w:val="0"/>
          <w:sz w:val="24"/>
          <w:szCs w:val="24"/>
        </w:rPr>
        <w:t>EI</w:t>
      </w:r>
      <w:r w:rsidRPr="0037358A">
        <w:rPr>
          <w:rFonts w:ascii="Times New Roman" w:eastAsia="宋体" w:hAnsi="Times New Roman" w:cs="Times New Roman"/>
          <w:color w:val="000000"/>
          <w:kern w:val="0"/>
          <w:sz w:val="24"/>
          <w:szCs w:val="24"/>
        </w:rPr>
        <w:t xml:space="preserve"> indexed</w:t>
      </w:r>
      <w:r w:rsidR="00240919">
        <w:rPr>
          <w:rFonts w:ascii="Times New Roman" w:eastAsia="宋体" w:hAnsi="Times New Roman" w:cs="Times New Roman" w:hint="eastAsia"/>
          <w:color w:val="000000"/>
          <w:kern w:val="0"/>
          <w:sz w:val="24"/>
          <w:szCs w:val="24"/>
        </w:rPr>
        <w:t xml:space="preserve">, </w:t>
      </w:r>
      <w:r w:rsidR="00240919" w:rsidRPr="00240919">
        <w:rPr>
          <w:rFonts w:ascii="Times New Roman" w:eastAsia="宋体" w:hAnsi="Times New Roman" w:cs="Times New Roman" w:hint="eastAsia"/>
          <w:b/>
          <w:color w:val="FF0000"/>
          <w:kern w:val="0"/>
          <w:sz w:val="24"/>
          <w:szCs w:val="24"/>
        </w:rPr>
        <w:t>ISSN:1553-9105</w:t>
      </w:r>
      <w:r w:rsidRPr="0037358A">
        <w:rPr>
          <w:rFonts w:ascii="Times New Roman" w:eastAsia="宋体" w:hAnsi="Times New Roman" w:cs="Times New Roman"/>
          <w:color w:val="000000"/>
          <w:kern w:val="0"/>
          <w:sz w:val="24"/>
          <w:szCs w:val="24"/>
        </w:rPr>
        <w:t>). Your paper will arrange published in </w:t>
      </w:r>
      <w:r w:rsidRPr="0037358A">
        <w:rPr>
          <w:rFonts w:ascii="Times New Roman" w:eastAsia="宋体" w:hAnsi="Times New Roman" w:cs="Times New Roman"/>
          <w:color w:val="000000"/>
          <w:kern w:val="0"/>
          <w:szCs w:val="21"/>
        </w:rPr>
        <w:t>September</w:t>
      </w:r>
      <w:r w:rsidRPr="0037358A">
        <w:rPr>
          <w:rFonts w:ascii="Times New Roman" w:eastAsia="宋体" w:hAnsi="Times New Roman" w:cs="Times New Roman"/>
          <w:color w:val="000000"/>
          <w:kern w:val="0"/>
        </w:rPr>
        <w:t> </w:t>
      </w:r>
      <w:r w:rsidRPr="0037358A">
        <w:rPr>
          <w:rFonts w:ascii="Times New Roman" w:eastAsia="宋体" w:hAnsi="Times New Roman" w:cs="Times New Roman"/>
          <w:b/>
          <w:bCs/>
          <w:color w:val="FF0000"/>
          <w:kern w:val="0"/>
          <w:sz w:val="24"/>
          <w:szCs w:val="24"/>
        </w:rPr>
        <w:t>2014</w:t>
      </w:r>
      <w:r w:rsidRPr="0037358A">
        <w:rPr>
          <w:rFonts w:ascii="Times New Roman" w:eastAsia="宋体" w:hAnsi="Times New Roman" w:cs="Times New Roman"/>
          <w:color w:val="000000"/>
          <w:kern w:val="0"/>
          <w:sz w:val="24"/>
          <w:szCs w:val="24"/>
        </w:rPr>
        <w:t>. After rigorous reviews, the paper of JCIS acceptance rate is about 20%.</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宋体" w:eastAsia="宋体" w:hAnsi="宋体" w:cs="宋体" w:hint="eastAsia"/>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In order for your paper to be included in the Journal of Computational Information Systems, it is important that you closely follow each and every instruction below, as</w:t>
      </w:r>
      <w:r w:rsidR="00BA06A4">
        <w:rPr>
          <w:rFonts w:ascii="Times New Roman" w:eastAsia="宋体" w:hAnsi="Times New Roman" w:cs="Times New Roman" w:hint="eastAsia"/>
          <w:color w:val="000000"/>
          <w:kern w:val="0"/>
          <w:sz w:val="24"/>
          <w:szCs w:val="24"/>
        </w:rPr>
        <w:t xml:space="preserve"> </w:t>
      </w:r>
      <w:r w:rsidRPr="0037358A">
        <w:rPr>
          <w:rFonts w:ascii="Times New Roman" w:eastAsia="宋体" w:hAnsi="Times New Roman" w:cs="Times New Roman"/>
          <w:b/>
          <w:bCs/>
          <w:color w:val="000000"/>
          <w:kern w:val="0"/>
          <w:sz w:val="24"/>
          <w:szCs w:val="24"/>
        </w:rPr>
        <w:t>the acceptance is conditional on your accurate and timely reactions</w:t>
      </w:r>
      <w:r w:rsidRPr="0037358A">
        <w:rPr>
          <w:rFonts w:ascii="Times New Roman" w:eastAsia="宋体" w:hAnsi="Times New Roman" w:cs="Times New Roman"/>
          <w:color w:val="000000"/>
          <w:kern w:val="0"/>
          <w:sz w:val="24"/>
          <w:szCs w:val="24"/>
        </w:rPr>
        <w:t>:</w:t>
      </w:r>
      <w:r w:rsidRPr="0037358A">
        <w:rPr>
          <w:rFonts w:ascii="宋体" w:eastAsia="宋体" w:hAnsi="宋体" w:cs="宋体" w:hint="eastAsia"/>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1. Revise your paper, appropriately addressing the reviewer comments (at the end of this email, if any) which are intended to help you to improve your paper for final publication. We hope in your paper references can at least quoted a paper of JCIS have published papers.</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2. Strictly follow the JCIS format requirements, please refer to attached for templates.</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3.</w:t>
      </w:r>
      <w:bookmarkStart w:id="1" w:name="OLE_LINK2"/>
      <w:r w:rsidRPr="0037358A">
        <w:rPr>
          <w:rFonts w:ascii="Times New Roman" w:eastAsia="宋体" w:hAnsi="Times New Roman" w:cs="Times New Roman"/>
          <w:color w:val="1E5494"/>
          <w:kern w:val="0"/>
          <w:sz w:val="24"/>
          <w:szCs w:val="24"/>
          <w:u w:val="single"/>
        </w:rPr>
        <w:t> We would greatly appreciate it if you could complete Registration ONLINE</w:t>
      </w:r>
      <w:bookmarkEnd w:id="1"/>
      <w:r w:rsidRPr="0037358A">
        <w:rPr>
          <w:rFonts w:ascii="Times New Roman" w:eastAsia="宋体" w:hAnsi="Times New Roman" w:cs="Times New Roman"/>
          <w:color w:val="000000"/>
          <w:kern w:val="0"/>
          <w:sz w:val="24"/>
          <w:szCs w:val="24"/>
        </w:rPr>
        <w:t> (</w:t>
      </w:r>
      <w:hyperlink r:id="rId6" w:tgtFrame="_blank" w:history="1">
        <w:r w:rsidRPr="0037358A">
          <w:rPr>
            <w:rFonts w:ascii="Times New Roman" w:eastAsia="宋体" w:hAnsi="Times New Roman" w:cs="Times New Roman"/>
            <w:color w:val="1E5494"/>
            <w:kern w:val="0"/>
            <w:sz w:val="24"/>
            <w:szCs w:val="24"/>
            <w:u w:val="single"/>
          </w:rPr>
          <w:t>http://210.37.44.252:8080/jcis/author/registration.php</w:t>
        </w:r>
      </w:hyperlink>
      <w:r w:rsidRPr="0037358A">
        <w:rPr>
          <w:rFonts w:ascii="Times New Roman" w:eastAsia="宋体" w:hAnsi="Times New Roman" w:cs="Times New Roman"/>
          <w:color w:val="000000"/>
          <w:kern w:val="0"/>
          <w:sz w:val="24"/>
          <w:szCs w:val="24"/>
        </w:rPr>
        <w:t>), Fills in</w:t>
      </w:r>
      <w:r w:rsidRPr="0037358A">
        <w:rPr>
          <w:rFonts w:ascii="Verdana" w:eastAsia="宋体" w:hAnsi="Verdana" w:cs="宋体"/>
          <w:b/>
          <w:bCs/>
          <w:color w:val="0000FF"/>
          <w:kern w:val="0"/>
          <w:sz w:val="20"/>
        </w:rPr>
        <w:t> </w:t>
      </w:r>
      <w:r w:rsidRPr="0037358A">
        <w:rPr>
          <w:rFonts w:ascii="Times New Roman" w:eastAsia="宋体" w:hAnsi="Times New Roman" w:cs="Times New Roman"/>
          <w:color w:val="000000"/>
          <w:kern w:val="0"/>
          <w:sz w:val="24"/>
          <w:szCs w:val="24"/>
        </w:rPr>
        <w:t>Personal Information (If you are mainland China author, please enter Chinese name and Address), Upload the scanned copy of the bank transfer and your fina full Paper </w:t>
      </w:r>
      <w:r w:rsidRPr="0037358A">
        <w:rPr>
          <w:rFonts w:ascii="Times New Roman" w:eastAsia="宋体" w:hAnsi="Times New Roman" w:cs="Times New Roman"/>
          <w:color w:val="000000"/>
          <w:kern w:val="0"/>
          <w:sz w:val="22"/>
        </w:rPr>
        <w:t>(</w:t>
      </w:r>
      <w:r w:rsidRPr="0037358A">
        <w:rPr>
          <w:rFonts w:ascii="Arial" w:eastAsia="宋体" w:hAnsi="Arial" w:cs="Arial"/>
          <w:b/>
          <w:bCs/>
          <w:color w:val="0000FF"/>
          <w:kern w:val="0"/>
          <w:sz w:val="22"/>
        </w:rPr>
        <w:t>Please zip all the files required by compiling LaTex</w:t>
      </w:r>
      <w:r w:rsidRPr="0037358A">
        <w:rPr>
          <w:rFonts w:ascii="Times New Roman" w:eastAsia="宋体" w:hAnsi="Times New Roman" w:cs="Times New Roman"/>
          <w:color w:val="000000"/>
          <w:kern w:val="0"/>
          <w:sz w:val="22"/>
        </w:rPr>
        <w:t>)</w:t>
      </w:r>
      <w:r w:rsidRPr="0037358A">
        <w:rPr>
          <w:rFonts w:ascii="Times New Roman" w:eastAsia="宋体" w:hAnsi="Times New Roman" w:cs="Times New Roman"/>
          <w:color w:val="000000"/>
          <w:kern w:val="0"/>
          <w:sz w:val="24"/>
          <w:szCs w:val="24"/>
        </w:rPr>
        <w:t>.</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4. Paper publication Fee: HK$4000 or $520. Carefully observe the length limit of 8 pages for each paper. Extra pages beyond 8 pages are charged at HK$300 per page. These payments must be received by</w:t>
      </w:r>
      <w:r w:rsidRPr="0037358A">
        <w:rPr>
          <w:rFonts w:ascii="Times New Roman" w:eastAsia="宋体" w:hAnsi="Times New Roman" w:cs="Times New Roman"/>
          <w:color w:val="FF0000"/>
          <w:kern w:val="0"/>
          <w:sz w:val="24"/>
          <w:szCs w:val="24"/>
        </w:rPr>
        <w:t> </w:t>
      </w:r>
      <w:r w:rsidRPr="0037358A">
        <w:rPr>
          <w:rFonts w:ascii="Times New Roman" w:eastAsia="宋体" w:hAnsi="Times New Roman" w:cs="Times New Roman"/>
          <w:b/>
          <w:bCs/>
          <w:color w:val="FF0000"/>
          <w:kern w:val="0"/>
          <w:sz w:val="24"/>
          <w:szCs w:val="24"/>
        </w:rPr>
        <w:t>25 April 2014 </w:t>
      </w:r>
      <w:r w:rsidRPr="0037358A">
        <w:rPr>
          <w:rFonts w:ascii="Times New Roman" w:eastAsia="宋体" w:hAnsi="Times New Roman" w:cs="Times New Roman"/>
          <w:color w:val="000000"/>
          <w:kern w:val="0"/>
          <w:sz w:val="24"/>
          <w:szCs w:val="24"/>
        </w:rPr>
        <w:t>for the paper to be included in the JCIS. </w:t>
      </w:r>
    </w:p>
    <w:p w:rsidR="0037358A" w:rsidRDefault="0037358A" w:rsidP="0037358A">
      <w:pPr>
        <w:widowControl/>
        <w:shd w:val="clear" w:color="auto" w:fill="FFFFFF"/>
        <w:spacing w:line="345" w:lineRule="atLeast"/>
        <w:ind w:firstLine="220"/>
        <w:jc w:val="left"/>
        <w:rPr>
          <w:rFonts w:ascii="宋体" w:eastAsia="宋体" w:hAnsi="宋体" w:cs="宋体" w:hint="eastAsia"/>
          <w:color w:val="000000"/>
          <w:kern w:val="0"/>
          <w:sz w:val="24"/>
          <w:szCs w:val="24"/>
        </w:rPr>
      </w:pPr>
      <w:r w:rsidRPr="0037358A">
        <w:rPr>
          <w:rFonts w:ascii="Times New Roman" w:eastAsia="宋体" w:hAnsi="Times New Roman" w:cs="Times New Roman"/>
          <w:color w:val="0000FF"/>
          <w:kern w:val="0"/>
          <w:sz w:val="22"/>
        </w:rPr>
        <w:t>If you are unable to provide your final manuscript in LaTeX, we will use a third party service to do the document format conversion. The fee for this service is HK $800 per manuscript. If you require this service please provide us your document in Word and images if necessary.</w:t>
      </w:r>
      <w:r w:rsidRPr="0037358A">
        <w:rPr>
          <w:rFonts w:ascii="宋体" w:eastAsia="宋体" w:hAnsi="宋体" w:cs="宋体" w:hint="eastAsia"/>
          <w:color w:val="000000"/>
          <w:kern w:val="0"/>
          <w:sz w:val="24"/>
          <w:szCs w:val="24"/>
        </w:rPr>
        <w:t> </w:t>
      </w:r>
    </w:p>
    <w:p w:rsidR="00BA06A4" w:rsidRPr="0037358A" w:rsidRDefault="00BA06A4" w:rsidP="0037358A">
      <w:pPr>
        <w:widowControl/>
        <w:shd w:val="clear" w:color="auto" w:fill="FFFFFF"/>
        <w:spacing w:line="345" w:lineRule="atLeast"/>
        <w:ind w:firstLine="220"/>
        <w:jc w:val="left"/>
        <w:rPr>
          <w:rFonts w:ascii="宋体" w:eastAsia="宋体" w:hAnsi="宋体" w:cs="宋体"/>
          <w:color w:val="000000"/>
          <w:kern w:val="0"/>
          <w:sz w:val="24"/>
          <w:szCs w:val="24"/>
        </w:rPr>
      </w:pP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Yours sincerely, </w:t>
      </w:r>
    </w:p>
    <w:p w:rsidR="0037358A" w:rsidRPr="0037358A" w:rsidRDefault="0037358A" w:rsidP="0037358A">
      <w:pPr>
        <w:widowControl/>
        <w:shd w:val="clear" w:color="auto" w:fill="FFFFFF"/>
        <w:spacing w:line="345" w:lineRule="atLeast"/>
        <w:rPr>
          <w:rFonts w:ascii="Verdana" w:eastAsia="宋体" w:hAnsi="Verdana" w:cs="宋体"/>
          <w:color w:val="000000"/>
          <w:kern w:val="0"/>
          <w:szCs w:val="21"/>
        </w:rPr>
      </w:pPr>
      <w:r w:rsidRPr="0037358A">
        <w:rPr>
          <w:rFonts w:ascii="Times New Roman" w:eastAsia="宋体" w:hAnsi="Times New Roman" w:cs="Times New Roman"/>
          <w:color w:val="000000"/>
          <w:kern w:val="0"/>
          <w:sz w:val="24"/>
          <w:szCs w:val="24"/>
        </w:rPr>
        <w:t>Chief Editor</w:t>
      </w:r>
    </w:p>
    <w:p w:rsidR="00A15511" w:rsidRPr="0037358A" w:rsidRDefault="0037358A" w:rsidP="0037358A">
      <w:pPr>
        <w:widowControl/>
        <w:shd w:val="clear" w:color="auto" w:fill="FFFFFF"/>
        <w:spacing w:line="345" w:lineRule="atLeast"/>
        <w:jc w:val="left"/>
      </w:pPr>
      <w:r w:rsidRPr="0037358A">
        <w:rPr>
          <w:rFonts w:ascii="Times New Roman" w:eastAsia="宋体" w:hAnsi="Times New Roman" w:cs="Times New Roman"/>
          <w:color w:val="000000"/>
          <w:kern w:val="0"/>
          <w:sz w:val="24"/>
          <w:szCs w:val="24"/>
        </w:rPr>
        <w:t>Journal of Computational Information Systems</w:t>
      </w:r>
    </w:p>
    <w:sectPr w:rsidR="00A15511" w:rsidRPr="0037358A" w:rsidSect="00655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FDD" w:rsidRDefault="00C91FDD" w:rsidP="0037358A">
      <w:r>
        <w:separator/>
      </w:r>
    </w:p>
  </w:endnote>
  <w:endnote w:type="continuationSeparator" w:id="1">
    <w:p w:rsidR="00C91FDD" w:rsidRDefault="00C91FDD" w:rsidP="003735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FDD" w:rsidRDefault="00C91FDD" w:rsidP="0037358A">
      <w:r>
        <w:separator/>
      </w:r>
    </w:p>
  </w:footnote>
  <w:footnote w:type="continuationSeparator" w:id="1">
    <w:p w:rsidR="00C91FDD" w:rsidRDefault="00C91FDD" w:rsidP="003735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5511"/>
    <w:rsid w:val="0005061E"/>
    <w:rsid w:val="001D0917"/>
    <w:rsid w:val="00240919"/>
    <w:rsid w:val="00316747"/>
    <w:rsid w:val="003728AC"/>
    <w:rsid w:val="0037358A"/>
    <w:rsid w:val="0039310F"/>
    <w:rsid w:val="003C0D24"/>
    <w:rsid w:val="00435F4B"/>
    <w:rsid w:val="00591937"/>
    <w:rsid w:val="005E5CA2"/>
    <w:rsid w:val="00655C05"/>
    <w:rsid w:val="006E06D1"/>
    <w:rsid w:val="007A6B68"/>
    <w:rsid w:val="00A15511"/>
    <w:rsid w:val="00B422DF"/>
    <w:rsid w:val="00B6246A"/>
    <w:rsid w:val="00BA06A4"/>
    <w:rsid w:val="00C91F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C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35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358A"/>
    <w:rPr>
      <w:sz w:val="18"/>
      <w:szCs w:val="18"/>
    </w:rPr>
  </w:style>
  <w:style w:type="paragraph" w:styleId="a4">
    <w:name w:val="footer"/>
    <w:basedOn w:val="a"/>
    <w:link w:val="Char0"/>
    <w:uiPriority w:val="99"/>
    <w:semiHidden/>
    <w:unhideWhenUsed/>
    <w:rsid w:val="003735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358A"/>
    <w:rPr>
      <w:sz w:val="18"/>
      <w:szCs w:val="18"/>
    </w:rPr>
  </w:style>
  <w:style w:type="character" w:styleId="a5">
    <w:name w:val="Hyperlink"/>
    <w:basedOn w:val="a0"/>
    <w:uiPriority w:val="99"/>
    <w:semiHidden/>
    <w:unhideWhenUsed/>
    <w:rsid w:val="0037358A"/>
    <w:rPr>
      <w:color w:val="0000FF"/>
      <w:u w:val="single"/>
    </w:rPr>
  </w:style>
  <w:style w:type="character" w:customStyle="1" w:styleId="apple-converted-space">
    <w:name w:val="apple-converted-space"/>
    <w:basedOn w:val="a0"/>
    <w:rsid w:val="0037358A"/>
  </w:style>
  <w:style w:type="character" w:styleId="a6">
    <w:name w:val="Strong"/>
    <w:basedOn w:val="a0"/>
    <w:uiPriority w:val="22"/>
    <w:qFormat/>
    <w:rsid w:val="0037358A"/>
    <w:rPr>
      <w:b/>
      <w:bCs/>
    </w:rPr>
  </w:style>
  <w:style w:type="paragraph" w:styleId="HTML">
    <w:name w:val="HTML Preformatted"/>
    <w:basedOn w:val="a"/>
    <w:link w:val="HTMLChar"/>
    <w:uiPriority w:val="99"/>
    <w:semiHidden/>
    <w:unhideWhenUsed/>
    <w:rsid w:val="0037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358A"/>
    <w:rPr>
      <w:rFonts w:ascii="宋体" w:eastAsia="宋体" w:hAnsi="宋体" w:cs="宋体"/>
      <w:kern w:val="0"/>
      <w:sz w:val="24"/>
      <w:szCs w:val="24"/>
    </w:rPr>
  </w:style>
  <w:style w:type="paragraph" w:styleId="a7">
    <w:name w:val="Normal (Web)"/>
    <w:basedOn w:val="a"/>
    <w:uiPriority w:val="99"/>
    <w:semiHidden/>
    <w:unhideWhenUsed/>
    <w:rsid w:val="0037358A"/>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1"/>
    <w:uiPriority w:val="10"/>
    <w:qFormat/>
    <w:rsid w:val="00435F4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435F4B"/>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663625573">
      <w:bodyDiv w:val="1"/>
      <w:marLeft w:val="0"/>
      <w:marRight w:val="0"/>
      <w:marTop w:val="0"/>
      <w:marBottom w:val="0"/>
      <w:divBdr>
        <w:top w:val="none" w:sz="0" w:space="0" w:color="auto"/>
        <w:left w:val="none" w:sz="0" w:space="0" w:color="auto"/>
        <w:bottom w:val="none" w:sz="0" w:space="0" w:color="auto"/>
        <w:right w:val="none" w:sz="0" w:space="0" w:color="auto"/>
      </w:divBdr>
      <w:divsChild>
        <w:div w:id="1184587339">
          <w:marLeft w:val="0"/>
          <w:marRight w:val="0"/>
          <w:marTop w:val="0"/>
          <w:marBottom w:val="0"/>
          <w:divBdr>
            <w:top w:val="none" w:sz="0" w:space="0" w:color="auto"/>
            <w:left w:val="none" w:sz="0" w:space="0" w:color="auto"/>
            <w:bottom w:val="none" w:sz="0" w:space="0" w:color="auto"/>
            <w:right w:val="none" w:sz="0" w:space="0" w:color="auto"/>
          </w:divBdr>
          <w:divsChild>
            <w:div w:id="703334966">
              <w:marLeft w:val="0"/>
              <w:marRight w:val="0"/>
              <w:marTop w:val="0"/>
              <w:marBottom w:val="0"/>
              <w:divBdr>
                <w:top w:val="none" w:sz="0" w:space="0" w:color="auto"/>
                <w:left w:val="none" w:sz="0" w:space="0" w:color="auto"/>
                <w:bottom w:val="none" w:sz="0" w:space="0" w:color="auto"/>
                <w:right w:val="none" w:sz="0" w:space="0" w:color="auto"/>
              </w:divBdr>
            </w:div>
            <w:div w:id="1417241253">
              <w:marLeft w:val="0"/>
              <w:marRight w:val="0"/>
              <w:marTop w:val="0"/>
              <w:marBottom w:val="0"/>
              <w:divBdr>
                <w:top w:val="none" w:sz="0" w:space="0" w:color="auto"/>
                <w:left w:val="none" w:sz="0" w:space="0" w:color="auto"/>
                <w:bottom w:val="none" w:sz="0" w:space="0" w:color="auto"/>
                <w:right w:val="none" w:sz="0" w:space="0" w:color="auto"/>
              </w:divBdr>
            </w:div>
            <w:div w:id="1877698951">
              <w:marLeft w:val="0"/>
              <w:marRight w:val="0"/>
              <w:marTop w:val="0"/>
              <w:marBottom w:val="0"/>
              <w:divBdr>
                <w:top w:val="none" w:sz="0" w:space="0" w:color="auto"/>
                <w:left w:val="none" w:sz="0" w:space="0" w:color="auto"/>
                <w:bottom w:val="none" w:sz="0" w:space="0" w:color="auto"/>
                <w:right w:val="none" w:sz="0" w:space="0" w:color="auto"/>
              </w:divBdr>
            </w:div>
            <w:div w:id="1976835910">
              <w:marLeft w:val="0"/>
              <w:marRight w:val="0"/>
              <w:marTop w:val="0"/>
              <w:marBottom w:val="0"/>
              <w:divBdr>
                <w:top w:val="none" w:sz="0" w:space="0" w:color="auto"/>
                <w:left w:val="none" w:sz="0" w:space="0" w:color="auto"/>
                <w:bottom w:val="none" w:sz="0" w:space="0" w:color="auto"/>
                <w:right w:val="none" w:sz="0" w:space="0" w:color="auto"/>
              </w:divBdr>
            </w:div>
          </w:divsChild>
        </w:div>
        <w:div w:id="370424831">
          <w:marLeft w:val="0"/>
          <w:marRight w:val="0"/>
          <w:marTop w:val="0"/>
          <w:marBottom w:val="0"/>
          <w:divBdr>
            <w:top w:val="none" w:sz="0" w:space="0" w:color="auto"/>
            <w:left w:val="none" w:sz="0" w:space="0" w:color="auto"/>
            <w:bottom w:val="none" w:sz="0" w:space="0" w:color="auto"/>
            <w:right w:val="none" w:sz="0" w:space="0" w:color="auto"/>
          </w:divBdr>
        </w:div>
        <w:div w:id="1341397638">
          <w:marLeft w:val="0"/>
          <w:marRight w:val="0"/>
          <w:marTop w:val="0"/>
          <w:marBottom w:val="0"/>
          <w:divBdr>
            <w:top w:val="none" w:sz="0" w:space="0" w:color="auto"/>
            <w:left w:val="none" w:sz="0" w:space="0" w:color="auto"/>
            <w:bottom w:val="none" w:sz="0" w:space="0" w:color="auto"/>
            <w:right w:val="none" w:sz="0" w:space="0" w:color="auto"/>
          </w:divBdr>
        </w:div>
        <w:div w:id="392969601">
          <w:marLeft w:val="0"/>
          <w:marRight w:val="0"/>
          <w:marTop w:val="0"/>
          <w:marBottom w:val="0"/>
          <w:divBdr>
            <w:top w:val="none" w:sz="0" w:space="0" w:color="auto"/>
            <w:left w:val="none" w:sz="0" w:space="0" w:color="auto"/>
            <w:bottom w:val="none" w:sz="0" w:space="0" w:color="auto"/>
            <w:right w:val="none" w:sz="0" w:space="0" w:color="auto"/>
          </w:divBdr>
        </w:div>
        <w:div w:id="53053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10.37.44.252:8080/jcis/author/registration.ph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341</Words>
  <Characters>1944</Characters>
  <Application>Microsoft Office Word</Application>
  <DocSecurity>0</DocSecurity>
  <Lines>16</Lines>
  <Paragraphs>4</Paragraphs>
  <ScaleCrop>false</ScaleCrop>
  <Company>Microsoft</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soulsheng</dc:creator>
  <cp:lastModifiedBy>508-LL</cp:lastModifiedBy>
  <cp:revision>13</cp:revision>
  <dcterms:created xsi:type="dcterms:W3CDTF">2014-04-28T03:40:00Z</dcterms:created>
  <dcterms:modified xsi:type="dcterms:W3CDTF">2014-05-13T08:46:00Z</dcterms:modified>
</cp:coreProperties>
</file>