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FC" w:rsidRPr="00D619FC" w:rsidRDefault="00D619FC" w:rsidP="00D619FC">
      <w:pPr>
        <w:widowControl/>
        <w:spacing w:before="62"/>
        <w:ind w:firstLine="562"/>
        <w:jc w:val="center"/>
        <w:rPr>
          <w:rFonts w:ascii="宋体" w:eastAsia="宋体" w:hAnsi="宋体" w:cs="宋体"/>
          <w:b/>
          <w:kern w:val="0"/>
          <w:sz w:val="28"/>
          <w:szCs w:val="24"/>
        </w:rPr>
      </w:pPr>
      <w:r w:rsidRPr="00D619FC">
        <w:rPr>
          <w:rFonts w:ascii="宋体" w:eastAsia="宋体" w:hAnsi="宋体" w:cs="宋体"/>
          <w:b/>
          <w:kern w:val="0"/>
          <w:sz w:val="28"/>
          <w:szCs w:val="24"/>
        </w:rPr>
        <w:t>合神心意的儿女和父母</w:t>
      </w:r>
    </w:p>
    <w:p w:rsidR="00D619FC" w:rsidRDefault="00D619FC" w:rsidP="00D619FC">
      <w:pPr>
        <w:widowControl/>
        <w:spacing w:before="62"/>
        <w:ind w:firstLine="48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Pr="00D619FC">
        <w:rPr>
          <w:rFonts w:ascii="宋体" w:eastAsia="宋体" w:hAnsi="宋体" w:cs="宋体"/>
          <w:kern w:val="0"/>
          <w:sz w:val="24"/>
          <w:szCs w:val="24"/>
        </w:rPr>
        <w:t>弗</w:t>
      </w:r>
      <w:proofErr w:type="gramEnd"/>
      <w:r w:rsidRPr="00D619FC">
        <w:rPr>
          <w:rFonts w:ascii="宋体" w:eastAsia="宋体" w:hAnsi="宋体" w:cs="宋体"/>
          <w:kern w:val="0"/>
          <w:sz w:val="24"/>
          <w:szCs w:val="24"/>
        </w:rPr>
        <w:t>6:1-4</w:t>
      </w:r>
    </w:p>
    <w:p w:rsidR="007621FB" w:rsidRDefault="007621FB" w:rsidP="00D619FC">
      <w:pPr>
        <w:widowControl/>
        <w:spacing w:before="62"/>
        <w:ind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619FC" w:rsidRP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 w:rsidRPr="00D619FC">
        <w:rPr>
          <w:rFonts w:ascii="宋体" w:eastAsia="宋体" w:hAnsi="宋体" w:cs="宋体"/>
          <w:kern w:val="0"/>
          <w:sz w:val="24"/>
          <w:szCs w:val="24"/>
        </w:rPr>
        <w:t>信主的儿女是否要</w:t>
      </w:r>
      <w:r w:rsidRPr="00432E6E">
        <w:rPr>
          <w:rFonts w:ascii="宋体" w:eastAsia="宋体" w:hAnsi="宋体" w:cs="宋体"/>
          <w:b/>
          <w:kern w:val="0"/>
          <w:sz w:val="24"/>
          <w:szCs w:val="24"/>
        </w:rPr>
        <w:t>凡事听从父母？</w:t>
      </w:r>
      <w:r w:rsidRPr="00D619FC">
        <w:rPr>
          <w:rFonts w:ascii="宋体" w:eastAsia="宋体" w:hAnsi="宋体" w:cs="宋体"/>
          <w:kern w:val="0"/>
          <w:sz w:val="24"/>
          <w:szCs w:val="24"/>
        </w:rPr>
        <w:t>为什么？</w:t>
      </w:r>
    </w:p>
    <w:p w:rsidR="00D619FC" w:rsidRDefault="004846DF" w:rsidP="004846DF">
      <w:pPr>
        <w:spacing w:before="62"/>
        <w:ind w:firstLine="420"/>
      </w:pPr>
      <w:r>
        <w:rPr>
          <w:rFonts w:hint="eastAsia"/>
        </w:rPr>
        <w:t>经文教导作儿女的要听从和孝敬父母。要实践这教导，得视乎儿女的年龄和父母的为人而有所不同。一个五岁</w:t>
      </w:r>
      <w:proofErr w:type="gramStart"/>
      <w:r>
        <w:rPr>
          <w:rFonts w:hint="eastAsia"/>
        </w:rPr>
        <w:t>小童跟</w:t>
      </w:r>
      <w:proofErr w:type="gramEnd"/>
      <w:r>
        <w:rPr>
          <w:rFonts w:hint="eastAsia"/>
        </w:rPr>
        <w:t>一名二十岁的青年在听从父母的方式上当然有异，虽然孝敬的态度大致相同。在现今社会，年青</w:t>
      </w:r>
      <w:proofErr w:type="gramStart"/>
      <w:r>
        <w:rPr>
          <w:rFonts w:hint="eastAsia"/>
        </w:rPr>
        <w:t>一辈己</w:t>
      </w:r>
      <w:proofErr w:type="gramEnd"/>
      <w:r>
        <w:rPr>
          <w:rFonts w:hint="eastAsia"/>
        </w:rPr>
        <w:t>享有独立自由，但即便如此，孝敬父母的心态仍要继续保留。</w:t>
      </w:r>
    </w:p>
    <w:p w:rsidR="00D6353F" w:rsidRDefault="004846DF" w:rsidP="00D6353F">
      <w:pPr>
        <w:spacing w:before="62"/>
        <w:ind w:firstLine="420"/>
      </w:pPr>
      <w:r>
        <w:rPr>
          <w:rFonts w:hint="eastAsia"/>
        </w:rPr>
        <w:t>经文假定了一个理想情况，</w:t>
      </w:r>
      <w:r w:rsidR="00D6353F">
        <w:rPr>
          <w:rFonts w:hint="eastAsia"/>
        </w:rPr>
        <w:t>就是父母对子女提出的要求都是合理的，但事实上，有时候父母要求儿女做的，却是不合理或误导的</w:t>
      </w:r>
      <w:r w:rsidR="00213626">
        <w:rPr>
          <w:rFonts w:hint="eastAsia"/>
        </w:rPr>
        <w:t>，听从父母加了“在主里”限定范围</w:t>
      </w:r>
      <w:r w:rsidR="00D6353F">
        <w:rPr>
          <w:rFonts w:hint="eastAsia"/>
        </w:rPr>
        <w:t>。</w:t>
      </w:r>
      <w:r>
        <w:rPr>
          <w:rFonts w:hint="eastAsia"/>
        </w:rPr>
        <w:t>作父母的为人越差，作子女的就越难对他们表示孝敬。有时候，子女可能仅仅因为他们是自己父母而尊敬他们，却不是因父母的为人。</w:t>
      </w:r>
      <w:r w:rsidR="00D6353F">
        <w:rPr>
          <w:rFonts w:hint="eastAsia"/>
        </w:rPr>
        <w:t>他们听从父母的同时，不能背逆基督，表达</w:t>
      </w:r>
      <w:r>
        <w:rPr>
          <w:rFonts w:hint="eastAsia"/>
        </w:rPr>
        <w:t>孝敬并不要求扭曲真理。正如处理其他人际关系一样，这里的指导方针仍然是：用爱心说诚实话。当父母的心意有违神的旨意时，初期教会使徒的态度是正确的，值得我们采纳：“顺从神，不顺从人，是应当的。”（徒五</w:t>
      </w:r>
      <w:proofErr w:type="gramStart"/>
      <w:r>
        <w:rPr>
          <w:rFonts w:hint="eastAsia"/>
        </w:rPr>
        <w:t>29</w:t>
      </w:r>
      <w:proofErr w:type="gramEnd"/>
      <w:r>
        <w:rPr>
          <w:rFonts w:hint="eastAsia"/>
        </w:rPr>
        <w:t>）</w:t>
      </w:r>
    </w:p>
    <w:p w:rsidR="005A19C9" w:rsidRDefault="00D6353F" w:rsidP="00D6353F">
      <w:pPr>
        <w:spacing w:before="62"/>
        <w:ind w:firstLine="420"/>
        <w:rPr>
          <w:color w:val="000000"/>
        </w:rPr>
      </w:pPr>
      <w:r>
        <w:rPr>
          <w:rFonts w:hint="eastAsia"/>
        </w:rPr>
        <w:t>比如：</w:t>
      </w:r>
      <w:r>
        <w:rPr>
          <w:color w:val="000000"/>
        </w:rPr>
        <w:t>若有父母命令儿女作违背主旨意的事，如偷盗、说谎、或其它犯罪的行事，就不是</w:t>
      </w:r>
      <w:r>
        <w:rPr>
          <w:color w:val="000000"/>
        </w:rPr>
        <w:t>“</w:t>
      </w:r>
      <w:r>
        <w:rPr>
          <w:color w:val="000000"/>
        </w:rPr>
        <w:t>在主里</w:t>
      </w:r>
      <w:r>
        <w:rPr>
          <w:color w:val="000000"/>
        </w:rPr>
        <w:t>”</w:t>
      </w:r>
      <w:r>
        <w:rPr>
          <w:color w:val="000000"/>
        </w:rPr>
        <w:t>的范围内，不是基督徒儿女所应盲目听从的。但基督徒儿女万一遇到这种情形，仍需要用十分谦虚、恭敬的态度，向父母解释不能听从的原因，尽量取得父母的谅解，用温柔而坚定的态度保持自己的见证。切勿用过于激烈而无礼的态度，以免主</w:t>
      </w:r>
      <w:proofErr w:type="gramStart"/>
      <w:r>
        <w:rPr>
          <w:color w:val="000000"/>
        </w:rPr>
        <w:t>的名受毁谤</w:t>
      </w:r>
      <w:proofErr w:type="gramEnd"/>
      <w:r>
        <w:rPr>
          <w:color w:val="000000"/>
        </w:rPr>
        <w:t>。</w:t>
      </w:r>
    </w:p>
    <w:p w:rsidR="00D6353F" w:rsidRPr="005A19C9" w:rsidRDefault="00D6353F" w:rsidP="00D6353F">
      <w:pPr>
        <w:spacing w:before="62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047724" w:rsidRDefault="00047724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9FC">
        <w:rPr>
          <w:rFonts w:ascii="宋体" w:eastAsia="宋体" w:hAnsi="宋体" w:cs="宋体"/>
          <w:kern w:val="0"/>
          <w:sz w:val="24"/>
          <w:szCs w:val="24"/>
        </w:rPr>
        <w:lastRenderedPageBreak/>
        <w:t>2. 孝敬父母在世</w:t>
      </w:r>
      <w:r w:rsidRPr="00432E6E">
        <w:rPr>
          <w:rFonts w:ascii="宋体" w:eastAsia="宋体" w:hAnsi="宋体" w:cs="宋体"/>
          <w:b/>
          <w:kern w:val="0"/>
          <w:sz w:val="24"/>
          <w:szCs w:val="24"/>
        </w:rPr>
        <w:t>长寿</w:t>
      </w:r>
      <w:r w:rsidRPr="00D619FC">
        <w:rPr>
          <w:rFonts w:ascii="宋体" w:eastAsia="宋体" w:hAnsi="宋体" w:cs="宋体"/>
          <w:kern w:val="0"/>
          <w:sz w:val="24"/>
          <w:szCs w:val="24"/>
        </w:rPr>
        <w:t>，你是如何理解的？</w:t>
      </w:r>
      <w:r w:rsidRPr="00432E6E">
        <w:rPr>
          <w:rFonts w:ascii="宋体" w:eastAsia="宋体" w:hAnsi="宋体" w:cs="宋体"/>
          <w:b/>
          <w:kern w:val="0"/>
          <w:sz w:val="24"/>
          <w:szCs w:val="24"/>
        </w:rPr>
        <w:t>如何做</w:t>
      </w:r>
      <w:r w:rsidRPr="00D619FC">
        <w:rPr>
          <w:rFonts w:ascii="宋体" w:eastAsia="宋体" w:hAnsi="宋体" w:cs="宋体"/>
          <w:kern w:val="0"/>
          <w:sz w:val="24"/>
          <w:szCs w:val="24"/>
        </w:rPr>
        <w:t>是孝敬父母？</w:t>
      </w:r>
    </w:p>
    <w:p w:rsidR="00367137" w:rsidRDefault="00367137" w:rsidP="005A19C9">
      <w:pPr>
        <w:spacing w:before="62"/>
        <w:ind w:firstLine="420"/>
      </w:pPr>
      <w:r>
        <w:rPr>
          <w:color w:val="000000"/>
        </w:rPr>
        <w:t>申</w:t>
      </w:r>
      <w:r>
        <w:rPr>
          <w:color w:val="000000"/>
        </w:rPr>
        <w:t>5</w:t>
      </w:r>
      <w:r>
        <w:rPr>
          <w:color w:val="000000"/>
        </w:rPr>
        <w:t>：</w:t>
      </w:r>
      <w:r>
        <w:rPr>
          <w:color w:val="000000"/>
        </w:rPr>
        <w:t>16“</w:t>
      </w:r>
      <w:r>
        <w:rPr>
          <w:color w:val="000000"/>
        </w:rPr>
        <w:t>当孝敬父母，使你的日子在耶和华你神所赐你的地上，得以长久</w:t>
      </w:r>
      <w:r>
        <w:rPr>
          <w:color w:val="000000"/>
        </w:rPr>
        <w:t>”</w:t>
      </w:r>
      <w:r>
        <w:rPr>
          <w:color w:val="000000"/>
        </w:rPr>
        <w:t>。对照旧约经文，可知本节中的</w:t>
      </w:r>
      <w:r>
        <w:rPr>
          <w:color w:val="000000"/>
        </w:rPr>
        <w:t>“</w:t>
      </w:r>
      <w:r w:rsidRPr="00266BA0">
        <w:rPr>
          <w:b/>
          <w:color w:val="000000"/>
        </w:rPr>
        <w:t>在世长寿</w:t>
      </w:r>
      <w:r>
        <w:rPr>
          <w:color w:val="000000"/>
        </w:rPr>
        <w:t>”</w:t>
      </w:r>
      <w:r w:rsidRPr="00266BA0">
        <w:rPr>
          <w:b/>
          <w:color w:val="000000"/>
        </w:rPr>
        <w:t>不是指</w:t>
      </w:r>
      <w:r>
        <w:rPr>
          <w:color w:val="000000"/>
        </w:rPr>
        <w:t>个人的生命长寿，</w:t>
      </w:r>
      <w:r w:rsidRPr="00266BA0">
        <w:rPr>
          <w:b/>
          <w:color w:val="000000"/>
        </w:rPr>
        <w:t>是指</w:t>
      </w:r>
      <w:r>
        <w:rPr>
          <w:color w:val="000000"/>
        </w:rPr>
        <w:t>在神所赐的产业上得以长久</w:t>
      </w:r>
      <w:r>
        <w:rPr>
          <w:color w:val="000000"/>
        </w:rPr>
        <w:t>──“</w:t>
      </w:r>
      <w:r>
        <w:rPr>
          <w:color w:val="000000"/>
        </w:rPr>
        <w:t>在耶和华你神所赐你的地上，得以长久</w:t>
      </w:r>
      <w:r>
        <w:rPr>
          <w:color w:val="000000"/>
        </w:rPr>
        <w:t>”</w:t>
      </w:r>
      <w:r>
        <w:rPr>
          <w:color w:val="000000"/>
        </w:rPr>
        <w:t>。这应许是神向以色列人整个民族宣布的，意思就是孝敬父母的民族，他们的国家必得以长久生存。</w:t>
      </w:r>
      <w:r>
        <w:t>神的应许是基于一个假设：听从父母将带来和谐稳定。这应许是应用于群体，而不是对个</w:t>
      </w:r>
      <w:r>
        <w:rPr>
          <w:rFonts w:hint="eastAsia"/>
        </w:rPr>
        <w:t>人</w:t>
      </w:r>
      <w:r>
        <w:t>的保证。这段经文</w:t>
      </w:r>
      <w:r>
        <w:rPr>
          <w:rFonts w:hint="eastAsia"/>
        </w:rPr>
        <w:t>也</w:t>
      </w:r>
      <w:r>
        <w:t>不应该被</w:t>
      </w:r>
      <w:proofErr w:type="gramStart"/>
      <w:r>
        <w:t>灵意化</w:t>
      </w:r>
      <w:proofErr w:type="gramEnd"/>
      <w:r>
        <w:t>，把它指向</w:t>
      </w:r>
      <w:r>
        <w:rPr>
          <w:rFonts w:hint="eastAsia"/>
        </w:rPr>
        <w:t>永</w:t>
      </w:r>
      <w:r>
        <w:t>生。</w:t>
      </w:r>
    </w:p>
    <w:p w:rsidR="002C02C6" w:rsidRDefault="00367137" w:rsidP="00367137">
      <w:pPr>
        <w:widowControl/>
        <w:spacing w:before="62"/>
        <w:ind w:firstLine="420"/>
        <w:jc w:val="left"/>
        <w:rPr>
          <w:color w:val="000000"/>
        </w:rPr>
      </w:pPr>
      <w:r>
        <w:rPr>
          <w:color w:val="000000"/>
        </w:rPr>
        <w:t xml:space="preserve"> 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包括顺从、尊敬、爱护，使父母感觉愉快的意思在内。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是听从父母的力量，而</w:t>
      </w:r>
      <w:r>
        <w:rPr>
          <w:color w:val="000000"/>
        </w:rPr>
        <w:t>“</w:t>
      </w:r>
      <w:r>
        <w:rPr>
          <w:color w:val="000000"/>
        </w:rPr>
        <w:t>听从父母</w:t>
      </w:r>
      <w:r>
        <w:rPr>
          <w:color w:val="000000"/>
        </w:rPr>
        <w:t>”</w:t>
      </w:r>
      <w:r>
        <w:rPr>
          <w:color w:val="000000"/>
        </w:rPr>
        <w:t>却解释了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的真意。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不是父母身后如何追念，而是在他们生前听从他们的教训，使他们身心感到快乐</w:t>
      </w:r>
      <w:r>
        <w:rPr>
          <w:rFonts w:hint="eastAsia"/>
          <w:color w:val="000000"/>
        </w:rPr>
        <w:t>。</w:t>
      </w:r>
    </w:p>
    <w:p w:rsidR="00367137" w:rsidRPr="00C56F1E" w:rsidRDefault="00123CEF" w:rsidP="00123CEF">
      <w:pPr>
        <w:widowControl/>
        <w:spacing w:before="62"/>
        <w:ind w:firstLine="422"/>
        <w:jc w:val="left"/>
        <w:rPr>
          <w:rFonts w:hint="eastAsia"/>
          <w:color w:val="000000"/>
        </w:rPr>
      </w:pPr>
      <w:r w:rsidRPr="00123CEF">
        <w:rPr>
          <w:b/>
          <w:color w:val="000000"/>
        </w:rPr>
        <w:t>如何做是孝敬父母？</w:t>
      </w:r>
      <w:r w:rsidR="00C56F1E" w:rsidRPr="00C56F1E">
        <w:rPr>
          <w:rFonts w:hint="eastAsia"/>
          <w:color w:val="000000"/>
        </w:rPr>
        <w:t>我们从</w:t>
      </w:r>
      <w:r w:rsidR="00C56F1E" w:rsidRPr="00266BA0">
        <w:rPr>
          <w:rFonts w:hint="eastAsia"/>
          <w:b/>
          <w:color w:val="000000"/>
        </w:rPr>
        <w:t>五方面</w:t>
      </w:r>
      <w:r w:rsidR="00C56F1E" w:rsidRPr="00C56F1E">
        <w:rPr>
          <w:rFonts w:hint="eastAsia"/>
          <w:color w:val="000000"/>
        </w:rPr>
        <w:t>思想如何孝敬父母</w:t>
      </w:r>
      <w:r w:rsidR="00C56F1E">
        <w:rPr>
          <w:rFonts w:hint="eastAsia"/>
          <w:color w:val="000000"/>
        </w:rPr>
        <w:t>：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proofErr w:type="gramStart"/>
      <w:r w:rsidRPr="00144500">
        <w:rPr>
          <w:rFonts w:hint="eastAsia"/>
        </w:rPr>
        <w:t>一</w:t>
      </w:r>
      <w:proofErr w:type="gramEnd"/>
      <w:r w:rsidRPr="00144500">
        <w:rPr>
          <w:rFonts w:hint="eastAsia"/>
        </w:rPr>
        <w:t>．应记念父母生育之恩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因为父母最挂念的是儿女身体，从孩子出生到成长，每一天都关注他们的健康。所以父母生养我们，单单身体方面已有恩典。圣经说我们的身体是圣灵的殿，是重价买来的，所以要在身子上荣耀神。意思是说基督徒要照顾自己的身体，因为是神的殿。当然这话不是给那</w:t>
      </w:r>
      <w:r w:rsidR="00252EE8">
        <w:rPr>
          <w:rFonts w:hint="eastAsia"/>
        </w:rPr>
        <w:t>些整天只顾着保养自己身体的人</w:t>
      </w:r>
      <w:r w:rsidRPr="00144500">
        <w:rPr>
          <w:rFonts w:hint="eastAsia"/>
        </w:rPr>
        <w:t>，但有些人</w:t>
      </w:r>
      <w:r w:rsidR="00252EE8">
        <w:rPr>
          <w:rFonts w:hint="eastAsia"/>
        </w:rPr>
        <w:t>不爱惜</w:t>
      </w:r>
      <w:r w:rsidRPr="00144500">
        <w:rPr>
          <w:rFonts w:hint="eastAsia"/>
        </w:rPr>
        <w:t>自己的身体，既不孝敬父母，也不尊重神的恩赐。我们的生命是神借着父母给我们的，所以我们要记念父母生育之恩。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二．要奉养父母</w:t>
      </w:r>
    </w:p>
    <w:p w:rsidR="00144500" w:rsidRPr="00144500" w:rsidRDefault="007D4CAD" w:rsidP="00144500">
      <w:pPr>
        <w:spacing w:before="62"/>
        <w:ind w:firstLine="420"/>
        <w:rPr>
          <w:rFonts w:hint="eastAsia"/>
        </w:rPr>
      </w:pPr>
      <w:r>
        <w:rPr>
          <w:rFonts w:hint="eastAsia"/>
        </w:rPr>
        <w:t>可</w:t>
      </w:r>
      <w:r>
        <w:rPr>
          <w:rFonts w:hint="eastAsia"/>
        </w:rPr>
        <w:t>7:10-13</w:t>
      </w:r>
      <w:r w:rsidR="00144500" w:rsidRPr="00144500">
        <w:rPr>
          <w:rFonts w:hint="eastAsia"/>
        </w:rPr>
        <w:t>，耶稣责备</w:t>
      </w:r>
      <w:proofErr w:type="gramStart"/>
      <w:r w:rsidR="00144500" w:rsidRPr="00144500">
        <w:rPr>
          <w:rFonts w:hint="eastAsia"/>
        </w:rPr>
        <w:t>法利赛人</w:t>
      </w:r>
      <w:proofErr w:type="gramEnd"/>
      <w:r w:rsidR="00144500" w:rsidRPr="00144500">
        <w:rPr>
          <w:rFonts w:hint="eastAsia"/>
        </w:rPr>
        <w:t>借着古人的遗传，废了神的律法，因为它们说已把金钱奉献给神，所以不须奉养父母。从耶稣责备</w:t>
      </w:r>
      <w:proofErr w:type="gramStart"/>
      <w:r w:rsidR="00144500" w:rsidRPr="00144500">
        <w:rPr>
          <w:rFonts w:hint="eastAsia"/>
        </w:rPr>
        <w:t>法利赛人</w:t>
      </w:r>
      <w:proofErr w:type="gramEnd"/>
      <w:r w:rsidR="00144500" w:rsidRPr="00144500">
        <w:rPr>
          <w:rFonts w:hint="eastAsia"/>
        </w:rPr>
        <w:t>的话里可以看见，基督徒孝敬父母，应供给父母肉身上的需要，在父母在生的时候，尽儿女的责任奉养他们。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有许多非基督徒认为我们不注重孝道，其中一个原因是基督徒不祭祀和拜祖先。祭祖并不代表孝顺，若在生时不孝顺，到死后才孝顺就太迟了！有人父母在生时不孝顺，甚至把父母气死，死后却大事铺张，其实都是为传扬自己的名声，并不是真正孝顺。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三．要听从父母</w:t>
      </w:r>
    </w:p>
    <w:p w:rsidR="00144500" w:rsidRPr="00144500" w:rsidRDefault="00622114" w:rsidP="00144500">
      <w:pPr>
        <w:spacing w:before="62"/>
        <w:ind w:firstLine="420"/>
      </w:pPr>
      <w:r>
        <w:rPr>
          <w:rFonts w:hint="eastAsia"/>
        </w:rPr>
        <w:t>上文</w:t>
      </w:r>
      <w:r w:rsidR="00144500" w:rsidRPr="00144500">
        <w:rPr>
          <w:rFonts w:hint="eastAsia"/>
        </w:rPr>
        <w:t>告诉我们：“你们作儿女的，要在主里听从父母，这是理所当然的。要孝敬父母，使你得福……”“孝顺”是孝敬兼顺从。耶稣童年时顺从祂父母，离开圣殿回家。虽然祂以天父的事为念，仍然听从肉身父母之命。</w:t>
      </w:r>
      <w:r w:rsidR="00144500" w:rsidRPr="00144500">
        <w:rPr>
          <w:rFonts w:hint="eastAsia"/>
        </w:rPr>
        <w:t xml:space="preserve"> 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提摩太前书第五章一节说：不可严责老人，只要劝他如同父亲。不是不可劝责，但不可“严责”，要</w:t>
      </w:r>
      <w:proofErr w:type="gramStart"/>
      <w:r w:rsidRPr="00144500">
        <w:rPr>
          <w:rFonts w:hint="eastAsia"/>
        </w:rPr>
        <w:t>在劝中有</w:t>
      </w:r>
      <w:proofErr w:type="gramEnd"/>
      <w:r w:rsidRPr="00144500">
        <w:rPr>
          <w:rFonts w:hint="eastAsia"/>
        </w:rPr>
        <w:t>爱有敬。古圣教我们劝谏父母要“下气”、“怡色”、“柔声”。“</w:t>
      </w:r>
      <w:proofErr w:type="gramStart"/>
      <w:r w:rsidRPr="00144500">
        <w:rPr>
          <w:rFonts w:hint="eastAsia"/>
        </w:rPr>
        <w:t>谏</w:t>
      </w:r>
      <w:proofErr w:type="gramEnd"/>
      <w:r w:rsidRPr="00144500">
        <w:rPr>
          <w:rFonts w:hint="eastAsia"/>
        </w:rPr>
        <w:t>而不入，起敬起孝，悦而复</w:t>
      </w:r>
      <w:proofErr w:type="gramStart"/>
      <w:r w:rsidRPr="00144500">
        <w:rPr>
          <w:rFonts w:hint="eastAsia"/>
        </w:rPr>
        <w:t>谏</w:t>
      </w:r>
      <w:proofErr w:type="gramEnd"/>
      <w:r w:rsidRPr="00144500">
        <w:rPr>
          <w:rFonts w:hint="eastAsia"/>
        </w:rPr>
        <w:t>。”意即劝谏父母时，要没有气怒的脸色，声音柔和。若父母不听，要格外敬爱他们，有机会再劝谏他们。这种温柔而不断的劝谏，与圣经的教训相合。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四．让父母分享你的成就</w:t>
      </w:r>
      <w:r w:rsidR="009255B4">
        <w:rPr>
          <w:rFonts w:hint="eastAsia"/>
        </w:rPr>
        <w:t xml:space="preserve"> - </w:t>
      </w:r>
      <w:r w:rsidR="009255B4">
        <w:rPr>
          <w:rFonts w:hint="eastAsia"/>
        </w:rPr>
        <w:t>尊荣父母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主耶稣对天父祷告说：“我在地上已经荣耀你，你所托付我的事，我已成全了”。主耶稣在世上荣耀了天父，我们作儿女的要荣耀父母。英文圣经</w:t>
      </w:r>
      <w:proofErr w:type="gramStart"/>
      <w:r w:rsidRPr="00144500">
        <w:rPr>
          <w:rFonts w:hint="eastAsia"/>
        </w:rPr>
        <w:t>常将孝译作</w:t>
      </w:r>
      <w:proofErr w:type="gramEnd"/>
      <w:r w:rsidRPr="00144500">
        <w:rPr>
          <w:rFonts w:hint="eastAsia"/>
        </w:rPr>
        <w:t>“</w:t>
      </w:r>
      <w:proofErr w:type="spellStart"/>
      <w:r w:rsidRPr="00144500">
        <w:rPr>
          <w:rFonts w:hint="eastAsia"/>
        </w:rPr>
        <w:t>honour</w:t>
      </w:r>
      <w:proofErr w:type="spellEnd"/>
      <w:r w:rsidRPr="00144500">
        <w:rPr>
          <w:rFonts w:hint="eastAsia"/>
        </w:rPr>
        <w:t>”，即尊敬。其实孝顺不止尊敬，还包括感恩，听从，奉养和荣耀的意思。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proofErr w:type="gramStart"/>
      <w:r w:rsidRPr="00144500">
        <w:rPr>
          <w:rFonts w:hint="eastAsia"/>
        </w:rPr>
        <w:t>曾子论孝</w:t>
      </w:r>
      <w:proofErr w:type="gramEnd"/>
      <w:r w:rsidRPr="00144500">
        <w:rPr>
          <w:rFonts w:hint="eastAsia"/>
        </w:rPr>
        <w:t>说：“大孝尊亲，其次</w:t>
      </w:r>
      <w:proofErr w:type="gramStart"/>
      <w:r w:rsidRPr="00144500">
        <w:rPr>
          <w:rFonts w:hint="eastAsia"/>
        </w:rPr>
        <w:t>不</w:t>
      </w:r>
      <w:proofErr w:type="gramEnd"/>
      <w:r w:rsidRPr="00144500">
        <w:rPr>
          <w:rFonts w:hint="eastAsia"/>
        </w:rPr>
        <w:t>辱，</w:t>
      </w:r>
      <w:r w:rsidR="005D370B">
        <w:rPr>
          <w:rFonts w:hint="eastAsia"/>
        </w:rPr>
        <w:t>其</w:t>
      </w:r>
      <w:r w:rsidRPr="00144500">
        <w:rPr>
          <w:rFonts w:hint="eastAsia"/>
        </w:rPr>
        <w:t>下奉养。”</w:t>
      </w:r>
      <w:r w:rsidRPr="00144500">
        <w:rPr>
          <w:rFonts w:hint="eastAsia"/>
        </w:rPr>
        <w:t xml:space="preserve"> </w:t>
      </w:r>
      <w:r w:rsidRPr="00144500">
        <w:rPr>
          <w:rFonts w:hint="eastAsia"/>
        </w:rPr>
        <w:t xml:space="preserve">　　</w:t>
      </w:r>
    </w:p>
    <w:p w:rsid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“尊亲”即尊荣父母像主耶稣已经荣耀了天父那样。我们极可能将一切成功归功给自己，因为每人的成功都经过一番努力，我们对自己的奋斗有很深的印象，却很容易忽略了我们现</w:t>
      </w:r>
      <w:r w:rsidRPr="00144500">
        <w:rPr>
          <w:rFonts w:hint="eastAsia"/>
        </w:rPr>
        <w:lastRenderedPageBreak/>
        <w:t>在的成就一半是父母辛劳的结果。但因为前一半不是自己的辛劳，所以印象不深。</w:t>
      </w:r>
    </w:p>
    <w:p w:rsidR="00432E6E" w:rsidRPr="00144500" w:rsidRDefault="00432E6E" w:rsidP="00432E6E">
      <w:pPr>
        <w:spacing w:before="62"/>
        <w:ind w:firstLine="420"/>
      </w:pPr>
      <w:r>
        <w:rPr>
          <w:rFonts w:hint="eastAsia"/>
        </w:rPr>
        <w:t>尊荣的另一面是藐视和羞辱，我们有则改之无则加勉。</w:t>
      </w:r>
      <w:r>
        <w:rPr>
          <w:rFonts w:hint="eastAsia"/>
        </w:rPr>
        <w:t>人在年幼之时觉得父母很伟大，但长大之后却觉得他们算不得甚么，自己比父母更有学问、更进步、更现代化、自高自大，轻看他们、藐视他们的教训。（</w:t>
      </w:r>
      <w:proofErr w:type="gramStart"/>
      <w:r>
        <w:rPr>
          <w:rFonts w:hint="eastAsia"/>
        </w:rPr>
        <w:t>箴</w:t>
      </w:r>
      <w:proofErr w:type="gramEnd"/>
      <w:r>
        <w:rPr>
          <w:rFonts w:hint="eastAsia"/>
        </w:rPr>
        <w:t>十五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；廿三</w:t>
      </w:r>
      <w:proofErr w:type="gramStart"/>
      <w:r>
        <w:rPr>
          <w:rFonts w:hint="eastAsia"/>
        </w:rPr>
        <w:t>22</w:t>
      </w:r>
      <w:proofErr w:type="gramEnd"/>
      <w:r>
        <w:rPr>
          <w:rFonts w:hint="eastAsia"/>
        </w:rPr>
        <w:t>）有一个医科大学毕业的青年人对母亲说：「不许你骂我了，我现在已</w:t>
      </w:r>
      <w:r>
        <w:rPr>
          <w:rFonts w:hint="eastAsia"/>
        </w:rPr>
        <w:t>经</w:t>
      </w:r>
      <w:r>
        <w:rPr>
          <w:rFonts w:hint="eastAsia"/>
        </w:rPr>
        <w:t>大学毕业。」不孝敬父母与大学毕业有何相干？有些青年人更可恶的说：「你读的书比我少，所以你没有资格管我。」他们虽受高</w:t>
      </w:r>
      <w:r>
        <w:rPr>
          <w:rFonts w:hint="eastAsia"/>
        </w:rPr>
        <w:t>等</w:t>
      </w:r>
      <w:r>
        <w:rPr>
          <w:rFonts w:hint="eastAsia"/>
        </w:rPr>
        <w:t>教育，有丰富学识，所罗门却称他们为愚妄人。</w:t>
      </w:r>
      <w:r>
        <w:rPr>
          <w:rFonts w:hint="eastAsia"/>
        </w:rPr>
        <w:t>回想，多少时候我们愚妄无知，藐视父母</w:t>
      </w:r>
      <w:r>
        <w:rPr>
          <w:rFonts w:hint="eastAsia"/>
        </w:rPr>
        <w:t>伤他们的心，求主赦免。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五．要带领父母信主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如果我们今天得到我们认为最好的福音，却不将这最好的给父母，怎算得是孝敬呢？所有做母亲的，也会将最好的留给儿女。就算不是真正最好，却是她所认为最好的。我们今天肯不肯将最好的给父母呢？</w:t>
      </w:r>
      <w:r w:rsidRPr="00144500">
        <w:rPr>
          <w:rFonts w:hint="eastAsia"/>
        </w:rPr>
        <w:t xml:space="preserve"> </w:t>
      </w:r>
      <w:r w:rsidRPr="00144500">
        <w:rPr>
          <w:rFonts w:hint="eastAsia"/>
        </w:rPr>
        <w:t xml:space="preserve">　　</w:t>
      </w:r>
    </w:p>
    <w:p w:rsidR="00144500" w:rsidRPr="00144500" w:rsidRDefault="00144500" w:rsidP="00144500">
      <w:pPr>
        <w:spacing w:before="62"/>
        <w:ind w:firstLine="420"/>
        <w:rPr>
          <w:rFonts w:hint="eastAsia"/>
        </w:rPr>
      </w:pPr>
      <w:r w:rsidRPr="00144500">
        <w:rPr>
          <w:rFonts w:hint="eastAsia"/>
        </w:rPr>
        <w:t>带父母信主，要为父母的灵魂“受生产之苦”。父母曾为我们的肉身受</w:t>
      </w:r>
      <w:r w:rsidR="00075BC9">
        <w:rPr>
          <w:rFonts w:hint="eastAsia"/>
        </w:rPr>
        <w:t>苦</w:t>
      </w:r>
      <w:r w:rsidRPr="00144500">
        <w:rPr>
          <w:rFonts w:hint="eastAsia"/>
        </w:rPr>
        <w:t>，现在我们是否愿意为他们灵魂</w:t>
      </w:r>
      <w:r w:rsidR="00075BC9" w:rsidRPr="00144500">
        <w:rPr>
          <w:rFonts w:hint="eastAsia"/>
        </w:rPr>
        <w:t>受</w:t>
      </w:r>
      <w:r w:rsidR="00075BC9">
        <w:rPr>
          <w:rFonts w:hint="eastAsia"/>
        </w:rPr>
        <w:t>苦</w:t>
      </w:r>
      <w:r w:rsidRPr="00144500">
        <w:rPr>
          <w:rFonts w:hint="eastAsia"/>
        </w:rPr>
        <w:t>呢？为着带领他们信主，可能有许多艰难，但你付的代价即如母亲生你的时候有许多痛苦艰难。我们孝敬父母，必须冒着</w:t>
      </w:r>
      <w:proofErr w:type="gramStart"/>
      <w:r w:rsidRPr="00144500">
        <w:rPr>
          <w:rFonts w:hint="eastAsia"/>
        </w:rPr>
        <w:t>困难领</w:t>
      </w:r>
      <w:proofErr w:type="gramEnd"/>
      <w:r w:rsidRPr="00144500">
        <w:rPr>
          <w:rFonts w:hint="eastAsia"/>
        </w:rPr>
        <w:t>他们得救。</w:t>
      </w:r>
      <w:r w:rsidRPr="00144500">
        <w:rPr>
          <w:rFonts w:hint="eastAsia"/>
        </w:rPr>
        <w:t xml:space="preserve"> </w:t>
      </w:r>
      <w:r w:rsidRPr="00144500">
        <w:rPr>
          <w:rFonts w:hint="eastAsia"/>
        </w:rPr>
        <w:t xml:space="preserve">　</w:t>
      </w:r>
    </w:p>
    <w:p w:rsidR="00144500" w:rsidRPr="00144500" w:rsidRDefault="00144500" w:rsidP="00144500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7724" w:rsidRDefault="00047724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619FC" w:rsidRPr="00D619FC" w:rsidRDefault="00D619FC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9FC">
        <w:rPr>
          <w:rFonts w:ascii="宋体" w:eastAsia="宋体" w:hAnsi="宋体" w:cs="宋体"/>
          <w:kern w:val="0"/>
          <w:sz w:val="24"/>
          <w:szCs w:val="24"/>
        </w:rPr>
        <w:lastRenderedPageBreak/>
        <w:t>3. </w:t>
      </w:r>
      <w:proofErr w:type="gramStart"/>
      <w:r w:rsidRPr="00D619FC">
        <w:rPr>
          <w:rFonts w:ascii="宋体" w:eastAsia="宋体" w:hAnsi="宋体" w:cs="宋体"/>
          <w:kern w:val="0"/>
          <w:sz w:val="24"/>
          <w:szCs w:val="24"/>
        </w:rPr>
        <w:t>什么叫惹儿女</w:t>
      </w:r>
      <w:proofErr w:type="gramEnd"/>
      <w:r w:rsidRPr="00D619FC">
        <w:rPr>
          <w:rFonts w:ascii="宋体" w:eastAsia="宋体" w:hAnsi="宋体" w:cs="宋体"/>
          <w:kern w:val="0"/>
          <w:sz w:val="24"/>
          <w:szCs w:val="24"/>
        </w:rPr>
        <w:t>的气？如何避免？</w:t>
      </w:r>
    </w:p>
    <w:p w:rsidR="005D748E" w:rsidRDefault="009B68FA" w:rsidP="005D748E">
      <w:pPr>
        <w:spacing w:before="62"/>
        <w:ind w:firstLine="420"/>
      </w:pPr>
      <w:r>
        <w:rPr>
          <w:rFonts w:hint="eastAsia"/>
        </w:rPr>
        <w:t>4</w:t>
      </w:r>
      <w:r>
        <w:rPr>
          <w:rFonts w:hint="eastAsia"/>
        </w:rPr>
        <w:t>节上半节提到“不要惹儿女</w:t>
      </w:r>
      <w:r w:rsidR="002F0B2D">
        <w:rPr>
          <w:rFonts w:hint="eastAsia"/>
        </w:rPr>
        <w:t>的</w:t>
      </w:r>
      <w:r>
        <w:rPr>
          <w:rFonts w:hint="eastAsia"/>
        </w:rPr>
        <w:t>气”。</w:t>
      </w:r>
      <w:r w:rsidR="005D748E">
        <w:t>古代社会的父亲拥有绝对操纵权，有时会过于严厉，正因如此，保罗才提醒作父亲的不</w:t>
      </w:r>
      <w:r w:rsidR="005D748E">
        <w:rPr>
          <w:rFonts w:hint="eastAsia"/>
        </w:rPr>
        <w:t>要惹儿女的气，译作“惹</w:t>
      </w:r>
      <w:r w:rsidR="005D748E">
        <w:rPr>
          <w:rFonts w:hint="eastAsia"/>
        </w:rPr>
        <w:t>...</w:t>
      </w:r>
      <w:r w:rsidR="005D748E">
        <w:rPr>
          <w:rFonts w:hint="eastAsia"/>
        </w:rPr>
        <w:t>气”的希腊文动词是十分罕有的，新约别处只在罗马书十章</w:t>
      </w:r>
      <w:r w:rsidR="005D748E">
        <w:rPr>
          <w:rFonts w:hint="eastAsia"/>
        </w:rPr>
        <w:t>19</w:t>
      </w:r>
      <w:r w:rsidR="005D748E">
        <w:rPr>
          <w:rFonts w:hint="eastAsia"/>
        </w:rPr>
        <w:t>节（“触动······怒气</w:t>
      </w:r>
      <w:r w:rsidR="005D748E">
        <w:rPr>
          <w:rFonts w:hint="eastAsia"/>
        </w:rPr>
        <w:t>"</w:t>
      </w:r>
      <w:r w:rsidR="005D748E">
        <w:rPr>
          <w:rFonts w:hint="eastAsia"/>
        </w:rPr>
        <w:t>）出现过。其名词亦只在以</w:t>
      </w:r>
      <w:proofErr w:type="gramStart"/>
      <w:r w:rsidR="005D748E">
        <w:rPr>
          <w:rFonts w:hint="eastAsia"/>
        </w:rPr>
        <w:t>弗</w:t>
      </w:r>
      <w:proofErr w:type="gramEnd"/>
      <w:r w:rsidR="005D748E">
        <w:rPr>
          <w:rFonts w:hint="eastAsia"/>
        </w:rPr>
        <w:t>所书四章</w:t>
      </w:r>
      <w:r w:rsidR="005D748E">
        <w:rPr>
          <w:rFonts w:hint="eastAsia"/>
        </w:rPr>
        <w:t>26</w:t>
      </w:r>
      <w:r w:rsidR="005D748E">
        <w:rPr>
          <w:rFonts w:hint="eastAsia"/>
        </w:rPr>
        <w:t>节劝人生气却不要犯罪时用过。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>经文特别指出不要惹儿女的气，是有鉴于怒气在家庭中所产生的破坏力。有时候，父母可能因为儿女未能得到更好的成绩，而迁怒或威吓他们。有些父母因为妒忌其他孩子的才华而轻视自己子女的能力，竟瞧不起和事事阻挠他们，父母这样做其实是摧毁自己。问题再一次在于权利的运用。做父母的，究竟是从积极方面运用权力去建立子女，还是从消极方面运用权力带来破坏。</w:t>
      </w:r>
    </w:p>
    <w:p w:rsidR="005D748E" w:rsidRDefault="00097267" w:rsidP="005D748E">
      <w:pPr>
        <w:spacing w:before="62"/>
        <w:ind w:firstLine="420"/>
      </w:pPr>
      <w:r>
        <w:rPr>
          <w:rFonts w:hint="eastAsia"/>
        </w:rPr>
        <w:t>如何避免</w:t>
      </w:r>
      <w:r w:rsidR="005D748E">
        <w:rPr>
          <w:rFonts w:hint="eastAsia"/>
        </w:rPr>
        <w:t>惹</w:t>
      </w:r>
      <w:r>
        <w:rPr>
          <w:rFonts w:hint="eastAsia"/>
        </w:rPr>
        <w:t>儿女</w:t>
      </w:r>
      <w:r w:rsidR="005D748E">
        <w:rPr>
          <w:rFonts w:hint="eastAsia"/>
        </w:rPr>
        <w:t>的气</w:t>
      </w:r>
      <w:r>
        <w:rPr>
          <w:rFonts w:hint="eastAsia"/>
        </w:rPr>
        <w:t>？</w:t>
      </w:r>
      <w:r w:rsidR="005D748E">
        <w:rPr>
          <w:rFonts w:hint="eastAsia"/>
        </w:rPr>
        <w:t>在具体实践上</w:t>
      </w:r>
      <w:r w:rsidR="00EC4BFE">
        <w:rPr>
          <w:rFonts w:hint="eastAsia"/>
        </w:rPr>
        <w:t>积极面</w:t>
      </w:r>
      <w:r w:rsidR="005D748E">
        <w:rPr>
          <w:rFonts w:hint="eastAsia"/>
        </w:rPr>
        <w:t>包含以下</w:t>
      </w:r>
      <w:r w:rsidR="00EC4BFE">
        <w:rPr>
          <w:rFonts w:hint="eastAsia"/>
        </w:rPr>
        <w:t>5</w:t>
      </w:r>
      <w:r w:rsidR="005D748E">
        <w:rPr>
          <w:rFonts w:hint="eastAsia"/>
        </w:rPr>
        <w:t>点：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营造一个充满恩慈、爱心、支持、尊重和鼓励的环境。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常常用爱心说诚实话。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关顾儿女在物质和情感上的需要。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在基督里教导、启发、提醒和管教儿女，培养他们的责任心，教导他们认识神。</w:t>
      </w:r>
    </w:p>
    <w:p w:rsidR="005D748E" w:rsidRDefault="005D748E" w:rsidP="005D748E">
      <w:pPr>
        <w:spacing w:before="62"/>
        <w:ind w:firstLine="42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让儿女亲自经历，尤其是在工作和关心别人方面。</w:t>
      </w:r>
    </w:p>
    <w:p w:rsidR="00EC4BFE" w:rsidRDefault="00EC4BFE" w:rsidP="005D748E">
      <w:pPr>
        <w:spacing w:before="62"/>
        <w:ind w:firstLine="420"/>
      </w:pPr>
      <w:r>
        <w:t>消极面也有</w:t>
      </w:r>
      <w:r>
        <w:rPr>
          <w:rFonts w:hint="eastAsia"/>
        </w:rPr>
        <w:t>5</w:t>
      </w:r>
      <w:r>
        <w:rPr>
          <w:rFonts w:hint="eastAsia"/>
        </w:rPr>
        <w:t>点提醒：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绝不贬低、轻视或伤害他们（说话尖刻和语带怒气都当避免）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不妒忌别人和轻视自己的儿女。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(8) </w:t>
      </w:r>
      <w:r w:rsidR="00EC4BFE">
        <w:rPr>
          <w:rFonts w:hint="eastAsia"/>
        </w:rPr>
        <w:t>不过分限制儿女自由，</w:t>
      </w:r>
      <w:r>
        <w:rPr>
          <w:rFonts w:hint="eastAsia"/>
        </w:rPr>
        <w:t>在合理的范围内给予儿女自由。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(9) </w:t>
      </w:r>
      <w:r>
        <w:rPr>
          <w:rFonts w:hint="eastAsia"/>
        </w:rPr>
        <w:t>避免给予不适当的压力或期望。</w:t>
      </w:r>
    </w:p>
    <w:p w:rsidR="005D748E" w:rsidRDefault="005D748E" w:rsidP="005D748E">
      <w:pPr>
        <w:spacing w:before="62"/>
        <w:ind w:firstLine="420"/>
        <w:rPr>
          <w:rFonts w:hint="eastAsia"/>
        </w:rPr>
      </w:pPr>
      <w:r>
        <w:rPr>
          <w:rFonts w:hint="eastAsia"/>
        </w:rPr>
        <w:t xml:space="preserve">(10) </w:t>
      </w:r>
      <w:r>
        <w:rPr>
          <w:rFonts w:hint="eastAsia"/>
        </w:rPr>
        <w:t>绝不用儿女作为处理问题的“挡箭牌”</w:t>
      </w:r>
    </w:p>
    <w:p w:rsidR="002F0B2D" w:rsidRDefault="002F0B2D" w:rsidP="005D748E">
      <w:pPr>
        <w:spacing w:before="62"/>
        <w:ind w:firstLine="420"/>
        <w:rPr>
          <w:rFonts w:hint="eastAsia"/>
        </w:rPr>
      </w:pPr>
    </w:p>
    <w:p w:rsidR="002F0B2D" w:rsidRDefault="002F0B2D" w:rsidP="005D748E">
      <w:pPr>
        <w:spacing w:before="62"/>
        <w:ind w:firstLine="420"/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节下半</w:t>
      </w:r>
      <w:proofErr w:type="gramEnd"/>
      <w:r>
        <w:rPr>
          <w:rFonts w:hint="eastAsia"/>
        </w:rPr>
        <w:t>节谈到父母教养儿女的原则，</w:t>
      </w:r>
    </w:p>
    <w:p w:rsidR="002F0B2D" w:rsidRDefault="002F0B2D" w:rsidP="005D748E">
      <w:pPr>
        <w:spacing w:before="62"/>
        <w:ind w:firstLine="420"/>
        <w:rPr>
          <w:rFonts w:hint="eastAsia"/>
        </w:rPr>
      </w:pPr>
    </w:p>
    <w:p w:rsidR="002F0B2D" w:rsidRDefault="002F0B2D" w:rsidP="005D748E">
      <w:pPr>
        <w:spacing w:before="62"/>
        <w:ind w:firstLine="420"/>
        <w:rPr>
          <w:rFonts w:hint="eastAsia"/>
        </w:rPr>
      </w:pPr>
      <w:r>
        <w:rPr>
          <w:rFonts w:hint="eastAsia"/>
        </w:rPr>
        <w:t>具体行动包含以下几个方面：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一、教训儿女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「我今日所吩咐你的话，都要记在心上，也要殷勤教训你的儿女，无论你坐在家里，行在路上、躺下、起来，都要谈论。」（申六</w:t>
      </w:r>
      <w:proofErr w:type="gramStart"/>
      <w:r>
        <w:rPr>
          <w:rFonts w:hint="eastAsia"/>
        </w:rPr>
        <w:t>6</w:t>
      </w:r>
      <w:proofErr w:type="gramEnd"/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）此项工作极重要，万不可分配给别人去做。父母是神所要求教育子女的唯一教师；教育子女也并不是兴致所致的事，乃是应当时时注意的。比如神荣耀的性格，律法的要求，人类的罪恶，基督奇妙的救恩，以及那些藐视并拒绝耶稣之人所应得的可怕刑罚等等，都应让小孩子知道。我们的儿女从小的时候，就有这些深奥的道理存在心中，将来长大的时候才不会偏离。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「你们作父亲的，不要惹儿女的气，只要照着主的教训和</w:t>
      </w:r>
      <w:proofErr w:type="gramStart"/>
      <w:r>
        <w:rPr>
          <w:rFonts w:hint="eastAsia"/>
        </w:rPr>
        <w:t>警诫</w:t>
      </w:r>
      <w:proofErr w:type="gramEnd"/>
      <w:r>
        <w:rPr>
          <w:rFonts w:hint="eastAsia"/>
        </w:rPr>
        <w:t>，养育他们。」（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六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）为什么在这里特别提出作父亲的？有两个理由：父亲是一家之主，神把管理家庭的权柄交在父亲手中，作父亲的容易将管教之责转给他的妻子。要按儿女的年龄施以圣经的教训。同时应以问答的方法将圣经的教训教导给他们。「要理问答」是一本最好的小册，在</w:t>
      </w:r>
      <w:proofErr w:type="gramStart"/>
      <w:r>
        <w:rPr>
          <w:rFonts w:hint="eastAsia"/>
        </w:rPr>
        <w:t>主日学教</w:t>
      </w:r>
      <w:proofErr w:type="gramEnd"/>
      <w:r>
        <w:rPr>
          <w:rFonts w:hint="eastAsia"/>
        </w:rPr>
        <w:t>小孩子们背诵，日后所收的效果，非笔墨所能形容。</w:t>
      </w:r>
      <w:r>
        <w:t xml:space="preserve"> 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二、做好榜样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仅仅发于口的教训不过听之于耳，儿童急于侦查何者为矛盾，何者为假冒为善。所以作父母的应当在神的面前天天寻求礼的恩典，作随时的帮助。一言一行，一举一动不要给儿女留下坏的印象或恶的影响，以致让他们效法！父母不仅在圣洁的道路上教训子女，也应当借着本身的实践与行为，指示遵守神的律法是何等快乐与有益的事！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基督徒的家庭中最高筒的目的，应当是全家敬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，常常荣耀神，一切别的事均属次要。论到家庭生活，作父母的，不能将家庭宗教的</w:t>
      </w:r>
      <w:proofErr w:type="gramStart"/>
      <w:r>
        <w:rPr>
          <w:rFonts w:hint="eastAsia"/>
        </w:rPr>
        <w:t>责任委</w:t>
      </w:r>
      <w:proofErr w:type="gramEnd"/>
      <w:r>
        <w:rPr>
          <w:rFonts w:hint="eastAsia"/>
        </w:rPr>
        <w:t>诸他人。作母亲的，须要补足父亲的辛劳，因为孩童是更喜欢他们的母亲与他们同在。如果父亲过于严厉，母亲过于溺爱，此时应当留心有损父亲的权威；父亲禁止儿女作某事的时候，母亲不应当再同意。作父母的应当把基督的道理丰</w:t>
      </w:r>
      <w:proofErr w:type="gramStart"/>
      <w:r>
        <w:rPr>
          <w:rFonts w:hint="eastAsia"/>
        </w:rPr>
        <w:t>丰富</w:t>
      </w:r>
      <w:proofErr w:type="gramEnd"/>
      <w:r>
        <w:rPr>
          <w:rFonts w:hint="eastAsia"/>
        </w:rPr>
        <w:t>富的存在心里，否则是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能行他们教养儿女的责任的。</w:t>
      </w:r>
      <w:r>
        <w:t xml:space="preserve"> 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三、惩戒儿女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教训与榜样须由管教与惩戒来执行。这是说到权柄的实施——律法的正当治理。论到父亲，神说：「我眷顾他，为要叫他吩咐他</w:t>
      </w:r>
      <w:proofErr w:type="gramStart"/>
      <w:r>
        <w:rPr>
          <w:rFonts w:hint="eastAsia"/>
        </w:rPr>
        <w:t>的众子和</w:t>
      </w:r>
      <w:proofErr w:type="gramEnd"/>
      <w:r>
        <w:rPr>
          <w:rFonts w:hint="eastAsia"/>
        </w:rPr>
        <w:t>他的眷属，遵守我的道，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行公义，使我所应许亚伯拉罕的话都成就了。」（创十八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）请主内作父亲的三思，亚伯拉罕在他的家庭中所提出的，并不仅仅是谆谆善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，乃是律法与秩序的执行。他所执行的法则乃为保守耶和华的道。在家庭中履行此项责任为的是得蒙神的祝福。家无家法而能正常兴起的实在没有。家法中应当包括赏罚分明，这在儿童时期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犹为重要，当儿童的道德品格尚未成熟，与道德动机尚未明了之时，家法是非常重要的。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家规应当简单、清楚、合理而柔顺；几项道德准则胜过无数严格的限制。琐碎的，无关紧要的禁止太多，容易惹儿女的烦恼。为儿女未来的幸福，他们应当在</w:t>
      </w:r>
      <w:proofErr w:type="gramStart"/>
      <w:r>
        <w:rPr>
          <w:rFonts w:hint="eastAsia"/>
        </w:rPr>
        <w:t>幼时受</w:t>
      </w:r>
      <w:proofErr w:type="gramEnd"/>
      <w:r>
        <w:rPr>
          <w:rFonts w:hint="eastAsia"/>
        </w:rPr>
        <w:t>管教，那是最好的。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特别注意环境对于儿童不知不觉的影响。设法使家庭有吸引力；这</w:t>
      </w:r>
      <w:proofErr w:type="gramStart"/>
      <w:r>
        <w:rPr>
          <w:rFonts w:hint="eastAsia"/>
        </w:rPr>
        <w:t>韭</w:t>
      </w:r>
      <w:proofErr w:type="gramEnd"/>
      <w:r>
        <w:rPr>
          <w:rFonts w:hint="eastAsia"/>
        </w:rPr>
        <w:t>不是说仅仅供应肉体方面的东西；乃是教导高尚的理想，不自私的精神、快乐的友情。不可使小孩子与品格不良的人来往，留心家庭中的刊物与书籍，时常在你家中吃饭的坐上宾，留心和你孩子们时常来往的朋友。有时父母太不小心，以致让孩子与随便毁坏父母权威的人接触，推翻他们的理想，在他们不知不觉中种下了恶种。也不要让你的孩子在陌生人家中过夜。训练你的女儿使他成为贤妻良母，训练你的儿子使他们勤俭自力。</w:t>
      </w:r>
      <w:r>
        <w:t xml:space="preserve"> </w:t>
      </w:r>
    </w:p>
    <w:p w:rsidR="002F0B2D" w:rsidRDefault="002F0B2D" w:rsidP="002F0B2D">
      <w:pPr>
        <w:spacing w:before="62"/>
        <w:ind w:firstLine="420"/>
        <w:rPr>
          <w:rFonts w:hint="eastAsia"/>
        </w:rPr>
      </w:pPr>
      <w:r>
        <w:rPr>
          <w:rFonts w:hint="eastAsia"/>
        </w:rPr>
        <w:t>四、为之代求</w:t>
      </w:r>
    </w:p>
    <w:p w:rsidR="002F0B2D" w:rsidRPr="002F0B2D" w:rsidRDefault="002F0B2D" w:rsidP="002F0B2D">
      <w:pPr>
        <w:spacing w:before="62"/>
        <w:ind w:firstLine="420"/>
      </w:pPr>
      <w:r>
        <w:rPr>
          <w:rFonts w:hint="eastAsia"/>
        </w:rPr>
        <w:t>最后而且是最重要的本分，就是关于儿女物质与属天的幸福，为他们热心祈求神，因为没有祷告，一切均归无效。若非上主祝福他们，方法是无用的。应当恳求在神的施恩宝座前，以致你在为神教养儿女的努力上得以成功。实在说来，作父母的，必须在神的旨意前降服、顺从</w:t>
      </w:r>
      <w:proofErr w:type="gramStart"/>
      <w:r>
        <w:rPr>
          <w:rFonts w:hint="eastAsia"/>
        </w:rPr>
        <w:t>神选召的</w:t>
      </w:r>
      <w:proofErr w:type="gramEnd"/>
      <w:r>
        <w:rPr>
          <w:rFonts w:hint="eastAsia"/>
        </w:rPr>
        <w:t>真理。另一方面，把握神的应许也是信心的特权，并当知道义人祈祷所发的功效是大的。祈祷的气氛应当充沛基督徒的家庭中，使凡在这家庭中的每一个人，都能得到随时的帮助。</w:t>
      </w:r>
    </w:p>
    <w:p w:rsidR="0069776F" w:rsidRDefault="0069776F" w:rsidP="0069776F">
      <w:pPr>
        <w:spacing w:before="62"/>
        <w:ind w:firstLine="420"/>
      </w:pPr>
      <w:r>
        <w:rPr>
          <w:rFonts w:hint="eastAsia"/>
        </w:rPr>
        <w:t>避免极端一一</w:t>
      </w:r>
      <w:r w:rsidR="007C1B5C">
        <w:rPr>
          <w:rFonts w:hint="eastAsia"/>
        </w:rPr>
        <w:t>将人生的焦点过分放在儿女身上，</w:t>
      </w:r>
      <w:r>
        <w:rPr>
          <w:rFonts w:hint="eastAsia"/>
        </w:rPr>
        <w:t>可能把儿女变成偶像，或纵容他们。两者都带来令人伤心的后果。正如人生中其他一切事情一样，做父母</w:t>
      </w:r>
      <w:r w:rsidR="007C1B5C">
        <w:rPr>
          <w:rFonts w:hint="eastAsia"/>
        </w:rPr>
        <w:t>这个角色</w:t>
      </w:r>
      <w:r>
        <w:rPr>
          <w:rFonts w:hint="eastAsia"/>
        </w:rPr>
        <w:t>只是活在基督里的其中一环。养育儿女并非人生目标，他们只是神赐予的机会，让作父母的藉此活出在基督里的生命。家庭是门徒训练的基本场地。</w:t>
      </w:r>
    </w:p>
    <w:p w:rsidR="005D748E" w:rsidRPr="0069776F" w:rsidRDefault="005D748E" w:rsidP="005D748E">
      <w:pPr>
        <w:spacing w:before="62"/>
        <w:ind w:firstLine="420"/>
      </w:pPr>
    </w:p>
    <w:sectPr w:rsidR="005D748E" w:rsidRPr="006977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99E" w:rsidRDefault="005D499E" w:rsidP="00D619FC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5D499E" w:rsidRDefault="005D499E" w:rsidP="00D619FC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4"/>
      <w:spacing w:before="4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2344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122D2" w:rsidRDefault="00C122D2" w:rsidP="00C122D2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F0B2D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F0B2D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22D2" w:rsidRDefault="00C122D2" w:rsidP="00C122D2">
    <w:pPr>
      <w:pStyle w:val="a4"/>
      <w:spacing w:before="4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4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99E" w:rsidRDefault="005D499E" w:rsidP="00D619FC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5D499E" w:rsidRDefault="005D499E" w:rsidP="00D619FC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3"/>
      <w:spacing w:before="4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3"/>
      <w:spacing w:before="4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3"/>
      <w:spacing w:before="4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F1885"/>
    <w:multiLevelType w:val="hybridMultilevel"/>
    <w:tmpl w:val="DC02EF40"/>
    <w:lvl w:ilvl="0" w:tplc="BF08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9FC"/>
    <w:rsid w:val="00047724"/>
    <w:rsid w:val="00062CDF"/>
    <w:rsid w:val="00075BC9"/>
    <w:rsid w:val="00097267"/>
    <w:rsid w:val="00123CEF"/>
    <w:rsid w:val="00144500"/>
    <w:rsid w:val="00197E8C"/>
    <w:rsid w:val="00213626"/>
    <w:rsid w:val="00252EE8"/>
    <w:rsid w:val="00266BA0"/>
    <w:rsid w:val="002C02C6"/>
    <w:rsid w:val="002F0B2D"/>
    <w:rsid w:val="00367137"/>
    <w:rsid w:val="00432E6E"/>
    <w:rsid w:val="004846DF"/>
    <w:rsid w:val="00535C84"/>
    <w:rsid w:val="005A19C9"/>
    <w:rsid w:val="005B28E8"/>
    <w:rsid w:val="005D370B"/>
    <w:rsid w:val="005D499E"/>
    <w:rsid w:val="005D748E"/>
    <w:rsid w:val="00622114"/>
    <w:rsid w:val="0069776F"/>
    <w:rsid w:val="006D77D1"/>
    <w:rsid w:val="007621FB"/>
    <w:rsid w:val="007C1B5C"/>
    <w:rsid w:val="007D4CAD"/>
    <w:rsid w:val="008E3A7D"/>
    <w:rsid w:val="009255B4"/>
    <w:rsid w:val="009809AC"/>
    <w:rsid w:val="009B4B48"/>
    <w:rsid w:val="009B68FA"/>
    <w:rsid w:val="00AB2BF1"/>
    <w:rsid w:val="00C122D2"/>
    <w:rsid w:val="00C56F1E"/>
    <w:rsid w:val="00C97C33"/>
    <w:rsid w:val="00D44FC2"/>
    <w:rsid w:val="00D619FC"/>
    <w:rsid w:val="00D6353F"/>
    <w:rsid w:val="00E53E1B"/>
    <w:rsid w:val="00EC4BFE"/>
    <w:rsid w:val="00F06CAF"/>
    <w:rsid w:val="00F30AF3"/>
    <w:rsid w:val="00F3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FC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9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9F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9FC"/>
    <w:rPr>
      <w:sz w:val="18"/>
      <w:szCs w:val="18"/>
    </w:rPr>
  </w:style>
  <w:style w:type="paragraph" w:styleId="a5">
    <w:name w:val="List Paragraph"/>
    <w:basedOn w:val="a"/>
    <w:uiPriority w:val="34"/>
    <w:qFormat/>
    <w:rsid w:val="00D619F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704</Words>
  <Characters>4015</Characters>
  <Application>Microsoft Office Word</Application>
  <DocSecurity>0</DocSecurity>
  <Lines>33</Lines>
  <Paragraphs>9</Paragraphs>
  <ScaleCrop>false</ScaleCrop>
  <Company>China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sushi</cp:lastModifiedBy>
  <cp:revision>44</cp:revision>
  <dcterms:created xsi:type="dcterms:W3CDTF">2018-06-27T13:19:00Z</dcterms:created>
  <dcterms:modified xsi:type="dcterms:W3CDTF">2018-06-28T03:14:00Z</dcterms:modified>
</cp:coreProperties>
</file>