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D7E" w:rsidRPr="00317AA9" w:rsidRDefault="005E6CF3" w:rsidP="00FD5D7E">
      <w:pPr>
        <w:pStyle w:val="a3"/>
        <w:ind w:firstLineChars="0" w:firstLine="0"/>
      </w:pPr>
      <w:proofErr w:type="gramStart"/>
      <w:r>
        <w:rPr>
          <w:rFonts w:hint="eastAsia"/>
        </w:rPr>
        <w:t>属灵生命</w:t>
      </w:r>
      <w:proofErr w:type="gramEnd"/>
      <w:r>
        <w:rPr>
          <w:rFonts w:hint="eastAsia"/>
        </w:rPr>
        <w:t>成长的</w:t>
      </w:r>
      <w:r>
        <w:rPr>
          <w:rFonts w:hint="eastAsia"/>
        </w:rPr>
        <w:t>n</w:t>
      </w:r>
      <w:r>
        <w:rPr>
          <w:rFonts w:hint="eastAsia"/>
        </w:rPr>
        <w:t>要素</w:t>
      </w:r>
      <w:r>
        <w:rPr>
          <w:rFonts w:hint="eastAsia"/>
        </w:rPr>
        <w:tab/>
      </w:r>
    </w:p>
    <w:p w:rsidR="00FD5D7E" w:rsidRDefault="00FD5D7E" w:rsidP="00FD5D7E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87350A" w:rsidRDefault="0087350A" w:rsidP="0087350A">
      <w:pPr>
        <w:ind w:firstLine="420"/>
      </w:pPr>
      <w:r>
        <w:rPr>
          <w:rFonts w:hint="eastAsia"/>
        </w:rPr>
        <w:t>我们都知道生命有其特性，生命的成长有一些必要的因素。在生命的成长过程当中，另外还有一些因素是可有可无的，有最好，没有，虽然有影响，但却</w:t>
      </w:r>
      <w:proofErr w:type="gramStart"/>
      <w:r>
        <w:rPr>
          <w:rFonts w:hint="eastAsia"/>
        </w:rPr>
        <w:t>不致于</w:t>
      </w:r>
      <w:proofErr w:type="gramEnd"/>
      <w:r>
        <w:rPr>
          <w:rFonts w:hint="eastAsia"/>
        </w:rPr>
        <w:t>影响到生命的存在。以植物而言：水、阳光、空气、土壤，看起来是一定必要的；没有水，植物不能生长，水是植物生长、生命的必需。阳光也是无可取代的，如果没有阳光，我们没有办法用其他的光线让植物作有效的成长。空气当然也是，如果没有空气，植物没办法生活。土壤应该也是必要的，但是最近我们发现有一些所谓水耕植物，他们没有土壤也可以生存，所以是不是土壤是可以被其他的东西所取代？如果土壤可以被取代，那么他就不是绝对必要的，不像水、阳光、空气是无可取代的。我们知道有些人为了使植物长得好也用肥料，但是如果没有用肥料，对植物的生命不构成影响。当然用肥料植物可以长得更好，如同我们修剪植物，植物可以长得更好，但如果我们不修剪它，它祇不过是长得不好，却不影响它的生命。所以肥料和修剪植物，对植物而言，并不是必要的。</w:t>
      </w:r>
      <w:r>
        <w:rPr>
          <w:rFonts w:hint="eastAsia"/>
        </w:rPr>
        <w:t xml:space="preserve"> </w:t>
      </w:r>
    </w:p>
    <w:p w:rsidR="0087350A" w:rsidRDefault="0087350A" w:rsidP="0087350A">
      <w:pPr>
        <w:ind w:firstLine="420"/>
      </w:pPr>
      <w:r>
        <w:rPr>
          <w:rFonts w:hint="eastAsia"/>
        </w:rPr>
        <w:t>在提摩太后书第二章当中，保</w:t>
      </w:r>
      <w:proofErr w:type="gramStart"/>
      <w:r>
        <w:rPr>
          <w:rFonts w:hint="eastAsia"/>
        </w:rPr>
        <w:t>罗针对他属灵</w:t>
      </w:r>
      <w:proofErr w:type="gramEnd"/>
      <w:r>
        <w:rPr>
          <w:rFonts w:hint="eastAsia"/>
        </w:rPr>
        <w:t>的真儿子提摩</w:t>
      </w:r>
      <w:proofErr w:type="gramStart"/>
      <w:r>
        <w:rPr>
          <w:rFonts w:hint="eastAsia"/>
        </w:rPr>
        <w:t>太提出</w:t>
      </w:r>
      <w:proofErr w:type="gramEnd"/>
      <w:r>
        <w:rPr>
          <w:rFonts w:hint="eastAsia"/>
        </w:rPr>
        <w:t>一个传道人，或者我们说一个服事的人有一些成长上的必要。我们盼望</w:t>
      </w:r>
      <w:proofErr w:type="gramStart"/>
      <w:r>
        <w:rPr>
          <w:rFonts w:hint="eastAsia"/>
        </w:rPr>
        <w:t>透过看提摩</w:t>
      </w:r>
      <w:proofErr w:type="gramEnd"/>
      <w:r>
        <w:rPr>
          <w:rFonts w:hint="eastAsia"/>
        </w:rPr>
        <w:t>太后书第二章让服事的人能够有很好的学习。</w:t>
      </w:r>
      <w:r>
        <w:rPr>
          <w:rFonts w:hint="eastAsia"/>
        </w:rPr>
        <w:t xml:space="preserve"> </w:t>
      </w:r>
    </w:p>
    <w:p w:rsidR="00550570" w:rsidRPr="00EB4777" w:rsidRDefault="0087350A" w:rsidP="0087350A">
      <w:pPr>
        <w:spacing w:after="72"/>
        <w:ind w:firstLine="420"/>
      </w:pPr>
      <w:r>
        <w:rPr>
          <w:rFonts w:hint="eastAsia"/>
        </w:rPr>
        <w:t>作为一个主的仆人，一个服事主的人，到底有什么必要呢？</w:t>
      </w:r>
    </w:p>
    <w:p w:rsidR="002A3B94" w:rsidRDefault="00FD5D7E" w:rsidP="00FD5D7E">
      <w:pPr>
        <w:ind w:firstLine="420"/>
      </w:pPr>
      <w:r>
        <w:rPr>
          <w:rFonts w:hint="eastAsia"/>
        </w:rPr>
        <w:t>请大家翻到</w:t>
      </w:r>
      <w:r w:rsidR="00437D78">
        <w:rPr>
          <w:rFonts w:hint="eastAsia"/>
        </w:rPr>
        <w:t>提摩太后</w:t>
      </w:r>
      <w:r>
        <w:rPr>
          <w:rFonts w:hint="eastAsia"/>
        </w:rPr>
        <w:t>书</w:t>
      </w:r>
      <w:r w:rsidR="00B76874">
        <w:rPr>
          <w:rFonts w:hint="eastAsia"/>
        </w:rPr>
        <w:t>第</w:t>
      </w:r>
      <w:r w:rsidR="00437D78">
        <w:rPr>
          <w:rFonts w:hint="eastAsia"/>
        </w:rPr>
        <w:t>2</w:t>
      </w:r>
      <w:r>
        <w:rPr>
          <w:rFonts w:hint="eastAsia"/>
        </w:rPr>
        <w:t>章，</w:t>
      </w:r>
      <w:r w:rsidR="00C367B9">
        <w:rPr>
          <w:rFonts w:hint="eastAsia"/>
        </w:rPr>
        <w:t>我们</w:t>
      </w:r>
      <w:proofErr w:type="gramStart"/>
      <w:r w:rsidR="00C367B9">
        <w:rPr>
          <w:rFonts w:hint="eastAsia"/>
        </w:rPr>
        <w:t>以</w:t>
      </w:r>
      <w:r>
        <w:rPr>
          <w:rFonts w:hint="eastAsia"/>
        </w:rPr>
        <w:t>启应的</w:t>
      </w:r>
      <w:proofErr w:type="gramEnd"/>
      <w:r>
        <w:rPr>
          <w:rFonts w:hint="eastAsia"/>
        </w:rPr>
        <w:t>方式</w:t>
      </w:r>
      <w:r w:rsidR="00C367B9">
        <w:rPr>
          <w:rFonts w:hint="eastAsia"/>
        </w:rPr>
        <w:t>来</w:t>
      </w:r>
      <w:r>
        <w:rPr>
          <w:rFonts w:hint="eastAsia"/>
        </w:rPr>
        <w:t>诵读。</w:t>
      </w:r>
      <w:r w:rsidR="00C824A5" w:rsidRPr="00C824A5">
        <w:rPr>
          <w:rFonts w:hint="eastAsia"/>
        </w:rPr>
        <w:t>查考经文前，我们先来做一个祷告，叫讲解和领受信息的人，都能合乎神的心意。</w:t>
      </w:r>
    </w:p>
    <w:p w:rsidR="007D2BB4" w:rsidRDefault="00B651F4" w:rsidP="0086759A">
      <w:pPr>
        <w:ind w:firstLine="420"/>
      </w:pPr>
      <w:r>
        <w:t>A</w:t>
      </w:r>
      <w:r>
        <w:rPr>
          <w:rFonts w:hint="eastAsia"/>
        </w:rPr>
        <w:t>）</w:t>
      </w:r>
      <w:r w:rsidR="007D2BB4">
        <w:rPr>
          <w:rFonts w:hint="eastAsia"/>
        </w:rPr>
        <w:t>历史文化背景</w:t>
      </w:r>
    </w:p>
    <w:p w:rsidR="00EC0B19" w:rsidRDefault="00EC0B19" w:rsidP="00EC0B19">
      <w:pPr>
        <w:spacing w:after="72"/>
        <w:ind w:firstLine="420"/>
      </w:pPr>
      <w:r>
        <w:rPr>
          <w:rFonts w:hint="eastAsia"/>
        </w:rPr>
        <w:t>提后是保</w:t>
      </w:r>
      <w:proofErr w:type="gramStart"/>
      <w:r>
        <w:rPr>
          <w:rFonts w:hint="eastAsia"/>
        </w:rPr>
        <w:t>罗最后</w:t>
      </w:r>
      <w:proofErr w:type="gramEnd"/>
      <w:r>
        <w:rPr>
          <w:rFonts w:hint="eastAsia"/>
        </w:rPr>
        <w:t>一封书信，给个人而非教会。给提摩太，可见教会成败在人（</w:t>
      </w:r>
      <w:proofErr w:type="gramStart"/>
      <w:r>
        <w:rPr>
          <w:rFonts w:hint="eastAsia"/>
        </w:rPr>
        <w:t>除神之外</w:t>
      </w:r>
      <w:proofErr w:type="gramEnd"/>
      <w:r>
        <w:rPr>
          <w:rFonts w:hint="eastAsia"/>
        </w:rPr>
        <w:t>）。而非组织、硬件，只有人才能完成神心意，代代要找出人来。</w:t>
      </w:r>
      <w:r>
        <w:rPr>
          <w:rFonts w:hint="eastAsia"/>
        </w:rPr>
        <w:t xml:space="preserve"> </w:t>
      </w:r>
    </w:p>
    <w:p w:rsidR="00EC0B19" w:rsidRDefault="00EC0B19" w:rsidP="00EC0B19">
      <w:pPr>
        <w:spacing w:after="72"/>
        <w:ind w:firstLine="420"/>
      </w:pPr>
      <w:r>
        <w:rPr>
          <w:rFonts w:hint="eastAsia"/>
        </w:rPr>
        <w:t>提后与提前重心不同：</w:t>
      </w:r>
      <w:r>
        <w:rPr>
          <w:rFonts w:hint="eastAsia"/>
        </w:rPr>
        <w:t xml:space="preserve"> </w:t>
      </w:r>
    </w:p>
    <w:p w:rsidR="00EC0B19" w:rsidRDefault="00EC0B19" w:rsidP="00EC0B19">
      <w:pPr>
        <w:spacing w:after="72"/>
        <w:ind w:firstLine="420"/>
      </w:pP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提前重心——在神的家中当怎样行</w:t>
      </w:r>
      <w:r>
        <w:rPr>
          <w:rFonts w:hint="eastAsia"/>
        </w:rPr>
        <w:t xml:space="preserve"> </w:t>
      </w:r>
    </w:p>
    <w:p w:rsidR="00EC0B19" w:rsidRDefault="00EC0B19" w:rsidP="00EC0B19">
      <w:pPr>
        <w:spacing w:after="72"/>
        <w:ind w:firstLine="420"/>
      </w:pPr>
      <w:r>
        <w:rPr>
          <w:rFonts w:hint="eastAsia"/>
        </w:rPr>
        <w:t>此时保罗认为还有时间、机会可以提醒提摩太，所以以「传道人」为思考中心，写下如何带领及牧养治理教会的大纲，内容详尽而条理分明，令人</w:t>
      </w:r>
      <w:proofErr w:type="gramStart"/>
      <w:r>
        <w:rPr>
          <w:rFonts w:hint="eastAsia"/>
        </w:rPr>
        <w:t>讶异初代教会</w:t>
      </w:r>
      <w:proofErr w:type="gramEnd"/>
      <w:r>
        <w:rPr>
          <w:rFonts w:hint="eastAsia"/>
        </w:rPr>
        <w:t>即有如此的看见（历世历代可用），感谢圣灵的动工。</w:t>
      </w:r>
      <w:r>
        <w:rPr>
          <w:rFonts w:hint="eastAsia"/>
        </w:rPr>
        <w:t xml:space="preserve"> </w:t>
      </w:r>
    </w:p>
    <w:p w:rsidR="00EC0B19" w:rsidRDefault="00EC0B19" w:rsidP="00EC0B19">
      <w:pPr>
        <w:spacing w:after="72"/>
        <w:ind w:firstLine="420"/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提后重心——为此，我提醒你…</w:t>
      </w:r>
      <w:r>
        <w:rPr>
          <w:rFonts w:hint="eastAsia"/>
        </w:rPr>
        <w:t xml:space="preserve"> </w:t>
      </w:r>
    </w:p>
    <w:p w:rsidR="003A630B" w:rsidRPr="00607B3D" w:rsidRDefault="00EC0B19" w:rsidP="00EC0B19">
      <w:pPr>
        <w:spacing w:after="72"/>
        <w:ind w:firstLine="420"/>
      </w:pPr>
      <w:r>
        <w:rPr>
          <w:rFonts w:hint="eastAsia"/>
        </w:rPr>
        <w:t>此时保罗在罗马监狱，自知已无望出狱，因此是以绝响之方式来写信。他说：「为此，我提醒你…」他到底为何事？何因？何故？他写本信？成为解开本信之</w:t>
      </w:r>
      <w:r>
        <w:rPr>
          <w:rFonts w:hint="eastAsia"/>
        </w:rPr>
        <w:t xml:space="preserve"> key verse</w:t>
      </w:r>
      <w:r>
        <w:rPr>
          <w:rFonts w:hint="eastAsia"/>
        </w:rPr>
        <w:t>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>6</w:t>
      </w:r>
      <w:r>
        <w:rPr>
          <w:rFonts w:hint="eastAsia"/>
        </w:rPr>
        <w:t>）。他要提醒提摩太什么事？有何重要？我们可以看到一个老传道的忠心、尽心、前瞻眼光和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留一手的传递神旨。</w:t>
      </w:r>
    </w:p>
    <w:p w:rsidR="007D2BB4" w:rsidRDefault="00B651F4" w:rsidP="0086759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7D2BB4">
        <w:rPr>
          <w:rFonts w:hint="eastAsia"/>
        </w:rPr>
        <w:t>上</w:t>
      </w:r>
      <w:r w:rsidR="00EE7957">
        <w:rPr>
          <w:rFonts w:hint="eastAsia"/>
        </w:rPr>
        <w:t>下</w:t>
      </w:r>
      <w:r w:rsidR="007D2BB4">
        <w:rPr>
          <w:rFonts w:hint="eastAsia"/>
        </w:rPr>
        <w:t>文</w:t>
      </w:r>
    </w:p>
    <w:p w:rsidR="008C3CE4" w:rsidRDefault="00D834D2" w:rsidP="003A630B">
      <w:pPr>
        <w:spacing w:after="72"/>
        <w:ind w:firstLine="420"/>
      </w:pPr>
      <w:r>
        <w:rPr>
          <w:rFonts w:hint="eastAsia"/>
        </w:rPr>
        <w:lastRenderedPageBreak/>
        <w:t>上文，</w:t>
      </w:r>
      <w:r w:rsidR="00E81323">
        <w:rPr>
          <w:rFonts w:hint="eastAsia"/>
        </w:rPr>
        <w:t>在提摩太后书第一章，我们曾经提到生命传承的要素及其顺序。我们从提摩太后书第一</w:t>
      </w:r>
      <w:proofErr w:type="gramStart"/>
      <w:r w:rsidR="00E81323">
        <w:rPr>
          <w:rFonts w:hint="eastAsia"/>
        </w:rPr>
        <w:t>章看见</w:t>
      </w:r>
      <w:proofErr w:type="gramEnd"/>
      <w:r w:rsidR="00E81323">
        <w:rPr>
          <w:rFonts w:hint="eastAsia"/>
        </w:rPr>
        <w:t>我们所传承的是如神的生命、属神的心志、得神的恩赐。我们从属灵长辈以及其他基督徒所传递给我们的，是耶稣基督在我们里面活泼的生命；我们也从神承继了刚强、仁爱、谨守的心和受苦的心志；我们每一位弟兄姊妹更从圣灵得到</w:t>
      </w:r>
      <w:proofErr w:type="gramStart"/>
      <w:r w:rsidR="00E81323">
        <w:rPr>
          <w:rFonts w:hint="eastAsia"/>
        </w:rPr>
        <w:t>各样属灵的</w:t>
      </w:r>
      <w:proofErr w:type="gramEnd"/>
      <w:r w:rsidR="00E81323">
        <w:rPr>
          <w:rFonts w:hint="eastAsia"/>
        </w:rPr>
        <w:t>恩赐；这样的生命、心志和恩赐不仅从神而来，而且也是借着别人而得着</w:t>
      </w:r>
      <w:r w:rsidR="00BB1C80">
        <w:rPr>
          <w:rFonts w:hint="eastAsia"/>
        </w:rPr>
        <w:t>。</w:t>
      </w:r>
    </w:p>
    <w:p w:rsidR="005669BF" w:rsidRDefault="009C3DA9" w:rsidP="003A630B">
      <w:pPr>
        <w:spacing w:after="72"/>
        <w:ind w:firstLine="420"/>
      </w:pPr>
      <w:r>
        <w:rPr>
          <w:rFonts w:hint="eastAsia"/>
        </w:rPr>
        <w:t>下文，</w:t>
      </w:r>
      <w:r w:rsidR="00E81323">
        <w:rPr>
          <w:rFonts w:hint="eastAsia"/>
        </w:rPr>
        <w:t>第三章，保罗提醒提摩太</w:t>
      </w:r>
      <w:r w:rsidR="00430031">
        <w:rPr>
          <w:rFonts w:hint="eastAsia"/>
        </w:rPr>
        <w:t>如何</w:t>
      </w:r>
      <w:r w:rsidR="00E81323">
        <w:rPr>
          <w:rFonts w:hint="eastAsia"/>
        </w:rPr>
        <w:t>面对末世的危难</w:t>
      </w:r>
      <w:r w:rsidR="00E43285">
        <w:rPr>
          <w:rFonts w:hint="eastAsia"/>
        </w:rPr>
        <w:t>。</w:t>
      </w:r>
      <w:r w:rsidR="00E43285">
        <w:t xml:space="preserve"> </w:t>
      </w:r>
    </w:p>
    <w:p w:rsidR="00B26335" w:rsidRDefault="00B26335" w:rsidP="00B26335">
      <w:pPr>
        <w:ind w:firstLine="420"/>
      </w:pPr>
      <w:r>
        <w:rPr>
          <w:rFonts w:hint="eastAsia"/>
        </w:rPr>
        <w:t>来到第二章，保罗写给提摩太的书信，口气上有很明显的改变，在第一章的最后一段</w:t>
      </w:r>
      <w:r>
        <w:t>15</w:t>
      </w:r>
      <w:r>
        <w:rPr>
          <w:rFonts w:hint="eastAsia"/>
        </w:rPr>
        <w:t>-</w:t>
      </w:r>
      <w:r>
        <w:t xml:space="preserve">18 </w:t>
      </w:r>
      <w:r>
        <w:rPr>
          <w:rFonts w:hint="eastAsia"/>
        </w:rPr>
        <w:t>节，保罗提到有一些他曾经带领的人仍然和他在一起同工，但有一些人却已经离弃他。所以到了第二章一开始，保罗就说：我儿啊！你要在基督耶稣的恩典上刚强起来，这就表示了保罗要进到另外一个主题来和提摩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交通。</w:t>
      </w:r>
      <w:r>
        <w:rPr>
          <w:rFonts w:hint="eastAsia"/>
        </w:rPr>
        <w:t xml:space="preserve"> </w:t>
      </w:r>
    </w:p>
    <w:p w:rsidR="00DE5E97" w:rsidRDefault="00B26335" w:rsidP="00B26335">
      <w:pPr>
        <w:ind w:firstLine="420"/>
      </w:pPr>
      <w:r>
        <w:rPr>
          <w:rFonts w:hint="eastAsia"/>
        </w:rPr>
        <w:t>在第二章的</w:t>
      </w:r>
      <w:r>
        <w:t xml:space="preserve"> 26 </w:t>
      </w:r>
      <w:r>
        <w:rPr>
          <w:rFonts w:hint="eastAsia"/>
        </w:rPr>
        <w:t>节当中，一共出现了十一个动词，其他我们所看到的都是动名词或者是分词。很奇妙的是，在这么长的</w:t>
      </w:r>
      <w:r>
        <w:t xml:space="preserve"> 26</w:t>
      </w:r>
      <w:r>
        <w:rPr>
          <w:rFonts w:hint="eastAsia"/>
        </w:rPr>
        <w:t>节篇幅当中，保罗所用的十一个动词，每一个都是用命令式，和第一章、第三章所用的动词截然不同。为什么这样呢？照理，在第二章第</w:t>
      </w:r>
      <w:r>
        <w:t xml:space="preserve"> 1</w:t>
      </w:r>
      <w:r>
        <w:rPr>
          <w:rFonts w:hint="eastAsia"/>
        </w:rPr>
        <w:t>节保罗说：「我儿啊！」他是以</w:t>
      </w:r>
      <w:proofErr w:type="gramStart"/>
      <w:r>
        <w:rPr>
          <w:rFonts w:hint="eastAsia"/>
        </w:rPr>
        <w:t>一个属灵的</w:t>
      </w:r>
      <w:proofErr w:type="gramEnd"/>
      <w:r>
        <w:rPr>
          <w:rFonts w:hint="eastAsia"/>
        </w:rPr>
        <w:t>父亲来和他说话。</w:t>
      </w:r>
      <w:proofErr w:type="gramStart"/>
      <w:r>
        <w:rPr>
          <w:rFonts w:hint="eastAsia"/>
        </w:rPr>
        <w:t>一个属灵的</w:t>
      </w:r>
      <w:proofErr w:type="gramEnd"/>
      <w:r>
        <w:rPr>
          <w:rFonts w:hint="eastAsia"/>
        </w:rPr>
        <w:t>父亲应该是很亲切的、很温柔的，为什么保罗用命令句的方式呢？我想是因为保</w:t>
      </w:r>
      <w:proofErr w:type="gramStart"/>
      <w:r>
        <w:rPr>
          <w:rFonts w:hint="eastAsia"/>
        </w:rPr>
        <w:t>罗知道</w:t>
      </w:r>
      <w:proofErr w:type="gramEnd"/>
      <w:r>
        <w:rPr>
          <w:rFonts w:hint="eastAsia"/>
        </w:rPr>
        <w:t>自己的时日不多，他能够花在提摩太身上的时间有限，所以他为了教导提摩太，为了要强化一个传道人在末世的生命，他提出比较强烈的口吻，他对提摩</w:t>
      </w:r>
      <w:proofErr w:type="gramStart"/>
      <w:r>
        <w:rPr>
          <w:rFonts w:hint="eastAsia"/>
        </w:rPr>
        <w:t>太提出</w:t>
      </w:r>
      <w:proofErr w:type="gramEnd"/>
      <w:r>
        <w:rPr>
          <w:rFonts w:hint="eastAsia"/>
        </w:rPr>
        <w:t>一些必要的提醒。在这十一个命令的动词当中，虽然他每一个都是独立的要求，可是我们大致上可以分成两个、两个的一组，我们可以分成六组，第六组祇有一个动词。我们为了方便讲解第二章，我们将分成两大段，第一大段是讲生命茁壮的必要，第二大段是讲生命茁壮的榜样</w:t>
      </w:r>
      <w:r w:rsidR="006F790A">
        <w:rPr>
          <w:color w:val="000000"/>
        </w:rPr>
        <w:t>。</w:t>
      </w:r>
    </w:p>
    <w:p w:rsidR="00DE5E97" w:rsidRDefault="002E62E6" w:rsidP="007858D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得着刚强与传递教训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 w:rsidR="004E4F34">
        <w:rPr>
          <w:rFonts w:hint="eastAsia"/>
        </w:rPr>
        <w:t>1</w:t>
      </w:r>
      <w:r w:rsidR="00DE5E97">
        <w:rPr>
          <w:rFonts w:hint="eastAsia"/>
        </w:rPr>
        <w:t>-</w:t>
      </w:r>
      <w:r>
        <w:rPr>
          <w:rFonts w:hint="eastAsia"/>
        </w:rPr>
        <w:t>2</w:t>
      </w:r>
      <w:r w:rsidR="00DE5E97">
        <w:rPr>
          <w:rFonts w:hint="eastAsia"/>
        </w:rPr>
        <w:t>）</w:t>
      </w:r>
    </w:p>
    <w:p w:rsidR="003D78D6" w:rsidRDefault="002E62E6" w:rsidP="007858D9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刚强</w:t>
      </w:r>
      <w:r w:rsidR="003D78D6">
        <w:rPr>
          <w:rFonts w:hint="eastAsia"/>
        </w:rPr>
        <w:t>（</w:t>
      </w:r>
      <w:r w:rsidR="003D78D6">
        <w:rPr>
          <w:rFonts w:hint="eastAsia"/>
        </w:rPr>
        <w:t>v</w:t>
      </w:r>
      <w:r w:rsidR="007858D9">
        <w:rPr>
          <w:rFonts w:hint="eastAsia"/>
        </w:rPr>
        <w:t>1</w:t>
      </w:r>
      <w:r w:rsidR="003D78D6">
        <w:rPr>
          <w:rFonts w:hint="eastAsia"/>
        </w:rPr>
        <w:t>）</w:t>
      </w:r>
    </w:p>
    <w:p w:rsidR="002E62E6" w:rsidRDefault="00977D08" w:rsidP="002E62E6">
      <w:pPr>
        <w:ind w:firstLine="420"/>
      </w:pPr>
      <w:r>
        <w:t>V</w:t>
      </w:r>
      <w:r w:rsidR="0026486A">
        <w:rPr>
          <w:rFonts w:hint="eastAsia"/>
        </w:rPr>
        <w:t>1</w:t>
      </w:r>
      <w:r w:rsidR="002E62E6">
        <w:rPr>
          <w:rFonts w:hint="eastAsia"/>
        </w:rPr>
        <w:t xml:space="preserve"> </w:t>
      </w:r>
      <w:r w:rsidR="002E62E6">
        <w:rPr>
          <w:rFonts w:hint="eastAsia"/>
        </w:rPr>
        <w:t>保</w:t>
      </w:r>
      <w:proofErr w:type="gramStart"/>
      <w:r w:rsidR="002E62E6">
        <w:rPr>
          <w:rFonts w:hint="eastAsia"/>
        </w:rPr>
        <w:t>罗告诉提</w:t>
      </w:r>
      <w:proofErr w:type="gramEnd"/>
      <w:r w:rsidR="002E62E6">
        <w:rPr>
          <w:rFonts w:hint="eastAsia"/>
        </w:rPr>
        <w:t>摩太说，你要在基督耶稣的恩典上刚强起来。「刚强」是一个很特别的动词，这个动词是现在时态、命令式、被动语态，可是我们中文看不出来。它是现在动词，表示保罗要提摩太现在刚强，而且不祇是现在刚强，因为现在式的动词有一个特性，就是要常态性的维持这个状态。所以保罗的意思是告诉提摩太说，在每一天的生活当中你要刚强，因此不是一次现在刚强，而是常常刚强。</w:t>
      </w:r>
      <w:r w:rsidR="002E62E6">
        <w:rPr>
          <w:rFonts w:hint="eastAsia"/>
        </w:rPr>
        <w:t xml:space="preserve"> </w:t>
      </w:r>
    </w:p>
    <w:p w:rsidR="002E62E6" w:rsidRDefault="002E62E6" w:rsidP="002E62E6">
      <w:pPr>
        <w:ind w:firstLine="420"/>
      </w:pPr>
      <w:r>
        <w:rPr>
          <w:rFonts w:hint="eastAsia"/>
        </w:rPr>
        <w:t>刚强和我们所领受的救恩不同，我们所领受的救恩一次就成就了，一次就完成了。刚强；不是我们一旦刚强了，我们就不会软弱。在这边保</w:t>
      </w:r>
      <w:proofErr w:type="gramStart"/>
      <w:r>
        <w:rPr>
          <w:rFonts w:hint="eastAsia"/>
        </w:rPr>
        <w:t>罗告诉提</w:t>
      </w:r>
      <w:proofErr w:type="gramEnd"/>
      <w:r>
        <w:rPr>
          <w:rFonts w:hint="eastAsia"/>
        </w:rPr>
        <w:t>摩太说，你要刚强，你要一而再、再而三的刚强，你不是一年刚强一次，一个月刚强一次，一周刚强一次，你是要时时刻刻在耶稣基督的恩典里面刚强起来。</w:t>
      </w:r>
      <w:r>
        <w:rPr>
          <w:rFonts w:hint="eastAsia"/>
        </w:rPr>
        <w:t xml:space="preserve"> </w:t>
      </w:r>
    </w:p>
    <w:p w:rsidR="002E62E6" w:rsidRDefault="002E62E6" w:rsidP="002E62E6">
      <w:pPr>
        <w:ind w:firstLine="420"/>
      </w:pPr>
      <w:r>
        <w:rPr>
          <w:rFonts w:hint="eastAsia"/>
        </w:rPr>
        <w:t>这个动词不仅是现在时态，而且它是一个被动式。我们的中文看不出来它是一个被动式。它的意思是你要在基督耶稣的恩典上被刚强。不是我想刚强，不是我有意愿要刚强，其实我们必需在耶稣基督里面才能够有刚强的可能性。这是说，我们被基督耶稣的恩典所刚强，这是希腊文很特殊的用法。有人说这一个字─「刚强」─在希腊文当中，是</w:t>
      </w:r>
      <w:proofErr w:type="gramStart"/>
      <w:r>
        <w:rPr>
          <w:rFonts w:hint="eastAsia"/>
        </w:rPr>
        <w:t>一种关身动词</w:t>
      </w:r>
      <w:proofErr w:type="gramEnd"/>
      <w:r>
        <w:rPr>
          <w:rFonts w:hint="eastAsia"/>
        </w:rPr>
        <w:t>，是</w:t>
      </w:r>
      <w:r>
        <w:rPr>
          <w:rFonts w:hint="eastAsia"/>
        </w:rPr>
        <w:lastRenderedPageBreak/>
        <w:t>自己使自己刚强。但是这种解释不够好，因为一个人他就是有意愿要刚强，他也很想站起来，他不一定能够站起来，他不一定能够刚强。在我过去所认识、所服事的许多弟兄姊妹的身上，我看到有些人在软弱里，我自己也常常在软弱里，我并不是不想刚强，我们真是刚强不起来，因为不是有意愿的人就能够刚强起来。所以保罗才说：「立志为善由得我，只是行出来由不得我。」。我们常常听到人要戒烟或酒，可是他说得到，却做不到，就是最典型的例子。保罗在这边说要提摩太在耶稣基督的恩典里面刚强起来，「刚强」在这边是一个被动式。</w:t>
      </w:r>
      <w:r>
        <w:rPr>
          <w:rFonts w:hint="eastAsia"/>
        </w:rPr>
        <w:t xml:space="preserve"> </w:t>
      </w:r>
    </w:p>
    <w:p w:rsidR="002E62E6" w:rsidRDefault="002E62E6" w:rsidP="002E62E6">
      <w:pPr>
        <w:ind w:firstLine="420"/>
      </w:pPr>
      <w:r>
        <w:rPr>
          <w:rFonts w:hint="eastAsia"/>
        </w:rPr>
        <w:t>第三，它不祇是一个现在时态、被动式、而且它是命令式。保罗说你要时时刚强，你要被刚强，而且你要去刚强，这是非常重要的。它的意思是不管你在任何的情况之下，当你软弱的时候，你就要去刚强，要去找耶稣基督，要去找神。保</w:t>
      </w:r>
      <w:proofErr w:type="gramStart"/>
      <w:r>
        <w:rPr>
          <w:rFonts w:hint="eastAsia"/>
        </w:rPr>
        <w:t>罗命令提</w:t>
      </w:r>
      <w:proofErr w:type="gramEnd"/>
      <w:r>
        <w:rPr>
          <w:rFonts w:hint="eastAsia"/>
        </w:rPr>
        <w:t>摩太，不是建议，而是要求、命令、强制。</w:t>
      </w:r>
      <w:r>
        <w:rPr>
          <w:rFonts w:hint="eastAsia"/>
        </w:rPr>
        <w:t xml:space="preserve"> </w:t>
      </w:r>
    </w:p>
    <w:p w:rsidR="00306FE1" w:rsidRDefault="002E62E6" w:rsidP="002E62E6">
      <w:pPr>
        <w:ind w:firstLine="420"/>
      </w:pPr>
      <w:r>
        <w:rPr>
          <w:rFonts w:hint="eastAsia"/>
        </w:rPr>
        <w:t>如何可以刚强起来呢？保罗说，「你要在基督耶稣的恩典上刚强起来」，意思是在基督耶稣的恩典中我们才能刚强；换句话说，耶稣基督的恩典带来刚强。在这边保罗所强调的，比较不是耶稣基督加力量给我们。耶稣基督加力量给我们，也是一种对的说法，但不是这边保罗所强调的，好像其他的宗教说「加持」一样。保罗在这边，乃是说我们必需透过耶稣祂一再的赦免，耶稣基督宝贵的话语，让我们知道我们整个人在软弱当中是被耶稣基督接纳的，祂愿意扶持我们，祂关心我们，所以我们就在祂的恩典当中被刚强起来了。彼得有三次不认主的经验，在第三次的时候，圣经上说，耶稣就看了他一眼，我相信耶稣基督看他那一眼并不是责备他，而是赦免他、关心他，怕他软弱不再站起来。所以在耶稣基督的恩典上刚强起来，是指祂的恩典不断的临到我们，所以我们就被刚强。保罗自己在刚强的事上面，也给我们很清楚的榜样。在哥林多后书十二章第</w:t>
      </w:r>
      <w:r>
        <w:t xml:space="preserve"> 9</w:t>
      </w:r>
      <w:r>
        <w:rPr>
          <w:rFonts w:hint="eastAsia"/>
        </w:rPr>
        <w:t>、</w:t>
      </w:r>
      <w:r>
        <w:t>10</w:t>
      </w:r>
      <w:r>
        <w:rPr>
          <w:rFonts w:hint="eastAsia"/>
        </w:rPr>
        <w:t>节：「他对我说：我的恩典够你用的，因为我的能力是在人的软弱上显得完全。所以，我更喜欢夸自己的软弱，好叫基督的能力覆</w:t>
      </w:r>
      <w:proofErr w:type="gramStart"/>
      <w:r>
        <w:rPr>
          <w:rFonts w:hint="eastAsia"/>
        </w:rPr>
        <w:t>庇</w:t>
      </w:r>
      <w:proofErr w:type="gramEnd"/>
      <w:r>
        <w:rPr>
          <w:rFonts w:hint="eastAsia"/>
        </w:rPr>
        <w:t>我。我为基督的缘故，就以软弱、凌辱、急难、逼迫、困苦为可喜乐的；因我什么时候软弱，什么时候就刚强了。」所以当保罗在写信给提摩太的时候，其实他想起了他自己的经验：耶稣曾经跟他说，他的能力是在人的软弱上显得完全。保罗有很多的经验，所以他说，当他的软弱、凌辱、急难、逼迫、困苦的时候，他就喜乐，因为他过去的经验告诉他，他什么时候软弱，什么时候就刚强了，这就是在耶稣基督的恩典上刚强起来的意思。所以，当保罗提到刚强的时候，他是重在过程上，就是我们被刚强起来，而不只是在一个刚强的状态中。</w:t>
      </w:r>
    </w:p>
    <w:p w:rsidR="008E4BEB" w:rsidRDefault="007B0D1F" w:rsidP="00E54C9D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交托</w:t>
      </w:r>
      <w:r w:rsidR="005C1248">
        <w:rPr>
          <w:rFonts w:hint="eastAsia"/>
        </w:rPr>
        <w:t>（</w:t>
      </w:r>
      <w:r w:rsidR="005C1248">
        <w:rPr>
          <w:rFonts w:hint="eastAsia"/>
        </w:rPr>
        <w:t>v</w:t>
      </w:r>
      <w:r w:rsidR="007858D9">
        <w:rPr>
          <w:rFonts w:hint="eastAsia"/>
        </w:rPr>
        <w:t>2</w:t>
      </w:r>
      <w:r w:rsidR="005C1248">
        <w:rPr>
          <w:rFonts w:hint="eastAsia"/>
        </w:rPr>
        <w:t>）</w:t>
      </w:r>
    </w:p>
    <w:p w:rsidR="00552079" w:rsidRDefault="00552079" w:rsidP="00552079">
      <w:pPr>
        <w:ind w:firstLine="420"/>
      </w:pPr>
      <w:r>
        <w:rPr>
          <w:rFonts w:hint="eastAsia"/>
        </w:rPr>
        <w:t>服事的第一步就是刚强，作一个传道人，作一个同工，作一个服事的人，我们实在知道，如果我们不刚强，我们其他的工作都做不起来。所以我们可以说，保罗所提到的第一件提摩太应该去做的事情是最重要的，就是去让耶稣基督刚强我们。而第二节当中，我们看到保罗提醒提摩太要传递教训。保罗提醒提</w:t>
      </w:r>
      <w:proofErr w:type="gramStart"/>
      <w:r>
        <w:rPr>
          <w:rFonts w:hint="eastAsia"/>
        </w:rPr>
        <w:t>摩太作一个</w:t>
      </w:r>
      <w:proofErr w:type="gramEnd"/>
      <w:r>
        <w:rPr>
          <w:rFonts w:hint="eastAsia"/>
        </w:rPr>
        <w:t>同工，带领人比做事更重要。这不是鼓励我们可以不做事，乃是更支持我们要去带领人、培养人。在第</w:t>
      </w:r>
      <w:r>
        <w:t>2</w:t>
      </w:r>
      <w:r>
        <w:rPr>
          <w:rFonts w:hint="eastAsia"/>
        </w:rPr>
        <w:t>节当中我们可以看到保罗要提摩太教导那忠心能教导别人的人。从人的角度来看这里一共有四代，第一代是保罗，第二代提摩太，第三是忠心能教导别人的人，第四就是那个被教导的人。有人说有五代，因为还有教导保罗的耶稣基督，但是如果除去耶稣基督，在人的方面我们可以看到四代。但如果我们</w:t>
      </w:r>
      <w:r>
        <w:rPr>
          <w:rFonts w:hint="eastAsia"/>
        </w:rPr>
        <w:lastRenderedPageBreak/>
        <w:t>仔细读这段的圣经，你就会发现它不祇是四代，而是有无限多代，为什么？因为保</w:t>
      </w:r>
      <w:proofErr w:type="gramStart"/>
      <w:r>
        <w:rPr>
          <w:rFonts w:hint="eastAsia"/>
        </w:rPr>
        <w:t>罗告诉提</w:t>
      </w:r>
      <w:proofErr w:type="gramEnd"/>
      <w:r>
        <w:rPr>
          <w:rFonts w:hint="eastAsia"/>
        </w:rPr>
        <w:t>摩太叫他去</w:t>
      </w:r>
      <w:proofErr w:type="gramStart"/>
      <w:r>
        <w:rPr>
          <w:rFonts w:hint="eastAsia"/>
        </w:rPr>
        <w:t>交托那忠心</w:t>
      </w:r>
      <w:proofErr w:type="gramEnd"/>
      <w:r>
        <w:rPr>
          <w:rFonts w:hint="eastAsia"/>
        </w:rPr>
        <w:t>能教导别人的人，既然被交托的人是忠心能教导别人的人，所以这个忠心的人</w:t>
      </w:r>
      <w:proofErr w:type="gramStart"/>
      <w:r>
        <w:rPr>
          <w:rFonts w:hint="eastAsia"/>
        </w:rPr>
        <w:t>会听提摩</w:t>
      </w:r>
      <w:proofErr w:type="gramEnd"/>
      <w:r>
        <w:rPr>
          <w:rFonts w:hint="eastAsia"/>
        </w:rPr>
        <w:t>太的，提摩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所重复、所传递保罗的教训，这忠心能教导别人的人一定会去教导，并且他也会去教导那个忠心能教导别人的人。因为这个缘故，</w:t>
      </w:r>
      <w:proofErr w:type="gramStart"/>
      <w:r>
        <w:rPr>
          <w:rFonts w:hint="eastAsia"/>
        </w:rPr>
        <w:t>就一代</w:t>
      </w:r>
      <w:proofErr w:type="gramEnd"/>
      <w:r>
        <w:rPr>
          <w:rFonts w:hint="eastAsia"/>
        </w:rPr>
        <w:t>传一代，生生不息，因而产生无限多代。</w:t>
      </w:r>
      <w:r>
        <w:rPr>
          <w:rFonts w:hint="eastAsia"/>
        </w:rPr>
        <w:t xml:space="preserve"> </w:t>
      </w:r>
    </w:p>
    <w:p w:rsidR="00552079" w:rsidRDefault="00552079" w:rsidP="00552079">
      <w:pPr>
        <w:ind w:firstLine="420"/>
      </w:pPr>
      <w:r>
        <w:rPr>
          <w:rFonts w:hint="eastAsia"/>
        </w:rPr>
        <w:t>这个是我们教会发展、生命传承在人的方面最重要的一件事情，就是我们应当去交托那能忠心能教导别人的人。如果教会是这样的传承，教会就能够带出一批批的人，带出一批批的领袖。换成今天的话说，我们当中可以有几种人？第一种就是把神所交托我们的事情做完；第二种人是他不仅可以自己做完，他可以带着别人一起做把它做完；第三种情形是他不仅自己可以做完，他带着别人做完，而且他可以带一个能够教导别人做完的，这样就有三代了。当然，最好我们是能够教导别人，叫他能够带一个忠心能教导别人的人。亲爱的同工，亲爱的弟兄姊妹，你在教会服事，你是属于那一种的？你是自己做完，</w:t>
      </w:r>
      <w:proofErr w:type="gramStart"/>
      <w:r>
        <w:rPr>
          <w:rFonts w:hint="eastAsia"/>
        </w:rPr>
        <w:t>那感谢</w:t>
      </w:r>
      <w:proofErr w:type="gramEnd"/>
      <w:r>
        <w:rPr>
          <w:rFonts w:hint="eastAsia"/>
        </w:rPr>
        <w:t>主！至少没有推给别人。你能够带别人做完，我想这真的是很不错的，但是最好我们应该带出一个能教导别人忠心做下去的，这样更好。求主怜悯我们，如果我们</w:t>
      </w:r>
      <w:proofErr w:type="gramStart"/>
      <w:r>
        <w:rPr>
          <w:rFonts w:hint="eastAsia"/>
        </w:rPr>
        <w:t>能够像保罗</w:t>
      </w:r>
      <w:proofErr w:type="gramEnd"/>
      <w:r>
        <w:rPr>
          <w:rFonts w:hint="eastAsia"/>
        </w:rPr>
        <w:t>一样；又能教训别人，教导别人，叫他们能带一个忠心能教导别人的人，那更是神所喜悦的。</w:t>
      </w:r>
      <w:r>
        <w:rPr>
          <w:rFonts w:hint="eastAsia"/>
        </w:rPr>
        <w:t xml:space="preserve"> </w:t>
      </w:r>
    </w:p>
    <w:p w:rsidR="00552079" w:rsidRDefault="00552079" w:rsidP="00552079">
      <w:pPr>
        <w:ind w:firstLine="420"/>
      </w:pPr>
      <w:r>
        <w:rPr>
          <w:rFonts w:hint="eastAsia"/>
        </w:rPr>
        <w:t>第</w:t>
      </w:r>
      <w:r>
        <w:t xml:space="preserve"> 2</w:t>
      </w:r>
      <w:r>
        <w:rPr>
          <w:rFonts w:hint="eastAsia"/>
        </w:rPr>
        <w:t>节的主要动词是交托，也是命令式的，我们把什么交托给人呢？保罗要提摩太把他（提摩太）从保罗所听来的─在许多见证人面前所听来的─交托给别人。我们传承的是什么？我们传承的是可以公开传述的，我们所传承的是可以被检视的。今天有许多在传讲圣经或者是在传递教义的人，他们所讲的似是而非，他们所讲的是禁不起检验的。保罗在这边告诉提摩太说，你所传承的对象必需是忠心的人，你所传承的内容必需是正确的。不要讲那一些没有用的、不对的、哗众取宠的。在第一章</w:t>
      </w:r>
      <w:r>
        <w:t>13, 14</w:t>
      </w:r>
      <w:r>
        <w:rPr>
          <w:rFonts w:hint="eastAsia"/>
        </w:rPr>
        <w:t>节很清楚告诉我们：「你从我听的那纯正话语的规模，要用在基督耶稣里的信心和爱心，常常守着。从前所交托你的善道，你要靠着那住在我们里面的圣灵牢牢的守着。」这是保罗要提摩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所传递的。可是今天我们看到许多人传递他特别的经历，或者他特殊的领受，却禁不起圣经的考验，这不是保罗要提摩太交托给别人的内容。</w:t>
      </w:r>
      <w:r>
        <w:rPr>
          <w:rFonts w:hint="eastAsia"/>
        </w:rPr>
        <w:t xml:space="preserve"> </w:t>
      </w:r>
    </w:p>
    <w:p w:rsidR="00FA4565" w:rsidRDefault="00552079" w:rsidP="00552079">
      <w:pPr>
        <w:ind w:firstLine="420"/>
      </w:pPr>
      <w:r>
        <w:rPr>
          <w:rFonts w:hint="eastAsia"/>
        </w:rPr>
        <w:t>在第二章的十一个动词当中，除了第一个是被动的以外，其他的动词都是主动词，而这十一个动词当中，首要的事就是把人带出来，祇有不断的把人带出来，教会才能够往前走，否则无论我们多刚强，都到我们为止，这就是保</w:t>
      </w:r>
      <w:proofErr w:type="gramStart"/>
      <w:r>
        <w:rPr>
          <w:rFonts w:hint="eastAsia"/>
        </w:rPr>
        <w:t>罗告诉提</w:t>
      </w:r>
      <w:proofErr w:type="gramEnd"/>
      <w:r>
        <w:rPr>
          <w:rFonts w:hint="eastAsia"/>
        </w:rPr>
        <w:t>摩太第一件事情就是要「得着刚强」与「传递教训」。</w:t>
      </w:r>
    </w:p>
    <w:p w:rsidR="006975FC" w:rsidRPr="006975FC" w:rsidRDefault="001B1F2B" w:rsidP="00E54C9D">
      <w:pPr>
        <w:ind w:firstLine="420"/>
      </w:pPr>
      <w:r>
        <w:rPr>
          <w:rFonts w:hint="eastAsia"/>
        </w:rPr>
        <w:t>过渡</w:t>
      </w:r>
      <w:r w:rsidR="00B11649">
        <w:rPr>
          <w:rFonts w:hint="eastAsia"/>
        </w:rPr>
        <w:t>：</w:t>
      </w:r>
      <w:r>
        <w:rPr>
          <w:rFonts w:hint="eastAsia"/>
        </w:rPr>
        <w:t>。</w:t>
      </w:r>
    </w:p>
    <w:p w:rsidR="00DE5E97" w:rsidRDefault="00A7363F" w:rsidP="007858D9">
      <w:pPr>
        <w:pStyle w:val="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同受苦难与同领话语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>
        <w:rPr>
          <w:rFonts w:hint="eastAsia"/>
        </w:rPr>
        <w:t>3</w:t>
      </w:r>
      <w:r w:rsidR="00C95ED1">
        <w:rPr>
          <w:rFonts w:hint="eastAsia"/>
        </w:rPr>
        <w:t>-</w:t>
      </w:r>
      <w:r>
        <w:rPr>
          <w:rFonts w:hint="eastAsia"/>
        </w:rPr>
        <w:t>7</w:t>
      </w:r>
      <w:r w:rsidR="00DE5E97">
        <w:rPr>
          <w:rFonts w:hint="eastAsia"/>
        </w:rPr>
        <w:t>）</w:t>
      </w:r>
    </w:p>
    <w:p w:rsidR="00A7363F" w:rsidRPr="00A7363F" w:rsidRDefault="00A7363F" w:rsidP="00A7363F">
      <w:pPr>
        <w:ind w:firstLine="420"/>
      </w:pPr>
      <w:r>
        <w:rPr>
          <w:rFonts w:hint="eastAsia"/>
        </w:rPr>
        <w:t>同受苦难是第三节，同领话语是第四到七节。如果我们祇读中文和合本，我们不太知道为何要这样分段。但在原来的书信当中，这里有两个命令动词，一个是同受苦难，这在希腊原文是一个字，它</w:t>
      </w:r>
      <w:proofErr w:type="gramStart"/>
      <w:r>
        <w:rPr>
          <w:rFonts w:hint="eastAsia"/>
        </w:rPr>
        <w:t>所关系</w:t>
      </w:r>
      <w:proofErr w:type="gramEnd"/>
      <w:r>
        <w:rPr>
          <w:rFonts w:hint="eastAsia"/>
        </w:rPr>
        <w:t>的是第</w:t>
      </w:r>
      <w:r>
        <w:t xml:space="preserve"> 3</w:t>
      </w:r>
      <w:r>
        <w:rPr>
          <w:rFonts w:hint="eastAsia"/>
        </w:rPr>
        <w:t>节。还有一个动词是你要想想或者你要明白，这也是一个字，它</w:t>
      </w:r>
      <w:proofErr w:type="gramStart"/>
      <w:r>
        <w:rPr>
          <w:rFonts w:hint="eastAsia"/>
        </w:rPr>
        <w:t>所关系</w:t>
      </w:r>
      <w:proofErr w:type="gramEnd"/>
      <w:r>
        <w:rPr>
          <w:rFonts w:hint="eastAsia"/>
        </w:rPr>
        <w:t>的是</w:t>
      </w:r>
      <w:r>
        <w:t xml:space="preserve">4 </w:t>
      </w:r>
      <w:r>
        <w:rPr>
          <w:rFonts w:hint="eastAsia"/>
        </w:rPr>
        <w:t>–</w:t>
      </w:r>
      <w:r>
        <w:t xml:space="preserve"> 7</w:t>
      </w:r>
      <w:r>
        <w:rPr>
          <w:rFonts w:hint="eastAsia"/>
        </w:rPr>
        <w:t>节。通常我们看中文圣经，会把第</w:t>
      </w:r>
      <w:r>
        <w:t xml:space="preserve"> 3</w:t>
      </w:r>
      <w:r>
        <w:rPr>
          <w:rFonts w:hint="eastAsia"/>
        </w:rPr>
        <w:t>节和第</w:t>
      </w:r>
      <w:r>
        <w:t xml:space="preserve"> 4</w:t>
      </w:r>
      <w:r>
        <w:rPr>
          <w:rFonts w:hint="eastAsia"/>
        </w:rPr>
        <w:t>节连在一起，因为都提到当兵的事，我们认为它是一段；当然，在保罗的思路上是有连贯的，从第</w:t>
      </w:r>
      <w:r>
        <w:t xml:space="preserve"> 3</w:t>
      </w:r>
      <w:r>
        <w:rPr>
          <w:rFonts w:hint="eastAsia"/>
        </w:rPr>
        <w:t>节连</w:t>
      </w:r>
      <w:r>
        <w:rPr>
          <w:rFonts w:hint="eastAsia"/>
        </w:rPr>
        <w:lastRenderedPageBreak/>
        <w:t>到第</w:t>
      </w:r>
      <w:r>
        <w:t xml:space="preserve"> 4</w:t>
      </w:r>
      <w:r>
        <w:rPr>
          <w:rFonts w:hint="eastAsia"/>
        </w:rPr>
        <w:t>节。但事实上第</w:t>
      </w:r>
      <w:r>
        <w:t xml:space="preserve"> 3</w:t>
      </w:r>
      <w:r>
        <w:rPr>
          <w:rFonts w:hint="eastAsia"/>
        </w:rPr>
        <w:t>节本身是一个完整的思想，</w:t>
      </w:r>
      <w:r>
        <w:t xml:space="preserve">4 </w:t>
      </w:r>
      <w:r>
        <w:rPr>
          <w:rFonts w:hint="eastAsia"/>
        </w:rPr>
        <w:t>–</w:t>
      </w:r>
      <w:r>
        <w:t xml:space="preserve"> 7</w:t>
      </w:r>
      <w:r>
        <w:rPr>
          <w:rFonts w:hint="eastAsia"/>
        </w:rPr>
        <w:t>节则是另外一个概念。在意思上面，它们互有</w:t>
      </w:r>
      <w:proofErr w:type="gramStart"/>
      <w:r>
        <w:rPr>
          <w:rFonts w:hint="eastAsia"/>
        </w:rPr>
        <w:t>关连</w:t>
      </w:r>
      <w:proofErr w:type="gramEnd"/>
      <w:r>
        <w:rPr>
          <w:rFonts w:hint="eastAsia"/>
        </w:rPr>
        <w:t>，可是在结构上面，它们却各自独立。那么在第</w:t>
      </w:r>
      <w:r>
        <w:t xml:space="preserve">3 </w:t>
      </w:r>
      <w:r>
        <w:rPr>
          <w:rFonts w:hint="eastAsia"/>
        </w:rPr>
        <w:t>–</w:t>
      </w:r>
      <w:r>
        <w:t xml:space="preserve"> 7</w:t>
      </w:r>
      <w:r>
        <w:rPr>
          <w:rFonts w:hint="eastAsia"/>
        </w:rPr>
        <w:t>节，保罗到底要教导提摩太什么事情呢？他说，你要同受苦难，你也要同领话语。</w:t>
      </w:r>
      <w:r>
        <w:rPr>
          <w:rFonts w:hint="eastAsia"/>
        </w:rPr>
        <w:t xml:space="preserve"> </w:t>
      </w:r>
    </w:p>
    <w:p w:rsidR="00DE5E97" w:rsidRPr="007718D1" w:rsidRDefault="00A7363F" w:rsidP="007858D9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受苦</w:t>
      </w:r>
      <w:r w:rsidR="00FB2923">
        <w:rPr>
          <w:rFonts w:hint="eastAsia"/>
        </w:rPr>
        <w:t>（</w:t>
      </w:r>
      <w:r w:rsidR="00FB2923">
        <w:rPr>
          <w:rFonts w:hint="eastAsia"/>
        </w:rPr>
        <w:t>v</w:t>
      </w:r>
      <w:r>
        <w:rPr>
          <w:rFonts w:hint="eastAsia"/>
        </w:rPr>
        <w:t>3</w:t>
      </w:r>
      <w:r w:rsidR="00FB2923">
        <w:rPr>
          <w:rFonts w:hint="eastAsia"/>
        </w:rPr>
        <w:t>）</w:t>
      </w:r>
    </w:p>
    <w:p w:rsidR="00CD426E" w:rsidRDefault="00CD426E" w:rsidP="00CD426E">
      <w:pPr>
        <w:ind w:firstLine="420"/>
      </w:pPr>
      <w:r>
        <w:rPr>
          <w:rFonts w:hint="eastAsia"/>
        </w:rPr>
        <w:t>保罗要提</w:t>
      </w:r>
      <w:proofErr w:type="gramStart"/>
      <w:r>
        <w:rPr>
          <w:rFonts w:hint="eastAsia"/>
        </w:rPr>
        <w:t>摩太跟他</w:t>
      </w:r>
      <w:proofErr w:type="gramEnd"/>
      <w:r>
        <w:rPr>
          <w:rFonts w:hint="eastAsia"/>
        </w:rPr>
        <w:t>同受苦难，为什么呢？因为保罗是一个在传福音的过程当中常常受苦的人。在第一章第</w:t>
      </w:r>
      <w:r>
        <w:t xml:space="preserve"> 8</w:t>
      </w:r>
      <w:r>
        <w:rPr>
          <w:rFonts w:hint="eastAsia"/>
        </w:rPr>
        <w:t>节、第一章第</w:t>
      </w:r>
      <w:r>
        <w:t>11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节，保罗曾经说在末世传福音有很大的苦难，要受苦。这其中有外在的苦：今天在不自由的社会里面，传福音仍然有外在的苦难。但是一个传道人，他最大的</w:t>
      </w:r>
      <w:proofErr w:type="gramStart"/>
      <w:r>
        <w:rPr>
          <w:rFonts w:hint="eastAsia"/>
        </w:rPr>
        <w:t>苦其实</w:t>
      </w:r>
      <w:proofErr w:type="gramEnd"/>
      <w:r>
        <w:rPr>
          <w:rFonts w:hint="eastAsia"/>
        </w:rPr>
        <w:t>是内心的苦，因为许许多多的人还没有相信神，而且，如果只从外表来看，要这些人</w:t>
      </w:r>
      <w:proofErr w:type="gramStart"/>
      <w:r>
        <w:rPr>
          <w:rFonts w:hint="eastAsia"/>
        </w:rPr>
        <w:t>相信神很困难</w:t>
      </w:r>
      <w:proofErr w:type="gramEnd"/>
      <w:r>
        <w:rPr>
          <w:rFonts w:hint="eastAsia"/>
        </w:rPr>
        <w:t>。羊群要成长好慢，我们用尽力气好像也不长。所以保罗才提醒提摩太说，你要与我同受苦难。</w:t>
      </w:r>
      <w:r>
        <w:rPr>
          <w:rFonts w:hint="eastAsia"/>
        </w:rPr>
        <w:t xml:space="preserve"> </w:t>
      </w:r>
    </w:p>
    <w:p w:rsidR="00870FB0" w:rsidRDefault="00CD426E" w:rsidP="00CD426E">
      <w:pPr>
        <w:ind w:firstLine="420"/>
      </w:pPr>
      <w:r>
        <w:rPr>
          <w:rFonts w:hint="eastAsia"/>
        </w:rPr>
        <w:t>当然如果从第</w:t>
      </w:r>
      <w:r>
        <w:t xml:space="preserve"> 1</w:t>
      </w:r>
      <w:r>
        <w:rPr>
          <w:rFonts w:hint="eastAsia"/>
        </w:rPr>
        <w:t>节来看，我们会看到，祇有一个在基督耶稣的恩典上刚强起来的人才有力量、才能承担受苦。受苦是保罗的经验，也是一个服事的人应该经历的。</w:t>
      </w:r>
      <w:r w:rsidR="005A1BEC" w:rsidRPr="005A1BEC">
        <w:rPr>
          <w:rFonts w:hint="eastAsia"/>
        </w:rPr>
        <w:t>。</w:t>
      </w:r>
      <w:r w:rsidR="003645EE">
        <w:rPr>
          <w:rFonts w:hint="eastAsia"/>
        </w:rPr>
        <w:t xml:space="preserve"> </w:t>
      </w:r>
    </w:p>
    <w:p w:rsidR="00BF18E6" w:rsidRDefault="00CD426E" w:rsidP="00B408C9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思想</w:t>
      </w:r>
      <w:r w:rsidR="00BF18E6">
        <w:rPr>
          <w:rFonts w:hint="eastAsia"/>
        </w:rPr>
        <w:t>（</w:t>
      </w:r>
      <w:r w:rsidR="00BF18E6">
        <w:rPr>
          <w:rFonts w:hint="eastAsia"/>
        </w:rPr>
        <w:t>v</w:t>
      </w:r>
      <w:r>
        <w:rPr>
          <w:rFonts w:hint="eastAsia"/>
        </w:rPr>
        <w:t>4</w:t>
      </w:r>
      <w:r w:rsidR="00BF18E6">
        <w:rPr>
          <w:rFonts w:hint="eastAsia"/>
        </w:rPr>
        <w:t>-</w:t>
      </w:r>
      <w:r>
        <w:rPr>
          <w:rFonts w:hint="eastAsia"/>
        </w:rPr>
        <w:t>7</w:t>
      </w:r>
      <w:r w:rsidR="00BF18E6">
        <w:rPr>
          <w:rFonts w:hint="eastAsia"/>
        </w:rPr>
        <w:t>）</w:t>
      </w:r>
    </w:p>
    <w:p w:rsidR="00CD426E" w:rsidRDefault="00CD426E" w:rsidP="007858D9">
      <w:pPr>
        <w:ind w:firstLine="420"/>
        <w:rPr>
          <w:rFonts w:hint="eastAsia"/>
        </w:rPr>
      </w:pPr>
      <w:r>
        <w:rPr>
          <w:rFonts w:hint="eastAsia"/>
        </w:rPr>
        <w:t>第</w:t>
      </w:r>
      <w:r>
        <w:t xml:space="preserve"> 4 </w:t>
      </w:r>
      <w:r>
        <w:rPr>
          <w:rFonts w:hint="eastAsia"/>
        </w:rPr>
        <w:t>–</w:t>
      </w:r>
      <w:r>
        <w:t xml:space="preserve"> 7</w:t>
      </w:r>
      <w:r>
        <w:rPr>
          <w:rFonts w:hint="eastAsia"/>
        </w:rPr>
        <w:t>节的主要动词在第</w:t>
      </w:r>
      <w:r>
        <w:t>7</w:t>
      </w:r>
      <w:r>
        <w:rPr>
          <w:rFonts w:hint="eastAsia"/>
        </w:rPr>
        <w:t>节，他说你要「想明白」。到底想什么？在这边保</w:t>
      </w:r>
      <w:proofErr w:type="gramStart"/>
      <w:r>
        <w:rPr>
          <w:rFonts w:hint="eastAsia"/>
        </w:rPr>
        <w:t>罗跟提</w:t>
      </w:r>
      <w:proofErr w:type="gramEnd"/>
      <w:r>
        <w:rPr>
          <w:rFonts w:hint="eastAsia"/>
        </w:rPr>
        <w:t>摩太讲三件事；你要想想军中当兵的情形，你要想想场上比武的选手，你要想想劳力的农夫。接下来我们会比较完整的来讲这三个比喻，但是保罗在这边主要的意思，是要提摩太了解服事的人有许多的讲究、服事的人不是很容易的。但是他也特别在第</w:t>
      </w:r>
      <w:r>
        <w:t xml:space="preserve"> 5</w:t>
      </w:r>
      <w:r>
        <w:rPr>
          <w:rFonts w:hint="eastAsia"/>
        </w:rPr>
        <w:t>节提到冠冕，第</w:t>
      </w:r>
      <w:r>
        <w:t xml:space="preserve"> 6</w:t>
      </w:r>
      <w:r>
        <w:rPr>
          <w:rFonts w:hint="eastAsia"/>
        </w:rPr>
        <w:t>节提到粮食，也就是说在今生和来世都有赏赐。受苦与神的话有必然的关系，所以第二组生命茁壮的必要，是同受苦难与同领话语。话语当然是指神的话，然而我们也透过人讲解神的话，分享神的话，经历神的话，让我们得着神话语的好处。如果我们不是因为神的话，我们很难在受苦当中坚持下去。即使提摩太愿意和保罗同受苦难，他也必需要有神的话，所以保罗不仅在第</w:t>
      </w:r>
      <w:r>
        <w:t xml:space="preserve"> 3</w:t>
      </w:r>
      <w:r>
        <w:rPr>
          <w:rFonts w:hint="eastAsia"/>
        </w:rPr>
        <w:t>节要提摩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与他同受苦难，也在第</w:t>
      </w:r>
      <w:r>
        <w:t xml:space="preserve"> 7</w:t>
      </w:r>
      <w:r>
        <w:rPr>
          <w:rFonts w:hint="eastAsia"/>
        </w:rPr>
        <w:t>节跟他说「我所说的话你要思想，因为</w:t>
      </w:r>
      <w:proofErr w:type="gramStart"/>
      <w:r>
        <w:rPr>
          <w:rFonts w:hint="eastAsia"/>
        </w:rPr>
        <w:t>凡事主必给你</w:t>
      </w:r>
      <w:proofErr w:type="gramEnd"/>
      <w:r>
        <w:rPr>
          <w:rFonts w:hint="eastAsia"/>
        </w:rPr>
        <w:t>聪明。</w:t>
      </w:r>
    </w:p>
    <w:p w:rsidR="00612450" w:rsidRDefault="00612450" w:rsidP="007858D9">
      <w:pPr>
        <w:ind w:firstLine="420"/>
        <w:rPr>
          <w:rFonts w:hint="eastAsia"/>
        </w:rPr>
      </w:pPr>
      <w:r>
        <w:rPr>
          <w:rFonts w:hint="eastAsia"/>
        </w:rPr>
        <w:t>三个比喻。</w:t>
      </w:r>
    </w:p>
    <w:p w:rsidR="00E5151D" w:rsidRDefault="00E5151D" w:rsidP="00E5151D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专一的军人</w:t>
      </w:r>
    </w:p>
    <w:p w:rsidR="00E5151D" w:rsidRDefault="00E5151D" w:rsidP="00E5151D">
      <w:pPr>
        <w:ind w:firstLine="420"/>
      </w:pPr>
      <w:r>
        <w:rPr>
          <w:rFonts w:hint="eastAsia"/>
        </w:rPr>
        <w:t>一个属基督的生命有一个</w:t>
      </w:r>
      <w:proofErr w:type="gramStart"/>
      <w:r>
        <w:rPr>
          <w:rFonts w:hint="eastAsia"/>
        </w:rPr>
        <w:t>表像</w:t>
      </w:r>
      <w:proofErr w:type="gramEnd"/>
      <w:r>
        <w:rPr>
          <w:rFonts w:hint="eastAsia"/>
        </w:rPr>
        <w:t>，就是他必需是一个专一的军人。我们都知道军人的特性，军人是有阶级的，顺服就是军人的天职，所以军人的特性之一就是他会听从上级的指挥。我们之所以听从他们，乃是因为我们相信上级比我们更知道真实的状况，军人所以服从并不是为服从而服从，乃是为真理而服从。我们相信上级比我们更了解真实，所以我们就顺服他。保</w:t>
      </w:r>
      <w:proofErr w:type="gramStart"/>
      <w:r>
        <w:rPr>
          <w:rFonts w:hint="eastAsia"/>
        </w:rPr>
        <w:t>罗告诉提</w:t>
      </w:r>
      <w:proofErr w:type="gramEnd"/>
      <w:r>
        <w:rPr>
          <w:rFonts w:hint="eastAsia"/>
        </w:rPr>
        <w:t>摩太说，叫他要好像耶稣基督的精兵一样，就是提醒他，他应当相信神，他应该专一在神的身上。</w:t>
      </w:r>
      <w:r>
        <w:rPr>
          <w:rFonts w:hint="eastAsia"/>
        </w:rPr>
        <w:t xml:space="preserve"> </w:t>
      </w:r>
    </w:p>
    <w:p w:rsidR="00E5151D" w:rsidRDefault="00E5151D" w:rsidP="00E5151D">
      <w:pPr>
        <w:ind w:firstLineChars="0" w:firstLine="420"/>
        <w:rPr>
          <w:rFonts w:hint="eastAsia"/>
        </w:rPr>
      </w:pPr>
      <w:r>
        <w:rPr>
          <w:rFonts w:hint="eastAsia"/>
        </w:rPr>
        <w:t>不仅如此，他也提醒他说，不将世务缠身，专心一致在受托的事务上面，不让许多的事情缠累我们，这是一个服事主的仆人很重要的一件事情。保罗所处的时代是罗马帝国的时代，那时有最严谨的军队，那时军队的表现非常得好，他们攻无不克，战无不胜。罗马的军队也有全副的军装，所以装备是非常完整的。可是这些外在的装备都不够，一个军人他最重要的</w:t>
      </w:r>
      <w:r>
        <w:rPr>
          <w:rFonts w:hint="eastAsia"/>
        </w:rPr>
        <w:lastRenderedPageBreak/>
        <w:t>是士气。对于保罗而言，当他讲一个主的仆人应当像精兵、像军人一样的时候，是很清楚的描述出来一个主的仆人的特性。我们是不是一个专一的？我们是不是专心跟随耶稣的？什么会吸引我们的目光心志？我们是不是对于耶稣基督唯命是从的？这实在是我们每一个跟随主的人、特别是传道人所要注意的。</w:t>
      </w:r>
    </w:p>
    <w:p w:rsidR="00E5151D" w:rsidRDefault="00E5151D" w:rsidP="00E5151D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规矩的选手</w:t>
      </w:r>
    </w:p>
    <w:p w:rsidR="00E5151D" w:rsidRDefault="00E5151D" w:rsidP="00E5151D">
      <w:pPr>
        <w:ind w:firstLineChars="0" w:firstLine="420"/>
        <w:rPr>
          <w:rFonts w:hint="eastAsia"/>
        </w:rPr>
      </w:pPr>
      <w:r>
        <w:rPr>
          <w:rFonts w:hint="eastAsia"/>
        </w:rPr>
        <w:t>提摩太后书第二章第</w:t>
      </w:r>
      <w:r>
        <w:t xml:space="preserve"> 5</w:t>
      </w:r>
      <w:r>
        <w:rPr>
          <w:rFonts w:hint="eastAsia"/>
        </w:rPr>
        <w:t>节「人若在场上比武，非按规矩，就不能得冠冕。」保罗所处的时代是罗马时代，那个时候希腊文化非常风行，在他们当中运动是很重要的比赛，甚至在竞技场里面人也和野兽搏命。保罗在</w:t>
      </w:r>
      <w:proofErr w:type="gramStart"/>
      <w:r>
        <w:rPr>
          <w:rFonts w:hint="eastAsia"/>
        </w:rPr>
        <w:t>这边用</w:t>
      </w:r>
      <w:proofErr w:type="gramEnd"/>
      <w:r>
        <w:rPr>
          <w:rFonts w:hint="eastAsia"/>
        </w:rPr>
        <w:t>一个隐喻来说明一个主的好仆人，就是规矩的选手。在参加比赛的运动员，他有一个一定要注意的事情，就是他要有规矩。他在训练的时候有规矩，他在比赛的时候有规矩。运动员在出赛以前他有严格的训练，每一个教练都为他自己的选手有一套完整又严格的计划，不好好的按照规矩受训的选手不可能有好的成绩。这些计划包括饮食的控制、体能的加强、技巧的熟练都有非常严格的要求，如果选手不能自我要求，他就没有资格参加比赛。在比赛当中，我们也发现到不同的比赛，有不同的规则，运动员就算有最好的体能、最好的技巧，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遵照比赛的规则，他甚至会被取消比赛的资格。所以保罗在这边提醒提摩太说，如果你在比赛的时候，你没有按照规矩就不能得冠冕，比赛祇有一个目的，就是要得冠冕。我们都知道在奥运里面虽然有金牌、银牌、铜牌，可是没有人以得到银牌为满足的，要得冠冕就要按规矩，祇有按规矩才有得冠冕的可能性。一个服事神的人，也不是以教会服事为满足，他应该以服事完成，得到神奖赏为满足。</w:t>
      </w:r>
    </w:p>
    <w:p w:rsidR="00E5151D" w:rsidRDefault="00E5151D" w:rsidP="00E5151D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劳力的农夫</w:t>
      </w:r>
    </w:p>
    <w:p w:rsidR="00E5151D" w:rsidRPr="00E5151D" w:rsidRDefault="00E5151D" w:rsidP="00E5151D">
      <w:pPr>
        <w:ind w:firstLineChars="0" w:firstLine="420"/>
      </w:pPr>
      <w:r>
        <w:rPr>
          <w:rFonts w:hint="eastAsia"/>
        </w:rPr>
        <w:t>提摩</w:t>
      </w:r>
      <w:proofErr w:type="gramStart"/>
      <w:r>
        <w:rPr>
          <w:rFonts w:hint="eastAsia"/>
        </w:rPr>
        <w:t>太后书二章</w:t>
      </w:r>
      <w:proofErr w:type="gramEnd"/>
      <w:r>
        <w:t xml:space="preserve"> 6</w:t>
      </w:r>
      <w:r>
        <w:rPr>
          <w:rFonts w:hint="eastAsia"/>
        </w:rPr>
        <w:t>节「劳力的农夫，</w:t>
      </w:r>
      <w:proofErr w:type="gramStart"/>
      <w:r>
        <w:rPr>
          <w:rFonts w:hint="eastAsia"/>
        </w:rPr>
        <w:t>理当先</w:t>
      </w:r>
      <w:proofErr w:type="gramEnd"/>
      <w:r>
        <w:rPr>
          <w:rFonts w:hint="eastAsia"/>
        </w:rPr>
        <w:t>得粮食。」在第</w:t>
      </w:r>
      <w:r>
        <w:t xml:space="preserve"> 7</w:t>
      </w:r>
      <w:r>
        <w:rPr>
          <w:rFonts w:hint="eastAsia"/>
        </w:rPr>
        <w:t>节保罗提醒提摩太说你要思想、你要明白，明白什么事？其中有一件事，就是劳力的农夫，</w:t>
      </w:r>
      <w:proofErr w:type="gramStart"/>
      <w:r>
        <w:rPr>
          <w:rFonts w:hint="eastAsia"/>
        </w:rPr>
        <w:t>理当先</w:t>
      </w:r>
      <w:proofErr w:type="gramEnd"/>
      <w:r>
        <w:rPr>
          <w:rFonts w:hint="eastAsia"/>
        </w:rPr>
        <w:t>得粮食。农夫的生活跟军人、选手完全不同，农夫的生活没有</w:t>
      </w:r>
      <w:proofErr w:type="gramStart"/>
      <w:r>
        <w:rPr>
          <w:rFonts w:hint="eastAsia"/>
        </w:rPr>
        <w:t>喝采</w:t>
      </w:r>
      <w:proofErr w:type="gramEnd"/>
      <w:r>
        <w:rPr>
          <w:rFonts w:hint="eastAsia"/>
        </w:rPr>
        <w:t>、没有掌声、没有刺激。农夫在天未亮就到田里面去工作，他一方面要争取工作的时间，他一方面要劳力，他才能够有收获，因此农夫早出晚归，农夫勤劳、殷勤，农夫甚至很少讲话，很少跟别人比较，农夫他要专心一致的在自己所耕种的田地里面，劳力的农夫，才能够有收成。保罗提醒提摩太，也是上帝给我们的恩典，就是如果你是一个劳力的农夫，你会先得粮食。先</w:t>
      </w:r>
      <w:proofErr w:type="gramStart"/>
      <w:r>
        <w:rPr>
          <w:rFonts w:hint="eastAsia"/>
        </w:rPr>
        <w:t>得粮食</w:t>
      </w:r>
      <w:proofErr w:type="gramEnd"/>
      <w:r>
        <w:rPr>
          <w:rFonts w:hint="eastAsia"/>
        </w:rPr>
        <w:t>是告诉我们，我们因劳苦而有所收获，是在别人可以享受收获之先。在别人还没有享受的时候，农夫就先享受，因为是他自己努力得来的。</w:t>
      </w:r>
      <w:r>
        <w:rPr>
          <w:rFonts w:hint="eastAsia"/>
        </w:rPr>
        <w:t xml:space="preserve"> </w:t>
      </w:r>
    </w:p>
    <w:p w:rsidR="00E26D7A" w:rsidRDefault="006D0404" w:rsidP="00A860C0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谨记福音内容与提醒福音果效</w:t>
      </w:r>
      <w:r w:rsidR="00A860C0" w:rsidRPr="00A860C0">
        <w:rPr>
          <w:rFonts w:hint="eastAsia"/>
        </w:rPr>
        <w:t>（</w:t>
      </w:r>
      <w:r>
        <w:rPr>
          <w:rFonts w:hint="eastAsia"/>
        </w:rPr>
        <w:t>v8-14</w:t>
      </w:r>
      <w:r w:rsidR="00A860C0" w:rsidRPr="00A860C0">
        <w:rPr>
          <w:rFonts w:hint="eastAsia"/>
        </w:rPr>
        <w:t>）</w:t>
      </w:r>
    </w:p>
    <w:p w:rsidR="00612450" w:rsidRDefault="00612450" w:rsidP="00612450">
      <w:pPr>
        <w:ind w:firstLine="420"/>
      </w:pPr>
      <w:r>
        <w:rPr>
          <w:rFonts w:hint="eastAsia"/>
        </w:rPr>
        <w:t>在这边保罗要提摩太记得一件事，也要他提醒其他人一件事。记得什么事呢？记得福音的内容；提醒别人什么事呢？提醒别人福音的果效。所以这一组的动词我们可以用</w:t>
      </w:r>
      <w:r>
        <w:t xml:space="preserve">remember and remind </w:t>
      </w:r>
      <w:r>
        <w:rPr>
          <w:rFonts w:hint="eastAsia"/>
        </w:rPr>
        <w:t>来记忆。这也是基督徒、服事主的人、特别是传道人要注意的事，就是我们要谨记福音内容和提醒福音果效。</w:t>
      </w:r>
      <w:r>
        <w:rPr>
          <w:rFonts w:hint="eastAsia"/>
        </w:rPr>
        <w:t xml:space="preserve"> </w:t>
      </w:r>
    </w:p>
    <w:p w:rsidR="00C826BA" w:rsidRPr="007718D1" w:rsidRDefault="00C826BA" w:rsidP="00C826BA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福音的内容（</w:t>
      </w:r>
      <w:r>
        <w:rPr>
          <w:rFonts w:hint="eastAsia"/>
        </w:rPr>
        <w:t>v8</w:t>
      </w:r>
      <w:r>
        <w:rPr>
          <w:rFonts w:hint="eastAsia"/>
        </w:rPr>
        <w:t>）</w:t>
      </w:r>
    </w:p>
    <w:p w:rsidR="00E26D7A" w:rsidRDefault="00C826BA" w:rsidP="00E54C9D">
      <w:pPr>
        <w:ind w:firstLine="420"/>
        <w:rPr>
          <w:rFonts w:hint="eastAsia"/>
        </w:rPr>
      </w:pPr>
      <w:r>
        <w:rPr>
          <w:rFonts w:hint="eastAsia"/>
        </w:rPr>
        <w:t>第</w:t>
      </w:r>
      <w:r>
        <w:t xml:space="preserve"> 8</w:t>
      </w:r>
      <w:r>
        <w:rPr>
          <w:rFonts w:hint="eastAsia"/>
        </w:rPr>
        <w:t>节是保罗要提摩太记得的事情，是什么事呢？请我们再来读第</w:t>
      </w:r>
      <w:r>
        <w:t xml:space="preserve"> 8</w:t>
      </w:r>
      <w:r>
        <w:rPr>
          <w:rFonts w:hint="eastAsia"/>
        </w:rPr>
        <w:t>节「你要记念耶</w:t>
      </w:r>
      <w:r>
        <w:rPr>
          <w:rFonts w:hint="eastAsia"/>
        </w:rPr>
        <w:lastRenderedPageBreak/>
        <w:t>稣基督乃是戴维的后裔，他从死里复活，正合乎我所传的福音。」这一节其实就是强调福音的本身，这是我们信仰的核心，是我们福音的内容。什么是我们福音的内容呢？第一就是耶稣基督是戴维的后裔，第二是耶稣基督从死里复活。在原来的希腊文是先写耶稣基督从死里复活，才写他是戴维的后裔。从「福音」来说，我们所强调的是神的救恩，神的儿子耶稣基督成为救赎；而且耶稣基督在肉身上是戴维的后裔，祂以人的身份来成就旧约的预言，祂是真有其人，祂有百分之百的人性。这么简单的第</w:t>
      </w:r>
      <w:r>
        <w:t xml:space="preserve"> 8</w:t>
      </w:r>
      <w:r>
        <w:rPr>
          <w:rFonts w:hint="eastAsia"/>
        </w:rPr>
        <w:t>节，其实是把耶稣基督的神人二性、福音的中心说得非常清楚。一个服事主的人要常常记得这个福音的内容</w:t>
      </w:r>
      <w:r w:rsidR="00E54C9D">
        <w:rPr>
          <w:rFonts w:hint="eastAsia"/>
        </w:rPr>
        <w:t>。</w:t>
      </w:r>
    </w:p>
    <w:p w:rsidR="00C826BA" w:rsidRPr="007718D1" w:rsidRDefault="00C826BA" w:rsidP="00C826BA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福音的果效（</w:t>
      </w:r>
      <w:r>
        <w:rPr>
          <w:rFonts w:hint="eastAsia"/>
        </w:rPr>
        <w:t>v9-13</w:t>
      </w:r>
      <w:r>
        <w:rPr>
          <w:rFonts w:hint="eastAsia"/>
        </w:rPr>
        <w:t>）</w:t>
      </w:r>
    </w:p>
    <w:p w:rsidR="005D70DB" w:rsidRDefault="005D70DB" w:rsidP="005D70DB">
      <w:pPr>
        <w:ind w:firstLine="420"/>
      </w:pPr>
      <w:r>
        <w:rPr>
          <w:rFonts w:hint="eastAsia"/>
        </w:rPr>
        <w:t>和「谨记福音内容」相提并论的是我们应该「提醒别人福音的果效」。保罗特别在</w:t>
      </w:r>
      <w:r>
        <w:t xml:space="preserve"> 14 </w:t>
      </w:r>
      <w:r>
        <w:rPr>
          <w:rFonts w:hint="eastAsia"/>
        </w:rPr>
        <w:t>节提醒提摩太说，你要使众人回想这些事。回想什么事呢？回想</w:t>
      </w:r>
      <w:r>
        <w:t xml:space="preserve"> 9 </w:t>
      </w:r>
      <w:r>
        <w:rPr>
          <w:rFonts w:hint="eastAsia"/>
        </w:rPr>
        <w:t>–</w:t>
      </w:r>
      <w:r>
        <w:t xml:space="preserve"> 13</w:t>
      </w:r>
      <w:r>
        <w:rPr>
          <w:rFonts w:hint="eastAsia"/>
        </w:rPr>
        <w:t>节的事。这几件事情非常的重要。而</w:t>
      </w:r>
      <w:r>
        <w:t xml:space="preserve"> remind (</w:t>
      </w:r>
      <w:r>
        <w:rPr>
          <w:rFonts w:hint="eastAsia"/>
        </w:rPr>
        <w:t>回想</w:t>
      </w:r>
      <w:r>
        <w:t>)</w:t>
      </w:r>
      <w:r>
        <w:rPr>
          <w:rFonts w:hint="eastAsia"/>
        </w:rPr>
        <w:t>这些事是要借着提摩太</w:t>
      </w:r>
      <w:proofErr w:type="gramStart"/>
      <w:r>
        <w:rPr>
          <w:rFonts w:hint="eastAsia"/>
        </w:rPr>
        <w:t>嘱</w:t>
      </w:r>
      <w:proofErr w:type="gramEnd"/>
      <w:r>
        <w:rPr>
          <w:rFonts w:hint="eastAsia"/>
        </w:rPr>
        <w:t>附他们，教导他们。并且保罗提醒提摩太，你要告诉众人，不可为言词争辩，那是没有益处的，祇能败坏听见的人。换句话说，福音的</w:t>
      </w:r>
      <w:proofErr w:type="gramStart"/>
      <w:r>
        <w:rPr>
          <w:rFonts w:hint="eastAsia"/>
        </w:rPr>
        <w:t>果效自然</w:t>
      </w:r>
      <w:proofErr w:type="gramEnd"/>
      <w:r>
        <w:rPr>
          <w:rFonts w:hint="eastAsia"/>
        </w:rPr>
        <w:t>产生，我们不需要去争辩福音的果效，我们把人一个一个的带信主，我们把福音一直的传出去，并不是靠着我们跟别人言语的争辩，言语的争辩并没有实际的好处。</w:t>
      </w:r>
      <w:r>
        <w:rPr>
          <w:rFonts w:hint="eastAsia"/>
        </w:rPr>
        <w:t xml:space="preserve"> </w:t>
      </w:r>
    </w:p>
    <w:p w:rsidR="005D70DB" w:rsidRDefault="005D70DB" w:rsidP="005D70DB">
      <w:pPr>
        <w:ind w:firstLine="420"/>
      </w:pPr>
      <w:r>
        <w:rPr>
          <w:rFonts w:hint="eastAsia"/>
        </w:rPr>
        <w:t>所以在</w:t>
      </w:r>
      <w:r>
        <w:t xml:space="preserve">9 </w:t>
      </w:r>
      <w:r>
        <w:rPr>
          <w:rFonts w:hint="eastAsia"/>
        </w:rPr>
        <w:t>–</w:t>
      </w:r>
      <w:r>
        <w:t xml:space="preserve"> 13 </w:t>
      </w:r>
      <w:r>
        <w:rPr>
          <w:rFonts w:hint="eastAsia"/>
        </w:rPr>
        <w:t>节，保罗要提摩太使众人回想几件事，第一件事情是第</w:t>
      </w:r>
      <w:r>
        <w:t xml:space="preserve"> 9</w:t>
      </w:r>
      <w:r>
        <w:rPr>
          <w:rFonts w:hint="eastAsia"/>
        </w:rPr>
        <w:t>节，就是保罗说，他为福音受苦难，甚至被捆绑，但是神的道却不被捆绑。是的，传福音的人、传信息的人可以被人捆绑，但神的道不可能被捆绑。在</w:t>
      </w:r>
      <w:proofErr w:type="gramStart"/>
      <w:r>
        <w:rPr>
          <w:rFonts w:hint="eastAsia"/>
        </w:rPr>
        <w:t>腓</w:t>
      </w:r>
      <w:proofErr w:type="gramEnd"/>
      <w:r>
        <w:rPr>
          <w:rFonts w:hint="eastAsia"/>
        </w:rPr>
        <w:t>立比书当中，保罗也说他虽然被关在监狱里面，但无论如何，基督的道总被传开了，他说他所遭遇的事，更是叫福音兴旺，所以传福音的人可以被捆绑，神的道却不被捆绑。正因为第</w:t>
      </w:r>
      <w:r>
        <w:t xml:space="preserve"> 9</w:t>
      </w:r>
      <w:r>
        <w:rPr>
          <w:rFonts w:hint="eastAsia"/>
        </w:rPr>
        <w:t>节，所以我们传福音的时候就可以忍受苦难，因为福音一定可以传出去。保罗说，所以我为选民凡事忍耐，以便他们可以得着那在基督耶稣里的救恩和永远的荣耀。</w:t>
      </w:r>
      <w:r>
        <w:rPr>
          <w:rFonts w:hint="eastAsia"/>
        </w:rPr>
        <w:t xml:space="preserve"> </w:t>
      </w:r>
    </w:p>
    <w:p w:rsidR="00C826BA" w:rsidRPr="00E26D7A" w:rsidRDefault="005D70DB" w:rsidP="005D70DB">
      <w:pPr>
        <w:ind w:firstLine="420"/>
      </w:pPr>
      <w:r>
        <w:rPr>
          <w:rFonts w:hint="eastAsia"/>
        </w:rPr>
        <w:t>在第</w:t>
      </w:r>
      <w:r>
        <w:t xml:space="preserve"> 11 </w:t>
      </w:r>
      <w:r>
        <w:rPr>
          <w:rFonts w:hint="eastAsia"/>
        </w:rPr>
        <w:t>–</w:t>
      </w:r>
      <w:r>
        <w:t xml:space="preserve"> 13 </w:t>
      </w:r>
      <w:r>
        <w:rPr>
          <w:rFonts w:hint="eastAsia"/>
        </w:rPr>
        <w:t>节当中，我们有发现四个「若」</w:t>
      </w:r>
      <w:r>
        <w:t xml:space="preserve"> (if) </w:t>
      </w:r>
      <w:r>
        <w:rPr>
          <w:rFonts w:hint="eastAsia"/>
        </w:rPr>
        <w:t>，在这四个「若」里面，我们可以看到，我们和基督是同死、</w:t>
      </w:r>
      <w:proofErr w:type="gramStart"/>
      <w:r>
        <w:rPr>
          <w:rFonts w:hint="eastAsia"/>
        </w:rPr>
        <w:t>同活的</w:t>
      </w:r>
      <w:proofErr w:type="gramEnd"/>
      <w:r>
        <w:rPr>
          <w:rFonts w:hint="eastAsia"/>
        </w:rPr>
        <w:t>，祂既然已经活过来了，我们也能够活过来。这边也激励我们说，能忍耐就能与基督一同作王，这两个「若」就带领提</w:t>
      </w:r>
      <w:proofErr w:type="gramStart"/>
      <w:r>
        <w:rPr>
          <w:rFonts w:hint="eastAsia"/>
        </w:rPr>
        <w:t>摩太再一次</w:t>
      </w:r>
      <w:proofErr w:type="gramEnd"/>
      <w:r>
        <w:rPr>
          <w:rFonts w:hint="eastAsia"/>
        </w:rPr>
        <w:t>回到第</w:t>
      </w:r>
      <w:r>
        <w:t xml:space="preserve"> 8</w:t>
      </w:r>
      <w:r>
        <w:rPr>
          <w:rFonts w:hint="eastAsia"/>
        </w:rPr>
        <w:t>节和第</w:t>
      </w:r>
      <w:r>
        <w:t xml:space="preserve"> 9</w:t>
      </w:r>
      <w:r>
        <w:rPr>
          <w:rFonts w:hint="eastAsia"/>
        </w:rPr>
        <w:t>节里面去。下面两个「若」是从反面的陈述来说明，透过福音的果效，在人的心中、人的生命中我们可以看到福音不受限制。保罗要提摩太使众人回想这些事，也就是要提醒众人这些事，提醒福音的</w:t>
      </w:r>
      <w:proofErr w:type="gramStart"/>
      <w:r>
        <w:rPr>
          <w:rFonts w:hint="eastAsia"/>
        </w:rPr>
        <w:t>果效在</w:t>
      </w:r>
      <w:proofErr w:type="gramEnd"/>
      <w:r>
        <w:rPr>
          <w:rFonts w:hint="eastAsia"/>
        </w:rPr>
        <w:t>我们当中生生不息。</w:t>
      </w:r>
    </w:p>
    <w:p w:rsidR="003B16F9" w:rsidRDefault="003B16F9" w:rsidP="00A00EE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:rsidR="00116C5C" w:rsidRPr="00116C5C" w:rsidRDefault="00EC02E7" w:rsidP="003019AF">
      <w:pPr>
        <w:ind w:firstLine="420"/>
      </w:pPr>
      <w:r>
        <w:rPr>
          <w:rFonts w:hint="eastAsia"/>
        </w:rPr>
        <w:t>。</w:t>
      </w:r>
      <w:bookmarkStart w:id="0" w:name="_GoBack"/>
      <w:bookmarkEnd w:id="0"/>
    </w:p>
    <w:sectPr w:rsidR="00116C5C" w:rsidRPr="00116C5C" w:rsidSect="00891E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6419" w:rsidRDefault="00116419" w:rsidP="00995BD4">
      <w:pPr>
        <w:spacing w:line="240" w:lineRule="auto"/>
        <w:ind w:firstLine="420"/>
      </w:pPr>
      <w:r>
        <w:separator/>
      </w:r>
    </w:p>
  </w:endnote>
  <w:endnote w:type="continuationSeparator" w:id="1">
    <w:p w:rsidR="00116419" w:rsidRDefault="00116419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0660573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995BD4" w:rsidRDefault="00995BD4" w:rsidP="00995BD4">
            <w:pPr>
              <w:pStyle w:val="a5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 w:rsidR="00460C14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460C14">
              <w:rPr>
                <w:b/>
                <w:bCs/>
                <w:sz w:val="24"/>
                <w:szCs w:val="24"/>
              </w:rPr>
              <w:fldChar w:fldCharType="separate"/>
            </w:r>
            <w:r w:rsidR="00C4646A">
              <w:rPr>
                <w:b/>
                <w:bCs/>
                <w:noProof/>
              </w:rPr>
              <w:t>7</w:t>
            </w:r>
            <w:r w:rsidR="00460C14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460C14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460C14">
              <w:rPr>
                <w:b/>
                <w:bCs/>
                <w:sz w:val="24"/>
                <w:szCs w:val="24"/>
              </w:rPr>
              <w:fldChar w:fldCharType="separate"/>
            </w:r>
            <w:r w:rsidR="00C4646A">
              <w:rPr>
                <w:b/>
                <w:bCs/>
                <w:noProof/>
              </w:rPr>
              <w:t>7</w:t>
            </w:r>
            <w:r w:rsidR="00460C1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995BD4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6419" w:rsidRDefault="00116419" w:rsidP="00995BD4">
      <w:pPr>
        <w:spacing w:line="240" w:lineRule="auto"/>
        <w:ind w:firstLine="420"/>
      </w:pPr>
      <w:r>
        <w:separator/>
      </w:r>
    </w:p>
  </w:footnote>
  <w:footnote w:type="continuationSeparator" w:id="1">
    <w:p w:rsidR="00116419" w:rsidRDefault="00116419" w:rsidP="00995B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5E6CF3" w:rsidP="00995BD4">
    <w:pPr>
      <w:pStyle w:val="a4"/>
      <w:ind w:firstLine="360"/>
    </w:pPr>
    <w:r>
      <w:t>经文</w:t>
    </w:r>
    <w:r>
      <w:rPr>
        <w:rFonts w:hint="eastAsia"/>
      </w:rPr>
      <w:t>：</w:t>
    </w:r>
    <w:r>
      <w:t>提后</w:t>
    </w:r>
    <w:r>
      <w:rPr>
        <w:rFonts w:hint="eastAsia"/>
      </w:rPr>
      <w:t>2</w:t>
    </w:r>
    <w:r>
      <w:rPr>
        <w:rFonts w:hint="eastAsia"/>
      </w:rPr>
      <w:tab/>
    </w:r>
    <w:r>
      <w:rPr>
        <w:rFonts w:hint="eastAsia"/>
      </w:rPr>
      <w:t>时间：</w:t>
    </w:r>
    <w:r>
      <w:rPr>
        <w:rFonts w:hint="eastAsia"/>
      </w:rPr>
      <w:t xml:space="preserve">2017-7-16 </w:t>
    </w:r>
    <w:r>
      <w:rPr>
        <w:rFonts w:hint="eastAsia"/>
      </w:rPr>
      <w:tab/>
    </w:r>
    <w:r>
      <w:rPr>
        <w:rFonts w:hint="eastAsia"/>
      </w:rPr>
      <w:t>地点：</w:t>
    </w:r>
    <w:r>
      <w:rPr>
        <w:rFonts w:hint="eastAsia"/>
      </w:rPr>
      <w:t>W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C595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A832B24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015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D1D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FFF005A"/>
    <w:multiLevelType w:val="hybridMultilevel"/>
    <w:tmpl w:val="714003F2"/>
    <w:lvl w:ilvl="0" w:tplc="135E5D7A">
      <w:start w:val="1"/>
      <w:numFmt w:val="upperLetter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3DA7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D923DD8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8A45A25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24B2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8"/>
  </w:num>
  <w:num w:numId="6">
    <w:abstractNumId w:val="1"/>
  </w:num>
  <w:num w:numId="7">
    <w:abstractNumId w:val="4"/>
  </w:num>
  <w:num w:numId="8">
    <w:abstractNumId w:val="9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16F9"/>
    <w:rsid w:val="0000028F"/>
    <w:rsid w:val="00003ED0"/>
    <w:rsid w:val="000158AF"/>
    <w:rsid w:val="00017093"/>
    <w:rsid w:val="00020006"/>
    <w:rsid w:val="000202BD"/>
    <w:rsid w:val="00025FDB"/>
    <w:rsid w:val="000272B8"/>
    <w:rsid w:val="00027B9E"/>
    <w:rsid w:val="0003281C"/>
    <w:rsid w:val="00045551"/>
    <w:rsid w:val="00050CAC"/>
    <w:rsid w:val="000527E6"/>
    <w:rsid w:val="00055518"/>
    <w:rsid w:val="0006098E"/>
    <w:rsid w:val="00066615"/>
    <w:rsid w:val="00066A48"/>
    <w:rsid w:val="000732F7"/>
    <w:rsid w:val="0007444C"/>
    <w:rsid w:val="0007495E"/>
    <w:rsid w:val="0007724A"/>
    <w:rsid w:val="00083900"/>
    <w:rsid w:val="00090EF5"/>
    <w:rsid w:val="0009290A"/>
    <w:rsid w:val="00095F6B"/>
    <w:rsid w:val="000A2CC2"/>
    <w:rsid w:val="000A3B6C"/>
    <w:rsid w:val="000A5A82"/>
    <w:rsid w:val="000A5D18"/>
    <w:rsid w:val="000B24CF"/>
    <w:rsid w:val="000B5C28"/>
    <w:rsid w:val="000B7879"/>
    <w:rsid w:val="000C2BAF"/>
    <w:rsid w:val="000D0018"/>
    <w:rsid w:val="000D0632"/>
    <w:rsid w:val="000D09F9"/>
    <w:rsid w:val="000D1180"/>
    <w:rsid w:val="000D37F6"/>
    <w:rsid w:val="000D5541"/>
    <w:rsid w:val="000E0463"/>
    <w:rsid w:val="000E1D91"/>
    <w:rsid w:val="000E2102"/>
    <w:rsid w:val="000E49E7"/>
    <w:rsid w:val="000F0B50"/>
    <w:rsid w:val="000F1791"/>
    <w:rsid w:val="000F406D"/>
    <w:rsid w:val="000F444E"/>
    <w:rsid w:val="000F5727"/>
    <w:rsid w:val="000F66D7"/>
    <w:rsid w:val="000F6BAE"/>
    <w:rsid w:val="00101C47"/>
    <w:rsid w:val="00106D9C"/>
    <w:rsid w:val="00106DD3"/>
    <w:rsid w:val="00107DDA"/>
    <w:rsid w:val="0011134E"/>
    <w:rsid w:val="00111E2D"/>
    <w:rsid w:val="00116419"/>
    <w:rsid w:val="00116C5C"/>
    <w:rsid w:val="00123AFA"/>
    <w:rsid w:val="00123F89"/>
    <w:rsid w:val="00133A0A"/>
    <w:rsid w:val="001403C0"/>
    <w:rsid w:val="001429A4"/>
    <w:rsid w:val="00144448"/>
    <w:rsid w:val="00145881"/>
    <w:rsid w:val="0014617B"/>
    <w:rsid w:val="001524EE"/>
    <w:rsid w:val="0015552A"/>
    <w:rsid w:val="00156DB1"/>
    <w:rsid w:val="00161808"/>
    <w:rsid w:val="00161ECF"/>
    <w:rsid w:val="00162971"/>
    <w:rsid w:val="00162988"/>
    <w:rsid w:val="00164E71"/>
    <w:rsid w:val="001670A4"/>
    <w:rsid w:val="0017380C"/>
    <w:rsid w:val="00174396"/>
    <w:rsid w:val="00181E33"/>
    <w:rsid w:val="00183D43"/>
    <w:rsid w:val="00184598"/>
    <w:rsid w:val="00184AA8"/>
    <w:rsid w:val="001855DD"/>
    <w:rsid w:val="0019134B"/>
    <w:rsid w:val="0019151D"/>
    <w:rsid w:val="00196359"/>
    <w:rsid w:val="001A5E24"/>
    <w:rsid w:val="001A620C"/>
    <w:rsid w:val="001A6DC5"/>
    <w:rsid w:val="001B1F2B"/>
    <w:rsid w:val="001B4DAC"/>
    <w:rsid w:val="001C1CA6"/>
    <w:rsid w:val="001C4587"/>
    <w:rsid w:val="001C496E"/>
    <w:rsid w:val="001C5061"/>
    <w:rsid w:val="001C6512"/>
    <w:rsid w:val="001D0AE7"/>
    <w:rsid w:val="001D3DEA"/>
    <w:rsid w:val="001D57F5"/>
    <w:rsid w:val="001D6E0E"/>
    <w:rsid w:val="001E3F89"/>
    <w:rsid w:val="001E4EE7"/>
    <w:rsid w:val="001F303A"/>
    <w:rsid w:val="001F32DA"/>
    <w:rsid w:val="001F7424"/>
    <w:rsid w:val="00205280"/>
    <w:rsid w:val="002114EA"/>
    <w:rsid w:val="00211B66"/>
    <w:rsid w:val="002127B0"/>
    <w:rsid w:val="00214793"/>
    <w:rsid w:val="00217B73"/>
    <w:rsid w:val="00222F50"/>
    <w:rsid w:val="002250C1"/>
    <w:rsid w:val="0022514B"/>
    <w:rsid w:val="002253C7"/>
    <w:rsid w:val="00231F33"/>
    <w:rsid w:val="00236932"/>
    <w:rsid w:val="00237769"/>
    <w:rsid w:val="0024258F"/>
    <w:rsid w:val="00244C6E"/>
    <w:rsid w:val="002614A7"/>
    <w:rsid w:val="00263B4F"/>
    <w:rsid w:val="0026486A"/>
    <w:rsid w:val="00265A19"/>
    <w:rsid w:val="00266723"/>
    <w:rsid w:val="00266F79"/>
    <w:rsid w:val="002671F6"/>
    <w:rsid w:val="00267EC5"/>
    <w:rsid w:val="00271A20"/>
    <w:rsid w:val="00281A23"/>
    <w:rsid w:val="002846E0"/>
    <w:rsid w:val="0028736D"/>
    <w:rsid w:val="00287E1B"/>
    <w:rsid w:val="002933CC"/>
    <w:rsid w:val="0029539E"/>
    <w:rsid w:val="002A363B"/>
    <w:rsid w:val="002A3B07"/>
    <w:rsid w:val="002A3B94"/>
    <w:rsid w:val="002A736C"/>
    <w:rsid w:val="002A76F5"/>
    <w:rsid w:val="002A7B9C"/>
    <w:rsid w:val="002B1EF4"/>
    <w:rsid w:val="002B50ED"/>
    <w:rsid w:val="002B6494"/>
    <w:rsid w:val="002B70CF"/>
    <w:rsid w:val="002C0C44"/>
    <w:rsid w:val="002C0DD9"/>
    <w:rsid w:val="002C32D0"/>
    <w:rsid w:val="002C5CF5"/>
    <w:rsid w:val="002C6DD8"/>
    <w:rsid w:val="002D4634"/>
    <w:rsid w:val="002D62AC"/>
    <w:rsid w:val="002E0619"/>
    <w:rsid w:val="002E40D7"/>
    <w:rsid w:val="002E411A"/>
    <w:rsid w:val="002E62E6"/>
    <w:rsid w:val="002F1438"/>
    <w:rsid w:val="002F30C7"/>
    <w:rsid w:val="002F6602"/>
    <w:rsid w:val="003019AF"/>
    <w:rsid w:val="00302DF9"/>
    <w:rsid w:val="00305985"/>
    <w:rsid w:val="00305F40"/>
    <w:rsid w:val="00306626"/>
    <w:rsid w:val="00306B9A"/>
    <w:rsid w:val="00306FE1"/>
    <w:rsid w:val="003115BB"/>
    <w:rsid w:val="00312359"/>
    <w:rsid w:val="0031506C"/>
    <w:rsid w:val="003222D4"/>
    <w:rsid w:val="00322DAA"/>
    <w:rsid w:val="00323278"/>
    <w:rsid w:val="00325099"/>
    <w:rsid w:val="003274D4"/>
    <w:rsid w:val="0033033B"/>
    <w:rsid w:val="003329C8"/>
    <w:rsid w:val="00340E9F"/>
    <w:rsid w:val="003411C5"/>
    <w:rsid w:val="00341E3C"/>
    <w:rsid w:val="00342FA9"/>
    <w:rsid w:val="003441EC"/>
    <w:rsid w:val="00352C83"/>
    <w:rsid w:val="00353B47"/>
    <w:rsid w:val="00354B84"/>
    <w:rsid w:val="00354CC6"/>
    <w:rsid w:val="00356767"/>
    <w:rsid w:val="00361ED6"/>
    <w:rsid w:val="003645BD"/>
    <w:rsid w:val="003645EE"/>
    <w:rsid w:val="00366C02"/>
    <w:rsid w:val="003729F6"/>
    <w:rsid w:val="00373992"/>
    <w:rsid w:val="003748C6"/>
    <w:rsid w:val="00374919"/>
    <w:rsid w:val="00374D72"/>
    <w:rsid w:val="00375D39"/>
    <w:rsid w:val="00382733"/>
    <w:rsid w:val="00390918"/>
    <w:rsid w:val="00392A10"/>
    <w:rsid w:val="00392D15"/>
    <w:rsid w:val="003931C6"/>
    <w:rsid w:val="00394F7F"/>
    <w:rsid w:val="00395AA7"/>
    <w:rsid w:val="003A2BEE"/>
    <w:rsid w:val="003A4AAA"/>
    <w:rsid w:val="003A630B"/>
    <w:rsid w:val="003A748A"/>
    <w:rsid w:val="003B015F"/>
    <w:rsid w:val="003B0BF8"/>
    <w:rsid w:val="003B16F9"/>
    <w:rsid w:val="003B3D9D"/>
    <w:rsid w:val="003B63E3"/>
    <w:rsid w:val="003C3214"/>
    <w:rsid w:val="003C329D"/>
    <w:rsid w:val="003C4FCF"/>
    <w:rsid w:val="003C7D31"/>
    <w:rsid w:val="003D0B9E"/>
    <w:rsid w:val="003D78D6"/>
    <w:rsid w:val="003E17AA"/>
    <w:rsid w:val="003E1CF8"/>
    <w:rsid w:val="003E2AB1"/>
    <w:rsid w:val="003E4308"/>
    <w:rsid w:val="004032D0"/>
    <w:rsid w:val="0040422B"/>
    <w:rsid w:val="004105D9"/>
    <w:rsid w:val="00414321"/>
    <w:rsid w:val="00421268"/>
    <w:rsid w:val="00421DD3"/>
    <w:rsid w:val="00421EE5"/>
    <w:rsid w:val="00430031"/>
    <w:rsid w:val="00430391"/>
    <w:rsid w:val="00430C67"/>
    <w:rsid w:val="00431E44"/>
    <w:rsid w:val="00437D78"/>
    <w:rsid w:val="00443F86"/>
    <w:rsid w:val="004510FE"/>
    <w:rsid w:val="00452573"/>
    <w:rsid w:val="0045310D"/>
    <w:rsid w:val="00454BAF"/>
    <w:rsid w:val="004601D4"/>
    <w:rsid w:val="00460208"/>
    <w:rsid w:val="00460C14"/>
    <w:rsid w:val="00475FC7"/>
    <w:rsid w:val="004772C0"/>
    <w:rsid w:val="0048130F"/>
    <w:rsid w:val="00483138"/>
    <w:rsid w:val="00486862"/>
    <w:rsid w:val="00487031"/>
    <w:rsid w:val="00487E17"/>
    <w:rsid w:val="00494161"/>
    <w:rsid w:val="00494FB8"/>
    <w:rsid w:val="004952BE"/>
    <w:rsid w:val="00497EA0"/>
    <w:rsid w:val="004A38AA"/>
    <w:rsid w:val="004A6B99"/>
    <w:rsid w:val="004B0895"/>
    <w:rsid w:val="004B436D"/>
    <w:rsid w:val="004C066D"/>
    <w:rsid w:val="004C07FC"/>
    <w:rsid w:val="004C144E"/>
    <w:rsid w:val="004C2F64"/>
    <w:rsid w:val="004D03A4"/>
    <w:rsid w:val="004D18E9"/>
    <w:rsid w:val="004D49B4"/>
    <w:rsid w:val="004D53C5"/>
    <w:rsid w:val="004D61E8"/>
    <w:rsid w:val="004E0689"/>
    <w:rsid w:val="004E44AD"/>
    <w:rsid w:val="004E4F34"/>
    <w:rsid w:val="004E5203"/>
    <w:rsid w:val="004E6231"/>
    <w:rsid w:val="004E6FF5"/>
    <w:rsid w:val="004F1678"/>
    <w:rsid w:val="004F1F15"/>
    <w:rsid w:val="004F3285"/>
    <w:rsid w:val="004F5357"/>
    <w:rsid w:val="004F65B1"/>
    <w:rsid w:val="004F7AAB"/>
    <w:rsid w:val="00502E07"/>
    <w:rsid w:val="0051318F"/>
    <w:rsid w:val="00517429"/>
    <w:rsid w:val="005218AD"/>
    <w:rsid w:val="00531836"/>
    <w:rsid w:val="005376F0"/>
    <w:rsid w:val="0054662E"/>
    <w:rsid w:val="005475FA"/>
    <w:rsid w:val="0054783D"/>
    <w:rsid w:val="00550255"/>
    <w:rsid w:val="00550570"/>
    <w:rsid w:val="00552079"/>
    <w:rsid w:val="0055273A"/>
    <w:rsid w:val="00556F01"/>
    <w:rsid w:val="005603E0"/>
    <w:rsid w:val="00560848"/>
    <w:rsid w:val="00563472"/>
    <w:rsid w:val="00563A84"/>
    <w:rsid w:val="005669BF"/>
    <w:rsid w:val="005814EE"/>
    <w:rsid w:val="00581B76"/>
    <w:rsid w:val="00584091"/>
    <w:rsid w:val="00586EE5"/>
    <w:rsid w:val="005877A1"/>
    <w:rsid w:val="00587FC7"/>
    <w:rsid w:val="00591EF0"/>
    <w:rsid w:val="005A1BEC"/>
    <w:rsid w:val="005A66D3"/>
    <w:rsid w:val="005A7AB7"/>
    <w:rsid w:val="005B4FFA"/>
    <w:rsid w:val="005B57FA"/>
    <w:rsid w:val="005B734B"/>
    <w:rsid w:val="005C0568"/>
    <w:rsid w:val="005C1248"/>
    <w:rsid w:val="005C7470"/>
    <w:rsid w:val="005D4E9F"/>
    <w:rsid w:val="005D4F04"/>
    <w:rsid w:val="005D5144"/>
    <w:rsid w:val="005D66E3"/>
    <w:rsid w:val="005D6E2F"/>
    <w:rsid w:val="005D70DB"/>
    <w:rsid w:val="005D7DDB"/>
    <w:rsid w:val="005E37EE"/>
    <w:rsid w:val="005E6CF3"/>
    <w:rsid w:val="005F228C"/>
    <w:rsid w:val="006045E4"/>
    <w:rsid w:val="00605443"/>
    <w:rsid w:val="00607B3D"/>
    <w:rsid w:val="00612450"/>
    <w:rsid w:val="006176C7"/>
    <w:rsid w:val="00620C0E"/>
    <w:rsid w:val="00627C4B"/>
    <w:rsid w:val="00632199"/>
    <w:rsid w:val="00635ED8"/>
    <w:rsid w:val="00642ABE"/>
    <w:rsid w:val="006441A9"/>
    <w:rsid w:val="0065061E"/>
    <w:rsid w:val="0065521F"/>
    <w:rsid w:val="006553EA"/>
    <w:rsid w:val="00655720"/>
    <w:rsid w:val="00664209"/>
    <w:rsid w:val="00664716"/>
    <w:rsid w:val="00667331"/>
    <w:rsid w:val="0067181E"/>
    <w:rsid w:val="00674D88"/>
    <w:rsid w:val="006774D0"/>
    <w:rsid w:val="00682900"/>
    <w:rsid w:val="00690CA3"/>
    <w:rsid w:val="00692FC7"/>
    <w:rsid w:val="00693E50"/>
    <w:rsid w:val="00694D9A"/>
    <w:rsid w:val="006954ED"/>
    <w:rsid w:val="006969D5"/>
    <w:rsid w:val="006975FC"/>
    <w:rsid w:val="006A1F6E"/>
    <w:rsid w:val="006A3569"/>
    <w:rsid w:val="006A7E9B"/>
    <w:rsid w:val="006B599E"/>
    <w:rsid w:val="006C0128"/>
    <w:rsid w:val="006C5835"/>
    <w:rsid w:val="006D0404"/>
    <w:rsid w:val="006D131A"/>
    <w:rsid w:val="006D40CA"/>
    <w:rsid w:val="006D7D66"/>
    <w:rsid w:val="006E4EFC"/>
    <w:rsid w:val="006E6360"/>
    <w:rsid w:val="006E69AC"/>
    <w:rsid w:val="006F1464"/>
    <w:rsid w:val="006F4434"/>
    <w:rsid w:val="006F6C0D"/>
    <w:rsid w:val="006F790A"/>
    <w:rsid w:val="007016B0"/>
    <w:rsid w:val="00715874"/>
    <w:rsid w:val="00721716"/>
    <w:rsid w:val="0072506D"/>
    <w:rsid w:val="0072601C"/>
    <w:rsid w:val="00726D59"/>
    <w:rsid w:val="007321E9"/>
    <w:rsid w:val="007325D5"/>
    <w:rsid w:val="007357FD"/>
    <w:rsid w:val="007371B3"/>
    <w:rsid w:val="0073730A"/>
    <w:rsid w:val="00746C3C"/>
    <w:rsid w:val="007474E3"/>
    <w:rsid w:val="007523C0"/>
    <w:rsid w:val="00753701"/>
    <w:rsid w:val="00753B13"/>
    <w:rsid w:val="00755F28"/>
    <w:rsid w:val="00757136"/>
    <w:rsid w:val="00762732"/>
    <w:rsid w:val="0076449A"/>
    <w:rsid w:val="00765077"/>
    <w:rsid w:val="007665A0"/>
    <w:rsid w:val="00766ED2"/>
    <w:rsid w:val="00770E98"/>
    <w:rsid w:val="007718D1"/>
    <w:rsid w:val="00772A33"/>
    <w:rsid w:val="00774862"/>
    <w:rsid w:val="00775E8F"/>
    <w:rsid w:val="00776F58"/>
    <w:rsid w:val="007809AA"/>
    <w:rsid w:val="00781AE8"/>
    <w:rsid w:val="00782090"/>
    <w:rsid w:val="007850E8"/>
    <w:rsid w:val="007858D9"/>
    <w:rsid w:val="0078754B"/>
    <w:rsid w:val="007904C1"/>
    <w:rsid w:val="007911C2"/>
    <w:rsid w:val="007926E1"/>
    <w:rsid w:val="007937A4"/>
    <w:rsid w:val="00797223"/>
    <w:rsid w:val="007A0A24"/>
    <w:rsid w:val="007A4E72"/>
    <w:rsid w:val="007A4EA4"/>
    <w:rsid w:val="007A58A0"/>
    <w:rsid w:val="007A6801"/>
    <w:rsid w:val="007B0D1F"/>
    <w:rsid w:val="007B5F6D"/>
    <w:rsid w:val="007B7CCB"/>
    <w:rsid w:val="007C4480"/>
    <w:rsid w:val="007C5B81"/>
    <w:rsid w:val="007C5F79"/>
    <w:rsid w:val="007D2BB4"/>
    <w:rsid w:val="007E0298"/>
    <w:rsid w:val="007E5523"/>
    <w:rsid w:val="007F427B"/>
    <w:rsid w:val="007F726D"/>
    <w:rsid w:val="00801C18"/>
    <w:rsid w:val="00803A29"/>
    <w:rsid w:val="00804990"/>
    <w:rsid w:val="00805C24"/>
    <w:rsid w:val="00806C71"/>
    <w:rsid w:val="00807933"/>
    <w:rsid w:val="00807B03"/>
    <w:rsid w:val="00813057"/>
    <w:rsid w:val="00813C91"/>
    <w:rsid w:val="00814AD0"/>
    <w:rsid w:val="00826932"/>
    <w:rsid w:val="00833100"/>
    <w:rsid w:val="00834817"/>
    <w:rsid w:val="008356BC"/>
    <w:rsid w:val="00851351"/>
    <w:rsid w:val="00853ADD"/>
    <w:rsid w:val="00860E0D"/>
    <w:rsid w:val="008616CE"/>
    <w:rsid w:val="0086759A"/>
    <w:rsid w:val="00870FB0"/>
    <w:rsid w:val="0087350A"/>
    <w:rsid w:val="008760E4"/>
    <w:rsid w:val="008762CC"/>
    <w:rsid w:val="0088190E"/>
    <w:rsid w:val="0088219C"/>
    <w:rsid w:val="0088548A"/>
    <w:rsid w:val="00891C2A"/>
    <w:rsid w:val="00891E5C"/>
    <w:rsid w:val="008955E8"/>
    <w:rsid w:val="008A1EE7"/>
    <w:rsid w:val="008A20A4"/>
    <w:rsid w:val="008A5B40"/>
    <w:rsid w:val="008A79AC"/>
    <w:rsid w:val="008B5807"/>
    <w:rsid w:val="008C3121"/>
    <w:rsid w:val="008C3CE4"/>
    <w:rsid w:val="008C415E"/>
    <w:rsid w:val="008C5CA1"/>
    <w:rsid w:val="008D02DF"/>
    <w:rsid w:val="008D1494"/>
    <w:rsid w:val="008D19C8"/>
    <w:rsid w:val="008D1A00"/>
    <w:rsid w:val="008D2CD4"/>
    <w:rsid w:val="008D3713"/>
    <w:rsid w:val="008D3B02"/>
    <w:rsid w:val="008D3CD9"/>
    <w:rsid w:val="008D5A37"/>
    <w:rsid w:val="008E022C"/>
    <w:rsid w:val="008E21EF"/>
    <w:rsid w:val="008E4607"/>
    <w:rsid w:val="008E4820"/>
    <w:rsid w:val="008E4BEB"/>
    <w:rsid w:val="008E7066"/>
    <w:rsid w:val="008F6050"/>
    <w:rsid w:val="008F72B4"/>
    <w:rsid w:val="00900B5D"/>
    <w:rsid w:val="00907171"/>
    <w:rsid w:val="00907E5B"/>
    <w:rsid w:val="0091255E"/>
    <w:rsid w:val="00912561"/>
    <w:rsid w:val="00920B5A"/>
    <w:rsid w:val="00923316"/>
    <w:rsid w:val="00923BD6"/>
    <w:rsid w:val="00924430"/>
    <w:rsid w:val="009252B9"/>
    <w:rsid w:val="009318E4"/>
    <w:rsid w:val="00932A27"/>
    <w:rsid w:val="00937239"/>
    <w:rsid w:val="00937F6E"/>
    <w:rsid w:val="00943B04"/>
    <w:rsid w:val="00943F79"/>
    <w:rsid w:val="00944CBB"/>
    <w:rsid w:val="009450E8"/>
    <w:rsid w:val="009456BB"/>
    <w:rsid w:val="0094603E"/>
    <w:rsid w:val="009536E4"/>
    <w:rsid w:val="00955182"/>
    <w:rsid w:val="00955BA7"/>
    <w:rsid w:val="00961982"/>
    <w:rsid w:val="00970FBB"/>
    <w:rsid w:val="00973CB7"/>
    <w:rsid w:val="00974E8A"/>
    <w:rsid w:val="00977D08"/>
    <w:rsid w:val="00977F2E"/>
    <w:rsid w:val="009806D9"/>
    <w:rsid w:val="00980A91"/>
    <w:rsid w:val="00981F30"/>
    <w:rsid w:val="00982CAE"/>
    <w:rsid w:val="00985171"/>
    <w:rsid w:val="00985467"/>
    <w:rsid w:val="00990A92"/>
    <w:rsid w:val="00990CB1"/>
    <w:rsid w:val="0099222C"/>
    <w:rsid w:val="00994ACE"/>
    <w:rsid w:val="00995B13"/>
    <w:rsid w:val="00995BD4"/>
    <w:rsid w:val="00997DA0"/>
    <w:rsid w:val="009A14EC"/>
    <w:rsid w:val="009A4A98"/>
    <w:rsid w:val="009A7A09"/>
    <w:rsid w:val="009B59C6"/>
    <w:rsid w:val="009C3DA9"/>
    <w:rsid w:val="009C541B"/>
    <w:rsid w:val="009C55C9"/>
    <w:rsid w:val="009D1AF2"/>
    <w:rsid w:val="009D6553"/>
    <w:rsid w:val="009D6C4A"/>
    <w:rsid w:val="009D7D97"/>
    <w:rsid w:val="009E0C45"/>
    <w:rsid w:val="009E24F0"/>
    <w:rsid w:val="009E2585"/>
    <w:rsid w:val="009E34D9"/>
    <w:rsid w:val="009E41BA"/>
    <w:rsid w:val="009E4B2C"/>
    <w:rsid w:val="009F44CC"/>
    <w:rsid w:val="009F4C9D"/>
    <w:rsid w:val="009F6501"/>
    <w:rsid w:val="009F7F9B"/>
    <w:rsid w:val="00A00EE9"/>
    <w:rsid w:val="00A0259E"/>
    <w:rsid w:val="00A025E1"/>
    <w:rsid w:val="00A1108B"/>
    <w:rsid w:val="00A16C6A"/>
    <w:rsid w:val="00A176BF"/>
    <w:rsid w:val="00A20121"/>
    <w:rsid w:val="00A21364"/>
    <w:rsid w:val="00A22D31"/>
    <w:rsid w:val="00A243BE"/>
    <w:rsid w:val="00A26572"/>
    <w:rsid w:val="00A336B3"/>
    <w:rsid w:val="00A34186"/>
    <w:rsid w:val="00A345D0"/>
    <w:rsid w:val="00A37427"/>
    <w:rsid w:val="00A37A05"/>
    <w:rsid w:val="00A50F96"/>
    <w:rsid w:val="00A55B6E"/>
    <w:rsid w:val="00A5663B"/>
    <w:rsid w:val="00A603F4"/>
    <w:rsid w:val="00A62061"/>
    <w:rsid w:val="00A621E4"/>
    <w:rsid w:val="00A652B5"/>
    <w:rsid w:val="00A65AFB"/>
    <w:rsid w:val="00A67568"/>
    <w:rsid w:val="00A73360"/>
    <w:rsid w:val="00A7363F"/>
    <w:rsid w:val="00A73F27"/>
    <w:rsid w:val="00A76A81"/>
    <w:rsid w:val="00A77DAC"/>
    <w:rsid w:val="00A8204E"/>
    <w:rsid w:val="00A83AA9"/>
    <w:rsid w:val="00A8542E"/>
    <w:rsid w:val="00A860C0"/>
    <w:rsid w:val="00A911FC"/>
    <w:rsid w:val="00A92A79"/>
    <w:rsid w:val="00A93FBD"/>
    <w:rsid w:val="00A94155"/>
    <w:rsid w:val="00A97F01"/>
    <w:rsid w:val="00AA1C60"/>
    <w:rsid w:val="00AA3A8E"/>
    <w:rsid w:val="00AA5B41"/>
    <w:rsid w:val="00AA7C6A"/>
    <w:rsid w:val="00AB1845"/>
    <w:rsid w:val="00AB412D"/>
    <w:rsid w:val="00AB497A"/>
    <w:rsid w:val="00AB7DB9"/>
    <w:rsid w:val="00AC075F"/>
    <w:rsid w:val="00AC6542"/>
    <w:rsid w:val="00AD3951"/>
    <w:rsid w:val="00AD5F01"/>
    <w:rsid w:val="00AD7B77"/>
    <w:rsid w:val="00AE4F2A"/>
    <w:rsid w:val="00AE5BBD"/>
    <w:rsid w:val="00AF317C"/>
    <w:rsid w:val="00AF4111"/>
    <w:rsid w:val="00AF70A3"/>
    <w:rsid w:val="00B0045B"/>
    <w:rsid w:val="00B01419"/>
    <w:rsid w:val="00B02D38"/>
    <w:rsid w:val="00B03778"/>
    <w:rsid w:val="00B07BD3"/>
    <w:rsid w:val="00B11649"/>
    <w:rsid w:val="00B1234E"/>
    <w:rsid w:val="00B22E37"/>
    <w:rsid w:val="00B2354D"/>
    <w:rsid w:val="00B2380F"/>
    <w:rsid w:val="00B24AD5"/>
    <w:rsid w:val="00B26335"/>
    <w:rsid w:val="00B27D3E"/>
    <w:rsid w:val="00B3009F"/>
    <w:rsid w:val="00B314AC"/>
    <w:rsid w:val="00B372F6"/>
    <w:rsid w:val="00B408C9"/>
    <w:rsid w:val="00B5026F"/>
    <w:rsid w:val="00B51874"/>
    <w:rsid w:val="00B51CE3"/>
    <w:rsid w:val="00B5334E"/>
    <w:rsid w:val="00B53422"/>
    <w:rsid w:val="00B57903"/>
    <w:rsid w:val="00B62311"/>
    <w:rsid w:val="00B64A44"/>
    <w:rsid w:val="00B651F4"/>
    <w:rsid w:val="00B76874"/>
    <w:rsid w:val="00B81882"/>
    <w:rsid w:val="00B8286E"/>
    <w:rsid w:val="00B82A48"/>
    <w:rsid w:val="00B8385C"/>
    <w:rsid w:val="00B84138"/>
    <w:rsid w:val="00B92BE2"/>
    <w:rsid w:val="00B94ECE"/>
    <w:rsid w:val="00B95FFF"/>
    <w:rsid w:val="00B96590"/>
    <w:rsid w:val="00B966BB"/>
    <w:rsid w:val="00B97391"/>
    <w:rsid w:val="00BA3D43"/>
    <w:rsid w:val="00BA5C29"/>
    <w:rsid w:val="00BB1C80"/>
    <w:rsid w:val="00BB3AC0"/>
    <w:rsid w:val="00BB532F"/>
    <w:rsid w:val="00BB6AD5"/>
    <w:rsid w:val="00BB79A7"/>
    <w:rsid w:val="00BC1E04"/>
    <w:rsid w:val="00BC4058"/>
    <w:rsid w:val="00BC6A20"/>
    <w:rsid w:val="00BD016B"/>
    <w:rsid w:val="00BD1C41"/>
    <w:rsid w:val="00BD4AD9"/>
    <w:rsid w:val="00BD4E04"/>
    <w:rsid w:val="00BD4FA5"/>
    <w:rsid w:val="00BD6230"/>
    <w:rsid w:val="00BD7CDA"/>
    <w:rsid w:val="00BE4291"/>
    <w:rsid w:val="00BE633B"/>
    <w:rsid w:val="00BF18E6"/>
    <w:rsid w:val="00BF1B5F"/>
    <w:rsid w:val="00BF1DE7"/>
    <w:rsid w:val="00BF5C65"/>
    <w:rsid w:val="00C006C4"/>
    <w:rsid w:val="00C028FD"/>
    <w:rsid w:val="00C13D00"/>
    <w:rsid w:val="00C1480C"/>
    <w:rsid w:val="00C14E24"/>
    <w:rsid w:val="00C1689B"/>
    <w:rsid w:val="00C3183A"/>
    <w:rsid w:val="00C34767"/>
    <w:rsid w:val="00C3597A"/>
    <w:rsid w:val="00C367B9"/>
    <w:rsid w:val="00C4242F"/>
    <w:rsid w:val="00C44EE4"/>
    <w:rsid w:val="00C45C0F"/>
    <w:rsid w:val="00C4646A"/>
    <w:rsid w:val="00C47598"/>
    <w:rsid w:val="00C51C56"/>
    <w:rsid w:val="00C544F5"/>
    <w:rsid w:val="00C577FF"/>
    <w:rsid w:val="00C6391F"/>
    <w:rsid w:val="00C63AD0"/>
    <w:rsid w:val="00C653FA"/>
    <w:rsid w:val="00C719F0"/>
    <w:rsid w:val="00C810E0"/>
    <w:rsid w:val="00C824A5"/>
    <w:rsid w:val="00C826BA"/>
    <w:rsid w:val="00C84A0E"/>
    <w:rsid w:val="00C85A34"/>
    <w:rsid w:val="00C85B69"/>
    <w:rsid w:val="00C90214"/>
    <w:rsid w:val="00C95ED1"/>
    <w:rsid w:val="00C968ED"/>
    <w:rsid w:val="00C976C0"/>
    <w:rsid w:val="00CA17C6"/>
    <w:rsid w:val="00CA329A"/>
    <w:rsid w:val="00CB79DC"/>
    <w:rsid w:val="00CC3E4B"/>
    <w:rsid w:val="00CC57B1"/>
    <w:rsid w:val="00CD1B47"/>
    <w:rsid w:val="00CD426E"/>
    <w:rsid w:val="00CD5996"/>
    <w:rsid w:val="00CE5291"/>
    <w:rsid w:val="00CE77BF"/>
    <w:rsid w:val="00CF191A"/>
    <w:rsid w:val="00CF1DEA"/>
    <w:rsid w:val="00CF5813"/>
    <w:rsid w:val="00D01D3E"/>
    <w:rsid w:val="00D0510E"/>
    <w:rsid w:val="00D0732A"/>
    <w:rsid w:val="00D14851"/>
    <w:rsid w:val="00D21AEC"/>
    <w:rsid w:val="00D251FF"/>
    <w:rsid w:val="00D34388"/>
    <w:rsid w:val="00D5430D"/>
    <w:rsid w:val="00D66772"/>
    <w:rsid w:val="00D71C83"/>
    <w:rsid w:val="00D73904"/>
    <w:rsid w:val="00D80A7C"/>
    <w:rsid w:val="00D81421"/>
    <w:rsid w:val="00D82B89"/>
    <w:rsid w:val="00D82FCE"/>
    <w:rsid w:val="00D834D2"/>
    <w:rsid w:val="00D84355"/>
    <w:rsid w:val="00D84C06"/>
    <w:rsid w:val="00D90F79"/>
    <w:rsid w:val="00D91A0C"/>
    <w:rsid w:val="00DA1DFA"/>
    <w:rsid w:val="00DA5165"/>
    <w:rsid w:val="00DB1EBB"/>
    <w:rsid w:val="00DB4E6F"/>
    <w:rsid w:val="00DC105E"/>
    <w:rsid w:val="00DC28BB"/>
    <w:rsid w:val="00DC49DB"/>
    <w:rsid w:val="00DD0C1F"/>
    <w:rsid w:val="00DD3F2F"/>
    <w:rsid w:val="00DD41BE"/>
    <w:rsid w:val="00DD465C"/>
    <w:rsid w:val="00DD5BBC"/>
    <w:rsid w:val="00DD5DA5"/>
    <w:rsid w:val="00DE56C5"/>
    <w:rsid w:val="00DE5E39"/>
    <w:rsid w:val="00DE5E97"/>
    <w:rsid w:val="00DF54FA"/>
    <w:rsid w:val="00DF67A7"/>
    <w:rsid w:val="00DF71F0"/>
    <w:rsid w:val="00E00C2D"/>
    <w:rsid w:val="00E02098"/>
    <w:rsid w:val="00E1010D"/>
    <w:rsid w:val="00E10D4A"/>
    <w:rsid w:val="00E14724"/>
    <w:rsid w:val="00E23ACE"/>
    <w:rsid w:val="00E24C4E"/>
    <w:rsid w:val="00E259D8"/>
    <w:rsid w:val="00E26D7A"/>
    <w:rsid w:val="00E27D3B"/>
    <w:rsid w:val="00E335F6"/>
    <w:rsid w:val="00E3736E"/>
    <w:rsid w:val="00E40FF8"/>
    <w:rsid w:val="00E43285"/>
    <w:rsid w:val="00E4663E"/>
    <w:rsid w:val="00E504B3"/>
    <w:rsid w:val="00E513A7"/>
    <w:rsid w:val="00E5151D"/>
    <w:rsid w:val="00E54005"/>
    <w:rsid w:val="00E54C9D"/>
    <w:rsid w:val="00E55EE5"/>
    <w:rsid w:val="00E57E4C"/>
    <w:rsid w:val="00E656DE"/>
    <w:rsid w:val="00E670CE"/>
    <w:rsid w:val="00E67C25"/>
    <w:rsid w:val="00E70556"/>
    <w:rsid w:val="00E70872"/>
    <w:rsid w:val="00E71581"/>
    <w:rsid w:val="00E73714"/>
    <w:rsid w:val="00E77E56"/>
    <w:rsid w:val="00E81323"/>
    <w:rsid w:val="00E85158"/>
    <w:rsid w:val="00E91225"/>
    <w:rsid w:val="00E948AC"/>
    <w:rsid w:val="00EA0BF2"/>
    <w:rsid w:val="00EA76B4"/>
    <w:rsid w:val="00EB08AD"/>
    <w:rsid w:val="00EB1B63"/>
    <w:rsid w:val="00EB3CD9"/>
    <w:rsid w:val="00EB4777"/>
    <w:rsid w:val="00EC02E7"/>
    <w:rsid w:val="00EC0B19"/>
    <w:rsid w:val="00EC71CE"/>
    <w:rsid w:val="00EE3126"/>
    <w:rsid w:val="00EE45E9"/>
    <w:rsid w:val="00EE7957"/>
    <w:rsid w:val="00F02108"/>
    <w:rsid w:val="00F06ABB"/>
    <w:rsid w:val="00F070B5"/>
    <w:rsid w:val="00F10CCA"/>
    <w:rsid w:val="00F11BCB"/>
    <w:rsid w:val="00F12CB8"/>
    <w:rsid w:val="00F156F1"/>
    <w:rsid w:val="00F168C8"/>
    <w:rsid w:val="00F1794E"/>
    <w:rsid w:val="00F207E1"/>
    <w:rsid w:val="00F31EDB"/>
    <w:rsid w:val="00F32B86"/>
    <w:rsid w:val="00F4103F"/>
    <w:rsid w:val="00F44E2E"/>
    <w:rsid w:val="00F4560C"/>
    <w:rsid w:val="00F458AA"/>
    <w:rsid w:val="00F45DEA"/>
    <w:rsid w:val="00F512BC"/>
    <w:rsid w:val="00F513BD"/>
    <w:rsid w:val="00F5222A"/>
    <w:rsid w:val="00F53C87"/>
    <w:rsid w:val="00F53FCE"/>
    <w:rsid w:val="00F62502"/>
    <w:rsid w:val="00F64E3F"/>
    <w:rsid w:val="00F66D95"/>
    <w:rsid w:val="00F708E7"/>
    <w:rsid w:val="00F71B70"/>
    <w:rsid w:val="00F725D1"/>
    <w:rsid w:val="00F73B8B"/>
    <w:rsid w:val="00F7479C"/>
    <w:rsid w:val="00F82090"/>
    <w:rsid w:val="00F84FFE"/>
    <w:rsid w:val="00F859A2"/>
    <w:rsid w:val="00F86ED3"/>
    <w:rsid w:val="00F92781"/>
    <w:rsid w:val="00F946F6"/>
    <w:rsid w:val="00F96B18"/>
    <w:rsid w:val="00FA3706"/>
    <w:rsid w:val="00FA4565"/>
    <w:rsid w:val="00FA4A3E"/>
    <w:rsid w:val="00FA54F5"/>
    <w:rsid w:val="00FA6B33"/>
    <w:rsid w:val="00FB05CD"/>
    <w:rsid w:val="00FB2923"/>
    <w:rsid w:val="00FB341C"/>
    <w:rsid w:val="00FC7017"/>
    <w:rsid w:val="00FD122F"/>
    <w:rsid w:val="00FD216B"/>
    <w:rsid w:val="00FD2269"/>
    <w:rsid w:val="00FD2469"/>
    <w:rsid w:val="00FD4932"/>
    <w:rsid w:val="00FD4C96"/>
    <w:rsid w:val="00FD5D7E"/>
    <w:rsid w:val="00FE2CED"/>
    <w:rsid w:val="00FE3E16"/>
    <w:rsid w:val="00FE40C4"/>
    <w:rsid w:val="00FE4F6A"/>
    <w:rsid w:val="00FF06F6"/>
    <w:rsid w:val="00FF6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v58216">
    <w:name w:val="v58_2_16"/>
    <w:basedOn w:val="a0"/>
    <w:rsid w:val="00AB497A"/>
  </w:style>
  <w:style w:type="character" w:customStyle="1" w:styleId="pn1">
    <w:name w:val="pn1"/>
    <w:basedOn w:val="a0"/>
    <w:rsid w:val="00AB497A"/>
    <w:rPr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4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3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5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1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6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7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DAC5CCF6-E334-410E-A581-56949C5AD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4823</TotalTime>
  <Pages>7</Pages>
  <Words>1236</Words>
  <Characters>7048</Characters>
  <Application>Microsoft Office Word</Application>
  <DocSecurity>0</DocSecurity>
  <Lines>58</Lines>
  <Paragraphs>16</Paragraphs>
  <ScaleCrop>false</ScaleCrop>
  <Company/>
  <LinksUpToDate>false</LinksUpToDate>
  <CharactersWithSpaces>8268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soulsheng</cp:lastModifiedBy>
  <cp:revision>788</cp:revision>
  <dcterms:created xsi:type="dcterms:W3CDTF">2015-12-30T16:33:00Z</dcterms:created>
  <dcterms:modified xsi:type="dcterms:W3CDTF">2017-07-05T14:50:00Z</dcterms:modified>
</cp:coreProperties>
</file>