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约书亚记（一）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《约书亚记》是旧约圣经第六卷书，但是看圣经译本，这卷书像是第五卷书的续集。头五卷是摩西五经，《创世记》、《出埃及记》、《利未记》、《民数记》和《申命记》。《申命记》这卷书最后记载了摩西的死，乍看之下，《约书亚记》只是记载接下来的故事，约书亚是接续摩西来带领上帝的百姓。所以这卷书有什么不一样呢？为什么犹太会堂每年诵读的经文不包括《约书亚记》，却包括《申命记》呢？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从我们的圣经译本来看，这卷书似乎没有什么不同，只是继续谈下面的故事。但是对犹太人来说，《申命记》和《约书亚记》却大不相同，《申命记》是摩西律法的一部分，但是《约书亚记》不是，这卷书很不一样。如果仔细比较看看会发现，《申命记》有许多律法，有上帝的许多律法，但是《约书亚记》里面没有记载任何律法，后面的书卷也都没有律法。我们等于已经走出了律法，等于已经是走出了这个国家的根基，现在要来看这些律法的运作情形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所以，圣经的头五卷书是以色列民的基本宪法，那是他们的根基，旧约圣经接下来都是在讲这些律法在生活中的实际运用。所以《约书亚记》是头一卷没有记载律法的书卷，放在头五卷书的后面，从中可以看出很大的差别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我做了这个图表来说明，摩西五经之后的这六卷书（指《约书亚记》、《士师记》、《撒母耳记上下》、《列王纪上下》这六卷书），是我们所谓的历史书。但是，其实犹太人不是把这几卷书称作历史书，而是把这几卷书称作先知书。但是我们太多把它当成历史书，认为是记载接下来的故事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当你读完了头五卷书，再读下面的六卷书，就会看出两者的差别了，这是律法，是犹太教的根基。他们通常称头五卷书为律法书，意思是“指示”，每一个犹太拉比都要研读这五卷书，每年都要读过一遍。但是在犹太经书中，这几卷书称作“前先知书”，我们根本不会想成是先知书，下个单元会谈到为什么称作先知书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律法书是上帝给以色列人的应许，但前先知书是这些应许的实现，上帝怎样实现祂的应许。在这里，上帝说祂会这样做；而这里，上帝果真做到了。感恩的主题再度出现，在头五卷书中，上帝的恩典很明显，在接下来六卷书中会看到很多感恩，但还是不够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这里讲救赎，</w:t>
      </w:r>
      <w:proofErr w:type="gramStart"/>
      <w:r>
        <w:rPr>
          <w:rFonts w:hint="eastAsia"/>
        </w:rPr>
        <w:t>这里讲称义</w:t>
      </w:r>
      <w:proofErr w:type="gramEnd"/>
      <w:r>
        <w:rPr>
          <w:rFonts w:hint="eastAsia"/>
        </w:rPr>
        <w:t>；这里是摩西的律法，但是这里是把律法应用在生活中，如何把律法行出来；这里应许他们说，顺服必要蒙福，在《约书亚记》中，当他们顺服的时候确实就蒙福了，他们照上帝的指示去做，耶利哥城墙就倒塌了。虽然上帝的指示很奇怪，好像不相干，没有用，他们还是照着去做，上帝就赐福给他们，他们因为顺服上帝就得到了那块地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但是在这几卷书中，也有一些相反的例子，他们因为悖逆就受到了咒诅。不幸的是，虽然《约书亚记》告诉我们，他们如何得到那块地；《列王纪下》却告诉我们他们如何再度失去那块地。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整个故事可以说非常的悲哀，当他们顺服就蒙福，当他们悖逆就受诅咒。其实这几卷书告诉我们这些应许如何实现，他们先蒙福，蒙福了之后又再受到咒诅。从《约书亚记》到《列王纪下》是个悲哀的故事，讲他们到了应许之地，后来却又失去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《约书亚记》主要在谈顺服，但悖逆的种子已经出现。他们顺利攻下耶利哥城，但他们因为悖逆，就攻不下第二个城市——艾城，所以害他们失去那地的悖逆种子已经出现，但是还要再过很多年，他们才会彻底失去那块地。所以律法书里描述上帝和以色列民立约，而前先知书则描述以色列</w:t>
      </w:r>
      <w:proofErr w:type="gramStart"/>
      <w:r>
        <w:rPr>
          <w:rFonts w:hint="eastAsia"/>
        </w:rPr>
        <w:t>民如何</w:t>
      </w:r>
      <w:proofErr w:type="gramEnd"/>
      <w:r>
        <w:rPr>
          <w:rFonts w:hint="eastAsia"/>
        </w:rPr>
        <w:t>遵守律法，所以头五卷书是因，接下来的六卷书是果，也就是这</w:t>
      </w:r>
      <w:r>
        <w:rPr>
          <w:rFonts w:hint="eastAsia"/>
        </w:rPr>
        <w:lastRenderedPageBreak/>
        <w:t>六卷书所描述的结果，原因就在前五卷书，所以《约书亚记》是进入旧约圣经的另外一个阶段，可惜从圣经译本看不出来，因为没有标题来区分，只有一卷又一卷的书名，希望你们可以看出落差来，从这卷书开始变得很不一样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这几卷历史书最常引起的疑问是：这些都确有其事吗？现代的圣经研究有一个很危险的趋势，就是认为圣经的真理不是表现在历史以及在科学上，而是表现在道德和宗教上。这点我要解释一下，很多人相信圣经中有许多真理，不过哪一种是真理呢？说这是道德和宗教的真理，而不是历史和科学的真理，这种说法很没有说服力。抱持这种想法的人等于是把圣经里面的故事看成神话或是传说，认为是否真有其事并不重要，可是重要的是这些故事可以教导一些真理。各位了解我的意思吗？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当然圣经上有一些叙述并不是真有其事，像耶稣的比喻上基本就是寓言。我们可以不用管是不是真的有一个浪子，重点在于这个故事所要传达的真理，了解吗？耶稣的比喻显然不是真有其事，祂只是想出一些故事来教导祂的真理。但是如果你说整本圣经都是寓言，这可就另当别论了，各位了解吗？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如果你说像耶利哥城这样的圣经故事有几分真理存在，但是它其实并不是真有其事，只是一个神话，而这个神话里有几分真理存在。这种想法迅速地传开，开始把整本圣经都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寓言，可以了解吗？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他们认为这些故事都是虚构的神话，只是为了传达道德和宗教真理，就像伊索寓言一样。伊索寓言中的故事都是虚构，但故事中都包含一个真理，你如果读过就会知道。他们从十九世纪开始把这个想法套用在《创世记》上，说亚当和夏娃都不是真有其人，说这只是一个神话，要用故事来传达一个真理，这个真理就是：人类天生就喜欢叛逆，你越禁止他，他越想要去做。他们说那就是《创世记》三章的真理，了解吗？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我不是在鼓吹这种想法，我只是在解释那种想法。所以他们首先把亚当和夏娃的故事看成寓言，说亚当并不是真有其人，而是每个男人的代表；伊甸园也不是真有其地，而是各个地方的代表。虽然不是真有其人其地，却能够从中撷取真理。但是撷取这个真理之前，必须要先拿掉神话的部分，把故事拿</w:t>
      </w:r>
      <w:proofErr w:type="gramStart"/>
      <w:r>
        <w:rPr>
          <w:rFonts w:hint="eastAsia"/>
        </w:rPr>
        <w:t>掉只要</w:t>
      </w:r>
      <w:proofErr w:type="gramEnd"/>
      <w:r>
        <w:rPr>
          <w:rFonts w:hint="eastAsia"/>
        </w:rPr>
        <w:t>留下真理就好。很快的，这个想法开始套用在别的故事上。下一个就是诺亚，说诺亚时代的洪水其实不曾发生过，说洪水的故事只是要传达道德和宗教的真理。于是圣经不再是历史书，而是讲“价值观”的书，这是现代人最喜欢用的词。有价值观在里面，只是道德和宗教的真理，而不是历史和科学的真理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接下来这种想法开始套用在亚伯拉罕、以撒和</w:t>
      </w:r>
      <w:proofErr w:type="gramStart"/>
      <w:r>
        <w:rPr>
          <w:rFonts w:hint="eastAsia"/>
        </w:rPr>
        <w:t>雅各</w:t>
      </w:r>
      <w:proofErr w:type="gramEnd"/>
      <w:r>
        <w:rPr>
          <w:rFonts w:hint="eastAsia"/>
        </w:rPr>
        <w:t>身上，再来约拿的故事也被视为神话，虽然《列王纪》中记载了他的家谱，约拿还是被当成虚构的人物。现在连新约圣经也遭到波及，教会中有很多人开始质疑童女生子是否真有其事。认为这个故事包含一个真理，传达出一个价值观，但不是确有其事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最后这个想法也套用在耶稣复活的这个事件上，甚至有主教说，即使耶稣的尸骨现在还躺在坟墓里面，也不会影响到复活的故事。他说这个故事所包含的真理就是耶稣死后仍然继续发挥影响力。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这种理论尤其被人套用在《约书亚记》还有耶利哥城的故事。说穿了，这个理论其实是为了帮助科学时代的人可以接受圣经。因为套用这种理论，就可以把神迹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故事来看，而不是当成一个事实。这背后的动机是很明显的，这有什么不对吗？因为你看《约书亚记中》记载了很多科学家认为根本不可能的事，耶利哥城墙还不是最大的问题，整本书最大的问题就是太阳和月亮停住一整天。如果不是太阳和月亮停住而是地球停止自转，那么为什么在地</w:t>
      </w:r>
      <w:r>
        <w:rPr>
          <w:rFonts w:hint="eastAsia"/>
        </w:rPr>
        <w:lastRenderedPageBreak/>
        <w:t>球停住的那一瞬间，人类没有被抛进太空呢？所以他们就因此说这是神话，而当中所包含的真理是：上帝要帮助我们打胜仗，但是这并不是真的历史事件。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各位，希望我解释得够清楚了，今天这个想法很普遍。所以当你读《约书亚记》，看到河水枯干、城墙倒塌、日月停住，科学要怎么样解释这些事呢？假设这些事都是虚构的，都只是传说而已，我们得从圣经上删掉这些神话，这样圣经还剩下什么？如果你把圣经上的神</w:t>
      </w:r>
      <w:proofErr w:type="gramStart"/>
      <w:r>
        <w:rPr>
          <w:rFonts w:hint="eastAsia"/>
        </w:rPr>
        <w:t>迹全部</w:t>
      </w:r>
      <w:proofErr w:type="gramEnd"/>
      <w:r>
        <w:rPr>
          <w:rFonts w:hint="eastAsia"/>
        </w:rPr>
        <w:t>都删掉，剩下的就只是人类的历史。那你干脆读西藏的古史就算了嘛，我相信你可以在里面找到一些真理。可是，这很严重，如果你一旦删除神迹，认为那些事太离谱，不可能发生，那样做就等于是把上帝从历史上删除，剩下的部分就只有人的历史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研究三千年前的人类历史有什么用处呢？我觉得其实没有什么用处，那倒不如去研究中国历史还来得有意思一点。所以没有上帝的圣经是跟我们毫不相干的，因为说到底，神迹是圣经历史中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根基的部份，如果删掉神迹，剩下的部分根本就不值得一读了。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接下来我们再进一步地来看看，《约书亚记》里面所描述的都是真实的人物和地点。确实有约旦河这个地方，你可以亲自去看看，我曾经在那里为人施洗；真的</w:t>
      </w:r>
      <w:proofErr w:type="gramStart"/>
      <w:r>
        <w:rPr>
          <w:rFonts w:hint="eastAsia"/>
        </w:rPr>
        <w:t>有耶利哥这个</w:t>
      </w:r>
      <w:proofErr w:type="gramEnd"/>
      <w:r>
        <w:rPr>
          <w:rFonts w:hint="eastAsia"/>
        </w:rPr>
        <w:t>地方，我曾经站在那座城的废墟上；真的有耶路撒冷这个地方，你可以去站在那里的街道上；并且真的有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南人这个民族，有考古证据可以证明；以色列民族也是真实存在，今天还有他们的后裔。而且《约书亚记》说，这是亲眼见证的人写的，是以第一人称复数写的，“我们”前进到耶利哥。里面说“我们”到过那里，亲眼见证那些事情。但是很不可思议的是，现代人为什么会认为二十世纪的学者，比当初亲眼看到的人知道得还要多呢？各位，你们会不会觉得这种结论实在很奇怪？实在是一种偏见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所以约书亚这卷书是记录当时所发生的事，有一句话在这卷书中常常出现，就是“直存到今日”，所以大家可以去那里查证这卷书中所记录的事。把书中的内容看成是神话实在是很傲慢的举动，除非有很好的证据。不过考古证据不断在印证《约书亚记》内容是千真万确的，等一下</w:t>
      </w:r>
      <w:proofErr w:type="gramStart"/>
      <w:r>
        <w:rPr>
          <w:rFonts w:hint="eastAsia"/>
        </w:rPr>
        <w:t>我会谈耶</w:t>
      </w:r>
      <w:proofErr w:type="gramEnd"/>
      <w:r>
        <w:rPr>
          <w:rFonts w:hint="eastAsia"/>
        </w:rPr>
        <w:t>利哥挖掘出来的考古证据。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但是以色列人还攻下其他几座城，比如夏锁、还有拉吉，另外还有其他几座城市。考古学家在这几座城市进行许多挖掘工作，他们发现一件事，这些城市的文化在短短五十年间彻底改变，变成比较简单的生活方式。这些城市都十分进步繁荣，都有自己的文化，但是这些城市却不可思议的在短短的五十年间彻底地被摧毁了。在原址重新盖了新城市，有不同的文化。各位，这是一个很伟大的考古发现，而发生改变的年代正符合《约书亚记》的描述，他们在五十年间占领了那些城市。当然考古学确实不能够证明神迹，只能够检视神</w:t>
      </w:r>
      <w:proofErr w:type="gramStart"/>
      <w:r>
        <w:rPr>
          <w:rFonts w:hint="eastAsia"/>
        </w:rPr>
        <w:t>迹发生</w:t>
      </w:r>
      <w:proofErr w:type="gramEnd"/>
      <w:r>
        <w:rPr>
          <w:rFonts w:hint="eastAsia"/>
        </w:rPr>
        <w:t>后的结果，无法亲眼目睹事件的发生。考古学能够找到倒塌的城墙，但不能够找到推倒城墙的人。所以只有两个可能，一个是巧合，城墙刚好在那一刻倒塌；另一个可能就是完全不是巧合，那是上帝在当时所动的工。而推倒城墙对上帝来说是小事一桩，根本是小事一桩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另外《约书亚记》中还有一些类似的事件，比如，约旦河在涨潮事情会定期枯竭。这听起来很矛盾，我来解释一下，约旦河在流下约旦河谷的途中有多处蜿蜒曲折，而在涨潮的时候，河水的转折之处经常造成决堤，一直到今天仍然有这个现象。这个时候河堤会溃决倒塌，暂时堵住河水，等到河水高过障碍物，这个时候才能够再度流通，有的时候会堵住四、五个小时之久。所以这种情况不只发生过一起，而是好几次，而且大建筑物也可能倒塌，英国就有很多教堂的尖顶或塔楼突然塌陷下来。我并不是要否认神迹的发生，但是这样的事件并非只发生过这么一次而已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《约书亚记》中的事件意义重大，是因为刚好就在上帝说会发生的那一刻发生，也在他们最需要的那一刻发生，所以就算要解释成自然现象，也不容易。重点在于上帝有没有介入</w:t>
      </w:r>
      <w:r>
        <w:rPr>
          <w:rFonts w:hint="eastAsia"/>
        </w:rPr>
        <w:lastRenderedPageBreak/>
        <w:t>这件事。如果你删掉了超自然的事件，就等于删掉了上帝的作为。圣经就只是记载人的作为，跟其他历史书没有什么两样，比如中国的古代史，跟我们的救赎毫不相干。圣经并不是一部以色列的历史，还有许多史实没有记载，并不是以色列完整的历史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《约书亚记》涵盖了</w:t>
      </w:r>
      <w:r>
        <w:rPr>
          <w:rFonts w:hint="eastAsia"/>
        </w:rPr>
        <w:t>40</w:t>
      </w:r>
      <w:r>
        <w:rPr>
          <w:rFonts w:hint="eastAsia"/>
        </w:rPr>
        <w:t>年的历史，但其间还有很多事没有记载。光耶利哥城倒塌的事，就用了三章的篇幅。如果圣经是以色列史，这种篇幅实在不成比例。圣经其实是在记载以色列这位神的历史，所以圣经记载的不是以色列的历史，而是以色列的上帝从古到今的作为，删掉上帝的作为就会删掉大部分的内容。之所以有些事用</w:t>
      </w:r>
      <w:proofErr w:type="gramStart"/>
      <w:r>
        <w:rPr>
          <w:rFonts w:hint="eastAsia"/>
        </w:rPr>
        <w:t>很多章</w:t>
      </w:r>
      <w:proofErr w:type="gramEnd"/>
      <w:r>
        <w:rPr>
          <w:rFonts w:hint="eastAsia"/>
        </w:rPr>
        <w:t>来形容，有些事则没有记载，这是因为圣经的焦点在于上帝的作为，其他的时候就是不重要的。圣经就是根据这个原则来选择记载什么，因为每部历史书都是择要记载事件，是按照史学家认为重不重要的标准来选择。在圣经史学家的眼中，上帝的作为才是重点。因为这不只是以色列神的历史，而是上帝和以色列的历史，是记载两者之间约的关系，记载两者如何互相亲近，也记载两者如何互相疏远；记载上帝对他们的行为有什么反应，这是上帝和以色列的历史。记载上帝的一言一行，祂</w:t>
      </w:r>
      <w:proofErr w:type="gramStart"/>
      <w:r>
        <w:rPr>
          <w:rFonts w:hint="eastAsia"/>
        </w:rPr>
        <w:t>才是这整出戏</w:t>
      </w:r>
      <w:proofErr w:type="gramEnd"/>
      <w:r>
        <w:rPr>
          <w:rFonts w:hint="eastAsia"/>
        </w:rPr>
        <w:t>的主角。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我要强调一个重点，当初要不是上帝帮助以色列人，他们根本不可能得到应许之地，事情就是这么简单。因为从人的角度来看，这根本是不可能的任务，他们原来只是一群奴隶，从来没有受过军事训练，却要占领一块戒备森严的土地；要取代一个从世界的角度来看要比他们先进的文化，这根本就不可能。所以，如果你删掉了超自然的部分，删掉了上帝的部分，圣经的历史也就荡然无存，一点意义也没有了。这不是以色列的历史书，因为还有很多事没记载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我们可以这样说，在西奈山上的立约就像结婚，这婚约是在亚伯拉罕时代订的，上帝和祂的子民订了婚。在西奈山上，上帝和他们结了婚，在西奈山上的那段岁月是蜜月期。这蜜月期比原先的预期要长，因为新娘还没准备好要料理一个家，所以蜜月期延长了很久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但是从《约书亚记》开始了婚姻生活，现在度完蜜月回家了，上帝和以色列开始经营一个家，这个家的所在地是上帝选的，祂要和他们在那里同住。现在最大的问题是，这段婚姻生活过得如何？恐怕是很糟糕，但是上帝恨恶离婚，祂绝对不会让他们走，这是最棒的一点。上帝不肯和他们离婚，虽然祂有很多理由可以和离婚，所以这个故事很悲哀，婚姻生活不美满，但是过错都在妻子的身上。上帝从头到尾都称呼以色列为我的妻子，祂说：我是你的丈夫。当以色列去</w:t>
      </w:r>
      <w:proofErr w:type="gramStart"/>
      <w:r>
        <w:rPr>
          <w:rFonts w:hint="eastAsia"/>
        </w:rPr>
        <w:t>拜其他</w:t>
      </w:r>
      <w:proofErr w:type="gramEnd"/>
      <w:r>
        <w:rPr>
          <w:rFonts w:hint="eastAsia"/>
        </w:rPr>
        <w:t>的神，祂说：你成了淫妇，甚至成了妓女。但是旧约圣经从头到尾都是用婚姻的词汇来形容。在西奈山上举行的是一场婚礼，但是婚礼和婚姻生活是两回事，蜜月结束之后展开的婚姻生活这才是重点所在，这</w:t>
      </w:r>
      <w:proofErr w:type="gramStart"/>
      <w:r>
        <w:rPr>
          <w:rFonts w:hint="eastAsia"/>
        </w:rPr>
        <w:t>才是挑战</w:t>
      </w:r>
      <w:proofErr w:type="gramEnd"/>
      <w:r>
        <w:rPr>
          <w:rFonts w:hint="eastAsia"/>
        </w:rPr>
        <w:t>的开始。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现在我们再来看看这卷书的轮廓。我一向觉得，看整卷书的轮廓很有帮助，也就是整卷书的结构和大纲。一旦了解整个架构，就可以了解枝节部分。我们读圣经的时候，常常只是读枝节的部分。你能不能想象一个人拿一本精彩的推理小说来读，但是每个礼拜只读十句？你能够想象那种读法吗？等你读到第八章的时候，是不是早就忘了第一章在讲些什么了。但是我们却是这样读圣经，这种方法实在很糟糕。读圣经最好的方法是，一次读完一卷书，我</w:t>
      </w:r>
      <w:proofErr w:type="gramStart"/>
      <w:r>
        <w:rPr>
          <w:rFonts w:hint="eastAsia"/>
        </w:rPr>
        <w:t>录这些</w:t>
      </w:r>
      <w:proofErr w:type="gramEnd"/>
      <w:r>
        <w:rPr>
          <w:rFonts w:hint="eastAsia"/>
        </w:rPr>
        <w:t>讲道的节目，就是要帮助你这样读圣经。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每一句的含意，都跟那卷书的信息有关，都和前后文息息相关，断章取义的话毫无意义可言。如果你能够了解这一点，就可以了解我要讲什么了。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现在我们来看看《约书亚记》的大纲，它像是一个三明治，有三部分，外面两片薄薄的面包，中间的馅很厚。第一章，还有第二十三、第二十四章分别是三明治的两片面包，全都在讲约书亚这个人。序文在讲他从上帝领受呼召，结语在讲他最后一次讲道以及他的死亡和</w:t>
      </w:r>
      <w:r>
        <w:rPr>
          <w:rFonts w:hint="eastAsia"/>
        </w:rPr>
        <w:lastRenderedPageBreak/>
        <w:t>埋葬，所以说这卷</w:t>
      </w:r>
      <w:proofErr w:type="gramStart"/>
      <w:r>
        <w:rPr>
          <w:rFonts w:hint="eastAsia"/>
        </w:rPr>
        <w:t>书涵盖约书亚生命</w:t>
      </w:r>
      <w:proofErr w:type="gramEnd"/>
      <w:r>
        <w:rPr>
          <w:rFonts w:hint="eastAsia"/>
        </w:rPr>
        <w:t>当中从</w:t>
      </w:r>
      <w:r>
        <w:rPr>
          <w:rFonts w:hint="eastAsia"/>
        </w:rPr>
        <w:t>80</w:t>
      </w:r>
      <w:r>
        <w:rPr>
          <w:rFonts w:hint="eastAsia"/>
        </w:rPr>
        <w:t>岁到</w:t>
      </w:r>
      <w:r>
        <w:rPr>
          <w:rFonts w:hint="eastAsia"/>
        </w:rPr>
        <w:t>120</w:t>
      </w:r>
      <w:r>
        <w:rPr>
          <w:rFonts w:hint="eastAsia"/>
        </w:rPr>
        <w:t>岁，总共</w:t>
      </w:r>
      <w:r>
        <w:rPr>
          <w:rFonts w:hint="eastAsia"/>
        </w:rPr>
        <w:t>40</w:t>
      </w:r>
      <w:r>
        <w:rPr>
          <w:rFonts w:hint="eastAsia"/>
        </w:rPr>
        <w:t>年的期间。有趣的是，这个时间</w:t>
      </w:r>
      <w:proofErr w:type="gramStart"/>
      <w:r>
        <w:rPr>
          <w:rFonts w:hint="eastAsia"/>
        </w:rPr>
        <w:t>刚好跟摩西</w:t>
      </w:r>
      <w:proofErr w:type="gramEnd"/>
      <w:r>
        <w:rPr>
          <w:rFonts w:hint="eastAsia"/>
        </w:rPr>
        <w:t>一样，《出埃及记》、《利末记》、《民数记》和《申命记》也是涵盖摩西从</w:t>
      </w:r>
      <w:r>
        <w:rPr>
          <w:rFonts w:hint="eastAsia"/>
        </w:rPr>
        <w:t>80</w:t>
      </w:r>
      <w:r>
        <w:rPr>
          <w:rFonts w:hint="eastAsia"/>
        </w:rPr>
        <w:t>岁到</w:t>
      </w:r>
      <w:r>
        <w:rPr>
          <w:rFonts w:hint="eastAsia"/>
        </w:rPr>
        <w:t>120</w:t>
      </w:r>
      <w:r>
        <w:rPr>
          <w:rFonts w:hint="eastAsia"/>
        </w:rPr>
        <w:t>岁，这</w:t>
      </w:r>
      <w:r>
        <w:rPr>
          <w:rFonts w:hint="eastAsia"/>
        </w:rPr>
        <w:t>40</w:t>
      </w:r>
      <w:r>
        <w:rPr>
          <w:rFonts w:hint="eastAsia"/>
        </w:rPr>
        <w:t>年的期间。所以这两个人的领导期间一样长，差别在于摩西既是领袖又颁布律法给以色列民，但约书</w:t>
      </w:r>
      <w:proofErr w:type="gramStart"/>
      <w:r>
        <w:rPr>
          <w:rFonts w:hint="eastAsia"/>
        </w:rPr>
        <w:t>亚只是</w:t>
      </w:r>
      <w:proofErr w:type="gramEnd"/>
      <w:r>
        <w:rPr>
          <w:rFonts w:hint="eastAsia"/>
        </w:rPr>
        <w:t>领袖而已，百姓当时已经领受了律法。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从第二章到</w:t>
      </w:r>
      <w:proofErr w:type="gramStart"/>
      <w:r>
        <w:rPr>
          <w:rFonts w:hint="eastAsia"/>
        </w:rPr>
        <w:t>二十二章这中间</w:t>
      </w:r>
      <w:proofErr w:type="gramEnd"/>
      <w:r>
        <w:rPr>
          <w:rFonts w:hint="eastAsia"/>
        </w:rPr>
        <w:t>的部分都在描述他们如何占领上帝应许给他们的那块地，因为那块土地本来就住着别的族群。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第二到第五章描述他们怎么进去，怎么样渡过约旦河，怎么样第一次踏入应许之地。很有意思的是，他们过了约旦河的那一天，天就不再降下吗哪了，他们第一次尝到了水果还有谷片，终于可以吃到正常的食物，这很有意思。一过了约旦河，上帝就不再给他们粮食，你们现在要自己找饭吃。但是上帝赐给他们</w:t>
      </w:r>
      <w:proofErr w:type="gramStart"/>
      <w:r>
        <w:rPr>
          <w:rFonts w:hint="eastAsia"/>
        </w:rPr>
        <w:t>一块流奶与</w:t>
      </w:r>
      <w:proofErr w:type="gramEnd"/>
      <w:r>
        <w:rPr>
          <w:rFonts w:hint="eastAsia"/>
        </w:rPr>
        <w:t>蜜之地，这是第二到五章的内容。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六到十二章记载他们如何占领那地，他们的策略实在高明，这高明的策略就是各个击破。约书亚率兵从中间攻进应许之地，把敌军分成两半，大大削弱他们的军力，然后横扫北部，再横扫南部。很高明的战略，这是上帝教他的，所以他先征服了中央的部分，然后，呃……再来是南部、然后是北部，对不起，刚刚我</w:t>
      </w:r>
      <w:proofErr w:type="gramStart"/>
      <w:r>
        <w:rPr>
          <w:rFonts w:hint="eastAsia"/>
        </w:rPr>
        <w:t>前面讲反了</w:t>
      </w:r>
      <w:proofErr w:type="gramEnd"/>
      <w:r>
        <w:rPr>
          <w:rFonts w:hint="eastAsia"/>
        </w:rPr>
        <w:t>。我们看见在十二章列出约书亚所打败的</w:t>
      </w:r>
      <w:r>
        <w:rPr>
          <w:rFonts w:hint="eastAsia"/>
        </w:rPr>
        <w:t>24</w:t>
      </w:r>
      <w:r>
        <w:rPr>
          <w:rFonts w:hint="eastAsia"/>
        </w:rPr>
        <w:t>个王，这些王不见得是帝国的君王，一个部落的首领也是王，或者可以叫做头目，不过总共有</w:t>
      </w:r>
      <w:r>
        <w:rPr>
          <w:rFonts w:hint="eastAsia"/>
        </w:rPr>
        <w:t>24</w:t>
      </w:r>
      <w:r>
        <w:rPr>
          <w:rFonts w:hint="eastAsia"/>
        </w:rPr>
        <w:t>个王。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再来就是把土地分给一同去征服那地的其他支派。所以《约书亚记》中间分成三个简单的部分：进去应许之地、征服那地、然后分土地。这个时候他们全国一起玩彩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，这个我等一下会再解释。是真的，他们全国一起玩彩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，这我等一下会解释。在五旬节圣灵降临之前，玩彩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是合乎圣经的，过了五旬节之后，抽签就不合乎圣经了。我相信你们都知道原因，记不记得他们也是用抽签来决定谁来取代犹大。他们抽签不是要由机率来决定，我等一下会再解释原因，反正他们就是用抽签来分土地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现在你已经知道《约书亚记》的轮廓像三明治，首先是约书亚</w:t>
      </w:r>
      <w:proofErr w:type="gramStart"/>
      <w:r>
        <w:rPr>
          <w:rFonts w:hint="eastAsia"/>
        </w:rPr>
        <w:t>领受呼召和</w:t>
      </w:r>
      <w:proofErr w:type="gramEnd"/>
      <w:r>
        <w:rPr>
          <w:rFonts w:hint="eastAsia"/>
        </w:rPr>
        <w:t>委派，这委派既是来自上帝，也是来自百姓，这点很有意思。再来他带领他们进入应许之地，占领那块地，然后再分给</w:t>
      </w:r>
      <w:proofErr w:type="gramStart"/>
      <w:r>
        <w:rPr>
          <w:rFonts w:hint="eastAsia"/>
        </w:rPr>
        <w:t>给</w:t>
      </w:r>
      <w:proofErr w:type="gramEnd"/>
      <w:r>
        <w:rPr>
          <w:rFonts w:hint="eastAsia"/>
        </w:rPr>
        <w:t>个支派。然后他做了最后一次讲道，这是很有力的一篇讲道，“今日你们就要选择侍奉谁，至于我和我家，我们必定侍奉耶和华。”这是一个人临终之前的肺腑之言，那是约书亚的遗言。然后他们就安葬了约书亚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看完这卷书的轮廓之后，现在来看看细节部分。这卷书的架构很简单，大纲也很明显。这里我要再一次的说明，目前圣经译本的章节，经常是断在不该断的地方，我真希望是由我来分章节，不过老实说，我认为圣经根本就不应该分章节，我真的认为圣经不应该分章分节，而应该整体来看，这样你才能够真正了解圣经。章节让我们只注意单节经文，好像上帝给我们一个盒子，里面是一节节的经文，我们可以随便引用一节经文来证明自己的论点。圣经变成了证明用的字句，可以引用经文来证明任何的论点。我可以用圣经来证明无神论，圣经有句经文说：没有神。就在《诗篇》，其实整句话是说“愚昧人心里说：没有神。”但圣经上确实有“没有神”这三个字。你可以引用圣经的字句来证明任何论点，但是上帝给我们很多卷书，不止一卷，而是很多卷，每一卷书各有它的特色。我们必须把圣经当作一本书来研读，才能够真正明白圣经的信息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首先来看约书亚领受呼召，他当时</w:t>
      </w:r>
      <w:r>
        <w:rPr>
          <w:rFonts w:hint="eastAsia"/>
        </w:rPr>
        <w:t>80</w:t>
      </w:r>
      <w:r>
        <w:rPr>
          <w:rFonts w:hint="eastAsia"/>
        </w:rPr>
        <w:t>岁。这个</w:t>
      </w:r>
      <w:proofErr w:type="gramStart"/>
      <w:r>
        <w:rPr>
          <w:rFonts w:hint="eastAsia"/>
        </w:rPr>
        <w:t>呼召来自</w:t>
      </w:r>
      <w:proofErr w:type="gramEnd"/>
      <w:r>
        <w:rPr>
          <w:rFonts w:hint="eastAsia"/>
        </w:rPr>
        <w:t>两个方向，我很喜欢这个做法，我们需要这种双重的呼召才能够持续忠于上帝。你需要上帝的呼召，也需要上帝百姓的呼召。如果真的从上帝来的呼召，上帝的百姓会看得出来，并且可以印证。很多人对我说上帝要他做某件事，但这件事并没有得到上帝百姓的印证。有些人则是被别人施压，才加入全职事奉，</w:t>
      </w:r>
      <w:r>
        <w:rPr>
          <w:rFonts w:hint="eastAsia"/>
        </w:rPr>
        <w:lastRenderedPageBreak/>
        <w:t>可是他自己并没有听见上帝的呼召。如果你有这双重的呼召，我现在四处旅行讲道，带着行李到处跑，是因为我当初直接从上帝领受一个预言，我拿这预言向长老们求证，长老们仔细衡量后说，这是上帝的呼召。所以我觉得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笃定。有了这双重的呼召，我知道自己做得到。你要看上帝和他的百姓有没有</w:t>
      </w:r>
      <w:proofErr w:type="gramStart"/>
      <w:r>
        <w:rPr>
          <w:rFonts w:hint="eastAsia"/>
        </w:rPr>
        <w:t>同时呼召你</w:t>
      </w:r>
      <w:proofErr w:type="gramEnd"/>
      <w:r>
        <w:rPr>
          <w:rFonts w:hint="eastAsia"/>
        </w:rPr>
        <w:t>，这里上帝</w:t>
      </w:r>
      <w:proofErr w:type="gramStart"/>
      <w:r>
        <w:rPr>
          <w:rFonts w:hint="eastAsia"/>
        </w:rPr>
        <w:t>呼召约</w:t>
      </w:r>
      <w:proofErr w:type="gramEnd"/>
      <w:r>
        <w:rPr>
          <w:rFonts w:hint="eastAsia"/>
        </w:rPr>
        <w:t>书亚，祂说：摩西死了……这约书亚当然知道。上帝说：摩西死了，现在换你接班，我必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撇下你，也不丢弃你。这是上帝的应许。摩西带领以色列人出埃及，你要带领他们进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南。这两项任务都非常重要，上帝说：你的道路会亨通，凡事顺利。这不是指他会变得有钱，很多人误解了圣经上的“亨通”这个词，这个词的意思不是财富，但是很多人却因此以为相信福音会带来财富，亨通的意思是完成目标，亨通是指完成目标。这是个很棒的应许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“愿属神的人凡事亨通”，不是变得有钱，而是要祝福他们要完成属神的目标。上帝说有两件事很重要，第一件事就是你们的士气。打仗的时候战略很重要，但是打胜仗的关键却在士气。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第二次大战的时候，蒙哥马利将军他扭转了盟军的劣势。丘而吉说他这个人在打胜仗的时候气焰嚣张，在战场上所向无敌，但打胜仗的时候令人讨厌。不过他在北非打阿拉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战役的时候，自信的大喊：我们一定会打败隆美尔这个家伙，我们一定会打赢这场仗。二次大战时，驻扎沙漠的第八军士气就此重新提振，这场战是二次大战的转捩点，主要是靠士气赢的。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所以上帝对约书亚说，你的领导关键在于士气，你当刚强壮胆，你必须刚强壮胆，要告诉大家：我们一定赢。你的勇气会带领大家打胜仗。这点很重要。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接下来第二个重点是品格。上帝对约书亚说，你必须遵守我的命令和律法。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士气和品格，这是上帝对领袖人物的两大要求，是不是很有意思？接着约书亚对大家说：摩西死了，现在换我来领导你们。结果百姓怎么样回答呢？百姓对他说：你要刚强壮胆。这正是上帝私底下给约书亚的吩咐，一字不改，这是多么有力的印证和见证，就出自百姓的口。你听到他们的回答可能会笑，但他们这样对约书亚说：我们从前在一切事上怎样听从摩西，现在也必照样听从你。你们都在笑，其实不应该笑，因为他们确实听从了。各位要记得这是新的一代，上一代没有听从摩西，但是这些是新一代的年轻人，因为他们听从了摩西，就征服了摩</w:t>
      </w:r>
      <w:proofErr w:type="gramStart"/>
      <w:r>
        <w:rPr>
          <w:rFonts w:hint="eastAsia"/>
        </w:rPr>
        <w:t>押还有亚扪</w:t>
      </w:r>
      <w:proofErr w:type="gramEnd"/>
      <w:r>
        <w:rPr>
          <w:rFonts w:hint="eastAsia"/>
        </w:rPr>
        <w:t>。所以这些人，这些新一代的以色列人并不像你们所想的那样悖逆，他们讲的是真心话：我们当初怎么样听从摩西，现在也必照样听从你，但是你要刚强壮胆，我们可不要一个胆小的领导人，我们不要对这场战争有所怀疑的人，愿上帝与你同在，像与摩西同在一样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现在我们来看这卷书的重点部分。约书亚率领他们进入应许之地，征服那地，然后分土地，全跟那块土地有关，就是应许之地，那块土地是整卷书的重点。首先约旦河挡住了他们，当时是涨潮期间，水深</w:t>
      </w:r>
      <w:r>
        <w:rPr>
          <w:rFonts w:hint="eastAsia"/>
        </w:rPr>
        <w:t>20</w:t>
      </w:r>
      <w:r>
        <w:rPr>
          <w:rFonts w:hint="eastAsia"/>
        </w:rPr>
        <w:t>呎，没有桥，原先的浅滩都在水底下，因为正逢涨潮的雨季。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约书亚所做的第一件是就是差探子进去窥探，但这次他没有差十二个探子，而是差两个，也许他想起当初只有两个探子回来报好消息，这次他只差两个、而不是十二个。要知道，信心不等于有勇无谋，耶稣就很强调：在打仗之前要先坐下来衡量代价，了解敌情。打仗以前先把情况搞清楚，这才是明智的做法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有勇无谋不是信心的表现，但这两者不容易分辨。有些人凭着信心去做事，其实很愚蠢，因为并没有事先的搞清楚状况，不明就里就往前冲。这并不是信心，信心并不是盲目，信心会衡量情况。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他差探子去看看情况如何，而且他想刺探的情报不是对方的兵力，他想知道对方的士气。</w:t>
      </w:r>
      <w:r>
        <w:rPr>
          <w:rFonts w:hint="eastAsia"/>
        </w:rPr>
        <w:lastRenderedPageBreak/>
        <w:t>他们的士气如何？敌人看见我们来了之后士气如何？两名探子在一家妓院落脚，结果遇到了妓女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合。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合成了耶稣的祖先，</w:t>
      </w:r>
      <w:proofErr w:type="gramStart"/>
      <w:r>
        <w:rPr>
          <w:rFonts w:hint="eastAsia"/>
        </w:rPr>
        <w:t>很不可</w:t>
      </w:r>
      <w:proofErr w:type="gramEnd"/>
      <w:r>
        <w:rPr>
          <w:rFonts w:hint="eastAsia"/>
        </w:rPr>
        <w:t>意思的一个故事，她是个妓女，她接待他们、匿藏他们。当城里的人听说有探子来了，就前来搜索，但是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合把俩个人藏在屋顶的稻草下。搜索的人走了之后，她吩咐探子往西走，她说：别往河边走，他们会去那里搜索，你们要往西走到山上，过几天再回来。她保全了这两个人，她为什么要这样做呢？她说：因为我相信你们的神，祂要把这块地赐给你们，我想站在你们这边。那就是信心，极大的信心，结果新约圣经里有两位作者拿她</w:t>
      </w:r>
      <w:proofErr w:type="gramStart"/>
      <w:r>
        <w:rPr>
          <w:rFonts w:hint="eastAsia"/>
        </w:rPr>
        <w:t>作信心</w:t>
      </w:r>
      <w:proofErr w:type="gramEnd"/>
      <w:r>
        <w:rPr>
          <w:rFonts w:hint="eastAsia"/>
        </w:rPr>
        <w:t>的榜样，不是称赞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合她的为人，而是称赞她有信心。上帝在有信心的坏女人身上，比在没有信心的好女人身上能成就更多的事，我们常常会忘记这一点。这个妓女藏匿他们，救了他们的性命，两名探子想起了逾越节羔羊的血，于是就吩咐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合在</w:t>
      </w:r>
      <w:proofErr w:type="gramStart"/>
      <w:r>
        <w:rPr>
          <w:rFonts w:hint="eastAsia"/>
        </w:rPr>
        <w:t>窗外系</w:t>
      </w:r>
      <w:proofErr w:type="gramEnd"/>
      <w:r>
        <w:rPr>
          <w:rFonts w:hint="eastAsia"/>
        </w:rPr>
        <w:t>一条红绳，等我们攻进城里的时候会越过你家，是不是很有意思？后来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合她就在</w:t>
      </w:r>
      <w:proofErr w:type="gramStart"/>
      <w:r>
        <w:rPr>
          <w:rFonts w:hint="eastAsia"/>
        </w:rPr>
        <w:t>窗外系</w:t>
      </w:r>
      <w:proofErr w:type="gramEnd"/>
      <w:r>
        <w:rPr>
          <w:rFonts w:hint="eastAsia"/>
        </w:rPr>
        <w:t>了一条血红色的绳子，所以后来只有她的房子没有被毁。</w:t>
      </w:r>
    </w:p>
    <w:p w:rsidR="00626554" w:rsidRDefault="00626554" w:rsidP="00626554">
      <w:pPr>
        <w:spacing w:before="62"/>
        <w:ind w:firstLine="420"/>
        <w:rPr>
          <w:rFonts w:hint="eastAsia"/>
        </w:rPr>
      </w:pPr>
      <w:r>
        <w:rPr>
          <w:rFonts w:hint="eastAsia"/>
        </w:rPr>
        <w:t>各位，这是进去之前的事，再来他们怎么样过河呢？上帝让约旦河水枯干，</w:t>
      </w:r>
      <w:proofErr w:type="gramStart"/>
      <w:r>
        <w:rPr>
          <w:rFonts w:hint="eastAsia"/>
        </w:rPr>
        <w:t>抬约柜</w:t>
      </w:r>
      <w:proofErr w:type="gramEnd"/>
      <w:r>
        <w:rPr>
          <w:rFonts w:hint="eastAsia"/>
        </w:rPr>
        <w:t>祭司的脚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碰到约旦河，河水就立刻枯干。没错，这表示上游的河堤溃决，暂时堵住了河水。但是为什么刚好在那一刻发生呢？圣经上有那么多的巧合，从机率上来看根本就不可能，不可能是巧合，绝对是神迹，所以这个时候大家几乎</w:t>
      </w:r>
      <w:proofErr w:type="gramStart"/>
      <w:r>
        <w:rPr>
          <w:rFonts w:hint="eastAsia"/>
        </w:rPr>
        <w:t>是走干地</w:t>
      </w:r>
      <w:proofErr w:type="gramEnd"/>
      <w:r>
        <w:rPr>
          <w:rFonts w:hint="eastAsia"/>
        </w:rPr>
        <w:t>过河。但是之前去的两个探子，应该是游到对岸的，为什么会发生这个神迹呢？这新一代的百姓，当年没有看见红海分开，所以上帝再度为他们行了这个神迹，实在很棒。他们听过红海的神迹，但是他们真的相信上帝能够行这种神迹吗？这是全新的一代，现在他们终于知道父亲所信的神也与他们同在，这是上帝行这个神迹的用意，重新为新的一代行红海分开的神迹。</w:t>
      </w:r>
    </w:p>
    <w:p w:rsidR="00D55DF4" w:rsidRPr="00626554" w:rsidRDefault="00626554" w:rsidP="00626554">
      <w:pPr>
        <w:spacing w:before="62"/>
        <w:ind w:firstLine="420"/>
      </w:pPr>
      <w:r>
        <w:rPr>
          <w:rFonts w:hint="eastAsia"/>
        </w:rPr>
        <w:t>这个单元的时间已经到了，我们就先停在这里，下个单元还有很多要讲。各位，下一回我们再继续来谈《约书亚记》这本书。</w:t>
      </w:r>
    </w:p>
    <w:sectPr w:rsidR="00D55DF4" w:rsidRPr="00626554" w:rsidSect="00D55D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F84" w:rsidRDefault="00C70F84" w:rsidP="00E757DF">
      <w:pPr>
        <w:spacing w:before="48" w:line="240" w:lineRule="auto"/>
        <w:ind w:firstLine="420"/>
      </w:pPr>
      <w:r>
        <w:separator/>
      </w:r>
    </w:p>
  </w:endnote>
  <w:endnote w:type="continuationSeparator" w:id="0">
    <w:p w:rsidR="00C70F84" w:rsidRDefault="00C70F84" w:rsidP="00E757DF">
      <w:pPr>
        <w:spacing w:before="48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4"/>
      <w:spacing w:before="4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073188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832B74" w:rsidRDefault="00832B74" w:rsidP="00832B74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 w:rsidR="002A3B1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A3B19">
              <w:rPr>
                <w:b/>
                <w:sz w:val="24"/>
                <w:szCs w:val="24"/>
              </w:rPr>
              <w:fldChar w:fldCharType="separate"/>
            </w:r>
            <w:r w:rsidR="00626554">
              <w:rPr>
                <w:b/>
                <w:noProof/>
              </w:rPr>
              <w:t>7</w:t>
            </w:r>
            <w:r w:rsidR="002A3B1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A3B1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A3B19">
              <w:rPr>
                <w:b/>
                <w:sz w:val="24"/>
                <w:szCs w:val="24"/>
              </w:rPr>
              <w:fldChar w:fldCharType="separate"/>
            </w:r>
            <w:r w:rsidR="00626554">
              <w:rPr>
                <w:b/>
                <w:noProof/>
              </w:rPr>
              <w:t>7</w:t>
            </w:r>
            <w:r w:rsidR="002A3B1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32B74" w:rsidRDefault="00832B74" w:rsidP="00832B74">
    <w:pPr>
      <w:pStyle w:val="a4"/>
      <w:spacing w:before="4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4"/>
      <w:spacing w:before="4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F84" w:rsidRDefault="00C70F84" w:rsidP="00E757DF">
      <w:pPr>
        <w:spacing w:before="48" w:line="240" w:lineRule="auto"/>
        <w:ind w:firstLine="420"/>
      </w:pPr>
      <w:r>
        <w:separator/>
      </w:r>
    </w:p>
  </w:footnote>
  <w:footnote w:type="continuationSeparator" w:id="0">
    <w:p w:rsidR="00C70F84" w:rsidRDefault="00C70F84" w:rsidP="00E757DF">
      <w:pPr>
        <w:spacing w:before="48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7DF"/>
    <w:rsid w:val="002A3B19"/>
    <w:rsid w:val="00626554"/>
    <w:rsid w:val="00832B74"/>
    <w:rsid w:val="008D18BC"/>
    <w:rsid w:val="00A75EA3"/>
    <w:rsid w:val="00C70F84"/>
    <w:rsid w:val="00D55DF4"/>
    <w:rsid w:val="00E75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DF"/>
    <w:pPr>
      <w:widowControl w:val="0"/>
      <w:snapToGrid w:val="0"/>
      <w:spacing w:beforeLines="20"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7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7D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7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1432</Words>
  <Characters>8166</Characters>
  <Application>Microsoft Office Word</Application>
  <DocSecurity>0</DocSecurity>
  <Lines>68</Lines>
  <Paragraphs>19</Paragraphs>
  <ScaleCrop>false</ScaleCrop>
  <Company/>
  <LinksUpToDate>false</LinksUpToDate>
  <CharactersWithSpaces>9579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Sixthlab</dc:creator>
  <cp:keywords/>
  <dc:description/>
  <cp:lastModifiedBy>Sixthlab</cp:lastModifiedBy>
  <cp:revision>4</cp:revision>
  <dcterms:created xsi:type="dcterms:W3CDTF">2017-03-30T04:58:00Z</dcterms:created>
  <dcterms:modified xsi:type="dcterms:W3CDTF">2017-03-30T05:01:00Z</dcterms:modified>
</cp:coreProperties>
</file>