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D998" w14:textId="77777777" w:rsidR="00B326FA" w:rsidRDefault="00B326FA"/>
    <w:p w14:paraId="49D36DF7" w14:textId="2E49B366" w:rsidR="00B326FA" w:rsidRDefault="00B85FA9">
      <w:pPr>
        <w:spacing w:after="80"/>
        <w:jc w:val="center"/>
      </w:pPr>
      <w:r>
        <w:rPr>
          <w:b/>
          <w:bCs/>
          <w:color w:val="1F4E79"/>
          <w:sz w:val="52"/>
          <w:szCs w:val="52"/>
        </w:rPr>
        <w:t>ETUDE PREALABLE</w:t>
      </w:r>
    </w:p>
    <w:p w14:paraId="4F2E7D16" w14:textId="77777777" w:rsidR="00B326FA" w:rsidRDefault="00000000">
      <w:pPr>
        <w:pBdr>
          <w:bottom w:val="single" w:sz="12" w:space="4" w:color="2E75B6"/>
        </w:pBdr>
        <w:spacing w:after="200"/>
        <w:jc w:val="center"/>
      </w:pPr>
      <w:r>
        <w:rPr>
          <w:b/>
          <w:bCs/>
          <w:color w:val="2E75B6"/>
          <w:sz w:val="34"/>
          <w:szCs w:val="34"/>
        </w:rPr>
        <w:t>Application Web de Gestion d'un Call Center</w:t>
      </w:r>
    </w:p>
    <w:p w14:paraId="4581A576" w14:textId="77777777" w:rsidR="00B326FA" w:rsidRDefault="00B326FA"/>
    <w:sdt>
      <w:sdtPr>
        <w:rPr>
          <w:lang w:val="fr-FR"/>
        </w:rPr>
        <w:id w:val="-1417006284"/>
        <w:docPartObj>
          <w:docPartGallery w:val="Table of Contents"/>
          <w:docPartUnique/>
        </w:docPartObj>
      </w:sdtPr>
      <w:sdtEndPr>
        <w:rPr>
          <w:rFonts w:ascii="Arial" w:eastAsia="Arial" w:hAnsi="Arial" w:cs="Arial"/>
          <w:b/>
          <w:bCs/>
          <w:color w:val="auto"/>
          <w:sz w:val="22"/>
          <w:szCs w:val="22"/>
        </w:rPr>
      </w:sdtEndPr>
      <w:sdtContent>
        <w:p w14:paraId="1210F719" w14:textId="476987B1" w:rsidR="006B0602" w:rsidRDefault="006B0602">
          <w:pPr>
            <w:pStyle w:val="En-ttedetabledesmatires"/>
          </w:pPr>
          <w:r>
            <w:rPr>
              <w:lang w:val="fr-FR"/>
            </w:rPr>
            <w:t>Table des matières</w:t>
          </w:r>
        </w:p>
        <w:p w14:paraId="4CB1BCF0" w14:textId="3C92198B" w:rsidR="006B0602" w:rsidRDefault="006B0602">
          <w:pPr>
            <w:pStyle w:val="TM1"/>
            <w:tabs>
              <w:tab w:val="right" w:leader="dot" w:pos="9016"/>
            </w:tabs>
            <w:rPr>
              <w:noProof/>
            </w:rPr>
          </w:pPr>
          <w:r>
            <w:fldChar w:fldCharType="begin"/>
          </w:r>
          <w:r>
            <w:instrText xml:space="preserve"> TOC \o "1-3" \h \z \u </w:instrText>
          </w:r>
          <w:r>
            <w:fldChar w:fldCharType="separate"/>
          </w:r>
          <w:hyperlink w:anchor="_Toc228350847" w:history="1">
            <w:r w:rsidRPr="00A842A5">
              <w:rPr>
                <w:rStyle w:val="Lienhypertexte"/>
                <w:noProof/>
              </w:rPr>
              <w:t>1. Objectif du projet</w:t>
            </w:r>
            <w:r>
              <w:rPr>
                <w:noProof/>
                <w:webHidden/>
              </w:rPr>
              <w:tab/>
            </w:r>
            <w:r>
              <w:rPr>
                <w:noProof/>
                <w:webHidden/>
              </w:rPr>
              <w:fldChar w:fldCharType="begin"/>
            </w:r>
            <w:r>
              <w:rPr>
                <w:noProof/>
                <w:webHidden/>
              </w:rPr>
              <w:instrText xml:space="preserve"> PAGEREF _Toc228350847 \h </w:instrText>
            </w:r>
            <w:r>
              <w:rPr>
                <w:noProof/>
                <w:webHidden/>
              </w:rPr>
            </w:r>
            <w:r>
              <w:rPr>
                <w:noProof/>
                <w:webHidden/>
              </w:rPr>
              <w:fldChar w:fldCharType="separate"/>
            </w:r>
            <w:r>
              <w:rPr>
                <w:noProof/>
                <w:webHidden/>
              </w:rPr>
              <w:t>2</w:t>
            </w:r>
            <w:r>
              <w:rPr>
                <w:noProof/>
                <w:webHidden/>
              </w:rPr>
              <w:fldChar w:fldCharType="end"/>
            </w:r>
          </w:hyperlink>
        </w:p>
        <w:p w14:paraId="59AA16E2" w14:textId="074937F2" w:rsidR="006B0602" w:rsidRDefault="006B0602">
          <w:pPr>
            <w:pStyle w:val="TM2"/>
            <w:tabs>
              <w:tab w:val="right" w:leader="dot" w:pos="9016"/>
            </w:tabs>
            <w:rPr>
              <w:noProof/>
            </w:rPr>
          </w:pPr>
          <w:hyperlink w:anchor="_Toc228350848" w:history="1">
            <w:r w:rsidRPr="00A842A5">
              <w:rPr>
                <w:rStyle w:val="Lienhypertexte"/>
                <w:noProof/>
              </w:rPr>
              <w:t>1.1 But principal de l'application</w:t>
            </w:r>
            <w:r>
              <w:rPr>
                <w:noProof/>
                <w:webHidden/>
              </w:rPr>
              <w:tab/>
            </w:r>
            <w:r>
              <w:rPr>
                <w:noProof/>
                <w:webHidden/>
              </w:rPr>
              <w:fldChar w:fldCharType="begin"/>
            </w:r>
            <w:r>
              <w:rPr>
                <w:noProof/>
                <w:webHidden/>
              </w:rPr>
              <w:instrText xml:space="preserve"> PAGEREF _Toc228350848 \h </w:instrText>
            </w:r>
            <w:r>
              <w:rPr>
                <w:noProof/>
                <w:webHidden/>
              </w:rPr>
            </w:r>
            <w:r>
              <w:rPr>
                <w:noProof/>
                <w:webHidden/>
              </w:rPr>
              <w:fldChar w:fldCharType="separate"/>
            </w:r>
            <w:r>
              <w:rPr>
                <w:noProof/>
                <w:webHidden/>
              </w:rPr>
              <w:t>2</w:t>
            </w:r>
            <w:r>
              <w:rPr>
                <w:noProof/>
                <w:webHidden/>
              </w:rPr>
              <w:fldChar w:fldCharType="end"/>
            </w:r>
          </w:hyperlink>
        </w:p>
        <w:p w14:paraId="6D3CB1D1" w14:textId="0F87196D" w:rsidR="006B0602" w:rsidRDefault="006B0602">
          <w:pPr>
            <w:pStyle w:val="TM2"/>
            <w:tabs>
              <w:tab w:val="right" w:leader="dot" w:pos="9016"/>
            </w:tabs>
            <w:rPr>
              <w:noProof/>
            </w:rPr>
          </w:pPr>
          <w:hyperlink w:anchor="_Toc228350849" w:history="1">
            <w:r w:rsidRPr="00A842A5">
              <w:rPr>
                <w:rStyle w:val="Lienhypertexte"/>
                <w:noProof/>
              </w:rPr>
              <w:t>1.2 Utilisateurs cibles</w:t>
            </w:r>
            <w:r>
              <w:rPr>
                <w:noProof/>
                <w:webHidden/>
              </w:rPr>
              <w:tab/>
            </w:r>
            <w:r>
              <w:rPr>
                <w:noProof/>
                <w:webHidden/>
              </w:rPr>
              <w:fldChar w:fldCharType="begin"/>
            </w:r>
            <w:r>
              <w:rPr>
                <w:noProof/>
                <w:webHidden/>
              </w:rPr>
              <w:instrText xml:space="preserve"> PAGEREF _Toc228350849 \h </w:instrText>
            </w:r>
            <w:r>
              <w:rPr>
                <w:noProof/>
                <w:webHidden/>
              </w:rPr>
            </w:r>
            <w:r>
              <w:rPr>
                <w:noProof/>
                <w:webHidden/>
              </w:rPr>
              <w:fldChar w:fldCharType="separate"/>
            </w:r>
            <w:r>
              <w:rPr>
                <w:noProof/>
                <w:webHidden/>
              </w:rPr>
              <w:t>2</w:t>
            </w:r>
            <w:r>
              <w:rPr>
                <w:noProof/>
                <w:webHidden/>
              </w:rPr>
              <w:fldChar w:fldCharType="end"/>
            </w:r>
          </w:hyperlink>
        </w:p>
        <w:p w14:paraId="4C7E9756" w14:textId="5A73A552" w:rsidR="006B0602" w:rsidRDefault="006B0602">
          <w:pPr>
            <w:pStyle w:val="TM2"/>
            <w:tabs>
              <w:tab w:val="right" w:leader="dot" w:pos="9016"/>
            </w:tabs>
            <w:rPr>
              <w:noProof/>
            </w:rPr>
          </w:pPr>
          <w:hyperlink w:anchor="_Toc228350850" w:history="1">
            <w:r w:rsidRPr="00A842A5">
              <w:rPr>
                <w:rStyle w:val="Lienhypertexte"/>
                <w:noProof/>
              </w:rPr>
              <w:t>1.3 Fonctionnalités globales attendues</w:t>
            </w:r>
            <w:r>
              <w:rPr>
                <w:noProof/>
                <w:webHidden/>
              </w:rPr>
              <w:tab/>
            </w:r>
            <w:r>
              <w:rPr>
                <w:noProof/>
                <w:webHidden/>
              </w:rPr>
              <w:fldChar w:fldCharType="begin"/>
            </w:r>
            <w:r>
              <w:rPr>
                <w:noProof/>
                <w:webHidden/>
              </w:rPr>
              <w:instrText xml:space="preserve"> PAGEREF _Toc228350850 \h </w:instrText>
            </w:r>
            <w:r>
              <w:rPr>
                <w:noProof/>
                <w:webHidden/>
              </w:rPr>
            </w:r>
            <w:r>
              <w:rPr>
                <w:noProof/>
                <w:webHidden/>
              </w:rPr>
              <w:fldChar w:fldCharType="separate"/>
            </w:r>
            <w:r>
              <w:rPr>
                <w:noProof/>
                <w:webHidden/>
              </w:rPr>
              <w:t>2</w:t>
            </w:r>
            <w:r>
              <w:rPr>
                <w:noProof/>
                <w:webHidden/>
              </w:rPr>
              <w:fldChar w:fldCharType="end"/>
            </w:r>
          </w:hyperlink>
        </w:p>
        <w:p w14:paraId="2F809430" w14:textId="32C7EB9D" w:rsidR="006B0602" w:rsidRDefault="006B0602">
          <w:pPr>
            <w:pStyle w:val="TM1"/>
            <w:tabs>
              <w:tab w:val="right" w:leader="dot" w:pos="9016"/>
            </w:tabs>
            <w:rPr>
              <w:noProof/>
            </w:rPr>
          </w:pPr>
          <w:hyperlink w:anchor="_Toc228350851" w:history="1">
            <w:r w:rsidRPr="00A842A5">
              <w:rPr>
                <w:rStyle w:val="Lienhypertexte"/>
                <w:noProof/>
              </w:rPr>
              <w:t>2. Contraintes</w:t>
            </w:r>
            <w:r>
              <w:rPr>
                <w:noProof/>
                <w:webHidden/>
              </w:rPr>
              <w:tab/>
            </w:r>
            <w:r>
              <w:rPr>
                <w:noProof/>
                <w:webHidden/>
              </w:rPr>
              <w:fldChar w:fldCharType="begin"/>
            </w:r>
            <w:r>
              <w:rPr>
                <w:noProof/>
                <w:webHidden/>
              </w:rPr>
              <w:instrText xml:space="preserve"> PAGEREF _Toc228350851 \h </w:instrText>
            </w:r>
            <w:r>
              <w:rPr>
                <w:noProof/>
                <w:webHidden/>
              </w:rPr>
            </w:r>
            <w:r>
              <w:rPr>
                <w:noProof/>
                <w:webHidden/>
              </w:rPr>
              <w:fldChar w:fldCharType="separate"/>
            </w:r>
            <w:r>
              <w:rPr>
                <w:noProof/>
                <w:webHidden/>
              </w:rPr>
              <w:t>3</w:t>
            </w:r>
            <w:r>
              <w:rPr>
                <w:noProof/>
                <w:webHidden/>
              </w:rPr>
              <w:fldChar w:fldCharType="end"/>
            </w:r>
          </w:hyperlink>
        </w:p>
        <w:p w14:paraId="72C1B606" w14:textId="28137D75" w:rsidR="006B0602" w:rsidRDefault="006B0602">
          <w:pPr>
            <w:pStyle w:val="TM2"/>
            <w:tabs>
              <w:tab w:val="right" w:leader="dot" w:pos="9016"/>
            </w:tabs>
            <w:rPr>
              <w:noProof/>
            </w:rPr>
          </w:pPr>
          <w:hyperlink w:anchor="_Toc228350852" w:history="1">
            <w:r w:rsidRPr="00A842A5">
              <w:rPr>
                <w:rStyle w:val="Lienhypertexte"/>
                <w:noProof/>
              </w:rPr>
              <w:t>2.1 Contraintes techniques</w:t>
            </w:r>
            <w:r>
              <w:rPr>
                <w:noProof/>
                <w:webHidden/>
              </w:rPr>
              <w:tab/>
            </w:r>
            <w:r>
              <w:rPr>
                <w:noProof/>
                <w:webHidden/>
              </w:rPr>
              <w:fldChar w:fldCharType="begin"/>
            </w:r>
            <w:r>
              <w:rPr>
                <w:noProof/>
                <w:webHidden/>
              </w:rPr>
              <w:instrText xml:space="preserve"> PAGEREF _Toc228350852 \h </w:instrText>
            </w:r>
            <w:r>
              <w:rPr>
                <w:noProof/>
                <w:webHidden/>
              </w:rPr>
            </w:r>
            <w:r>
              <w:rPr>
                <w:noProof/>
                <w:webHidden/>
              </w:rPr>
              <w:fldChar w:fldCharType="separate"/>
            </w:r>
            <w:r>
              <w:rPr>
                <w:noProof/>
                <w:webHidden/>
              </w:rPr>
              <w:t>3</w:t>
            </w:r>
            <w:r>
              <w:rPr>
                <w:noProof/>
                <w:webHidden/>
              </w:rPr>
              <w:fldChar w:fldCharType="end"/>
            </w:r>
          </w:hyperlink>
        </w:p>
        <w:p w14:paraId="0C70F40D" w14:textId="12014647" w:rsidR="006B0602" w:rsidRDefault="006B0602">
          <w:pPr>
            <w:pStyle w:val="TM2"/>
            <w:tabs>
              <w:tab w:val="right" w:leader="dot" w:pos="9016"/>
            </w:tabs>
            <w:rPr>
              <w:noProof/>
            </w:rPr>
          </w:pPr>
          <w:hyperlink w:anchor="_Toc228350853" w:history="1">
            <w:r w:rsidRPr="00A842A5">
              <w:rPr>
                <w:rStyle w:val="Lienhypertexte"/>
                <w:noProof/>
              </w:rPr>
              <w:t>2.2 Contraintes de sécurité</w:t>
            </w:r>
            <w:r>
              <w:rPr>
                <w:noProof/>
                <w:webHidden/>
              </w:rPr>
              <w:tab/>
            </w:r>
            <w:r>
              <w:rPr>
                <w:noProof/>
                <w:webHidden/>
              </w:rPr>
              <w:fldChar w:fldCharType="begin"/>
            </w:r>
            <w:r>
              <w:rPr>
                <w:noProof/>
                <w:webHidden/>
              </w:rPr>
              <w:instrText xml:space="preserve"> PAGEREF _Toc228350853 \h </w:instrText>
            </w:r>
            <w:r>
              <w:rPr>
                <w:noProof/>
                <w:webHidden/>
              </w:rPr>
            </w:r>
            <w:r>
              <w:rPr>
                <w:noProof/>
                <w:webHidden/>
              </w:rPr>
              <w:fldChar w:fldCharType="separate"/>
            </w:r>
            <w:r>
              <w:rPr>
                <w:noProof/>
                <w:webHidden/>
              </w:rPr>
              <w:t>3</w:t>
            </w:r>
            <w:r>
              <w:rPr>
                <w:noProof/>
                <w:webHidden/>
              </w:rPr>
              <w:fldChar w:fldCharType="end"/>
            </w:r>
          </w:hyperlink>
        </w:p>
        <w:p w14:paraId="644F518A" w14:textId="3896C951" w:rsidR="006B0602" w:rsidRDefault="006B0602">
          <w:pPr>
            <w:pStyle w:val="TM2"/>
            <w:tabs>
              <w:tab w:val="right" w:leader="dot" w:pos="9016"/>
            </w:tabs>
            <w:rPr>
              <w:noProof/>
            </w:rPr>
          </w:pPr>
          <w:hyperlink w:anchor="_Toc228350854" w:history="1">
            <w:r w:rsidRPr="00A842A5">
              <w:rPr>
                <w:rStyle w:val="Lienhypertexte"/>
                <w:noProof/>
              </w:rPr>
              <w:t>2.3 Contraintes de temps</w:t>
            </w:r>
            <w:r>
              <w:rPr>
                <w:noProof/>
                <w:webHidden/>
              </w:rPr>
              <w:tab/>
            </w:r>
            <w:r>
              <w:rPr>
                <w:noProof/>
                <w:webHidden/>
              </w:rPr>
              <w:fldChar w:fldCharType="begin"/>
            </w:r>
            <w:r>
              <w:rPr>
                <w:noProof/>
                <w:webHidden/>
              </w:rPr>
              <w:instrText xml:space="preserve"> PAGEREF _Toc228350854 \h </w:instrText>
            </w:r>
            <w:r>
              <w:rPr>
                <w:noProof/>
                <w:webHidden/>
              </w:rPr>
            </w:r>
            <w:r>
              <w:rPr>
                <w:noProof/>
                <w:webHidden/>
              </w:rPr>
              <w:fldChar w:fldCharType="separate"/>
            </w:r>
            <w:r>
              <w:rPr>
                <w:noProof/>
                <w:webHidden/>
              </w:rPr>
              <w:t>3</w:t>
            </w:r>
            <w:r>
              <w:rPr>
                <w:noProof/>
                <w:webHidden/>
              </w:rPr>
              <w:fldChar w:fldCharType="end"/>
            </w:r>
          </w:hyperlink>
        </w:p>
        <w:p w14:paraId="51F80B86" w14:textId="5CBEC7B3" w:rsidR="006B0602" w:rsidRDefault="006B0602">
          <w:pPr>
            <w:pStyle w:val="TM2"/>
            <w:tabs>
              <w:tab w:val="right" w:leader="dot" w:pos="9016"/>
            </w:tabs>
            <w:rPr>
              <w:noProof/>
            </w:rPr>
          </w:pPr>
          <w:hyperlink w:anchor="_Toc228350855" w:history="1">
            <w:r w:rsidRPr="00A842A5">
              <w:rPr>
                <w:rStyle w:val="Lienhypertexte"/>
                <w:noProof/>
              </w:rPr>
              <w:t>2.4 Contraintes fonctionnelles</w:t>
            </w:r>
            <w:r>
              <w:rPr>
                <w:noProof/>
                <w:webHidden/>
              </w:rPr>
              <w:tab/>
            </w:r>
            <w:r>
              <w:rPr>
                <w:noProof/>
                <w:webHidden/>
              </w:rPr>
              <w:fldChar w:fldCharType="begin"/>
            </w:r>
            <w:r>
              <w:rPr>
                <w:noProof/>
                <w:webHidden/>
              </w:rPr>
              <w:instrText xml:space="preserve"> PAGEREF _Toc228350855 \h </w:instrText>
            </w:r>
            <w:r>
              <w:rPr>
                <w:noProof/>
                <w:webHidden/>
              </w:rPr>
            </w:r>
            <w:r>
              <w:rPr>
                <w:noProof/>
                <w:webHidden/>
              </w:rPr>
              <w:fldChar w:fldCharType="separate"/>
            </w:r>
            <w:r>
              <w:rPr>
                <w:noProof/>
                <w:webHidden/>
              </w:rPr>
              <w:t>4</w:t>
            </w:r>
            <w:r>
              <w:rPr>
                <w:noProof/>
                <w:webHidden/>
              </w:rPr>
              <w:fldChar w:fldCharType="end"/>
            </w:r>
          </w:hyperlink>
        </w:p>
        <w:p w14:paraId="33DEFF34" w14:textId="7FAF72FF" w:rsidR="006B0602" w:rsidRDefault="006B0602">
          <w:pPr>
            <w:pStyle w:val="TM1"/>
            <w:tabs>
              <w:tab w:val="right" w:leader="dot" w:pos="9016"/>
            </w:tabs>
            <w:rPr>
              <w:noProof/>
            </w:rPr>
          </w:pPr>
          <w:hyperlink w:anchor="_Toc228350856" w:history="1">
            <w:r w:rsidRPr="00A842A5">
              <w:rPr>
                <w:rStyle w:val="Lienhypertexte"/>
                <w:noProof/>
              </w:rPr>
              <w:t>3. Méthode</w:t>
            </w:r>
            <w:r>
              <w:rPr>
                <w:noProof/>
                <w:webHidden/>
              </w:rPr>
              <w:tab/>
            </w:r>
            <w:r>
              <w:rPr>
                <w:noProof/>
                <w:webHidden/>
              </w:rPr>
              <w:fldChar w:fldCharType="begin"/>
            </w:r>
            <w:r>
              <w:rPr>
                <w:noProof/>
                <w:webHidden/>
              </w:rPr>
              <w:instrText xml:space="preserve"> PAGEREF _Toc228350856 \h </w:instrText>
            </w:r>
            <w:r>
              <w:rPr>
                <w:noProof/>
                <w:webHidden/>
              </w:rPr>
            </w:r>
            <w:r>
              <w:rPr>
                <w:noProof/>
                <w:webHidden/>
              </w:rPr>
              <w:fldChar w:fldCharType="separate"/>
            </w:r>
            <w:r>
              <w:rPr>
                <w:noProof/>
                <w:webHidden/>
              </w:rPr>
              <w:t>5</w:t>
            </w:r>
            <w:r>
              <w:rPr>
                <w:noProof/>
                <w:webHidden/>
              </w:rPr>
              <w:fldChar w:fldCharType="end"/>
            </w:r>
          </w:hyperlink>
        </w:p>
        <w:p w14:paraId="0CF13A79" w14:textId="6EEC704C" w:rsidR="006B0602" w:rsidRDefault="006B0602">
          <w:pPr>
            <w:pStyle w:val="TM2"/>
            <w:tabs>
              <w:tab w:val="right" w:leader="dot" w:pos="9016"/>
            </w:tabs>
            <w:rPr>
              <w:noProof/>
            </w:rPr>
          </w:pPr>
          <w:hyperlink w:anchor="_Toc228350857" w:history="1">
            <w:r w:rsidRPr="00A842A5">
              <w:rPr>
                <w:rStyle w:val="Lienhypertexte"/>
                <w:noProof/>
              </w:rPr>
              <w:t>3.1 Méthodologie de travail</w:t>
            </w:r>
            <w:r>
              <w:rPr>
                <w:noProof/>
                <w:webHidden/>
              </w:rPr>
              <w:tab/>
            </w:r>
            <w:r>
              <w:rPr>
                <w:noProof/>
                <w:webHidden/>
              </w:rPr>
              <w:fldChar w:fldCharType="begin"/>
            </w:r>
            <w:r>
              <w:rPr>
                <w:noProof/>
                <w:webHidden/>
              </w:rPr>
              <w:instrText xml:space="preserve"> PAGEREF _Toc228350857 \h </w:instrText>
            </w:r>
            <w:r>
              <w:rPr>
                <w:noProof/>
                <w:webHidden/>
              </w:rPr>
            </w:r>
            <w:r>
              <w:rPr>
                <w:noProof/>
                <w:webHidden/>
              </w:rPr>
              <w:fldChar w:fldCharType="separate"/>
            </w:r>
            <w:r>
              <w:rPr>
                <w:noProof/>
                <w:webHidden/>
              </w:rPr>
              <w:t>5</w:t>
            </w:r>
            <w:r>
              <w:rPr>
                <w:noProof/>
                <w:webHidden/>
              </w:rPr>
              <w:fldChar w:fldCharType="end"/>
            </w:r>
          </w:hyperlink>
        </w:p>
        <w:p w14:paraId="1D5CD980" w14:textId="470E0FE5" w:rsidR="006B0602" w:rsidRDefault="006B0602">
          <w:pPr>
            <w:pStyle w:val="TM2"/>
            <w:tabs>
              <w:tab w:val="right" w:leader="dot" w:pos="9016"/>
            </w:tabs>
            <w:rPr>
              <w:noProof/>
            </w:rPr>
          </w:pPr>
          <w:hyperlink w:anchor="_Toc228350858" w:history="1">
            <w:r w:rsidRPr="00A842A5">
              <w:rPr>
                <w:rStyle w:val="Lienhypertexte"/>
                <w:noProof/>
              </w:rPr>
              <w:t>3.2 Organisation du développement</w:t>
            </w:r>
            <w:r>
              <w:rPr>
                <w:noProof/>
                <w:webHidden/>
              </w:rPr>
              <w:tab/>
            </w:r>
            <w:r>
              <w:rPr>
                <w:noProof/>
                <w:webHidden/>
              </w:rPr>
              <w:fldChar w:fldCharType="begin"/>
            </w:r>
            <w:r>
              <w:rPr>
                <w:noProof/>
                <w:webHidden/>
              </w:rPr>
              <w:instrText xml:space="preserve"> PAGEREF _Toc228350858 \h </w:instrText>
            </w:r>
            <w:r>
              <w:rPr>
                <w:noProof/>
                <w:webHidden/>
              </w:rPr>
            </w:r>
            <w:r>
              <w:rPr>
                <w:noProof/>
                <w:webHidden/>
              </w:rPr>
              <w:fldChar w:fldCharType="separate"/>
            </w:r>
            <w:r>
              <w:rPr>
                <w:noProof/>
                <w:webHidden/>
              </w:rPr>
              <w:t>5</w:t>
            </w:r>
            <w:r>
              <w:rPr>
                <w:noProof/>
                <w:webHidden/>
              </w:rPr>
              <w:fldChar w:fldCharType="end"/>
            </w:r>
          </w:hyperlink>
        </w:p>
        <w:p w14:paraId="0E10B70E" w14:textId="5730F044" w:rsidR="006B0602" w:rsidRDefault="006B0602">
          <w:pPr>
            <w:pStyle w:val="TM2"/>
            <w:tabs>
              <w:tab w:val="right" w:leader="dot" w:pos="9016"/>
            </w:tabs>
            <w:rPr>
              <w:noProof/>
            </w:rPr>
          </w:pPr>
          <w:hyperlink w:anchor="_Toc228350859" w:history="1">
            <w:r w:rsidRPr="00A842A5">
              <w:rPr>
                <w:rStyle w:val="Lienhypertexte"/>
                <w:noProof/>
              </w:rPr>
              <w:t>3.3 Logique de conception — Modélisation UML</w:t>
            </w:r>
            <w:r>
              <w:rPr>
                <w:noProof/>
                <w:webHidden/>
              </w:rPr>
              <w:tab/>
            </w:r>
            <w:r>
              <w:rPr>
                <w:noProof/>
                <w:webHidden/>
              </w:rPr>
              <w:fldChar w:fldCharType="begin"/>
            </w:r>
            <w:r>
              <w:rPr>
                <w:noProof/>
                <w:webHidden/>
              </w:rPr>
              <w:instrText xml:space="preserve"> PAGEREF _Toc228350859 \h </w:instrText>
            </w:r>
            <w:r>
              <w:rPr>
                <w:noProof/>
                <w:webHidden/>
              </w:rPr>
            </w:r>
            <w:r>
              <w:rPr>
                <w:noProof/>
                <w:webHidden/>
              </w:rPr>
              <w:fldChar w:fldCharType="separate"/>
            </w:r>
            <w:r>
              <w:rPr>
                <w:noProof/>
                <w:webHidden/>
              </w:rPr>
              <w:t>5</w:t>
            </w:r>
            <w:r>
              <w:rPr>
                <w:noProof/>
                <w:webHidden/>
              </w:rPr>
              <w:fldChar w:fldCharType="end"/>
            </w:r>
          </w:hyperlink>
        </w:p>
        <w:p w14:paraId="0CD7330F" w14:textId="7F1ADE71" w:rsidR="006B0602" w:rsidRDefault="006B0602">
          <w:pPr>
            <w:pStyle w:val="TM3"/>
            <w:tabs>
              <w:tab w:val="right" w:leader="dot" w:pos="9016"/>
            </w:tabs>
            <w:rPr>
              <w:noProof/>
            </w:rPr>
          </w:pPr>
          <w:hyperlink w:anchor="_Toc228350861" w:history="1">
            <w:r w:rsidR="00614A72">
              <w:rPr>
                <w:rStyle w:val="Lienhypertexte"/>
                <w:noProof/>
              </w:rPr>
              <w:t xml:space="preserve"> </w:t>
            </w:r>
            <w:r w:rsidRPr="00A842A5">
              <w:rPr>
                <w:rStyle w:val="Lienhypertexte"/>
                <w:noProof/>
              </w:rPr>
              <w:t xml:space="preserve"> Diagramme de classes (Class Diagram)</w:t>
            </w:r>
            <w:r>
              <w:rPr>
                <w:noProof/>
                <w:webHidden/>
              </w:rPr>
              <w:tab/>
            </w:r>
            <w:r>
              <w:rPr>
                <w:noProof/>
                <w:webHidden/>
              </w:rPr>
              <w:fldChar w:fldCharType="begin"/>
            </w:r>
            <w:r>
              <w:rPr>
                <w:noProof/>
                <w:webHidden/>
              </w:rPr>
              <w:instrText xml:space="preserve"> PAGEREF _Toc228350861 \h </w:instrText>
            </w:r>
            <w:r>
              <w:rPr>
                <w:noProof/>
                <w:webHidden/>
              </w:rPr>
            </w:r>
            <w:r>
              <w:rPr>
                <w:noProof/>
                <w:webHidden/>
              </w:rPr>
              <w:fldChar w:fldCharType="separate"/>
            </w:r>
            <w:r>
              <w:rPr>
                <w:noProof/>
                <w:webHidden/>
              </w:rPr>
              <w:t>6</w:t>
            </w:r>
            <w:r>
              <w:rPr>
                <w:noProof/>
                <w:webHidden/>
              </w:rPr>
              <w:fldChar w:fldCharType="end"/>
            </w:r>
          </w:hyperlink>
        </w:p>
        <w:p w14:paraId="4987355B" w14:textId="70801F9D" w:rsidR="006B0602" w:rsidRDefault="006B0602">
          <w:pPr>
            <w:pStyle w:val="TM1"/>
            <w:tabs>
              <w:tab w:val="right" w:leader="dot" w:pos="9016"/>
            </w:tabs>
            <w:rPr>
              <w:noProof/>
            </w:rPr>
          </w:pPr>
          <w:hyperlink w:anchor="_Toc228350864" w:history="1">
            <w:r w:rsidRPr="00A842A5">
              <w:rPr>
                <w:rStyle w:val="Lienhypertexte"/>
                <w:noProof/>
              </w:rPr>
              <w:t>4. Planning</w:t>
            </w:r>
            <w:r>
              <w:rPr>
                <w:noProof/>
                <w:webHidden/>
              </w:rPr>
              <w:tab/>
            </w:r>
            <w:r>
              <w:rPr>
                <w:noProof/>
                <w:webHidden/>
              </w:rPr>
              <w:fldChar w:fldCharType="begin"/>
            </w:r>
            <w:r>
              <w:rPr>
                <w:noProof/>
                <w:webHidden/>
              </w:rPr>
              <w:instrText xml:space="preserve"> PAGEREF _Toc228350864 \h </w:instrText>
            </w:r>
            <w:r>
              <w:rPr>
                <w:noProof/>
                <w:webHidden/>
              </w:rPr>
            </w:r>
            <w:r>
              <w:rPr>
                <w:noProof/>
                <w:webHidden/>
              </w:rPr>
              <w:fldChar w:fldCharType="separate"/>
            </w:r>
            <w:r>
              <w:rPr>
                <w:noProof/>
                <w:webHidden/>
              </w:rPr>
              <w:t>7</w:t>
            </w:r>
            <w:r>
              <w:rPr>
                <w:noProof/>
                <w:webHidden/>
              </w:rPr>
              <w:fldChar w:fldCharType="end"/>
            </w:r>
          </w:hyperlink>
        </w:p>
        <w:p w14:paraId="6316C6D0" w14:textId="6C84DE7F" w:rsidR="006B0602" w:rsidRDefault="006B0602">
          <w:pPr>
            <w:pStyle w:val="TM2"/>
            <w:tabs>
              <w:tab w:val="right" w:leader="dot" w:pos="9016"/>
            </w:tabs>
            <w:rPr>
              <w:noProof/>
            </w:rPr>
          </w:pPr>
          <w:hyperlink w:anchor="_Toc228350865" w:history="1">
            <w:r w:rsidRPr="00A842A5">
              <w:rPr>
                <w:rStyle w:val="Lienhypertexte"/>
                <w:noProof/>
              </w:rPr>
              <w:t>4.1 Répartition des tâches sur 2 jours</w:t>
            </w:r>
            <w:r>
              <w:rPr>
                <w:noProof/>
                <w:webHidden/>
              </w:rPr>
              <w:tab/>
            </w:r>
            <w:r>
              <w:rPr>
                <w:noProof/>
                <w:webHidden/>
              </w:rPr>
              <w:fldChar w:fldCharType="begin"/>
            </w:r>
            <w:r>
              <w:rPr>
                <w:noProof/>
                <w:webHidden/>
              </w:rPr>
              <w:instrText xml:space="preserve"> PAGEREF _Toc228350865 \h </w:instrText>
            </w:r>
            <w:r>
              <w:rPr>
                <w:noProof/>
                <w:webHidden/>
              </w:rPr>
            </w:r>
            <w:r>
              <w:rPr>
                <w:noProof/>
                <w:webHidden/>
              </w:rPr>
              <w:fldChar w:fldCharType="separate"/>
            </w:r>
            <w:r>
              <w:rPr>
                <w:noProof/>
                <w:webHidden/>
              </w:rPr>
              <w:t>7</w:t>
            </w:r>
            <w:r>
              <w:rPr>
                <w:noProof/>
                <w:webHidden/>
              </w:rPr>
              <w:fldChar w:fldCharType="end"/>
            </w:r>
          </w:hyperlink>
        </w:p>
        <w:p w14:paraId="7BD602D5" w14:textId="25C60A1D" w:rsidR="006B0602" w:rsidRDefault="006B0602">
          <w:pPr>
            <w:pStyle w:val="TM2"/>
            <w:tabs>
              <w:tab w:val="right" w:leader="dot" w:pos="9016"/>
            </w:tabs>
            <w:rPr>
              <w:noProof/>
            </w:rPr>
          </w:pPr>
          <w:hyperlink w:anchor="_Toc228350866" w:history="1">
            <w:r w:rsidRPr="00A842A5">
              <w:rPr>
                <w:rStyle w:val="Lienhypertexte"/>
                <w:noProof/>
              </w:rPr>
              <w:t>4.2 Tableau chronologique</w:t>
            </w:r>
            <w:r>
              <w:rPr>
                <w:noProof/>
                <w:webHidden/>
              </w:rPr>
              <w:tab/>
            </w:r>
            <w:r>
              <w:rPr>
                <w:noProof/>
                <w:webHidden/>
              </w:rPr>
              <w:fldChar w:fldCharType="begin"/>
            </w:r>
            <w:r>
              <w:rPr>
                <w:noProof/>
                <w:webHidden/>
              </w:rPr>
              <w:instrText xml:space="preserve"> PAGEREF _Toc228350866 \h </w:instrText>
            </w:r>
            <w:r>
              <w:rPr>
                <w:noProof/>
                <w:webHidden/>
              </w:rPr>
            </w:r>
            <w:r>
              <w:rPr>
                <w:noProof/>
                <w:webHidden/>
              </w:rPr>
              <w:fldChar w:fldCharType="separate"/>
            </w:r>
            <w:r>
              <w:rPr>
                <w:noProof/>
                <w:webHidden/>
              </w:rPr>
              <w:t>7</w:t>
            </w:r>
            <w:r>
              <w:rPr>
                <w:noProof/>
                <w:webHidden/>
              </w:rPr>
              <w:fldChar w:fldCharType="end"/>
            </w:r>
          </w:hyperlink>
        </w:p>
        <w:p w14:paraId="5C37AD73" w14:textId="4CC9908B" w:rsidR="006B0602" w:rsidRDefault="006B0602">
          <w:pPr>
            <w:pStyle w:val="TM2"/>
            <w:tabs>
              <w:tab w:val="right" w:leader="dot" w:pos="9016"/>
            </w:tabs>
            <w:rPr>
              <w:noProof/>
            </w:rPr>
          </w:pPr>
          <w:hyperlink w:anchor="_Toc228350867" w:history="1">
            <w:r w:rsidRPr="00A842A5">
              <w:rPr>
                <w:rStyle w:val="Lienhypertexte"/>
                <w:noProof/>
              </w:rPr>
              <w:t>4.3 Récapitulatif des priorités</w:t>
            </w:r>
            <w:r>
              <w:rPr>
                <w:noProof/>
                <w:webHidden/>
              </w:rPr>
              <w:tab/>
            </w:r>
            <w:r>
              <w:rPr>
                <w:noProof/>
                <w:webHidden/>
              </w:rPr>
              <w:fldChar w:fldCharType="begin"/>
            </w:r>
            <w:r>
              <w:rPr>
                <w:noProof/>
                <w:webHidden/>
              </w:rPr>
              <w:instrText xml:space="preserve"> PAGEREF _Toc228350867 \h </w:instrText>
            </w:r>
            <w:r>
              <w:rPr>
                <w:noProof/>
                <w:webHidden/>
              </w:rPr>
            </w:r>
            <w:r>
              <w:rPr>
                <w:noProof/>
                <w:webHidden/>
              </w:rPr>
              <w:fldChar w:fldCharType="separate"/>
            </w:r>
            <w:r>
              <w:rPr>
                <w:noProof/>
                <w:webHidden/>
              </w:rPr>
              <w:t>7</w:t>
            </w:r>
            <w:r>
              <w:rPr>
                <w:noProof/>
                <w:webHidden/>
              </w:rPr>
              <w:fldChar w:fldCharType="end"/>
            </w:r>
          </w:hyperlink>
        </w:p>
        <w:p w14:paraId="5F05E938" w14:textId="029EB9AE" w:rsidR="006B0602" w:rsidRDefault="006B0602">
          <w:pPr>
            <w:pStyle w:val="TM2"/>
            <w:tabs>
              <w:tab w:val="right" w:leader="dot" w:pos="9016"/>
            </w:tabs>
            <w:rPr>
              <w:noProof/>
            </w:rPr>
          </w:pPr>
          <w:hyperlink w:anchor="_Toc228350868" w:history="1">
            <w:r w:rsidRPr="00A842A5">
              <w:rPr>
                <w:rStyle w:val="Lienhypertexte"/>
                <w:noProof/>
              </w:rPr>
              <w:t>4.4 Planning (MS Project)</w:t>
            </w:r>
            <w:r>
              <w:rPr>
                <w:noProof/>
                <w:webHidden/>
              </w:rPr>
              <w:tab/>
            </w:r>
            <w:r>
              <w:rPr>
                <w:noProof/>
                <w:webHidden/>
              </w:rPr>
              <w:fldChar w:fldCharType="begin"/>
            </w:r>
            <w:r>
              <w:rPr>
                <w:noProof/>
                <w:webHidden/>
              </w:rPr>
              <w:instrText xml:space="preserve"> PAGEREF _Toc228350868 \h </w:instrText>
            </w:r>
            <w:r>
              <w:rPr>
                <w:noProof/>
                <w:webHidden/>
              </w:rPr>
            </w:r>
            <w:r>
              <w:rPr>
                <w:noProof/>
                <w:webHidden/>
              </w:rPr>
              <w:fldChar w:fldCharType="separate"/>
            </w:r>
            <w:r>
              <w:rPr>
                <w:noProof/>
                <w:webHidden/>
              </w:rPr>
              <w:t>8</w:t>
            </w:r>
            <w:r>
              <w:rPr>
                <w:noProof/>
                <w:webHidden/>
              </w:rPr>
              <w:fldChar w:fldCharType="end"/>
            </w:r>
          </w:hyperlink>
        </w:p>
        <w:p w14:paraId="00D0FE63" w14:textId="0008C745" w:rsidR="006B0602" w:rsidRDefault="006B0602">
          <w:pPr>
            <w:pStyle w:val="TM1"/>
            <w:tabs>
              <w:tab w:val="right" w:leader="dot" w:pos="9016"/>
            </w:tabs>
            <w:rPr>
              <w:noProof/>
            </w:rPr>
          </w:pPr>
          <w:hyperlink w:anchor="_Toc228350869" w:history="1">
            <w:r w:rsidRPr="00A842A5">
              <w:rPr>
                <w:rStyle w:val="Lienhypertexte"/>
                <w:noProof/>
              </w:rPr>
              <w:t>5. Ressources</w:t>
            </w:r>
            <w:r>
              <w:rPr>
                <w:noProof/>
                <w:webHidden/>
              </w:rPr>
              <w:tab/>
            </w:r>
            <w:r>
              <w:rPr>
                <w:noProof/>
                <w:webHidden/>
              </w:rPr>
              <w:fldChar w:fldCharType="begin"/>
            </w:r>
            <w:r>
              <w:rPr>
                <w:noProof/>
                <w:webHidden/>
              </w:rPr>
              <w:instrText xml:space="preserve"> PAGEREF _Toc228350869 \h </w:instrText>
            </w:r>
            <w:r>
              <w:rPr>
                <w:noProof/>
                <w:webHidden/>
              </w:rPr>
            </w:r>
            <w:r>
              <w:rPr>
                <w:noProof/>
                <w:webHidden/>
              </w:rPr>
              <w:fldChar w:fldCharType="separate"/>
            </w:r>
            <w:r>
              <w:rPr>
                <w:noProof/>
                <w:webHidden/>
              </w:rPr>
              <w:t>9</w:t>
            </w:r>
            <w:r>
              <w:rPr>
                <w:noProof/>
                <w:webHidden/>
              </w:rPr>
              <w:fldChar w:fldCharType="end"/>
            </w:r>
          </w:hyperlink>
        </w:p>
        <w:p w14:paraId="6CBBC4CC" w14:textId="561C8614" w:rsidR="006B0602" w:rsidRDefault="006B0602">
          <w:pPr>
            <w:pStyle w:val="TM2"/>
            <w:tabs>
              <w:tab w:val="right" w:leader="dot" w:pos="9016"/>
            </w:tabs>
            <w:rPr>
              <w:noProof/>
            </w:rPr>
          </w:pPr>
          <w:hyperlink w:anchor="_Toc228350870" w:history="1">
            <w:r w:rsidRPr="00A842A5">
              <w:rPr>
                <w:rStyle w:val="Lienhypertexte"/>
                <w:noProof/>
              </w:rPr>
              <w:t>5.1 Ressources humaines</w:t>
            </w:r>
            <w:r>
              <w:rPr>
                <w:noProof/>
                <w:webHidden/>
              </w:rPr>
              <w:tab/>
            </w:r>
            <w:r>
              <w:rPr>
                <w:noProof/>
                <w:webHidden/>
              </w:rPr>
              <w:fldChar w:fldCharType="begin"/>
            </w:r>
            <w:r>
              <w:rPr>
                <w:noProof/>
                <w:webHidden/>
              </w:rPr>
              <w:instrText xml:space="preserve"> PAGEREF _Toc228350870 \h </w:instrText>
            </w:r>
            <w:r>
              <w:rPr>
                <w:noProof/>
                <w:webHidden/>
              </w:rPr>
            </w:r>
            <w:r>
              <w:rPr>
                <w:noProof/>
                <w:webHidden/>
              </w:rPr>
              <w:fldChar w:fldCharType="separate"/>
            </w:r>
            <w:r>
              <w:rPr>
                <w:noProof/>
                <w:webHidden/>
              </w:rPr>
              <w:t>9</w:t>
            </w:r>
            <w:r>
              <w:rPr>
                <w:noProof/>
                <w:webHidden/>
              </w:rPr>
              <w:fldChar w:fldCharType="end"/>
            </w:r>
          </w:hyperlink>
        </w:p>
        <w:p w14:paraId="7A79C616" w14:textId="6F78A72F" w:rsidR="006B0602" w:rsidRDefault="006B0602">
          <w:pPr>
            <w:pStyle w:val="TM2"/>
            <w:tabs>
              <w:tab w:val="right" w:leader="dot" w:pos="9016"/>
            </w:tabs>
            <w:rPr>
              <w:noProof/>
            </w:rPr>
          </w:pPr>
          <w:hyperlink w:anchor="_Toc228350871" w:history="1">
            <w:r w:rsidRPr="00A842A5">
              <w:rPr>
                <w:rStyle w:val="Lienhypertexte"/>
                <w:noProof/>
              </w:rPr>
              <w:t>5.2 Ressources techniques</w:t>
            </w:r>
            <w:r>
              <w:rPr>
                <w:noProof/>
                <w:webHidden/>
              </w:rPr>
              <w:tab/>
            </w:r>
            <w:r>
              <w:rPr>
                <w:noProof/>
                <w:webHidden/>
              </w:rPr>
              <w:fldChar w:fldCharType="begin"/>
            </w:r>
            <w:r>
              <w:rPr>
                <w:noProof/>
                <w:webHidden/>
              </w:rPr>
              <w:instrText xml:space="preserve"> PAGEREF _Toc228350871 \h </w:instrText>
            </w:r>
            <w:r>
              <w:rPr>
                <w:noProof/>
                <w:webHidden/>
              </w:rPr>
            </w:r>
            <w:r>
              <w:rPr>
                <w:noProof/>
                <w:webHidden/>
              </w:rPr>
              <w:fldChar w:fldCharType="separate"/>
            </w:r>
            <w:r>
              <w:rPr>
                <w:noProof/>
                <w:webHidden/>
              </w:rPr>
              <w:t>9</w:t>
            </w:r>
            <w:r>
              <w:rPr>
                <w:noProof/>
                <w:webHidden/>
              </w:rPr>
              <w:fldChar w:fldCharType="end"/>
            </w:r>
          </w:hyperlink>
        </w:p>
        <w:p w14:paraId="2CB128AA" w14:textId="1C89193C" w:rsidR="006B0602" w:rsidRDefault="006B0602">
          <w:pPr>
            <w:pStyle w:val="TM3"/>
            <w:tabs>
              <w:tab w:val="right" w:leader="dot" w:pos="9016"/>
            </w:tabs>
            <w:rPr>
              <w:noProof/>
            </w:rPr>
          </w:pPr>
          <w:hyperlink w:anchor="_Toc228350872" w:history="1">
            <w:r w:rsidRPr="00A842A5">
              <w:rPr>
                <w:rStyle w:val="Lienhypertexte"/>
                <w:noProof/>
              </w:rPr>
              <w:t>a. Matériel</w:t>
            </w:r>
            <w:r>
              <w:rPr>
                <w:noProof/>
                <w:webHidden/>
              </w:rPr>
              <w:tab/>
            </w:r>
            <w:r>
              <w:rPr>
                <w:noProof/>
                <w:webHidden/>
              </w:rPr>
              <w:fldChar w:fldCharType="begin"/>
            </w:r>
            <w:r>
              <w:rPr>
                <w:noProof/>
                <w:webHidden/>
              </w:rPr>
              <w:instrText xml:space="preserve"> PAGEREF _Toc228350872 \h </w:instrText>
            </w:r>
            <w:r>
              <w:rPr>
                <w:noProof/>
                <w:webHidden/>
              </w:rPr>
            </w:r>
            <w:r>
              <w:rPr>
                <w:noProof/>
                <w:webHidden/>
              </w:rPr>
              <w:fldChar w:fldCharType="separate"/>
            </w:r>
            <w:r>
              <w:rPr>
                <w:noProof/>
                <w:webHidden/>
              </w:rPr>
              <w:t>9</w:t>
            </w:r>
            <w:r>
              <w:rPr>
                <w:noProof/>
                <w:webHidden/>
              </w:rPr>
              <w:fldChar w:fldCharType="end"/>
            </w:r>
          </w:hyperlink>
        </w:p>
        <w:p w14:paraId="2371C02D" w14:textId="6FBFFAF5" w:rsidR="006B0602" w:rsidRDefault="006B0602">
          <w:pPr>
            <w:pStyle w:val="TM3"/>
            <w:tabs>
              <w:tab w:val="right" w:leader="dot" w:pos="9016"/>
            </w:tabs>
            <w:rPr>
              <w:noProof/>
            </w:rPr>
          </w:pPr>
          <w:hyperlink w:anchor="_Toc228350873" w:history="1">
            <w:r w:rsidRPr="00A842A5">
              <w:rPr>
                <w:rStyle w:val="Lienhypertexte"/>
                <w:noProof/>
              </w:rPr>
              <w:t>b. Logiciels et outils de développement</w:t>
            </w:r>
            <w:r>
              <w:rPr>
                <w:noProof/>
                <w:webHidden/>
              </w:rPr>
              <w:tab/>
            </w:r>
            <w:r>
              <w:rPr>
                <w:noProof/>
                <w:webHidden/>
              </w:rPr>
              <w:fldChar w:fldCharType="begin"/>
            </w:r>
            <w:r>
              <w:rPr>
                <w:noProof/>
                <w:webHidden/>
              </w:rPr>
              <w:instrText xml:space="preserve"> PAGEREF _Toc228350873 \h </w:instrText>
            </w:r>
            <w:r>
              <w:rPr>
                <w:noProof/>
                <w:webHidden/>
              </w:rPr>
            </w:r>
            <w:r>
              <w:rPr>
                <w:noProof/>
                <w:webHidden/>
              </w:rPr>
              <w:fldChar w:fldCharType="separate"/>
            </w:r>
            <w:r>
              <w:rPr>
                <w:noProof/>
                <w:webHidden/>
              </w:rPr>
              <w:t>9</w:t>
            </w:r>
            <w:r>
              <w:rPr>
                <w:noProof/>
                <w:webHidden/>
              </w:rPr>
              <w:fldChar w:fldCharType="end"/>
            </w:r>
          </w:hyperlink>
        </w:p>
        <w:p w14:paraId="5DE63D96" w14:textId="596B2CBA" w:rsidR="006B0602" w:rsidRDefault="006B0602">
          <w:pPr>
            <w:pStyle w:val="TM2"/>
            <w:tabs>
              <w:tab w:val="right" w:leader="dot" w:pos="9016"/>
            </w:tabs>
            <w:rPr>
              <w:noProof/>
            </w:rPr>
          </w:pPr>
          <w:hyperlink w:anchor="_Toc228350874" w:history="1">
            <w:r w:rsidRPr="00A842A5">
              <w:rPr>
                <w:rStyle w:val="Lienhypertexte"/>
                <w:noProof/>
              </w:rPr>
              <w:t>5.3 Technologies utilisées</w:t>
            </w:r>
            <w:r>
              <w:rPr>
                <w:noProof/>
                <w:webHidden/>
              </w:rPr>
              <w:tab/>
            </w:r>
            <w:r>
              <w:rPr>
                <w:noProof/>
                <w:webHidden/>
              </w:rPr>
              <w:fldChar w:fldCharType="begin"/>
            </w:r>
            <w:r>
              <w:rPr>
                <w:noProof/>
                <w:webHidden/>
              </w:rPr>
              <w:instrText xml:space="preserve"> PAGEREF _Toc228350874 \h </w:instrText>
            </w:r>
            <w:r>
              <w:rPr>
                <w:noProof/>
                <w:webHidden/>
              </w:rPr>
            </w:r>
            <w:r>
              <w:rPr>
                <w:noProof/>
                <w:webHidden/>
              </w:rPr>
              <w:fldChar w:fldCharType="separate"/>
            </w:r>
            <w:r>
              <w:rPr>
                <w:noProof/>
                <w:webHidden/>
              </w:rPr>
              <w:t>10</w:t>
            </w:r>
            <w:r>
              <w:rPr>
                <w:noProof/>
                <w:webHidden/>
              </w:rPr>
              <w:fldChar w:fldCharType="end"/>
            </w:r>
          </w:hyperlink>
        </w:p>
        <w:p w14:paraId="64D58905" w14:textId="30E4C1F1" w:rsidR="006B0602" w:rsidRDefault="006B0602">
          <w:pPr>
            <w:pStyle w:val="TM1"/>
            <w:tabs>
              <w:tab w:val="right" w:leader="dot" w:pos="9016"/>
            </w:tabs>
            <w:rPr>
              <w:noProof/>
            </w:rPr>
          </w:pPr>
          <w:hyperlink w:anchor="_Toc228350875" w:history="1">
            <w:r w:rsidRPr="00A842A5">
              <w:rPr>
                <w:rStyle w:val="Lienhypertexte"/>
                <w:noProof/>
              </w:rPr>
              <w:t>6. Étapes (liste des tâches)</w:t>
            </w:r>
            <w:r>
              <w:rPr>
                <w:noProof/>
                <w:webHidden/>
              </w:rPr>
              <w:tab/>
            </w:r>
            <w:r>
              <w:rPr>
                <w:noProof/>
                <w:webHidden/>
              </w:rPr>
              <w:fldChar w:fldCharType="begin"/>
            </w:r>
            <w:r>
              <w:rPr>
                <w:noProof/>
                <w:webHidden/>
              </w:rPr>
              <w:instrText xml:space="preserve"> PAGEREF _Toc228350875 \h </w:instrText>
            </w:r>
            <w:r>
              <w:rPr>
                <w:noProof/>
                <w:webHidden/>
              </w:rPr>
            </w:r>
            <w:r>
              <w:rPr>
                <w:noProof/>
                <w:webHidden/>
              </w:rPr>
              <w:fldChar w:fldCharType="separate"/>
            </w:r>
            <w:r>
              <w:rPr>
                <w:noProof/>
                <w:webHidden/>
              </w:rPr>
              <w:t>11</w:t>
            </w:r>
            <w:r>
              <w:rPr>
                <w:noProof/>
                <w:webHidden/>
              </w:rPr>
              <w:fldChar w:fldCharType="end"/>
            </w:r>
          </w:hyperlink>
        </w:p>
        <w:p w14:paraId="6EF66360" w14:textId="040464E3" w:rsidR="006B0602" w:rsidRDefault="006B0602">
          <w:pPr>
            <w:pStyle w:val="TM2"/>
            <w:tabs>
              <w:tab w:val="right" w:leader="dot" w:pos="9016"/>
            </w:tabs>
            <w:rPr>
              <w:noProof/>
            </w:rPr>
          </w:pPr>
          <w:hyperlink w:anchor="_Toc228350876" w:history="1">
            <w:r w:rsidRPr="00A842A5">
              <w:rPr>
                <w:rStyle w:val="Lienhypertexte"/>
                <w:noProof/>
              </w:rPr>
              <w:t>6.1 Phase de conception — Jour 1 Matin</w:t>
            </w:r>
            <w:r>
              <w:rPr>
                <w:noProof/>
                <w:webHidden/>
              </w:rPr>
              <w:tab/>
            </w:r>
            <w:r>
              <w:rPr>
                <w:noProof/>
                <w:webHidden/>
              </w:rPr>
              <w:fldChar w:fldCharType="begin"/>
            </w:r>
            <w:r>
              <w:rPr>
                <w:noProof/>
                <w:webHidden/>
              </w:rPr>
              <w:instrText xml:space="preserve"> PAGEREF _Toc228350876 \h </w:instrText>
            </w:r>
            <w:r>
              <w:rPr>
                <w:noProof/>
                <w:webHidden/>
              </w:rPr>
            </w:r>
            <w:r>
              <w:rPr>
                <w:noProof/>
                <w:webHidden/>
              </w:rPr>
              <w:fldChar w:fldCharType="separate"/>
            </w:r>
            <w:r>
              <w:rPr>
                <w:noProof/>
                <w:webHidden/>
              </w:rPr>
              <w:t>11</w:t>
            </w:r>
            <w:r>
              <w:rPr>
                <w:noProof/>
                <w:webHidden/>
              </w:rPr>
              <w:fldChar w:fldCharType="end"/>
            </w:r>
          </w:hyperlink>
        </w:p>
        <w:p w14:paraId="7D4F3C8D" w14:textId="69B703F2" w:rsidR="006B0602" w:rsidRDefault="006B0602">
          <w:pPr>
            <w:pStyle w:val="TM2"/>
            <w:tabs>
              <w:tab w:val="right" w:leader="dot" w:pos="9016"/>
            </w:tabs>
            <w:rPr>
              <w:noProof/>
            </w:rPr>
          </w:pPr>
          <w:hyperlink w:anchor="_Toc228350877" w:history="1">
            <w:r w:rsidRPr="00A842A5">
              <w:rPr>
                <w:rStyle w:val="Lienhypertexte"/>
                <w:noProof/>
              </w:rPr>
              <w:t>6.2 Mise en place de l'environnement — Jour 1 Début d'après-midi</w:t>
            </w:r>
            <w:r>
              <w:rPr>
                <w:noProof/>
                <w:webHidden/>
              </w:rPr>
              <w:tab/>
            </w:r>
            <w:r>
              <w:rPr>
                <w:noProof/>
                <w:webHidden/>
              </w:rPr>
              <w:fldChar w:fldCharType="begin"/>
            </w:r>
            <w:r>
              <w:rPr>
                <w:noProof/>
                <w:webHidden/>
              </w:rPr>
              <w:instrText xml:space="preserve"> PAGEREF _Toc228350877 \h </w:instrText>
            </w:r>
            <w:r>
              <w:rPr>
                <w:noProof/>
                <w:webHidden/>
              </w:rPr>
            </w:r>
            <w:r>
              <w:rPr>
                <w:noProof/>
                <w:webHidden/>
              </w:rPr>
              <w:fldChar w:fldCharType="separate"/>
            </w:r>
            <w:r>
              <w:rPr>
                <w:noProof/>
                <w:webHidden/>
              </w:rPr>
              <w:t>11</w:t>
            </w:r>
            <w:r>
              <w:rPr>
                <w:noProof/>
                <w:webHidden/>
              </w:rPr>
              <w:fldChar w:fldCharType="end"/>
            </w:r>
          </w:hyperlink>
        </w:p>
        <w:p w14:paraId="63D2F5F7" w14:textId="272B1D3F" w:rsidR="006B0602" w:rsidRDefault="006B0602">
          <w:pPr>
            <w:pStyle w:val="TM2"/>
            <w:tabs>
              <w:tab w:val="right" w:leader="dot" w:pos="9016"/>
            </w:tabs>
            <w:rPr>
              <w:noProof/>
            </w:rPr>
          </w:pPr>
          <w:hyperlink w:anchor="_Toc228350878" w:history="1">
            <w:r w:rsidRPr="00A842A5">
              <w:rPr>
                <w:rStyle w:val="Lienhypertexte"/>
                <w:noProof/>
              </w:rPr>
              <w:t>6.3 Tâches côté Client — Jour 1 Après-midi</w:t>
            </w:r>
            <w:r>
              <w:rPr>
                <w:noProof/>
                <w:webHidden/>
              </w:rPr>
              <w:tab/>
            </w:r>
            <w:r>
              <w:rPr>
                <w:noProof/>
                <w:webHidden/>
              </w:rPr>
              <w:fldChar w:fldCharType="begin"/>
            </w:r>
            <w:r>
              <w:rPr>
                <w:noProof/>
                <w:webHidden/>
              </w:rPr>
              <w:instrText xml:space="preserve"> PAGEREF _Toc228350878 \h </w:instrText>
            </w:r>
            <w:r>
              <w:rPr>
                <w:noProof/>
                <w:webHidden/>
              </w:rPr>
            </w:r>
            <w:r>
              <w:rPr>
                <w:noProof/>
                <w:webHidden/>
              </w:rPr>
              <w:fldChar w:fldCharType="separate"/>
            </w:r>
            <w:r>
              <w:rPr>
                <w:noProof/>
                <w:webHidden/>
              </w:rPr>
              <w:t>11</w:t>
            </w:r>
            <w:r>
              <w:rPr>
                <w:noProof/>
                <w:webHidden/>
              </w:rPr>
              <w:fldChar w:fldCharType="end"/>
            </w:r>
          </w:hyperlink>
        </w:p>
        <w:p w14:paraId="2F32F19A" w14:textId="741116D5" w:rsidR="006B0602" w:rsidRDefault="006B0602">
          <w:pPr>
            <w:pStyle w:val="TM3"/>
            <w:tabs>
              <w:tab w:val="right" w:leader="dot" w:pos="9016"/>
            </w:tabs>
            <w:rPr>
              <w:noProof/>
            </w:rPr>
          </w:pPr>
          <w:hyperlink w:anchor="_Toc228350879" w:history="1">
            <w:r w:rsidRPr="00A842A5">
              <w:rPr>
                <w:rStyle w:val="Lienhypertexte"/>
                <w:noProof/>
              </w:rPr>
              <w:t>a. Backend (Spring Boot)</w:t>
            </w:r>
            <w:r>
              <w:rPr>
                <w:noProof/>
                <w:webHidden/>
              </w:rPr>
              <w:tab/>
            </w:r>
            <w:r>
              <w:rPr>
                <w:noProof/>
                <w:webHidden/>
              </w:rPr>
              <w:fldChar w:fldCharType="begin"/>
            </w:r>
            <w:r>
              <w:rPr>
                <w:noProof/>
                <w:webHidden/>
              </w:rPr>
              <w:instrText xml:space="preserve"> PAGEREF _Toc228350879 \h </w:instrText>
            </w:r>
            <w:r>
              <w:rPr>
                <w:noProof/>
                <w:webHidden/>
              </w:rPr>
            </w:r>
            <w:r>
              <w:rPr>
                <w:noProof/>
                <w:webHidden/>
              </w:rPr>
              <w:fldChar w:fldCharType="separate"/>
            </w:r>
            <w:r>
              <w:rPr>
                <w:noProof/>
                <w:webHidden/>
              </w:rPr>
              <w:t>11</w:t>
            </w:r>
            <w:r>
              <w:rPr>
                <w:noProof/>
                <w:webHidden/>
              </w:rPr>
              <w:fldChar w:fldCharType="end"/>
            </w:r>
          </w:hyperlink>
        </w:p>
        <w:p w14:paraId="506B77DD" w14:textId="4DE20C2B" w:rsidR="006B0602" w:rsidRDefault="006B0602">
          <w:pPr>
            <w:pStyle w:val="TM3"/>
            <w:tabs>
              <w:tab w:val="right" w:leader="dot" w:pos="9016"/>
            </w:tabs>
            <w:rPr>
              <w:noProof/>
            </w:rPr>
          </w:pPr>
          <w:hyperlink w:anchor="_Toc228350880" w:history="1">
            <w:r w:rsidRPr="00A842A5">
              <w:rPr>
                <w:rStyle w:val="Lienhypertexte"/>
                <w:noProof/>
              </w:rPr>
              <w:t>b. Frontend (Angular)</w:t>
            </w:r>
            <w:r>
              <w:rPr>
                <w:noProof/>
                <w:webHidden/>
              </w:rPr>
              <w:tab/>
            </w:r>
            <w:r>
              <w:rPr>
                <w:noProof/>
                <w:webHidden/>
              </w:rPr>
              <w:fldChar w:fldCharType="begin"/>
            </w:r>
            <w:r>
              <w:rPr>
                <w:noProof/>
                <w:webHidden/>
              </w:rPr>
              <w:instrText xml:space="preserve"> PAGEREF _Toc228350880 \h </w:instrText>
            </w:r>
            <w:r>
              <w:rPr>
                <w:noProof/>
                <w:webHidden/>
              </w:rPr>
            </w:r>
            <w:r>
              <w:rPr>
                <w:noProof/>
                <w:webHidden/>
              </w:rPr>
              <w:fldChar w:fldCharType="separate"/>
            </w:r>
            <w:r>
              <w:rPr>
                <w:noProof/>
                <w:webHidden/>
              </w:rPr>
              <w:t>11</w:t>
            </w:r>
            <w:r>
              <w:rPr>
                <w:noProof/>
                <w:webHidden/>
              </w:rPr>
              <w:fldChar w:fldCharType="end"/>
            </w:r>
          </w:hyperlink>
        </w:p>
        <w:p w14:paraId="45E227BC" w14:textId="4D017B5F" w:rsidR="006B0602" w:rsidRDefault="006B0602">
          <w:pPr>
            <w:pStyle w:val="TM2"/>
            <w:tabs>
              <w:tab w:val="right" w:leader="dot" w:pos="9016"/>
            </w:tabs>
            <w:rPr>
              <w:noProof/>
            </w:rPr>
          </w:pPr>
          <w:hyperlink w:anchor="_Toc228350881" w:history="1">
            <w:r w:rsidRPr="00A842A5">
              <w:rPr>
                <w:rStyle w:val="Lienhypertexte"/>
                <w:noProof/>
              </w:rPr>
              <w:t>6.4 Tâches côté Admin — Jour 2 Matin</w:t>
            </w:r>
            <w:r>
              <w:rPr>
                <w:noProof/>
                <w:webHidden/>
              </w:rPr>
              <w:tab/>
            </w:r>
            <w:r>
              <w:rPr>
                <w:noProof/>
                <w:webHidden/>
              </w:rPr>
              <w:fldChar w:fldCharType="begin"/>
            </w:r>
            <w:r>
              <w:rPr>
                <w:noProof/>
                <w:webHidden/>
              </w:rPr>
              <w:instrText xml:space="preserve"> PAGEREF _Toc228350881 \h </w:instrText>
            </w:r>
            <w:r>
              <w:rPr>
                <w:noProof/>
                <w:webHidden/>
              </w:rPr>
            </w:r>
            <w:r>
              <w:rPr>
                <w:noProof/>
                <w:webHidden/>
              </w:rPr>
              <w:fldChar w:fldCharType="separate"/>
            </w:r>
            <w:r>
              <w:rPr>
                <w:noProof/>
                <w:webHidden/>
              </w:rPr>
              <w:t>12</w:t>
            </w:r>
            <w:r>
              <w:rPr>
                <w:noProof/>
                <w:webHidden/>
              </w:rPr>
              <w:fldChar w:fldCharType="end"/>
            </w:r>
          </w:hyperlink>
        </w:p>
        <w:p w14:paraId="101B37F5" w14:textId="4F69BA1F" w:rsidR="006B0602" w:rsidRDefault="006B0602">
          <w:pPr>
            <w:pStyle w:val="TM3"/>
            <w:tabs>
              <w:tab w:val="right" w:leader="dot" w:pos="9016"/>
            </w:tabs>
            <w:rPr>
              <w:noProof/>
            </w:rPr>
          </w:pPr>
          <w:hyperlink w:anchor="_Toc228350882" w:history="1">
            <w:r w:rsidRPr="00A842A5">
              <w:rPr>
                <w:rStyle w:val="Lienhypertexte"/>
                <w:noProof/>
              </w:rPr>
              <w:t>a. Backend (Spring Boot)</w:t>
            </w:r>
            <w:r>
              <w:rPr>
                <w:noProof/>
                <w:webHidden/>
              </w:rPr>
              <w:tab/>
            </w:r>
            <w:r>
              <w:rPr>
                <w:noProof/>
                <w:webHidden/>
              </w:rPr>
              <w:fldChar w:fldCharType="begin"/>
            </w:r>
            <w:r>
              <w:rPr>
                <w:noProof/>
                <w:webHidden/>
              </w:rPr>
              <w:instrText xml:space="preserve"> PAGEREF _Toc228350882 \h </w:instrText>
            </w:r>
            <w:r>
              <w:rPr>
                <w:noProof/>
                <w:webHidden/>
              </w:rPr>
            </w:r>
            <w:r>
              <w:rPr>
                <w:noProof/>
                <w:webHidden/>
              </w:rPr>
              <w:fldChar w:fldCharType="separate"/>
            </w:r>
            <w:r>
              <w:rPr>
                <w:noProof/>
                <w:webHidden/>
              </w:rPr>
              <w:t>12</w:t>
            </w:r>
            <w:r>
              <w:rPr>
                <w:noProof/>
                <w:webHidden/>
              </w:rPr>
              <w:fldChar w:fldCharType="end"/>
            </w:r>
          </w:hyperlink>
        </w:p>
        <w:p w14:paraId="7F3E719D" w14:textId="37E5A0C1" w:rsidR="006B0602" w:rsidRDefault="006B0602">
          <w:pPr>
            <w:pStyle w:val="TM3"/>
            <w:tabs>
              <w:tab w:val="right" w:leader="dot" w:pos="9016"/>
            </w:tabs>
            <w:rPr>
              <w:noProof/>
            </w:rPr>
          </w:pPr>
          <w:hyperlink w:anchor="_Toc228350883" w:history="1">
            <w:r w:rsidRPr="00A842A5">
              <w:rPr>
                <w:rStyle w:val="Lienhypertexte"/>
                <w:noProof/>
              </w:rPr>
              <w:t>b. Frontend (Angular)</w:t>
            </w:r>
            <w:r>
              <w:rPr>
                <w:noProof/>
                <w:webHidden/>
              </w:rPr>
              <w:tab/>
            </w:r>
            <w:r>
              <w:rPr>
                <w:noProof/>
                <w:webHidden/>
              </w:rPr>
              <w:fldChar w:fldCharType="begin"/>
            </w:r>
            <w:r>
              <w:rPr>
                <w:noProof/>
                <w:webHidden/>
              </w:rPr>
              <w:instrText xml:space="preserve"> PAGEREF _Toc228350883 \h </w:instrText>
            </w:r>
            <w:r>
              <w:rPr>
                <w:noProof/>
                <w:webHidden/>
              </w:rPr>
            </w:r>
            <w:r>
              <w:rPr>
                <w:noProof/>
                <w:webHidden/>
              </w:rPr>
              <w:fldChar w:fldCharType="separate"/>
            </w:r>
            <w:r>
              <w:rPr>
                <w:noProof/>
                <w:webHidden/>
              </w:rPr>
              <w:t>12</w:t>
            </w:r>
            <w:r>
              <w:rPr>
                <w:noProof/>
                <w:webHidden/>
              </w:rPr>
              <w:fldChar w:fldCharType="end"/>
            </w:r>
          </w:hyperlink>
        </w:p>
        <w:p w14:paraId="19999C68" w14:textId="78260660" w:rsidR="006B0602" w:rsidRDefault="006B0602">
          <w:pPr>
            <w:pStyle w:val="TM2"/>
            <w:tabs>
              <w:tab w:val="right" w:leader="dot" w:pos="9016"/>
            </w:tabs>
            <w:rPr>
              <w:noProof/>
            </w:rPr>
          </w:pPr>
          <w:hyperlink w:anchor="_Toc228350884" w:history="1">
            <w:r w:rsidRPr="00A842A5">
              <w:rPr>
                <w:rStyle w:val="Lienhypertexte"/>
                <w:noProof/>
              </w:rPr>
              <w:t>6.5 Tâches côté Agent — Jour 2 Après-midi</w:t>
            </w:r>
            <w:r>
              <w:rPr>
                <w:noProof/>
                <w:webHidden/>
              </w:rPr>
              <w:tab/>
            </w:r>
            <w:r>
              <w:rPr>
                <w:noProof/>
                <w:webHidden/>
              </w:rPr>
              <w:fldChar w:fldCharType="begin"/>
            </w:r>
            <w:r>
              <w:rPr>
                <w:noProof/>
                <w:webHidden/>
              </w:rPr>
              <w:instrText xml:space="preserve"> PAGEREF _Toc228350884 \h </w:instrText>
            </w:r>
            <w:r>
              <w:rPr>
                <w:noProof/>
                <w:webHidden/>
              </w:rPr>
            </w:r>
            <w:r>
              <w:rPr>
                <w:noProof/>
                <w:webHidden/>
              </w:rPr>
              <w:fldChar w:fldCharType="separate"/>
            </w:r>
            <w:r>
              <w:rPr>
                <w:noProof/>
                <w:webHidden/>
              </w:rPr>
              <w:t>12</w:t>
            </w:r>
            <w:r>
              <w:rPr>
                <w:noProof/>
                <w:webHidden/>
              </w:rPr>
              <w:fldChar w:fldCharType="end"/>
            </w:r>
          </w:hyperlink>
        </w:p>
        <w:p w14:paraId="35120BBD" w14:textId="686D6D75" w:rsidR="006B0602" w:rsidRDefault="006B0602">
          <w:pPr>
            <w:pStyle w:val="TM3"/>
            <w:tabs>
              <w:tab w:val="right" w:leader="dot" w:pos="9016"/>
            </w:tabs>
            <w:rPr>
              <w:noProof/>
            </w:rPr>
          </w:pPr>
          <w:hyperlink w:anchor="_Toc228350885" w:history="1">
            <w:r w:rsidRPr="00A842A5">
              <w:rPr>
                <w:rStyle w:val="Lienhypertexte"/>
                <w:noProof/>
              </w:rPr>
              <w:t>a. Backend (Spring Boot)</w:t>
            </w:r>
            <w:r>
              <w:rPr>
                <w:noProof/>
                <w:webHidden/>
              </w:rPr>
              <w:tab/>
            </w:r>
            <w:r>
              <w:rPr>
                <w:noProof/>
                <w:webHidden/>
              </w:rPr>
              <w:fldChar w:fldCharType="begin"/>
            </w:r>
            <w:r>
              <w:rPr>
                <w:noProof/>
                <w:webHidden/>
              </w:rPr>
              <w:instrText xml:space="preserve"> PAGEREF _Toc228350885 \h </w:instrText>
            </w:r>
            <w:r>
              <w:rPr>
                <w:noProof/>
                <w:webHidden/>
              </w:rPr>
            </w:r>
            <w:r>
              <w:rPr>
                <w:noProof/>
                <w:webHidden/>
              </w:rPr>
              <w:fldChar w:fldCharType="separate"/>
            </w:r>
            <w:r>
              <w:rPr>
                <w:noProof/>
                <w:webHidden/>
              </w:rPr>
              <w:t>12</w:t>
            </w:r>
            <w:r>
              <w:rPr>
                <w:noProof/>
                <w:webHidden/>
              </w:rPr>
              <w:fldChar w:fldCharType="end"/>
            </w:r>
          </w:hyperlink>
        </w:p>
        <w:p w14:paraId="10590FDB" w14:textId="147D34D7" w:rsidR="006B0602" w:rsidRDefault="006B0602">
          <w:pPr>
            <w:pStyle w:val="TM3"/>
            <w:tabs>
              <w:tab w:val="right" w:leader="dot" w:pos="9016"/>
            </w:tabs>
            <w:rPr>
              <w:noProof/>
            </w:rPr>
          </w:pPr>
          <w:hyperlink w:anchor="_Toc228350886" w:history="1">
            <w:r w:rsidRPr="00A842A5">
              <w:rPr>
                <w:rStyle w:val="Lienhypertexte"/>
                <w:noProof/>
              </w:rPr>
              <w:t>b. Frontend (Angular)</w:t>
            </w:r>
            <w:r>
              <w:rPr>
                <w:noProof/>
                <w:webHidden/>
              </w:rPr>
              <w:tab/>
            </w:r>
            <w:r>
              <w:rPr>
                <w:noProof/>
                <w:webHidden/>
              </w:rPr>
              <w:fldChar w:fldCharType="begin"/>
            </w:r>
            <w:r>
              <w:rPr>
                <w:noProof/>
                <w:webHidden/>
              </w:rPr>
              <w:instrText xml:space="preserve"> PAGEREF _Toc228350886 \h </w:instrText>
            </w:r>
            <w:r>
              <w:rPr>
                <w:noProof/>
                <w:webHidden/>
              </w:rPr>
            </w:r>
            <w:r>
              <w:rPr>
                <w:noProof/>
                <w:webHidden/>
              </w:rPr>
              <w:fldChar w:fldCharType="separate"/>
            </w:r>
            <w:r>
              <w:rPr>
                <w:noProof/>
                <w:webHidden/>
              </w:rPr>
              <w:t>12</w:t>
            </w:r>
            <w:r>
              <w:rPr>
                <w:noProof/>
                <w:webHidden/>
              </w:rPr>
              <w:fldChar w:fldCharType="end"/>
            </w:r>
          </w:hyperlink>
        </w:p>
        <w:p w14:paraId="43C1EEE5" w14:textId="766A3FE9" w:rsidR="006B0602" w:rsidRDefault="006B0602">
          <w:pPr>
            <w:pStyle w:val="TM2"/>
            <w:tabs>
              <w:tab w:val="right" w:leader="dot" w:pos="9016"/>
            </w:tabs>
            <w:rPr>
              <w:noProof/>
            </w:rPr>
          </w:pPr>
          <w:hyperlink w:anchor="_Toc228350887" w:history="1">
            <w:r w:rsidRPr="00A842A5">
              <w:rPr>
                <w:rStyle w:val="Lienhypertexte"/>
                <w:noProof/>
              </w:rPr>
              <w:t>6.6 Tests et livraison — Jour 2 Fin d'après-midi</w:t>
            </w:r>
            <w:r>
              <w:rPr>
                <w:noProof/>
                <w:webHidden/>
              </w:rPr>
              <w:tab/>
            </w:r>
            <w:r>
              <w:rPr>
                <w:noProof/>
                <w:webHidden/>
              </w:rPr>
              <w:fldChar w:fldCharType="begin"/>
            </w:r>
            <w:r>
              <w:rPr>
                <w:noProof/>
                <w:webHidden/>
              </w:rPr>
              <w:instrText xml:space="preserve"> PAGEREF _Toc228350887 \h </w:instrText>
            </w:r>
            <w:r>
              <w:rPr>
                <w:noProof/>
                <w:webHidden/>
              </w:rPr>
            </w:r>
            <w:r>
              <w:rPr>
                <w:noProof/>
                <w:webHidden/>
              </w:rPr>
              <w:fldChar w:fldCharType="separate"/>
            </w:r>
            <w:r>
              <w:rPr>
                <w:noProof/>
                <w:webHidden/>
              </w:rPr>
              <w:t>13</w:t>
            </w:r>
            <w:r>
              <w:rPr>
                <w:noProof/>
                <w:webHidden/>
              </w:rPr>
              <w:fldChar w:fldCharType="end"/>
            </w:r>
          </w:hyperlink>
        </w:p>
        <w:p w14:paraId="01F692B9" w14:textId="02A77683" w:rsidR="006B0602" w:rsidRDefault="006B0602">
          <w:pPr>
            <w:pStyle w:val="TM1"/>
            <w:tabs>
              <w:tab w:val="right" w:leader="dot" w:pos="9016"/>
            </w:tabs>
            <w:rPr>
              <w:noProof/>
            </w:rPr>
          </w:pPr>
          <w:hyperlink w:anchor="_Toc228350888" w:history="1">
            <w:r w:rsidRPr="00A842A5">
              <w:rPr>
                <w:rStyle w:val="Lienhypertexte"/>
                <w:noProof/>
              </w:rPr>
              <w:t>7. Budget</w:t>
            </w:r>
            <w:r>
              <w:rPr>
                <w:noProof/>
                <w:webHidden/>
              </w:rPr>
              <w:tab/>
            </w:r>
            <w:r>
              <w:rPr>
                <w:noProof/>
                <w:webHidden/>
              </w:rPr>
              <w:fldChar w:fldCharType="begin"/>
            </w:r>
            <w:r>
              <w:rPr>
                <w:noProof/>
                <w:webHidden/>
              </w:rPr>
              <w:instrText xml:space="preserve"> PAGEREF _Toc228350888 \h </w:instrText>
            </w:r>
            <w:r>
              <w:rPr>
                <w:noProof/>
                <w:webHidden/>
              </w:rPr>
            </w:r>
            <w:r>
              <w:rPr>
                <w:noProof/>
                <w:webHidden/>
              </w:rPr>
              <w:fldChar w:fldCharType="separate"/>
            </w:r>
            <w:r>
              <w:rPr>
                <w:noProof/>
                <w:webHidden/>
              </w:rPr>
              <w:t>14</w:t>
            </w:r>
            <w:r>
              <w:rPr>
                <w:noProof/>
                <w:webHidden/>
              </w:rPr>
              <w:fldChar w:fldCharType="end"/>
            </w:r>
          </w:hyperlink>
        </w:p>
        <w:p w14:paraId="6B677A47" w14:textId="044801E1" w:rsidR="006B0602" w:rsidRDefault="006B0602">
          <w:pPr>
            <w:pStyle w:val="TM2"/>
            <w:tabs>
              <w:tab w:val="right" w:leader="dot" w:pos="9016"/>
            </w:tabs>
            <w:rPr>
              <w:noProof/>
            </w:rPr>
          </w:pPr>
          <w:hyperlink w:anchor="_Toc228350889" w:history="1">
            <w:r w:rsidRPr="00A842A5">
              <w:rPr>
                <w:rStyle w:val="Lienhypertexte"/>
                <w:noProof/>
              </w:rPr>
              <w:t>7.1 Introduction</w:t>
            </w:r>
            <w:r>
              <w:rPr>
                <w:noProof/>
                <w:webHidden/>
              </w:rPr>
              <w:tab/>
            </w:r>
            <w:r>
              <w:rPr>
                <w:noProof/>
                <w:webHidden/>
              </w:rPr>
              <w:fldChar w:fldCharType="begin"/>
            </w:r>
            <w:r>
              <w:rPr>
                <w:noProof/>
                <w:webHidden/>
              </w:rPr>
              <w:instrText xml:space="preserve"> PAGEREF _Toc228350889 \h </w:instrText>
            </w:r>
            <w:r>
              <w:rPr>
                <w:noProof/>
                <w:webHidden/>
              </w:rPr>
            </w:r>
            <w:r>
              <w:rPr>
                <w:noProof/>
                <w:webHidden/>
              </w:rPr>
              <w:fldChar w:fldCharType="separate"/>
            </w:r>
            <w:r>
              <w:rPr>
                <w:noProof/>
                <w:webHidden/>
              </w:rPr>
              <w:t>14</w:t>
            </w:r>
            <w:r>
              <w:rPr>
                <w:noProof/>
                <w:webHidden/>
              </w:rPr>
              <w:fldChar w:fldCharType="end"/>
            </w:r>
          </w:hyperlink>
        </w:p>
        <w:p w14:paraId="7BCAE30A" w14:textId="23C62FE5" w:rsidR="006B0602" w:rsidRDefault="006B0602">
          <w:pPr>
            <w:pStyle w:val="TM2"/>
            <w:tabs>
              <w:tab w:val="right" w:leader="dot" w:pos="9016"/>
            </w:tabs>
            <w:rPr>
              <w:noProof/>
            </w:rPr>
          </w:pPr>
          <w:hyperlink w:anchor="_Toc228350890" w:history="1">
            <w:r w:rsidRPr="00A842A5">
              <w:rPr>
                <w:rStyle w:val="Lienhypertexte"/>
                <w:noProof/>
              </w:rPr>
              <w:t>7.2 Coût logiciel</w:t>
            </w:r>
            <w:r>
              <w:rPr>
                <w:noProof/>
                <w:webHidden/>
              </w:rPr>
              <w:tab/>
            </w:r>
            <w:r>
              <w:rPr>
                <w:noProof/>
                <w:webHidden/>
              </w:rPr>
              <w:fldChar w:fldCharType="begin"/>
            </w:r>
            <w:r>
              <w:rPr>
                <w:noProof/>
                <w:webHidden/>
              </w:rPr>
              <w:instrText xml:space="preserve"> PAGEREF _Toc228350890 \h </w:instrText>
            </w:r>
            <w:r>
              <w:rPr>
                <w:noProof/>
                <w:webHidden/>
              </w:rPr>
            </w:r>
            <w:r>
              <w:rPr>
                <w:noProof/>
                <w:webHidden/>
              </w:rPr>
              <w:fldChar w:fldCharType="separate"/>
            </w:r>
            <w:r>
              <w:rPr>
                <w:noProof/>
                <w:webHidden/>
              </w:rPr>
              <w:t>14</w:t>
            </w:r>
            <w:r>
              <w:rPr>
                <w:noProof/>
                <w:webHidden/>
              </w:rPr>
              <w:fldChar w:fldCharType="end"/>
            </w:r>
          </w:hyperlink>
        </w:p>
        <w:p w14:paraId="3174E11B" w14:textId="713FE8D6" w:rsidR="006B0602" w:rsidRDefault="006B0602">
          <w:pPr>
            <w:pStyle w:val="TM2"/>
            <w:tabs>
              <w:tab w:val="right" w:leader="dot" w:pos="9016"/>
            </w:tabs>
            <w:rPr>
              <w:noProof/>
            </w:rPr>
          </w:pPr>
          <w:hyperlink w:anchor="_Toc228350891" w:history="1">
            <w:r w:rsidRPr="00A842A5">
              <w:rPr>
                <w:rStyle w:val="Lienhypertexte"/>
                <w:noProof/>
              </w:rPr>
              <w:t>7.3 Coût matériel</w:t>
            </w:r>
            <w:r>
              <w:rPr>
                <w:noProof/>
                <w:webHidden/>
              </w:rPr>
              <w:tab/>
            </w:r>
            <w:r>
              <w:rPr>
                <w:noProof/>
                <w:webHidden/>
              </w:rPr>
              <w:fldChar w:fldCharType="begin"/>
            </w:r>
            <w:r>
              <w:rPr>
                <w:noProof/>
                <w:webHidden/>
              </w:rPr>
              <w:instrText xml:space="preserve"> PAGEREF _Toc228350891 \h </w:instrText>
            </w:r>
            <w:r>
              <w:rPr>
                <w:noProof/>
                <w:webHidden/>
              </w:rPr>
            </w:r>
            <w:r>
              <w:rPr>
                <w:noProof/>
                <w:webHidden/>
              </w:rPr>
              <w:fldChar w:fldCharType="separate"/>
            </w:r>
            <w:r>
              <w:rPr>
                <w:noProof/>
                <w:webHidden/>
              </w:rPr>
              <w:t>14</w:t>
            </w:r>
            <w:r>
              <w:rPr>
                <w:noProof/>
                <w:webHidden/>
              </w:rPr>
              <w:fldChar w:fldCharType="end"/>
            </w:r>
          </w:hyperlink>
        </w:p>
        <w:p w14:paraId="6BECA6FE" w14:textId="5D436262" w:rsidR="006B0602" w:rsidRDefault="006B0602">
          <w:pPr>
            <w:pStyle w:val="TM2"/>
            <w:tabs>
              <w:tab w:val="right" w:leader="dot" w:pos="9016"/>
            </w:tabs>
            <w:rPr>
              <w:noProof/>
            </w:rPr>
          </w:pPr>
          <w:hyperlink w:anchor="_Toc228350892" w:history="1">
            <w:r w:rsidRPr="00A842A5">
              <w:rPr>
                <w:rStyle w:val="Lienhypertexte"/>
                <w:noProof/>
              </w:rPr>
              <w:t>7.4 Coût humain</w:t>
            </w:r>
            <w:r>
              <w:rPr>
                <w:noProof/>
                <w:webHidden/>
              </w:rPr>
              <w:tab/>
            </w:r>
            <w:r>
              <w:rPr>
                <w:noProof/>
                <w:webHidden/>
              </w:rPr>
              <w:fldChar w:fldCharType="begin"/>
            </w:r>
            <w:r>
              <w:rPr>
                <w:noProof/>
                <w:webHidden/>
              </w:rPr>
              <w:instrText xml:space="preserve"> PAGEREF _Toc228350892 \h </w:instrText>
            </w:r>
            <w:r>
              <w:rPr>
                <w:noProof/>
                <w:webHidden/>
              </w:rPr>
            </w:r>
            <w:r>
              <w:rPr>
                <w:noProof/>
                <w:webHidden/>
              </w:rPr>
              <w:fldChar w:fldCharType="separate"/>
            </w:r>
            <w:r>
              <w:rPr>
                <w:noProof/>
                <w:webHidden/>
              </w:rPr>
              <w:t>14</w:t>
            </w:r>
            <w:r>
              <w:rPr>
                <w:noProof/>
                <w:webHidden/>
              </w:rPr>
              <w:fldChar w:fldCharType="end"/>
            </w:r>
          </w:hyperlink>
        </w:p>
        <w:p w14:paraId="70CF4479" w14:textId="23688432" w:rsidR="006B0602" w:rsidRDefault="006B0602">
          <w:pPr>
            <w:pStyle w:val="TM2"/>
            <w:tabs>
              <w:tab w:val="right" w:leader="dot" w:pos="9016"/>
            </w:tabs>
            <w:rPr>
              <w:noProof/>
            </w:rPr>
          </w:pPr>
          <w:hyperlink w:anchor="_Toc228350893" w:history="1">
            <w:r w:rsidRPr="00A842A5">
              <w:rPr>
                <w:rStyle w:val="Lienhypertexte"/>
                <w:noProof/>
              </w:rPr>
              <w:t>7.5 Récapitulatif général du budget</w:t>
            </w:r>
            <w:r>
              <w:rPr>
                <w:noProof/>
                <w:webHidden/>
              </w:rPr>
              <w:tab/>
            </w:r>
            <w:r>
              <w:rPr>
                <w:noProof/>
                <w:webHidden/>
              </w:rPr>
              <w:fldChar w:fldCharType="begin"/>
            </w:r>
            <w:r>
              <w:rPr>
                <w:noProof/>
                <w:webHidden/>
              </w:rPr>
              <w:instrText xml:space="preserve"> PAGEREF _Toc228350893 \h </w:instrText>
            </w:r>
            <w:r>
              <w:rPr>
                <w:noProof/>
                <w:webHidden/>
              </w:rPr>
            </w:r>
            <w:r>
              <w:rPr>
                <w:noProof/>
                <w:webHidden/>
              </w:rPr>
              <w:fldChar w:fldCharType="separate"/>
            </w:r>
            <w:r>
              <w:rPr>
                <w:noProof/>
                <w:webHidden/>
              </w:rPr>
              <w:t>15</w:t>
            </w:r>
            <w:r>
              <w:rPr>
                <w:noProof/>
                <w:webHidden/>
              </w:rPr>
              <w:fldChar w:fldCharType="end"/>
            </w:r>
          </w:hyperlink>
        </w:p>
        <w:p w14:paraId="5A82CCDE" w14:textId="67B1634B" w:rsidR="006B0602" w:rsidRDefault="006B0602">
          <w:pPr>
            <w:pStyle w:val="TM2"/>
            <w:tabs>
              <w:tab w:val="right" w:leader="dot" w:pos="9016"/>
            </w:tabs>
            <w:rPr>
              <w:noProof/>
            </w:rPr>
          </w:pPr>
          <w:hyperlink w:anchor="_Toc228350894" w:history="1">
            <w:r w:rsidRPr="00A842A5">
              <w:rPr>
                <w:rStyle w:val="Lienhypertexte"/>
                <w:noProof/>
              </w:rPr>
              <w:t>7.6 Conclusion budgétaire</w:t>
            </w:r>
            <w:r>
              <w:rPr>
                <w:noProof/>
                <w:webHidden/>
              </w:rPr>
              <w:tab/>
            </w:r>
            <w:r>
              <w:rPr>
                <w:noProof/>
                <w:webHidden/>
              </w:rPr>
              <w:fldChar w:fldCharType="begin"/>
            </w:r>
            <w:r>
              <w:rPr>
                <w:noProof/>
                <w:webHidden/>
              </w:rPr>
              <w:instrText xml:space="preserve"> PAGEREF _Toc228350894 \h </w:instrText>
            </w:r>
            <w:r>
              <w:rPr>
                <w:noProof/>
                <w:webHidden/>
              </w:rPr>
            </w:r>
            <w:r>
              <w:rPr>
                <w:noProof/>
                <w:webHidden/>
              </w:rPr>
              <w:fldChar w:fldCharType="separate"/>
            </w:r>
            <w:r>
              <w:rPr>
                <w:noProof/>
                <w:webHidden/>
              </w:rPr>
              <w:t>15</w:t>
            </w:r>
            <w:r>
              <w:rPr>
                <w:noProof/>
                <w:webHidden/>
              </w:rPr>
              <w:fldChar w:fldCharType="end"/>
            </w:r>
          </w:hyperlink>
        </w:p>
        <w:p w14:paraId="2FE43547" w14:textId="1B3B2790" w:rsidR="006B0602" w:rsidRDefault="006B0602">
          <w:r>
            <w:rPr>
              <w:b/>
              <w:bCs/>
              <w:lang w:val="fr-FR"/>
            </w:rPr>
            <w:fldChar w:fldCharType="end"/>
          </w:r>
        </w:p>
      </w:sdtContent>
    </w:sdt>
    <w:p w14:paraId="60384CED" w14:textId="77777777" w:rsidR="00B326FA" w:rsidRDefault="00000000">
      <w:r>
        <w:br w:type="page"/>
      </w:r>
    </w:p>
    <w:p w14:paraId="6AEBF6DD" w14:textId="77777777" w:rsidR="00B326FA" w:rsidRDefault="00000000">
      <w:pPr>
        <w:pStyle w:val="Titre1"/>
        <w:pBdr>
          <w:bottom w:val="single" w:sz="8" w:space="4" w:color="2E75B6"/>
        </w:pBdr>
      </w:pPr>
      <w:bookmarkStart w:id="0" w:name="_Toc228350847"/>
      <w:r>
        <w:lastRenderedPageBreak/>
        <w:t>1. Objectif du projet</w:t>
      </w:r>
      <w:bookmarkEnd w:id="0"/>
    </w:p>
    <w:p w14:paraId="796A6329" w14:textId="77777777" w:rsidR="00B326FA" w:rsidRDefault="00000000">
      <w:pPr>
        <w:pStyle w:val="Titre2"/>
      </w:pPr>
      <w:bookmarkStart w:id="1" w:name="_Toc228350848"/>
      <w:r>
        <w:t>1.1 But principal de l'application</w:t>
      </w:r>
      <w:bookmarkEnd w:id="1"/>
    </w:p>
    <w:p w14:paraId="016B04E0" w14:textId="77777777" w:rsidR="00B326FA" w:rsidRDefault="00000000">
      <w:pPr>
        <w:spacing w:before="80" w:after="120"/>
        <w:jc w:val="both"/>
      </w:pPr>
      <w:r>
        <w:rPr>
          <w:color w:val="1A1A1A"/>
        </w:rPr>
        <w:t>L'objectif principal de ce projet est de concevoir et développer une application web permettant à la société E-Call, entreprise spécialisée dans la gestion de call centers, de centraliser et d'automatiser la gestion de ses appels téléphoniques. L'application vise à remplacer une gestion manuelle et désorganisée par une plateforme numérique intuitive, sécurisée et efficace.</w:t>
      </w:r>
    </w:p>
    <w:p w14:paraId="01A6A4ED" w14:textId="77777777" w:rsidR="00B326FA" w:rsidRDefault="00000000">
      <w:pPr>
        <w:spacing w:before="80" w:after="120"/>
        <w:jc w:val="both"/>
      </w:pPr>
      <w:r>
        <w:rPr>
          <w:color w:val="1A1A1A"/>
        </w:rPr>
        <w:t>Concrètement, l'application permettra de gérer l'ensemble du cycle de vie d'un appel : de sa création par un client, à sa prise en charge par un agent, jusqu'au suivi statistique par l'administrateur. Elle constitue ainsi un outil central pour le bon fonctionnement opérationnel de la société E-Call.</w:t>
      </w:r>
    </w:p>
    <w:p w14:paraId="7111B744" w14:textId="77777777" w:rsidR="00B326FA" w:rsidRDefault="00B326FA"/>
    <w:p w14:paraId="4FB0A69F" w14:textId="77777777" w:rsidR="00B326FA" w:rsidRDefault="00000000">
      <w:pPr>
        <w:pStyle w:val="Titre2"/>
      </w:pPr>
      <w:bookmarkStart w:id="2" w:name="_Toc228350849"/>
      <w:r>
        <w:t>1.2 Utilisateurs cibles</w:t>
      </w:r>
      <w:bookmarkEnd w:id="2"/>
    </w:p>
    <w:p w14:paraId="46F4F71B" w14:textId="77777777" w:rsidR="00B326FA" w:rsidRDefault="00000000">
      <w:pPr>
        <w:spacing w:before="80" w:after="120"/>
        <w:jc w:val="both"/>
      </w:pPr>
      <w:r>
        <w:rPr>
          <w:color w:val="1A1A1A"/>
        </w:rPr>
        <w:t>L'application est conçue pour trois types d'utilisateurs, chacun disposant d'un espace dédié et de droits spécifiques :</w:t>
      </w:r>
    </w:p>
    <w:p w14:paraId="3EB89C61" w14:textId="77777777" w:rsidR="00B326FA" w:rsidRDefault="00000000">
      <w:pPr>
        <w:pStyle w:val="Paragraphedeliste"/>
        <w:numPr>
          <w:ilvl w:val="0"/>
          <w:numId w:val="2"/>
        </w:numPr>
        <w:spacing w:before="40" w:after="40"/>
      </w:pPr>
      <w:r>
        <w:rPr>
          <w:b/>
          <w:bCs/>
          <w:color w:val="1A1A1A"/>
        </w:rPr>
        <w:t>L'Administrateur (Admin)</w:t>
      </w:r>
      <w:r>
        <w:rPr>
          <w:color w:val="1A1A1A"/>
        </w:rPr>
        <w:t xml:space="preserve"> : il s'agit du gestionnaire principal de la plateforme. Il dispose des droits les plus étendus. Il peut créer, modifier et supprimer des comptes agents et des comptes administrateurs, consulter la liste des clients inscrits, les modifier ou les supprimer, et accéder aux statistiques globales de l'application. L'administrateur peut également se connecter aux interfaces client et agent si nécessaire.</w:t>
      </w:r>
    </w:p>
    <w:p w14:paraId="4B53F959" w14:textId="77777777" w:rsidR="00B326FA" w:rsidRDefault="00000000">
      <w:pPr>
        <w:pStyle w:val="Paragraphedeliste"/>
        <w:numPr>
          <w:ilvl w:val="0"/>
          <w:numId w:val="2"/>
        </w:numPr>
        <w:spacing w:before="40" w:after="40"/>
      </w:pPr>
      <w:r>
        <w:rPr>
          <w:b/>
          <w:bCs/>
          <w:color w:val="1A1A1A"/>
        </w:rPr>
        <w:t>L'Agent</w:t>
      </w:r>
      <w:r>
        <w:rPr>
          <w:color w:val="1A1A1A"/>
        </w:rPr>
        <w:t xml:space="preserve"> : c'est l'opérateur du call center. Il accède à son espace personnel via une interface dédiée. Il peut consulter et gérer les appels qui lui sont assignés, modifier ses informations personnelles et supprimer son propre compte. L'agent ne peut accéder qu'à son interface spécifique.</w:t>
      </w:r>
    </w:p>
    <w:p w14:paraId="6F91A970" w14:textId="77777777" w:rsidR="00B326FA" w:rsidRDefault="00000000">
      <w:pPr>
        <w:pStyle w:val="Paragraphedeliste"/>
        <w:numPr>
          <w:ilvl w:val="0"/>
          <w:numId w:val="2"/>
        </w:numPr>
        <w:spacing w:before="40" w:after="40"/>
      </w:pPr>
      <w:r>
        <w:rPr>
          <w:b/>
          <w:bCs/>
          <w:color w:val="1A1A1A"/>
        </w:rPr>
        <w:t>Le Client</w:t>
      </w:r>
      <w:r>
        <w:rPr>
          <w:color w:val="1A1A1A"/>
        </w:rPr>
        <w:t xml:space="preserve"> : c'est l'utilisateur final de la plateforme. Il peut s'inscrire, se connecter à son espace personnel et initier des appels via un bouton dédié. Le client ne peut accéder qu'à l'interface client.</w:t>
      </w:r>
    </w:p>
    <w:p w14:paraId="421E3349" w14:textId="77777777" w:rsidR="00B326FA" w:rsidRDefault="00B326FA"/>
    <w:p w14:paraId="1BA24C44" w14:textId="77777777" w:rsidR="00B326FA" w:rsidRDefault="00000000">
      <w:pPr>
        <w:pStyle w:val="Titre2"/>
      </w:pPr>
      <w:bookmarkStart w:id="3" w:name="_Toc228350850"/>
      <w:r>
        <w:t>1.3 Fonctionnalités globales attendues</w:t>
      </w:r>
      <w:bookmarkEnd w:id="3"/>
    </w:p>
    <w:p w14:paraId="3C5490E3" w14:textId="77777777" w:rsidR="00B326FA" w:rsidRDefault="00000000">
      <w:pPr>
        <w:spacing w:before="80" w:after="120"/>
        <w:jc w:val="both"/>
      </w:pPr>
      <w:r>
        <w:rPr>
          <w:color w:val="1A1A1A"/>
        </w:rPr>
        <w:t>L'application devra couvrir les fonctionnalités suivantes :</w:t>
      </w:r>
    </w:p>
    <w:p w14:paraId="1347398C" w14:textId="77777777" w:rsidR="00B326FA" w:rsidRDefault="00000000">
      <w:pPr>
        <w:pStyle w:val="Paragraphedeliste"/>
        <w:numPr>
          <w:ilvl w:val="0"/>
          <w:numId w:val="2"/>
        </w:numPr>
        <w:spacing w:before="40" w:after="40"/>
      </w:pPr>
      <w:r>
        <w:rPr>
          <w:b/>
          <w:bCs/>
          <w:color w:val="1A1A1A"/>
        </w:rPr>
        <w:t>Authentification sécurisée</w:t>
      </w:r>
      <w:r>
        <w:rPr>
          <w:color w:val="1A1A1A"/>
        </w:rPr>
        <w:t xml:space="preserve"> : chaque profil dispose d'une page de connexion indépendante avec gestion des erreurs (identifiants incorrects, champs vides, accès non autorisé).</w:t>
      </w:r>
    </w:p>
    <w:p w14:paraId="2E77649C" w14:textId="77777777" w:rsidR="00B326FA" w:rsidRDefault="00000000">
      <w:pPr>
        <w:pStyle w:val="Paragraphedeliste"/>
        <w:numPr>
          <w:ilvl w:val="0"/>
          <w:numId w:val="2"/>
        </w:numPr>
        <w:spacing w:before="40" w:after="40"/>
      </w:pPr>
      <w:r>
        <w:rPr>
          <w:b/>
          <w:bCs/>
          <w:color w:val="1A1A1A"/>
        </w:rPr>
        <w:t>Inscription client</w:t>
      </w:r>
      <w:r>
        <w:rPr>
          <w:color w:val="1A1A1A"/>
        </w:rPr>
        <w:t xml:space="preserve"> : un nouveau client peut créer son compte directement depuis la page d'accueil publique de l'application.</w:t>
      </w:r>
    </w:p>
    <w:p w14:paraId="355B89B7" w14:textId="77777777" w:rsidR="00B326FA" w:rsidRDefault="00000000">
      <w:pPr>
        <w:pStyle w:val="Paragraphedeliste"/>
        <w:numPr>
          <w:ilvl w:val="0"/>
          <w:numId w:val="2"/>
        </w:numPr>
        <w:spacing w:before="40" w:after="40"/>
      </w:pPr>
      <w:r>
        <w:rPr>
          <w:b/>
          <w:bCs/>
          <w:color w:val="1A1A1A"/>
        </w:rPr>
        <w:t>Gestion des utilisateurs</w:t>
      </w:r>
      <w:r>
        <w:rPr>
          <w:color w:val="1A1A1A"/>
        </w:rPr>
        <w:t xml:space="preserve"> : l'administrateur dispose d'un tableau de bord lui permettant d'effectuer des opérations CRUD (Créer, Lire, Modifier, Supprimer) sur les agents, les administrateurs et les clients.</w:t>
      </w:r>
    </w:p>
    <w:p w14:paraId="13BF118B" w14:textId="77777777" w:rsidR="00B326FA" w:rsidRDefault="00000000">
      <w:pPr>
        <w:pStyle w:val="Paragraphedeliste"/>
        <w:numPr>
          <w:ilvl w:val="0"/>
          <w:numId w:val="2"/>
        </w:numPr>
        <w:spacing w:before="40" w:after="40"/>
      </w:pPr>
      <w:r>
        <w:rPr>
          <w:b/>
          <w:bCs/>
          <w:color w:val="1A1A1A"/>
        </w:rPr>
        <w:t>Gestion des appels</w:t>
      </w:r>
      <w:r>
        <w:rPr>
          <w:color w:val="1A1A1A"/>
        </w:rPr>
        <w:t xml:space="preserve"> : les clients peuvent lancer des appels, et les agents peuvent les consulter et les gérer depuis leur interface.</w:t>
      </w:r>
    </w:p>
    <w:p w14:paraId="2410AFBB" w14:textId="77777777" w:rsidR="00B326FA" w:rsidRDefault="00000000">
      <w:pPr>
        <w:pStyle w:val="Paragraphedeliste"/>
        <w:numPr>
          <w:ilvl w:val="0"/>
          <w:numId w:val="2"/>
        </w:numPr>
        <w:spacing w:before="40" w:after="40"/>
      </w:pPr>
      <w:r>
        <w:rPr>
          <w:b/>
          <w:bCs/>
          <w:color w:val="1A1A1A"/>
        </w:rPr>
        <w:t>Gestion du profil agent</w:t>
      </w:r>
      <w:r>
        <w:rPr>
          <w:color w:val="1A1A1A"/>
        </w:rPr>
        <w:t xml:space="preserve"> : chaque agent peut consulter et mettre à jour ses informations personnelles ou supprimer son compte.</w:t>
      </w:r>
    </w:p>
    <w:p w14:paraId="38148508" w14:textId="69BBB74A" w:rsidR="00B326FA" w:rsidRDefault="00000000" w:rsidP="00B85FA9">
      <w:pPr>
        <w:pStyle w:val="Paragraphedeliste"/>
        <w:numPr>
          <w:ilvl w:val="0"/>
          <w:numId w:val="2"/>
        </w:numPr>
        <w:spacing w:before="40" w:after="40"/>
      </w:pPr>
      <w:r>
        <w:rPr>
          <w:b/>
          <w:bCs/>
          <w:color w:val="1A1A1A"/>
        </w:rPr>
        <w:t>Statistiques</w:t>
      </w:r>
      <w:r>
        <w:rPr>
          <w:color w:val="1A1A1A"/>
        </w:rPr>
        <w:t xml:space="preserve"> : l'administrateur peut visualiser des données statistiques sur l'activité de la plateforme (nombre d'appels, agents actifs, clients inscrits, etc.).</w:t>
      </w:r>
    </w:p>
    <w:p w14:paraId="06405E46" w14:textId="77777777" w:rsidR="00B326FA" w:rsidRDefault="00000000">
      <w:pPr>
        <w:pStyle w:val="Titre1"/>
        <w:pBdr>
          <w:bottom w:val="single" w:sz="8" w:space="4" w:color="2E75B6"/>
        </w:pBdr>
      </w:pPr>
      <w:bookmarkStart w:id="4" w:name="_Toc228350851"/>
      <w:r>
        <w:lastRenderedPageBreak/>
        <w:t>2. Contraintes</w:t>
      </w:r>
      <w:bookmarkEnd w:id="4"/>
    </w:p>
    <w:p w14:paraId="6E6D5927" w14:textId="77777777" w:rsidR="00B326FA" w:rsidRDefault="00000000">
      <w:pPr>
        <w:pStyle w:val="Titre2"/>
      </w:pPr>
      <w:bookmarkStart w:id="5" w:name="_Toc228350852"/>
      <w:r>
        <w:t>2.1 Contraintes techniques</w:t>
      </w:r>
      <w:bookmarkEnd w:id="5"/>
    </w:p>
    <w:p w14:paraId="74021012" w14:textId="77777777" w:rsidR="00B326FA" w:rsidRDefault="00000000">
      <w:pPr>
        <w:spacing w:before="80" w:after="120"/>
        <w:jc w:val="both"/>
      </w:pPr>
      <w:r>
        <w:rPr>
          <w:color w:val="1A1A1A"/>
        </w:rPr>
        <w:t>Le projet repose sur une stack technique librement choisie par le développeur, tout en respectant une contrainte fondamentale imposée par le cahier des charges : la base de données doit obligatoirement être relationnelle.</w:t>
      </w:r>
    </w:p>
    <w:p w14:paraId="0E2F79C1" w14:textId="77777777" w:rsidR="00B326FA" w:rsidRDefault="00000000">
      <w:pPr>
        <w:spacing w:before="80" w:after="120"/>
        <w:jc w:val="both"/>
      </w:pPr>
      <w:r>
        <w:rPr>
          <w:color w:val="1A1A1A"/>
        </w:rPr>
        <w:t>Les technologies retenues pour ce projet sont les suivantes :</w:t>
      </w:r>
    </w:p>
    <w:p w14:paraId="4E5E944A" w14:textId="77777777" w:rsidR="00B326FA" w:rsidRDefault="00000000">
      <w:pPr>
        <w:pStyle w:val="Paragraphedeliste"/>
        <w:numPr>
          <w:ilvl w:val="0"/>
          <w:numId w:val="2"/>
        </w:numPr>
        <w:spacing w:before="40" w:after="40"/>
      </w:pPr>
      <w:r>
        <w:rPr>
          <w:b/>
          <w:bCs/>
          <w:color w:val="1A1A1A"/>
        </w:rPr>
        <w:t>Frontend</w:t>
      </w:r>
      <w:r>
        <w:rPr>
          <w:color w:val="1A1A1A"/>
        </w:rPr>
        <w:t xml:space="preserve"> : Angular — framework JavaScript basé sur TypeScript, permettant de construire des interfaces web dynamiques, modulaires et réactives.</w:t>
      </w:r>
    </w:p>
    <w:p w14:paraId="1D6BB70C" w14:textId="77777777" w:rsidR="00B326FA" w:rsidRDefault="00000000">
      <w:pPr>
        <w:pStyle w:val="Paragraphedeliste"/>
        <w:numPr>
          <w:ilvl w:val="0"/>
          <w:numId w:val="2"/>
        </w:numPr>
        <w:spacing w:before="40" w:after="40"/>
      </w:pPr>
      <w:r>
        <w:rPr>
          <w:b/>
          <w:bCs/>
          <w:color w:val="1A1A1A"/>
        </w:rPr>
        <w:t>Backend</w:t>
      </w:r>
      <w:r>
        <w:rPr>
          <w:color w:val="1A1A1A"/>
        </w:rPr>
        <w:t xml:space="preserve"> : Spring Boot — framework Java permettant de développer rapidement des API REST robustes et sécurisées.</w:t>
      </w:r>
    </w:p>
    <w:p w14:paraId="485A0ADF" w14:textId="77777777" w:rsidR="00B326FA" w:rsidRDefault="00000000">
      <w:pPr>
        <w:pStyle w:val="Paragraphedeliste"/>
        <w:numPr>
          <w:ilvl w:val="0"/>
          <w:numId w:val="2"/>
        </w:numPr>
        <w:spacing w:before="40" w:after="40"/>
      </w:pPr>
      <w:r>
        <w:rPr>
          <w:b/>
          <w:bCs/>
          <w:color w:val="1A1A1A"/>
        </w:rPr>
        <w:t>Base de données</w:t>
      </w:r>
      <w:r>
        <w:rPr>
          <w:color w:val="1A1A1A"/>
        </w:rPr>
        <w:t xml:space="preserve"> : MySQL — système de gestion de base de données relationnelle (SGBDR), conforme à la contrainte imposée et parfaitement compatible avec Spring Boot via JPA/Hibernate.</w:t>
      </w:r>
    </w:p>
    <w:p w14:paraId="415FD9BD" w14:textId="77777777" w:rsidR="00B326FA" w:rsidRDefault="00000000">
      <w:pPr>
        <w:spacing w:before="80" w:after="120"/>
        <w:jc w:val="both"/>
      </w:pPr>
      <w:r>
        <w:rPr>
          <w:color w:val="1A1A1A"/>
        </w:rPr>
        <w:t>Le développement se fera sur un environnement local. Les outils nécessaires incluent : IntelliJ IDEA pour le backend, Visual Studio Code pour le frontend, et un serveur MySQL local via XAMPP ou MySQL Workbench.</w:t>
      </w:r>
    </w:p>
    <w:p w14:paraId="15310181" w14:textId="77777777" w:rsidR="00B326FA" w:rsidRDefault="00B326FA"/>
    <w:p w14:paraId="14135D2D" w14:textId="77777777" w:rsidR="00B326FA" w:rsidRDefault="00000000">
      <w:pPr>
        <w:pStyle w:val="Titre2"/>
      </w:pPr>
      <w:bookmarkStart w:id="6" w:name="_Toc228350853"/>
      <w:r>
        <w:t>2.2 Contraintes de sécurité</w:t>
      </w:r>
      <w:bookmarkEnd w:id="6"/>
    </w:p>
    <w:p w14:paraId="45EA3A60" w14:textId="77777777" w:rsidR="00B326FA" w:rsidRDefault="00000000">
      <w:pPr>
        <w:spacing w:before="80" w:after="120"/>
        <w:jc w:val="both"/>
      </w:pPr>
      <w:r>
        <w:rPr>
          <w:color w:val="1A1A1A"/>
        </w:rPr>
        <w:t>La sécurité de l'application est un point critique, notamment en ce qui concerne la gestion des accès. Les contraintes de sécurité identifiées sont les suivantes :</w:t>
      </w:r>
    </w:p>
    <w:p w14:paraId="45CE431A" w14:textId="77777777" w:rsidR="00B326FA" w:rsidRDefault="00000000">
      <w:pPr>
        <w:pStyle w:val="Paragraphedeliste"/>
        <w:numPr>
          <w:ilvl w:val="0"/>
          <w:numId w:val="2"/>
        </w:numPr>
        <w:spacing w:before="40" w:after="40"/>
      </w:pPr>
      <w:r>
        <w:rPr>
          <w:b/>
          <w:bCs/>
          <w:color w:val="1A1A1A"/>
        </w:rPr>
        <w:t>Authentification obligatoire</w:t>
      </w:r>
      <w:r>
        <w:rPr>
          <w:color w:val="1A1A1A"/>
        </w:rPr>
        <w:t xml:space="preserve"> : aucun utilisateur ne peut accéder aux fonctionnalités de l'application sans s'être préalablement authentifié via son interface dédiée.</w:t>
      </w:r>
    </w:p>
    <w:p w14:paraId="14F10833" w14:textId="77777777" w:rsidR="00B326FA" w:rsidRDefault="00000000">
      <w:pPr>
        <w:pStyle w:val="Paragraphedeliste"/>
        <w:numPr>
          <w:ilvl w:val="0"/>
          <w:numId w:val="2"/>
        </w:numPr>
        <w:spacing w:before="40" w:after="40"/>
      </w:pPr>
      <w:r>
        <w:rPr>
          <w:b/>
          <w:bCs/>
          <w:color w:val="1A1A1A"/>
        </w:rPr>
        <w:t>Séparation stricte des interfaces</w:t>
      </w:r>
      <w:r>
        <w:rPr>
          <w:color w:val="1A1A1A"/>
        </w:rPr>
        <w:t xml:space="preserve"> : chaque profil (Admin, Agent, Client) dispose de sa propre page de login, accessible via une URL spécifique.</w:t>
      </w:r>
    </w:p>
    <w:p w14:paraId="7DD45880" w14:textId="77777777" w:rsidR="00B326FA" w:rsidRDefault="00000000">
      <w:pPr>
        <w:pStyle w:val="Paragraphedeliste"/>
        <w:numPr>
          <w:ilvl w:val="0"/>
          <w:numId w:val="2"/>
        </w:numPr>
        <w:spacing w:before="40" w:after="40"/>
      </w:pPr>
      <w:r>
        <w:rPr>
          <w:b/>
          <w:bCs/>
          <w:color w:val="1A1A1A"/>
        </w:rPr>
        <w:t>Gestion des rôles</w:t>
      </w:r>
      <w:r>
        <w:rPr>
          <w:color w:val="1A1A1A"/>
        </w:rPr>
        <w:t xml:space="preserve"> : les droits d'accès sont strictement définis par profil. Un client ne peut pas accéder à l'interface agent ou admin, et un agent ne peut pas accéder à l'interface admin ou client. Seul l'administrateur dispose d'un accès multi-interfaces.</w:t>
      </w:r>
    </w:p>
    <w:p w14:paraId="56542DBF" w14:textId="77777777" w:rsidR="00B326FA" w:rsidRDefault="00000000">
      <w:pPr>
        <w:pStyle w:val="Paragraphedeliste"/>
        <w:numPr>
          <w:ilvl w:val="0"/>
          <w:numId w:val="2"/>
        </w:numPr>
        <w:spacing w:before="40" w:after="40"/>
      </w:pPr>
      <w:r>
        <w:rPr>
          <w:b/>
          <w:bCs/>
          <w:color w:val="1A1A1A"/>
        </w:rPr>
        <w:t>Gestion des erreurs de connexion</w:t>
      </w:r>
      <w:r>
        <w:rPr>
          <w:color w:val="1A1A1A"/>
        </w:rPr>
        <w:t xml:space="preserve"> : toute tentative de connexion avec des identifiants incorrects ou des champs vides devra afficher un message d'erreur explicite à l'utilisateur.</w:t>
      </w:r>
    </w:p>
    <w:p w14:paraId="766BCCFA" w14:textId="77777777" w:rsidR="00B326FA" w:rsidRDefault="00000000">
      <w:pPr>
        <w:pStyle w:val="Paragraphedeliste"/>
        <w:numPr>
          <w:ilvl w:val="0"/>
          <w:numId w:val="2"/>
        </w:numPr>
        <w:spacing w:before="40" w:after="40"/>
      </w:pPr>
      <w:r>
        <w:rPr>
          <w:b/>
          <w:bCs/>
          <w:color w:val="1A1A1A"/>
        </w:rPr>
        <w:t>Mot de passe sécurisé</w:t>
      </w:r>
      <w:r>
        <w:rPr>
          <w:color w:val="1A1A1A"/>
        </w:rPr>
        <w:t xml:space="preserve"> : les mots de passe des utilisateurs devront être stockés de manière sécurisée dans la base de données (encodage via BCrypt recommandé avec Spring Security).</w:t>
      </w:r>
    </w:p>
    <w:p w14:paraId="20A395CC" w14:textId="77777777" w:rsidR="00B326FA" w:rsidRDefault="00B326FA"/>
    <w:p w14:paraId="0CB5EB5C" w14:textId="77777777" w:rsidR="00701754" w:rsidRDefault="00701754"/>
    <w:p w14:paraId="03D51257" w14:textId="77777777" w:rsidR="00701754" w:rsidRDefault="00701754"/>
    <w:p w14:paraId="54733A4C" w14:textId="77777777" w:rsidR="00701754" w:rsidRDefault="00701754"/>
    <w:p w14:paraId="4CA98D7E" w14:textId="77777777" w:rsidR="00701754" w:rsidRDefault="00701754"/>
    <w:p w14:paraId="0975DFCE" w14:textId="77777777" w:rsidR="00701754" w:rsidRDefault="00701754"/>
    <w:p w14:paraId="4BA53A83" w14:textId="77777777" w:rsidR="00701754" w:rsidRDefault="00701754"/>
    <w:p w14:paraId="000294BF" w14:textId="77777777" w:rsidR="00701754" w:rsidRDefault="00701754"/>
    <w:p w14:paraId="4886B371" w14:textId="77777777" w:rsidR="00701754" w:rsidRDefault="00701754"/>
    <w:p w14:paraId="72004B61" w14:textId="77777777" w:rsidR="00701754" w:rsidRDefault="00701754"/>
    <w:p w14:paraId="485E7BF8" w14:textId="77777777" w:rsidR="00701754" w:rsidRDefault="00701754"/>
    <w:p w14:paraId="3EB67A11" w14:textId="77777777" w:rsidR="00B326FA" w:rsidRDefault="00000000">
      <w:pPr>
        <w:pStyle w:val="Titre2"/>
      </w:pPr>
      <w:bookmarkStart w:id="7" w:name="_Toc228350854"/>
      <w:r>
        <w:lastRenderedPageBreak/>
        <w:t>2.3 Contraintes de temps</w:t>
      </w:r>
      <w:bookmarkEnd w:id="7"/>
    </w:p>
    <w:p w14:paraId="7975B889" w14:textId="77777777" w:rsidR="00B326FA" w:rsidRDefault="00000000">
      <w:pPr>
        <w:spacing w:before="80" w:after="120"/>
        <w:jc w:val="both"/>
      </w:pPr>
      <w:r>
        <w:rPr>
          <w:color w:val="1A1A1A"/>
        </w:rPr>
        <w:t>Le projet se déroule sur une durée totale de 2 jours, ce qui impose une organisation rigoureuse et une priorisation stricte des tâches. Le développeur travaillant seul, il devra gérer simultanément les aspects frontend, backend et base de données.</w:t>
      </w:r>
    </w:p>
    <w:p w14:paraId="34356239" w14:textId="77777777" w:rsidR="00B326FA" w:rsidRDefault="00000000">
      <w:pPr>
        <w:pStyle w:val="Paragraphedeliste"/>
        <w:numPr>
          <w:ilvl w:val="0"/>
          <w:numId w:val="2"/>
        </w:numPr>
        <w:spacing w:before="40" w:after="40"/>
      </w:pPr>
      <w:r>
        <w:rPr>
          <w:b/>
          <w:bCs/>
          <w:color w:val="1A1A1A"/>
        </w:rPr>
        <w:t>Jour 1</w:t>
      </w:r>
      <w:r>
        <w:rPr>
          <w:color w:val="1A1A1A"/>
        </w:rPr>
        <w:t xml:space="preserve"> : étude préalable (cahier des charges, modélisation UML), mise en place de l'environnement de développement, développement des interfaces client et admin avec authentification et CRUD.</w:t>
      </w:r>
    </w:p>
    <w:p w14:paraId="7F05E152" w14:textId="77777777" w:rsidR="00B326FA" w:rsidRDefault="00000000">
      <w:pPr>
        <w:pStyle w:val="Paragraphedeliste"/>
        <w:numPr>
          <w:ilvl w:val="0"/>
          <w:numId w:val="2"/>
        </w:numPr>
        <w:spacing w:before="40" w:after="40"/>
      </w:pPr>
      <w:r>
        <w:rPr>
          <w:b/>
          <w:bCs/>
          <w:color w:val="1A1A1A"/>
        </w:rPr>
        <w:t>Jour 2</w:t>
      </w:r>
      <w:r>
        <w:rPr>
          <w:color w:val="1A1A1A"/>
        </w:rPr>
        <w:t xml:space="preserve"> : développement de l'interface agent, gestion des appels, tests fonctionnels, corrections et livraison finale.</w:t>
      </w:r>
    </w:p>
    <w:p w14:paraId="1FA204F8" w14:textId="77777777" w:rsidR="00B326FA" w:rsidRDefault="00B326FA"/>
    <w:p w14:paraId="25A57370" w14:textId="77777777" w:rsidR="00B326FA" w:rsidRDefault="00000000">
      <w:pPr>
        <w:pStyle w:val="Titre2"/>
      </w:pPr>
      <w:bookmarkStart w:id="8" w:name="_Toc228350855"/>
      <w:r>
        <w:t>2.4 Contraintes fonctionnelles</w:t>
      </w:r>
      <w:bookmarkEnd w:id="8"/>
    </w:p>
    <w:p w14:paraId="574A6541" w14:textId="77777777" w:rsidR="00B326FA" w:rsidRDefault="00000000">
      <w:pPr>
        <w:spacing w:before="80" w:after="120"/>
        <w:jc w:val="both"/>
      </w:pPr>
      <w:r>
        <w:rPr>
          <w:color w:val="1A1A1A"/>
        </w:rPr>
        <w:t>Les contraintes fonctionnelles définissent les règles métier que l'application doit respecter impérativement :</w:t>
      </w:r>
    </w:p>
    <w:p w14:paraId="5C1B5916" w14:textId="77777777" w:rsidR="00B326FA" w:rsidRDefault="00000000">
      <w:pPr>
        <w:pStyle w:val="Paragraphedeliste"/>
        <w:numPr>
          <w:ilvl w:val="0"/>
          <w:numId w:val="2"/>
        </w:numPr>
        <w:spacing w:before="40" w:after="40"/>
      </w:pPr>
      <w:r>
        <w:rPr>
          <w:b/>
          <w:bCs/>
          <w:color w:val="1A1A1A"/>
        </w:rPr>
        <w:t>Profil Admin</w:t>
      </w:r>
      <w:r>
        <w:rPr>
          <w:color w:val="1A1A1A"/>
        </w:rPr>
        <w:t xml:space="preserve"> : peut se connecter sur les trois interfaces (client, agent, admin). Un compte admin par défaut doit être créé en base de données avec les identifiants admin@gmail.com / azerty.</w:t>
      </w:r>
    </w:p>
    <w:p w14:paraId="20357F1B" w14:textId="77777777" w:rsidR="00B326FA" w:rsidRDefault="00000000">
      <w:pPr>
        <w:pStyle w:val="Paragraphedeliste"/>
        <w:numPr>
          <w:ilvl w:val="0"/>
          <w:numId w:val="2"/>
        </w:numPr>
        <w:spacing w:before="40" w:after="40"/>
      </w:pPr>
      <w:r>
        <w:rPr>
          <w:b/>
          <w:bCs/>
          <w:color w:val="1A1A1A"/>
        </w:rPr>
        <w:t>Profil Agent</w:t>
      </w:r>
      <w:r>
        <w:rPr>
          <w:color w:val="1A1A1A"/>
        </w:rPr>
        <w:t xml:space="preserve"> : ne peut se connecter qu'à l'interface agent. Il peut gérer ses informations personnelles et supprimer son propre compte.</w:t>
      </w:r>
    </w:p>
    <w:p w14:paraId="3F59E7AE" w14:textId="77777777" w:rsidR="00B326FA" w:rsidRDefault="00000000">
      <w:pPr>
        <w:pStyle w:val="Paragraphedeliste"/>
        <w:numPr>
          <w:ilvl w:val="0"/>
          <w:numId w:val="2"/>
        </w:numPr>
        <w:spacing w:before="40" w:after="40"/>
      </w:pPr>
      <w:r>
        <w:rPr>
          <w:b/>
          <w:bCs/>
          <w:color w:val="1A1A1A"/>
        </w:rPr>
        <w:t>Profil Client</w:t>
      </w:r>
      <w:r>
        <w:rPr>
          <w:color w:val="1A1A1A"/>
        </w:rPr>
        <w:t xml:space="preserve"> : ne peut se connecter qu'à l'interface client. Il peut s'inscrire librement depuis la page d'accueil et lancer des appels une fois connecté.</w:t>
      </w:r>
    </w:p>
    <w:p w14:paraId="7719D2E0" w14:textId="77777777" w:rsidR="00B326FA" w:rsidRDefault="00000000">
      <w:pPr>
        <w:pStyle w:val="Paragraphedeliste"/>
        <w:numPr>
          <w:ilvl w:val="0"/>
          <w:numId w:val="2"/>
        </w:numPr>
        <w:spacing w:before="40" w:after="40"/>
      </w:pPr>
      <w:r>
        <w:rPr>
          <w:b/>
          <w:bCs/>
          <w:color w:val="1A1A1A"/>
        </w:rPr>
        <w:t>CRUD complet</w:t>
      </w:r>
      <w:r>
        <w:rPr>
          <w:color w:val="1A1A1A"/>
        </w:rPr>
        <w:t xml:space="preserve"> : l'administrateur doit pouvoir effectuer des opérations de création, lecture, modification et suppression sur les agents, les administrateurs et les clients.</w:t>
      </w:r>
    </w:p>
    <w:p w14:paraId="34BBE552" w14:textId="77777777" w:rsidR="00B326FA" w:rsidRDefault="00000000">
      <w:pPr>
        <w:pStyle w:val="Paragraphedeliste"/>
        <w:numPr>
          <w:ilvl w:val="0"/>
          <w:numId w:val="2"/>
        </w:numPr>
        <w:spacing w:before="40" w:after="40"/>
      </w:pPr>
      <w:r>
        <w:rPr>
          <w:b/>
          <w:bCs/>
          <w:color w:val="1A1A1A"/>
        </w:rPr>
        <w:t>Page d'accueil publique</w:t>
      </w:r>
      <w:r>
        <w:rPr>
          <w:color w:val="1A1A1A"/>
        </w:rPr>
        <w:t xml:space="preserve"> : une page d'accueil accessible sans authentification doit présenter un bouton d'inscription client et un bouton de connexion.</w:t>
      </w:r>
    </w:p>
    <w:p w14:paraId="27593DB4" w14:textId="77777777" w:rsidR="00B326FA" w:rsidRDefault="00000000">
      <w:r>
        <w:br w:type="page"/>
      </w:r>
    </w:p>
    <w:p w14:paraId="25A0DDBC" w14:textId="77777777" w:rsidR="00B326FA" w:rsidRDefault="00000000">
      <w:pPr>
        <w:pStyle w:val="Titre1"/>
        <w:pBdr>
          <w:bottom w:val="single" w:sz="8" w:space="4" w:color="2E75B6"/>
        </w:pBdr>
      </w:pPr>
      <w:bookmarkStart w:id="9" w:name="_Toc228350856"/>
      <w:r>
        <w:lastRenderedPageBreak/>
        <w:t>3. Méthode</w:t>
      </w:r>
      <w:bookmarkEnd w:id="9"/>
    </w:p>
    <w:p w14:paraId="276749BE" w14:textId="77777777" w:rsidR="00B326FA" w:rsidRDefault="00000000">
      <w:pPr>
        <w:pStyle w:val="Titre2"/>
      </w:pPr>
      <w:bookmarkStart w:id="10" w:name="_Toc228350857"/>
      <w:r>
        <w:t>3.1 Méthodologie de travail</w:t>
      </w:r>
      <w:bookmarkEnd w:id="10"/>
    </w:p>
    <w:p w14:paraId="4084CCB3" w14:textId="77777777" w:rsidR="00B326FA" w:rsidRDefault="00000000">
      <w:pPr>
        <w:spacing w:before="80" w:after="120"/>
        <w:jc w:val="both"/>
      </w:pPr>
      <w:r>
        <w:rPr>
          <w:color w:val="1A1A1A"/>
        </w:rPr>
        <w:t>La méthodologie adoptée pour ce projet est basée sur le cycle en V, complétée par une approche de modélisation UML (Unified Modeling Language). Cette approche est particulièrement adaptée à un projet de courte durée réalisé par un développeur solo, car elle impose une phase d'analyse et de conception rigoureuse avant toute phase de réalisation.</w:t>
      </w:r>
    </w:p>
    <w:p w14:paraId="41ADBE3A" w14:textId="77777777" w:rsidR="00B326FA" w:rsidRDefault="00000000">
      <w:pPr>
        <w:spacing w:before="80" w:after="120"/>
        <w:jc w:val="both"/>
      </w:pPr>
      <w:r>
        <w:rPr>
          <w:color w:val="1A1A1A"/>
        </w:rPr>
        <w:t>Le cycle en V se décompose en deux grandes phases :</w:t>
      </w:r>
    </w:p>
    <w:p w14:paraId="416790AF" w14:textId="77777777" w:rsidR="00B326FA" w:rsidRDefault="00000000">
      <w:pPr>
        <w:pStyle w:val="Paragraphedeliste"/>
        <w:numPr>
          <w:ilvl w:val="0"/>
          <w:numId w:val="2"/>
        </w:numPr>
        <w:spacing w:before="40" w:after="40"/>
      </w:pPr>
      <w:r>
        <w:rPr>
          <w:b/>
          <w:bCs/>
          <w:color w:val="1A1A1A"/>
        </w:rPr>
        <w:t>Phase descendante (analyse et conception)</w:t>
      </w:r>
      <w:r>
        <w:rPr>
          <w:color w:val="1A1A1A"/>
        </w:rPr>
        <w:t xml:space="preserve"> : elle regroupe la définition des besoins, la modélisation UML, la conception de la base de données et l'architecture technique de l'application. Cette phase correspond au travail réalisé en Jour 1 matin.</w:t>
      </w:r>
    </w:p>
    <w:p w14:paraId="3D266CB4" w14:textId="77777777" w:rsidR="00B326FA" w:rsidRDefault="00000000">
      <w:pPr>
        <w:pStyle w:val="Paragraphedeliste"/>
        <w:numPr>
          <w:ilvl w:val="0"/>
          <w:numId w:val="2"/>
        </w:numPr>
        <w:spacing w:before="40" w:after="40"/>
      </w:pPr>
      <w:r>
        <w:rPr>
          <w:b/>
          <w:bCs/>
          <w:color w:val="1A1A1A"/>
        </w:rPr>
        <w:t>Phase montante (réalisation et validation)</w:t>
      </w:r>
      <w:r>
        <w:rPr>
          <w:color w:val="1A1A1A"/>
        </w:rPr>
        <w:t xml:space="preserve"> : elle regroupe le développement du frontend (Angular), du backend (Spring Boot), de la base de données (MySQL), ainsi que les tests fonctionnels et la livraison. Cette phase s'étend du Jour 1 après-midi au Jour 2.</w:t>
      </w:r>
    </w:p>
    <w:p w14:paraId="06251B26" w14:textId="77777777" w:rsidR="00B326FA" w:rsidRDefault="00B326FA"/>
    <w:p w14:paraId="588F278B" w14:textId="77777777" w:rsidR="00B326FA" w:rsidRDefault="00000000">
      <w:pPr>
        <w:pStyle w:val="Titre2"/>
      </w:pPr>
      <w:bookmarkStart w:id="11" w:name="_Toc228350858"/>
      <w:r>
        <w:t>3.2 Organisation du développement</w:t>
      </w:r>
      <w:bookmarkEnd w:id="11"/>
    </w:p>
    <w:p w14:paraId="06ECD5D1" w14:textId="77777777" w:rsidR="00B326FA" w:rsidRDefault="00000000">
      <w:pPr>
        <w:spacing w:before="80" w:after="120"/>
        <w:jc w:val="both"/>
      </w:pPr>
      <w:r>
        <w:rPr>
          <w:color w:val="1A1A1A"/>
        </w:rPr>
        <w:t>Le développement est organisé en trois couches distinctes et interdépendantes :</w:t>
      </w:r>
    </w:p>
    <w:p w14:paraId="46D36FFE" w14:textId="77777777" w:rsidR="00B326FA" w:rsidRDefault="00000000">
      <w:pPr>
        <w:pStyle w:val="Paragraphedeliste"/>
        <w:numPr>
          <w:ilvl w:val="0"/>
          <w:numId w:val="2"/>
        </w:numPr>
        <w:spacing w:before="40" w:after="40"/>
      </w:pPr>
      <w:r>
        <w:rPr>
          <w:b/>
          <w:bCs/>
          <w:color w:val="1A1A1A"/>
        </w:rPr>
        <w:t>Base de données (MySQL)</w:t>
      </w:r>
      <w:r>
        <w:rPr>
          <w:color w:val="1A1A1A"/>
        </w:rPr>
        <w:t xml:space="preserve"> : première étape de la réalisation. Le développeur conçoit et crée le schéma relationnel de la base de données en s'appuyant sur le diagramme de classes UML. Les tables principales seront : utilisateur, admin, agent, client, appel.</w:t>
      </w:r>
    </w:p>
    <w:p w14:paraId="387C3E89" w14:textId="77777777" w:rsidR="00B326FA" w:rsidRDefault="00000000">
      <w:pPr>
        <w:pStyle w:val="Paragraphedeliste"/>
        <w:numPr>
          <w:ilvl w:val="0"/>
          <w:numId w:val="2"/>
        </w:numPr>
        <w:spacing w:before="40" w:after="40"/>
      </w:pPr>
      <w:r>
        <w:rPr>
          <w:b/>
          <w:bCs/>
          <w:color w:val="1A1A1A"/>
        </w:rPr>
        <w:t>Backend (Spring Boot)</w:t>
      </w:r>
      <w:r>
        <w:rPr>
          <w:color w:val="1A1A1A"/>
        </w:rPr>
        <w:t xml:space="preserve"> : deuxième étape. Le développeur met en place l'API REST avec Spring Boot, en suivant une architecture en couches : Controller → Service → Repository → Entity. Chaque entité métier disposera de ses propres endpoints REST (GET, POST, PUT, DELETE). La sécurité des accès sera gérée via Spring Security avec encodage BCrypt.</w:t>
      </w:r>
    </w:p>
    <w:p w14:paraId="1177F0C1" w14:textId="77777777" w:rsidR="00B326FA" w:rsidRDefault="00000000">
      <w:pPr>
        <w:pStyle w:val="Paragraphedeliste"/>
        <w:numPr>
          <w:ilvl w:val="0"/>
          <w:numId w:val="2"/>
        </w:numPr>
        <w:spacing w:before="40" w:after="40"/>
      </w:pPr>
      <w:r>
        <w:rPr>
          <w:b/>
          <w:bCs/>
          <w:color w:val="1A1A1A"/>
        </w:rPr>
        <w:t>Frontend (Angular)</w:t>
      </w:r>
      <w:r>
        <w:rPr>
          <w:color w:val="1A1A1A"/>
        </w:rPr>
        <w:t xml:space="preserve"> : troisième étape. Le développeur développe les interfaces utilisateur pour chacun des trois profils. Angular communiquera avec le backend via des appels HTTP à l'API REST. Les modules Angular seront organisés par profil : client-module, agent-module, admin-module.</w:t>
      </w:r>
    </w:p>
    <w:p w14:paraId="415BCD91" w14:textId="77777777" w:rsidR="00B326FA" w:rsidRDefault="00B326FA"/>
    <w:p w14:paraId="15C3D7D8" w14:textId="77777777" w:rsidR="00C873C7" w:rsidRDefault="00C873C7"/>
    <w:p w14:paraId="41F0E1F0" w14:textId="77777777" w:rsidR="00C873C7" w:rsidRDefault="00C873C7"/>
    <w:p w14:paraId="1C868727" w14:textId="77777777" w:rsidR="00C873C7" w:rsidRDefault="00C873C7"/>
    <w:p w14:paraId="1CE3ED1B" w14:textId="77777777" w:rsidR="00C873C7" w:rsidRDefault="00C873C7"/>
    <w:p w14:paraId="7D6CF837" w14:textId="77777777" w:rsidR="00C873C7" w:rsidRDefault="00C873C7"/>
    <w:p w14:paraId="5CFC9A42" w14:textId="77777777" w:rsidR="00C873C7" w:rsidRDefault="00C873C7"/>
    <w:p w14:paraId="12F26268" w14:textId="77777777" w:rsidR="00C873C7" w:rsidRDefault="00C873C7"/>
    <w:p w14:paraId="1AEC66BC" w14:textId="77777777" w:rsidR="00C873C7" w:rsidRDefault="00C873C7"/>
    <w:p w14:paraId="5DD17B1E" w14:textId="77777777" w:rsidR="00C873C7" w:rsidRDefault="00C873C7"/>
    <w:p w14:paraId="15525074" w14:textId="77777777" w:rsidR="00C873C7" w:rsidRDefault="00C873C7"/>
    <w:p w14:paraId="6DABE40D" w14:textId="77777777" w:rsidR="00C873C7" w:rsidRDefault="00C873C7"/>
    <w:p w14:paraId="1D61EED3" w14:textId="77777777" w:rsidR="00C873C7" w:rsidRDefault="00C873C7"/>
    <w:p w14:paraId="58902873" w14:textId="77777777" w:rsidR="00C873C7" w:rsidRDefault="00C873C7"/>
    <w:p w14:paraId="77D3EB5A" w14:textId="77777777" w:rsidR="00C873C7" w:rsidRDefault="00C873C7"/>
    <w:p w14:paraId="59747B45" w14:textId="77777777" w:rsidR="00C873C7" w:rsidRDefault="00C873C7"/>
    <w:p w14:paraId="79EA0904" w14:textId="77777777" w:rsidR="00B326FA" w:rsidRDefault="00000000">
      <w:pPr>
        <w:pStyle w:val="Titre2"/>
      </w:pPr>
      <w:bookmarkStart w:id="12" w:name="_Toc228350859"/>
      <w:r>
        <w:lastRenderedPageBreak/>
        <w:t>3.3 Logique de conception — Modélisation UML</w:t>
      </w:r>
      <w:bookmarkEnd w:id="12"/>
    </w:p>
    <w:p w14:paraId="3C586A15" w14:textId="3AA0A638" w:rsidR="00C873C7" w:rsidRDefault="00000000" w:rsidP="00C873C7">
      <w:pPr>
        <w:spacing w:before="80" w:after="120"/>
        <w:jc w:val="both"/>
      </w:pPr>
      <w:r>
        <w:rPr>
          <w:color w:val="1A1A1A"/>
        </w:rPr>
        <w:t>La conception du système repose sur plusieurs diagrammes UML permettant de visualiser et de structurer l'application avant son développement.</w:t>
      </w:r>
    </w:p>
    <w:p w14:paraId="736F03A8" w14:textId="77777777" w:rsidR="00B326FA" w:rsidRDefault="00B326FA"/>
    <w:p w14:paraId="04EC48E2" w14:textId="4AA4BF6F" w:rsidR="00B326FA" w:rsidRDefault="00000000">
      <w:pPr>
        <w:pStyle w:val="Titre3"/>
      </w:pPr>
      <w:bookmarkStart w:id="13" w:name="_Toc228350861"/>
      <w:r>
        <w:t xml:space="preserve"> Diagramme de classes (Class Diagram)</w:t>
      </w:r>
      <w:bookmarkEnd w:id="13"/>
    </w:p>
    <w:p w14:paraId="77B4BB86" w14:textId="77777777" w:rsidR="00B326FA" w:rsidRDefault="00000000">
      <w:pPr>
        <w:spacing w:before="80" w:after="120"/>
        <w:jc w:val="both"/>
      </w:pPr>
      <w:r>
        <w:rPr>
          <w:color w:val="1A1A1A"/>
        </w:rPr>
        <w:t>Ce diagramme représente la structure statique de l'application. Les classes principales identifiées sont :</w:t>
      </w:r>
    </w:p>
    <w:p w14:paraId="108D3BEC" w14:textId="77777777" w:rsidR="00B326FA" w:rsidRDefault="00B326FA"/>
    <w:p w14:paraId="32A06E9D" w14:textId="07113B25" w:rsidR="00B326FA" w:rsidRDefault="00000000">
      <w:r>
        <w:br w:type="page"/>
      </w:r>
      <w:r w:rsidR="00C0087D" w:rsidRPr="00C0087D">
        <w:lastRenderedPageBreak/>
        <w:drawing>
          <wp:inline distT="0" distB="0" distL="0" distR="0" wp14:anchorId="3B16A500" wp14:editId="4ED1457A">
            <wp:extent cx="5731510" cy="4305300"/>
            <wp:effectExtent l="0" t="0" r="2540" b="0"/>
            <wp:docPr id="1312405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05834" name=""/>
                    <pic:cNvPicPr/>
                  </pic:nvPicPr>
                  <pic:blipFill>
                    <a:blip r:embed="rId8"/>
                    <a:stretch>
                      <a:fillRect/>
                    </a:stretch>
                  </pic:blipFill>
                  <pic:spPr>
                    <a:xfrm>
                      <a:off x="0" y="0"/>
                      <a:ext cx="5731510" cy="4305300"/>
                    </a:xfrm>
                    <a:prstGeom prst="rect">
                      <a:avLst/>
                    </a:prstGeom>
                  </pic:spPr>
                </pic:pic>
              </a:graphicData>
            </a:graphic>
          </wp:inline>
        </w:drawing>
      </w:r>
    </w:p>
    <w:p w14:paraId="4FC053BA" w14:textId="77777777" w:rsidR="00B326FA" w:rsidRDefault="00000000">
      <w:pPr>
        <w:pStyle w:val="Titre1"/>
        <w:pBdr>
          <w:bottom w:val="single" w:sz="8" w:space="4" w:color="2E75B6"/>
        </w:pBdr>
      </w:pPr>
      <w:bookmarkStart w:id="14" w:name="_Toc228350864"/>
      <w:r>
        <w:t>4. Planning</w:t>
      </w:r>
      <w:bookmarkEnd w:id="14"/>
    </w:p>
    <w:p w14:paraId="2058E67B" w14:textId="77777777" w:rsidR="00B326FA" w:rsidRDefault="00000000">
      <w:pPr>
        <w:pStyle w:val="Titre2"/>
      </w:pPr>
      <w:bookmarkStart w:id="15" w:name="_Toc228350865"/>
      <w:r>
        <w:t>4.1 Répartition des tâches sur 2 jours</w:t>
      </w:r>
      <w:bookmarkEnd w:id="15"/>
    </w:p>
    <w:p w14:paraId="0D8EC358" w14:textId="77777777" w:rsidR="00B326FA" w:rsidRDefault="00000000">
      <w:pPr>
        <w:spacing w:before="80" w:after="120"/>
        <w:jc w:val="both"/>
      </w:pPr>
      <w:r>
        <w:rPr>
          <w:color w:val="1A1A1A"/>
        </w:rPr>
        <w:t>Le projet se déroule sur 2 jours de travail. Compte tenu du fait que le développeur travaille seul et doit couvrir l'ensemble des aspects du projet (analyse, conception, développement, tests), une organisation rigoureuse et séquentielle est indispensable. Le planning est découpé en demi-journées afin de garantir une progression cohérente et maîtrisée.</w:t>
      </w:r>
    </w:p>
    <w:p w14:paraId="38E8C576" w14:textId="77777777" w:rsidR="00B326FA" w:rsidRDefault="00B326FA"/>
    <w:p w14:paraId="54EC0613" w14:textId="77777777" w:rsidR="00B326FA" w:rsidRDefault="00000000">
      <w:pPr>
        <w:pStyle w:val="Titre2"/>
      </w:pPr>
      <w:bookmarkStart w:id="16" w:name="_Toc228350866"/>
      <w:r>
        <w:t>4.2 Tableau chronologique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4226"/>
        <w:gridCol w:w="2000"/>
      </w:tblGrid>
      <w:tr w:rsidR="00B326FA" w14:paraId="22749DFA"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7DB1E84E" w14:textId="77777777" w:rsidR="00B326FA" w:rsidRDefault="00000000">
            <w:pPr>
              <w:jc w:val="center"/>
            </w:pPr>
            <w:r>
              <w:rPr>
                <w:b/>
                <w:bCs/>
                <w:color w:val="FFFFFF"/>
                <w:sz w:val="20"/>
                <w:szCs w:val="20"/>
              </w:rPr>
              <w:t>Jour</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2D29FDA3" w14:textId="77777777" w:rsidR="00B326FA" w:rsidRDefault="00000000">
            <w:pPr>
              <w:jc w:val="center"/>
            </w:pPr>
            <w:r>
              <w:rPr>
                <w:b/>
                <w:bCs/>
                <w:color w:val="FFFFFF"/>
                <w:sz w:val="20"/>
                <w:szCs w:val="20"/>
              </w:rPr>
              <w:t>Période</w:t>
            </w:r>
          </w:p>
        </w:tc>
        <w:tc>
          <w:tcPr>
            <w:tcW w:w="42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3EF40F16" w14:textId="77777777" w:rsidR="00B326FA" w:rsidRDefault="00000000">
            <w:pPr>
              <w:jc w:val="center"/>
            </w:pPr>
            <w:r>
              <w:rPr>
                <w:b/>
                <w:bCs/>
                <w:color w:val="FFFFFF"/>
                <w:sz w:val="20"/>
                <w:szCs w:val="20"/>
              </w:rPr>
              <w:t>Tâches</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33F393AA" w14:textId="77777777" w:rsidR="00B326FA" w:rsidRDefault="00000000">
            <w:pPr>
              <w:jc w:val="center"/>
            </w:pPr>
            <w:r>
              <w:rPr>
                <w:b/>
                <w:bCs/>
                <w:color w:val="FFFFFF"/>
                <w:sz w:val="20"/>
                <w:szCs w:val="20"/>
              </w:rPr>
              <w:t>Livrable attendu</w:t>
            </w:r>
          </w:p>
        </w:tc>
      </w:tr>
      <w:tr w:rsidR="00B326FA" w14:paraId="0F21A448"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EDD42A7" w14:textId="77777777" w:rsidR="00B326FA" w:rsidRDefault="00000000">
            <w:pPr>
              <w:jc w:val="center"/>
            </w:pPr>
            <w:r>
              <w:rPr>
                <w:b/>
                <w:bCs/>
                <w:color w:val="1A1A1A"/>
                <w:sz w:val="20"/>
                <w:szCs w:val="20"/>
              </w:rPr>
              <w:t>Jour 1</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395301C5" w14:textId="77777777" w:rsidR="00B326FA" w:rsidRDefault="00000000">
            <w:pPr>
              <w:jc w:val="center"/>
            </w:pPr>
            <w:r>
              <w:rPr>
                <w:color w:val="1A1A1A"/>
                <w:sz w:val="20"/>
                <w:szCs w:val="20"/>
              </w:rPr>
              <w:t>Matin</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77BB35" w14:textId="310EA513" w:rsidR="00B326FA" w:rsidRDefault="00000000">
            <w:r>
              <w:rPr>
                <w:color w:val="1A1A1A"/>
                <w:sz w:val="20"/>
                <w:szCs w:val="20"/>
              </w:rPr>
              <w:t>Rédaction d</w:t>
            </w:r>
            <w:r w:rsidR="00B85FA9">
              <w:rPr>
                <w:color w:val="1A1A1A"/>
                <w:sz w:val="20"/>
                <w:szCs w:val="20"/>
              </w:rPr>
              <w:t>e l’étude préalable</w:t>
            </w:r>
            <w:r>
              <w:rPr>
                <w:color w:val="1A1A1A"/>
                <w:sz w:val="20"/>
                <w:szCs w:val="20"/>
              </w:rPr>
              <w:t>, modélisation UML (Use Case, Classes, Séquence, MCD)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C55B586" w14:textId="77777777" w:rsidR="00B326FA" w:rsidRDefault="00000000">
            <w:r>
              <w:rPr>
                <w:color w:val="1A1A1A"/>
                <w:sz w:val="20"/>
                <w:szCs w:val="20"/>
              </w:rPr>
              <w:t>Document Word + Diagrammes UML</w:t>
            </w:r>
          </w:p>
        </w:tc>
      </w:tr>
      <w:tr w:rsidR="00B326FA" w14:paraId="41EBEB3E"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8A82664" w14:textId="77777777" w:rsidR="00B326FA" w:rsidRDefault="00000000">
            <w:pPr>
              <w:jc w:val="center"/>
            </w:pPr>
            <w:r>
              <w:rPr>
                <w:b/>
                <w:bCs/>
                <w:color w:val="1A1A1A"/>
                <w:sz w:val="20"/>
                <w:szCs w:val="20"/>
              </w:rPr>
              <w:t>Jour 1</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5D581B4" w14:textId="77777777" w:rsidR="00B326FA" w:rsidRDefault="00000000">
            <w:pPr>
              <w:jc w:val="center"/>
            </w:pPr>
            <w:r>
              <w:rPr>
                <w:color w:val="1A1A1A"/>
                <w:sz w:val="20"/>
                <w:szCs w:val="20"/>
              </w:rPr>
              <w:t>Après-midi</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DD92C8" w14:textId="77777777" w:rsidR="00B326FA" w:rsidRDefault="00000000">
            <w:r>
              <w:rPr>
                <w:color w:val="1A1A1A"/>
                <w:sz w:val="20"/>
                <w:szCs w:val="20"/>
              </w:rPr>
              <w:t>Création BDD MySQL, mise en place Spring Boot (entités, repositories, services, controllers), compte admin par défaut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154EBEE" w14:textId="77777777" w:rsidR="00B326FA" w:rsidRDefault="00000000">
            <w:r>
              <w:rPr>
                <w:color w:val="1A1A1A"/>
                <w:sz w:val="20"/>
                <w:szCs w:val="20"/>
              </w:rPr>
              <w:t>BDD opérationnelle + API REST partielle</w:t>
            </w:r>
          </w:p>
        </w:tc>
      </w:tr>
      <w:tr w:rsidR="00B326FA" w14:paraId="255D631E"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2AC84F0" w14:textId="77777777" w:rsidR="00B326FA" w:rsidRDefault="00000000">
            <w:pPr>
              <w:jc w:val="center"/>
            </w:pPr>
            <w:r>
              <w:rPr>
                <w:b/>
                <w:bCs/>
                <w:color w:val="1A1A1A"/>
                <w:sz w:val="20"/>
                <w:szCs w:val="20"/>
              </w:rPr>
              <w:t>Jour 1</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F74B5BD" w14:textId="77777777" w:rsidR="00B326FA" w:rsidRDefault="00000000">
            <w:pPr>
              <w:jc w:val="center"/>
            </w:pPr>
            <w:r>
              <w:rPr>
                <w:color w:val="1A1A1A"/>
                <w:sz w:val="20"/>
                <w:szCs w:val="20"/>
              </w:rPr>
              <w:t>Fin d'après-midi</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6D0999" w14:textId="77777777" w:rsidR="00B326FA" w:rsidRDefault="00000000">
            <w:r>
              <w:rPr>
                <w:color w:val="1A1A1A"/>
                <w:sz w:val="20"/>
                <w:szCs w:val="20"/>
              </w:rPr>
              <w:t>Frontend Angular : page d'accueil, login client, gestion erreurs, page post-connexion avec bouton Lancer un appel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11608D3" w14:textId="77777777" w:rsidR="00B326FA" w:rsidRDefault="00000000">
            <w:r>
              <w:rPr>
                <w:color w:val="1A1A1A"/>
                <w:sz w:val="20"/>
                <w:szCs w:val="20"/>
              </w:rPr>
              <w:t>Interface client fonctionnelle</w:t>
            </w:r>
          </w:p>
        </w:tc>
      </w:tr>
      <w:tr w:rsidR="00B326FA" w14:paraId="0149F762"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AB02EEC" w14:textId="77777777" w:rsidR="00B326FA" w:rsidRDefault="00000000">
            <w:pPr>
              <w:jc w:val="center"/>
            </w:pPr>
            <w:r>
              <w:rPr>
                <w:b/>
                <w:bCs/>
                <w:color w:val="1A1A1A"/>
                <w:sz w:val="20"/>
                <w:szCs w:val="20"/>
              </w:rPr>
              <w:lastRenderedPageBreak/>
              <w:t>Jour 2</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404CFFB" w14:textId="77777777" w:rsidR="00B326FA" w:rsidRDefault="00000000">
            <w:pPr>
              <w:jc w:val="center"/>
            </w:pPr>
            <w:r>
              <w:rPr>
                <w:color w:val="1A1A1A"/>
                <w:sz w:val="20"/>
                <w:szCs w:val="20"/>
              </w:rPr>
              <w:t>Matin</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AB8528" w14:textId="77777777" w:rsidR="00B326FA" w:rsidRDefault="00000000">
            <w:r>
              <w:rPr>
                <w:color w:val="1A1A1A"/>
                <w:sz w:val="20"/>
                <w:szCs w:val="20"/>
              </w:rPr>
              <w:t>Interface Admin : login admin (via URL), tableau de bord, CRUD agents, CRUD admins, gestion clients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A20397B" w14:textId="77777777" w:rsidR="00B326FA" w:rsidRDefault="00000000">
            <w:r>
              <w:rPr>
                <w:color w:val="1A1A1A"/>
                <w:sz w:val="20"/>
                <w:szCs w:val="20"/>
              </w:rPr>
              <w:t>Interface admin avec CRUD complet</w:t>
            </w:r>
          </w:p>
        </w:tc>
      </w:tr>
      <w:tr w:rsidR="00B326FA" w14:paraId="2A9691E3"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DA419F6" w14:textId="77777777" w:rsidR="00B326FA" w:rsidRDefault="00000000">
            <w:pPr>
              <w:jc w:val="center"/>
            </w:pPr>
            <w:r>
              <w:rPr>
                <w:b/>
                <w:bCs/>
                <w:color w:val="1A1A1A"/>
                <w:sz w:val="20"/>
                <w:szCs w:val="20"/>
              </w:rPr>
              <w:t>Jour 2</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B849E0D" w14:textId="77777777" w:rsidR="00B326FA" w:rsidRDefault="00000000">
            <w:pPr>
              <w:jc w:val="center"/>
            </w:pPr>
            <w:r>
              <w:rPr>
                <w:color w:val="1A1A1A"/>
                <w:sz w:val="20"/>
                <w:szCs w:val="20"/>
              </w:rPr>
              <w:t>Après-midi</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B03A17" w14:textId="77777777" w:rsidR="00B326FA" w:rsidRDefault="00000000">
            <w:r>
              <w:rPr>
                <w:color w:val="1A1A1A"/>
                <w:sz w:val="20"/>
                <w:szCs w:val="20"/>
              </w:rPr>
              <w:t>Interface Agent : login agent (via URL), page profil agent (modification infos, suppression compte), tests fonctionnels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8B17306" w14:textId="77777777" w:rsidR="00B326FA" w:rsidRDefault="00000000">
            <w:r>
              <w:rPr>
                <w:color w:val="1A1A1A"/>
                <w:sz w:val="20"/>
                <w:szCs w:val="20"/>
              </w:rPr>
              <w:t>Interface agent fonctionnelle</w:t>
            </w:r>
          </w:p>
        </w:tc>
      </w:tr>
      <w:tr w:rsidR="00B326FA" w14:paraId="3EBD59D9"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D6769BC" w14:textId="77777777" w:rsidR="00B326FA" w:rsidRDefault="00000000">
            <w:pPr>
              <w:jc w:val="center"/>
            </w:pPr>
            <w:r>
              <w:rPr>
                <w:b/>
                <w:bCs/>
                <w:color w:val="1A1A1A"/>
                <w:sz w:val="20"/>
                <w:szCs w:val="20"/>
              </w:rPr>
              <w:t>Jour 2</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33503AF2" w14:textId="77777777" w:rsidR="00B326FA" w:rsidRDefault="00000000">
            <w:pPr>
              <w:jc w:val="center"/>
            </w:pPr>
            <w:r>
              <w:rPr>
                <w:color w:val="1A1A1A"/>
                <w:sz w:val="20"/>
                <w:szCs w:val="20"/>
              </w:rPr>
              <w:t>Fin d'après-midi</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F23440" w14:textId="77777777" w:rsidR="00B326FA" w:rsidRDefault="00000000">
            <w:r>
              <w:rPr>
                <w:color w:val="1A1A1A"/>
                <w:sz w:val="20"/>
                <w:szCs w:val="20"/>
              </w:rPr>
              <w:t>Corrections bugs, amélioration design, vérification droits d'accès par profil, livraison finale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CB4907" w14:textId="77777777" w:rsidR="00B326FA" w:rsidRDefault="00000000">
            <w:r>
              <w:rPr>
                <w:color w:val="1A1A1A"/>
                <w:sz w:val="20"/>
                <w:szCs w:val="20"/>
              </w:rPr>
              <w:t>Application web complète livrée</w:t>
            </w:r>
          </w:p>
        </w:tc>
      </w:tr>
    </w:tbl>
    <w:p w14:paraId="012CBE8A" w14:textId="77777777" w:rsidR="00B326FA" w:rsidRDefault="00B326FA"/>
    <w:p w14:paraId="2C966C68" w14:textId="77777777" w:rsidR="00B326FA" w:rsidRDefault="00000000">
      <w:pPr>
        <w:pStyle w:val="Titre2"/>
      </w:pPr>
      <w:bookmarkStart w:id="17" w:name="_Toc228350867"/>
      <w:r>
        <w:t>4.3 Récapitulatif des priorités</w:t>
      </w:r>
      <w:bookmarkEnd w:id="17"/>
    </w:p>
    <w:p w14:paraId="21C99512" w14:textId="77777777" w:rsidR="00B326FA" w:rsidRDefault="00000000">
      <w:pPr>
        <w:spacing w:before="80" w:after="120"/>
        <w:jc w:val="both"/>
      </w:pPr>
      <w:r>
        <w:rPr>
          <w:color w:val="1A1A1A"/>
        </w:rPr>
        <w:t>Les tâches ont été classées selon trois niveaux de priorité afin d'orienter le développeur en cas de contrainte de temps :</w:t>
      </w:r>
    </w:p>
    <w:p w14:paraId="4D6896DD" w14:textId="77777777" w:rsidR="00B326FA" w:rsidRDefault="00000000">
      <w:pPr>
        <w:pStyle w:val="Paragraphedeliste"/>
        <w:numPr>
          <w:ilvl w:val="0"/>
          <w:numId w:val="3"/>
        </w:numPr>
        <w:spacing w:before="60" w:after="60"/>
      </w:pPr>
      <w:r>
        <w:rPr>
          <w:color w:val="1A1A1A"/>
        </w:rPr>
        <w:t>Priorité haute (indispensable) : authentification des trois profils, CRUD admin complet, page d'accueil client, interface agent de base.</w:t>
      </w:r>
    </w:p>
    <w:p w14:paraId="40706AC6" w14:textId="77777777" w:rsidR="00B326FA" w:rsidRDefault="00000000">
      <w:pPr>
        <w:pStyle w:val="Paragraphedeliste"/>
        <w:numPr>
          <w:ilvl w:val="0"/>
          <w:numId w:val="3"/>
        </w:numPr>
        <w:spacing w:before="60" w:after="60"/>
      </w:pPr>
      <w:r>
        <w:rPr>
          <w:color w:val="1A1A1A"/>
        </w:rPr>
        <w:t>Priorité moyenne (important) : gestion des erreurs de login, modification du profil agent, suppression de compte agent.</w:t>
      </w:r>
    </w:p>
    <w:p w14:paraId="33BCFEDA" w14:textId="77777777" w:rsidR="00B326FA" w:rsidRDefault="00000000">
      <w:pPr>
        <w:pStyle w:val="Paragraphedeliste"/>
        <w:numPr>
          <w:ilvl w:val="0"/>
          <w:numId w:val="3"/>
        </w:numPr>
        <w:spacing w:before="60" w:after="60"/>
      </w:pPr>
      <w:r>
        <w:rPr>
          <w:color w:val="1A1A1A"/>
        </w:rPr>
        <w:t>Priorité basse (bonus) : statistiques admin, design avancé des interfaces, bouton Lancer un appel fonctionnel.</w:t>
      </w:r>
    </w:p>
    <w:p w14:paraId="7489D1A0" w14:textId="77777777" w:rsidR="00B326FA" w:rsidRDefault="00B326FA"/>
    <w:p w14:paraId="6FAC84AB" w14:textId="77777777" w:rsidR="00B85FA9" w:rsidRDefault="00B85FA9"/>
    <w:p w14:paraId="3933E3A5" w14:textId="77777777" w:rsidR="00B85FA9" w:rsidRDefault="00B85FA9"/>
    <w:p w14:paraId="2042547A" w14:textId="77777777" w:rsidR="00B85FA9" w:rsidRDefault="00B85FA9"/>
    <w:p w14:paraId="0B1EF4BC" w14:textId="77777777" w:rsidR="00B85FA9" w:rsidRDefault="00B85FA9"/>
    <w:p w14:paraId="2DF3590E" w14:textId="77777777" w:rsidR="00B85FA9" w:rsidRDefault="00B85FA9"/>
    <w:p w14:paraId="663BDE8F" w14:textId="78BE36EA" w:rsidR="00B326FA" w:rsidRDefault="00000000">
      <w:pPr>
        <w:pStyle w:val="Titre2"/>
      </w:pPr>
      <w:bookmarkStart w:id="18" w:name="_Toc228350868"/>
      <w:r>
        <w:t xml:space="preserve">4.4 Planning </w:t>
      </w:r>
      <w:r w:rsidR="00B85FA9">
        <w:t>(</w:t>
      </w:r>
      <w:r>
        <w:t>MS Project</w:t>
      </w:r>
      <w:bookmarkEnd w:id="18"/>
      <w:r w:rsidR="00701754">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B326FA" w14:paraId="16FA8C4D" w14:textId="77777777">
        <w:tblPrEx>
          <w:tblCellMar>
            <w:top w:w="0" w:type="dxa"/>
            <w:bottom w:w="0" w:type="dxa"/>
          </w:tblCellMar>
        </w:tblPrEx>
        <w:tc>
          <w:tcPr>
            <w:tcW w:w="9026" w:type="dxa"/>
            <w:tcBorders>
              <w:top w:val="dashed" w:sz="4" w:space="0" w:color="2E75B6"/>
              <w:left w:val="dashed" w:sz="4" w:space="0" w:color="2E75B6"/>
              <w:bottom w:val="dashed" w:sz="4" w:space="0" w:color="2E75B6"/>
              <w:right w:val="dashed" w:sz="4" w:space="0" w:color="2E75B6"/>
            </w:tcBorders>
            <w:shd w:val="clear" w:color="auto" w:fill="EBF3FB"/>
            <w:tcMar>
              <w:top w:w="200" w:type="dxa"/>
              <w:left w:w="200" w:type="dxa"/>
              <w:bottom w:w="200" w:type="dxa"/>
              <w:right w:w="200" w:type="dxa"/>
            </w:tcMar>
          </w:tcPr>
          <w:p w14:paraId="21D60278" w14:textId="092EDF55" w:rsidR="00B326FA" w:rsidRDefault="00147B85">
            <w:pPr>
              <w:jc w:val="center"/>
            </w:pPr>
            <w:r w:rsidRPr="00147B85">
              <w:rPr>
                <w:b/>
                <w:bCs/>
                <w:color w:val="2E75B6"/>
              </w:rPr>
              <w:lastRenderedPageBreak/>
              <w:drawing>
                <wp:inline distT="0" distB="0" distL="0" distR="0" wp14:anchorId="43F337C6" wp14:editId="64AF7C1F">
                  <wp:extent cx="5731510" cy="3917315"/>
                  <wp:effectExtent l="0" t="0" r="2540" b="6985"/>
                  <wp:docPr id="12392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06" name=""/>
                          <pic:cNvPicPr/>
                        </pic:nvPicPr>
                        <pic:blipFill>
                          <a:blip r:embed="rId9"/>
                          <a:stretch>
                            <a:fillRect/>
                          </a:stretch>
                        </pic:blipFill>
                        <pic:spPr>
                          <a:xfrm>
                            <a:off x="0" y="0"/>
                            <a:ext cx="5731510" cy="3917315"/>
                          </a:xfrm>
                          <a:prstGeom prst="rect">
                            <a:avLst/>
                          </a:prstGeom>
                        </pic:spPr>
                      </pic:pic>
                    </a:graphicData>
                  </a:graphic>
                </wp:inline>
              </w:drawing>
            </w:r>
            <w:r w:rsidR="00000000">
              <w:rPr>
                <w:b/>
                <w:bCs/>
                <w:color w:val="2E75B6"/>
              </w:rPr>
              <w:t xml:space="preserve"> </w:t>
            </w:r>
            <w:r w:rsidRPr="00147B85">
              <w:rPr>
                <w:b/>
                <w:bCs/>
                <w:color w:val="2E75B6"/>
              </w:rPr>
              <w:drawing>
                <wp:inline distT="0" distB="0" distL="0" distR="0" wp14:anchorId="02314BFD" wp14:editId="383CE4B4">
                  <wp:extent cx="5731510" cy="3217545"/>
                  <wp:effectExtent l="0" t="0" r="2540" b="1905"/>
                  <wp:docPr id="730846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6468" name=""/>
                          <pic:cNvPicPr/>
                        </pic:nvPicPr>
                        <pic:blipFill>
                          <a:blip r:embed="rId10"/>
                          <a:stretch>
                            <a:fillRect/>
                          </a:stretch>
                        </pic:blipFill>
                        <pic:spPr>
                          <a:xfrm>
                            <a:off x="0" y="0"/>
                            <a:ext cx="5731510" cy="3217545"/>
                          </a:xfrm>
                          <a:prstGeom prst="rect">
                            <a:avLst/>
                          </a:prstGeom>
                        </pic:spPr>
                      </pic:pic>
                    </a:graphicData>
                  </a:graphic>
                </wp:inline>
              </w:drawing>
            </w:r>
            <w:r w:rsidR="00000000">
              <w:rPr>
                <w:b/>
                <w:bCs/>
                <w:color w:val="2E75B6"/>
              </w:rPr>
              <w:t xml:space="preserve">DIAGRAMME DE GANTT MS PROJECT </w:t>
            </w:r>
          </w:p>
          <w:p w14:paraId="2A298C5D" w14:textId="7C183ADF" w:rsidR="00B326FA" w:rsidRDefault="00B326FA">
            <w:pPr>
              <w:jc w:val="center"/>
            </w:pPr>
          </w:p>
        </w:tc>
      </w:tr>
    </w:tbl>
    <w:p w14:paraId="24E52883" w14:textId="77777777" w:rsidR="00B326FA" w:rsidRDefault="00000000">
      <w:r>
        <w:br w:type="page"/>
      </w:r>
    </w:p>
    <w:p w14:paraId="064FE875" w14:textId="77777777" w:rsidR="00B326FA" w:rsidRDefault="00000000">
      <w:pPr>
        <w:pStyle w:val="Titre1"/>
        <w:pBdr>
          <w:bottom w:val="single" w:sz="8" w:space="4" w:color="2E75B6"/>
        </w:pBdr>
      </w:pPr>
      <w:bookmarkStart w:id="19" w:name="_Toc228350869"/>
      <w:r>
        <w:lastRenderedPageBreak/>
        <w:t>5. Ressources</w:t>
      </w:r>
      <w:bookmarkEnd w:id="19"/>
    </w:p>
    <w:p w14:paraId="42959331" w14:textId="77777777" w:rsidR="00B326FA" w:rsidRDefault="00000000">
      <w:pPr>
        <w:pStyle w:val="Titre2"/>
      </w:pPr>
      <w:bookmarkStart w:id="20" w:name="_Toc228350870"/>
      <w:r>
        <w:t>5.1 Ressources humaines</w:t>
      </w:r>
      <w:bookmarkEnd w:id="20"/>
    </w:p>
    <w:p w14:paraId="7F3C8B99" w14:textId="77777777" w:rsidR="00B326FA" w:rsidRDefault="00000000">
      <w:pPr>
        <w:spacing w:before="80" w:after="120"/>
        <w:jc w:val="both"/>
      </w:pPr>
      <w:r>
        <w:rPr>
          <w:color w:val="1A1A1A"/>
        </w:rPr>
        <w:t>Dans le cadre de ce projet universitaire, le développement est assuré par un seul développeur. Ce dernier endosse simultanément plusieurs rôles tout au long du projet :</w:t>
      </w:r>
    </w:p>
    <w:p w14:paraId="50C473C1" w14:textId="77777777" w:rsidR="00B326FA" w:rsidRDefault="00000000">
      <w:pPr>
        <w:pStyle w:val="Paragraphedeliste"/>
        <w:numPr>
          <w:ilvl w:val="0"/>
          <w:numId w:val="2"/>
        </w:numPr>
        <w:spacing w:before="40" w:after="40"/>
      </w:pPr>
      <w:r>
        <w:rPr>
          <w:b/>
          <w:bCs/>
          <w:color w:val="1A1A1A"/>
        </w:rPr>
        <w:t>Chef de projet</w:t>
      </w:r>
      <w:r>
        <w:rPr>
          <w:color w:val="1A1A1A"/>
        </w:rPr>
        <w:t xml:space="preserve"> : responsable de la planification, de l'organisation des tâches et du respect du planning sur les 2 jours de développement.</w:t>
      </w:r>
    </w:p>
    <w:p w14:paraId="1B9980AB" w14:textId="77777777" w:rsidR="00B326FA" w:rsidRDefault="00000000">
      <w:pPr>
        <w:pStyle w:val="Paragraphedeliste"/>
        <w:numPr>
          <w:ilvl w:val="0"/>
          <w:numId w:val="2"/>
        </w:numPr>
        <w:spacing w:before="40" w:after="40"/>
      </w:pPr>
      <w:r>
        <w:rPr>
          <w:b/>
          <w:bCs/>
          <w:color w:val="1A1A1A"/>
        </w:rPr>
        <w:t>Analyste</w:t>
      </w:r>
      <w:r>
        <w:rPr>
          <w:color w:val="1A1A1A"/>
        </w:rPr>
        <w:t xml:space="preserve"> : responsable de la modélisation UML, de la définition des besoins et de la conception de l'architecture technique avant toute phase de développement.</w:t>
      </w:r>
    </w:p>
    <w:p w14:paraId="6AE9D385" w14:textId="77777777" w:rsidR="00B326FA" w:rsidRDefault="00000000">
      <w:pPr>
        <w:pStyle w:val="Paragraphedeliste"/>
        <w:numPr>
          <w:ilvl w:val="0"/>
          <w:numId w:val="2"/>
        </w:numPr>
        <w:spacing w:before="40" w:after="40"/>
      </w:pPr>
      <w:r>
        <w:rPr>
          <w:b/>
          <w:bCs/>
          <w:color w:val="1A1A1A"/>
        </w:rPr>
        <w:t>Développeur Full Stack</w:t>
      </w:r>
      <w:r>
        <w:rPr>
          <w:color w:val="1A1A1A"/>
        </w:rPr>
        <w:t xml:space="preserve"> : responsable du développement du frontend (Angular), du backend (Spring Boot) et de la base de données (MySQL).</w:t>
      </w:r>
    </w:p>
    <w:p w14:paraId="27648663" w14:textId="77777777" w:rsidR="00B326FA" w:rsidRDefault="00000000">
      <w:pPr>
        <w:pStyle w:val="Paragraphedeliste"/>
        <w:numPr>
          <w:ilvl w:val="0"/>
          <w:numId w:val="2"/>
        </w:numPr>
        <w:spacing w:before="40" w:after="40"/>
      </w:pPr>
      <w:r>
        <w:rPr>
          <w:b/>
          <w:bCs/>
          <w:color w:val="1A1A1A"/>
        </w:rPr>
        <w:t>Testeur</w:t>
      </w:r>
      <w:r>
        <w:rPr>
          <w:color w:val="1A1A1A"/>
        </w:rPr>
        <w:t xml:space="preserve"> : responsable des tests fonctionnels à la fin du Jour 2, visant à vérifier que chaque fonctionnalité répond correctement aux exigences définies dans le cahier des charges.</w:t>
      </w:r>
    </w:p>
    <w:p w14:paraId="56843B30" w14:textId="77777777" w:rsidR="00B326FA" w:rsidRDefault="00B326FA"/>
    <w:p w14:paraId="29DF7542" w14:textId="77777777" w:rsidR="00B326FA" w:rsidRDefault="00000000">
      <w:pPr>
        <w:pStyle w:val="Titre2"/>
      </w:pPr>
      <w:bookmarkStart w:id="21" w:name="_Toc228350871"/>
      <w:r>
        <w:t>5.2 Ressources techniques</w:t>
      </w:r>
      <w:bookmarkEnd w:id="21"/>
    </w:p>
    <w:p w14:paraId="7CA23020" w14:textId="77777777" w:rsidR="00B326FA" w:rsidRDefault="00000000">
      <w:pPr>
        <w:pStyle w:val="Titre3"/>
      </w:pPr>
      <w:bookmarkStart w:id="22" w:name="_Toc228350872"/>
      <w:r>
        <w:t>a. Matériel</w:t>
      </w:r>
      <w:bookmarkEnd w:id="22"/>
    </w:p>
    <w:p w14:paraId="751D42F1" w14:textId="77777777" w:rsidR="00B326FA" w:rsidRDefault="00000000">
      <w:pPr>
        <w:pStyle w:val="Paragraphedeliste"/>
        <w:numPr>
          <w:ilvl w:val="0"/>
          <w:numId w:val="2"/>
        </w:numPr>
        <w:spacing w:before="40" w:after="40"/>
      </w:pPr>
      <w:r>
        <w:rPr>
          <w:b/>
          <w:bCs/>
          <w:color w:val="1A1A1A"/>
        </w:rPr>
        <w:t>Ordinateur</w:t>
      </w:r>
      <w:r>
        <w:rPr>
          <w:color w:val="1A1A1A"/>
        </w:rPr>
        <w:t xml:space="preserve"> : PC disposant d'au minimum 8 Go de RAM et d'un processeur suffisamment performant pour faire tourner simultanément Angular, Spring Boot et MySQL en local.</w:t>
      </w:r>
    </w:p>
    <w:p w14:paraId="7E9E198C" w14:textId="77777777" w:rsidR="00B326FA" w:rsidRDefault="00000000">
      <w:pPr>
        <w:pStyle w:val="Paragraphedeliste"/>
        <w:numPr>
          <w:ilvl w:val="0"/>
          <w:numId w:val="2"/>
        </w:numPr>
        <w:spacing w:before="40" w:after="40"/>
      </w:pPr>
      <w:r>
        <w:rPr>
          <w:b/>
          <w:bCs/>
          <w:color w:val="1A1A1A"/>
        </w:rPr>
        <w:t>Connexion Internet</w:t>
      </w:r>
      <w:r>
        <w:rPr>
          <w:color w:val="1A1A1A"/>
        </w:rPr>
        <w:t xml:space="preserve"> : pour accéder à la documentation officielle, aux dépôts Maven/NPM et aux ressources en ligne si nécessaire.</w:t>
      </w:r>
    </w:p>
    <w:p w14:paraId="124715C2" w14:textId="77777777" w:rsidR="00B326FA" w:rsidRDefault="00B326FA"/>
    <w:p w14:paraId="4C1A7DBB" w14:textId="77777777" w:rsidR="00B326FA" w:rsidRDefault="00000000">
      <w:pPr>
        <w:pStyle w:val="Titre3"/>
      </w:pPr>
      <w:bookmarkStart w:id="23" w:name="_Toc228350873"/>
      <w:r>
        <w:t>b. Logiciels et outils de développement</w:t>
      </w:r>
      <w:bookmarkEnd w:id="23"/>
    </w:p>
    <w:p w14:paraId="2F564900" w14:textId="77777777" w:rsidR="00B326FA" w:rsidRDefault="00000000">
      <w:pPr>
        <w:pStyle w:val="Paragraphedeliste"/>
        <w:numPr>
          <w:ilvl w:val="0"/>
          <w:numId w:val="2"/>
        </w:numPr>
        <w:spacing w:before="40" w:after="40"/>
      </w:pPr>
      <w:r>
        <w:rPr>
          <w:b/>
          <w:bCs/>
          <w:color w:val="1A1A1A"/>
        </w:rPr>
        <w:t>IntelliJ IDEA</w:t>
      </w:r>
      <w:r>
        <w:rPr>
          <w:color w:val="1A1A1A"/>
        </w:rPr>
        <w:t xml:space="preserve"> : IDE principal pour le développement du backend Spring Boot en Java.</w:t>
      </w:r>
    </w:p>
    <w:p w14:paraId="1C3B4537" w14:textId="77777777" w:rsidR="00B326FA" w:rsidRDefault="00000000">
      <w:pPr>
        <w:pStyle w:val="Paragraphedeliste"/>
        <w:numPr>
          <w:ilvl w:val="0"/>
          <w:numId w:val="2"/>
        </w:numPr>
        <w:spacing w:before="40" w:after="40"/>
      </w:pPr>
      <w:r>
        <w:rPr>
          <w:b/>
          <w:bCs/>
          <w:color w:val="1A1A1A"/>
        </w:rPr>
        <w:t>Visual Studio Code</w:t>
      </w:r>
      <w:r>
        <w:rPr>
          <w:color w:val="1A1A1A"/>
        </w:rPr>
        <w:t xml:space="preserve"> : éditeur de code pour le développement du frontend Angular en TypeScript.</w:t>
      </w:r>
    </w:p>
    <w:p w14:paraId="28DB1C02" w14:textId="77777777" w:rsidR="00B326FA" w:rsidRDefault="00000000">
      <w:pPr>
        <w:pStyle w:val="Paragraphedeliste"/>
        <w:numPr>
          <w:ilvl w:val="0"/>
          <w:numId w:val="2"/>
        </w:numPr>
        <w:spacing w:before="40" w:after="40"/>
      </w:pPr>
      <w:r>
        <w:rPr>
          <w:b/>
          <w:bCs/>
          <w:color w:val="1A1A1A"/>
        </w:rPr>
        <w:t>MySQL Workbench / XAMPP</w:t>
      </w:r>
      <w:r>
        <w:rPr>
          <w:color w:val="1A1A1A"/>
        </w:rPr>
        <w:t xml:space="preserve"> : outil de gestion et de visualisation de la base de données MySQL en local.</w:t>
      </w:r>
    </w:p>
    <w:p w14:paraId="78CE4813" w14:textId="77777777" w:rsidR="00B326FA" w:rsidRDefault="00000000">
      <w:pPr>
        <w:pStyle w:val="Paragraphedeliste"/>
        <w:numPr>
          <w:ilvl w:val="0"/>
          <w:numId w:val="2"/>
        </w:numPr>
        <w:spacing w:before="40" w:after="40"/>
      </w:pPr>
      <w:r>
        <w:rPr>
          <w:b/>
          <w:bCs/>
          <w:color w:val="1A1A1A"/>
        </w:rPr>
        <w:t>Postman</w:t>
      </w:r>
      <w:r>
        <w:rPr>
          <w:color w:val="1A1A1A"/>
        </w:rPr>
        <w:t xml:space="preserve"> : outil de test des endpoints de l'API REST Spring Boot avant leur intégration dans Angular.</w:t>
      </w:r>
    </w:p>
    <w:p w14:paraId="1CAFE875" w14:textId="77777777" w:rsidR="00B326FA" w:rsidRDefault="00000000">
      <w:pPr>
        <w:pStyle w:val="Paragraphedeliste"/>
        <w:numPr>
          <w:ilvl w:val="0"/>
          <w:numId w:val="2"/>
        </w:numPr>
        <w:spacing w:before="40" w:after="40"/>
      </w:pPr>
      <w:r>
        <w:rPr>
          <w:b/>
          <w:bCs/>
          <w:color w:val="1A1A1A"/>
        </w:rPr>
        <w:t>Git</w:t>
      </w:r>
      <w:r>
        <w:rPr>
          <w:color w:val="1A1A1A"/>
        </w:rPr>
        <w:t xml:space="preserve"> : outil de versioning permettant de sauvegarder et de suivre l'évolution du code source.</w:t>
      </w:r>
    </w:p>
    <w:p w14:paraId="2375852E" w14:textId="77777777" w:rsidR="00B326FA" w:rsidRDefault="00000000">
      <w:pPr>
        <w:pStyle w:val="Paragraphedeliste"/>
        <w:numPr>
          <w:ilvl w:val="0"/>
          <w:numId w:val="2"/>
        </w:numPr>
        <w:spacing w:before="40" w:after="40"/>
      </w:pPr>
      <w:r>
        <w:rPr>
          <w:b/>
          <w:bCs/>
          <w:color w:val="1A1A1A"/>
        </w:rPr>
        <w:t>draw.io / StarUML</w:t>
      </w:r>
      <w:r>
        <w:rPr>
          <w:color w:val="1A1A1A"/>
        </w:rPr>
        <w:t xml:space="preserve"> : outil de modélisation UML pour la création des diagrammes.</w:t>
      </w:r>
    </w:p>
    <w:p w14:paraId="6E8303C9" w14:textId="77777777" w:rsidR="00B326FA" w:rsidRDefault="00000000">
      <w:pPr>
        <w:pStyle w:val="Paragraphedeliste"/>
        <w:numPr>
          <w:ilvl w:val="0"/>
          <w:numId w:val="2"/>
        </w:numPr>
        <w:spacing w:before="40" w:after="40"/>
      </w:pPr>
      <w:r>
        <w:rPr>
          <w:b/>
          <w:bCs/>
          <w:color w:val="1A1A1A"/>
        </w:rPr>
        <w:t>Google Chrome / Firefox</w:t>
      </w:r>
      <w:r>
        <w:rPr>
          <w:color w:val="1A1A1A"/>
        </w:rPr>
        <w:t xml:space="preserve"> : navigateur web pour tester et visualiser l'application frontend Angular.</w:t>
      </w:r>
    </w:p>
    <w:p w14:paraId="33351A33" w14:textId="77777777" w:rsidR="00B326FA" w:rsidRDefault="00B326FA"/>
    <w:p w14:paraId="4BEE39A8" w14:textId="77777777" w:rsidR="00B85FA9" w:rsidRDefault="00B85FA9"/>
    <w:p w14:paraId="227AE641" w14:textId="77777777" w:rsidR="00B85FA9" w:rsidRDefault="00B85FA9"/>
    <w:p w14:paraId="32074779" w14:textId="77777777" w:rsidR="00B85FA9" w:rsidRDefault="00B85FA9"/>
    <w:p w14:paraId="2D88A087" w14:textId="77777777" w:rsidR="00B85FA9" w:rsidRDefault="00B85FA9"/>
    <w:p w14:paraId="5929C678" w14:textId="77777777" w:rsidR="00B85FA9" w:rsidRDefault="00B85FA9"/>
    <w:p w14:paraId="1C7EC446" w14:textId="77777777" w:rsidR="00B85FA9" w:rsidRDefault="00B85FA9"/>
    <w:p w14:paraId="18480F51" w14:textId="77777777" w:rsidR="00B85FA9" w:rsidRDefault="00B85FA9"/>
    <w:p w14:paraId="73B435EC" w14:textId="77777777" w:rsidR="00B85FA9" w:rsidRDefault="00B85FA9"/>
    <w:p w14:paraId="173AEAD3" w14:textId="77777777" w:rsidR="00B326FA" w:rsidRDefault="00000000">
      <w:pPr>
        <w:pStyle w:val="Titre2"/>
      </w:pPr>
      <w:bookmarkStart w:id="24" w:name="_Toc228350874"/>
      <w:r>
        <w:lastRenderedPageBreak/>
        <w:t>5.3 Technologies utilisées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26"/>
        <w:gridCol w:w="2000"/>
      </w:tblGrid>
      <w:tr w:rsidR="00B326FA" w14:paraId="6E6A1C2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4A4F6164" w14:textId="77777777" w:rsidR="00B326FA" w:rsidRDefault="00000000">
            <w:pPr>
              <w:jc w:val="center"/>
            </w:pPr>
            <w:r>
              <w:rPr>
                <w:b/>
                <w:bCs/>
                <w:color w:val="FFFFFF"/>
                <w:sz w:val="20"/>
                <w:szCs w:val="20"/>
              </w:rPr>
              <w:t>Technologie</w:t>
            </w:r>
          </w:p>
        </w:tc>
        <w:tc>
          <w:tcPr>
            <w:tcW w:w="46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625810C5" w14:textId="77777777" w:rsidR="00B326FA" w:rsidRDefault="00000000">
            <w:pPr>
              <w:jc w:val="center"/>
            </w:pPr>
            <w:r>
              <w:rPr>
                <w:b/>
                <w:bCs/>
                <w:color w:val="FFFFFF"/>
                <w:sz w:val="20"/>
                <w:szCs w:val="20"/>
              </w:rPr>
              <w:t>Rôle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67882E6E" w14:textId="77777777" w:rsidR="00B326FA" w:rsidRDefault="00000000">
            <w:pPr>
              <w:jc w:val="center"/>
            </w:pPr>
            <w:r>
              <w:rPr>
                <w:b/>
                <w:bCs/>
                <w:color w:val="FFFFFF"/>
                <w:sz w:val="20"/>
                <w:szCs w:val="20"/>
              </w:rPr>
              <w:t>Version recommandée</w:t>
            </w:r>
          </w:p>
        </w:tc>
      </w:tr>
      <w:tr w:rsidR="00B326FA" w14:paraId="2CC1B26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7C62CF3" w14:textId="77777777" w:rsidR="00B326FA" w:rsidRDefault="00000000">
            <w:r>
              <w:rPr>
                <w:b/>
                <w:bCs/>
                <w:color w:val="1A1A1A"/>
                <w:sz w:val="20"/>
                <w:szCs w:val="20"/>
              </w:rPr>
              <w:t>Angular</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B75600" w14:textId="77777777" w:rsidR="00B326FA" w:rsidRDefault="00000000">
            <w:r>
              <w:rPr>
                <w:color w:val="1A1A1A"/>
                <w:sz w:val="20"/>
                <w:szCs w:val="20"/>
              </w:rPr>
              <w:t>Framework frontend — interfaces utilisateur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C6AEAE1" w14:textId="77777777" w:rsidR="00B326FA" w:rsidRDefault="00000000">
            <w:pPr>
              <w:jc w:val="center"/>
            </w:pPr>
            <w:r>
              <w:rPr>
                <w:color w:val="1A1A1A"/>
                <w:sz w:val="20"/>
                <w:szCs w:val="20"/>
              </w:rPr>
              <w:t>Angular 17+</w:t>
            </w:r>
          </w:p>
        </w:tc>
      </w:tr>
      <w:tr w:rsidR="00B326FA" w14:paraId="5410BBA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DE4D170" w14:textId="77777777" w:rsidR="00B326FA" w:rsidRDefault="00000000">
            <w:r>
              <w:rPr>
                <w:b/>
                <w:bCs/>
                <w:color w:val="1A1A1A"/>
                <w:sz w:val="20"/>
                <w:szCs w:val="20"/>
              </w:rPr>
              <w:t>TypeScript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4370E1" w14:textId="77777777" w:rsidR="00B326FA" w:rsidRDefault="00000000">
            <w:r>
              <w:rPr>
                <w:color w:val="1A1A1A"/>
                <w:sz w:val="20"/>
                <w:szCs w:val="20"/>
              </w:rPr>
              <w:t>Langage de programmation utilisé par Angular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C4E549C" w14:textId="77777777" w:rsidR="00B326FA" w:rsidRDefault="00000000">
            <w:pPr>
              <w:jc w:val="center"/>
            </w:pPr>
            <w:r>
              <w:rPr>
                <w:color w:val="1A1A1A"/>
                <w:sz w:val="20"/>
                <w:szCs w:val="20"/>
              </w:rPr>
              <w:t>5.x</w:t>
            </w:r>
          </w:p>
        </w:tc>
      </w:tr>
      <w:tr w:rsidR="00B326FA" w14:paraId="5CA694A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0FC3E2E" w14:textId="77777777" w:rsidR="00B326FA" w:rsidRDefault="00000000">
            <w:r>
              <w:rPr>
                <w:b/>
                <w:bCs/>
                <w:color w:val="1A1A1A"/>
                <w:sz w:val="20"/>
                <w:szCs w:val="20"/>
              </w:rPr>
              <w:t>Spring Boot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EA20E3" w14:textId="77777777" w:rsidR="00B326FA" w:rsidRDefault="00000000">
            <w:r>
              <w:rPr>
                <w:color w:val="1A1A1A"/>
                <w:sz w:val="20"/>
                <w:szCs w:val="20"/>
              </w:rPr>
              <w:t>Framework backend — développement de l'API REST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BFC6474" w14:textId="77777777" w:rsidR="00B326FA" w:rsidRDefault="00000000">
            <w:pPr>
              <w:jc w:val="center"/>
            </w:pPr>
            <w:r>
              <w:rPr>
                <w:color w:val="1A1A1A"/>
                <w:sz w:val="20"/>
                <w:szCs w:val="20"/>
              </w:rPr>
              <w:t>Spring Boot 3.x</w:t>
            </w:r>
          </w:p>
        </w:tc>
      </w:tr>
      <w:tr w:rsidR="00B326FA" w14:paraId="6814E05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DA099D5" w14:textId="77777777" w:rsidR="00B326FA" w:rsidRDefault="00000000">
            <w:r>
              <w:rPr>
                <w:b/>
                <w:bCs/>
                <w:color w:val="1A1A1A"/>
                <w:sz w:val="20"/>
                <w:szCs w:val="20"/>
              </w:rPr>
              <w:t>Java</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3A8D2C" w14:textId="77777777" w:rsidR="00B326FA" w:rsidRDefault="00000000">
            <w:r>
              <w:rPr>
                <w:color w:val="1A1A1A"/>
                <w:sz w:val="20"/>
                <w:szCs w:val="20"/>
              </w:rPr>
              <w:t>Langage de programmation utilisé par Spring Boot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2469027" w14:textId="77777777" w:rsidR="00B326FA" w:rsidRDefault="00000000">
            <w:pPr>
              <w:jc w:val="center"/>
            </w:pPr>
            <w:r>
              <w:rPr>
                <w:color w:val="1A1A1A"/>
                <w:sz w:val="20"/>
                <w:szCs w:val="20"/>
              </w:rPr>
              <w:t>Java 17+</w:t>
            </w:r>
          </w:p>
        </w:tc>
      </w:tr>
      <w:tr w:rsidR="00B326FA" w14:paraId="1CE1001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3F03279" w14:textId="77777777" w:rsidR="00B326FA" w:rsidRDefault="00000000">
            <w:r>
              <w:rPr>
                <w:b/>
                <w:bCs/>
                <w:color w:val="1A1A1A"/>
                <w:sz w:val="20"/>
                <w:szCs w:val="20"/>
              </w:rPr>
              <w:t>Spring Security</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CCF88A" w14:textId="77777777" w:rsidR="00B326FA" w:rsidRDefault="00000000">
            <w:r>
              <w:rPr>
                <w:color w:val="1A1A1A"/>
                <w:sz w:val="20"/>
                <w:szCs w:val="20"/>
              </w:rPr>
              <w:t>Gestion de l'authentification et des rôles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267A2E5" w14:textId="77777777" w:rsidR="00B326FA" w:rsidRDefault="00000000">
            <w:pPr>
              <w:jc w:val="center"/>
            </w:pPr>
            <w:r>
              <w:rPr>
                <w:color w:val="1A1A1A"/>
                <w:sz w:val="20"/>
                <w:szCs w:val="20"/>
              </w:rPr>
              <w:t>Inclus Spring Boot</w:t>
            </w:r>
          </w:p>
        </w:tc>
      </w:tr>
      <w:tr w:rsidR="00B326FA" w14:paraId="6C9AFBB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ECD1E1C" w14:textId="77777777" w:rsidR="00B326FA" w:rsidRDefault="00000000">
            <w:r>
              <w:rPr>
                <w:b/>
                <w:bCs/>
                <w:color w:val="1A1A1A"/>
                <w:sz w:val="20"/>
                <w:szCs w:val="20"/>
              </w:rPr>
              <w:t>JPA / Hibernate</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091B60" w14:textId="77777777" w:rsidR="00B326FA" w:rsidRDefault="00000000">
            <w:r>
              <w:rPr>
                <w:color w:val="1A1A1A"/>
                <w:sz w:val="20"/>
                <w:szCs w:val="20"/>
              </w:rPr>
              <w:t>ORM pour la communication entre Spring Boot et MySQL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E6BE772" w14:textId="77777777" w:rsidR="00B326FA" w:rsidRDefault="00000000">
            <w:pPr>
              <w:jc w:val="center"/>
            </w:pPr>
            <w:r>
              <w:rPr>
                <w:color w:val="1A1A1A"/>
                <w:sz w:val="20"/>
                <w:szCs w:val="20"/>
              </w:rPr>
              <w:t>Inclus Spring Boot</w:t>
            </w:r>
          </w:p>
        </w:tc>
      </w:tr>
      <w:tr w:rsidR="00B326FA" w14:paraId="1A4F1C9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0B8A77B" w14:textId="77777777" w:rsidR="00B326FA" w:rsidRDefault="00000000">
            <w:r>
              <w:rPr>
                <w:b/>
                <w:bCs/>
                <w:color w:val="1A1A1A"/>
                <w:sz w:val="20"/>
                <w:szCs w:val="20"/>
              </w:rPr>
              <w:t>MySQL</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FDCC1D" w14:textId="77777777" w:rsidR="00B326FA" w:rsidRDefault="00000000">
            <w:r>
              <w:rPr>
                <w:color w:val="1A1A1A"/>
                <w:sz w:val="20"/>
                <w:szCs w:val="20"/>
              </w:rPr>
              <w:t>Système de gestion de base de données relationnelle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18C3161" w14:textId="77777777" w:rsidR="00B326FA" w:rsidRDefault="00000000">
            <w:pPr>
              <w:jc w:val="center"/>
            </w:pPr>
            <w:r>
              <w:rPr>
                <w:color w:val="1A1A1A"/>
                <w:sz w:val="20"/>
                <w:szCs w:val="20"/>
              </w:rPr>
              <w:t>MySQL 8.x</w:t>
            </w:r>
          </w:p>
        </w:tc>
      </w:tr>
      <w:tr w:rsidR="00B326FA" w14:paraId="2877DF1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808E28F" w14:textId="77777777" w:rsidR="00B326FA" w:rsidRDefault="00000000">
            <w:r>
              <w:rPr>
                <w:b/>
                <w:bCs/>
                <w:color w:val="1A1A1A"/>
                <w:sz w:val="20"/>
                <w:szCs w:val="20"/>
              </w:rPr>
              <w:t>Maven</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E88501" w14:textId="77777777" w:rsidR="00B326FA" w:rsidRDefault="00000000">
            <w:r>
              <w:rPr>
                <w:color w:val="1A1A1A"/>
                <w:sz w:val="20"/>
                <w:szCs w:val="20"/>
              </w:rPr>
              <w:t>Outil de gestion des dépendances backend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E435745" w14:textId="77777777" w:rsidR="00B326FA" w:rsidRDefault="00000000">
            <w:pPr>
              <w:jc w:val="center"/>
            </w:pPr>
            <w:r>
              <w:rPr>
                <w:color w:val="1A1A1A"/>
                <w:sz w:val="20"/>
                <w:szCs w:val="20"/>
              </w:rPr>
              <w:t>Maven 3.x</w:t>
            </w:r>
          </w:p>
        </w:tc>
      </w:tr>
      <w:tr w:rsidR="00B326FA" w14:paraId="324FCDD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9B633EC" w14:textId="77777777" w:rsidR="00B326FA" w:rsidRDefault="00000000">
            <w:r>
              <w:rPr>
                <w:b/>
                <w:bCs/>
                <w:color w:val="1A1A1A"/>
                <w:sz w:val="20"/>
                <w:szCs w:val="20"/>
              </w:rPr>
              <w:t>NPM</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F2B1E8" w14:textId="77777777" w:rsidR="00B326FA" w:rsidRDefault="00000000">
            <w:r>
              <w:rPr>
                <w:color w:val="1A1A1A"/>
                <w:sz w:val="20"/>
                <w:szCs w:val="20"/>
              </w:rPr>
              <w:t>Gestionnaire de paquets frontend Angular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2A014EE" w14:textId="77777777" w:rsidR="00B326FA" w:rsidRDefault="00000000">
            <w:pPr>
              <w:jc w:val="center"/>
            </w:pPr>
            <w:r>
              <w:rPr>
                <w:color w:val="1A1A1A"/>
                <w:sz w:val="20"/>
                <w:szCs w:val="20"/>
              </w:rPr>
              <w:t>NPM 9.x</w:t>
            </w:r>
          </w:p>
        </w:tc>
      </w:tr>
      <w:tr w:rsidR="00B326FA" w14:paraId="1FAC11D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3A98BA13" w14:textId="77777777" w:rsidR="00B326FA" w:rsidRDefault="00000000">
            <w:r>
              <w:rPr>
                <w:b/>
                <w:bCs/>
                <w:color w:val="1A1A1A"/>
                <w:sz w:val="20"/>
                <w:szCs w:val="20"/>
              </w:rPr>
              <w:t>Git</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27463E" w14:textId="77777777" w:rsidR="00B326FA" w:rsidRDefault="00000000">
            <w:r>
              <w:rPr>
                <w:color w:val="1A1A1A"/>
                <w:sz w:val="20"/>
                <w:szCs w:val="20"/>
              </w:rPr>
              <w:t>Versioning et sauvegarde du code source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DBE7C1C" w14:textId="77777777" w:rsidR="00B326FA" w:rsidRDefault="00000000">
            <w:pPr>
              <w:jc w:val="center"/>
            </w:pPr>
            <w:r>
              <w:rPr>
                <w:color w:val="1A1A1A"/>
                <w:sz w:val="20"/>
                <w:szCs w:val="20"/>
              </w:rPr>
              <w:t>Git 2.x</w:t>
            </w:r>
          </w:p>
        </w:tc>
      </w:tr>
      <w:tr w:rsidR="00B326FA" w14:paraId="63D821E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736475E" w14:textId="77777777" w:rsidR="00B326FA" w:rsidRDefault="00000000">
            <w:r>
              <w:rPr>
                <w:b/>
                <w:bCs/>
                <w:color w:val="1A1A1A"/>
                <w:sz w:val="20"/>
                <w:szCs w:val="20"/>
              </w:rPr>
              <w:t>Postman</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5CB331" w14:textId="77777777" w:rsidR="00B326FA" w:rsidRDefault="00000000">
            <w:r>
              <w:rPr>
                <w:color w:val="1A1A1A"/>
                <w:sz w:val="20"/>
                <w:szCs w:val="20"/>
              </w:rPr>
              <w:t>Test des endpoints de l'API REST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7535B08" w14:textId="77777777" w:rsidR="00B326FA" w:rsidRDefault="00000000">
            <w:pPr>
              <w:jc w:val="center"/>
            </w:pPr>
            <w:r>
              <w:rPr>
                <w:color w:val="1A1A1A"/>
                <w:sz w:val="20"/>
                <w:szCs w:val="20"/>
              </w:rPr>
              <w:t>Dernière version</w:t>
            </w:r>
          </w:p>
        </w:tc>
      </w:tr>
      <w:tr w:rsidR="00B326FA" w14:paraId="75D4AAC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598F573" w14:textId="77777777" w:rsidR="00B326FA" w:rsidRDefault="00000000">
            <w:r>
              <w:rPr>
                <w:b/>
                <w:bCs/>
                <w:color w:val="1A1A1A"/>
                <w:sz w:val="20"/>
                <w:szCs w:val="20"/>
              </w:rPr>
              <w:t>draw.io / StarUML</w:t>
            </w:r>
          </w:p>
        </w:tc>
        <w:tc>
          <w:tcPr>
            <w:tcW w:w="4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0D43E0" w14:textId="77777777" w:rsidR="00B326FA" w:rsidRDefault="00000000">
            <w:r>
              <w:rPr>
                <w:color w:val="1A1A1A"/>
                <w:sz w:val="20"/>
                <w:szCs w:val="20"/>
              </w:rPr>
              <w:t>Modélisation UML et MCD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FF1AF07" w14:textId="77777777" w:rsidR="00B326FA" w:rsidRDefault="00000000">
            <w:pPr>
              <w:jc w:val="center"/>
            </w:pPr>
            <w:r>
              <w:rPr>
                <w:color w:val="1A1A1A"/>
                <w:sz w:val="20"/>
                <w:szCs w:val="20"/>
              </w:rPr>
              <w:t>Dernière version</w:t>
            </w:r>
          </w:p>
        </w:tc>
      </w:tr>
    </w:tbl>
    <w:p w14:paraId="7AA7C132" w14:textId="77777777" w:rsidR="00B326FA" w:rsidRDefault="00000000">
      <w:r>
        <w:br w:type="page"/>
      </w:r>
    </w:p>
    <w:p w14:paraId="10AB8A96" w14:textId="77777777" w:rsidR="00B326FA" w:rsidRDefault="00000000">
      <w:pPr>
        <w:pStyle w:val="Titre1"/>
        <w:pBdr>
          <w:bottom w:val="single" w:sz="8" w:space="4" w:color="2E75B6"/>
        </w:pBdr>
      </w:pPr>
      <w:bookmarkStart w:id="25" w:name="_Toc228350875"/>
      <w:r>
        <w:lastRenderedPageBreak/>
        <w:t>6. Étapes (liste des tâches)</w:t>
      </w:r>
      <w:bookmarkEnd w:id="25"/>
    </w:p>
    <w:p w14:paraId="1FF053DE" w14:textId="77777777" w:rsidR="00B326FA" w:rsidRDefault="00000000">
      <w:pPr>
        <w:pStyle w:val="Titre2"/>
      </w:pPr>
      <w:bookmarkStart w:id="26" w:name="_Toc228350876"/>
      <w:r>
        <w:t>6.1 Phase de conception — Jour 1 Matin</w:t>
      </w:r>
      <w:bookmarkEnd w:id="26"/>
    </w:p>
    <w:p w14:paraId="61CE280A" w14:textId="77777777" w:rsidR="00B326FA" w:rsidRDefault="00000000">
      <w:pPr>
        <w:spacing w:before="80" w:after="120"/>
        <w:jc w:val="both"/>
      </w:pPr>
      <w:r>
        <w:rPr>
          <w:color w:val="1A1A1A"/>
        </w:rPr>
        <w:t>Avant toute phase de développement, les tâches de conception suivantes doivent être réalisées :</w:t>
      </w:r>
    </w:p>
    <w:p w14:paraId="3CE2F0E8" w14:textId="77777777" w:rsidR="00B326FA" w:rsidRDefault="00000000">
      <w:pPr>
        <w:pStyle w:val="Paragraphedeliste"/>
        <w:numPr>
          <w:ilvl w:val="0"/>
          <w:numId w:val="3"/>
        </w:numPr>
        <w:spacing w:before="60" w:after="60"/>
      </w:pPr>
      <w:r>
        <w:rPr>
          <w:color w:val="1A1A1A"/>
        </w:rPr>
        <w:t>Rédaction complète du cahier des charges</w:t>
      </w:r>
    </w:p>
    <w:p w14:paraId="6940D5FC" w14:textId="77777777" w:rsidR="00B326FA" w:rsidRDefault="00000000">
      <w:pPr>
        <w:pStyle w:val="Paragraphedeliste"/>
        <w:numPr>
          <w:ilvl w:val="0"/>
          <w:numId w:val="3"/>
        </w:numPr>
        <w:spacing w:before="60" w:after="60"/>
      </w:pPr>
      <w:r>
        <w:rPr>
          <w:color w:val="1A1A1A"/>
        </w:rPr>
        <w:t>Élaboration du diagramme de cas d'utilisation (Use Case) pour les trois profils</w:t>
      </w:r>
    </w:p>
    <w:p w14:paraId="775E1F5A" w14:textId="77777777" w:rsidR="00B326FA" w:rsidRDefault="00000000">
      <w:pPr>
        <w:pStyle w:val="Paragraphedeliste"/>
        <w:numPr>
          <w:ilvl w:val="0"/>
          <w:numId w:val="3"/>
        </w:numPr>
        <w:spacing w:before="60" w:after="60"/>
      </w:pPr>
      <w:r>
        <w:rPr>
          <w:color w:val="1A1A1A"/>
        </w:rPr>
        <w:t>Élaboration du diagramme de classes représentant les entités métier</w:t>
      </w:r>
    </w:p>
    <w:p w14:paraId="70E5B4BB" w14:textId="77777777" w:rsidR="00B326FA" w:rsidRDefault="00000000">
      <w:pPr>
        <w:pStyle w:val="Paragraphedeliste"/>
        <w:numPr>
          <w:ilvl w:val="0"/>
          <w:numId w:val="3"/>
        </w:numPr>
        <w:spacing w:before="60" w:after="60"/>
      </w:pPr>
      <w:r>
        <w:rPr>
          <w:color w:val="1A1A1A"/>
        </w:rPr>
        <w:t>Élaboration du diagramme de séquence pour les scénarios clés</w:t>
      </w:r>
    </w:p>
    <w:p w14:paraId="37535FA6" w14:textId="77777777" w:rsidR="00B326FA" w:rsidRDefault="00000000">
      <w:pPr>
        <w:pStyle w:val="Paragraphedeliste"/>
        <w:numPr>
          <w:ilvl w:val="0"/>
          <w:numId w:val="3"/>
        </w:numPr>
        <w:spacing w:before="60" w:after="60"/>
      </w:pPr>
      <w:r>
        <w:rPr>
          <w:color w:val="1A1A1A"/>
        </w:rPr>
        <w:t>Élaboration du diagramme entité-association (MCD) pour la base de données MySQL</w:t>
      </w:r>
    </w:p>
    <w:p w14:paraId="14892492" w14:textId="77777777" w:rsidR="00B326FA" w:rsidRDefault="00000000">
      <w:pPr>
        <w:pStyle w:val="Paragraphedeliste"/>
        <w:numPr>
          <w:ilvl w:val="0"/>
          <w:numId w:val="3"/>
        </w:numPr>
        <w:spacing w:before="60" w:after="60"/>
      </w:pPr>
      <w:r>
        <w:rPr>
          <w:color w:val="1A1A1A"/>
        </w:rPr>
        <w:t>Définition de l'architecture technique de l'application</w:t>
      </w:r>
    </w:p>
    <w:p w14:paraId="6C4CB088" w14:textId="77777777" w:rsidR="00B326FA" w:rsidRDefault="00B326FA"/>
    <w:p w14:paraId="551D33C9" w14:textId="77777777" w:rsidR="00B326FA" w:rsidRDefault="00000000">
      <w:pPr>
        <w:pStyle w:val="Titre2"/>
      </w:pPr>
      <w:bookmarkStart w:id="27" w:name="_Toc228350877"/>
      <w:r>
        <w:t>6.2 Mise en place de l'environnement — Jour 1 Début d'après-midi</w:t>
      </w:r>
      <w:bookmarkEnd w:id="27"/>
    </w:p>
    <w:p w14:paraId="5C5892E4" w14:textId="77777777" w:rsidR="00B326FA" w:rsidRDefault="00000000">
      <w:pPr>
        <w:pStyle w:val="Paragraphedeliste"/>
        <w:numPr>
          <w:ilvl w:val="0"/>
          <w:numId w:val="3"/>
        </w:numPr>
        <w:spacing w:before="60" w:after="60"/>
      </w:pPr>
      <w:r>
        <w:rPr>
          <w:color w:val="1A1A1A"/>
        </w:rPr>
        <w:t>Initialisation du projet Spring Boot via Spring Initializr (dépendances : Spring Web, Spring Security, Spring Data JPA, MySQL Driver)</w:t>
      </w:r>
    </w:p>
    <w:p w14:paraId="4D080BBF" w14:textId="77777777" w:rsidR="00B326FA" w:rsidRDefault="00000000">
      <w:pPr>
        <w:pStyle w:val="Paragraphedeliste"/>
        <w:numPr>
          <w:ilvl w:val="0"/>
          <w:numId w:val="3"/>
        </w:numPr>
        <w:spacing w:before="60" w:after="60"/>
      </w:pPr>
      <w:r>
        <w:rPr>
          <w:color w:val="1A1A1A"/>
        </w:rPr>
        <w:t>Initialisation du projet Angular via la commande : ng new ecall-frontend</w:t>
      </w:r>
    </w:p>
    <w:p w14:paraId="48B76CD6" w14:textId="77777777" w:rsidR="00B326FA" w:rsidRDefault="00000000">
      <w:pPr>
        <w:pStyle w:val="Paragraphedeliste"/>
        <w:numPr>
          <w:ilvl w:val="0"/>
          <w:numId w:val="3"/>
        </w:numPr>
        <w:spacing w:before="60" w:after="60"/>
      </w:pPr>
      <w:r>
        <w:rPr>
          <w:color w:val="1A1A1A"/>
        </w:rPr>
        <w:t>Création de la base de données MySQL ecall_db via MySQL Workbench ou XAMPP</w:t>
      </w:r>
    </w:p>
    <w:p w14:paraId="3FD72E66" w14:textId="77777777" w:rsidR="00B326FA" w:rsidRDefault="00000000">
      <w:pPr>
        <w:pStyle w:val="Paragraphedeliste"/>
        <w:numPr>
          <w:ilvl w:val="0"/>
          <w:numId w:val="3"/>
        </w:numPr>
        <w:spacing w:before="60" w:after="60"/>
      </w:pPr>
      <w:r>
        <w:rPr>
          <w:color w:val="1A1A1A"/>
        </w:rPr>
        <w:t>Création des tables en base de données selon le MCD : utilisateur, admin, agent, client, appel</w:t>
      </w:r>
    </w:p>
    <w:p w14:paraId="3D1BE508" w14:textId="77777777" w:rsidR="00B326FA" w:rsidRDefault="00000000">
      <w:pPr>
        <w:pStyle w:val="Paragraphedeliste"/>
        <w:numPr>
          <w:ilvl w:val="0"/>
          <w:numId w:val="3"/>
        </w:numPr>
        <w:spacing w:before="60" w:after="60"/>
      </w:pPr>
      <w:r>
        <w:rPr>
          <w:color w:val="1A1A1A"/>
        </w:rPr>
        <w:t>Insertion du compte administrateur par défaut : email admin@gmail.com / mot de passe azerty (encodé en BCrypt)</w:t>
      </w:r>
    </w:p>
    <w:p w14:paraId="722E45E9" w14:textId="77777777" w:rsidR="00B326FA" w:rsidRDefault="00000000">
      <w:pPr>
        <w:pStyle w:val="Paragraphedeliste"/>
        <w:numPr>
          <w:ilvl w:val="0"/>
          <w:numId w:val="3"/>
        </w:numPr>
        <w:spacing w:before="60" w:after="60"/>
      </w:pPr>
      <w:r>
        <w:rPr>
          <w:color w:val="1A1A1A"/>
        </w:rPr>
        <w:t>Configuration du fichier application.properties de Spring Boot pour la connexion à MySQL</w:t>
      </w:r>
    </w:p>
    <w:p w14:paraId="743CEBF6" w14:textId="77777777" w:rsidR="00B326FA" w:rsidRDefault="00000000">
      <w:pPr>
        <w:pStyle w:val="Paragraphedeliste"/>
        <w:numPr>
          <w:ilvl w:val="0"/>
          <w:numId w:val="3"/>
        </w:numPr>
        <w:spacing w:before="60" w:after="60"/>
      </w:pPr>
      <w:r>
        <w:rPr>
          <w:color w:val="1A1A1A"/>
        </w:rPr>
        <w:t>Configuration du fichier environment.ts d'Angular pour pointer vers l'URL de l'API REST</w:t>
      </w:r>
    </w:p>
    <w:p w14:paraId="603520FF" w14:textId="77777777" w:rsidR="00B326FA" w:rsidRDefault="00B326FA"/>
    <w:p w14:paraId="713FAE60" w14:textId="77777777" w:rsidR="00B326FA" w:rsidRDefault="00000000">
      <w:pPr>
        <w:pStyle w:val="Titre2"/>
      </w:pPr>
      <w:bookmarkStart w:id="28" w:name="_Toc228350878"/>
      <w:r>
        <w:t>6.3 Tâches côté Client — Jour 1 Après-midi</w:t>
      </w:r>
      <w:bookmarkEnd w:id="28"/>
    </w:p>
    <w:p w14:paraId="33118D9D" w14:textId="77777777" w:rsidR="00B326FA" w:rsidRDefault="00000000">
      <w:pPr>
        <w:pStyle w:val="Titre3"/>
      </w:pPr>
      <w:bookmarkStart w:id="29" w:name="_Toc228350879"/>
      <w:r>
        <w:t>a. Backend (Spring Boot)</w:t>
      </w:r>
      <w:bookmarkEnd w:id="29"/>
    </w:p>
    <w:p w14:paraId="437299E0" w14:textId="77777777" w:rsidR="00B326FA" w:rsidRDefault="00000000">
      <w:pPr>
        <w:pStyle w:val="Paragraphedeliste"/>
        <w:numPr>
          <w:ilvl w:val="0"/>
          <w:numId w:val="3"/>
        </w:numPr>
        <w:spacing w:before="60" w:after="60"/>
      </w:pPr>
      <w:r>
        <w:rPr>
          <w:color w:val="1A1A1A"/>
        </w:rPr>
        <w:t>Création de l'entité Client avec ses attributs (id, nom, prénom, email, mot de passe, téléphone, date d'inscription)</w:t>
      </w:r>
    </w:p>
    <w:p w14:paraId="1E85F80D" w14:textId="77777777" w:rsidR="00B326FA" w:rsidRDefault="00000000">
      <w:pPr>
        <w:pStyle w:val="Paragraphedeliste"/>
        <w:numPr>
          <w:ilvl w:val="0"/>
          <w:numId w:val="3"/>
        </w:numPr>
        <w:spacing w:before="60" w:after="60"/>
      </w:pPr>
      <w:r>
        <w:rPr>
          <w:color w:val="1A1A1A"/>
        </w:rPr>
        <w:t>Création du ClientRepository (interface JPA)</w:t>
      </w:r>
    </w:p>
    <w:p w14:paraId="1489BDC0" w14:textId="77777777" w:rsidR="00B326FA" w:rsidRDefault="00000000">
      <w:pPr>
        <w:pStyle w:val="Paragraphedeliste"/>
        <w:numPr>
          <w:ilvl w:val="0"/>
          <w:numId w:val="3"/>
        </w:numPr>
        <w:spacing w:before="60" w:after="60"/>
      </w:pPr>
      <w:r>
        <w:rPr>
          <w:color w:val="1A1A1A"/>
        </w:rPr>
        <w:t>Création du ClientService avec les méthodes : inscription, authentification, modification, suppression</w:t>
      </w:r>
    </w:p>
    <w:p w14:paraId="03413CFB" w14:textId="77777777" w:rsidR="00B326FA" w:rsidRDefault="00000000">
      <w:pPr>
        <w:pStyle w:val="Paragraphedeliste"/>
        <w:numPr>
          <w:ilvl w:val="0"/>
          <w:numId w:val="3"/>
        </w:numPr>
        <w:spacing w:before="60" w:after="60"/>
      </w:pPr>
      <w:r>
        <w:rPr>
          <w:color w:val="1A1A1A"/>
        </w:rPr>
        <w:t>Endpoints REST : POST /api/client/register, POST /api/client/login, PUT /api/client/{id}, DELETE /api/client/{id}</w:t>
      </w:r>
    </w:p>
    <w:p w14:paraId="78CD0E92" w14:textId="77777777" w:rsidR="00B326FA" w:rsidRDefault="00B326FA"/>
    <w:p w14:paraId="6DB4E961" w14:textId="77777777" w:rsidR="00B326FA" w:rsidRDefault="00000000">
      <w:pPr>
        <w:pStyle w:val="Titre3"/>
      </w:pPr>
      <w:bookmarkStart w:id="30" w:name="_Toc228350880"/>
      <w:r>
        <w:t>b. Frontend (Angular)</w:t>
      </w:r>
      <w:bookmarkEnd w:id="30"/>
    </w:p>
    <w:p w14:paraId="506A2633" w14:textId="77777777" w:rsidR="00B326FA" w:rsidRDefault="00000000">
      <w:pPr>
        <w:pStyle w:val="Paragraphedeliste"/>
        <w:numPr>
          <w:ilvl w:val="0"/>
          <w:numId w:val="3"/>
        </w:numPr>
        <w:spacing w:before="60" w:after="60"/>
      </w:pPr>
      <w:r>
        <w:rPr>
          <w:color w:val="1A1A1A"/>
        </w:rPr>
        <w:t>Création du module ClientModule dans le projet Angular</w:t>
      </w:r>
    </w:p>
    <w:p w14:paraId="13484507" w14:textId="77777777" w:rsidR="00B326FA" w:rsidRDefault="00000000">
      <w:pPr>
        <w:pStyle w:val="Paragraphedeliste"/>
        <w:numPr>
          <w:ilvl w:val="0"/>
          <w:numId w:val="3"/>
        </w:numPr>
        <w:spacing w:before="60" w:after="60"/>
      </w:pPr>
      <w:r>
        <w:rPr>
          <w:color w:val="1A1A1A"/>
        </w:rPr>
        <w:t>Développement de la page d'accueil publique avec bouton S'inscrire et bouton Se connecter</w:t>
      </w:r>
    </w:p>
    <w:p w14:paraId="568CD07E" w14:textId="77777777" w:rsidR="00B326FA" w:rsidRDefault="00000000">
      <w:pPr>
        <w:pStyle w:val="Paragraphedeliste"/>
        <w:numPr>
          <w:ilvl w:val="0"/>
          <w:numId w:val="3"/>
        </w:numPr>
        <w:spacing w:before="60" w:after="60"/>
      </w:pPr>
      <w:r>
        <w:rPr>
          <w:color w:val="1A1A1A"/>
        </w:rPr>
        <w:lastRenderedPageBreak/>
        <w:t>Développement de la page d'inscription client (champs : nom, prénom, email, mot de passe, téléphone)</w:t>
      </w:r>
    </w:p>
    <w:p w14:paraId="73275F64" w14:textId="77777777" w:rsidR="00B326FA" w:rsidRDefault="00000000">
      <w:pPr>
        <w:pStyle w:val="Paragraphedeliste"/>
        <w:numPr>
          <w:ilvl w:val="0"/>
          <w:numId w:val="3"/>
        </w:numPr>
        <w:spacing w:before="60" w:after="60"/>
      </w:pPr>
      <w:r>
        <w:rPr>
          <w:color w:val="1A1A1A"/>
        </w:rPr>
        <w:t>Développement de la page de login client avec gestion des erreurs (identifiants incorrects, champs vides)</w:t>
      </w:r>
    </w:p>
    <w:p w14:paraId="48837591" w14:textId="77777777" w:rsidR="00B326FA" w:rsidRDefault="00000000">
      <w:pPr>
        <w:pStyle w:val="Paragraphedeliste"/>
        <w:numPr>
          <w:ilvl w:val="0"/>
          <w:numId w:val="3"/>
        </w:numPr>
        <w:spacing w:before="60" w:after="60"/>
      </w:pPr>
      <w:r>
        <w:rPr>
          <w:color w:val="1A1A1A"/>
        </w:rPr>
        <w:t>Développement de la page post-connexion client avec bouton Lancer un appel (non fonctionnel à ce stade)</w:t>
      </w:r>
    </w:p>
    <w:p w14:paraId="7642076D" w14:textId="77777777" w:rsidR="00B326FA" w:rsidRDefault="00000000">
      <w:pPr>
        <w:pStyle w:val="Paragraphedeliste"/>
        <w:numPr>
          <w:ilvl w:val="0"/>
          <w:numId w:val="3"/>
        </w:numPr>
        <w:spacing w:before="60" w:after="60"/>
      </w:pPr>
      <w:r>
        <w:rPr>
          <w:color w:val="1A1A1A"/>
        </w:rPr>
        <w:t>Mise en place de la redirection automatique après connexion réussie</w:t>
      </w:r>
    </w:p>
    <w:p w14:paraId="5E23D2F0" w14:textId="77777777" w:rsidR="00B326FA" w:rsidRDefault="00B326FA"/>
    <w:p w14:paraId="1F602239" w14:textId="77777777" w:rsidR="00B326FA" w:rsidRDefault="00000000">
      <w:pPr>
        <w:pStyle w:val="Titre2"/>
      </w:pPr>
      <w:bookmarkStart w:id="31" w:name="_Toc228350881"/>
      <w:r>
        <w:t>6.4 Tâches côté Admin — Jour 2 Matin</w:t>
      </w:r>
      <w:bookmarkEnd w:id="31"/>
    </w:p>
    <w:p w14:paraId="460DA0CD" w14:textId="77777777" w:rsidR="00B326FA" w:rsidRDefault="00000000">
      <w:pPr>
        <w:pStyle w:val="Titre3"/>
      </w:pPr>
      <w:bookmarkStart w:id="32" w:name="_Toc228350882"/>
      <w:r>
        <w:t>a. Backend (Spring Boot)</w:t>
      </w:r>
      <w:bookmarkEnd w:id="32"/>
    </w:p>
    <w:p w14:paraId="13DEA5E0" w14:textId="77777777" w:rsidR="00B326FA" w:rsidRDefault="00000000">
      <w:pPr>
        <w:pStyle w:val="Paragraphedeliste"/>
        <w:numPr>
          <w:ilvl w:val="0"/>
          <w:numId w:val="3"/>
        </w:numPr>
        <w:spacing w:before="60" w:after="60"/>
      </w:pPr>
      <w:r>
        <w:rPr>
          <w:color w:val="1A1A1A"/>
        </w:rPr>
        <w:t>Création des entités Admin et Agent avec leurs attributs respectifs</w:t>
      </w:r>
    </w:p>
    <w:p w14:paraId="5F8E4E33" w14:textId="77777777" w:rsidR="00B326FA" w:rsidRDefault="00000000">
      <w:pPr>
        <w:pStyle w:val="Paragraphedeliste"/>
        <w:numPr>
          <w:ilvl w:val="0"/>
          <w:numId w:val="3"/>
        </w:numPr>
        <w:spacing w:before="60" w:after="60"/>
      </w:pPr>
      <w:r>
        <w:rPr>
          <w:color w:val="1A1A1A"/>
        </w:rPr>
        <w:t>Création des repositories AdminRepository et AgentRepository</w:t>
      </w:r>
    </w:p>
    <w:p w14:paraId="715AF3D5" w14:textId="77777777" w:rsidR="00B326FA" w:rsidRDefault="00000000">
      <w:pPr>
        <w:pStyle w:val="Paragraphedeliste"/>
        <w:numPr>
          <w:ilvl w:val="0"/>
          <w:numId w:val="3"/>
        </w:numPr>
        <w:spacing w:before="60" w:after="60"/>
      </w:pPr>
      <w:r>
        <w:rPr>
          <w:color w:val="1A1A1A"/>
        </w:rPr>
        <w:t>Création des services AdminService et AgentService avec méthodes CRUD complètes</w:t>
      </w:r>
    </w:p>
    <w:p w14:paraId="49493581" w14:textId="77777777" w:rsidR="00B326FA" w:rsidRDefault="00000000">
      <w:pPr>
        <w:pStyle w:val="Paragraphedeliste"/>
        <w:numPr>
          <w:ilvl w:val="0"/>
          <w:numId w:val="3"/>
        </w:numPr>
        <w:spacing w:before="60" w:after="60"/>
      </w:pPr>
      <w:r>
        <w:rPr>
          <w:color w:val="1A1A1A"/>
        </w:rPr>
        <w:t>Endpoints agents : GET /api/agent, GET /api/agent/{id}, POST /api/agent, PUT /api/agent/{id}, DELETE /api/agent/{id}</w:t>
      </w:r>
    </w:p>
    <w:p w14:paraId="18966AE9" w14:textId="77777777" w:rsidR="00B326FA" w:rsidRDefault="00000000">
      <w:pPr>
        <w:pStyle w:val="Paragraphedeliste"/>
        <w:numPr>
          <w:ilvl w:val="0"/>
          <w:numId w:val="3"/>
        </w:numPr>
        <w:spacing w:before="60" w:after="60"/>
      </w:pPr>
      <w:r>
        <w:rPr>
          <w:color w:val="1A1A1A"/>
        </w:rPr>
        <w:t>Endpoints admins : GET /api/admin, POST /api/admin, PUT /api/admin/{id}, DELETE /api/admin/{id}</w:t>
      </w:r>
    </w:p>
    <w:p w14:paraId="5D902656" w14:textId="77777777" w:rsidR="00B326FA" w:rsidRDefault="00000000">
      <w:pPr>
        <w:pStyle w:val="Paragraphedeliste"/>
        <w:numPr>
          <w:ilvl w:val="0"/>
          <w:numId w:val="3"/>
        </w:numPr>
        <w:spacing w:before="60" w:after="60"/>
      </w:pPr>
      <w:r>
        <w:rPr>
          <w:color w:val="1A1A1A"/>
        </w:rPr>
        <w:t>Endpoints clients (admin) : GET /api/admin/clients, PUT /api/admin/clients/{id}, DELETE /api/admin/clients/{id}</w:t>
      </w:r>
    </w:p>
    <w:p w14:paraId="7E1BAC32" w14:textId="77777777" w:rsidR="00B326FA" w:rsidRDefault="00B326FA"/>
    <w:p w14:paraId="06A9FD24" w14:textId="77777777" w:rsidR="00B326FA" w:rsidRDefault="00000000">
      <w:pPr>
        <w:pStyle w:val="Titre3"/>
      </w:pPr>
      <w:bookmarkStart w:id="33" w:name="_Toc228350883"/>
      <w:r>
        <w:t>b. Frontend (Angular)</w:t>
      </w:r>
      <w:bookmarkEnd w:id="33"/>
    </w:p>
    <w:p w14:paraId="42611509" w14:textId="77777777" w:rsidR="00B326FA" w:rsidRDefault="00000000">
      <w:pPr>
        <w:pStyle w:val="Paragraphedeliste"/>
        <w:numPr>
          <w:ilvl w:val="0"/>
          <w:numId w:val="3"/>
        </w:numPr>
        <w:spacing w:before="60" w:after="60"/>
      </w:pPr>
      <w:r>
        <w:rPr>
          <w:color w:val="1A1A1A"/>
        </w:rPr>
        <w:t>Création du module AdminModule dans le projet Angular</w:t>
      </w:r>
    </w:p>
    <w:p w14:paraId="2170D4A3" w14:textId="77777777" w:rsidR="00B326FA" w:rsidRDefault="00000000">
      <w:pPr>
        <w:pStyle w:val="Paragraphedeliste"/>
        <w:numPr>
          <w:ilvl w:val="0"/>
          <w:numId w:val="3"/>
        </w:numPr>
        <w:spacing w:before="60" w:after="60"/>
      </w:pPr>
      <w:r>
        <w:rPr>
          <w:color w:val="1A1A1A"/>
        </w:rPr>
        <w:t>Développement de la page de login admin accessible via URL dédiée (/admin/login)</w:t>
      </w:r>
    </w:p>
    <w:p w14:paraId="009A26F1" w14:textId="77777777" w:rsidR="00B326FA" w:rsidRDefault="00000000">
      <w:pPr>
        <w:pStyle w:val="Paragraphedeliste"/>
        <w:numPr>
          <w:ilvl w:val="0"/>
          <w:numId w:val="3"/>
        </w:numPr>
        <w:spacing w:before="60" w:after="60"/>
      </w:pPr>
      <w:r>
        <w:rPr>
          <w:color w:val="1A1A1A"/>
        </w:rPr>
        <w:t>Gestion des erreurs de login admin (identifiants incorrects, champs vides)</w:t>
      </w:r>
    </w:p>
    <w:p w14:paraId="34D4A818" w14:textId="77777777" w:rsidR="00B326FA" w:rsidRDefault="00000000">
      <w:pPr>
        <w:pStyle w:val="Paragraphedeliste"/>
        <w:numPr>
          <w:ilvl w:val="0"/>
          <w:numId w:val="3"/>
        </w:numPr>
        <w:spacing w:before="60" w:after="60"/>
      </w:pPr>
      <w:r>
        <w:rPr>
          <w:color w:val="1A1A1A"/>
        </w:rPr>
        <w:t>Développement du tableau de bord admin avec menu de navigation (Agents, Admins, Clients)</w:t>
      </w:r>
    </w:p>
    <w:p w14:paraId="5D417191" w14:textId="77777777" w:rsidR="00B326FA" w:rsidRDefault="00000000">
      <w:pPr>
        <w:pStyle w:val="Paragraphedeliste"/>
        <w:numPr>
          <w:ilvl w:val="0"/>
          <w:numId w:val="3"/>
        </w:numPr>
        <w:spacing w:before="60" w:after="60"/>
      </w:pPr>
      <w:r>
        <w:rPr>
          <w:color w:val="1A1A1A"/>
        </w:rPr>
        <w:t>CRUD des agents : liste avec boutons Ajouter, Modifier, Supprimer</w:t>
      </w:r>
    </w:p>
    <w:p w14:paraId="32AEACA5" w14:textId="77777777" w:rsidR="00B326FA" w:rsidRDefault="00000000">
      <w:pPr>
        <w:pStyle w:val="Paragraphedeliste"/>
        <w:numPr>
          <w:ilvl w:val="0"/>
          <w:numId w:val="3"/>
        </w:numPr>
        <w:spacing w:before="60" w:after="60"/>
      </w:pPr>
      <w:r>
        <w:rPr>
          <w:color w:val="1A1A1A"/>
        </w:rPr>
        <w:t>CRUD des admins : liste avec boutons Ajouter, Modifier, Supprimer</w:t>
      </w:r>
    </w:p>
    <w:p w14:paraId="7221F361" w14:textId="77777777" w:rsidR="00B326FA" w:rsidRDefault="00000000">
      <w:pPr>
        <w:pStyle w:val="Paragraphedeliste"/>
        <w:numPr>
          <w:ilvl w:val="0"/>
          <w:numId w:val="3"/>
        </w:numPr>
        <w:spacing w:before="60" w:after="60"/>
      </w:pPr>
      <w:r>
        <w:rPr>
          <w:color w:val="1A1A1A"/>
        </w:rPr>
        <w:t>Gestion des clients : liste avec boutons Modifier et Supprimer</w:t>
      </w:r>
    </w:p>
    <w:p w14:paraId="1B82CE58" w14:textId="77777777" w:rsidR="00B326FA" w:rsidRDefault="00000000">
      <w:pPr>
        <w:pStyle w:val="Paragraphedeliste"/>
        <w:numPr>
          <w:ilvl w:val="0"/>
          <w:numId w:val="3"/>
        </w:numPr>
        <w:spacing w:before="60" w:after="60"/>
      </w:pPr>
      <w:r>
        <w:rPr>
          <w:color w:val="1A1A1A"/>
        </w:rPr>
        <w:t>Formulaires de création et modification pour agents et admins</w:t>
      </w:r>
    </w:p>
    <w:p w14:paraId="0432D46C" w14:textId="77777777" w:rsidR="00B326FA" w:rsidRDefault="00000000">
      <w:pPr>
        <w:pStyle w:val="Paragraphedeliste"/>
        <w:numPr>
          <w:ilvl w:val="0"/>
          <w:numId w:val="3"/>
        </w:numPr>
        <w:spacing w:before="60" w:after="60"/>
      </w:pPr>
      <w:r>
        <w:rPr>
          <w:color w:val="1A1A1A"/>
        </w:rPr>
        <w:t>Confirmations de suppression (boîte de dialogue avant suppression définitive)</w:t>
      </w:r>
    </w:p>
    <w:p w14:paraId="2D0BED88" w14:textId="77777777" w:rsidR="00B326FA" w:rsidRDefault="00B326FA"/>
    <w:p w14:paraId="3DA43A05" w14:textId="77777777" w:rsidR="00B326FA" w:rsidRDefault="00000000">
      <w:pPr>
        <w:pStyle w:val="Titre2"/>
      </w:pPr>
      <w:bookmarkStart w:id="34" w:name="_Toc228350884"/>
      <w:r>
        <w:t>6.5 Tâches côté Agent — Jour 2 Après-midi</w:t>
      </w:r>
      <w:bookmarkEnd w:id="34"/>
    </w:p>
    <w:p w14:paraId="6052B3D2" w14:textId="77777777" w:rsidR="00B326FA" w:rsidRDefault="00000000">
      <w:pPr>
        <w:pStyle w:val="Titre3"/>
      </w:pPr>
      <w:bookmarkStart w:id="35" w:name="_Toc228350885"/>
      <w:r>
        <w:t>a. Backend (Spring Boot)</w:t>
      </w:r>
      <w:bookmarkEnd w:id="35"/>
    </w:p>
    <w:p w14:paraId="5FC96F9B" w14:textId="77777777" w:rsidR="00B326FA" w:rsidRDefault="00000000">
      <w:pPr>
        <w:pStyle w:val="Paragraphedeliste"/>
        <w:numPr>
          <w:ilvl w:val="0"/>
          <w:numId w:val="3"/>
        </w:numPr>
        <w:spacing w:before="60" w:after="60"/>
      </w:pPr>
      <w:r>
        <w:rPr>
          <w:color w:val="1A1A1A"/>
        </w:rPr>
        <w:t>Endpoints profil agent : GET /api/agent/{id}, PUT /api/agent/{id}, DELETE /api/agent/{id}</w:t>
      </w:r>
    </w:p>
    <w:p w14:paraId="4DCB71DD" w14:textId="77777777" w:rsidR="00B326FA" w:rsidRDefault="00B326FA"/>
    <w:p w14:paraId="10DBFBFC" w14:textId="77777777" w:rsidR="00B326FA" w:rsidRDefault="00000000">
      <w:pPr>
        <w:pStyle w:val="Titre3"/>
      </w:pPr>
      <w:bookmarkStart w:id="36" w:name="_Toc228350886"/>
      <w:r>
        <w:t>b. Frontend (Angular)</w:t>
      </w:r>
      <w:bookmarkEnd w:id="36"/>
    </w:p>
    <w:p w14:paraId="625EBE13" w14:textId="77777777" w:rsidR="00B326FA" w:rsidRDefault="00000000">
      <w:pPr>
        <w:pStyle w:val="Paragraphedeliste"/>
        <w:numPr>
          <w:ilvl w:val="0"/>
          <w:numId w:val="3"/>
        </w:numPr>
        <w:spacing w:before="60" w:after="60"/>
      </w:pPr>
      <w:r>
        <w:rPr>
          <w:color w:val="1A1A1A"/>
        </w:rPr>
        <w:t>Création du module AgentModule dans le projet Angular</w:t>
      </w:r>
    </w:p>
    <w:p w14:paraId="67AEBC56" w14:textId="77777777" w:rsidR="00B326FA" w:rsidRDefault="00000000">
      <w:pPr>
        <w:pStyle w:val="Paragraphedeliste"/>
        <w:numPr>
          <w:ilvl w:val="0"/>
          <w:numId w:val="3"/>
        </w:numPr>
        <w:spacing w:before="60" w:after="60"/>
      </w:pPr>
      <w:r>
        <w:rPr>
          <w:color w:val="1A1A1A"/>
        </w:rPr>
        <w:t>Développement de la page de login agent accessible via URL dédiée (/agent/login)</w:t>
      </w:r>
    </w:p>
    <w:p w14:paraId="357C1C7D" w14:textId="77777777" w:rsidR="00B326FA" w:rsidRDefault="00000000">
      <w:pPr>
        <w:pStyle w:val="Paragraphedeliste"/>
        <w:numPr>
          <w:ilvl w:val="0"/>
          <w:numId w:val="3"/>
        </w:numPr>
        <w:spacing w:before="60" w:after="60"/>
      </w:pPr>
      <w:r>
        <w:rPr>
          <w:color w:val="1A1A1A"/>
        </w:rPr>
        <w:t>Gestion des erreurs de login agent (identifiants incorrects, champs vides)</w:t>
      </w:r>
    </w:p>
    <w:p w14:paraId="755DBACD" w14:textId="77777777" w:rsidR="00B326FA" w:rsidRDefault="00000000">
      <w:pPr>
        <w:pStyle w:val="Paragraphedeliste"/>
        <w:numPr>
          <w:ilvl w:val="0"/>
          <w:numId w:val="3"/>
        </w:numPr>
        <w:spacing w:before="60" w:after="60"/>
      </w:pPr>
      <w:r>
        <w:rPr>
          <w:color w:val="1A1A1A"/>
        </w:rPr>
        <w:lastRenderedPageBreak/>
        <w:t>Développement de la page profil agent avec affichage des informations personnelles</w:t>
      </w:r>
    </w:p>
    <w:p w14:paraId="27D4510C" w14:textId="77777777" w:rsidR="00B326FA" w:rsidRDefault="00000000">
      <w:pPr>
        <w:pStyle w:val="Paragraphedeliste"/>
        <w:numPr>
          <w:ilvl w:val="0"/>
          <w:numId w:val="3"/>
        </w:numPr>
        <w:spacing w:before="60" w:after="60"/>
      </w:pPr>
      <w:r>
        <w:rPr>
          <w:color w:val="1A1A1A"/>
        </w:rPr>
        <w:t>Formulaire de modification des informations personnelles</w:t>
      </w:r>
    </w:p>
    <w:p w14:paraId="1735F588" w14:textId="77777777" w:rsidR="00B326FA" w:rsidRDefault="00000000">
      <w:pPr>
        <w:pStyle w:val="Paragraphedeliste"/>
        <w:numPr>
          <w:ilvl w:val="0"/>
          <w:numId w:val="3"/>
        </w:numPr>
        <w:spacing w:before="60" w:after="60"/>
      </w:pPr>
      <w:r>
        <w:rPr>
          <w:color w:val="1A1A1A"/>
        </w:rPr>
        <w:t>Bouton de suppression du compte avec confirmation avant suppression définitive</w:t>
      </w:r>
    </w:p>
    <w:p w14:paraId="0C19106A" w14:textId="77777777" w:rsidR="00B326FA" w:rsidRDefault="00B326FA"/>
    <w:p w14:paraId="38977A37" w14:textId="77777777" w:rsidR="00B326FA" w:rsidRDefault="00000000">
      <w:pPr>
        <w:pStyle w:val="Titre2"/>
      </w:pPr>
      <w:bookmarkStart w:id="37" w:name="_Toc228350887"/>
      <w:r>
        <w:t>6.6 Tests et livraison — Jour 2 Fin d'après-midi</w:t>
      </w:r>
      <w:bookmarkEnd w:id="37"/>
    </w:p>
    <w:p w14:paraId="2638634D" w14:textId="77777777" w:rsidR="00B326FA" w:rsidRDefault="00000000">
      <w:pPr>
        <w:pStyle w:val="Paragraphedeliste"/>
        <w:numPr>
          <w:ilvl w:val="0"/>
          <w:numId w:val="3"/>
        </w:numPr>
        <w:spacing w:before="60" w:after="60"/>
      </w:pPr>
      <w:r>
        <w:rPr>
          <w:color w:val="1A1A1A"/>
        </w:rPr>
        <w:t>Test de l'authentification pour les trois profils (Client, Agent, Admin)</w:t>
      </w:r>
    </w:p>
    <w:p w14:paraId="5C465A36" w14:textId="77777777" w:rsidR="00B326FA" w:rsidRDefault="00000000">
      <w:pPr>
        <w:pStyle w:val="Paragraphedeliste"/>
        <w:numPr>
          <w:ilvl w:val="0"/>
          <w:numId w:val="3"/>
        </w:numPr>
        <w:spacing w:before="60" w:after="60"/>
      </w:pPr>
      <w:r>
        <w:rPr>
          <w:color w:val="1A1A1A"/>
        </w:rPr>
        <w:t>Test de la gestion des erreurs de login (champs vides, mauvais identifiants)</w:t>
      </w:r>
    </w:p>
    <w:p w14:paraId="11FFB046" w14:textId="77777777" w:rsidR="00B326FA" w:rsidRDefault="00000000">
      <w:pPr>
        <w:pStyle w:val="Paragraphedeliste"/>
        <w:numPr>
          <w:ilvl w:val="0"/>
          <w:numId w:val="3"/>
        </w:numPr>
        <w:spacing w:before="60" w:after="60"/>
      </w:pPr>
      <w:r>
        <w:rPr>
          <w:color w:val="1A1A1A"/>
        </w:rPr>
        <w:t>Test du CRUD complet des agents et admins depuis l'interface admin</w:t>
      </w:r>
    </w:p>
    <w:p w14:paraId="191A1B10" w14:textId="77777777" w:rsidR="00B326FA" w:rsidRDefault="00000000">
      <w:pPr>
        <w:pStyle w:val="Paragraphedeliste"/>
        <w:numPr>
          <w:ilvl w:val="0"/>
          <w:numId w:val="3"/>
        </w:numPr>
        <w:spacing w:before="60" w:after="60"/>
      </w:pPr>
      <w:r>
        <w:rPr>
          <w:color w:val="1A1A1A"/>
        </w:rPr>
        <w:t>Test de la modification du profil et suppression du compte depuis l'interface agent</w:t>
      </w:r>
    </w:p>
    <w:p w14:paraId="198D000B" w14:textId="77777777" w:rsidR="00B326FA" w:rsidRDefault="00000000">
      <w:pPr>
        <w:pStyle w:val="Paragraphedeliste"/>
        <w:numPr>
          <w:ilvl w:val="0"/>
          <w:numId w:val="3"/>
        </w:numPr>
        <w:spacing w:before="60" w:after="60"/>
      </w:pPr>
      <w:r>
        <w:rPr>
          <w:color w:val="1A1A1A"/>
        </w:rPr>
        <w:t>Vérification des droits d'accès par profil (cloisonnement des interfaces)</w:t>
      </w:r>
    </w:p>
    <w:p w14:paraId="5147678F" w14:textId="77777777" w:rsidR="00B326FA" w:rsidRDefault="00000000">
      <w:pPr>
        <w:pStyle w:val="Paragraphedeliste"/>
        <w:numPr>
          <w:ilvl w:val="0"/>
          <w:numId w:val="3"/>
        </w:numPr>
        <w:spacing w:before="60" w:after="60"/>
      </w:pPr>
      <w:r>
        <w:rPr>
          <w:color w:val="1A1A1A"/>
        </w:rPr>
        <w:t>Correction des bugs identifiés lors des tests</w:t>
      </w:r>
    </w:p>
    <w:p w14:paraId="3B5CB051" w14:textId="77777777" w:rsidR="00B326FA" w:rsidRDefault="00000000">
      <w:pPr>
        <w:pStyle w:val="Paragraphedeliste"/>
        <w:numPr>
          <w:ilvl w:val="0"/>
          <w:numId w:val="3"/>
        </w:numPr>
        <w:spacing w:before="60" w:after="60"/>
      </w:pPr>
      <w:r>
        <w:rPr>
          <w:color w:val="1A1A1A"/>
        </w:rPr>
        <w:t>Amélioration du design des interfaces si le temps le permet</w:t>
      </w:r>
    </w:p>
    <w:p w14:paraId="6DE4E552" w14:textId="77777777" w:rsidR="00B326FA" w:rsidRDefault="00000000">
      <w:pPr>
        <w:pStyle w:val="Paragraphedeliste"/>
        <w:numPr>
          <w:ilvl w:val="0"/>
          <w:numId w:val="3"/>
        </w:numPr>
        <w:spacing w:before="60" w:after="60"/>
      </w:pPr>
      <w:r>
        <w:rPr>
          <w:color w:val="1A1A1A"/>
        </w:rPr>
        <w:t>Livraison finale de l'application</w:t>
      </w:r>
    </w:p>
    <w:p w14:paraId="013E6916" w14:textId="77777777" w:rsidR="00B326FA" w:rsidRDefault="00000000">
      <w:r>
        <w:br w:type="page"/>
      </w:r>
    </w:p>
    <w:p w14:paraId="525232DA" w14:textId="77777777" w:rsidR="00B326FA" w:rsidRDefault="00000000">
      <w:pPr>
        <w:pStyle w:val="Titre1"/>
        <w:pBdr>
          <w:bottom w:val="single" w:sz="8" w:space="4" w:color="2E75B6"/>
        </w:pBdr>
      </w:pPr>
      <w:bookmarkStart w:id="38" w:name="_Toc228350888"/>
      <w:r>
        <w:lastRenderedPageBreak/>
        <w:t>7. Budget</w:t>
      </w:r>
      <w:bookmarkEnd w:id="38"/>
    </w:p>
    <w:p w14:paraId="3675C870" w14:textId="77777777" w:rsidR="00B326FA" w:rsidRDefault="00000000">
      <w:pPr>
        <w:pStyle w:val="Titre2"/>
      </w:pPr>
      <w:bookmarkStart w:id="39" w:name="_Toc228350889"/>
      <w:r>
        <w:t>7.1 Introduction</w:t>
      </w:r>
      <w:bookmarkEnd w:id="39"/>
    </w:p>
    <w:p w14:paraId="5F973D90" w14:textId="77777777" w:rsidR="00B326FA" w:rsidRDefault="00000000">
      <w:pPr>
        <w:spacing w:before="80" w:after="120"/>
        <w:jc w:val="both"/>
      </w:pPr>
      <w:r>
        <w:rPr>
          <w:color w:val="1A1A1A"/>
        </w:rPr>
        <w:t>Bien que ce projet soit réalisé dans un cadre universitaire et ne génère pas de coûts réels importants, il est essentiel d'estimer un budget prévisionnel afin de simuler les conditions d'un projet professionnel réel. Ce budget prend en compte trois catégories de coûts : les coûts logiciels, les coûts matériels et les coûts humains.</w:t>
      </w:r>
    </w:p>
    <w:p w14:paraId="4821A517" w14:textId="77777777" w:rsidR="00B326FA" w:rsidRDefault="00B326FA"/>
    <w:p w14:paraId="4DC72CC9" w14:textId="77777777" w:rsidR="00B326FA" w:rsidRDefault="00000000">
      <w:pPr>
        <w:pStyle w:val="Titre2"/>
      </w:pPr>
      <w:bookmarkStart w:id="40" w:name="_Toc228350890"/>
      <w:r>
        <w:t>7.2 Coût logiciel</w:t>
      </w:r>
      <w:bookmarkEnd w:id="40"/>
    </w:p>
    <w:p w14:paraId="6D0DF528" w14:textId="77777777" w:rsidR="00B326FA" w:rsidRDefault="00000000">
      <w:pPr>
        <w:spacing w:before="80" w:after="120"/>
        <w:jc w:val="both"/>
      </w:pPr>
      <w:r>
        <w:rPr>
          <w:color w:val="1A1A1A"/>
        </w:rPr>
        <w:t>L'ensemble des technologies et outils utilisés dans le cadre de ce projet sont gratuits et open source. Aucune licence payante n'est requise pour mener à bien le développement de l'application.</w:t>
      </w:r>
    </w:p>
    <w:p w14:paraId="4B82ED13" w14:textId="77777777" w:rsidR="00B326FA" w:rsidRDefault="00B326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26"/>
        <w:gridCol w:w="1800"/>
      </w:tblGrid>
      <w:tr w:rsidR="00B326FA" w14:paraId="04D8A07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78CDE151" w14:textId="77777777" w:rsidR="00B326FA" w:rsidRDefault="00000000">
            <w:pPr>
              <w:jc w:val="center"/>
            </w:pPr>
            <w:r>
              <w:rPr>
                <w:b/>
                <w:bCs/>
                <w:color w:val="FFFFFF"/>
                <w:sz w:val="20"/>
                <w:szCs w:val="20"/>
              </w:rPr>
              <w:t>Logiciel / Outil</w:t>
            </w:r>
          </w:p>
        </w:tc>
        <w:tc>
          <w:tcPr>
            <w:tcW w:w="40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0D49E474" w14:textId="77777777" w:rsidR="00B326FA" w:rsidRDefault="00000000">
            <w:pPr>
              <w:jc w:val="center"/>
            </w:pPr>
            <w:r>
              <w:rPr>
                <w:b/>
                <w:bCs/>
                <w:color w:val="FFFFFF"/>
                <w:sz w:val="20"/>
                <w:szCs w:val="20"/>
              </w:rPr>
              <w:t>Utilisation</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66CDEBB6" w14:textId="77777777" w:rsidR="00B326FA" w:rsidRDefault="00000000">
            <w:pPr>
              <w:jc w:val="center"/>
            </w:pPr>
            <w:r>
              <w:rPr>
                <w:b/>
                <w:bCs/>
                <w:color w:val="FFFFFF"/>
                <w:sz w:val="20"/>
                <w:szCs w:val="20"/>
              </w:rPr>
              <w:t>Coût</w:t>
            </w:r>
          </w:p>
        </w:tc>
      </w:tr>
      <w:tr w:rsidR="00B326FA" w14:paraId="142095A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59034DF" w14:textId="77777777" w:rsidR="00B326FA" w:rsidRDefault="00000000">
            <w:r>
              <w:rPr>
                <w:b/>
                <w:bCs/>
                <w:color w:val="1A1A1A"/>
                <w:sz w:val="20"/>
                <w:szCs w:val="20"/>
              </w:rPr>
              <w:t>Angular</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49015E" w14:textId="77777777" w:rsidR="00B326FA" w:rsidRDefault="00000000">
            <w:r>
              <w:rPr>
                <w:color w:val="1A1A1A"/>
                <w:sz w:val="20"/>
                <w:szCs w:val="20"/>
              </w:rPr>
              <w:t>Framework frontend</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3C62905" w14:textId="77777777" w:rsidR="00B326FA" w:rsidRDefault="00000000">
            <w:pPr>
              <w:jc w:val="center"/>
            </w:pPr>
            <w:r>
              <w:rPr>
                <w:color w:val="1A1A1A"/>
                <w:sz w:val="20"/>
                <w:szCs w:val="20"/>
              </w:rPr>
              <w:t>Gratuit</w:t>
            </w:r>
          </w:p>
        </w:tc>
      </w:tr>
      <w:tr w:rsidR="00B326FA" w14:paraId="044C348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411A3D26" w14:textId="77777777" w:rsidR="00B326FA" w:rsidRDefault="00000000">
            <w:r>
              <w:rPr>
                <w:b/>
                <w:bCs/>
                <w:color w:val="1A1A1A"/>
                <w:sz w:val="20"/>
                <w:szCs w:val="20"/>
              </w:rPr>
              <w:t>Spring Boot</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A8C2F5" w14:textId="77777777" w:rsidR="00B326FA" w:rsidRDefault="00000000">
            <w:r>
              <w:rPr>
                <w:color w:val="1A1A1A"/>
                <w:sz w:val="20"/>
                <w:szCs w:val="20"/>
              </w:rPr>
              <w:t>Framework backend</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34BF6EA" w14:textId="77777777" w:rsidR="00B326FA" w:rsidRDefault="00000000">
            <w:pPr>
              <w:jc w:val="center"/>
            </w:pPr>
            <w:r>
              <w:rPr>
                <w:color w:val="1A1A1A"/>
                <w:sz w:val="20"/>
                <w:szCs w:val="20"/>
              </w:rPr>
              <w:t>Gratuit</w:t>
            </w:r>
          </w:p>
        </w:tc>
      </w:tr>
      <w:tr w:rsidR="00B326FA" w14:paraId="2F4CD99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A88818C" w14:textId="77777777" w:rsidR="00B326FA" w:rsidRDefault="00000000">
            <w:r>
              <w:rPr>
                <w:b/>
                <w:bCs/>
                <w:color w:val="1A1A1A"/>
                <w:sz w:val="20"/>
                <w:szCs w:val="20"/>
              </w:rPr>
              <w:t>MySQL</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DEDBE2" w14:textId="77777777" w:rsidR="00B326FA" w:rsidRDefault="00000000">
            <w:r>
              <w:rPr>
                <w:color w:val="1A1A1A"/>
                <w:sz w:val="20"/>
                <w:szCs w:val="20"/>
              </w:rPr>
              <w:t>Base de données relationnelle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DA6490A" w14:textId="77777777" w:rsidR="00B326FA" w:rsidRDefault="00000000">
            <w:pPr>
              <w:jc w:val="center"/>
            </w:pPr>
            <w:r>
              <w:rPr>
                <w:color w:val="1A1A1A"/>
                <w:sz w:val="20"/>
                <w:szCs w:val="20"/>
              </w:rPr>
              <w:t>Gratuit</w:t>
            </w:r>
          </w:p>
        </w:tc>
      </w:tr>
      <w:tr w:rsidR="00B326FA" w14:paraId="6061EF7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3244C209" w14:textId="77777777" w:rsidR="00B326FA" w:rsidRDefault="00000000">
            <w:r>
              <w:rPr>
                <w:b/>
                <w:bCs/>
                <w:color w:val="1A1A1A"/>
                <w:sz w:val="20"/>
                <w:szCs w:val="20"/>
              </w:rPr>
              <w:t>IntelliJ IDEA Community</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D4ABFD" w14:textId="77777777" w:rsidR="00B326FA" w:rsidRDefault="00000000">
            <w:r>
              <w:rPr>
                <w:color w:val="1A1A1A"/>
                <w:sz w:val="20"/>
                <w:szCs w:val="20"/>
              </w:rPr>
              <w:t>IDE backend Java</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3D6BECA" w14:textId="77777777" w:rsidR="00B326FA" w:rsidRDefault="00000000">
            <w:pPr>
              <w:jc w:val="center"/>
            </w:pPr>
            <w:r>
              <w:rPr>
                <w:color w:val="1A1A1A"/>
                <w:sz w:val="20"/>
                <w:szCs w:val="20"/>
              </w:rPr>
              <w:t>Gratuit</w:t>
            </w:r>
          </w:p>
        </w:tc>
      </w:tr>
      <w:tr w:rsidR="00B326FA" w14:paraId="58936DB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82DCA1B" w14:textId="77777777" w:rsidR="00B326FA" w:rsidRDefault="00000000">
            <w:r>
              <w:rPr>
                <w:b/>
                <w:bCs/>
                <w:color w:val="1A1A1A"/>
                <w:sz w:val="20"/>
                <w:szCs w:val="20"/>
              </w:rPr>
              <w:t>Visual Studio Code</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AF4805" w14:textId="77777777" w:rsidR="00B326FA" w:rsidRDefault="00000000">
            <w:r>
              <w:rPr>
                <w:color w:val="1A1A1A"/>
                <w:sz w:val="20"/>
                <w:szCs w:val="20"/>
              </w:rPr>
              <w:t>IDE frontend Angular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26ADC56" w14:textId="77777777" w:rsidR="00B326FA" w:rsidRDefault="00000000">
            <w:pPr>
              <w:jc w:val="center"/>
            </w:pPr>
            <w:r>
              <w:rPr>
                <w:color w:val="1A1A1A"/>
                <w:sz w:val="20"/>
                <w:szCs w:val="20"/>
              </w:rPr>
              <w:t>Gratuit</w:t>
            </w:r>
          </w:p>
        </w:tc>
      </w:tr>
      <w:tr w:rsidR="00B326FA" w14:paraId="3BDF7C0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AE5C2BB" w14:textId="77777777" w:rsidR="00B326FA" w:rsidRDefault="00000000">
            <w:r>
              <w:rPr>
                <w:b/>
                <w:bCs/>
                <w:color w:val="1A1A1A"/>
                <w:sz w:val="20"/>
                <w:szCs w:val="20"/>
              </w:rPr>
              <w:t>MySQL Workbench</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6C4CF6" w14:textId="77777777" w:rsidR="00B326FA" w:rsidRDefault="00000000">
            <w:r>
              <w:rPr>
                <w:color w:val="1A1A1A"/>
                <w:sz w:val="20"/>
                <w:szCs w:val="20"/>
              </w:rPr>
              <w:t>Gestion base de données</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4D148B8" w14:textId="77777777" w:rsidR="00B326FA" w:rsidRDefault="00000000">
            <w:pPr>
              <w:jc w:val="center"/>
            </w:pPr>
            <w:r>
              <w:rPr>
                <w:color w:val="1A1A1A"/>
                <w:sz w:val="20"/>
                <w:szCs w:val="20"/>
              </w:rPr>
              <w:t>Gratuit</w:t>
            </w:r>
          </w:p>
        </w:tc>
      </w:tr>
      <w:tr w:rsidR="00B326FA" w14:paraId="475A522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7A619CC" w14:textId="77777777" w:rsidR="00B326FA" w:rsidRDefault="00000000">
            <w:r>
              <w:rPr>
                <w:b/>
                <w:bCs/>
                <w:color w:val="1A1A1A"/>
                <w:sz w:val="20"/>
                <w:szCs w:val="20"/>
              </w:rPr>
              <w:t>Postman</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386740" w14:textId="77777777" w:rsidR="00B326FA" w:rsidRDefault="00000000">
            <w:r>
              <w:rPr>
                <w:color w:val="1A1A1A"/>
                <w:sz w:val="20"/>
                <w:szCs w:val="20"/>
              </w:rPr>
              <w:t>Test des endpoints API REST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0DDC84F" w14:textId="77777777" w:rsidR="00B326FA" w:rsidRDefault="00000000">
            <w:pPr>
              <w:jc w:val="center"/>
            </w:pPr>
            <w:r>
              <w:rPr>
                <w:color w:val="1A1A1A"/>
                <w:sz w:val="20"/>
                <w:szCs w:val="20"/>
              </w:rPr>
              <w:t>Gratuit</w:t>
            </w:r>
          </w:p>
        </w:tc>
      </w:tr>
      <w:tr w:rsidR="00B326FA" w14:paraId="4D8E9AF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F0F22CB" w14:textId="77777777" w:rsidR="00B326FA" w:rsidRDefault="00000000">
            <w:r>
              <w:rPr>
                <w:b/>
                <w:bCs/>
                <w:color w:val="1A1A1A"/>
                <w:sz w:val="20"/>
                <w:szCs w:val="20"/>
              </w:rPr>
              <w:t>Git</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B6CA85" w14:textId="77777777" w:rsidR="00B326FA" w:rsidRDefault="00000000">
            <w:r>
              <w:rPr>
                <w:color w:val="1A1A1A"/>
                <w:sz w:val="20"/>
                <w:szCs w:val="20"/>
              </w:rPr>
              <w:t>Versioning du code source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9842510" w14:textId="77777777" w:rsidR="00B326FA" w:rsidRDefault="00000000">
            <w:pPr>
              <w:jc w:val="center"/>
            </w:pPr>
            <w:r>
              <w:rPr>
                <w:color w:val="1A1A1A"/>
                <w:sz w:val="20"/>
                <w:szCs w:val="20"/>
              </w:rPr>
              <w:t>Gratuit</w:t>
            </w:r>
          </w:p>
        </w:tc>
      </w:tr>
      <w:tr w:rsidR="00B326FA" w14:paraId="6FB2966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72DD0DB6" w14:textId="77777777" w:rsidR="00B326FA" w:rsidRDefault="00000000">
            <w:r>
              <w:rPr>
                <w:b/>
                <w:bCs/>
                <w:color w:val="1A1A1A"/>
                <w:sz w:val="20"/>
                <w:szCs w:val="20"/>
              </w:rPr>
              <w:t>draw.io / StarUML</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640098" w14:textId="77777777" w:rsidR="00B326FA" w:rsidRDefault="00000000">
            <w:r>
              <w:rPr>
                <w:color w:val="1A1A1A"/>
                <w:sz w:val="20"/>
                <w:szCs w:val="20"/>
              </w:rPr>
              <w:t>Modélisation UML</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8779C44" w14:textId="77777777" w:rsidR="00B326FA" w:rsidRDefault="00000000">
            <w:pPr>
              <w:jc w:val="center"/>
            </w:pPr>
            <w:r>
              <w:rPr>
                <w:color w:val="1A1A1A"/>
                <w:sz w:val="20"/>
                <w:szCs w:val="20"/>
              </w:rPr>
              <w:t>Gratuit</w:t>
            </w:r>
          </w:p>
        </w:tc>
      </w:tr>
      <w:tr w:rsidR="00B326FA" w14:paraId="2A4AC3C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1409BA6" w14:textId="77777777" w:rsidR="00B326FA" w:rsidRDefault="00000000">
            <w:r>
              <w:rPr>
                <w:b/>
                <w:bCs/>
                <w:color w:val="FFFFFF"/>
              </w:rPr>
              <w:t>TOTAL LOGICIEL</w:t>
            </w:r>
          </w:p>
        </w:tc>
        <w:tc>
          <w:tcPr>
            <w:tcW w:w="40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6A00BFE" w14:textId="77777777" w:rsidR="00B326FA" w:rsidRDefault="00B326FA"/>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4F8DD34" w14:textId="77777777" w:rsidR="00B326FA" w:rsidRDefault="00000000">
            <w:pPr>
              <w:jc w:val="center"/>
            </w:pPr>
            <w:r>
              <w:rPr>
                <w:b/>
                <w:bCs/>
                <w:color w:val="FFFFFF"/>
              </w:rPr>
              <w:t>0 Ar</w:t>
            </w:r>
          </w:p>
        </w:tc>
      </w:tr>
    </w:tbl>
    <w:p w14:paraId="11453908" w14:textId="77777777" w:rsidR="00B326FA" w:rsidRDefault="00B326FA"/>
    <w:p w14:paraId="27A9A0EE" w14:textId="77777777" w:rsidR="00B326FA" w:rsidRDefault="00000000">
      <w:pPr>
        <w:pStyle w:val="Titre2"/>
      </w:pPr>
      <w:bookmarkStart w:id="41" w:name="_Toc228350891"/>
      <w:r>
        <w:t>7.3 Coût matériel</w:t>
      </w:r>
      <w:bookmarkEnd w:id="41"/>
    </w:p>
    <w:p w14:paraId="318F86B4" w14:textId="77777777" w:rsidR="00B326FA" w:rsidRDefault="00000000">
      <w:pPr>
        <w:spacing w:before="80" w:after="120"/>
        <w:jc w:val="both"/>
      </w:pPr>
      <w:r>
        <w:rPr>
          <w:color w:val="1A1A1A"/>
        </w:rPr>
        <w:t>Le projet est développé sur un ordinateur personnel déjà disponible. Le coût matériel est estimé en tenant compte de l'amortissement de l'équipement existant sur la durée du projet.</w:t>
      </w:r>
    </w:p>
    <w:p w14:paraId="6A2F82BA" w14:textId="77777777" w:rsidR="00B326FA" w:rsidRDefault="00B326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26"/>
        <w:gridCol w:w="2000"/>
        <w:gridCol w:w="2000"/>
      </w:tblGrid>
      <w:tr w:rsidR="00B326FA" w14:paraId="075526C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3BB70385" w14:textId="77777777" w:rsidR="00B326FA" w:rsidRDefault="00000000">
            <w:pPr>
              <w:jc w:val="center"/>
            </w:pPr>
            <w:r>
              <w:rPr>
                <w:b/>
                <w:bCs/>
                <w:color w:val="FFFFFF"/>
                <w:sz w:val="20"/>
                <w:szCs w:val="20"/>
              </w:rPr>
              <w:t>Matériel</w:t>
            </w:r>
          </w:p>
        </w:tc>
        <w:tc>
          <w:tcPr>
            <w:tcW w:w="24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770ED902" w14:textId="77777777" w:rsidR="00B326FA" w:rsidRDefault="00000000">
            <w:pPr>
              <w:jc w:val="center"/>
            </w:pPr>
            <w:r>
              <w:rPr>
                <w:b/>
                <w:bCs/>
                <w:color w:val="FFFFFF"/>
                <w:sz w:val="20"/>
                <w:szCs w:val="20"/>
              </w:rPr>
              <w:t>Estimation valeur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0FA81DD0" w14:textId="77777777" w:rsidR="00B326FA" w:rsidRDefault="00000000">
            <w:pPr>
              <w:jc w:val="center"/>
            </w:pPr>
            <w:r>
              <w:rPr>
                <w:b/>
                <w:bCs/>
                <w:color w:val="FFFFFF"/>
                <w:sz w:val="20"/>
                <w:szCs w:val="20"/>
              </w:rPr>
              <w:t>Durée d'utilisation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3F8C603F" w14:textId="77777777" w:rsidR="00B326FA" w:rsidRDefault="00000000">
            <w:pPr>
              <w:jc w:val="center"/>
            </w:pPr>
            <w:r>
              <w:rPr>
                <w:b/>
                <w:bCs/>
                <w:color w:val="FFFFFF"/>
                <w:sz w:val="20"/>
                <w:szCs w:val="20"/>
              </w:rPr>
              <w:t>Coût amorti</w:t>
            </w:r>
          </w:p>
        </w:tc>
      </w:tr>
      <w:tr w:rsidR="00B326FA" w14:paraId="79D5412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8BC9A18" w14:textId="77777777" w:rsidR="00B326FA" w:rsidRDefault="00000000">
            <w:r>
              <w:rPr>
                <w:b/>
                <w:bCs/>
                <w:color w:val="1A1A1A"/>
                <w:sz w:val="20"/>
                <w:szCs w:val="20"/>
              </w:rPr>
              <w:t>Ordinateur portable</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707EB6" w14:textId="77777777" w:rsidR="00B326FA" w:rsidRDefault="00000000">
            <w:pPr>
              <w:jc w:val="center"/>
            </w:pPr>
            <w:r>
              <w:rPr>
                <w:color w:val="1A1A1A"/>
                <w:sz w:val="20"/>
                <w:szCs w:val="20"/>
              </w:rPr>
              <w:t>1 500 000 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B9C67D" w14:textId="77777777" w:rsidR="00B326FA" w:rsidRDefault="00000000">
            <w:pPr>
              <w:jc w:val="center"/>
            </w:pPr>
            <w:r>
              <w:rPr>
                <w:color w:val="1A1A1A"/>
                <w:sz w:val="20"/>
                <w:szCs w:val="20"/>
              </w:rPr>
              <w:t>2 jours / 3 ans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6006FFF" w14:textId="77777777" w:rsidR="00B326FA" w:rsidRDefault="00000000">
            <w:pPr>
              <w:jc w:val="center"/>
            </w:pPr>
            <w:r>
              <w:rPr>
                <w:color w:val="1A1A1A"/>
                <w:sz w:val="20"/>
                <w:szCs w:val="20"/>
              </w:rPr>
              <w:t>≈ 2 740 Ar</w:t>
            </w:r>
          </w:p>
        </w:tc>
      </w:tr>
      <w:tr w:rsidR="00B326FA" w14:paraId="6CEEF1C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05318C3A" w14:textId="77777777" w:rsidR="00B326FA" w:rsidRDefault="00000000">
            <w:r>
              <w:rPr>
                <w:b/>
                <w:bCs/>
                <w:color w:val="1A1A1A"/>
                <w:sz w:val="20"/>
                <w:szCs w:val="20"/>
              </w:rPr>
              <w:t>Connexion Internet</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DD47BD" w14:textId="77777777" w:rsidR="00B326FA" w:rsidRDefault="00000000">
            <w:pPr>
              <w:jc w:val="center"/>
            </w:pPr>
            <w:r>
              <w:rPr>
                <w:color w:val="1A1A1A"/>
                <w:sz w:val="20"/>
                <w:szCs w:val="20"/>
              </w:rPr>
              <w:t>50 000 Ar / mois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16001E" w14:textId="77777777" w:rsidR="00B326FA" w:rsidRDefault="00000000">
            <w:pPr>
              <w:jc w:val="center"/>
            </w:pPr>
            <w:r>
              <w:rPr>
                <w:color w:val="1A1A1A"/>
                <w:sz w:val="20"/>
                <w:szCs w:val="20"/>
              </w:rPr>
              <w:t>2 jours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30F4C4D" w14:textId="77777777" w:rsidR="00B326FA" w:rsidRDefault="00000000">
            <w:pPr>
              <w:jc w:val="center"/>
            </w:pPr>
            <w:r>
              <w:rPr>
                <w:color w:val="1A1A1A"/>
                <w:sz w:val="20"/>
                <w:szCs w:val="20"/>
              </w:rPr>
              <w:t>≈ 3 333 Ar</w:t>
            </w:r>
          </w:p>
        </w:tc>
      </w:tr>
      <w:tr w:rsidR="00B326FA" w14:paraId="0A74F94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5BF186C" w14:textId="77777777" w:rsidR="00B326FA" w:rsidRDefault="00000000">
            <w:r>
              <w:rPr>
                <w:b/>
                <w:bCs/>
                <w:color w:val="1A1A1A"/>
                <w:sz w:val="20"/>
                <w:szCs w:val="20"/>
              </w:rPr>
              <w:t>Électricité</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189DB5" w14:textId="77777777" w:rsidR="00B326FA" w:rsidRDefault="00000000">
            <w:pPr>
              <w:jc w:val="center"/>
            </w:pPr>
            <w:r>
              <w:rPr>
                <w:color w:val="1A1A1A"/>
                <w:sz w:val="20"/>
                <w:szCs w:val="20"/>
              </w:rPr>
              <w:t>20 000 Ar / mois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67049D" w14:textId="77777777" w:rsidR="00B326FA" w:rsidRDefault="00000000">
            <w:pPr>
              <w:jc w:val="center"/>
            </w:pPr>
            <w:r>
              <w:rPr>
                <w:color w:val="1A1A1A"/>
                <w:sz w:val="20"/>
                <w:szCs w:val="20"/>
              </w:rPr>
              <w:t>16h de travail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128EF66" w14:textId="77777777" w:rsidR="00B326FA" w:rsidRDefault="00000000">
            <w:pPr>
              <w:jc w:val="center"/>
            </w:pPr>
            <w:r>
              <w:rPr>
                <w:color w:val="1A1A1A"/>
                <w:sz w:val="20"/>
                <w:szCs w:val="20"/>
              </w:rPr>
              <w:t>≈ 2 133 Ar</w:t>
            </w:r>
          </w:p>
        </w:tc>
      </w:tr>
      <w:tr w:rsidR="00B326FA" w14:paraId="70D788C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48B7E0B" w14:textId="77777777" w:rsidR="00B326FA" w:rsidRDefault="00000000">
            <w:r>
              <w:rPr>
                <w:b/>
                <w:bCs/>
                <w:color w:val="FFFFFF"/>
              </w:rPr>
              <w:t>TOTAL MATÉRIEL</w:t>
            </w:r>
          </w:p>
        </w:tc>
        <w:tc>
          <w:tcPr>
            <w:tcW w:w="24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66F4BC1" w14:textId="77777777" w:rsidR="00B326FA" w:rsidRDefault="00B326FA"/>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6BA0A32" w14:textId="77777777" w:rsidR="00B326FA" w:rsidRDefault="00B326FA"/>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A260D43" w14:textId="77777777" w:rsidR="00B326FA" w:rsidRDefault="00000000">
            <w:pPr>
              <w:jc w:val="center"/>
            </w:pPr>
            <w:r>
              <w:rPr>
                <w:b/>
                <w:bCs/>
                <w:color w:val="FFFFFF"/>
              </w:rPr>
              <w:t>≈ 8 206 Ar</w:t>
            </w:r>
          </w:p>
        </w:tc>
      </w:tr>
    </w:tbl>
    <w:p w14:paraId="17A7E290" w14:textId="77777777" w:rsidR="00B326FA" w:rsidRDefault="00B326FA"/>
    <w:p w14:paraId="1EAB69E2" w14:textId="77777777" w:rsidR="00B326FA" w:rsidRDefault="00000000">
      <w:pPr>
        <w:pStyle w:val="Titre2"/>
      </w:pPr>
      <w:bookmarkStart w:id="42" w:name="_Toc228350892"/>
      <w:r>
        <w:t>7.4 Coût humain</w:t>
      </w:r>
      <w:bookmarkEnd w:id="42"/>
    </w:p>
    <w:p w14:paraId="3109C617" w14:textId="77777777" w:rsidR="00B326FA" w:rsidRDefault="00000000">
      <w:pPr>
        <w:spacing w:before="80" w:after="120"/>
        <w:jc w:val="both"/>
      </w:pPr>
      <w:r>
        <w:rPr>
          <w:color w:val="1A1A1A"/>
        </w:rPr>
        <w:lastRenderedPageBreak/>
        <w:t>Le coût humain représente la valeur du temps de travail investi par le développeur sur la durée totale du projet. Dans un contexte professionnel, ce coût correspondrait au tarif journalier d'un développeur Full Stack junior à Madagascar.</w:t>
      </w:r>
    </w:p>
    <w:p w14:paraId="5F0122AA" w14:textId="77777777" w:rsidR="00B326FA" w:rsidRDefault="00B326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26"/>
        <w:gridCol w:w="2000"/>
        <w:gridCol w:w="2200"/>
      </w:tblGrid>
      <w:tr w:rsidR="00B326FA" w14:paraId="2ACF3C6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499BCA72" w14:textId="77777777" w:rsidR="00B326FA" w:rsidRDefault="00000000">
            <w:pPr>
              <w:jc w:val="center"/>
            </w:pPr>
            <w:r>
              <w:rPr>
                <w:b/>
                <w:bCs/>
                <w:color w:val="FFFFFF"/>
                <w:sz w:val="20"/>
                <w:szCs w:val="20"/>
              </w:rPr>
              <w:t>Rôle</w:t>
            </w:r>
          </w:p>
        </w:tc>
        <w:tc>
          <w:tcPr>
            <w:tcW w:w="22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78B24676" w14:textId="77777777" w:rsidR="00B326FA" w:rsidRDefault="00000000">
            <w:pPr>
              <w:jc w:val="center"/>
            </w:pPr>
            <w:r>
              <w:rPr>
                <w:b/>
                <w:bCs/>
                <w:color w:val="FFFFFF"/>
                <w:sz w:val="20"/>
                <w:szCs w:val="20"/>
              </w:rPr>
              <w:t>Tarif journalier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6A460EE8" w14:textId="77777777" w:rsidR="00B326FA" w:rsidRDefault="00000000">
            <w:pPr>
              <w:jc w:val="center"/>
            </w:pPr>
            <w:r>
              <w:rPr>
                <w:b/>
                <w:bCs/>
                <w:color w:val="FFFFFF"/>
                <w:sz w:val="20"/>
                <w:szCs w:val="20"/>
              </w:rPr>
              <w:t>Nombre de jours</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1CB6C5CE" w14:textId="77777777" w:rsidR="00B326FA" w:rsidRDefault="00000000">
            <w:pPr>
              <w:jc w:val="center"/>
            </w:pPr>
            <w:r>
              <w:rPr>
                <w:b/>
                <w:bCs/>
                <w:color w:val="FFFFFF"/>
                <w:sz w:val="20"/>
                <w:szCs w:val="20"/>
              </w:rPr>
              <w:t>Coût total</w:t>
            </w:r>
          </w:p>
        </w:tc>
      </w:tr>
      <w:tr w:rsidR="00B326FA" w14:paraId="2B3FF3B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B4D7A68" w14:textId="77777777" w:rsidR="00B326FA" w:rsidRDefault="00000000">
            <w:r>
              <w:rPr>
                <w:b/>
                <w:bCs/>
                <w:color w:val="1A1A1A"/>
                <w:sz w:val="20"/>
                <w:szCs w:val="20"/>
              </w:rPr>
              <w:t>Chef de projet</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5DE810" w14:textId="77777777" w:rsidR="00B326FA" w:rsidRDefault="00000000">
            <w:pPr>
              <w:jc w:val="center"/>
            </w:pPr>
            <w:r>
              <w:rPr>
                <w:color w:val="1A1A1A"/>
                <w:sz w:val="20"/>
                <w:szCs w:val="20"/>
              </w:rPr>
              <w:t>80 000 Ar / jour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9C6017" w14:textId="77777777" w:rsidR="00B326FA" w:rsidRDefault="00000000">
            <w:pPr>
              <w:jc w:val="center"/>
            </w:pPr>
            <w:r>
              <w:rPr>
                <w:color w:val="1A1A1A"/>
                <w:sz w:val="20"/>
                <w:szCs w:val="20"/>
              </w:rPr>
              <w:t>0,5 jour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91F27A0" w14:textId="77777777" w:rsidR="00B326FA" w:rsidRDefault="00000000">
            <w:pPr>
              <w:jc w:val="center"/>
            </w:pPr>
            <w:r>
              <w:rPr>
                <w:color w:val="1A1A1A"/>
                <w:sz w:val="20"/>
                <w:szCs w:val="20"/>
              </w:rPr>
              <w:t>40 000 Ar</w:t>
            </w:r>
          </w:p>
        </w:tc>
      </w:tr>
      <w:tr w:rsidR="00B326FA" w14:paraId="7DD4EF8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4F75EECD" w14:textId="77777777" w:rsidR="00B326FA" w:rsidRDefault="00000000">
            <w:r>
              <w:rPr>
                <w:b/>
                <w:bCs/>
                <w:color w:val="1A1A1A"/>
                <w:sz w:val="20"/>
                <w:szCs w:val="20"/>
              </w:rPr>
              <w:t>Analyste / Concepteur UML</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570C34" w14:textId="77777777" w:rsidR="00B326FA" w:rsidRDefault="00000000">
            <w:pPr>
              <w:jc w:val="center"/>
            </w:pPr>
            <w:r>
              <w:rPr>
                <w:color w:val="1A1A1A"/>
                <w:sz w:val="20"/>
                <w:szCs w:val="20"/>
              </w:rPr>
              <w:t>80 000 Ar / jour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7C3002" w14:textId="77777777" w:rsidR="00B326FA" w:rsidRDefault="00000000">
            <w:pPr>
              <w:jc w:val="center"/>
            </w:pPr>
            <w:r>
              <w:rPr>
                <w:color w:val="1A1A1A"/>
                <w:sz w:val="20"/>
                <w:szCs w:val="20"/>
              </w:rPr>
              <w:t>0,5 jour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F4AA626" w14:textId="77777777" w:rsidR="00B326FA" w:rsidRDefault="00000000">
            <w:pPr>
              <w:jc w:val="center"/>
            </w:pPr>
            <w:r>
              <w:rPr>
                <w:color w:val="1A1A1A"/>
                <w:sz w:val="20"/>
                <w:szCs w:val="20"/>
              </w:rPr>
              <w:t>40 000 Ar</w:t>
            </w:r>
          </w:p>
        </w:tc>
      </w:tr>
      <w:tr w:rsidR="00B326FA" w14:paraId="07E7F9E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CF5BAD9" w14:textId="77777777" w:rsidR="00B326FA" w:rsidRDefault="00000000">
            <w:r>
              <w:rPr>
                <w:b/>
                <w:bCs/>
                <w:color w:val="1A1A1A"/>
                <w:sz w:val="20"/>
                <w:szCs w:val="20"/>
              </w:rPr>
              <w:t>Développeur Full Stack</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0E08A6" w14:textId="77777777" w:rsidR="00B326FA" w:rsidRDefault="00000000">
            <w:pPr>
              <w:jc w:val="center"/>
            </w:pPr>
            <w:r>
              <w:rPr>
                <w:color w:val="1A1A1A"/>
                <w:sz w:val="20"/>
                <w:szCs w:val="20"/>
              </w:rPr>
              <w:t>100 000 Ar / jour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6E9ED8" w14:textId="77777777" w:rsidR="00B326FA" w:rsidRDefault="00000000">
            <w:pPr>
              <w:jc w:val="center"/>
            </w:pPr>
            <w:r>
              <w:rPr>
                <w:color w:val="1A1A1A"/>
                <w:sz w:val="20"/>
                <w:szCs w:val="20"/>
              </w:rPr>
              <w:t>1,5 jour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9D0BCCD" w14:textId="77777777" w:rsidR="00B326FA" w:rsidRDefault="00000000">
            <w:pPr>
              <w:jc w:val="center"/>
            </w:pPr>
            <w:r>
              <w:rPr>
                <w:color w:val="1A1A1A"/>
                <w:sz w:val="20"/>
                <w:szCs w:val="20"/>
              </w:rPr>
              <w:t>150 000 Ar</w:t>
            </w:r>
          </w:p>
        </w:tc>
      </w:tr>
      <w:tr w:rsidR="00B326FA" w14:paraId="73A7B2A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696A4524" w14:textId="77777777" w:rsidR="00B326FA" w:rsidRDefault="00000000">
            <w:r>
              <w:rPr>
                <w:b/>
                <w:bCs/>
                <w:color w:val="1A1A1A"/>
                <w:sz w:val="20"/>
                <w:szCs w:val="20"/>
              </w:rPr>
              <w:t>Testeur</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EB6174" w14:textId="77777777" w:rsidR="00B326FA" w:rsidRDefault="00000000">
            <w:pPr>
              <w:jc w:val="center"/>
            </w:pPr>
            <w:r>
              <w:rPr>
                <w:color w:val="1A1A1A"/>
                <w:sz w:val="20"/>
                <w:szCs w:val="20"/>
              </w:rPr>
              <w:t>70 000 Ar / jour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065DC7" w14:textId="77777777" w:rsidR="00B326FA" w:rsidRDefault="00000000">
            <w:pPr>
              <w:jc w:val="center"/>
            </w:pPr>
            <w:r>
              <w:rPr>
                <w:color w:val="1A1A1A"/>
                <w:sz w:val="20"/>
                <w:szCs w:val="20"/>
              </w:rPr>
              <w:t>0,5 jour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84895CD" w14:textId="77777777" w:rsidR="00B326FA" w:rsidRDefault="00000000">
            <w:pPr>
              <w:jc w:val="center"/>
            </w:pPr>
            <w:r>
              <w:rPr>
                <w:color w:val="1A1A1A"/>
                <w:sz w:val="20"/>
                <w:szCs w:val="20"/>
              </w:rPr>
              <w:t>35 000 Ar</w:t>
            </w:r>
          </w:p>
        </w:tc>
      </w:tr>
      <w:tr w:rsidR="00B326FA" w14:paraId="3F5FAC1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37CF6E7" w14:textId="77777777" w:rsidR="00B326FA" w:rsidRDefault="00000000">
            <w:r>
              <w:rPr>
                <w:b/>
                <w:bCs/>
                <w:color w:val="FFFFFF"/>
              </w:rPr>
              <w:t>TOTAL HUMAIN</w:t>
            </w:r>
          </w:p>
        </w:tc>
        <w:tc>
          <w:tcPr>
            <w:tcW w:w="22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C18ADBE" w14:textId="77777777" w:rsidR="00B326FA" w:rsidRDefault="00B326FA"/>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9CE4A36" w14:textId="77777777" w:rsidR="00B326FA" w:rsidRDefault="00B326FA"/>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A01BA94" w14:textId="77777777" w:rsidR="00B326FA" w:rsidRDefault="00000000">
            <w:pPr>
              <w:jc w:val="center"/>
            </w:pPr>
            <w:r>
              <w:rPr>
                <w:b/>
                <w:bCs/>
                <w:color w:val="FFFFFF"/>
              </w:rPr>
              <w:t>265 000 Ar</w:t>
            </w:r>
          </w:p>
        </w:tc>
      </w:tr>
    </w:tbl>
    <w:p w14:paraId="545AA109" w14:textId="77777777" w:rsidR="00B326FA" w:rsidRDefault="00B326FA"/>
    <w:p w14:paraId="33E0C191" w14:textId="77777777" w:rsidR="00B326FA" w:rsidRDefault="00000000">
      <w:pPr>
        <w:pStyle w:val="Titre2"/>
      </w:pPr>
      <w:bookmarkStart w:id="43" w:name="_Toc228350893"/>
      <w:r>
        <w:t>7.5 Récapitulatif général du budget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B326FA" w14:paraId="5AAF8B64" w14:textId="77777777">
        <w:tblPrEx>
          <w:tblCellMar>
            <w:top w:w="0" w:type="dxa"/>
            <w:bottom w:w="0" w:type="dxa"/>
          </w:tblCellMar>
        </w:tblPrEx>
        <w:tc>
          <w:tcPr>
            <w:tcW w:w="60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506EB5B6" w14:textId="77777777" w:rsidR="00B326FA" w:rsidRDefault="00000000">
            <w:pPr>
              <w:jc w:val="center"/>
            </w:pPr>
            <w:r>
              <w:rPr>
                <w:b/>
                <w:bCs/>
                <w:color w:val="FFFFFF"/>
                <w:sz w:val="20"/>
                <w:szCs w:val="20"/>
              </w:rPr>
              <w:t>Catégorie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vAlign w:val="center"/>
          </w:tcPr>
          <w:p w14:paraId="423DDF62" w14:textId="77777777" w:rsidR="00B326FA" w:rsidRDefault="00000000">
            <w:pPr>
              <w:jc w:val="center"/>
            </w:pPr>
            <w:r>
              <w:rPr>
                <w:b/>
                <w:bCs/>
                <w:color w:val="FFFFFF"/>
                <w:sz w:val="20"/>
                <w:szCs w:val="20"/>
              </w:rPr>
              <w:t>Coût estimé</w:t>
            </w:r>
          </w:p>
        </w:tc>
      </w:tr>
      <w:tr w:rsidR="00B326FA" w14:paraId="2049DEF8" w14:textId="77777777">
        <w:tblPrEx>
          <w:tblCellMar>
            <w:top w:w="0" w:type="dxa"/>
            <w:bottom w:w="0" w:type="dxa"/>
          </w:tblCellMar>
        </w:tblPrEx>
        <w:tc>
          <w:tcPr>
            <w:tcW w:w="60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B835E89" w14:textId="77777777" w:rsidR="00B326FA" w:rsidRDefault="00000000">
            <w:r>
              <w:rPr>
                <w:color w:val="1A1A1A"/>
                <w:sz w:val="20"/>
                <w:szCs w:val="20"/>
              </w:rPr>
              <w:t>Coût logiciel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CE7421" w14:textId="77777777" w:rsidR="00B326FA" w:rsidRDefault="00000000">
            <w:pPr>
              <w:jc w:val="center"/>
            </w:pPr>
            <w:r>
              <w:rPr>
                <w:color w:val="1A1A1A"/>
                <w:sz w:val="20"/>
                <w:szCs w:val="20"/>
              </w:rPr>
              <w:t>0 Ar</w:t>
            </w:r>
          </w:p>
        </w:tc>
      </w:tr>
      <w:tr w:rsidR="00B326FA" w14:paraId="70A60D1E" w14:textId="77777777">
        <w:tblPrEx>
          <w:tblCellMar>
            <w:top w:w="0" w:type="dxa"/>
            <w:bottom w:w="0" w:type="dxa"/>
          </w:tblCellMar>
        </w:tblPrEx>
        <w:tc>
          <w:tcPr>
            <w:tcW w:w="60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4CFBA6C9" w14:textId="77777777" w:rsidR="00B326FA" w:rsidRDefault="00000000">
            <w:r>
              <w:rPr>
                <w:color w:val="1A1A1A"/>
                <w:sz w:val="20"/>
                <w:szCs w:val="20"/>
              </w:rPr>
              <w:t>Coût matériel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3A4CED" w14:textId="77777777" w:rsidR="00B326FA" w:rsidRDefault="00000000">
            <w:pPr>
              <w:jc w:val="center"/>
            </w:pPr>
            <w:r>
              <w:rPr>
                <w:color w:val="1A1A1A"/>
                <w:sz w:val="20"/>
                <w:szCs w:val="20"/>
              </w:rPr>
              <w:t>≈ 8 206 Ar</w:t>
            </w:r>
          </w:p>
        </w:tc>
      </w:tr>
      <w:tr w:rsidR="00B326FA" w14:paraId="30181AF5" w14:textId="77777777">
        <w:tblPrEx>
          <w:tblCellMar>
            <w:top w:w="0" w:type="dxa"/>
            <w:bottom w:w="0" w:type="dxa"/>
          </w:tblCellMar>
        </w:tblPrEx>
        <w:tc>
          <w:tcPr>
            <w:tcW w:w="60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2D521CD4" w14:textId="77777777" w:rsidR="00B326FA" w:rsidRDefault="00000000">
            <w:r>
              <w:rPr>
                <w:color w:val="1A1A1A"/>
                <w:sz w:val="20"/>
                <w:szCs w:val="20"/>
              </w:rPr>
              <w:t>Coût humain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28BE44" w14:textId="77777777" w:rsidR="00B326FA" w:rsidRDefault="00000000">
            <w:pPr>
              <w:jc w:val="center"/>
            </w:pPr>
            <w:r>
              <w:rPr>
                <w:color w:val="1A1A1A"/>
                <w:sz w:val="20"/>
                <w:szCs w:val="20"/>
              </w:rPr>
              <w:t>≈ 265 000 Ar</w:t>
            </w:r>
          </w:p>
        </w:tc>
      </w:tr>
      <w:tr w:rsidR="00B326FA" w14:paraId="0492B281" w14:textId="77777777">
        <w:tblPrEx>
          <w:tblCellMar>
            <w:top w:w="0" w:type="dxa"/>
            <w:bottom w:w="0" w:type="dxa"/>
          </w:tblCellMar>
        </w:tblPrEx>
        <w:tc>
          <w:tcPr>
            <w:tcW w:w="6026"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20" w:type="dxa"/>
              <w:bottom w:w="120" w:type="dxa"/>
              <w:right w:w="120" w:type="dxa"/>
            </w:tcMar>
          </w:tcPr>
          <w:p w14:paraId="27CF0432" w14:textId="77777777" w:rsidR="00B326FA" w:rsidRDefault="00000000">
            <w:r>
              <w:rPr>
                <w:b/>
                <w:bCs/>
                <w:color w:val="FFFFFF"/>
                <w:sz w:val="24"/>
                <w:szCs w:val="24"/>
              </w:rPr>
              <w:t>TOTAL GÉNÉRAL</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20" w:type="dxa"/>
              <w:bottom w:w="120" w:type="dxa"/>
              <w:right w:w="120" w:type="dxa"/>
            </w:tcMar>
          </w:tcPr>
          <w:p w14:paraId="4BE0A7D0" w14:textId="77777777" w:rsidR="00B326FA" w:rsidRDefault="00000000">
            <w:pPr>
              <w:jc w:val="center"/>
            </w:pPr>
            <w:r>
              <w:rPr>
                <w:b/>
                <w:bCs/>
                <w:color w:val="FFFFFF"/>
                <w:sz w:val="24"/>
                <w:szCs w:val="24"/>
              </w:rPr>
              <w:t>≈ 273 206 Ar</w:t>
            </w:r>
          </w:p>
        </w:tc>
      </w:tr>
    </w:tbl>
    <w:p w14:paraId="0AD6AD79" w14:textId="77777777" w:rsidR="00B326FA" w:rsidRDefault="00B326FA"/>
    <w:p w14:paraId="68C9ADAE" w14:textId="77777777" w:rsidR="00B326FA" w:rsidRDefault="00000000">
      <w:pPr>
        <w:pStyle w:val="Titre2"/>
      </w:pPr>
      <w:bookmarkStart w:id="44" w:name="_Toc228350894"/>
      <w:r>
        <w:t>7.6 Conclusion budgétaire</w:t>
      </w:r>
      <w:bookmarkEnd w:id="44"/>
    </w:p>
    <w:p w14:paraId="1C18EB4B" w14:textId="77777777" w:rsidR="00B326FA" w:rsidRDefault="00000000">
      <w:pPr>
        <w:spacing w:before="80" w:after="120"/>
        <w:jc w:val="both"/>
      </w:pPr>
      <w:r>
        <w:rPr>
          <w:color w:val="1A1A1A"/>
        </w:rPr>
        <w:t>Le budget total estimé pour ce projet est d'environ 273 206 Ariary, soit approximativement 60 euros. Ce coût est essentiellement constitué du temps de travail du développeur, les outils et technologies utilisés étant entièrement gratuits. Dans un contexte universitaire, ce budget est particulièrement maîtrisé et réaliste, ce qui confirme la faisabilité du projet avec des ressources limitées.</w:t>
      </w:r>
    </w:p>
    <w:sectPr w:rsidR="00B326FA">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14EB" w14:textId="77777777" w:rsidR="006706F0" w:rsidRDefault="006706F0">
      <w:r>
        <w:separator/>
      </w:r>
    </w:p>
  </w:endnote>
  <w:endnote w:type="continuationSeparator" w:id="0">
    <w:p w14:paraId="343213DC" w14:textId="77777777" w:rsidR="006706F0" w:rsidRDefault="00670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C677" w14:textId="77777777" w:rsidR="00B326FA" w:rsidRDefault="00000000">
    <w:pPr>
      <w:pBdr>
        <w:top w:val="single" w:sz="6" w:space="1" w:color="2E75B6"/>
      </w:pBdr>
      <w:tabs>
        <w:tab w:val="right" w:pos="9026"/>
      </w:tabs>
      <w:spacing w:before="100"/>
    </w:pPr>
    <w:r>
      <w:rPr>
        <w:color w:val="666666"/>
        <w:sz w:val="18"/>
        <w:szCs w:val="18"/>
      </w:rPr>
      <w:t>Projet Universitaire L3 — Avril 2026</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85FA9">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B85FA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AE0D2" w14:textId="77777777" w:rsidR="006706F0" w:rsidRDefault="006706F0">
      <w:r>
        <w:separator/>
      </w:r>
    </w:p>
  </w:footnote>
  <w:footnote w:type="continuationSeparator" w:id="0">
    <w:p w14:paraId="4A1D339C" w14:textId="77777777" w:rsidR="006706F0" w:rsidRDefault="00670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C570" w14:textId="77777777" w:rsidR="00B326FA" w:rsidRDefault="00000000">
    <w:pPr>
      <w:pBdr>
        <w:bottom w:val="single" w:sz="6" w:space="1" w:color="2E75B6"/>
      </w:pBdr>
      <w:spacing w:after="100"/>
    </w:pPr>
    <w:r>
      <w:rPr>
        <w:b/>
        <w:bCs/>
        <w:color w:val="1F4E79"/>
        <w:sz w:val="18"/>
        <w:szCs w:val="18"/>
      </w:rPr>
      <w:t>CAHIER DES CHARGES — E-CALL</w:t>
    </w:r>
    <w:r>
      <w:rPr>
        <w:color w:val="666666"/>
        <w:sz w:val="18"/>
        <w:szCs w:val="18"/>
      </w:rPr>
      <w:t xml:space="preserve">    |    Application Web de Gestion d'un Call Center    |    Projet L3 — 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97150"/>
    <w:multiLevelType w:val="hybridMultilevel"/>
    <w:tmpl w:val="C6B25294"/>
    <w:lvl w:ilvl="0" w:tplc="8E96AA3C">
      <w:start w:val="1"/>
      <w:numFmt w:val="bullet"/>
      <w:lvlText w:val="•"/>
      <w:lvlJc w:val="left"/>
      <w:pPr>
        <w:ind w:left="720" w:hanging="360"/>
      </w:pPr>
    </w:lvl>
    <w:lvl w:ilvl="1" w:tplc="4FFCF8BE">
      <w:numFmt w:val="decimal"/>
      <w:lvlText w:val=""/>
      <w:lvlJc w:val="left"/>
    </w:lvl>
    <w:lvl w:ilvl="2" w:tplc="530EB14E">
      <w:numFmt w:val="decimal"/>
      <w:lvlText w:val=""/>
      <w:lvlJc w:val="left"/>
    </w:lvl>
    <w:lvl w:ilvl="3" w:tplc="8850EF50">
      <w:numFmt w:val="decimal"/>
      <w:lvlText w:val=""/>
      <w:lvlJc w:val="left"/>
    </w:lvl>
    <w:lvl w:ilvl="4" w:tplc="5CFC9C70">
      <w:numFmt w:val="decimal"/>
      <w:lvlText w:val=""/>
      <w:lvlJc w:val="left"/>
    </w:lvl>
    <w:lvl w:ilvl="5" w:tplc="E5CEAFCE">
      <w:numFmt w:val="decimal"/>
      <w:lvlText w:val=""/>
      <w:lvlJc w:val="left"/>
    </w:lvl>
    <w:lvl w:ilvl="6" w:tplc="030C5ABE">
      <w:numFmt w:val="decimal"/>
      <w:lvlText w:val=""/>
      <w:lvlJc w:val="left"/>
    </w:lvl>
    <w:lvl w:ilvl="7" w:tplc="C7AEF544">
      <w:numFmt w:val="decimal"/>
      <w:lvlText w:val=""/>
      <w:lvlJc w:val="left"/>
    </w:lvl>
    <w:lvl w:ilvl="8" w:tplc="F4AAB604">
      <w:numFmt w:val="decimal"/>
      <w:lvlText w:val=""/>
      <w:lvlJc w:val="left"/>
    </w:lvl>
  </w:abstractNum>
  <w:abstractNum w:abstractNumId="1" w15:restartNumberingAfterBreak="0">
    <w:nsid w:val="24477943"/>
    <w:multiLevelType w:val="hybridMultilevel"/>
    <w:tmpl w:val="AFE8049C"/>
    <w:lvl w:ilvl="0" w:tplc="1D90688E">
      <w:start w:val="1"/>
      <w:numFmt w:val="bullet"/>
      <w:lvlText w:val="–"/>
      <w:lvlJc w:val="left"/>
      <w:pPr>
        <w:ind w:left="900" w:hanging="360"/>
      </w:pPr>
    </w:lvl>
    <w:lvl w:ilvl="1" w:tplc="A514874C">
      <w:numFmt w:val="decimal"/>
      <w:lvlText w:val=""/>
      <w:lvlJc w:val="left"/>
    </w:lvl>
    <w:lvl w:ilvl="2" w:tplc="CD54B108">
      <w:numFmt w:val="decimal"/>
      <w:lvlText w:val=""/>
      <w:lvlJc w:val="left"/>
    </w:lvl>
    <w:lvl w:ilvl="3" w:tplc="027C8996">
      <w:numFmt w:val="decimal"/>
      <w:lvlText w:val=""/>
      <w:lvlJc w:val="left"/>
    </w:lvl>
    <w:lvl w:ilvl="4" w:tplc="AEBAC56E">
      <w:numFmt w:val="decimal"/>
      <w:lvlText w:val=""/>
      <w:lvlJc w:val="left"/>
    </w:lvl>
    <w:lvl w:ilvl="5" w:tplc="B36E3B54">
      <w:numFmt w:val="decimal"/>
      <w:lvlText w:val=""/>
      <w:lvlJc w:val="left"/>
    </w:lvl>
    <w:lvl w:ilvl="6" w:tplc="6718A45E">
      <w:numFmt w:val="decimal"/>
      <w:lvlText w:val=""/>
      <w:lvlJc w:val="left"/>
    </w:lvl>
    <w:lvl w:ilvl="7" w:tplc="1430FDA4">
      <w:numFmt w:val="decimal"/>
      <w:lvlText w:val=""/>
      <w:lvlJc w:val="left"/>
    </w:lvl>
    <w:lvl w:ilvl="8" w:tplc="36F0FD5E">
      <w:numFmt w:val="decimal"/>
      <w:lvlText w:val=""/>
      <w:lvlJc w:val="left"/>
    </w:lvl>
  </w:abstractNum>
  <w:abstractNum w:abstractNumId="2" w15:restartNumberingAfterBreak="0">
    <w:nsid w:val="79561AF3"/>
    <w:multiLevelType w:val="hybridMultilevel"/>
    <w:tmpl w:val="2AB48170"/>
    <w:lvl w:ilvl="0" w:tplc="28D25CA2">
      <w:start w:val="1"/>
      <w:numFmt w:val="bullet"/>
      <w:lvlText w:val="●"/>
      <w:lvlJc w:val="left"/>
      <w:pPr>
        <w:ind w:left="720" w:hanging="360"/>
      </w:pPr>
    </w:lvl>
    <w:lvl w:ilvl="1" w:tplc="30F8ECA2">
      <w:start w:val="1"/>
      <w:numFmt w:val="bullet"/>
      <w:lvlText w:val="○"/>
      <w:lvlJc w:val="left"/>
      <w:pPr>
        <w:ind w:left="1440" w:hanging="360"/>
      </w:pPr>
    </w:lvl>
    <w:lvl w:ilvl="2" w:tplc="85884022">
      <w:start w:val="1"/>
      <w:numFmt w:val="bullet"/>
      <w:lvlText w:val="■"/>
      <w:lvlJc w:val="left"/>
      <w:pPr>
        <w:ind w:left="2160" w:hanging="360"/>
      </w:pPr>
    </w:lvl>
    <w:lvl w:ilvl="3" w:tplc="AFE221BE">
      <w:start w:val="1"/>
      <w:numFmt w:val="bullet"/>
      <w:lvlText w:val="●"/>
      <w:lvlJc w:val="left"/>
      <w:pPr>
        <w:ind w:left="2880" w:hanging="360"/>
      </w:pPr>
    </w:lvl>
    <w:lvl w:ilvl="4" w:tplc="CE701656">
      <w:start w:val="1"/>
      <w:numFmt w:val="bullet"/>
      <w:lvlText w:val="○"/>
      <w:lvlJc w:val="left"/>
      <w:pPr>
        <w:ind w:left="3600" w:hanging="360"/>
      </w:pPr>
    </w:lvl>
    <w:lvl w:ilvl="5" w:tplc="393E6F20">
      <w:start w:val="1"/>
      <w:numFmt w:val="bullet"/>
      <w:lvlText w:val="■"/>
      <w:lvlJc w:val="left"/>
      <w:pPr>
        <w:ind w:left="4320" w:hanging="360"/>
      </w:pPr>
    </w:lvl>
    <w:lvl w:ilvl="6" w:tplc="95FA4652">
      <w:start w:val="1"/>
      <w:numFmt w:val="bullet"/>
      <w:lvlText w:val="●"/>
      <w:lvlJc w:val="left"/>
      <w:pPr>
        <w:ind w:left="5040" w:hanging="360"/>
      </w:pPr>
    </w:lvl>
    <w:lvl w:ilvl="7" w:tplc="28B28F4A">
      <w:start w:val="1"/>
      <w:numFmt w:val="bullet"/>
      <w:lvlText w:val="●"/>
      <w:lvlJc w:val="left"/>
      <w:pPr>
        <w:ind w:left="5760" w:hanging="360"/>
      </w:pPr>
    </w:lvl>
    <w:lvl w:ilvl="8" w:tplc="A7808322">
      <w:start w:val="1"/>
      <w:numFmt w:val="bullet"/>
      <w:lvlText w:val="●"/>
      <w:lvlJc w:val="left"/>
      <w:pPr>
        <w:ind w:left="6480" w:hanging="360"/>
      </w:pPr>
    </w:lvl>
  </w:abstractNum>
  <w:num w:numId="1" w16cid:durableId="233011123">
    <w:abstractNumId w:val="2"/>
    <w:lvlOverride w:ilvl="0">
      <w:startOverride w:val="1"/>
    </w:lvlOverride>
  </w:num>
  <w:num w:numId="2" w16cid:durableId="442308493">
    <w:abstractNumId w:val="1"/>
    <w:lvlOverride w:ilvl="0">
      <w:startOverride w:val="1"/>
    </w:lvlOverride>
  </w:num>
  <w:num w:numId="3" w16cid:durableId="1071611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6FA"/>
    <w:rsid w:val="00147B85"/>
    <w:rsid w:val="00614A72"/>
    <w:rsid w:val="006706F0"/>
    <w:rsid w:val="006B0602"/>
    <w:rsid w:val="00701754"/>
    <w:rsid w:val="008F7EBA"/>
    <w:rsid w:val="00B261ED"/>
    <w:rsid w:val="00B326FA"/>
    <w:rsid w:val="00B85FA9"/>
    <w:rsid w:val="00C0087D"/>
    <w:rsid w:val="00C873C7"/>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E78D"/>
  <w15:docId w15:val="{0B1ACA97-1D6E-4DA2-97FC-36A23ACD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G" w:eastAsia="fr-M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280" w:after="140"/>
      <w:outlineLvl w:val="1"/>
    </w:pPr>
    <w:rPr>
      <w:b/>
      <w:bCs/>
      <w:color w:val="2E75B6"/>
      <w:sz w:val="26"/>
      <w:szCs w:val="26"/>
    </w:rPr>
  </w:style>
  <w:style w:type="paragraph" w:styleId="Titre3">
    <w:name w:val="heading 3"/>
    <w:uiPriority w:val="9"/>
    <w:unhideWhenUsed/>
    <w:qFormat/>
    <w:pPr>
      <w:spacing w:before="200" w:after="10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6B060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6B0602"/>
    <w:pPr>
      <w:spacing w:after="100"/>
    </w:pPr>
  </w:style>
  <w:style w:type="paragraph" w:styleId="TM2">
    <w:name w:val="toc 2"/>
    <w:basedOn w:val="Normal"/>
    <w:next w:val="Normal"/>
    <w:autoRedefine/>
    <w:uiPriority w:val="39"/>
    <w:unhideWhenUsed/>
    <w:rsid w:val="006B0602"/>
    <w:pPr>
      <w:spacing w:after="100"/>
      <w:ind w:left="220"/>
    </w:pPr>
  </w:style>
  <w:style w:type="paragraph" w:styleId="TM3">
    <w:name w:val="toc 3"/>
    <w:basedOn w:val="Normal"/>
    <w:next w:val="Normal"/>
    <w:autoRedefine/>
    <w:uiPriority w:val="39"/>
    <w:unhideWhenUsed/>
    <w:rsid w:val="006B06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EFAEA-A6E8-4931-9423-920F6702C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17</Pages>
  <Words>3760</Words>
  <Characters>21434</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soulslikelover@gmail.com</cp:lastModifiedBy>
  <cp:revision>6</cp:revision>
  <dcterms:created xsi:type="dcterms:W3CDTF">2026-04-29T07:12:00Z</dcterms:created>
  <dcterms:modified xsi:type="dcterms:W3CDTF">2026-04-29T12:51:00Z</dcterms:modified>
</cp:coreProperties>
</file>