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Q19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감정 없는 윤리 판단은 옳은가?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흔히 "감정을 빼고 냉정하게 판단하라"고 말합니다. AI는 감정 없이 규칙만 적용하니, 그럼 더 객관적이고 공정한 판단을 하는 걸까요? 감정은 정말 윤리의 방해물일까요? 놀라운 사실 하나에서 시작해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감정은 윤리 판단의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장애물이 아니라 필수 요소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입니다. 감정이 없으면 무엇이 중요한지조차 알 수 없습니다. 다만 감정이 윤리를 지배해서도 안 되며, 이성과 감정의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통합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신경과학자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안토니오 다마지오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의 연구가 놀라운 결론을 보여줍니다. 전두엽 손상으로 감정 처리 능력을 잃은 환자들은 IQ와 추론 능력은 멀쩡했지만,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도덕적 판단 능력이 심각하게 손상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되었습니다. 감정이 없으면 무엇이 중요한지 알 수 없고, 그러면 올바른 판단도 내릴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예수님의 사역도 감정에서 비롯되었습니다. 나사로의 무덤 앞에서 예수님은 우셨습니다(요 11:35). 이것은 약함이 아니라 진정한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의 표현이었습니다. 그분의 치유는 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"불쌍히 여기사"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(splagchnizomai—창자가 뒤틀리는 연민)에서 시작되었습니다.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감정 없는 윤리는 추상적 원칙의 기계적 적용입니다. 그것은 고통받는 사람 앞에서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"통계적으로 당신은 지원 기준에 미달합니다"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라고 말하는 AI와 같습니다. 규칙에는 맞지만 사랑이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물론 균형이 필요합니다. 분노·탐욕·편견에서 나온 판단은 잘못될 수 있으니, 감정이 윤리를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지배해서는 안 됩니다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그러나 감정이 완전히 배제된 순수 이성의 윤리도 불완전합니다. 성령의 열매(갈 5:22-23)는 모두 감정과 이성이 통합된 덕성입니다.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요한복음 11:35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"예수께서 눈물을 흘리시더라"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성경에서 가장 짧은 이 구절이 깊은 진리를 담고 있습니다. 예수님의 눈물은 약함이 아니라 참된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공감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이었습니다. 감정은 윤리의 방해물이 아니라, 고통받는 이웃을 향해 우리를 움직이는 사랑의 통로입니다.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Q19 · 감정 없는 윤리 판단은 옳은가?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감정을 빼면 더 객관적인 판단이 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그렇지 않습니다. 감정 처리 능력을 잃은 환자는 추론은 멀쩡해도 도덕 판단이 무너졌습니다. 감정은 무엇이 중요한지 알려줍니다.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감정 없는 AI 판단의 문제는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고통받는 사람 앞에서 "기준에 미달합니다"라고 말하는 것과 같습니다. 규칙엔 맞지만 사랑이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감정대로 판단하면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분노·탐욕·편견은 판단을 그르칩니다. 기독교 윤리는 감정과 이성의 통합을 추구합니다.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'냉정한 판단'이 오히려 사람을 놓쳤던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예수님이 우신 사건은 우리의 감정에 대해 무엇을 말해 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감정이 판단을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그르쳤던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경우와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바르게 이끌었던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경우를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이성과 감정이 통합된 성령의 열매는 내 삶에서 어떻게 자랄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이웃의 고통 앞에서 '불쌍히 여기는' 마음을 억누르지 않고 표현합니다.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감정에 휩쓸리지도, 감정을 없애지도 않고 이성과 함께 균형을 찾습니다.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예수님처럼 불쌍히 여기는 마음을 주시고, 이성과 감정이 사랑 안에서 통합되게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감정은 윤리의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방해물이 아니라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이웃을 향해 우리를 움직이는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사랑의 통로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Q19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