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tabs>
          <w:tab w:pos="8617" w:val="right"/>
        </w:tabs>
        <w:spacing w:before="0" w:after="40" w:line="269" w:lineRule="auto"/>
        <w:pBdr>
          <w:bottom w:val="single" w:sz="6" w:space="4" w:color="E3D9C3"/>
        </w:pBdr>
      </w:pPr>
      <w:r>
        <w:rPr>
          <w:rFonts w:ascii="맑은 고딕" w:hAnsi="맑은 고딕" w:eastAsia="맑은 고딕"/>
          <w:b/>
          <w:i w:val="0"/>
          <w:color w:val="C8860A"/>
          <w:sz w:val="16"/>
        </w:rPr>
        <w:t>제3부 · 인간 정체성과 인격</w:t>
      </w:r>
      <w:r>
        <w:rPr>
          <w:rFonts w:ascii="맑은 고딕" w:hAnsi="맑은 고딕" w:eastAsia="맑은 고딕"/>
          <w:b w:val="0"/>
          <w:i w:val="0"/>
          <w:color w:val="26303C"/>
          <w:sz w:val="16"/>
        </w:rPr>
        <w:tab/>
      </w:r>
      <w:r>
        <w:rPr>
          <w:rFonts w:ascii="맑은 고딕" w:hAnsi="맑은 고딕" w:eastAsia="맑은 고딕"/>
          <w:b/>
          <w:i w:val="0"/>
          <w:color w:val="132A4A"/>
          <w:sz w:val="16"/>
        </w:rPr>
        <w:t>AI와 기독교 윤리 100문 100답 · 워크북</w:t>
      </w:r>
    </w:p>
    <w:p>
      <w:pPr>
        <w:spacing w:before="120" w:after="120" w:line="269" w:lineRule="auto"/>
      </w:pPr>
      <w:r>
        <w:rPr>
          <w:rFonts w:ascii="맑은 고딕" w:hAnsi="맑은 고딕" w:eastAsia="맑은 고딕"/>
          <w:b/>
          <w:i w:val="0"/>
          <w:color w:val="132A4A"/>
          <w:sz w:val="40"/>
        </w:rPr>
        <w:t xml:space="preserve">Q25  </w:t>
      </w:r>
      <w:r>
        <w:rPr>
          <w:rFonts w:ascii="맑은 고딕" w:hAnsi="맑은 고딕" w:eastAsia="맑은 고딕"/>
          <w:b/>
          <w:i w:val="0"/>
          <w:color w:val="132A4A"/>
          <w:sz w:val="27"/>
        </w:rPr>
        <w:t>인간의 존엄성은 어떻게 유지되어야 하는가?</w:t>
      </w:r>
    </w:p>
    <w:p>
      <w:pPr>
        <w:spacing w:before="140" w:after="60" w:line="269" w:lineRule="auto"/>
      </w:pPr>
      <w:r>
        <w:rPr>
          <w:rFonts w:ascii="맑은 고딕" w:hAnsi="맑은 고딕" w:eastAsia="맑은 고딕"/>
          <w:b/>
          <w:i w:val="0"/>
          <w:color w:val="132A4A"/>
          <w:sz w:val="22"/>
        </w:rPr>
        <w:t xml:space="preserve">📖 </w:t>
      </w:r>
      <w:r>
        <w:rPr>
          <w:rFonts w:ascii="맑은 고딕" w:hAnsi="맑은 고딕" w:eastAsia="맑은 고딕"/>
          <w:b/>
          <w:i w:val="0"/>
          <w:color w:val="132A4A"/>
          <w:sz w:val="21"/>
        </w:rPr>
        <w:t>오늘의 질문</w:t>
      </w:r>
    </w:p>
    <w:p>
      <w:pPr>
        <w:spacing w:before="0" w:after="60" w:line="269" w:lineRule="auto"/>
      </w:pPr>
      <w:r>
        <w:rPr>
          <w:rFonts w:ascii="맑은 고딕" w:hAnsi="맑은 고딕" w:eastAsia="맑은 고딕"/>
          <w:b w:val="0"/>
          <w:i w:val="0"/>
          <w:color w:val="26303C"/>
          <w:sz w:val="19"/>
        </w:rPr>
        <w:t xml:space="preserve">일자리를 AI에게 빼앗기고, 오직 </w:t>
      </w:r>
      <w:r>
        <w:rPr>
          <w:rFonts w:ascii="맑은 고딕" w:hAnsi="맑은 고딕" w:eastAsia="맑은 고딕"/>
          <w:b/>
          <w:i w:val="0"/>
          <w:color w:val="1F3D68"/>
          <w:sz w:val="19"/>
        </w:rPr>
        <w:t>생산성</w:t>
      </w:r>
      <w:r>
        <w:rPr>
          <w:rFonts w:ascii="맑은 고딕" w:hAnsi="맑은 고딕" w:eastAsia="맑은 고딕"/>
          <w:b w:val="0"/>
          <w:i w:val="0"/>
          <w:color w:val="26303C"/>
          <w:sz w:val="19"/>
        </w:rPr>
        <w:t xml:space="preserve">으로만 사람의 값어치를 매기는 사회. 그 속에서 우리는 문득 '나는 쓸모없는 존재일까' 두려워집니다. AI 시대에 </w:t>
      </w:r>
      <w:r>
        <w:rPr>
          <w:rFonts w:ascii="맑은 고딕" w:hAnsi="맑은 고딕" w:eastAsia="맑은 고딕"/>
          <w:b/>
          <w:i w:val="0"/>
          <w:color w:val="1F3D68"/>
          <w:sz w:val="19"/>
        </w:rPr>
        <w:t>인간의 존엄성</w:t>
      </w:r>
      <w:r>
        <w:rPr>
          <w:rFonts w:ascii="맑은 고딕" w:hAnsi="맑은 고딕" w:eastAsia="맑은 고딕"/>
          <w:b w:val="0"/>
          <w:i w:val="0"/>
          <w:color w:val="26303C"/>
          <w:sz w:val="19"/>
        </w:rPr>
        <w:t>은 어떻게 지켜질 수 있을까요? 이것은 철학 문제가 아니라 오늘 우리의 신앙 과제입니다.</w:t>
      </w:r>
    </w:p>
    <w:p>
      <w:pPr>
        <w:spacing w:before="140" w:after="60" w:line="269" w:lineRule="auto"/>
      </w:pPr>
      <w:r>
        <w:rPr>
          <w:rFonts w:ascii="맑은 고딕" w:hAnsi="맑은 고딕" w:eastAsia="맑은 고딕"/>
          <w:b/>
          <w:i w:val="0"/>
          <w:color w:val="132A4A"/>
          <w:sz w:val="22"/>
        </w:rPr>
        <w:t xml:space="preserve">💡 </w:t>
      </w:r>
      <w:r>
        <w:rPr>
          <w:rFonts w:ascii="맑은 고딕" w:hAnsi="맑은 고딕" w:eastAsia="맑은 고딕"/>
          <w:b/>
          <w:i w:val="0"/>
          <w:color w:val="132A4A"/>
          <w:sz w:val="21"/>
        </w:rPr>
        <w:t>한눈에 보는 답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618"/>
      </w:tblGrid>
      <w:tr>
        <w:tc>
          <w:tcPr>
            <w:tcW w:type="dxa" w:w="8617"/>
            <w:shd w:val="clear" w:fill="F3E6C4"/>
            <w:tcBorders>
              <w:left w:val="single" w:sz="24" w:space="0" w:color="C8860A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맑은 고딕" w:hAnsi="맑은 고딕" w:eastAsia="맑은 고딕"/>
                <w:b w:val="0"/>
                <w:i w:val="0"/>
                <w:color w:val="5C4207"/>
                <w:sz w:val="19"/>
              </w:rPr>
              <w:t xml:space="preserve">존엄성은 능력이나 생산성이 아니라 </w:t>
            </w:r>
            <w:r>
              <w:rPr>
                <w:rFonts w:ascii="맑은 고딕" w:hAnsi="맑은 고딕" w:eastAsia="맑은 고딕"/>
                <w:b/>
                <w:i w:val="0"/>
                <w:color w:val="5C4207"/>
                <w:sz w:val="19"/>
              </w:rPr>
              <w:t>하나님의 형상(Imago Dei)</w:t>
            </w:r>
            <w:r>
              <w:rPr>
                <w:rFonts w:ascii="맑은 고딕" w:hAnsi="맑은 고딕" w:eastAsia="맑은 고딕"/>
                <w:b w:val="0"/>
                <w:i w:val="0"/>
                <w:color w:val="5C4207"/>
                <w:sz w:val="19"/>
              </w:rPr>
              <w:t>에서 옵니다. 그래서 누구나—장애인도, 어르신도, 신생아도, 실직자도—</w:t>
            </w:r>
            <w:r>
              <w:rPr>
                <w:rFonts w:ascii="맑은 고딕" w:hAnsi="맑은 고딕" w:eastAsia="맑은 고딕"/>
                <w:b/>
                <w:i w:val="0"/>
                <w:color w:val="5C4207"/>
                <w:sz w:val="19"/>
              </w:rPr>
              <w:t>동등하게 존귀</w:t>
            </w:r>
            <w:r>
              <w:rPr>
                <w:rFonts w:ascii="맑은 고딕" w:hAnsi="맑은 고딕" w:eastAsia="맑은 고딕"/>
                <w:b w:val="0"/>
                <w:i w:val="0"/>
                <w:color w:val="5C4207"/>
                <w:sz w:val="19"/>
              </w:rPr>
              <w:t>합니다.</w:t>
            </w:r>
          </w:p>
        </w:tc>
      </w:tr>
    </w:tbl>
    <w:p>
      <w:pPr>
        <w:spacing w:before="140" w:after="60" w:line="269" w:lineRule="auto"/>
      </w:pPr>
      <w:r>
        <w:rPr>
          <w:rFonts w:ascii="맑은 고딕" w:hAnsi="맑은 고딕" w:eastAsia="맑은 고딕"/>
          <w:b/>
          <w:i w:val="0"/>
          <w:color w:val="132A4A"/>
          <w:sz w:val="22"/>
        </w:rPr>
        <w:t xml:space="preserve">🔍 </w:t>
      </w:r>
      <w:r>
        <w:rPr>
          <w:rFonts w:ascii="맑은 고딕" w:hAnsi="맑은 고딕" w:eastAsia="맑은 고딕"/>
          <w:b/>
          <w:i w:val="0"/>
          <w:color w:val="132A4A"/>
          <w:sz w:val="21"/>
        </w:rPr>
        <w:t>쉽게 풀어보기</w:t>
      </w:r>
    </w:p>
    <w:p>
      <w:pPr>
        <w:spacing w:before="0" w:after="80" w:line="269" w:lineRule="auto"/>
      </w:pPr>
      <w:r>
        <w:rPr>
          <w:rFonts w:ascii="맑은 고딕" w:hAnsi="맑은 고딕" w:eastAsia="맑은 고딕"/>
          <w:b w:val="0"/>
          <w:i w:val="0"/>
          <w:color w:val="26303C"/>
          <w:sz w:val="19"/>
        </w:rPr>
        <w:t xml:space="preserve">AI 시대에 인간 존엄성은 두 방향에서 위협받습니다. </w:t>
      </w:r>
      <w:r>
        <w:rPr>
          <w:rFonts w:ascii="맑은 고딕" w:hAnsi="맑은 고딕" w:eastAsia="맑은 고딕"/>
          <w:b/>
          <w:i w:val="0"/>
          <w:color w:val="1F3D68"/>
          <w:sz w:val="19"/>
        </w:rPr>
        <w:t>아래로부터의 위협</w:t>
      </w:r>
      <w:r>
        <w:rPr>
          <w:rFonts w:ascii="맑은 고딕" w:hAnsi="맑은 고딕" w:eastAsia="맑은 고딕"/>
          <w:b w:val="0"/>
          <w:i w:val="0"/>
          <w:color w:val="26303C"/>
          <w:sz w:val="19"/>
        </w:rPr>
        <w:t xml:space="preserve">은 일자리를 잃고 생산성으로만 평가받는 데서 오는 </w:t>
      </w:r>
      <w:r>
        <w:rPr>
          <w:rFonts w:ascii="맑은 고딕" w:hAnsi="맑은 고딕" w:eastAsia="맑은 고딕"/>
          <w:b/>
          <w:i w:val="0"/>
          <w:color w:val="1F3D68"/>
          <w:sz w:val="19"/>
        </w:rPr>
        <w:t>무가치감</w:t>
      </w:r>
      <w:r>
        <w:rPr>
          <w:rFonts w:ascii="맑은 고딕" w:hAnsi="맑은 고딕" w:eastAsia="맑은 고딕"/>
          <w:b w:val="0"/>
          <w:i w:val="0"/>
          <w:color w:val="26303C"/>
          <w:sz w:val="19"/>
        </w:rPr>
        <w:t xml:space="preserve">입니다. </w:t>
      </w:r>
      <w:r>
        <w:rPr>
          <w:rFonts w:ascii="맑은 고딕" w:hAnsi="맑은 고딕" w:eastAsia="맑은 고딕"/>
          <w:b/>
          <w:i w:val="0"/>
          <w:color w:val="1F3D68"/>
          <w:sz w:val="19"/>
        </w:rPr>
        <w:t>위로부터의 위협</w:t>
      </w:r>
      <w:r>
        <w:rPr>
          <w:rFonts w:ascii="맑은 고딕" w:hAnsi="맑은 고딕" w:eastAsia="맑은 고딕"/>
          <w:b w:val="0"/>
          <w:i w:val="0"/>
          <w:color w:val="26303C"/>
          <w:sz w:val="19"/>
        </w:rPr>
        <w:t xml:space="preserve">은 지능·신체를 강화한 "더 나은 인간"만 존귀하다고 보는 </w:t>
      </w:r>
      <w:r>
        <w:rPr>
          <w:rFonts w:ascii="맑은 고딕" w:hAnsi="맑은 고딕" w:eastAsia="맑은 고딕"/>
          <w:b/>
          <w:i w:val="0"/>
          <w:color w:val="1F3D68"/>
          <w:sz w:val="19"/>
        </w:rPr>
        <w:t>능력주의</w:t>
      </w:r>
      <w:r>
        <w:rPr>
          <w:rFonts w:ascii="맑은 고딕" w:hAnsi="맑은 고딕" w:eastAsia="맑은 고딕"/>
          <w:b w:val="0"/>
          <w:i w:val="0"/>
          <w:color w:val="26303C"/>
          <w:sz w:val="19"/>
        </w:rPr>
        <w:t>입니다.</w:t>
      </w:r>
    </w:p>
    <w:p>
      <w:pPr>
        <w:spacing w:before="0" w:after="80" w:line="269" w:lineRule="auto"/>
      </w:pPr>
      <w:r>
        <w:rPr>
          <w:rFonts w:ascii="맑은 고딕" w:hAnsi="맑은 고딕" w:eastAsia="맑은 고딕"/>
          <w:b w:val="0"/>
          <w:i w:val="0"/>
          <w:color w:val="26303C"/>
          <w:sz w:val="19"/>
        </w:rPr>
        <w:t xml:space="preserve">그러나 성경은 존엄성이 </w:t>
      </w:r>
      <w:r>
        <w:rPr>
          <w:rFonts w:ascii="맑은 고딕" w:hAnsi="맑은 고딕" w:eastAsia="맑은 고딕"/>
          <w:b/>
          <w:i w:val="0"/>
          <w:color w:val="1F3D68"/>
          <w:sz w:val="19"/>
        </w:rPr>
        <w:t>능력에서 오지 않는다</w:t>
      </w:r>
      <w:r>
        <w:rPr>
          <w:rFonts w:ascii="맑은 고딕" w:hAnsi="맑은 고딕" w:eastAsia="맑은 고딕"/>
          <w:b w:val="0"/>
          <w:i w:val="0"/>
          <w:color w:val="26303C"/>
          <w:sz w:val="19"/>
        </w:rPr>
        <w:t xml:space="preserve">고 말합니다. 존엄성은 하나님이 사람을 </w:t>
      </w:r>
      <w:r>
        <w:rPr>
          <w:rFonts w:ascii="맑은 고딕" w:hAnsi="맑은 고딕" w:eastAsia="맑은 고딕"/>
          <w:b/>
          <w:i w:val="0"/>
          <w:color w:val="1F3D68"/>
          <w:sz w:val="19"/>
        </w:rPr>
        <w:t>당신의 형상대로</w:t>
      </w:r>
      <w:r>
        <w:rPr>
          <w:rFonts w:ascii="맑은 고딕" w:hAnsi="맑은 고딕" w:eastAsia="맑은 고딕"/>
          <w:b w:val="0"/>
          <w:i w:val="0"/>
          <w:color w:val="26303C"/>
          <w:sz w:val="19"/>
        </w:rPr>
        <w:t xml:space="preserve"> 지으셨다는 사실에서 옵니다. 이것은 태어날 때 이미 주어진 값이지, 성과로 벌어야 하는 점수가 아닙니다.</w:t>
      </w:r>
    </w:p>
    <w:p>
      <w:pPr>
        <w:spacing w:before="0" w:after="80" w:line="269" w:lineRule="auto"/>
      </w:pPr>
      <w:r>
        <w:rPr>
          <w:rFonts w:ascii="맑은 고딕" w:hAnsi="맑은 고딕" w:eastAsia="맑은 고딕"/>
          <w:b w:val="0"/>
          <w:i w:val="0"/>
          <w:color w:val="26303C"/>
          <w:sz w:val="19"/>
        </w:rPr>
        <w:t xml:space="preserve">존엄성을 지키는 구체적 길이 있습니다. 개인은 AI가 아껴 준 시간을 </w:t>
      </w:r>
      <w:r>
        <w:rPr>
          <w:rFonts w:ascii="맑은 고딕" w:hAnsi="맑은 고딕" w:eastAsia="맑은 고딕"/>
          <w:b/>
          <w:i w:val="0"/>
          <w:color w:val="1F3D68"/>
          <w:sz w:val="19"/>
        </w:rPr>
        <w:t>사람에게</w:t>
      </w:r>
      <w:r>
        <w:rPr>
          <w:rFonts w:ascii="맑은 고딕" w:hAnsi="맑은 고딕" w:eastAsia="맑은 고딕"/>
          <w:b w:val="0"/>
          <w:i w:val="0"/>
          <w:color w:val="26303C"/>
          <w:sz w:val="19"/>
        </w:rPr>
        <w:t xml:space="preserve"> 더 쓰고, 교회는 성과가 아닌 </w:t>
      </w:r>
      <w:r>
        <w:rPr>
          <w:rFonts w:ascii="맑은 고딕" w:hAnsi="맑은 고딕" w:eastAsia="맑은 고딕"/>
          <w:b/>
          <w:i w:val="0"/>
          <w:color w:val="1F3D68"/>
          <w:sz w:val="19"/>
        </w:rPr>
        <w:t>존재 자체를 환영하는 공동체</w:t>
      </w:r>
      <w:r>
        <w:rPr>
          <w:rFonts w:ascii="맑은 고딕" w:hAnsi="맑은 고딕" w:eastAsia="맑은 고딕"/>
          <w:b w:val="0"/>
          <w:i w:val="0"/>
          <w:color w:val="26303C"/>
          <w:sz w:val="19"/>
        </w:rPr>
        <w:t xml:space="preserve">가 되며, 특별히 </w:t>
      </w:r>
      <w:r>
        <w:rPr>
          <w:rFonts w:ascii="맑은 고딕" w:hAnsi="맑은 고딕" w:eastAsia="맑은 고딕"/>
          <w:b/>
          <w:i w:val="0"/>
          <w:color w:val="1F3D68"/>
          <w:sz w:val="19"/>
        </w:rPr>
        <w:t>안식일</w:t>
      </w:r>
      <w:r>
        <w:rPr>
          <w:rFonts w:ascii="맑은 고딕" w:hAnsi="맑은 고딕" w:eastAsia="맑은 고딕"/>
          <w:b w:val="0"/>
          <w:i w:val="0"/>
          <w:color w:val="26303C"/>
          <w:sz w:val="19"/>
        </w:rPr>
        <w:t>을 지켜 "생산하지 않아도 너는 소중하다"는 하나님의 선언을 몸으로 살아냅니다.</w:t>
      </w:r>
    </w:p>
    <w:p>
      <w:pPr>
        <w:spacing w:before="140" w:after="60" w:line="269" w:lineRule="auto"/>
      </w:pPr>
      <w:r>
        <w:rPr>
          <w:rFonts w:ascii="맑은 고딕" w:hAnsi="맑은 고딕" w:eastAsia="맑은 고딕"/>
          <w:b/>
          <w:i w:val="0"/>
          <w:color w:val="132A4A"/>
          <w:sz w:val="22"/>
        </w:rPr>
        <w:t xml:space="preserve">✝️ </w:t>
      </w:r>
      <w:r>
        <w:rPr>
          <w:rFonts w:ascii="맑은 고딕" w:hAnsi="맑은 고딕" w:eastAsia="맑은 고딕"/>
          <w:b/>
          <w:i w:val="0"/>
          <w:color w:val="132A4A"/>
          <w:sz w:val="21"/>
        </w:rPr>
        <w:t>성경의 눈으로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618"/>
      </w:tblGrid>
      <w:tr>
        <w:tc>
          <w:tcPr>
            <w:tcW w:type="dxa" w:w="8617"/>
            <w:shd w:val="clear" w:fill="FDF9EF"/>
            <w:tcBorders>
              <w:top w:val="single" w:sz="6" w:space="0" w:color="E3D9C3"/>
              <w:left w:val="single" w:sz="6" w:space="0" w:color="E3D9C3"/>
              <w:bottom w:val="single" w:sz="6" w:space="0" w:color="E3D9C3"/>
              <w:right w:val="single" w:sz="6" w:space="0" w:color="E3D9C3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40" w:line="269" w:lineRule="auto"/>
            </w:pPr>
            <w:r>
              <w:rPr>
                <w:rFonts w:ascii="맑은 고딕" w:hAnsi="맑은 고딕" w:eastAsia="맑은 고딕"/>
                <w:b/>
                <w:i w:val="0"/>
                <w:color w:val="C8860A"/>
                <w:sz w:val="18"/>
              </w:rPr>
              <w:t>창세기 1:26</w:t>
            </w:r>
          </w:p>
          <w:p>
            <w:pPr>
              <w:spacing w:before="0" w:after="80" w:line="269" w:lineRule="auto"/>
            </w:pPr>
            <w:r>
              <w:rPr>
                <w:rFonts w:ascii="맑은 고딕" w:hAnsi="맑은 고딕" w:eastAsia="맑은 고딕"/>
                <w:b w:val="0"/>
                <w:i/>
                <w:color w:val="4A3A17"/>
                <w:sz w:val="18"/>
              </w:rPr>
              <w:t>"하나님이 이르시되 우리의 형상을 따라 우리의 모양대로 우리가 사람을 만들고…"</w:t>
            </w:r>
          </w:p>
          <w:p>
            <w:pPr>
              <w:spacing w:before="0" w:after="0" w:line="269" w:lineRule="auto"/>
            </w:pP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18"/>
              </w:rPr>
              <w:t xml:space="preserve">존엄성은 </w:t>
            </w:r>
            <w:r>
              <w:rPr>
                <w:rFonts w:ascii="맑은 고딕" w:hAnsi="맑은 고딕" w:eastAsia="맑은 고딕"/>
                <w:b/>
                <w:i w:val="0"/>
                <w:color w:val="26303C"/>
                <w:sz w:val="18"/>
              </w:rPr>
              <w:t>하나님의 형상</w:t>
            </w: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18"/>
              </w:rPr>
              <w:t>이라는 존재론적 사실에서 옵니다. 능력이 아무리 달라도 모든 사람은 동등하게 존귀합니다. 그리스도의 보혈로 값 주고 사신 존재이기 때문입니다.</w:t>
            </w:r>
          </w:p>
        </w:tc>
      </w:tr>
    </w:tbl>
    <w:p>
      <w:r>
        <w:br w:type="page"/>
      </w:r>
    </w:p>
    <w:p>
      <w:pPr>
        <w:tabs>
          <w:tab w:pos="8617" w:val="right"/>
        </w:tabs>
        <w:spacing w:before="0" w:after="40" w:line="269" w:lineRule="auto"/>
        <w:pBdr>
          <w:bottom w:val="single" w:sz="6" w:space="4" w:color="E3D9C3"/>
        </w:pBdr>
      </w:pPr>
      <w:r>
        <w:rPr>
          <w:rFonts w:ascii="맑은 고딕" w:hAnsi="맑은 고딕" w:eastAsia="맑은 고딕"/>
          <w:b/>
          <w:i w:val="0"/>
          <w:color w:val="C8860A"/>
          <w:sz w:val="16"/>
        </w:rPr>
        <w:t>Q25 · 인간의 존엄성은 어떻게 유지되어야 하는가?</w:t>
      </w:r>
      <w:r>
        <w:rPr>
          <w:rFonts w:ascii="맑은 고딕" w:hAnsi="맑은 고딕" w:eastAsia="맑은 고딕"/>
          <w:b w:val="0"/>
          <w:i w:val="0"/>
          <w:color w:val="26303C"/>
          <w:sz w:val="16"/>
        </w:rPr>
        <w:tab/>
      </w:r>
      <w:r>
        <w:rPr>
          <w:rFonts w:ascii="맑은 고딕" w:hAnsi="맑은 고딕" w:eastAsia="맑은 고딕"/>
          <w:b/>
          <w:i w:val="0"/>
          <w:color w:val="132A4A"/>
          <w:sz w:val="16"/>
        </w:rPr>
        <w:t>함께 묻고 답하기</w:t>
      </w:r>
    </w:p>
    <w:p>
      <w:pPr>
        <w:spacing w:before="140" w:after="60" w:line="269" w:lineRule="auto"/>
      </w:pPr>
      <w:r>
        <w:rPr>
          <w:rFonts w:ascii="맑은 고딕" w:hAnsi="맑은 고딕" w:eastAsia="맑은 고딕"/>
          <w:b/>
          <w:i w:val="0"/>
          <w:color w:val="132A4A"/>
          <w:sz w:val="22"/>
        </w:rPr>
        <w:t xml:space="preserve">💬 </w:t>
      </w:r>
      <w:r>
        <w:rPr>
          <w:rFonts w:ascii="맑은 고딕" w:hAnsi="맑은 고딕" w:eastAsia="맑은 고딕"/>
          <w:b/>
          <w:i w:val="0"/>
          <w:color w:val="132A4A"/>
          <w:sz w:val="21"/>
        </w:rPr>
        <w:t>묻고 답하며 이해하기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618"/>
      </w:tblGrid>
      <w:tr>
        <w:tc>
          <w:tcPr>
            <w:tcW w:type="dxa" w:w="8617"/>
            <w:tcBorders>
              <w:top w:val="single" w:sz="6" w:space="0" w:color="CDDDF1"/>
              <w:left w:val="single" w:sz="6" w:space="0" w:color="CDDDF1"/>
              <w:bottom w:val="single" w:sz="6" w:space="0" w:color="CDDDF1"/>
              <w:right w:val="single" w:sz="6" w:space="0" w:color="CDDDF1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40" w:line="269" w:lineRule="auto"/>
              <w:shd w:val="clear" w:fill="EEF3FA"/>
            </w:pPr>
            <w:r>
              <w:rPr>
                <w:rFonts w:ascii="맑은 고딕" w:hAnsi="맑은 고딕" w:eastAsia="맑은 고딕"/>
                <w:b/>
                <w:i w:val="0"/>
                <w:color w:val="C8860A"/>
                <w:sz w:val="18"/>
              </w:rPr>
              <w:t xml:space="preserve">Q. </w:t>
            </w:r>
            <w:r>
              <w:rPr>
                <w:rFonts w:ascii="맑은 고딕" w:hAnsi="맑은 고딕" w:eastAsia="맑은 고딕"/>
                <w:b/>
                <w:i w:val="0"/>
                <w:color w:val="132A4A"/>
                <w:sz w:val="18"/>
              </w:rPr>
              <w:t>AI 시대에 존엄성은 어떤 위협을 받나요?</w:t>
            </w:r>
          </w:p>
          <w:p>
            <w:pPr>
              <w:spacing w:before="20" w:after="40" w:line="269" w:lineRule="auto"/>
            </w:pPr>
            <w:r>
              <w:rPr>
                <w:rFonts w:ascii="맑은 고딕" w:hAnsi="맑은 고딕" w:eastAsia="맑은 고딕"/>
                <w:b/>
                <w:i w:val="0"/>
                <w:color w:val="1F3D68"/>
                <w:sz w:val="18"/>
              </w:rPr>
              <w:t xml:space="preserve">A. </w:t>
            </w: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18"/>
              </w:rPr>
              <w:t>두 방향입니다. 아래로는 실직과 생산성 평가로 인한 무가치감, 위로는 '강화된 인간만 우월하다'는 능력주의의 위협입니다.</w:t>
            </w:r>
          </w:p>
          <w:p>
            <w:pPr>
              <w:spacing w:before="40" w:after="40" w:line="269" w:lineRule="auto"/>
              <w:shd w:val="clear" w:fill="EEF3FA"/>
            </w:pPr>
            <w:r>
              <w:rPr>
                <w:rFonts w:ascii="맑은 고딕" w:hAnsi="맑은 고딕" w:eastAsia="맑은 고딕"/>
                <w:b/>
                <w:i w:val="0"/>
                <w:color w:val="C8860A"/>
                <w:sz w:val="18"/>
              </w:rPr>
              <w:t xml:space="preserve">Q. </w:t>
            </w:r>
            <w:r>
              <w:rPr>
                <w:rFonts w:ascii="맑은 고딕" w:hAnsi="맑은 고딕" w:eastAsia="맑은 고딕"/>
                <w:b/>
                <w:i w:val="0"/>
                <w:color w:val="132A4A"/>
                <w:sz w:val="18"/>
              </w:rPr>
              <w:t>인간의 존엄성은 어디에서 오나요?</w:t>
            </w:r>
          </w:p>
          <w:p>
            <w:pPr>
              <w:spacing w:before="20" w:after="40" w:line="269" w:lineRule="auto"/>
            </w:pPr>
            <w:r>
              <w:rPr>
                <w:rFonts w:ascii="맑은 고딕" w:hAnsi="맑은 고딕" w:eastAsia="맑은 고딕"/>
                <w:b/>
                <w:i w:val="0"/>
                <w:color w:val="1F3D68"/>
                <w:sz w:val="18"/>
              </w:rPr>
              <w:t xml:space="preserve">A. </w:t>
            </w: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18"/>
              </w:rPr>
              <w:t>능력이나 생산성이 아니라 하나님의 형상에서 옵니다. 그래서 장애인, 치매 어르신, 신생아, 실직자 모두 동등한 존엄성을 가집니다.</w:t>
            </w:r>
          </w:p>
          <w:p>
            <w:pPr>
              <w:spacing w:before="40" w:after="40" w:line="269" w:lineRule="auto"/>
              <w:shd w:val="clear" w:fill="EEF3FA"/>
            </w:pPr>
            <w:r>
              <w:rPr>
                <w:rFonts w:ascii="맑은 고딕" w:hAnsi="맑은 고딕" w:eastAsia="맑은 고딕"/>
                <w:b/>
                <w:i w:val="0"/>
                <w:color w:val="C8860A"/>
                <w:sz w:val="18"/>
              </w:rPr>
              <w:t xml:space="preserve">Q. </w:t>
            </w:r>
            <w:r>
              <w:rPr>
                <w:rFonts w:ascii="맑은 고딕" w:hAnsi="맑은 고딕" w:eastAsia="맑은 고딕"/>
                <w:b/>
                <w:i w:val="0"/>
                <w:color w:val="132A4A"/>
                <w:sz w:val="18"/>
              </w:rPr>
              <w:t>일상에서 존엄성을 지키는 방법이 있나요?</w:t>
            </w:r>
          </w:p>
          <w:p>
            <w:pPr>
              <w:spacing w:before="20" w:after="40" w:line="269" w:lineRule="auto"/>
            </w:pPr>
            <w:r>
              <w:rPr>
                <w:rFonts w:ascii="맑은 고딕" w:hAnsi="맑은 고딕" w:eastAsia="맑은 고딕"/>
                <w:b/>
                <w:i w:val="0"/>
                <w:color w:val="1F3D68"/>
                <w:sz w:val="18"/>
              </w:rPr>
              <w:t xml:space="preserve">A. </w:t>
            </w: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18"/>
              </w:rPr>
              <w:t>사람에게 시간 쓰기, 존재를 환영하는 공동체 만들기, 그리고 안식일 실천입니다. 생산하지 않아도 소중하다는 하나님의 선언을 사는 것입니다.</w:t>
            </w:r>
          </w:p>
        </w:tc>
      </w:tr>
    </w:tbl>
    <w:p>
      <w:pPr>
        <w:spacing w:before="140" w:after="60" w:line="269" w:lineRule="auto"/>
      </w:pPr>
      <w:r>
        <w:rPr>
          <w:rFonts w:ascii="맑은 고딕" w:hAnsi="맑은 고딕" w:eastAsia="맑은 고딕"/>
          <w:b/>
          <w:i w:val="0"/>
          <w:color w:val="132A4A"/>
          <w:sz w:val="22"/>
        </w:rPr>
        <w:t xml:space="preserve">🗣️ </w:t>
      </w:r>
      <w:r>
        <w:rPr>
          <w:rFonts w:ascii="맑은 고딕" w:hAnsi="맑은 고딕" w:eastAsia="맑은 고딕"/>
          <w:b/>
          <w:i w:val="0"/>
          <w:color w:val="132A4A"/>
          <w:sz w:val="21"/>
        </w:rPr>
        <w:t>함께 이야기 나눠요</w:t>
      </w:r>
    </w:p>
    <w:p>
      <w:pPr>
        <w:spacing w:before="0" w:after="60" w:line="269" w:lineRule="auto"/>
        <w:ind w:left="340" w:hanging="340"/>
      </w:pPr>
      <w:r>
        <w:rPr>
          <w:rFonts w:ascii="맑은 고딕" w:hAnsi="맑은 고딕" w:eastAsia="맑은 고딕"/>
          <w:b/>
          <w:i w:val="0"/>
          <w:color w:val="132A4A"/>
          <w:sz w:val="19"/>
        </w:rPr>
        <w:t xml:space="preserve">1. </w:t>
      </w:r>
      <w:r>
        <w:rPr>
          <w:rFonts w:ascii="맑은 고딕" w:hAnsi="맑은 고딕" w:eastAsia="맑은 고딕"/>
          <w:b w:val="0"/>
          <w:i w:val="0"/>
          <w:color w:val="26303C"/>
          <w:sz w:val="19"/>
        </w:rPr>
        <w:t>나 자신을 '생산성'으로 평가하며 초라해졌던 순간이 있나요? 그때 무엇이 필요했나요?</w:t>
      </w:r>
    </w:p>
    <w:p>
      <w:pPr>
        <w:spacing w:before="0" w:after="60" w:line="269" w:lineRule="auto"/>
        <w:ind w:left="340" w:hanging="340"/>
      </w:pPr>
      <w:r>
        <w:rPr>
          <w:rFonts w:ascii="맑은 고딕" w:hAnsi="맑은 고딕" w:eastAsia="맑은 고딕"/>
          <w:b/>
          <w:i w:val="0"/>
          <w:color w:val="132A4A"/>
          <w:sz w:val="19"/>
        </w:rPr>
        <w:t xml:space="preserve">2. </w:t>
      </w:r>
      <w:r>
        <w:rPr>
          <w:rFonts w:ascii="맑은 고딕" w:hAnsi="맑은 고딕" w:eastAsia="맑은 고딕"/>
          <w:b w:val="0"/>
          <w:i w:val="0"/>
          <w:color w:val="26303C"/>
          <w:sz w:val="19"/>
        </w:rPr>
        <w:t>존엄성이 '내가 이룬 것'이 아니라 '하나님이 주신 것'이라면, 나의 자존감은 어떻게 달라질까요?</w:t>
      </w:r>
    </w:p>
    <w:p>
      <w:pPr>
        <w:spacing w:before="0" w:after="60" w:line="269" w:lineRule="auto"/>
        <w:ind w:left="340" w:hanging="340"/>
      </w:pPr>
      <w:r>
        <w:rPr>
          <w:rFonts w:ascii="맑은 고딕" w:hAnsi="맑은 고딕" w:eastAsia="맑은 고딕"/>
          <w:b/>
          <w:i w:val="0"/>
          <w:color w:val="132A4A"/>
          <w:sz w:val="19"/>
        </w:rPr>
        <w:t xml:space="preserve">3. </w:t>
      </w:r>
      <w:r>
        <w:rPr>
          <w:rFonts w:ascii="맑은 고딕" w:hAnsi="맑은 고딕" w:eastAsia="맑은 고딕"/>
          <w:b w:val="0"/>
          <w:i w:val="0"/>
          <w:color w:val="26303C"/>
          <w:sz w:val="19"/>
        </w:rPr>
        <w:t>우리 교회는 성과가 아닌 '존재 자체'를 환영하는 공동체인가요? 무엇을 더 할 수 있을까요?</w:t>
      </w:r>
    </w:p>
    <w:p>
      <w:pPr>
        <w:spacing w:before="0" w:after="60" w:line="269" w:lineRule="auto"/>
        <w:ind w:left="340" w:hanging="340"/>
      </w:pPr>
      <w:r>
        <w:rPr>
          <w:rFonts w:ascii="맑은 고딕" w:hAnsi="맑은 고딕" w:eastAsia="맑은 고딕"/>
          <w:b/>
          <w:i w:val="0"/>
          <w:color w:val="132A4A"/>
          <w:sz w:val="19"/>
        </w:rPr>
        <w:t xml:space="preserve">4. </w:t>
      </w:r>
      <w:r>
        <w:rPr>
          <w:rFonts w:ascii="맑은 고딕" w:hAnsi="맑은 고딕" w:eastAsia="맑은 고딕"/>
          <w:b w:val="0"/>
          <w:i w:val="0"/>
          <w:color w:val="26303C"/>
          <w:sz w:val="19"/>
        </w:rPr>
        <w:t>안식일을 지키는 것이 어떻게 존엄성의 실천이 될 수 있을까요?</w:t>
      </w:r>
    </w:p>
    <w:p>
      <w:pPr>
        <w:spacing w:before="140" w:after="60" w:line="269" w:lineRule="auto"/>
      </w:pPr>
      <w:r>
        <w:rPr>
          <w:rFonts w:ascii="맑은 고딕" w:hAnsi="맑은 고딕" w:eastAsia="맑은 고딕"/>
          <w:b/>
          <w:i w:val="0"/>
          <w:color w:val="132A4A"/>
          <w:sz w:val="22"/>
        </w:rPr>
        <w:t xml:space="preserve">🙏 </w:t>
      </w:r>
      <w:r>
        <w:rPr>
          <w:rFonts w:ascii="맑은 고딕" w:hAnsi="맑은 고딕" w:eastAsia="맑은 고딕"/>
          <w:b/>
          <w:i w:val="0"/>
          <w:color w:val="132A4A"/>
          <w:sz w:val="21"/>
        </w:rPr>
        <w:t>삶으로 살아내기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618"/>
      </w:tblGrid>
      <w:tr>
        <w:tc>
          <w:tcPr>
            <w:tcW w:type="dxa" w:w="8617"/>
            <w:shd w:val="clear" w:fill="F4F8F3"/>
            <w:tcBorders>
              <w:top w:val="single" w:sz="6" w:space="0" w:color="D7E6D5"/>
              <w:left w:val="single" w:sz="6" w:space="0" w:color="D7E6D5"/>
              <w:bottom w:val="single" w:sz="6" w:space="0" w:color="D7E6D5"/>
              <w:right w:val="single" w:sz="6" w:space="0" w:color="D7E6D5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40" w:line="269" w:lineRule="auto"/>
              <w:ind w:left="283" w:hanging="283"/>
            </w:pPr>
            <w:r>
              <w:rPr>
                <w:rFonts w:ascii="맑은 고딕" w:hAnsi="맑은 고딕" w:eastAsia="맑은 고딕"/>
                <w:b/>
                <w:i w:val="0"/>
                <w:color w:val="2F6B39"/>
                <w:sz w:val="18"/>
              </w:rPr>
              <w:t xml:space="preserve">✔ </w:t>
            </w: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18"/>
              </w:rPr>
              <w:t>이번 주 하루, 성과를 내려놓고 안식하며 '생산하지 않아도 존귀함'을 몸으로 경험합니다.</w:t>
            </w:r>
          </w:p>
          <w:p>
            <w:pPr>
              <w:spacing w:before="20" w:after="40" w:line="269" w:lineRule="auto"/>
              <w:ind w:left="283" w:hanging="283"/>
            </w:pPr>
            <w:r>
              <w:rPr>
                <w:rFonts w:ascii="맑은 고딕" w:hAnsi="맑은 고딕" w:eastAsia="맑은 고딕"/>
                <w:b/>
                <w:i w:val="0"/>
                <w:color w:val="2F6B39"/>
                <w:sz w:val="18"/>
              </w:rPr>
              <w:t xml:space="preserve">✔ </w:t>
            </w: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18"/>
              </w:rPr>
              <w:t>사회에서 밀려난 이웃 한 사람을 존재 그대로 환대하고 그의 이름을 불러 줍니다.</w:t>
            </w:r>
          </w:p>
          <w:p>
            <w:pPr>
              <w:spacing w:before="80" w:after="0" w:line="269" w:lineRule="auto"/>
              <w:pBdr>
                <w:top w:val="dashed" w:sz="4" w:space="6" w:color="D7E6D5"/>
              </w:pBdr>
            </w:pPr>
            <w:r>
              <w:rPr>
                <w:rFonts w:ascii="맑은 고딕" w:hAnsi="맑은 고딕" w:eastAsia="맑은 고딕"/>
                <w:b/>
                <w:i/>
                <w:color w:val="2F6B39"/>
                <w:sz w:val="18"/>
              </w:rPr>
              <w:t>기도</w:t>
            </w:r>
            <w:r>
              <w:rPr>
                <w:rFonts w:ascii="맑은 고딕" w:hAnsi="맑은 고딕" w:eastAsia="맑은 고딕"/>
                <w:b w:val="0"/>
                <w:i/>
                <w:color w:val="2F6B39"/>
                <w:sz w:val="18"/>
              </w:rPr>
              <w:t xml:space="preserve"> — "주님, 세상이 저를 쓸모로 저울질할 때, 그리스도의 피로 사신 저의 존귀함을 기억하게 하소서. 밀려난 이웃 안에서도 주님의 형상을 보게 하소서. 아멘."</w:t>
            </w:r>
          </w:p>
        </w:tc>
      </w:tr>
    </w:tbl>
    <w:p>
      <w:pPr>
        <w:spacing w:before="0" w:after="0" w:line="80" w:lineRule="exact"/>
      </w:pPr>
      <w:r>
        <w:rPr>
          <w:rFonts w:ascii="맑은 고딕" w:hAnsi="맑은 고딕" w:eastAsia="맑은 고딕"/>
          <w:b w:val="0"/>
          <w:i w:val="0"/>
          <w:color w:val="26303C"/>
          <w:sz w:val="1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618"/>
      </w:tblGrid>
      <w:tr>
        <w:tc>
          <w:tcPr>
            <w:tcW w:type="dxa" w:w="8617"/>
            <w:shd w:val="clear" w:fill="132A4A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60" w:after="60" w:line="269" w:lineRule="auto"/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20"/>
              </w:rPr>
              <w:t xml:space="preserve">존엄성은 이룬 </w:t>
            </w:r>
            <w:r>
              <w:rPr>
                <w:rFonts w:ascii="맑은 고딕" w:hAnsi="맑은 고딕" w:eastAsia="맑은 고딕"/>
                <w:b/>
                <w:i w:val="0"/>
                <w:color w:val="F3E6C4"/>
                <w:sz w:val="20"/>
              </w:rPr>
              <w:t>성과</w:t>
            </w:r>
            <w:r>
              <w:rPr>
                <w:rFonts w:ascii="맑은 고딕" w:hAnsi="맑은 고딕" w:eastAsia="맑은 고딕"/>
                <w:b/>
                <w:i w:val="0"/>
                <w:color w:val="FFFFFF"/>
                <w:sz w:val="20"/>
              </w:rPr>
              <w:t xml:space="preserve">가 아니라, 하나님의 형상이라는 </w:t>
            </w:r>
            <w:r>
              <w:rPr>
                <w:rFonts w:ascii="맑은 고딕" w:hAnsi="맑은 고딕" w:eastAsia="맑은 고딕"/>
                <w:b/>
                <w:i w:val="0"/>
                <w:color w:val="F3E6C4"/>
                <w:sz w:val="20"/>
              </w:rPr>
              <w:t>태어난 값</w:t>
            </w:r>
            <w:r>
              <w:rPr>
                <w:rFonts w:ascii="맑은 고딕" w:hAnsi="맑은 고딕" w:eastAsia="맑은 고딕"/>
                <w:b/>
                <w:i w:val="0"/>
                <w:color w:val="FFFFFF"/>
                <w:sz w:val="20"/>
              </w:rPr>
              <w:t>입니다.</w:t>
            </w:r>
          </w:p>
        </w:tc>
      </w:tr>
    </w:tbl>
    <w:p>
      <w:pPr>
        <w:spacing w:before="100" w:after="0" w:line="269" w:lineRule="auto"/>
        <w:jc w:val="center"/>
      </w:pPr>
      <w:r>
        <w:rPr>
          <w:rFonts w:ascii="맑은 고딕" w:hAnsi="맑은 고딕" w:eastAsia="맑은 고딕"/>
          <w:b w:val="0"/>
          <w:i w:val="0"/>
          <w:color w:val="5A6675"/>
          <w:sz w:val="15"/>
        </w:rPr>
        <w:t>AI와 기독교 윤리 100문 100답 · 오경근 지음 | 성도 교육용 워크북 · Q25 / 100</w:t>
      </w:r>
    </w:p>
    <w:sectPr w:rsidR="00FC693F" w:rsidRPr="0006063C" w:rsidSect="00034616">
      <w:pgSz w:w="10318" w:h="14400"/>
      <w:pgMar w:top="680" w:right="850" w:bottom="567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