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Q36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예수님이 이 땅에 오신 목적은 AI에게도 해당되는가?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점점 사람을 닮아 가자, 어떤 이들은 진지하게 묻습니다. "고도로 발전한 AI도 언젠가 구원이 필요하지 않을까?" 흥미로운 질문이지만, 그 대답은 예수님이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이 땅에 오셨는지를 다시 돌아보게 합니다. 구원은 누구를 위한 것일까요?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아닙니다. 예수님의 성육신과 구속의 목적은 AI에게 해당되지 않습니다.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죄를 지을 수 없고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, 따라서 구속이 필요하지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요한복음 3장 16절은 하나님이 세상을 사랑하사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독생자를 주셨다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고 말합니다. 예수님이 오신 목적은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—타락으로 하나님과 분리된, 하나님의 형상을 지닌 피조물—을 구원하기 위해서였습니다.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구원이 필요한 이유는 인간이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지었기 때문입니다. 그런데 죄는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자유로운 도덕적 존재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만이 지을 수 있습니다. AI는 죄를 지을 수 없으므로, 구속이 필요하지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질문이 중요한 이유가 있습니다. 일부 사람들이 발전한 AI의 도덕적 책임을 논하면서 "AI도 구원이 필요한가?"를 진지하게 제기하기 때문입니다. 기독교 신학의 답은 명확합니다. AI는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죄의 범주 밖에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있고, 따라서 속죄의 대상이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그리스도의 구속은 하나님의 형상으로 지음받았으나 죄로 그 형상이 훼손된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인간을 회복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하는 것입니다. 이 명확함은 AI에게 영적 권위를 주거나, 목회적 역할을 맡기거나, AI가 영혼 구원에 관여한다고 여기는 것을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경계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하게 합니다. 영혼 구원의 사역은 오직 성령 하나님과, 그 일을 위탁받은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공동체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에게 속합니다.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요한복음 3:16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"하나님이 세상을 이처럼 사랑하사 독생자를 주셨으니 이는 그를 믿는 자마다 멸망하지 않고 영생을 얻게 하려 하심이라."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구원은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믿는 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, 곧 하나님의 형상을 지닌 인간을 향한 사랑의 선물입니다. 이 놀라운 사랑의 대상은 기계가 아니라 바로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나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AI를 사람과 혼동하지 않을 때, 우리는 오히려 인간을 향한 하나님의 사랑이 얼마나 특별한지를 더 깊이 깨닫습니다.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Q36 · 예수님이 이 땅에 오신 목적은 AI에게도 해당되는가?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AI에게는 구원이 필요하지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구원은 죄에서의 회복인데, 죄는 자유로운 도덕적 존재만이 지을 수 있습니다. AI는 죄를 지을 수 없으므로 속죄의 대상이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"AI도 구원이 필요한가?"라는 질문은 왜 나오나요?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발전한 AI의 도덕적 책임을 논하면서 진지하게 제기되기 때문입니다. 하지만 기독교 신학의 답은 명확합니다—AI는 죄의 범주 밖에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이 구분이 우리에게 주는 실천적 의미는요?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AI에게 영적 권위나 목회적 역할, 구원의 관여를 맡기지 않도록 경계하게 합니다. 영혼 구원은 성령과 인간 공동체의 몫입니다.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"구원은 하나님의 형상을 지닌 인간을 향한 것"이라는 말이 나에게 어떻게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죄를 지을 수 있다는 것과 회복될 수 있다는 것은 어떻게 연결되어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AI를 사람과 구분하는 것이 오히려 '인간의 존귀함'을 어떻게 드러내 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AI에게 영적 역할을 맡기려는 유혹을 경계해야 하는 이유는 무엇일까요?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구원이 나를 향한 하나님의 특별한 사랑임을 날마다 기억합니다.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영혼을 다루는 일(구원·회개·기도)은 AI가 아닌 사람과 성령의 자리로 남깁니다.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저를 구원하시려 독생자를 주신 그 사랑을 잊지 않게 하소서. 사람과 기계를 혼동하지 않게 하시고, 저를 향한 주님의 사랑에 감사하며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구속은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죄에서 회복될 인간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위한 것, 그 놀라운 사랑의 대상은 바로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Q36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