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제7부 · 생명 윤리와 AI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Q61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AI가 생명을 조작하거나 수정할 수 있는가?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불치병을 고치고 유전병을 막는 기술이 눈앞에 다가왔습니다. AI는 이제 생명의 설계도인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유전자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까지 다루도록 돕고 있습니다. 사람의 생명을 '수정'하는 이 일을, 우리는 어디까지 반겨야 할까요? 하나님이 지으신 생명 앞에서 잠시 멈추어 생각해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기술적으로 AI의 생명 조작은 이미 가능해지고 있으며 질병 치료 같은 선한 쓰임이 많습니다. 그러나 기독교 생명 윤리는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치료를 넘어선 '강화'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에 대해 엄중한 물음을 제기합니다.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AI는 이미 생명과학에서 혁명적인 역할을 합니다. 단백질 구조를 예측하는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알파폴드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는 신약 개발을 앞당기고, AI 분석 도구는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유전자 가위(CRISPR)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의 표적을 더 정밀하게 설계합니다. 이 가운데 상당 부분은 불치병 치료와 유전 질환 예방이라는 분명한 선(善)입니다.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그러나 생명을 근본적으로 다시 설계하는 능력은 깊은 물음을 던집니다. 하나님이 지으신 생명을 사람이 도구로 재설계할 때, 우리는 창조의 질서를 존중하는 것일까요, 아니면 피조물이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창조주의 영역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넘보는 것일까요?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저자는 세 가지 기준을 제시합니다. 첫째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치료와 강화의 구분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—병을 고치는 것과 더 높은 지능·능력을 '업그레이드'하는 것은 다릅니다. 둘째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동의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—태어날 아이의 유전자를 설계하는 것은 그 아이가 동의하지 않은 결정입니다. 셋째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정의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—돈 있는 사람만 누린다면 생물학적 불평등이 생깁니다.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>마치 낡은 집을 고쳐 살 만하게 만드는 것(치료)과, 남보다 더 크고 좋은 집으로 개조하려는 것(강화)이 다른 것과 같습니다. AI는 강력한 도구이지만, 생명을 다룰수록 더 큰 겸손과 분별이 필요합니다.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창세기 1:26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"하나님이 이르시되 우리의 형상을 따라 우리의 모양대로 우리가 사람을 만들고…"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사람을 지으신 것은 하나님의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고유한 창조 사역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입니다. 생명을 다루는 기술이 발전할수록, 우리는 창조주와 피조물의 자리를 혼동하지 않도록 조심해야 합니다. 고치는 손길은 감사히 쓰되, 하나님의 자리를 넘보는 교만은 경계해야 합니다.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Q61 · AI가 생명을 조작하거나 수정할 수 있는가?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AI로 유전병을 고치는 것도 잘못인가요?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아닙니다. 불치병 치료나 유전 질환 예방은 인류를 위한 선한 쓰임입니다. 문제가 되는 것은 병 치료를 넘어선 '능력 강화'입니다.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치료와 강화는 어떻게 다른가요?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치료는 병들거나 손상된 것을 정상으로 회복시키는 일이고, 강화는 정상인 사람을 더 뛰어나게 '개조'하는 일입니다. 둘은 다른 윤리 기준이 필요합니다.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왜 태어날 아이의 유전자 설계가 문제인가요?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 아이는 자기 몸에 대한 결정에 동의한 적이 없기 때문입니다. 또 돈 있는 사람만 누린다면 새로운 생물학적 불평등이 생깁니다.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불치병 치료를 위한 유전자 기술 소식을 들으면 어떤 마음이 드나요? 반가움과 두려움 중 어느 쪽인가요?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'치료'와 '강화'의 경계는 늘 분명할까요? 애매한 경우로는 어떤 것이 떠오르나요?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"돈 있는 사람만 누리는 생명 기술"이 현실이 된다면 교회는 어떻게 목소리를 내야 할까요?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생명을 다루는 기술 앞에서 신앙인이 지녀야 할 태도를 한 문장으로 정리해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생명 관련 기술 뉴스를 볼 때 '치료인가, 강화인가'를 스스로 물어보는 분별을 연습합니다.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가장 약한 이들이 소외되지 않는 기술이 되도록 관심을 갖고 기도합니다.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"생명의 주인 되신 주님, 병든 이를 고치는 지혜는 감사히 쓰되, 주님의 자리를 넘보는 교만에 빠지지 않게 하소서. 가장 약한 생명까지 귀히 여기는 마음을 주소서.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고치는 손길은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감사히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, 창조주의 자리를 넘보는 교만은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겸손히 경계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합니다.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Q61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