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98FD" w14:textId="77777777" w:rsidR="00085447" w:rsidRPr="00085447" w:rsidRDefault="00085447" w:rsidP="00085447">
      <w:pPr>
        <w:pStyle w:val="1"/>
      </w:pPr>
      <w:r w:rsidRPr="00085447">
        <w:t>核心算法数学原理（基于频域水印）</w:t>
      </w:r>
    </w:p>
    <w:p w14:paraId="669FE964" w14:textId="77777777" w:rsidR="00085447" w:rsidRPr="00085447" w:rsidRDefault="00085447" w:rsidP="00085447">
      <w:pPr>
        <w:pStyle w:val="2"/>
      </w:pPr>
      <w:r w:rsidRPr="00085447">
        <w:t xml:space="preserve">1. </w:t>
      </w:r>
      <w:r w:rsidRPr="00085447">
        <w:t>水印嵌入过程</w:t>
      </w:r>
    </w:p>
    <w:p w14:paraId="1FC9861C" w14:textId="733A94CD" w:rsidR="00085447" w:rsidRPr="00085447" w:rsidRDefault="00085447" w:rsidP="00085447">
      <w:r w:rsidRPr="00085447">
        <w:t>令</w:t>
      </w:r>
      <w:r w:rsidRPr="00085447">
        <w:t> 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 </m:t>
        </m:r>
      </m:oMath>
      <w:r w:rsidRPr="00085447">
        <w:t>为原始图像矩阵，通过变换</w:t>
      </w:r>
      <w:r w:rsidRPr="00085447">
        <w:t> </w:t>
      </w:r>
      <m:oMath>
        <m:r>
          <w:rPr>
            <w:rFonts w:ascii="Cambria Math" w:hAnsi="Cambria Math"/>
          </w:rPr>
          <m:t>T</m:t>
        </m:r>
      </m:oMath>
      <w:r w:rsidRPr="00085447">
        <w:t>（</w:t>
      </w:r>
      <w:r w:rsidRPr="00085447">
        <w:t>DCT</w:t>
      </w:r>
      <w:r w:rsidRPr="00085447">
        <w:t>或</w:t>
      </w:r>
      <w:r w:rsidRPr="00085447">
        <w:t>DWT</w:t>
      </w:r>
      <w:r w:rsidRPr="00085447">
        <w:t>）得到频域系数：</w:t>
      </w:r>
    </w:p>
    <w:p w14:paraId="112A9F6A" w14:textId="29DC4EEB" w:rsidR="00085447" w:rsidRPr="00085447" w:rsidRDefault="00085447" w:rsidP="00085447"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=T(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)</m:t>
          </m:r>
        </m:oMath>
      </m:oMathPara>
    </w:p>
    <w:p w14:paraId="2B3264AD" w14:textId="591EBDE7" w:rsidR="00085447" w:rsidRPr="00085447" w:rsidRDefault="00085447" w:rsidP="00085447">
      <w:r w:rsidRPr="00085447">
        <w:t>水印文本</w:t>
      </w:r>
      <w:r w:rsidRPr="00085447">
        <w:t> 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 </m:t>
        </m:r>
      </m:oMath>
      <w:r w:rsidRPr="00085447">
        <w:t>被转换为二进制序列</w:t>
      </w:r>
      <m:oMath>
        <m: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​,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​}</m:t>
        </m:r>
      </m:oMath>
      <w:r w:rsidRPr="00085447">
        <w:t>，通过伪随机序列</w:t>
      </w:r>
      <w:r w:rsidRPr="00085447">
        <w:t> </w:t>
      </w:r>
      <w:r w:rsidRPr="00085447">
        <w:rPr>
          <w:i/>
          <w:iCs/>
        </w:rPr>
        <w:t>p</w:t>
      </w:r>
      <w:r w:rsidRPr="00085447">
        <w:t>（由</w:t>
      </w:r>
      <w:r w:rsidRPr="00085447">
        <w:t>password_wm</w:t>
      </w:r>
      <w:r w:rsidRPr="00085447">
        <w:t>生成）选择嵌入位置：</w:t>
      </w:r>
    </w:p>
    <w:p w14:paraId="474CF90B" w14:textId="199B8F7C" w:rsidR="00085447" w:rsidRPr="00085447" w:rsidRDefault="00085447" w:rsidP="00085447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​=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​+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 w:cs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​</m:t>
          </m:r>
          <m:r>
            <w:rPr>
              <w:rFonts w:ascii="Cambria Math" w:hAnsi="Cambria Math" w:cs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​</m:t>
          </m:r>
        </m:oMath>
      </m:oMathPara>
    </w:p>
    <w:p w14:paraId="6EFAFDAD" w14:textId="77777777" w:rsidR="00085447" w:rsidRPr="00085447" w:rsidRDefault="00085447" w:rsidP="00085447">
      <w:r w:rsidRPr="00085447">
        <w:t>其中：</w:t>
      </w:r>
    </w:p>
    <w:p w14:paraId="2DE2B828" w14:textId="7C382873" w:rsidR="00085447" w:rsidRPr="00085447" w:rsidRDefault="00085447" w:rsidP="00085447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α</m:t>
        </m:r>
      </m:oMath>
      <w:r w:rsidRPr="00085447">
        <w:t>：嵌入强度因子（控制不可见性与鲁棒性的平衡）</w:t>
      </w:r>
    </w:p>
    <w:p w14:paraId="6DBF95FE" w14:textId="2A2235D0" w:rsidR="00085447" w:rsidRPr="00085447" w:rsidRDefault="00085447" w:rsidP="00085447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​</m:t>
        </m:r>
      </m:oMath>
      <w:r w:rsidRPr="00085447">
        <w:t>：均值为</w:t>
      </w:r>
      <w:r w:rsidRPr="00085447">
        <w:t>0</w:t>
      </w:r>
      <w:r w:rsidRPr="00085447">
        <w:t>的伪随机噪声序列（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​]=0</m:t>
        </m:r>
      </m:oMath>
      <w:r w:rsidRPr="00085447">
        <w:t>）</w:t>
      </w:r>
    </w:p>
    <w:p w14:paraId="69EA2BB4" w14:textId="77777777" w:rsidR="00085447" w:rsidRPr="00085447" w:rsidRDefault="00085447" w:rsidP="00085447">
      <w:r w:rsidRPr="00085447">
        <w:t>逆变换生成含水印图像：</w:t>
      </w:r>
    </w:p>
    <w:p w14:paraId="579B9119" w14:textId="21264F32" w:rsidR="00085447" w:rsidRPr="00085447" w:rsidRDefault="00085447" w:rsidP="00085447"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'=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')</m:t>
          </m:r>
        </m:oMath>
      </m:oMathPara>
    </w:p>
    <w:p w14:paraId="061A5DD4" w14:textId="77777777" w:rsidR="00085447" w:rsidRPr="00085447" w:rsidRDefault="00085447" w:rsidP="00085447">
      <w:pPr>
        <w:pStyle w:val="2"/>
      </w:pPr>
      <w:r w:rsidRPr="00085447">
        <w:t xml:space="preserve">2. </w:t>
      </w:r>
      <w:r w:rsidRPr="00085447">
        <w:t>水印提取过程</w:t>
      </w:r>
    </w:p>
    <w:p w14:paraId="3C8E3727" w14:textId="45F6C512" w:rsidR="00085447" w:rsidRPr="00085447" w:rsidRDefault="00085447" w:rsidP="00085447">
      <w:r w:rsidRPr="00085447">
        <w:t>对含水印图像</w:t>
      </w:r>
      <w:r w:rsidRPr="00085447">
        <w:t> </w:t>
      </w:r>
      <m:oMath>
        <m:r>
          <w:rPr>
            <w:rFonts w:ascii="Cambria Math" w:hAnsi="Cambria Math"/>
          </w:rPr>
          <m:t>I</m:t>
        </m:r>
      </m:oMath>
      <w:r w:rsidRPr="00085447">
        <w:t>′ </w:t>
      </w:r>
      <w:r w:rsidRPr="00085447">
        <w:t>进行相同变换：</w:t>
      </w:r>
    </w:p>
    <w:p w14:paraId="36E6A24B" w14:textId="4BCE4F38" w:rsidR="00085447" w:rsidRPr="00085447" w:rsidRDefault="00085447" w:rsidP="00085447">
      <m:oMathPara>
        <m:oMath>
          <m:acc>
            <m:accPr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=T(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')</m:t>
          </m:r>
        </m:oMath>
      </m:oMathPara>
    </w:p>
    <w:p w14:paraId="48ECE9E4" w14:textId="77777777" w:rsidR="00085447" w:rsidRPr="00085447" w:rsidRDefault="00085447" w:rsidP="00085447">
      <w:r w:rsidRPr="00085447">
        <w:t>使用相同伪随机序列</w:t>
      </w:r>
      <w:r w:rsidRPr="00085447">
        <w:t> </w:t>
      </w:r>
      <w:r w:rsidRPr="00085447">
        <w:rPr>
          <w:i/>
          <w:iCs/>
        </w:rPr>
        <w:t>p</w:t>
      </w:r>
      <w:r w:rsidRPr="00085447">
        <w:t> </w:t>
      </w:r>
      <w:r w:rsidRPr="00085447">
        <w:t>计算相关性：</w:t>
      </w:r>
    </w:p>
    <w:p w14:paraId="43D5B714" w14:textId="1676228B" w:rsidR="00085447" w:rsidRPr="00085447" w:rsidRDefault="00085447" w:rsidP="00085447"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​=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​</m:t>
          </m:r>
        </m:oMath>
      </m:oMathPara>
    </w:p>
    <w:p w14:paraId="78DD5FA4" w14:textId="16329D5C" w:rsidR="00085447" w:rsidRDefault="00085447" w:rsidP="00085447">
      <w:r w:rsidRPr="00085447">
        <w:t>其中</w:t>
      </w:r>
      <w:r w:rsidRPr="00085447">
        <w:t> 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085447">
        <w:t>​ </w:t>
      </w:r>
      <w:r w:rsidRPr="00085447">
        <w:t>是预设的嵌入位置索引。提取的比特位由相关性符号判定：</w:t>
      </w:r>
    </w:p>
    <w:p w14:paraId="246F011E" w14:textId="0657C9BD" w:rsidR="00085447" w:rsidRPr="00085447" w:rsidRDefault="00085447" w:rsidP="0008544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1 if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τ</m:t>
                  </m:r>
                  <m:r>
                    <w:rPr>
                      <w:rFonts w:ascii="Cambria Math" w:hAnsi="Cambria Math"/>
                    </w:rPr>
                    <m:t> </m:t>
                  </m:r>
                  <m:r>
                    <w:rPr>
                      <w:rFonts w:ascii="Cambria Math" w:hAnsi="Cambria Math"/>
                    </w:rPr>
                    <m:t xml:space="preserve">    </m:t>
                  </m:r>
                </m:e>
                <m:e>
                  <m:r>
                    <w:rPr>
                      <w:rFonts w:ascii="Cambria Math" w:hAnsi="Cambria Math"/>
                    </w:rPr>
                    <m:t>0 otherwise</m:t>
                  </m:r>
                </m:e>
              </m:eqArr>
            </m:e>
          </m:d>
        </m:oMath>
      </m:oMathPara>
    </w:p>
    <w:p w14:paraId="2E5E375B" w14:textId="287C837E" w:rsidR="00085447" w:rsidRPr="00085447" w:rsidRDefault="00085447" w:rsidP="00085447">
      <w:pPr>
        <w:rPr>
          <w:rFonts w:hint="eastAsia"/>
        </w:rPr>
      </w:pPr>
      <w:r w:rsidRPr="00085447">
        <w:t>阈值</w:t>
      </w:r>
      <w:r w:rsidRPr="00085447">
        <w:t> 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 </m:t>
        </m:r>
      </m:oMath>
      <w:r w:rsidRPr="00085447">
        <w:t>通常设为</w:t>
      </w:r>
      <w:r w:rsidRPr="00085447">
        <w:t>0</w:t>
      </w:r>
      <w:r w:rsidRPr="00085447">
        <w:t>。最终将二进制序列解码为文本。</w:t>
      </w:r>
    </w:p>
    <w:p w14:paraId="6F7E6490" w14:textId="77777777" w:rsidR="00085447" w:rsidRPr="00085447" w:rsidRDefault="00085447" w:rsidP="00085447">
      <w:pPr>
        <w:rPr>
          <w:b/>
          <w:bCs/>
        </w:rPr>
      </w:pPr>
      <w:r w:rsidRPr="00085447">
        <w:rPr>
          <w:b/>
          <w:bCs/>
        </w:rPr>
        <w:t>关键数学特性</w:t>
      </w:r>
    </w:p>
    <w:p w14:paraId="5EE4E597" w14:textId="456E76F5" w:rsidR="00085447" w:rsidRPr="00085447" w:rsidRDefault="00085447" w:rsidP="00085447">
      <w:pPr>
        <w:numPr>
          <w:ilvl w:val="0"/>
          <w:numId w:val="6"/>
        </w:numPr>
      </w:pPr>
      <w:r w:rsidRPr="00085447">
        <w:t>​</w:t>
      </w:r>
      <w:r w:rsidRPr="00085447">
        <w:rPr>
          <w:b/>
          <w:bCs/>
        </w:rPr>
        <w:t>​</w:t>
      </w:r>
      <w:r w:rsidRPr="00085447">
        <w:rPr>
          <w:b/>
          <w:bCs/>
        </w:rPr>
        <w:t>不可见性</w:t>
      </w:r>
      <w:r w:rsidRPr="00085447">
        <w:rPr>
          <w:b/>
          <w:bCs/>
        </w:rPr>
        <w:t>​</w:t>
      </w:r>
      <w:r w:rsidRPr="00085447">
        <w:t>​</w:t>
      </w:r>
      <w:r w:rsidRPr="00085447">
        <w:br/>
      </w:r>
      <w:r w:rsidRPr="00085447">
        <w:t>通过限制修改幅度</w:t>
      </w:r>
      <w:r w:rsidRPr="00085447">
        <w:t> </w:t>
      </w:r>
      <m:oMath>
        <m:r>
          <w:rPr>
            <w:rFonts w:ascii="Cambria Math" w:hAnsi="Cambria Math"/>
          </w:rPr>
          <m:t>α</m:t>
        </m:r>
      </m:oMath>
      <w:r w:rsidRPr="00085447">
        <w:t> </w:t>
      </w:r>
      <w:r w:rsidRPr="00085447">
        <w:t>保证：</w:t>
      </w:r>
    </w:p>
    <w:p w14:paraId="0E48C6AC" w14:textId="34E6440C" w:rsidR="00085447" w:rsidRPr="00085447" w:rsidRDefault="00340A2C" w:rsidP="00340A2C">
      <w:pPr>
        <w:jc w:val="center"/>
      </w:pPr>
      <m:oMath>
        <m:r>
          <w:rPr>
            <w:rFonts w:ascii="Cambria Math" w:hAnsi="Cambria Math" w:cs="Cambria Math"/>
          </w:rPr>
          <w:lastRenderedPageBreak/>
          <m:t>∥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'-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 w:cs="Cambria Math"/>
          </w:rPr>
          <m:t>∥</m:t>
        </m:r>
        <m:r>
          <w:rPr>
            <w:rFonts w:ascii="Cambria Math" w:hAnsi="Cambria Math"/>
          </w:rPr>
          <m:t>∞​&lt;</m:t>
        </m:r>
        <m:r>
          <w:rPr>
            <w:rFonts w:ascii="Cambria Math" w:hAnsi="Cambria Math"/>
          </w:rPr>
          <m:t>ϵ</m:t>
        </m:r>
      </m:oMath>
      <w:r w:rsidR="00085447" w:rsidRPr="00085447">
        <w:t>(</w:t>
      </w:r>
      <w:r w:rsidR="00085447" w:rsidRPr="00085447">
        <w:rPr>
          <w:i/>
          <w:iCs/>
        </w:rPr>
        <w:t>ϵ</w:t>
      </w:r>
      <w:r w:rsidR="00085447" w:rsidRPr="00085447">
        <w:t> </w:t>
      </w:r>
      <w:r w:rsidR="00085447" w:rsidRPr="00085447">
        <w:t>为视觉不可感知阈值</w:t>
      </w:r>
      <w:r w:rsidR="00085447" w:rsidRPr="00085447">
        <w:t>)</w:t>
      </w:r>
    </w:p>
    <w:p w14:paraId="18FA6EC8" w14:textId="77777777" w:rsidR="00085447" w:rsidRPr="00085447" w:rsidRDefault="00085447" w:rsidP="00085447">
      <w:pPr>
        <w:numPr>
          <w:ilvl w:val="0"/>
          <w:numId w:val="6"/>
        </w:numPr>
      </w:pPr>
      <w:r w:rsidRPr="00085447">
        <w:t>​</w:t>
      </w:r>
      <w:r w:rsidRPr="00085447">
        <w:rPr>
          <w:b/>
          <w:bCs/>
        </w:rPr>
        <w:t>​</w:t>
      </w:r>
      <w:r w:rsidRPr="00085447">
        <w:rPr>
          <w:b/>
          <w:bCs/>
        </w:rPr>
        <w:t>鲁棒性原理</w:t>
      </w:r>
      <w:r w:rsidRPr="00085447">
        <w:rPr>
          <w:b/>
          <w:bCs/>
        </w:rPr>
        <w:t>​</w:t>
      </w:r>
      <w:r w:rsidRPr="00085447">
        <w:t>​</w:t>
      </w:r>
      <w:r w:rsidRPr="00085447">
        <w:br/>
      </w:r>
      <w:r w:rsidRPr="00085447">
        <w:t>频域系数在攻击下的稳定性：</w:t>
      </w:r>
    </w:p>
    <w:p w14:paraId="5A78AE45" w14:textId="77777777" w:rsidR="00085447" w:rsidRPr="00085447" w:rsidRDefault="00085447" w:rsidP="00085447">
      <w:pPr>
        <w:numPr>
          <w:ilvl w:val="1"/>
          <w:numId w:val="6"/>
        </w:numPr>
      </w:pPr>
      <w:r w:rsidRPr="00085447">
        <w:t>​</w:t>
      </w:r>
      <w:r w:rsidRPr="00085447">
        <w:rPr>
          <w:b/>
          <w:bCs/>
        </w:rPr>
        <w:t>​</w:t>
      </w:r>
      <w:r w:rsidRPr="00085447">
        <w:rPr>
          <w:b/>
          <w:bCs/>
        </w:rPr>
        <w:t>几何攻击</w:t>
      </w:r>
      <w:r w:rsidRPr="00085447">
        <w:rPr>
          <w:b/>
          <w:bCs/>
        </w:rPr>
        <w:t>​</w:t>
      </w:r>
      <w:r w:rsidRPr="00085447">
        <w:t>​</w:t>
      </w:r>
      <w:r w:rsidRPr="00085447">
        <w:t>（翻转</w:t>
      </w:r>
      <w:r w:rsidRPr="00085447">
        <w:t>/</w:t>
      </w:r>
      <w:r w:rsidRPr="00085447">
        <w:t>平移）</w:t>
      </w:r>
      <w:r w:rsidRPr="00085447">
        <w:br/>
      </w:r>
      <w:r w:rsidRPr="00085447">
        <w:t>导致相位偏移，但频域幅度变化有限</w:t>
      </w:r>
    </w:p>
    <w:p w14:paraId="62C26F12" w14:textId="22154502" w:rsidR="00085447" w:rsidRPr="00085447" w:rsidRDefault="00085447" w:rsidP="00085447">
      <w:pPr>
        <w:numPr>
          <w:ilvl w:val="1"/>
          <w:numId w:val="6"/>
        </w:numPr>
      </w:pPr>
      <w:r w:rsidRPr="00085447">
        <w:t>​</w:t>
      </w:r>
      <w:r w:rsidRPr="00085447">
        <w:rPr>
          <w:b/>
          <w:bCs/>
        </w:rPr>
        <w:t>​</w:t>
      </w:r>
      <w:r w:rsidRPr="00085447">
        <w:rPr>
          <w:b/>
          <w:bCs/>
        </w:rPr>
        <w:t>信号处理</w:t>
      </w:r>
      <w:r w:rsidRPr="00085447">
        <w:rPr>
          <w:b/>
          <w:bCs/>
        </w:rPr>
        <w:t>​</w:t>
      </w:r>
      <w:r w:rsidRPr="00085447">
        <w:t>​</w:t>
      </w:r>
      <w:r w:rsidRPr="00085447">
        <w:t>（对比度</w:t>
      </w:r>
      <w:r w:rsidRPr="00085447">
        <w:t>/</w:t>
      </w:r>
      <w:r w:rsidRPr="00085447">
        <w:t>亮度调整）</w:t>
      </w:r>
      <w:r w:rsidRPr="00085447">
        <w:br/>
      </w:r>
      <w:r w:rsidRPr="00085447">
        <w:t>可建模为全局线性变换：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''=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'+</m:t>
        </m:r>
        <m:r>
          <w:rPr>
            <w:rFonts w:ascii="Cambria Math" w:hAnsi="Cambria Math"/>
          </w:rPr>
          <m:t>b</m:t>
        </m:r>
      </m:oMath>
      <w:r w:rsidRPr="00085447">
        <w:br/>
      </w:r>
      <w:r w:rsidRPr="00085447">
        <w:t>提取时相关性保持：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  <w:iCs/>
              </w:rPr>
            </m:ctrlPr>
          </m:e>
          <m:sup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​</m:t>
            </m:r>
          </m:sup>
        </m:sSup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 w:cs="Cambria Math"/>
                <w:i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​</m:t>
        </m:r>
      </m:oMath>
    </w:p>
    <w:p w14:paraId="582BF5DB" w14:textId="77777777" w:rsidR="00085447" w:rsidRPr="00085447" w:rsidRDefault="00085447" w:rsidP="00085447">
      <w:pPr>
        <w:numPr>
          <w:ilvl w:val="1"/>
          <w:numId w:val="6"/>
        </w:numPr>
      </w:pPr>
      <w:r w:rsidRPr="00085447">
        <w:t>​</w:t>
      </w:r>
      <w:r w:rsidRPr="00085447">
        <w:rPr>
          <w:b/>
          <w:bCs/>
        </w:rPr>
        <w:t>​</w:t>
      </w:r>
      <w:r w:rsidRPr="00085447">
        <w:rPr>
          <w:b/>
          <w:bCs/>
        </w:rPr>
        <w:t>裁剪攻击</w:t>
      </w:r>
      <w:r w:rsidRPr="00085447">
        <w:rPr>
          <w:b/>
          <w:bCs/>
        </w:rPr>
        <w:t>​</w:t>
      </w:r>
      <w:r w:rsidRPr="00085447">
        <w:t>​</w:t>
      </w:r>
      <w:r w:rsidRPr="00085447">
        <w:br/>
      </w:r>
      <w:r w:rsidRPr="00085447">
        <w:t>保留频域低频分量（能量集中区域），水印仍可部分恢复</w:t>
      </w:r>
    </w:p>
    <w:p w14:paraId="7B8139EA" w14:textId="50DA5A50" w:rsidR="00CA0BD5" w:rsidRDefault="00340A2C" w:rsidP="00340A2C">
      <w:pPr>
        <w:pStyle w:val="1"/>
      </w:pPr>
      <w:r>
        <w:rPr>
          <w:rFonts w:hint="eastAsia"/>
        </w:rPr>
        <w:t>代码解释及运行结果</w:t>
      </w:r>
    </w:p>
    <w:p w14:paraId="6F4AE191" w14:textId="77777777" w:rsidR="00340A2C" w:rsidRPr="00340A2C" w:rsidRDefault="00340A2C" w:rsidP="00340A2C">
      <w:pPr>
        <w:pStyle w:val="2"/>
      </w:pPr>
      <w:r w:rsidRPr="00340A2C">
        <w:t>完整代码解释</w:t>
      </w:r>
    </w:p>
    <w:p w14:paraId="26BC6B24" w14:textId="77777777" w:rsidR="00340A2C" w:rsidRPr="00340A2C" w:rsidRDefault="00340A2C" w:rsidP="00340A2C">
      <w:pPr>
        <w:rPr>
          <w:b/>
          <w:bCs/>
        </w:rPr>
      </w:pPr>
      <w:r w:rsidRPr="00340A2C">
        <w:rPr>
          <w:b/>
          <w:bCs/>
        </w:rPr>
        <w:t xml:space="preserve">1. </w:t>
      </w:r>
      <w:r w:rsidRPr="00340A2C">
        <w:rPr>
          <w:b/>
          <w:bCs/>
        </w:rPr>
        <w:t>整体结构</w:t>
      </w:r>
    </w:p>
    <w:p w14:paraId="25671A79" w14:textId="6CEEB3D1" w:rsidR="00340A2C" w:rsidRPr="00340A2C" w:rsidRDefault="00340A2C" w:rsidP="00340A2C">
      <w:pPr>
        <w:rPr>
          <w:rFonts w:hint="eastAsia"/>
        </w:rPr>
      </w:pPr>
      <w:r w:rsidRPr="00340A2C">
        <w:t>该代码实现了一个完整的数字水印测试框架，包括</w:t>
      </w:r>
      <w:r w:rsidR="006D32BB">
        <w:rPr>
          <w:rFonts w:hint="eastAsia"/>
        </w:rPr>
        <w:t>：</w:t>
      </w:r>
    </w:p>
    <w:p w14:paraId="7F6F57FD" w14:textId="77777777" w:rsidR="00340A2C" w:rsidRPr="00340A2C" w:rsidRDefault="00340A2C" w:rsidP="00340A2C">
      <w:pPr>
        <w:numPr>
          <w:ilvl w:val="0"/>
          <w:numId w:val="7"/>
        </w:numPr>
      </w:pPr>
      <w:r w:rsidRPr="00340A2C">
        <w:t>水印嵌入功能</w:t>
      </w:r>
    </w:p>
    <w:p w14:paraId="6D8F826A" w14:textId="77777777" w:rsidR="00340A2C" w:rsidRPr="00340A2C" w:rsidRDefault="00340A2C" w:rsidP="00340A2C">
      <w:pPr>
        <w:numPr>
          <w:ilvl w:val="0"/>
          <w:numId w:val="7"/>
        </w:numPr>
      </w:pPr>
      <w:r w:rsidRPr="00340A2C">
        <w:t>水印提取功能</w:t>
      </w:r>
    </w:p>
    <w:p w14:paraId="358AFFF0" w14:textId="77777777" w:rsidR="00340A2C" w:rsidRPr="00340A2C" w:rsidRDefault="00340A2C" w:rsidP="00340A2C">
      <w:pPr>
        <w:numPr>
          <w:ilvl w:val="0"/>
          <w:numId w:val="7"/>
        </w:numPr>
      </w:pPr>
      <w:r w:rsidRPr="00340A2C">
        <w:t>8</w:t>
      </w:r>
      <w:r w:rsidRPr="00340A2C">
        <w:t>种图像攻击的鲁棒性测试</w:t>
      </w:r>
    </w:p>
    <w:p w14:paraId="30897587" w14:textId="77777777" w:rsidR="00340A2C" w:rsidRDefault="00340A2C" w:rsidP="00340A2C">
      <w:pPr>
        <w:numPr>
          <w:ilvl w:val="0"/>
          <w:numId w:val="7"/>
        </w:numPr>
      </w:pPr>
      <w:r w:rsidRPr="00340A2C">
        <w:t>测试结果分析</w:t>
      </w:r>
    </w:p>
    <w:p w14:paraId="5BD52526" w14:textId="52C744D2" w:rsidR="006D32BB" w:rsidRPr="00340A2C" w:rsidRDefault="006D32BB" w:rsidP="006D32BB">
      <w:pPr>
        <w:rPr>
          <w:rFonts w:hint="eastAsia"/>
        </w:rPr>
      </w:pPr>
      <w:r>
        <w:rPr>
          <w:rFonts w:hint="eastAsia"/>
        </w:rPr>
        <w:t>通过导入</w:t>
      </w:r>
      <w:r>
        <w:rPr>
          <w:rFonts w:hint="eastAsia"/>
        </w:rPr>
        <w:t>blind_watermask</w:t>
      </w:r>
      <w:r>
        <w:rPr>
          <w:rFonts w:hint="eastAsia"/>
        </w:rPr>
        <w:t>水印库进行编程。</w:t>
      </w:r>
      <w:r w:rsidR="006C444F">
        <w:rPr>
          <w:noProof/>
        </w:rPr>
        <w:lastRenderedPageBreak/>
        <w:drawing>
          <wp:inline distT="0" distB="0" distL="0" distR="0" wp14:anchorId="41A819D6" wp14:editId="09C1930A">
            <wp:extent cx="5274310" cy="3359785"/>
            <wp:effectExtent l="0" t="0" r="2540" b="0"/>
            <wp:docPr id="929051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51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7FA1" w14:textId="77777777" w:rsidR="00340A2C" w:rsidRDefault="00340A2C" w:rsidP="00340A2C">
      <w:pPr>
        <w:rPr>
          <w:b/>
          <w:bCs/>
        </w:rPr>
      </w:pPr>
      <w:r w:rsidRPr="00340A2C">
        <w:rPr>
          <w:b/>
          <w:bCs/>
        </w:rPr>
        <w:t xml:space="preserve">2. </w:t>
      </w:r>
      <w:r w:rsidRPr="00340A2C">
        <w:rPr>
          <w:b/>
          <w:bCs/>
        </w:rPr>
        <w:t>模块导入</w:t>
      </w:r>
    </w:p>
    <w:p w14:paraId="502D0D0C" w14:textId="6474DA2B" w:rsidR="00340A2C" w:rsidRPr="00340A2C" w:rsidRDefault="00340A2C" w:rsidP="00340A2C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1E29549" wp14:editId="2985D00D">
            <wp:extent cx="5274310" cy="868045"/>
            <wp:effectExtent l="0" t="0" r="2540" b="8255"/>
            <wp:docPr id="635601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01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1006" w14:textId="77777777" w:rsidR="00340A2C" w:rsidRPr="00340A2C" w:rsidRDefault="00340A2C" w:rsidP="00340A2C">
      <w:pPr>
        <w:numPr>
          <w:ilvl w:val="0"/>
          <w:numId w:val="8"/>
        </w:numPr>
      </w:pPr>
      <w:r w:rsidRPr="00340A2C">
        <w:t>blind_watermark</w:t>
      </w:r>
      <w:r w:rsidRPr="00340A2C">
        <w:t>：实现盲水印的核心算法</w:t>
      </w:r>
    </w:p>
    <w:p w14:paraId="3FBE5D71" w14:textId="77777777" w:rsidR="00340A2C" w:rsidRPr="00340A2C" w:rsidRDefault="00340A2C" w:rsidP="00340A2C">
      <w:pPr>
        <w:numPr>
          <w:ilvl w:val="0"/>
          <w:numId w:val="8"/>
        </w:numPr>
      </w:pPr>
      <w:r w:rsidRPr="00340A2C">
        <w:t>PIL</w:t>
      </w:r>
      <w:r w:rsidRPr="00340A2C">
        <w:t>（</w:t>
      </w:r>
      <w:r w:rsidRPr="00340A2C">
        <w:t>Pillow</w:t>
      </w:r>
      <w:r w:rsidRPr="00340A2C">
        <w:t>）：图像处理（翻转、裁剪、色彩调整等）</w:t>
      </w:r>
    </w:p>
    <w:p w14:paraId="051398CA" w14:textId="77777777" w:rsidR="00340A2C" w:rsidRPr="00340A2C" w:rsidRDefault="00340A2C" w:rsidP="00340A2C">
      <w:pPr>
        <w:numPr>
          <w:ilvl w:val="0"/>
          <w:numId w:val="8"/>
        </w:numPr>
      </w:pPr>
      <w:r w:rsidRPr="00340A2C">
        <w:t>numpy</w:t>
      </w:r>
      <w:r w:rsidRPr="00340A2C">
        <w:t>：高效数组运算（用于图像平移）</w:t>
      </w:r>
    </w:p>
    <w:p w14:paraId="5BD91D9A" w14:textId="77777777" w:rsidR="00340A2C" w:rsidRPr="00340A2C" w:rsidRDefault="00340A2C" w:rsidP="00340A2C">
      <w:pPr>
        <w:numPr>
          <w:ilvl w:val="0"/>
          <w:numId w:val="8"/>
        </w:numPr>
      </w:pPr>
      <w:r w:rsidRPr="00340A2C">
        <w:t>os</w:t>
      </w:r>
      <w:r w:rsidRPr="00340A2C">
        <w:t>：创建目录和文件操作</w:t>
      </w:r>
    </w:p>
    <w:p w14:paraId="33517AD5" w14:textId="77777777" w:rsidR="00340A2C" w:rsidRDefault="00340A2C" w:rsidP="00340A2C">
      <w:pPr>
        <w:rPr>
          <w:b/>
          <w:bCs/>
        </w:rPr>
      </w:pPr>
      <w:r w:rsidRPr="00340A2C">
        <w:rPr>
          <w:b/>
          <w:bCs/>
        </w:rPr>
        <w:t xml:space="preserve">3. </w:t>
      </w:r>
      <w:r w:rsidRPr="00340A2C">
        <w:rPr>
          <w:b/>
          <w:bCs/>
        </w:rPr>
        <w:t>水印嵌入函数</w:t>
      </w:r>
    </w:p>
    <w:p w14:paraId="34E3E393" w14:textId="6F9AE19D" w:rsidR="00340A2C" w:rsidRPr="00340A2C" w:rsidRDefault="00340A2C" w:rsidP="00340A2C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23CE3242" wp14:editId="5683210C">
            <wp:extent cx="5274310" cy="2896235"/>
            <wp:effectExtent l="0" t="0" r="2540" b="0"/>
            <wp:docPr id="1162177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77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4971" w14:textId="77777777" w:rsidR="00340A2C" w:rsidRPr="00340A2C" w:rsidRDefault="00340A2C" w:rsidP="00340A2C">
      <w:r w:rsidRPr="00340A2C">
        <w:t>​</w:t>
      </w:r>
      <w:r w:rsidRPr="00340A2C">
        <w:rPr>
          <w:b/>
          <w:bCs/>
        </w:rPr>
        <w:t>​</w:t>
      </w:r>
      <w:r w:rsidRPr="00340A2C">
        <w:rPr>
          <w:b/>
          <w:bCs/>
        </w:rPr>
        <w:t>关键点：</w:t>
      </w:r>
      <w:r w:rsidRPr="00340A2C">
        <w:rPr>
          <w:b/>
          <w:bCs/>
        </w:rPr>
        <w:t>​</w:t>
      </w:r>
      <w:r w:rsidRPr="00340A2C">
        <w:t>​</w:t>
      </w:r>
    </w:p>
    <w:p w14:paraId="3FD656E2" w14:textId="77777777" w:rsidR="00340A2C" w:rsidRPr="00340A2C" w:rsidRDefault="00340A2C" w:rsidP="00340A2C">
      <w:pPr>
        <w:numPr>
          <w:ilvl w:val="0"/>
          <w:numId w:val="9"/>
        </w:numPr>
      </w:pPr>
      <w:r w:rsidRPr="00340A2C">
        <w:t>使用双密码系统（</w:t>
      </w:r>
      <w:r w:rsidRPr="00340A2C">
        <w:t>password_img</w:t>
      </w:r>
      <w:r w:rsidRPr="00340A2C">
        <w:t>和</w:t>
      </w:r>
      <w:r w:rsidRPr="00340A2C">
        <w:t>password_wm</w:t>
      </w:r>
      <w:r w:rsidRPr="00340A2C">
        <w:t>）增强安全性</w:t>
      </w:r>
    </w:p>
    <w:p w14:paraId="1CCFE5FC" w14:textId="77777777" w:rsidR="00340A2C" w:rsidRPr="00340A2C" w:rsidRDefault="00340A2C" w:rsidP="00340A2C">
      <w:pPr>
        <w:numPr>
          <w:ilvl w:val="0"/>
          <w:numId w:val="9"/>
        </w:numPr>
      </w:pPr>
      <w:r w:rsidRPr="00340A2C">
        <w:t>水印文本自动转换为二进制序列</w:t>
      </w:r>
    </w:p>
    <w:p w14:paraId="6EB6ABC4" w14:textId="77777777" w:rsidR="00340A2C" w:rsidRPr="00340A2C" w:rsidRDefault="00340A2C" w:rsidP="00340A2C">
      <w:pPr>
        <w:numPr>
          <w:ilvl w:val="0"/>
          <w:numId w:val="9"/>
        </w:numPr>
      </w:pPr>
      <w:r w:rsidRPr="00340A2C">
        <w:t>返回水印长度用于后续提取</w:t>
      </w:r>
    </w:p>
    <w:p w14:paraId="70E87962" w14:textId="77777777" w:rsidR="00340A2C" w:rsidRDefault="00340A2C" w:rsidP="00340A2C">
      <w:pPr>
        <w:rPr>
          <w:b/>
          <w:bCs/>
        </w:rPr>
      </w:pPr>
      <w:r w:rsidRPr="00340A2C">
        <w:rPr>
          <w:b/>
          <w:bCs/>
        </w:rPr>
        <w:t xml:space="preserve">4. </w:t>
      </w:r>
      <w:r w:rsidRPr="00340A2C">
        <w:rPr>
          <w:b/>
          <w:bCs/>
        </w:rPr>
        <w:t>水印提取函数</w:t>
      </w:r>
    </w:p>
    <w:p w14:paraId="76291B09" w14:textId="263389ED" w:rsidR="00340A2C" w:rsidRPr="00340A2C" w:rsidRDefault="00340A2C" w:rsidP="00340A2C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23F0963" wp14:editId="2117EA24">
            <wp:extent cx="5274310" cy="1136650"/>
            <wp:effectExtent l="0" t="0" r="2540" b="6350"/>
            <wp:docPr id="353596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96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A4FF" w14:textId="77777777" w:rsidR="00340A2C" w:rsidRPr="00340A2C" w:rsidRDefault="00340A2C" w:rsidP="00340A2C">
      <w:r w:rsidRPr="00340A2C">
        <w:t>​</w:t>
      </w:r>
      <w:r w:rsidRPr="00340A2C">
        <w:rPr>
          <w:b/>
          <w:bCs/>
        </w:rPr>
        <w:t>​</w:t>
      </w:r>
      <w:r w:rsidRPr="00340A2C">
        <w:rPr>
          <w:b/>
          <w:bCs/>
        </w:rPr>
        <w:t>关键点：</w:t>
      </w:r>
      <w:r w:rsidRPr="00340A2C">
        <w:rPr>
          <w:b/>
          <w:bCs/>
        </w:rPr>
        <w:t>​</w:t>
      </w:r>
      <w:r w:rsidRPr="00340A2C">
        <w:t>​</w:t>
      </w:r>
    </w:p>
    <w:p w14:paraId="3FD69FAE" w14:textId="77777777" w:rsidR="00340A2C" w:rsidRPr="00340A2C" w:rsidRDefault="00340A2C" w:rsidP="00340A2C">
      <w:pPr>
        <w:numPr>
          <w:ilvl w:val="0"/>
          <w:numId w:val="10"/>
        </w:numPr>
      </w:pPr>
      <w:r w:rsidRPr="00340A2C">
        <w:t>必须使用相同的密码才能正确提取</w:t>
      </w:r>
    </w:p>
    <w:p w14:paraId="27B8B645" w14:textId="77777777" w:rsidR="00340A2C" w:rsidRPr="00340A2C" w:rsidRDefault="00340A2C" w:rsidP="00340A2C">
      <w:pPr>
        <w:numPr>
          <w:ilvl w:val="0"/>
          <w:numId w:val="10"/>
        </w:numPr>
      </w:pPr>
      <w:r w:rsidRPr="00340A2C">
        <w:t>需要知道水印的二进制长度（</w:t>
      </w:r>
      <w:r w:rsidRPr="00340A2C">
        <w:t>wm_length</w:t>
      </w:r>
      <w:r w:rsidRPr="00340A2C">
        <w:t>）</w:t>
      </w:r>
    </w:p>
    <w:p w14:paraId="743549A8" w14:textId="77777777" w:rsidR="00340A2C" w:rsidRPr="00340A2C" w:rsidRDefault="00340A2C" w:rsidP="00340A2C">
      <w:pPr>
        <w:numPr>
          <w:ilvl w:val="0"/>
          <w:numId w:val="10"/>
        </w:numPr>
      </w:pPr>
      <w:r w:rsidRPr="00340A2C">
        <w:t>支持返回字符串格式（</w:t>
      </w:r>
      <w:r w:rsidRPr="00340A2C">
        <w:t>mode='str'</w:t>
      </w:r>
      <w:r w:rsidRPr="00340A2C">
        <w:t>）</w:t>
      </w:r>
    </w:p>
    <w:p w14:paraId="3B57B502" w14:textId="77777777" w:rsidR="00340A2C" w:rsidRDefault="00340A2C" w:rsidP="00340A2C">
      <w:pPr>
        <w:rPr>
          <w:b/>
          <w:bCs/>
        </w:rPr>
      </w:pPr>
      <w:r w:rsidRPr="00340A2C">
        <w:rPr>
          <w:b/>
          <w:bCs/>
        </w:rPr>
        <w:t xml:space="preserve">5. </w:t>
      </w:r>
      <w:r w:rsidRPr="00340A2C">
        <w:rPr>
          <w:b/>
          <w:bCs/>
        </w:rPr>
        <w:t>鲁棒性测试框架</w:t>
      </w:r>
    </w:p>
    <w:p w14:paraId="5C5FCDA4" w14:textId="359B401A" w:rsidR="00340A2C" w:rsidRPr="00340A2C" w:rsidRDefault="00340A2C" w:rsidP="00340A2C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1FF6E30A" wp14:editId="54950C36">
            <wp:extent cx="5274310" cy="2852058"/>
            <wp:effectExtent l="0" t="0" r="2540" b="5715"/>
            <wp:docPr id="286811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11613" name=""/>
                    <pic:cNvPicPr/>
                  </pic:nvPicPr>
                  <pic:blipFill rotWithShape="1">
                    <a:blip r:embed="rId12"/>
                    <a:srcRect t="2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2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A32DC" w14:textId="77777777" w:rsidR="00340A2C" w:rsidRPr="00340A2C" w:rsidRDefault="00340A2C" w:rsidP="00340A2C">
      <w:pPr>
        <w:rPr>
          <w:b/>
          <w:bCs/>
        </w:rPr>
      </w:pPr>
      <w:r w:rsidRPr="00340A2C">
        <w:rPr>
          <w:b/>
          <w:bCs/>
        </w:rPr>
        <w:t xml:space="preserve">6. </w:t>
      </w:r>
      <w:r w:rsidRPr="00340A2C">
        <w:rPr>
          <w:b/>
          <w:bCs/>
        </w:rPr>
        <w:t>图像攻击类型详解</w:t>
      </w:r>
    </w:p>
    <w:p w14:paraId="7A3E147C" w14:textId="77777777" w:rsidR="00340A2C" w:rsidRPr="00340A2C" w:rsidRDefault="00340A2C" w:rsidP="00340A2C">
      <w:pPr>
        <w:rPr>
          <w:b/>
          <w:bCs/>
        </w:rPr>
      </w:pPr>
      <w:r w:rsidRPr="00340A2C">
        <w:rPr>
          <w:b/>
          <w:bCs/>
        </w:rPr>
        <w:t xml:space="preserve">(1) </w:t>
      </w:r>
      <w:r w:rsidRPr="00340A2C">
        <w:rPr>
          <w:b/>
          <w:bCs/>
        </w:rPr>
        <w:t>水平翻转</w:t>
      </w:r>
    </w:p>
    <w:p w14:paraId="517DC142" w14:textId="48052E91" w:rsidR="00340A2C" w:rsidRPr="00340A2C" w:rsidRDefault="00340A2C" w:rsidP="00340A2C">
      <w:r>
        <w:rPr>
          <w:noProof/>
        </w:rPr>
        <w:drawing>
          <wp:inline distT="0" distB="0" distL="0" distR="0" wp14:anchorId="16767A25" wp14:editId="5A3896FC">
            <wp:extent cx="5274310" cy="931545"/>
            <wp:effectExtent l="0" t="0" r="2540" b="1905"/>
            <wp:docPr id="1736430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30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A2C">
        <w:t xml:space="preserve"> </w:t>
      </w:r>
      <w:r w:rsidRPr="00340A2C">
        <w:t>​</w:t>
      </w:r>
      <w:r w:rsidRPr="00340A2C">
        <w:rPr>
          <w:b/>
          <w:bCs/>
        </w:rPr>
        <w:t>​</w:t>
      </w:r>
      <w:r w:rsidRPr="00340A2C">
        <w:rPr>
          <w:b/>
          <w:bCs/>
        </w:rPr>
        <w:t>作用：</w:t>
      </w:r>
      <w:r w:rsidRPr="00340A2C">
        <w:rPr>
          <w:b/>
          <w:bCs/>
        </w:rPr>
        <w:t>​</w:t>
      </w:r>
      <w:r w:rsidRPr="00340A2C">
        <w:t xml:space="preserve">​ </w:t>
      </w:r>
      <w:r w:rsidRPr="00340A2C">
        <w:t>测试水印对镜像变换的抵抗能力</w:t>
      </w:r>
    </w:p>
    <w:p w14:paraId="606BEA07" w14:textId="77777777" w:rsidR="00340A2C" w:rsidRPr="00340A2C" w:rsidRDefault="00340A2C" w:rsidP="00340A2C">
      <w:pPr>
        <w:rPr>
          <w:b/>
          <w:bCs/>
        </w:rPr>
      </w:pPr>
      <w:r w:rsidRPr="00340A2C">
        <w:rPr>
          <w:b/>
          <w:bCs/>
        </w:rPr>
        <w:t xml:space="preserve">(2) </w:t>
      </w:r>
      <w:r w:rsidRPr="00340A2C">
        <w:rPr>
          <w:b/>
          <w:bCs/>
        </w:rPr>
        <w:t>垂直翻转</w:t>
      </w:r>
    </w:p>
    <w:p w14:paraId="3B6085F1" w14:textId="7C245ACC" w:rsidR="00340A2C" w:rsidRPr="00340A2C" w:rsidRDefault="00340A2C" w:rsidP="00340A2C">
      <w:pPr>
        <w:rPr>
          <w:b/>
          <w:bCs/>
        </w:rPr>
      </w:pPr>
      <w:r>
        <w:rPr>
          <w:noProof/>
        </w:rPr>
        <w:drawing>
          <wp:inline distT="0" distB="0" distL="0" distR="0" wp14:anchorId="743D56C5" wp14:editId="7036A9FE">
            <wp:extent cx="5274310" cy="1066165"/>
            <wp:effectExtent l="0" t="0" r="2540" b="635"/>
            <wp:docPr id="2120457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57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A2C">
        <w:rPr>
          <w:b/>
          <w:bCs/>
        </w:rPr>
        <w:t xml:space="preserve"> </w:t>
      </w:r>
      <w:r w:rsidRPr="00340A2C">
        <w:rPr>
          <w:b/>
          <w:bCs/>
        </w:rPr>
        <w:t xml:space="preserve">(3) </w:t>
      </w:r>
      <w:r w:rsidRPr="00340A2C">
        <w:rPr>
          <w:b/>
          <w:bCs/>
        </w:rPr>
        <w:t>平移攻击</w:t>
      </w:r>
    </w:p>
    <w:p w14:paraId="618F72AB" w14:textId="1BDEF2E7" w:rsidR="00340A2C" w:rsidRPr="00340A2C" w:rsidRDefault="00340A2C" w:rsidP="00340A2C">
      <w:r>
        <w:rPr>
          <w:noProof/>
        </w:rPr>
        <w:drawing>
          <wp:inline distT="0" distB="0" distL="0" distR="0" wp14:anchorId="76A2708B" wp14:editId="50C47590">
            <wp:extent cx="5274310" cy="1221105"/>
            <wp:effectExtent l="0" t="0" r="2540" b="0"/>
            <wp:docPr id="1897014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14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A2C">
        <w:t xml:space="preserve"> </w:t>
      </w:r>
      <w:r w:rsidRPr="00340A2C">
        <w:t>​</w:t>
      </w:r>
      <w:r w:rsidRPr="00340A2C">
        <w:rPr>
          <w:b/>
          <w:bCs/>
        </w:rPr>
        <w:t>​</w:t>
      </w:r>
      <w:r w:rsidRPr="00340A2C">
        <w:rPr>
          <w:b/>
          <w:bCs/>
        </w:rPr>
        <w:t>作用：</w:t>
      </w:r>
      <w:r w:rsidRPr="00340A2C">
        <w:rPr>
          <w:b/>
          <w:bCs/>
        </w:rPr>
        <w:t>​</w:t>
      </w:r>
      <w:r w:rsidRPr="00340A2C">
        <w:t xml:space="preserve">​ </w:t>
      </w:r>
      <w:r w:rsidRPr="00340A2C">
        <w:t>测试空间位移对水印的影响</w:t>
      </w:r>
    </w:p>
    <w:p w14:paraId="572EEB27" w14:textId="77777777" w:rsidR="00340A2C" w:rsidRPr="00340A2C" w:rsidRDefault="00340A2C" w:rsidP="00340A2C">
      <w:pPr>
        <w:rPr>
          <w:b/>
          <w:bCs/>
        </w:rPr>
      </w:pPr>
      <w:r w:rsidRPr="00340A2C">
        <w:rPr>
          <w:b/>
          <w:bCs/>
        </w:rPr>
        <w:lastRenderedPageBreak/>
        <w:t xml:space="preserve">(4) </w:t>
      </w:r>
      <w:r w:rsidRPr="00340A2C">
        <w:rPr>
          <w:b/>
          <w:bCs/>
        </w:rPr>
        <w:t>裁剪攻击</w:t>
      </w:r>
    </w:p>
    <w:p w14:paraId="0C2A717B" w14:textId="7BA439B4" w:rsidR="00340A2C" w:rsidRPr="00340A2C" w:rsidRDefault="00340A2C" w:rsidP="00340A2C">
      <w:r>
        <w:rPr>
          <w:noProof/>
        </w:rPr>
        <w:drawing>
          <wp:inline distT="0" distB="0" distL="0" distR="0" wp14:anchorId="4481CCD7" wp14:editId="429C2780">
            <wp:extent cx="5274310" cy="1976120"/>
            <wp:effectExtent l="0" t="0" r="2540" b="5080"/>
            <wp:docPr id="1194733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33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A2C">
        <w:t xml:space="preserve"> </w:t>
      </w:r>
      <w:r w:rsidRPr="00340A2C">
        <w:t>​</w:t>
      </w:r>
      <w:r w:rsidRPr="00340A2C">
        <w:rPr>
          <w:b/>
          <w:bCs/>
        </w:rPr>
        <w:t>​</w:t>
      </w:r>
      <w:r w:rsidRPr="00340A2C">
        <w:rPr>
          <w:b/>
          <w:bCs/>
        </w:rPr>
        <w:t>作用：</w:t>
      </w:r>
      <w:r w:rsidRPr="00340A2C">
        <w:rPr>
          <w:b/>
          <w:bCs/>
        </w:rPr>
        <w:t>​</w:t>
      </w:r>
      <w:r w:rsidRPr="00340A2C">
        <w:t xml:space="preserve">​ </w:t>
      </w:r>
      <w:r w:rsidRPr="00340A2C">
        <w:t>模拟图像部分内容丢失的场景</w:t>
      </w:r>
    </w:p>
    <w:p w14:paraId="5350415E" w14:textId="77777777" w:rsidR="00340A2C" w:rsidRPr="00340A2C" w:rsidRDefault="00340A2C" w:rsidP="00340A2C">
      <w:pPr>
        <w:rPr>
          <w:b/>
          <w:bCs/>
        </w:rPr>
      </w:pPr>
      <w:r w:rsidRPr="00340A2C">
        <w:rPr>
          <w:b/>
          <w:bCs/>
        </w:rPr>
        <w:t xml:space="preserve">(5) </w:t>
      </w:r>
      <w:r w:rsidRPr="00340A2C">
        <w:rPr>
          <w:b/>
          <w:bCs/>
        </w:rPr>
        <w:t>对比度增强</w:t>
      </w:r>
    </w:p>
    <w:p w14:paraId="77B22627" w14:textId="22319A74" w:rsidR="00340A2C" w:rsidRPr="00340A2C" w:rsidRDefault="00340A2C" w:rsidP="00340A2C">
      <w:pPr>
        <w:rPr>
          <w:b/>
          <w:bCs/>
        </w:rPr>
      </w:pPr>
      <w:r>
        <w:rPr>
          <w:noProof/>
        </w:rPr>
        <w:drawing>
          <wp:inline distT="0" distB="0" distL="0" distR="0" wp14:anchorId="7E4EF5DF" wp14:editId="363B762E">
            <wp:extent cx="5274310" cy="1384300"/>
            <wp:effectExtent l="0" t="0" r="2540" b="6350"/>
            <wp:docPr id="578093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93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A2C">
        <w:rPr>
          <w:b/>
          <w:bCs/>
        </w:rPr>
        <w:t xml:space="preserve"> </w:t>
      </w:r>
      <w:r w:rsidRPr="00340A2C">
        <w:rPr>
          <w:b/>
          <w:bCs/>
        </w:rPr>
        <w:t xml:space="preserve">(6) </w:t>
      </w:r>
      <w:r w:rsidRPr="00340A2C">
        <w:rPr>
          <w:b/>
          <w:bCs/>
        </w:rPr>
        <w:t>对比度减弱</w:t>
      </w:r>
    </w:p>
    <w:p w14:paraId="64114711" w14:textId="5123E04D" w:rsidR="00340A2C" w:rsidRPr="00340A2C" w:rsidRDefault="00340A2C" w:rsidP="00340A2C">
      <w:pPr>
        <w:rPr>
          <w:b/>
          <w:bCs/>
        </w:rPr>
      </w:pPr>
      <w:r>
        <w:rPr>
          <w:noProof/>
        </w:rPr>
        <w:drawing>
          <wp:inline distT="0" distB="0" distL="0" distR="0" wp14:anchorId="20CD0081" wp14:editId="73990A0F">
            <wp:extent cx="5274310" cy="1191895"/>
            <wp:effectExtent l="0" t="0" r="2540" b="8255"/>
            <wp:docPr id="181785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58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A2C">
        <w:rPr>
          <w:b/>
          <w:bCs/>
        </w:rPr>
        <w:t xml:space="preserve"> </w:t>
      </w:r>
      <w:r w:rsidRPr="00340A2C">
        <w:rPr>
          <w:b/>
          <w:bCs/>
        </w:rPr>
        <w:t xml:space="preserve">(7) </w:t>
      </w:r>
      <w:r w:rsidRPr="00340A2C">
        <w:rPr>
          <w:b/>
          <w:bCs/>
        </w:rPr>
        <w:t>亮度调整</w:t>
      </w:r>
    </w:p>
    <w:p w14:paraId="22330EC8" w14:textId="01029A43" w:rsidR="00340A2C" w:rsidRPr="00340A2C" w:rsidRDefault="00340A2C" w:rsidP="00340A2C">
      <w:pPr>
        <w:rPr>
          <w:b/>
          <w:bCs/>
        </w:rPr>
      </w:pPr>
      <w:r>
        <w:rPr>
          <w:noProof/>
        </w:rPr>
        <w:drawing>
          <wp:inline distT="0" distB="0" distL="0" distR="0" wp14:anchorId="062AE046" wp14:editId="35EA8525">
            <wp:extent cx="5274310" cy="1519555"/>
            <wp:effectExtent l="0" t="0" r="2540" b="4445"/>
            <wp:docPr id="222560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606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A2C">
        <w:rPr>
          <w:b/>
          <w:bCs/>
        </w:rPr>
        <w:t xml:space="preserve"> </w:t>
      </w:r>
      <w:r w:rsidRPr="00340A2C">
        <w:rPr>
          <w:b/>
          <w:bCs/>
        </w:rPr>
        <w:t xml:space="preserve">(8) </w:t>
      </w:r>
      <w:r w:rsidRPr="00340A2C">
        <w:rPr>
          <w:b/>
          <w:bCs/>
        </w:rPr>
        <w:t>颜色偏移</w:t>
      </w:r>
    </w:p>
    <w:p w14:paraId="025D7B0F" w14:textId="34664056" w:rsidR="00340A2C" w:rsidRPr="00340A2C" w:rsidRDefault="006D32BB" w:rsidP="00340A2C">
      <w:r>
        <w:rPr>
          <w:noProof/>
        </w:rPr>
        <w:lastRenderedPageBreak/>
        <w:drawing>
          <wp:inline distT="0" distB="0" distL="0" distR="0" wp14:anchorId="28121581" wp14:editId="58CFBBD8">
            <wp:extent cx="5274310" cy="1685925"/>
            <wp:effectExtent l="0" t="0" r="2540" b="9525"/>
            <wp:docPr id="922421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211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A2C">
        <w:t xml:space="preserve"> </w:t>
      </w:r>
      <w:r w:rsidR="00340A2C" w:rsidRPr="00340A2C">
        <w:t>​</w:t>
      </w:r>
      <w:r w:rsidR="00340A2C" w:rsidRPr="00340A2C">
        <w:rPr>
          <w:b/>
          <w:bCs/>
        </w:rPr>
        <w:t>​</w:t>
      </w:r>
      <w:r w:rsidR="00340A2C" w:rsidRPr="00340A2C">
        <w:rPr>
          <w:b/>
          <w:bCs/>
        </w:rPr>
        <w:t>作用：</w:t>
      </w:r>
      <w:r w:rsidR="00340A2C" w:rsidRPr="00340A2C">
        <w:rPr>
          <w:b/>
          <w:bCs/>
        </w:rPr>
        <w:t>​</w:t>
      </w:r>
      <w:r w:rsidR="00340A2C" w:rsidRPr="00340A2C">
        <w:t xml:space="preserve">​ </w:t>
      </w:r>
      <w:r w:rsidR="00340A2C" w:rsidRPr="00340A2C">
        <w:t>测试颜色平衡改变对频域水印的影响</w:t>
      </w:r>
    </w:p>
    <w:p w14:paraId="57468F57" w14:textId="77777777" w:rsidR="00340A2C" w:rsidRPr="00340A2C" w:rsidRDefault="00340A2C" w:rsidP="00340A2C">
      <w:pPr>
        <w:rPr>
          <w:b/>
          <w:bCs/>
        </w:rPr>
      </w:pPr>
      <w:r w:rsidRPr="00340A2C">
        <w:rPr>
          <w:b/>
          <w:bCs/>
        </w:rPr>
        <w:t xml:space="preserve">7. </w:t>
      </w:r>
      <w:r w:rsidRPr="00340A2C">
        <w:rPr>
          <w:b/>
          <w:bCs/>
        </w:rPr>
        <w:t>主程序流程</w:t>
      </w:r>
    </w:p>
    <w:p w14:paraId="3CA5AACD" w14:textId="4ED98DE3" w:rsidR="00340A2C" w:rsidRPr="00340A2C" w:rsidRDefault="006D32BB" w:rsidP="00340A2C">
      <w:pPr>
        <w:rPr>
          <w:b/>
          <w:bCs/>
        </w:rPr>
      </w:pPr>
      <w:r>
        <w:rPr>
          <w:noProof/>
        </w:rPr>
        <w:drawing>
          <wp:inline distT="0" distB="0" distL="0" distR="0" wp14:anchorId="0B252EC3" wp14:editId="24A69A94">
            <wp:extent cx="5274310" cy="2696845"/>
            <wp:effectExtent l="0" t="0" r="2540" b="8255"/>
            <wp:docPr id="775933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337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A2C" w:rsidRPr="00340A2C">
        <w:rPr>
          <w:b/>
          <w:bCs/>
        </w:rPr>
        <w:t>执行流程详解</w:t>
      </w:r>
    </w:p>
    <w:p w14:paraId="3A964328" w14:textId="77777777" w:rsidR="00340A2C" w:rsidRPr="00340A2C" w:rsidRDefault="00340A2C" w:rsidP="00340A2C">
      <w:pPr>
        <w:numPr>
          <w:ilvl w:val="0"/>
          <w:numId w:val="11"/>
        </w:numPr>
      </w:pPr>
      <w:r w:rsidRPr="00340A2C">
        <w:t>​</w:t>
      </w:r>
      <w:r w:rsidRPr="00340A2C">
        <w:rPr>
          <w:b/>
          <w:bCs/>
        </w:rPr>
        <w:t>​</w:t>
      </w:r>
      <w:r w:rsidRPr="00340A2C">
        <w:rPr>
          <w:b/>
          <w:bCs/>
        </w:rPr>
        <w:t>嵌入阶段</w:t>
      </w:r>
      <w:r w:rsidRPr="00340A2C">
        <w:rPr>
          <w:b/>
          <w:bCs/>
        </w:rPr>
        <w:t>​</w:t>
      </w:r>
      <w:r w:rsidRPr="00340A2C">
        <w:t>​</w:t>
      </w:r>
    </w:p>
    <w:p w14:paraId="319B275B" w14:textId="77777777" w:rsidR="00340A2C" w:rsidRPr="00340A2C" w:rsidRDefault="00340A2C" w:rsidP="00340A2C">
      <w:pPr>
        <w:numPr>
          <w:ilvl w:val="1"/>
          <w:numId w:val="11"/>
        </w:numPr>
      </w:pPr>
      <w:r w:rsidRPr="00340A2C">
        <w:t>读取原始图像</w:t>
      </w:r>
      <w:r w:rsidRPr="00340A2C">
        <w:t>test_image.jpg</w:t>
      </w:r>
    </w:p>
    <w:p w14:paraId="28418F06" w14:textId="77777777" w:rsidR="00340A2C" w:rsidRPr="00340A2C" w:rsidRDefault="00340A2C" w:rsidP="00340A2C">
      <w:pPr>
        <w:numPr>
          <w:ilvl w:val="1"/>
          <w:numId w:val="11"/>
        </w:numPr>
      </w:pPr>
      <w:r w:rsidRPr="00340A2C">
        <w:t>将文本</w:t>
      </w:r>
      <w:r w:rsidRPr="00340A2C">
        <w:t>"SECRET"</w:t>
      </w:r>
      <w:r w:rsidRPr="00340A2C">
        <w:t>转换为二进制水印</w:t>
      </w:r>
    </w:p>
    <w:p w14:paraId="76189F29" w14:textId="77777777" w:rsidR="00340A2C" w:rsidRPr="00340A2C" w:rsidRDefault="00340A2C" w:rsidP="00340A2C">
      <w:pPr>
        <w:numPr>
          <w:ilvl w:val="1"/>
          <w:numId w:val="11"/>
        </w:numPr>
      </w:pPr>
      <w:r w:rsidRPr="00340A2C">
        <w:t>使用频域变换（</w:t>
      </w:r>
      <w:r w:rsidRPr="00340A2C">
        <w:t>DCT/DWT</w:t>
      </w:r>
      <w:r w:rsidRPr="00340A2C">
        <w:t>）嵌入水印</w:t>
      </w:r>
    </w:p>
    <w:p w14:paraId="299EDAC3" w14:textId="77777777" w:rsidR="00340A2C" w:rsidRPr="00340A2C" w:rsidRDefault="00340A2C" w:rsidP="00340A2C">
      <w:pPr>
        <w:numPr>
          <w:ilvl w:val="1"/>
          <w:numId w:val="11"/>
        </w:numPr>
      </w:pPr>
      <w:r w:rsidRPr="00340A2C">
        <w:t>保存含水印图像</w:t>
      </w:r>
      <w:r w:rsidRPr="00340A2C">
        <w:t>embedded.png</w:t>
      </w:r>
    </w:p>
    <w:p w14:paraId="4E3B2FD9" w14:textId="77777777" w:rsidR="00340A2C" w:rsidRPr="00340A2C" w:rsidRDefault="00340A2C" w:rsidP="00340A2C">
      <w:pPr>
        <w:numPr>
          <w:ilvl w:val="1"/>
          <w:numId w:val="11"/>
        </w:numPr>
      </w:pPr>
      <w:r w:rsidRPr="00340A2C">
        <w:t>记录水印长度（如</w:t>
      </w:r>
      <w:r w:rsidRPr="00340A2C">
        <w:t>48</w:t>
      </w:r>
      <w:r w:rsidRPr="00340A2C">
        <w:t>位）</w:t>
      </w:r>
    </w:p>
    <w:p w14:paraId="4FA77CD6" w14:textId="77777777" w:rsidR="00340A2C" w:rsidRPr="00340A2C" w:rsidRDefault="00340A2C" w:rsidP="00340A2C">
      <w:pPr>
        <w:numPr>
          <w:ilvl w:val="0"/>
          <w:numId w:val="11"/>
        </w:numPr>
      </w:pPr>
      <w:r w:rsidRPr="00340A2C">
        <w:t>​</w:t>
      </w:r>
      <w:r w:rsidRPr="00340A2C">
        <w:rPr>
          <w:b/>
          <w:bCs/>
        </w:rPr>
        <w:t>​</w:t>
      </w:r>
      <w:r w:rsidRPr="00340A2C">
        <w:rPr>
          <w:b/>
          <w:bCs/>
        </w:rPr>
        <w:t>基本测试</w:t>
      </w:r>
      <w:r w:rsidRPr="00340A2C">
        <w:rPr>
          <w:b/>
          <w:bCs/>
        </w:rPr>
        <w:t>​</w:t>
      </w:r>
      <w:r w:rsidRPr="00340A2C">
        <w:t>​</w:t>
      </w:r>
    </w:p>
    <w:p w14:paraId="676CF1E2" w14:textId="77777777" w:rsidR="00340A2C" w:rsidRPr="00340A2C" w:rsidRDefault="00340A2C" w:rsidP="00340A2C">
      <w:pPr>
        <w:numPr>
          <w:ilvl w:val="1"/>
          <w:numId w:val="11"/>
        </w:numPr>
      </w:pPr>
      <w:r w:rsidRPr="00340A2C">
        <w:t>从</w:t>
      </w:r>
      <w:r w:rsidRPr="00340A2C">
        <w:t>embedded.png</w:t>
      </w:r>
      <w:r w:rsidRPr="00340A2C">
        <w:t>直接提取水印</w:t>
      </w:r>
    </w:p>
    <w:p w14:paraId="59886AA1" w14:textId="77777777" w:rsidR="00340A2C" w:rsidRPr="00340A2C" w:rsidRDefault="00340A2C" w:rsidP="00340A2C">
      <w:pPr>
        <w:numPr>
          <w:ilvl w:val="1"/>
          <w:numId w:val="11"/>
        </w:numPr>
      </w:pPr>
      <w:r w:rsidRPr="00340A2C">
        <w:t>验证提取结果与原始文本一致</w:t>
      </w:r>
    </w:p>
    <w:p w14:paraId="616F822C" w14:textId="77777777" w:rsidR="00340A2C" w:rsidRPr="00340A2C" w:rsidRDefault="00340A2C" w:rsidP="00340A2C">
      <w:pPr>
        <w:numPr>
          <w:ilvl w:val="0"/>
          <w:numId w:val="11"/>
        </w:numPr>
      </w:pPr>
      <w:r w:rsidRPr="00340A2C">
        <w:lastRenderedPageBreak/>
        <w:t>​</w:t>
      </w:r>
      <w:r w:rsidRPr="00340A2C">
        <w:rPr>
          <w:b/>
          <w:bCs/>
        </w:rPr>
        <w:t>​</w:t>
      </w:r>
      <w:r w:rsidRPr="00340A2C">
        <w:rPr>
          <w:b/>
          <w:bCs/>
        </w:rPr>
        <w:t>鲁棒性测试</w:t>
      </w:r>
      <w:r w:rsidRPr="00340A2C">
        <w:rPr>
          <w:b/>
          <w:bCs/>
        </w:rPr>
        <w:t>​</w:t>
      </w:r>
      <w:r w:rsidRPr="00340A2C">
        <w:t>​</w:t>
      </w:r>
      <w:r w:rsidRPr="00340A2C">
        <w:t>（核心）</w:t>
      </w:r>
    </w:p>
    <w:p w14:paraId="0DE1AA1A" w14:textId="77777777" w:rsidR="00340A2C" w:rsidRPr="00340A2C" w:rsidRDefault="00340A2C" w:rsidP="00340A2C">
      <w:pPr>
        <w:numPr>
          <w:ilvl w:val="1"/>
          <w:numId w:val="11"/>
        </w:numPr>
      </w:pPr>
      <w:r w:rsidRPr="00340A2C">
        <w:t>对含水印图像进行</w:t>
      </w:r>
      <w:r w:rsidRPr="00340A2C">
        <w:t>8</w:t>
      </w:r>
      <w:r w:rsidRPr="00340A2C">
        <w:t>种攻击</w:t>
      </w:r>
    </w:p>
    <w:p w14:paraId="2547724D" w14:textId="77777777" w:rsidR="00340A2C" w:rsidRPr="00340A2C" w:rsidRDefault="00340A2C" w:rsidP="00340A2C">
      <w:pPr>
        <w:numPr>
          <w:ilvl w:val="1"/>
          <w:numId w:val="11"/>
        </w:numPr>
      </w:pPr>
      <w:r w:rsidRPr="00340A2C">
        <w:t>每种攻击保存修改后的图像</w:t>
      </w:r>
    </w:p>
    <w:p w14:paraId="40F8B90F" w14:textId="77777777" w:rsidR="00340A2C" w:rsidRPr="00340A2C" w:rsidRDefault="00340A2C" w:rsidP="00340A2C">
      <w:pPr>
        <w:numPr>
          <w:ilvl w:val="1"/>
          <w:numId w:val="11"/>
        </w:numPr>
      </w:pPr>
      <w:r w:rsidRPr="00340A2C">
        <w:t>尝试从被攻击图像中提取水印</w:t>
      </w:r>
    </w:p>
    <w:p w14:paraId="20E03A0F" w14:textId="77777777" w:rsidR="00340A2C" w:rsidRPr="00340A2C" w:rsidRDefault="00340A2C" w:rsidP="00340A2C">
      <w:pPr>
        <w:numPr>
          <w:ilvl w:val="1"/>
          <w:numId w:val="11"/>
        </w:numPr>
      </w:pPr>
      <w:r w:rsidRPr="00340A2C">
        <w:t>记录每种攻击的提取结果</w:t>
      </w:r>
    </w:p>
    <w:p w14:paraId="55202179" w14:textId="77777777" w:rsidR="00340A2C" w:rsidRPr="00340A2C" w:rsidRDefault="00340A2C" w:rsidP="00340A2C">
      <w:pPr>
        <w:numPr>
          <w:ilvl w:val="0"/>
          <w:numId w:val="11"/>
        </w:numPr>
      </w:pPr>
      <w:r w:rsidRPr="00340A2C">
        <w:t>​</w:t>
      </w:r>
      <w:r w:rsidRPr="00340A2C">
        <w:rPr>
          <w:b/>
          <w:bCs/>
        </w:rPr>
        <w:t>​</w:t>
      </w:r>
      <w:r w:rsidRPr="00340A2C">
        <w:rPr>
          <w:b/>
          <w:bCs/>
        </w:rPr>
        <w:t>结果分析</w:t>
      </w:r>
      <w:r w:rsidRPr="00340A2C">
        <w:rPr>
          <w:b/>
          <w:bCs/>
        </w:rPr>
        <w:t>​</w:t>
      </w:r>
      <w:r w:rsidRPr="00340A2C">
        <w:t>​</w:t>
      </w:r>
    </w:p>
    <w:p w14:paraId="4CB0F87F" w14:textId="77777777" w:rsidR="00340A2C" w:rsidRPr="00340A2C" w:rsidRDefault="00340A2C" w:rsidP="00340A2C">
      <w:pPr>
        <w:numPr>
          <w:ilvl w:val="1"/>
          <w:numId w:val="11"/>
        </w:numPr>
      </w:pPr>
      <w:r w:rsidRPr="00340A2C">
        <w:t>水平打印所有测试结果</w:t>
      </w:r>
    </w:p>
    <w:p w14:paraId="3C39FC4D" w14:textId="77777777" w:rsidR="00340A2C" w:rsidRPr="00340A2C" w:rsidRDefault="00340A2C" w:rsidP="00340A2C">
      <w:pPr>
        <w:numPr>
          <w:ilvl w:val="1"/>
          <w:numId w:val="11"/>
        </w:numPr>
      </w:pPr>
      <w:r w:rsidRPr="00340A2C">
        <w:t>格式：攻击类型</w:t>
      </w:r>
      <w:r w:rsidRPr="00340A2C">
        <w:t xml:space="preserve"> -&gt; </w:t>
      </w:r>
      <w:r w:rsidRPr="00340A2C">
        <w:t>提取结果</w:t>
      </w:r>
      <w:r w:rsidRPr="00340A2C">
        <w:t>/</w:t>
      </w:r>
      <w:r w:rsidRPr="00340A2C">
        <w:t>失败原因</w:t>
      </w:r>
    </w:p>
    <w:p w14:paraId="78887B56" w14:textId="614675B2" w:rsidR="00340A2C" w:rsidRDefault="006D32BB" w:rsidP="006D32BB">
      <w:pPr>
        <w:pStyle w:val="2"/>
      </w:pPr>
      <w:r>
        <w:rPr>
          <w:rFonts w:hint="eastAsia"/>
        </w:rPr>
        <w:t>运行结果</w:t>
      </w:r>
    </w:p>
    <w:p w14:paraId="0A963D8D" w14:textId="422CB5E2" w:rsidR="006D32BB" w:rsidRDefault="006C444F" w:rsidP="006D32BB">
      <w:r>
        <w:rPr>
          <w:noProof/>
        </w:rPr>
        <w:drawing>
          <wp:inline distT="0" distB="0" distL="0" distR="0" wp14:anchorId="484A81C8" wp14:editId="059F9B34">
            <wp:extent cx="5274310" cy="3359785"/>
            <wp:effectExtent l="0" t="0" r="2540" b="0"/>
            <wp:docPr id="1938154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54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48A1" w14:textId="3D32F49B" w:rsidR="00712DE5" w:rsidRPr="006D32BB" w:rsidRDefault="00712DE5" w:rsidP="006D32BB">
      <w:pPr>
        <w:rPr>
          <w:rFonts w:hint="eastAsia"/>
        </w:rPr>
      </w:pPr>
      <w:r>
        <w:rPr>
          <w:rFonts w:hint="eastAsia"/>
        </w:rPr>
        <w:t>可以看到，该代码具有一定的鲁棒性。</w:t>
      </w:r>
    </w:p>
    <w:sectPr w:rsidR="00712DE5" w:rsidRPr="006D32BB"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706B0" w14:textId="77777777" w:rsidR="001875E9" w:rsidRDefault="001875E9" w:rsidP="0084422E">
      <w:pPr>
        <w:spacing w:after="0" w:line="240" w:lineRule="auto"/>
      </w:pPr>
      <w:r>
        <w:separator/>
      </w:r>
    </w:p>
  </w:endnote>
  <w:endnote w:type="continuationSeparator" w:id="0">
    <w:p w14:paraId="5B9E40BD" w14:textId="77777777" w:rsidR="001875E9" w:rsidRDefault="001875E9" w:rsidP="00844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4864179"/>
      <w:docPartObj>
        <w:docPartGallery w:val="Page Numbers (Bottom of Page)"/>
        <w:docPartUnique/>
      </w:docPartObj>
    </w:sdtPr>
    <w:sdtContent>
      <w:p w14:paraId="69E50908" w14:textId="42A6EB15" w:rsidR="0084422E" w:rsidRDefault="0084422E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349D1C9" w14:textId="77777777" w:rsidR="0084422E" w:rsidRDefault="0084422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8ADB5" w14:textId="77777777" w:rsidR="001875E9" w:rsidRDefault="001875E9" w:rsidP="0084422E">
      <w:pPr>
        <w:spacing w:after="0" w:line="240" w:lineRule="auto"/>
      </w:pPr>
      <w:r>
        <w:separator/>
      </w:r>
    </w:p>
  </w:footnote>
  <w:footnote w:type="continuationSeparator" w:id="0">
    <w:p w14:paraId="53E4C2B4" w14:textId="77777777" w:rsidR="001875E9" w:rsidRDefault="001875E9" w:rsidP="008442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65D67"/>
    <w:multiLevelType w:val="multilevel"/>
    <w:tmpl w:val="1268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E4A3D"/>
    <w:multiLevelType w:val="hybridMultilevel"/>
    <w:tmpl w:val="3E72120E"/>
    <w:lvl w:ilvl="0" w:tplc="D7E8721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DF55B80"/>
    <w:multiLevelType w:val="hybridMultilevel"/>
    <w:tmpl w:val="23CA57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5B776F2"/>
    <w:multiLevelType w:val="multilevel"/>
    <w:tmpl w:val="E00A7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36249"/>
    <w:multiLevelType w:val="multilevel"/>
    <w:tmpl w:val="C7E4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173E3C"/>
    <w:multiLevelType w:val="multilevel"/>
    <w:tmpl w:val="7086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E730C"/>
    <w:multiLevelType w:val="multilevel"/>
    <w:tmpl w:val="CCF8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C617D6"/>
    <w:multiLevelType w:val="multilevel"/>
    <w:tmpl w:val="472CF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EF5A8F"/>
    <w:multiLevelType w:val="hybridMultilevel"/>
    <w:tmpl w:val="861ED1B6"/>
    <w:lvl w:ilvl="0" w:tplc="E72E85B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0775082"/>
    <w:multiLevelType w:val="multilevel"/>
    <w:tmpl w:val="BFF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0C2552"/>
    <w:multiLevelType w:val="multilevel"/>
    <w:tmpl w:val="F15E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2133D7"/>
    <w:multiLevelType w:val="hybridMultilevel"/>
    <w:tmpl w:val="53A675B4"/>
    <w:lvl w:ilvl="0" w:tplc="0736F0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BA36FB5"/>
    <w:multiLevelType w:val="multilevel"/>
    <w:tmpl w:val="6208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7902912">
    <w:abstractNumId w:val="2"/>
  </w:num>
  <w:num w:numId="2" w16cid:durableId="549607882">
    <w:abstractNumId w:val="8"/>
  </w:num>
  <w:num w:numId="3" w16cid:durableId="126247614">
    <w:abstractNumId w:val="1"/>
  </w:num>
  <w:num w:numId="4" w16cid:durableId="786849434">
    <w:abstractNumId w:val="11"/>
  </w:num>
  <w:num w:numId="5" w16cid:durableId="1175415335">
    <w:abstractNumId w:val="6"/>
  </w:num>
  <w:num w:numId="6" w16cid:durableId="1648432481">
    <w:abstractNumId w:val="4"/>
  </w:num>
  <w:num w:numId="7" w16cid:durableId="640619587">
    <w:abstractNumId w:val="7"/>
  </w:num>
  <w:num w:numId="8" w16cid:durableId="1405835727">
    <w:abstractNumId w:val="12"/>
  </w:num>
  <w:num w:numId="9" w16cid:durableId="1002972813">
    <w:abstractNumId w:val="10"/>
  </w:num>
  <w:num w:numId="10" w16cid:durableId="1868369811">
    <w:abstractNumId w:val="9"/>
  </w:num>
  <w:num w:numId="11" w16cid:durableId="283385141">
    <w:abstractNumId w:val="3"/>
  </w:num>
  <w:num w:numId="12" w16cid:durableId="1185947661">
    <w:abstractNumId w:val="0"/>
  </w:num>
  <w:num w:numId="13" w16cid:durableId="210580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9B"/>
    <w:rsid w:val="00007770"/>
    <w:rsid w:val="00044D8F"/>
    <w:rsid w:val="000451F2"/>
    <w:rsid w:val="00046FBA"/>
    <w:rsid w:val="00052721"/>
    <w:rsid w:val="00071B03"/>
    <w:rsid w:val="00085447"/>
    <w:rsid w:val="00093559"/>
    <w:rsid w:val="000C5AF3"/>
    <w:rsid w:val="000D219F"/>
    <w:rsid w:val="000E50FA"/>
    <w:rsid w:val="000F043E"/>
    <w:rsid w:val="00135CBC"/>
    <w:rsid w:val="00150148"/>
    <w:rsid w:val="00160237"/>
    <w:rsid w:val="00165D13"/>
    <w:rsid w:val="00174165"/>
    <w:rsid w:val="001875E9"/>
    <w:rsid w:val="00190E98"/>
    <w:rsid w:val="00192B64"/>
    <w:rsid w:val="001A146B"/>
    <w:rsid w:val="001B0EA0"/>
    <w:rsid w:val="001B6747"/>
    <w:rsid w:val="001D64C0"/>
    <w:rsid w:val="001F0399"/>
    <w:rsid w:val="002039DC"/>
    <w:rsid w:val="00205C9A"/>
    <w:rsid w:val="00214E34"/>
    <w:rsid w:val="002303AB"/>
    <w:rsid w:val="00234D5B"/>
    <w:rsid w:val="00242C70"/>
    <w:rsid w:val="002B1CFF"/>
    <w:rsid w:val="002B22DB"/>
    <w:rsid w:val="002E3F82"/>
    <w:rsid w:val="002F1FE3"/>
    <w:rsid w:val="002F4115"/>
    <w:rsid w:val="003029D3"/>
    <w:rsid w:val="003150A3"/>
    <w:rsid w:val="0031563D"/>
    <w:rsid w:val="00330D09"/>
    <w:rsid w:val="00332DDB"/>
    <w:rsid w:val="00340A2C"/>
    <w:rsid w:val="003758C4"/>
    <w:rsid w:val="00381945"/>
    <w:rsid w:val="00384095"/>
    <w:rsid w:val="003B7998"/>
    <w:rsid w:val="003C1159"/>
    <w:rsid w:val="003C422D"/>
    <w:rsid w:val="00402845"/>
    <w:rsid w:val="004253D5"/>
    <w:rsid w:val="00440798"/>
    <w:rsid w:val="004663BC"/>
    <w:rsid w:val="004A130D"/>
    <w:rsid w:val="004C20B5"/>
    <w:rsid w:val="004F2E8C"/>
    <w:rsid w:val="004F3E67"/>
    <w:rsid w:val="00504D51"/>
    <w:rsid w:val="00511DC4"/>
    <w:rsid w:val="00515188"/>
    <w:rsid w:val="0052787E"/>
    <w:rsid w:val="005776D8"/>
    <w:rsid w:val="00587BF2"/>
    <w:rsid w:val="005954A3"/>
    <w:rsid w:val="00596D48"/>
    <w:rsid w:val="005D6C6C"/>
    <w:rsid w:val="005E2914"/>
    <w:rsid w:val="00631213"/>
    <w:rsid w:val="00634235"/>
    <w:rsid w:val="0063626D"/>
    <w:rsid w:val="00683AEC"/>
    <w:rsid w:val="006948E8"/>
    <w:rsid w:val="006A4F8A"/>
    <w:rsid w:val="006C444F"/>
    <w:rsid w:val="006C6E8F"/>
    <w:rsid w:val="006D32BB"/>
    <w:rsid w:val="006E3E2A"/>
    <w:rsid w:val="00712DE5"/>
    <w:rsid w:val="00717CE5"/>
    <w:rsid w:val="00724E9A"/>
    <w:rsid w:val="007A5131"/>
    <w:rsid w:val="007A7956"/>
    <w:rsid w:val="007D304E"/>
    <w:rsid w:val="00801293"/>
    <w:rsid w:val="008151F9"/>
    <w:rsid w:val="00816704"/>
    <w:rsid w:val="008428B7"/>
    <w:rsid w:val="0084422E"/>
    <w:rsid w:val="008A28EF"/>
    <w:rsid w:val="008B74D9"/>
    <w:rsid w:val="008E0FD3"/>
    <w:rsid w:val="009110C1"/>
    <w:rsid w:val="00922B20"/>
    <w:rsid w:val="0097282F"/>
    <w:rsid w:val="00997B0C"/>
    <w:rsid w:val="009A78F2"/>
    <w:rsid w:val="009C3FE2"/>
    <w:rsid w:val="009D030C"/>
    <w:rsid w:val="009D0628"/>
    <w:rsid w:val="009D0DD1"/>
    <w:rsid w:val="009F1CC1"/>
    <w:rsid w:val="00A012D3"/>
    <w:rsid w:val="00A13854"/>
    <w:rsid w:val="00A43D9C"/>
    <w:rsid w:val="00A62A0A"/>
    <w:rsid w:val="00A67A73"/>
    <w:rsid w:val="00AA523B"/>
    <w:rsid w:val="00AB05E8"/>
    <w:rsid w:val="00AE3A7C"/>
    <w:rsid w:val="00AE3E19"/>
    <w:rsid w:val="00AF089B"/>
    <w:rsid w:val="00B00F9F"/>
    <w:rsid w:val="00B02936"/>
    <w:rsid w:val="00B06F86"/>
    <w:rsid w:val="00B15FAE"/>
    <w:rsid w:val="00B2198B"/>
    <w:rsid w:val="00B64EC7"/>
    <w:rsid w:val="00B652C7"/>
    <w:rsid w:val="00B851D6"/>
    <w:rsid w:val="00B91122"/>
    <w:rsid w:val="00B96465"/>
    <w:rsid w:val="00BA6023"/>
    <w:rsid w:val="00BC659B"/>
    <w:rsid w:val="00BD15B3"/>
    <w:rsid w:val="00BF25C3"/>
    <w:rsid w:val="00C815FB"/>
    <w:rsid w:val="00CA0BD5"/>
    <w:rsid w:val="00CC0D43"/>
    <w:rsid w:val="00CD7831"/>
    <w:rsid w:val="00CE0AC1"/>
    <w:rsid w:val="00CE1751"/>
    <w:rsid w:val="00D04BA6"/>
    <w:rsid w:val="00D2752D"/>
    <w:rsid w:val="00D76413"/>
    <w:rsid w:val="00DB1721"/>
    <w:rsid w:val="00DD39C2"/>
    <w:rsid w:val="00E02562"/>
    <w:rsid w:val="00E042E7"/>
    <w:rsid w:val="00E06ABD"/>
    <w:rsid w:val="00E5299C"/>
    <w:rsid w:val="00E57618"/>
    <w:rsid w:val="00E77704"/>
    <w:rsid w:val="00E94E83"/>
    <w:rsid w:val="00EA2E1B"/>
    <w:rsid w:val="00EB2B7B"/>
    <w:rsid w:val="00EC0861"/>
    <w:rsid w:val="00EC21C2"/>
    <w:rsid w:val="00EC6CC9"/>
    <w:rsid w:val="00ED3312"/>
    <w:rsid w:val="00EE3A66"/>
    <w:rsid w:val="00F1182C"/>
    <w:rsid w:val="00F13AF2"/>
    <w:rsid w:val="00F20B78"/>
    <w:rsid w:val="00F67212"/>
    <w:rsid w:val="00F67298"/>
    <w:rsid w:val="00F86EB4"/>
    <w:rsid w:val="00F96A24"/>
    <w:rsid w:val="00FA3288"/>
    <w:rsid w:val="00FA51DA"/>
    <w:rsid w:val="00FB008E"/>
    <w:rsid w:val="00FD3A0A"/>
    <w:rsid w:val="00FF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A50CB"/>
  <w15:docId w15:val="{BF353365-7F0E-4052-881B-6062C075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AEC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A78F2"/>
    <w:pPr>
      <w:keepNext/>
      <w:keepLines/>
      <w:spacing w:before="480" w:after="80"/>
      <w:outlineLvl w:val="0"/>
    </w:pPr>
    <w:rPr>
      <w:rFonts w:eastAsia="黑体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C0861"/>
    <w:pPr>
      <w:keepNext/>
      <w:keepLines/>
      <w:spacing w:before="160" w:after="80"/>
      <w:outlineLvl w:val="1"/>
    </w:pPr>
    <w:rPr>
      <w:rFonts w:ascii="Cambria" w:eastAsia="黑体" w:hAnsi="Cambria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B1721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4422E"/>
    <w:pPr>
      <w:keepNext/>
      <w:keepLines/>
      <w:spacing w:before="80" w:after="40"/>
      <w:outlineLvl w:val="3"/>
    </w:pPr>
    <w:rPr>
      <w:rFonts w:eastAsia="黑体" w:cstheme="majorBidi"/>
      <w:b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59B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5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5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5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5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8F2"/>
    <w:rPr>
      <w:rFonts w:ascii="Times New Roman" w:eastAsia="黑体" w:hAnsi="Times New Roman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C0861"/>
    <w:rPr>
      <w:rFonts w:ascii="Cambria" w:eastAsia="黑体" w:hAnsi="Cambria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DB1721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84422E"/>
    <w:rPr>
      <w:rFonts w:ascii="Times New Roman" w:eastAsia="黑体" w:hAnsi="Times New Roman"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65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65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65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65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65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65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6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5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65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6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65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65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65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6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65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659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234D5B"/>
    <w:pPr>
      <w:widowControl w:val="0"/>
      <w:spacing w:after="0" w:line="240" w:lineRule="auto"/>
    </w:pPr>
  </w:style>
  <w:style w:type="character" w:styleId="af">
    <w:name w:val="Hyperlink"/>
    <w:basedOn w:val="a0"/>
    <w:uiPriority w:val="99"/>
    <w:unhideWhenUsed/>
    <w:rsid w:val="00AE3A7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E3A7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E291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E2914"/>
    <w:rPr>
      <w:rFonts w:ascii="Courier New" w:hAnsi="Courier New" w:cs="Courier New"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84422E"/>
    <w:pPr>
      <w:widowControl/>
      <w:spacing w:before="240" w:after="0" w:line="259" w:lineRule="auto"/>
      <w:outlineLvl w:val="9"/>
    </w:pPr>
    <w:rPr>
      <w:kern w:val="0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84422E"/>
    <w:pPr>
      <w:widowControl/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84422E"/>
    <w:pPr>
      <w:widowControl/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84422E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af1">
    <w:name w:val="header"/>
    <w:basedOn w:val="a"/>
    <w:link w:val="af2"/>
    <w:uiPriority w:val="99"/>
    <w:unhideWhenUsed/>
    <w:rsid w:val="008442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84422E"/>
    <w:rPr>
      <w:rFonts w:ascii="Times New Roman" w:eastAsia="宋体" w:hAnsi="Times New Roman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8442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84422E"/>
    <w:rPr>
      <w:rFonts w:ascii="Times New Roman" w:eastAsia="宋体" w:hAnsi="Times New Roman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B15FAE"/>
    <w:rPr>
      <w:color w:val="96607D" w:themeColor="followedHyperlink"/>
      <w:u w:val="single"/>
    </w:rPr>
  </w:style>
  <w:style w:type="character" w:styleId="af6">
    <w:name w:val="Placeholder Text"/>
    <w:basedOn w:val="a0"/>
    <w:uiPriority w:val="99"/>
    <w:semiHidden/>
    <w:rsid w:val="00B91122"/>
    <w:rPr>
      <w:color w:val="666666"/>
    </w:rPr>
  </w:style>
  <w:style w:type="paragraph" w:customStyle="1" w:styleId="MTDisplayEquation">
    <w:name w:val="MTDisplayEquation"/>
    <w:basedOn w:val="a"/>
    <w:next w:val="a"/>
    <w:link w:val="MTDisplayEquation0"/>
    <w:rsid w:val="00E02562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E02562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6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08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3693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480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6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6216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940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455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5015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3943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0052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749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065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1576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3555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4121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1871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346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81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0303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9601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5108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6449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0246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9547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7917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9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5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40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893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5327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261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1818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5138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9452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203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3567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4994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6868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564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7350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795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331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230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088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1238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874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860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5213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921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3827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090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20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277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8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6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1D91A-73DC-4FC0-A9F8-16025FB89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 z</dc:creator>
  <cp:keywords/>
  <dc:description/>
  <cp:lastModifiedBy>狼 独孤</cp:lastModifiedBy>
  <cp:revision>18</cp:revision>
  <cp:lastPrinted>2024-04-21T10:22:00Z</cp:lastPrinted>
  <dcterms:created xsi:type="dcterms:W3CDTF">2024-03-11T15:48:00Z</dcterms:created>
  <dcterms:modified xsi:type="dcterms:W3CDTF">2025-07-18T00:59:00Z</dcterms:modified>
</cp:coreProperties>
</file>