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43C1" w14:textId="77777777" w:rsidR="0061005F" w:rsidRDefault="0061005F" w:rsidP="0061005F">
      <w:pPr>
        <w:jc w:val="center"/>
        <w:rPr>
          <w:b/>
          <w:bCs/>
        </w:rPr>
      </w:pPr>
      <w:bookmarkStart w:id="0" w:name="_Hlk195014434"/>
      <w:r w:rsidRPr="00DB399B">
        <w:rPr>
          <w:b/>
          <w:bCs/>
        </w:rPr>
        <w:t xml:space="preserve">МИНИСТЕРСТВО НАУКИ И ВЫСШЕГО ОБРАЗОВАНИЯ </w:t>
      </w:r>
    </w:p>
    <w:p w14:paraId="2D681D1B" w14:textId="77777777" w:rsidR="0061005F" w:rsidRPr="00DB399B" w:rsidRDefault="0061005F" w:rsidP="0061005F">
      <w:pPr>
        <w:jc w:val="center"/>
        <w:rPr>
          <w:b/>
          <w:bCs/>
        </w:rPr>
      </w:pPr>
      <w:r w:rsidRPr="00DB399B">
        <w:rPr>
          <w:b/>
          <w:bCs/>
        </w:rPr>
        <w:t>РОССИЙСКОЙ ФЕДЕРАЦИИ</w:t>
      </w:r>
    </w:p>
    <w:p w14:paraId="0E314E0F" w14:textId="77777777" w:rsidR="0061005F" w:rsidRDefault="0061005F" w:rsidP="0061005F">
      <w:pPr>
        <w:jc w:val="center"/>
      </w:pPr>
      <w:r w:rsidRPr="00DB399B">
        <w:t xml:space="preserve">Федеральное государственное автономное образовательное учреждение </w:t>
      </w:r>
    </w:p>
    <w:p w14:paraId="148C403C" w14:textId="77777777" w:rsidR="0061005F" w:rsidRPr="00DB399B" w:rsidRDefault="0061005F" w:rsidP="0061005F">
      <w:pPr>
        <w:jc w:val="center"/>
      </w:pPr>
      <w:r w:rsidRPr="00DB399B">
        <w:t>высшего образования</w:t>
      </w:r>
    </w:p>
    <w:p w14:paraId="63890CC5" w14:textId="77777777" w:rsidR="0061005F" w:rsidRDefault="0061005F" w:rsidP="0061005F">
      <w:pPr>
        <w:jc w:val="center"/>
      </w:pPr>
      <w:r w:rsidRPr="00DB399B">
        <w:t xml:space="preserve">«Санкт-Петербургский политехнический университет Петра Великого» </w:t>
      </w:r>
    </w:p>
    <w:p w14:paraId="1BBBCCA4" w14:textId="77777777" w:rsidR="0061005F" w:rsidRPr="00DB399B" w:rsidRDefault="0061005F" w:rsidP="0061005F">
      <w:pPr>
        <w:jc w:val="center"/>
      </w:pPr>
      <w:r w:rsidRPr="00DB399B">
        <w:t>(ФГАОУ ВО «</w:t>
      </w:r>
      <w:proofErr w:type="spellStart"/>
      <w:r w:rsidRPr="00DB399B">
        <w:t>СПбПУ</w:t>
      </w:r>
      <w:proofErr w:type="spellEnd"/>
      <w:r w:rsidRPr="00DB399B">
        <w:t>»)</w:t>
      </w:r>
    </w:p>
    <w:p w14:paraId="0EA678B6" w14:textId="77777777" w:rsidR="0061005F" w:rsidRPr="00DB399B" w:rsidRDefault="0061005F" w:rsidP="0061005F">
      <w:pPr>
        <w:jc w:val="center"/>
      </w:pPr>
      <w:r w:rsidRPr="00DB399B">
        <w:t>Институт среднего профессионального образования</w:t>
      </w:r>
    </w:p>
    <w:p w14:paraId="23719C62" w14:textId="77777777" w:rsidR="0061005F" w:rsidRPr="00DB399B" w:rsidRDefault="0061005F" w:rsidP="0061005F">
      <w:pPr>
        <w:jc w:val="center"/>
      </w:pPr>
    </w:p>
    <w:p w14:paraId="58893344" w14:textId="4ECECBDC" w:rsidR="0061005F" w:rsidRDefault="0061005F" w:rsidP="0061005F">
      <w:pPr>
        <w:jc w:val="center"/>
      </w:pPr>
    </w:p>
    <w:p w14:paraId="6E6F922F" w14:textId="4947F80E" w:rsidR="00C578B4" w:rsidRDefault="00C578B4" w:rsidP="0061005F">
      <w:pPr>
        <w:jc w:val="center"/>
      </w:pPr>
    </w:p>
    <w:p w14:paraId="690408FA" w14:textId="77777777" w:rsidR="00C578B4" w:rsidRPr="00DB399B" w:rsidRDefault="00C578B4" w:rsidP="0061005F">
      <w:pPr>
        <w:jc w:val="center"/>
      </w:pPr>
    </w:p>
    <w:p w14:paraId="2280A57A" w14:textId="77777777" w:rsidR="0061005F" w:rsidRDefault="0061005F" w:rsidP="0061005F">
      <w:pPr>
        <w:jc w:val="center"/>
        <w:rPr>
          <w:b/>
          <w:bCs/>
        </w:rPr>
      </w:pPr>
      <w:r w:rsidRPr="00DB399B">
        <w:rPr>
          <w:b/>
          <w:bCs/>
        </w:rPr>
        <w:t>ОТЧЕТ</w:t>
      </w:r>
    </w:p>
    <w:p w14:paraId="3C58F0C5" w14:textId="60E86746" w:rsidR="0061005F" w:rsidRPr="00C578B4" w:rsidRDefault="0061005F" w:rsidP="0061005F">
      <w:pPr>
        <w:jc w:val="center"/>
        <w:rPr>
          <w:b/>
          <w:bCs/>
          <w:caps/>
        </w:rPr>
      </w:pPr>
      <w:r w:rsidRPr="00600366">
        <w:rPr>
          <w:b/>
          <w:bCs/>
          <w:caps/>
        </w:rPr>
        <w:t>по лабораторной работе №</w:t>
      </w:r>
      <w:r w:rsidR="00C578B4" w:rsidRPr="00C578B4">
        <w:rPr>
          <w:b/>
          <w:bCs/>
          <w:caps/>
        </w:rPr>
        <w:t xml:space="preserve">3 </w:t>
      </w:r>
      <w:r w:rsidR="00C578B4">
        <w:rPr>
          <w:b/>
          <w:bCs/>
          <w:caps/>
        </w:rPr>
        <w:t>«Тестирование»</w:t>
      </w:r>
    </w:p>
    <w:p w14:paraId="3B1978ED" w14:textId="77777777" w:rsidR="0061005F" w:rsidRPr="00600366" w:rsidRDefault="0061005F" w:rsidP="0061005F">
      <w:pPr>
        <w:jc w:val="center"/>
      </w:pPr>
      <w:r w:rsidRPr="00DB399B">
        <w:t xml:space="preserve">по учебной дисциплине </w:t>
      </w:r>
      <w:r w:rsidRPr="00600366">
        <w:t>“</w:t>
      </w:r>
      <w:r w:rsidRPr="00600366">
        <w:rPr>
          <w:u w:val="single"/>
        </w:rPr>
        <w:t>МДК 04.01 Внедрение и поддержка компьютерных систем</w:t>
      </w:r>
      <w:r w:rsidRPr="00600366">
        <w:t>”</w:t>
      </w:r>
    </w:p>
    <w:p w14:paraId="5B410140" w14:textId="77777777" w:rsidR="0061005F" w:rsidRDefault="0061005F" w:rsidP="0061005F">
      <w:pPr>
        <w:jc w:val="center"/>
      </w:pPr>
    </w:p>
    <w:p w14:paraId="4568D7E8" w14:textId="77777777" w:rsidR="0061005F" w:rsidRDefault="0061005F" w:rsidP="00C578B4">
      <w:pPr>
        <w:jc w:val="center"/>
      </w:pPr>
    </w:p>
    <w:p w14:paraId="622FB05A" w14:textId="77777777" w:rsidR="0061005F" w:rsidRDefault="0061005F" w:rsidP="0061005F">
      <w:pPr>
        <w:jc w:val="center"/>
      </w:pPr>
    </w:p>
    <w:p w14:paraId="5A8D5B10" w14:textId="77777777" w:rsidR="0061005F" w:rsidRDefault="0061005F" w:rsidP="0061005F">
      <w:pPr>
        <w:jc w:val="center"/>
      </w:pPr>
    </w:p>
    <w:p w14:paraId="7BEB6401" w14:textId="77777777" w:rsidR="0061005F" w:rsidRDefault="0061005F" w:rsidP="0061005F">
      <w:pPr>
        <w:jc w:val="center"/>
      </w:pPr>
    </w:p>
    <w:p w14:paraId="1068697C" w14:textId="77777777" w:rsidR="0061005F" w:rsidRPr="00603EFA" w:rsidRDefault="0061005F" w:rsidP="0061005F">
      <w:pPr>
        <w:jc w:val="right"/>
        <w:rPr>
          <w:u w:val="single"/>
        </w:rPr>
      </w:pPr>
      <w:r w:rsidRPr="00603EFA">
        <w:rPr>
          <w:u w:val="single"/>
        </w:rPr>
        <w:t>Выполнил:</w:t>
      </w:r>
    </w:p>
    <w:p w14:paraId="10A37BE9" w14:textId="77777777" w:rsidR="0061005F" w:rsidRDefault="0061005F" w:rsidP="0061005F">
      <w:pPr>
        <w:jc w:val="right"/>
      </w:pPr>
      <w:r w:rsidRPr="00DB399B">
        <w:t>Студент</w:t>
      </w:r>
      <w:r>
        <w:t>ка</w:t>
      </w:r>
      <w:r w:rsidRPr="00DB399B">
        <w:t xml:space="preserve"> 2 курса группы 22919/</w:t>
      </w:r>
      <w:r>
        <w:t>1</w:t>
      </w:r>
      <w:r w:rsidRPr="00DB399B">
        <w:t xml:space="preserve"> </w:t>
      </w:r>
    </w:p>
    <w:p w14:paraId="6AD56685" w14:textId="77777777" w:rsidR="0061005F" w:rsidRDefault="0061005F" w:rsidP="0061005F">
      <w:pPr>
        <w:jc w:val="right"/>
      </w:pPr>
      <w:r>
        <w:t>Умнова София Игоревна</w:t>
      </w:r>
    </w:p>
    <w:p w14:paraId="17CAE418" w14:textId="77777777" w:rsidR="0061005F" w:rsidRDefault="0061005F" w:rsidP="0061005F">
      <w:pPr>
        <w:jc w:val="right"/>
      </w:pPr>
      <w:r w:rsidRPr="00603EFA">
        <w:rPr>
          <w:u w:val="single"/>
        </w:rPr>
        <w:t>Проверил</w:t>
      </w:r>
      <w:r w:rsidRPr="00DB399B">
        <w:t>:</w:t>
      </w:r>
    </w:p>
    <w:p w14:paraId="5D9D3639" w14:textId="77777777" w:rsidR="0061005F" w:rsidRDefault="0061005F" w:rsidP="0061005F">
      <w:pPr>
        <w:jc w:val="right"/>
      </w:pPr>
      <w:r w:rsidRPr="00DB399B">
        <w:t xml:space="preserve">Преподаватель ИСПО </w:t>
      </w:r>
    </w:p>
    <w:p w14:paraId="733609D0" w14:textId="77777777" w:rsidR="0061005F" w:rsidRDefault="0061005F" w:rsidP="0061005F">
      <w:pPr>
        <w:jc w:val="right"/>
      </w:pPr>
      <w:r>
        <w:t>Иванова Дарья Васильевна</w:t>
      </w:r>
    </w:p>
    <w:p w14:paraId="7B2359FC" w14:textId="77777777" w:rsidR="0061005F" w:rsidRDefault="0061005F" w:rsidP="0061005F">
      <w:pPr>
        <w:jc w:val="right"/>
      </w:pPr>
    </w:p>
    <w:p w14:paraId="132D9B8D" w14:textId="77777777" w:rsidR="0061005F" w:rsidRDefault="0061005F" w:rsidP="00253C82">
      <w:pPr>
        <w:jc w:val="center"/>
      </w:pPr>
    </w:p>
    <w:p w14:paraId="5DB0FE78" w14:textId="77777777" w:rsidR="0061005F" w:rsidRDefault="0061005F" w:rsidP="0061005F">
      <w:pPr>
        <w:jc w:val="center"/>
      </w:pPr>
    </w:p>
    <w:p w14:paraId="6A1F36B4" w14:textId="77777777" w:rsidR="0061005F" w:rsidRDefault="0061005F" w:rsidP="0061005F">
      <w:pPr>
        <w:jc w:val="center"/>
      </w:pPr>
    </w:p>
    <w:p w14:paraId="4A8293EC" w14:textId="77777777" w:rsidR="0061005F" w:rsidRDefault="0061005F" w:rsidP="0061005F">
      <w:pPr>
        <w:jc w:val="center"/>
      </w:pPr>
    </w:p>
    <w:p w14:paraId="4A5A7699" w14:textId="0B84B6F5" w:rsidR="0061005F" w:rsidRDefault="0061005F" w:rsidP="0061005F">
      <w:pPr>
        <w:jc w:val="center"/>
      </w:pPr>
      <w:r w:rsidRPr="00DB399B">
        <w:t>Санкт-Петербург</w:t>
      </w:r>
    </w:p>
    <w:p w14:paraId="6D6578F4" w14:textId="6C245EEC" w:rsidR="005872CC" w:rsidRPr="0061005F" w:rsidRDefault="0061005F" w:rsidP="0061005F">
      <w:pPr>
        <w:jc w:val="center"/>
        <w:rPr>
          <w:b/>
          <w:bCs/>
        </w:rPr>
      </w:pPr>
      <w:r w:rsidRPr="00DB399B">
        <w:t>202</w:t>
      </w:r>
      <w:r w:rsidRPr="0061005F">
        <w:t>5</w:t>
      </w:r>
    </w:p>
    <w:p w14:paraId="2A2CA6D6" w14:textId="7818A6EF" w:rsidR="00C578B4" w:rsidRDefault="00C578B4" w:rsidP="00C578B4">
      <w:pPr>
        <w:pStyle w:val="1"/>
      </w:pPr>
      <w:r>
        <w:lastRenderedPageBreak/>
        <w:t>Метрики качества программного продукта</w:t>
      </w:r>
    </w:p>
    <w:p w14:paraId="5F2E9B1A" w14:textId="5FD5DA82" w:rsidR="00A4425F" w:rsidRPr="00A4425F" w:rsidRDefault="00A4425F" w:rsidP="00353422">
      <w:pPr>
        <w:pStyle w:val="2"/>
      </w:pPr>
      <w:r w:rsidRPr="008A41D4">
        <w:t>Функциональность</w:t>
      </w:r>
    </w:p>
    <w:p w14:paraId="32F72658" w14:textId="4E86C899" w:rsidR="002166B3" w:rsidRPr="00353422" w:rsidRDefault="00A4425F" w:rsidP="00C92676">
      <w:pPr>
        <w:pStyle w:val="3"/>
      </w:pPr>
      <w:r w:rsidRPr="00353422">
        <w:t>Способность к взаимодействию</w:t>
      </w:r>
    </w:p>
    <w:p w14:paraId="7DF6BC92" w14:textId="3782BEE3" w:rsidR="00353422" w:rsidRPr="00353422" w:rsidRDefault="004B245D" w:rsidP="00353422">
      <w:pPr>
        <w:pStyle w:val="a7"/>
        <w:numPr>
          <w:ilvl w:val="0"/>
          <w:numId w:val="3"/>
        </w:numPr>
      </w:pPr>
      <w:r w:rsidRPr="00353422">
        <w:t xml:space="preserve">возможность </w:t>
      </w:r>
      <w:r w:rsidR="00353422" w:rsidRPr="00353422">
        <w:t xml:space="preserve">авторизация через </w:t>
      </w:r>
      <w:proofErr w:type="spellStart"/>
      <w:r w:rsidR="00353422" w:rsidRPr="00353422">
        <w:t>вк</w:t>
      </w:r>
      <w:proofErr w:type="spellEnd"/>
      <w:r w:rsidR="00353422" w:rsidRPr="00353422">
        <w:t xml:space="preserve"> или </w:t>
      </w:r>
      <w:proofErr w:type="spellStart"/>
      <w:r w:rsidR="00353422" w:rsidRPr="00353422">
        <w:t>яндекс</w:t>
      </w:r>
      <w:proofErr w:type="spellEnd"/>
    </w:p>
    <w:p w14:paraId="1E01CEF0" w14:textId="5FB875E7" w:rsidR="00A4425F" w:rsidRPr="00353422" w:rsidRDefault="0011731B" w:rsidP="00C92676">
      <w:pPr>
        <w:pStyle w:val="3"/>
      </w:pPr>
      <w:r>
        <w:t>Функциональная пригодность</w:t>
      </w:r>
    </w:p>
    <w:p w14:paraId="6CC7E7EC" w14:textId="2E0DF387" w:rsidR="002166B3" w:rsidRDefault="00FD1F3F" w:rsidP="00353422">
      <w:pPr>
        <w:pStyle w:val="a7"/>
        <w:numPr>
          <w:ilvl w:val="0"/>
          <w:numId w:val="4"/>
        </w:numPr>
        <w:jc w:val="left"/>
      </w:pPr>
      <w:r>
        <w:t>Соответствие итоговых функций заявленным</w:t>
      </w:r>
      <w:r w:rsidR="00564EA7">
        <w:t xml:space="preserve">, </w:t>
      </w:r>
      <w:r w:rsidR="00643094">
        <w:t xml:space="preserve">все функции работают </w:t>
      </w:r>
      <w:r w:rsidR="0011731B">
        <w:t xml:space="preserve">в соответствии с ТЗ (оценивается </w:t>
      </w:r>
      <w:proofErr w:type="spellStart"/>
      <w:r w:rsidR="0011731B">
        <w:t>экспертно</w:t>
      </w:r>
      <w:proofErr w:type="spellEnd"/>
      <w:r w:rsidR="0011731B">
        <w:t>)</w:t>
      </w:r>
    </w:p>
    <w:p w14:paraId="7CF140F5" w14:textId="2EAA6A2F" w:rsidR="00A4425F" w:rsidRPr="008A41D4" w:rsidRDefault="00A4425F" w:rsidP="00C92676">
      <w:pPr>
        <w:pStyle w:val="3"/>
      </w:pPr>
      <w:r w:rsidRPr="008A41D4">
        <w:t>Защищенность</w:t>
      </w:r>
    </w:p>
    <w:p w14:paraId="11BFC13B" w14:textId="1997A275" w:rsidR="00B549D5" w:rsidRDefault="00B549D5" w:rsidP="00B549D5">
      <w:pPr>
        <w:pStyle w:val="a7"/>
        <w:numPr>
          <w:ilvl w:val="0"/>
          <w:numId w:val="5"/>
        </w:numPr>
      </w:pPr>
      <w:r>
        <w:t>З</w:t>
      </w:r>
      <w:r w:rsidR="008A41D4" w:rsidRPr="008A41D4">
        <w:t>ащит</w:t>
      </w:r>
      <w:r w:rsidR="00643094">
        <w:t>а</w:t>
      </w:r>
      <w:r w:rsidR="008A41D4" w:rsidRPr="008A41D4">
        <w:t xml:space="preserve"> данных</w:t>
      </w:r>
      <w:r w:rsidR="002166B3">
        <w:t xml:space="preserve"> пользователей </w:t>
      </w:r>
      <w:r w:rsidR="00564EA7">
        <w:t xml:space="preserve">с помощью </w:t>
      </w:r>
      <w:r>
        <w:t>шифровани</w:t>
      </w:r>
      <w:r w:rsidR="00564EA7">
        <w:t>я</w:t>
      </w:r>
      <w:r>
        <w:t xml:space="preserve"> данных</w:t>
      </w:r>
      <w:r w:rsidR="00643094">
        <w:t xml:space="preserve"> во избежание </w:t>
      </w:r>
      <w:r w:rsidR="0011731B">
        <w:t>утечки</w:t>
      </w:r>
      <w:r w:rsidR="00643094">
        <w:t xml:space="preserve"> личных данных пользователей </w:t>
      </w:r>
      <w:r w:rsidR="00564EA7">
        <w:t xml:space="preserve">таких как </w:t>
      </w:r>
      <w:r w:rsidR="00643094">
        <w:t>логины, пароли, данные профиля, такие как пол, возраст</w:t>
      </w:r>
      <w:r w:rsidR="00564EA7">
        <w:t>.</w:t>
      </w:r>
    </w:p>
    <w:p w14:paraId="3EF3C109" w14:textId="32859D4C" w:rsidR="00A4425F" w:rsidRDefault="00A4425F" w:rsidP="00353422">
      <w:pPr>
        <w:pStyle w:val="2"/>
      </w:pPr>
      <w:r>
        <w:t>Надежность</w:t>
      </w:r>
    </w:p>
    <w:p w14:paraId="5F7A6D37" w14:textId="3F2ACFA7" w:rsidR="00D611C1" w:rsidRPr="006C62D7" w:rsidRDefault="00A4425F" w:rsidP="00D611C1">
      <w:pPr>
        <w:pStyle w:val="3"/>
        <w:rPr>
          <w:lang w:val="en-US"/>
        </w:rPr>
      </w:pPr>
      <w:r w:rsidRPr="008A41D4">
        <w:t>Зрелост</w:t>
      </w:r>
      <w:r w:rsidR="005133D5">
        <w:t>ь</w:t>
      </w:r>
    </w:p>
    <w:p w14:paraId="686D0904" w14:textId="4B1BA9AE" w:rsidR="00515A03" w:rsidRPr="00515A03" w:rsidRDefault="00515A03" w:rsidP="00515A03">
      <w:pPr>
        <w:pStyle w:val="a7"/>
        <w:numPr>
          <w:ilvl w:val="0"/>
          <w:numId w:val="5"/>
        </w:numPr>
      </w:pPr>
      <w:r w:rsidRPr="00515A03">
        <w:t>Точность выполнения функций</w:t>
      </w:r>
      <w:r w:rsidR="00564EA7">
        <w:t xml:space="preserve">, </w:t>
      </w:r>
      <w:r w:rsidRPr="00515A03">
        <w:t>все нужные кнопки перебрасывают на нужную страницу</w:t>
      </w:r>
    </w:p>
    <w:p w14:paraId="7FDC7C53" w14:textId="36AF30C3" w:rsidR="00A4425F" w:rsidRPr="008A41D4" w:rsidRDefault="00A4425F" w:rsidP="00C92676">
      <w:pPr>
        <w:pStyle w:val="3"/>
      </w:pPr>
      <w:r w:rsidRPr="008A41D4">
        <w:t>Соответствие стандартам</w:t>
      </w:r>
    </w:p>
    <w:p w14:paraId="79EE6B5F" w14:textId="413FCB21" w:rsidR="008A41D4" w:rsidRDefault="0011731B" w:rsidP="001B1062">
      <w:pPr>
        <w:pStyle w:val="a7"/>
        <w:numPr>
          <w:ilvl w:val="0"/>
          <w:numId w:val="8"/>
        </w:numPr>
      </w:pPr>
      <w:r>
        <w:t xml:space="preserve">Надежность ПО разработана и описана в соответствии с </w:t>
      </w:r>
      <w:r w:rsidR="00C92676" w:rsidRPr="00C92676">
        <w:t>ГОСТ Р МЭК 62628-2021</w:t>
      </w:r>
    </w:p>
    <w:p w14:paraId="514052C6" w14:textId="5BC563F1" w:rsidR="00A4425F" w:rsidRDefault="00A4425F" w:rsidP="00C92676">
      <w:pPr>
        <w:pStyle w:val="3"/>
      </w:pPr>
      <w:r w:rsidRPr="008A41D4">
        <w:t>Способность к восстановлению</w:t>
      </w:r>
    </w:p>
    <w:p w14:paraId="06DA3AEB" w14:textId="13D352F6" w:rsidR="00CD41B3" w:rsidRPr="00CD41B3" w:rsidRDefault="00CD41B3" w:rsidP="00CD41B3">
      <w:pPr>
        <w:pStyle w:val="a7"/>
        <w:numPr>
          <w:ilvl w:val="0"/>
          <w:numId w:val="7"/>
        </w:numPr>
      </w:pPr>
      <w:r>
        <w:t>Способность разработана в с</w:t>
      </w:r>
      <w:r w:rsidR="001B1062" w:rsidRPr="00CD41B3">
        <w:t xml:space="preserve">оответствие </w:t>
      </w:r>
      <w:r w:rsidR="00C92676" w:rsidRPr="00CD41B3">
        <w:t xml:space="preserve">ГОСТ Р </w:t>
      </w:r>
      <w:proofErr w:type="spellStart"/>
      <w:r w:rsidR="00C92676" w:rsidRPr="00CD41B3">
        <w:t>исо</w:t>
      </w:r>
      <w:proofErr w:type="spellEnd"/>
      <w:r w:rsidR="00C92676" w:rsidRPr="00CD41B3">
        <w:t>/</w:t>
      </w:r>
      <w:proofErr w:type="spellStart"/>
      <w:r w:rsidR="00C92676" w:rsidRPr="00CD41B3">
        <w:t>мэк</w:t>
      </w:r>
      <w:proofErr w:type="spellEnd"/>
      <w:r w:rsidR="00C92676" w:rsidRPr="00CD41B3">
        <w:t xml:space="preserve"> 25045-2015</w:t>
      </w:r>
      <w:r>
        <w:t xml:space="preserve"> (Системная и программная инженерия. Требования и оценка качества системного и программного обеспечения. Модуль оценки восстанавливаемости.</w:t>
      </w:r>
      <w:r w:rsidR="00A8618C">
        <w:t>)</w:t>
      </w:r>
    </w:p>
    <w:p w14:paraId="68EA5E39" w14:textId="60FE3CB2" w:rsidR="00A4425F" w:rsidRDefault="00A4425F" w:rsidP="00353422">
      <w:pPr>
        <w:pStyle w:val="2"/>
      </w:pPr>
      <w:r>
        <w:t>Удобство использования</w:t>
      </w:r>
    </w:p>
    <w:p w14:paraId="146B59B3" w14:textId="2D2256A6" w:rsidR="00A4425F" w:rsidRDefault="00A4425F" w:rsidP="00C92676">
      <w:pPr>
        <w:pStyle w:val="3"/>
      </w:pPr>
      <w:r w:rsidRPr="008A41D4">
        <w:t>Соответствие стандартам</w:t>
      </w:r>
    </w:p>
    <w:p w14:paraId="1962E963" w14:textId="11F587DD" w:rsidR="00A8618C" w:rsidRPr="00A8618C" w:rsidRDefault="00843220" w:rsidP="00A8618C">
      <w:pPr>
        <w:pStyle w:val="a7"/>
        <w:numPr>
          <w:ilvl w:val="0"/>
          <w:numId w:val="7"/>
        </w:numPr>
      </w:pPr>
      <w:r>
        <w:rPr>
          <w:lang w:val="en-US"/>
        </w:rPr>
        <w:t>GUI</w:t>
      </w:r>
      <w:r w:rsidRPr="00A8618C">
        <w:t xml:space="preserve"> доступен для использования людьми с различными ограничениями восприятия</w:t>
      </w:r>
      <w:r w:rsidRPr="00843220">
        <w:t xml:space="preserve"> </w:t>
      </w:r>
      <w:r>
        <w:t>в</w:t>
      </w:r>
      <w:r w:rsidRPr="00A8618C">
        <w:t xml:space="preserve"> </w:t>
      </w:r>
      <w:r>
        <w:t>с</w:t>
      </w:r>
      <w:r w:rsidR="00A8618C" w:rsidRPr="00A8618C">
        <w:t>оответстви</w:t>
      </w:r>
      <w:r>
        <w:t>и с</w:t>
      </w:r>
      <w:r w:rsidR="00A8618C" w:rsidRPr="00A8618C">
        <w:t xml:space="preserve"> ГОСТ Р 52872-2019 «Требования доступности для людей с инвалидностью и других лиц с ограничениями жизнедеятельности», </w:t>
      </w:r>
    </w:p>
    <w:p w14:paraId="3AF2601A" w14:textId="6ACBB1C9" w:rsidR="00A4425F" w:rsidRDefault="00A4425F" w:rsidP="00C92676">
      <w:pPr>
        <w:pStyle w:val="3"/>
      </w:pPr>
      <w:r w:rsidRPr="008A41D4">
        <w:t>Удобство работы</w:t>
      </w:r>
    </w:p>
    <w:p w14:paraId="23706E19" w14:textId="1444ABF5" w:rsidR="007415C0" w:rsidRPr="007415C0" w:rsidRDefault="007415C0" w:rsidP="007415C0">
      <w:pPr>
        <w:pStyle w:val="a7"/>
        <w:numPr>
          <w:ilvl w:val="0"/>
          <w:numId w:val="7"/>
        </w:numPr>
      </w:pPr>
      <w:r>
        <w:t>Профиль на сайте на каждой странице и на каждом устройстве находится на одном месте</w:t>
      </w:r>
    </w:p>
    <w:p w14:paraId="7BE1EDDA" w14:textId="5B64D19D" w:rsidR="00E11B35" w:rsidRDefault="00A4425F" w:rsidP="00E11B35">
      <w:pPr>
        <w:pStyle w:val="3"/>
      </w:pPr>
      <w:r w:rsidRPr="008A41D4">
        <w:t>Понятность</w:t>
      </w:r>
    </w:p>
    <w:p w14:paraId="4A95AC0D" w14:textId="46F1AB95" w:rsidR="00892232" w:rsidRDefault="00892232" w:rsidP="007415C0">
      <w:pPr>
        <w:pStyle w:val="a7"/>
        <w:numPr>
          <w:ilvl w:val="0"/>
          <w:numId w:val="7"/>
        </w:numPr>
      </w:pPr>
      <w:r>
        <w:t xml:space="preserve">При переходе на </w:t>
      </w:r>
      <w:r w:rsidR="00A55474">
        <w:t>главную страницу</w:t>
      </w:r>
      <w:r>
        <w:t xml:space="preserve"> видны рецепты, </w:t>
      </w:r>
      <w:r w:rsidR="00A55474">
        <w:t>в заголовке присутствует слово «Рецепт»</w:t>
      </w:r>
    </w:p>
    <w:p w14:paraId="471ED770" w14:textId="2CB8407D" w:rsidR="00A4425F" w:rsidRDefault="00A4425F" w:rsidP="00353422">
      <w:pPr>
        <w:pStyle w:val="2"/>
      </w:pPr>
      <w:r>
        <w:t>Производительность</w:t>
      </w:r>
    </w:p>
    <w:p w14:paraId="16D45544" w14:textId="430CEA26" w:rsidR="00A4425F" w:rsidRDefault="00A4425F" w:rsidP="00C92676">
      <w:pPr>
        <w:pStyle w:val="3"/>
      </w:pPr>
      <w:r w:rsidRPr="008A41D4">
        <w:t>Временная эффективность</w:t>
      </w:r>
    </w:p>
    <w:p w14:paraId="2C53D72C" w14:textId="3B6D9DDD" w:rsidR="00E27977" w:rsidRPr="00E27977" w:rsidRDefault="00E11B35" w:rsidP="00E27977">
      <w:pPr>
        <w:numPr>
          <w:ilvl w:val="0"/>
          <w:numId w:val="10"/>
        </w:numPr>
        <w:spacing w:line="240" w:lineRule="auto"/>
        <w:ind w:left="714" w:hanging="357"/>
        <w:contextualSpacing/>
      </w:pPr>
      <w:r w:rsidRPr="00E27977">
        <w:lastRenderedPageBreak/>
        <w:t xml:space="preserve">Время загрузки страниц </w:t>
      </w:r>
      <w:r w:rsidR="00E27977">
        <w:t xml:space="preserve">- </w:t>
      </w:r>
      <w:r w:rsidRPr="00E27977">
        <w:t>5 сек</w:t>
      </w:r>
    </w:p>
    <w:p w14:paraId="617F9955" w14:textId="22165309" w:rsidR="00E11B35" w:rsidRPr="00E27977" w:rsidRDefault="00E27977" w:rsidP="00E27977">
      <w:pPr>
        <w:numPr>
          <w:ilvl w:val="0"/>
          <w:numId w:val="10"/>
        </w:numPr>
        <w:spacing w:after="0" w:line="240" w:lineRule="auto"/>
        <w:ind w:left="714" w:hanging="357"/>
        <w:contextualSpacing/>
      </w:pPr>
      <w:r w:rsidRPr="00E27977">
        <w:t xml:space="preserve"> </w:t>
      </w:r>
      <w:r w:rsidRPr="00E11B35">
        <w:t xml:space="preserve">время отклика системы </w:t>
      </w:r>
      <w:r>
        <w:t xml:space="preserve">- </w:t>
      </w:r>
      <w:r w:rsidRPr="00E11B35">
        <w:t xml:space="preserve">0,1–1 с; </w:t>
      </w:r>
    </w:p>
    <w:p w14:paraId="01AD09AE" w14:textId="4D7C35FE" w:rsidR="00E11B35" w:rsidRDefault="00E11B35" w:rsidP="00E27977">
      <w:pPr>
        <w:pStyle w:val="a7"/>
        <w:numPr>
          <w:ilvl w:val="0"/>
          <w:numId w:val="13"/>
        </w:numPr>
        <w:spacing w:line="240" w:lineRule="auto"/>
        <w:ind w:left="714" w:hanging="357"/>
      </w:pPr>
      <w:r>
        <w:t xml:space="preserve">Задержка отклика </w:t>
      </w:r>
      <w:r w:rsidR="0011731B">
        <w:t xml:space="preserve">- </w:t>
      </w:r>
      <w:r>
        <w:t xml:space="preserve">не более 500 </w:t>
      </w:r>
      <w:proofErr w:type="spellStart"/>
      <w:r>
        <w:t>мс</w:t>
      </w:r>
      <w:proofErr w:type="spellEnd"/>
    </w:p>
    <w:p w14:paraId="377AA80F" w14:textId="140FED47" w:rsidR="00E11B35" w:rsidRPr="00E11B35" w:rsidRDefault="00E11B35" w:rsidP="00E27977">
      <w:pPr>
        <w:pStyle w:val="a7"/>
        <w:numPr>
          <w:ilvl w:val="0"/>
          <w:numId w:val="13"/>
        </w:numPr>
        <w:spacing w:line="240" w:lineRule="auto"/>
        <w:ind w:left="714" w:hanging="357"/>
      </w:pPr>
      <w:r>
        <w:t>Поддержание работы описанных выше характеристик при нагрузке до 100000 пользователей</w:t>
      </w:r>
      <w:r w:rsidR="0011731B">
        <w:t xml:space="preserve"> </w:t>
      </w:r>
      <w:r w:rsidR="00E27977" w:rsidRPr="00E27977">
        <w:t>одновременно</w:t>
      </w:r>
    </w:p>
    <w:p w14:paraId="0EFB8893" w14:textId="5B4639C4" w:rsidR="00A4425F" w:rsidRDefault="00A4425F" w:rsidP="00C92676">
      <w:pPr>
        <w:pStyle w:val="3"/>
      </w:pPr>
      <w:r w:rsidRPr="008A41D4">
        <w:t>Эффективность использования ресурсов</w:t>
      </w:r>
    </w:p>
    <w:p w14:paraId="07E3B2E3" w14:textId="0DF308F0" w:rsidR="009B5367" w:rsidRDefault="009B5367" w:rsidP="009B5367">
      <w:pPr>
        <w:pStyle w:val="a7"/>
        <w:numPr>
          <w:ilvl w:val="0"/>
          <w:numId w:val="14"/>
        </w:numPr>
      </w:pPr>
      <w:r>
        <w:t>Загрузка процессора</w:t>
      </w:r>
      <w:r w:rsidR="00E27977">
        <w:t xml:space="preserve"> сервера</w:t>
      </w:r>
      <w:r>
        <w:t xml:space="preserve"> </w:t>
      </w:r>
      <w:r w:rsidR="00E27977">
        <w:t>в среднем</w:t>
      </w:r>
      <w:r>
        <w:t xml:space="preserve"> не должна превышать </w:t>
      </w:r>
      <w:r w:rsidR="00C55794">
        <w:t>7</w:t>
      </w:r>
      <w:r>
        <w:t>0%</w:t>
      </w:r>
    </w:p>
    <w:p w14:paraId="44F574B9" w14:textId="3130342E" w:rsidR="00C55794" w:rsidRDefault="00C55794" w:rsidP="00C55794">
      <w:pPr>
        <w:pStyle w:val="a7"/>
        <w:numPr>
          <w:ilvl w:val="0"/>
          <w:numId w:val="14"/>
        </w:numPr>
      </w:pPr>
      <w:r>
        <w:t>Использование оперативной памяти до 50%</w:t>
      </w:r>
    </w:p>
    <w:p w14:paraId="77934814" w14:textId="280D072D" w:rsidR="00A4425F" w:rsidRDefault="00A4425F" w:rsidP="00353422">
      <w:pPr>
        <w:pStyle w:val="2"/>
      </w:pPr>
      <w:r>
        <w:t xml:space="preserve">Удобство </w:t>
      </w:r>
      <w:r w:rsidR="008A41D4">
        <w:t>сопровождения</w:t>
      </w:r>
    </w:p>
    <w:p w14:paraId="72FFA186" w14:textId="7F13F33A" w:rsidR="00A4425F" w:rsidRDefault="00A4425F" w:rsidP="00C92676">
      <w:pPr>
        <w:pStyle w:val="3"/>
      </w:pPr>
      <w:r w:rsidRPr="008A41D4">
        <w:t>Стабильность</w:t>
      </w:r>
    </w:p>
    <w:p w14:paraId="3B66FE44" w14:textId="3E248A09" w:rsidR="00C55794" w:rsidRPr="00C55794" w:rsidRDefault="00C55794" w:rsidP="00C55794">
      <w:pPr>
        <w:pStyle w:val="a7"/>
        <w:numPr>
          <w:ilvl w:val="0"/>
          <w:numId w:val="15"/>
        </w:numPr>
      </w:pPr>
      <w:r>
        <w:t>Система после запуска</w:t>
      </w:r>
      <w:r w:rsidR="004B0871">
        <w:t>,</w:t>
      </w:r>
      <w:r>
        <w:t xml:space="preserve"> обновления</w:t>
      </w:r>
      <w:r w:rsidR="004B0871">
        <w:t xml:space="preserve"> или плановой проверки</w:t>
      </w:r>
      <w:r>
        <w:t xml:space="preserve"> и проведения всех тестов должна работать без </w:t>
      </w:r>
      <w:r w:rsidR="00E27977">
        <w:t xml:space="preserve">видимых ошибок </w:t>
      </w:r>
      <w:r>
        <w:t>в течени</w:t>
      </w:r>
      <w:r w:rsidR="00E27977">
        <w:t>е</w:t>
      </w:r>
      <w:r>
        <w:t xml:space="preserve"> </w:t>
      </w:r>
      <w:r w:rsidR="004B0871">
        <w:t>90</w:t>
      </w:r>
      <w:r>
        <w:t xml:space="preserve"> дней (до следующего проведения тестирования)</w:t>
      </w:r>
    </w:p>
    <w:p w14:paraId="75164152" w14:textId="215440F6" w:rsidR="00A4425F" w:rsidRDefault="00A4425F" w:rsidP="00C92676">
      <w:pPr>
        <w:pStyle w:val="3"/>
      </w:pPr>
      <w:r w:rsidRPr="008A41D4">
        <w:t>Соответствие стандартам</w:t>
      </w:r>
    </w:p>
    <w:p w14:paraId="384CE7EC" w14:textId="287F0B4B" w:rsidR="004B0871" w:rsidRPr="00A8618C" w:rsidRDefault="00A8618C" w:rsidP="004B0871">
      <w:pPr>
        <w:pStyle w:val="a7"/>
        <w:numPr>
          <w:ilvl w:val="0"/>
          <w:numId w:val="15"/>
        </w:numPr>
      </w:pPr>
      <w:r>
        <w:t>Сопровождение программы</w:t>
      </w:r>
      <w:r w:rsidR="00843220">
        <w:t xml:space="preserve"> и составление необходимой документации</w:t>
      </w:r>
      <w:r>
        <w:t xml:space="preserve"> производится в соответствии с </w:t>
      </w:r>
      <w:r w:rsidR="004B0871" w:rsidRPr="00A8618C">
        <w:t xml:space="preserve">ГОСТ Р ИСО/МЭК 14764-2002 </w:t>
      </w:r>
    </w:p>
    <w:p w14:paraId="12A9B128" w14:textId="7EFB40F9" w:rsidR="00A4425F" w:rsidRDefault="00A4425F" w:rsidP="00C92676">
      <w:pPr>
        <w:pStyle w:val="3"/>
      </w:pPr>
      <w:r w:rsidRPr="008A41D4">
        <w:t>Удобство изменений</w:t>
      </w:r>
    </w:p>
    <w:p w14:paraId="07F87A42" w14:textId="4FF88F78" w:rsidR="00E27977" w:rsidRPr="00E27977" w:rsidRDefault="00E27977" w:rsidP="00E27977">
      <w:pPr>
        <w:pStyle w:val="a7"/>
        <w:numPr>
          <w:ilvl w:val="0"/>
          <w:numId w:val="15"/>
        </w:numPr>
      </w:pPr>
      <w:r>
        <w:t>Использ</w:t>
      </w:r>
      <w:r w:rsidR="00F87B0D">
        <w:t xml:space="preserve">ование системы контроля версий </w:t>
      </w:r>
      <w:r w:rsidR="00F87B0D">
        <w:rPr>
          <w:lang w:val="en-US"/>
        </w:rPr>
        <w:t>Git</w:t>
      </w:r>
    </w:p>
    <w:p w14:paraId="6A0C5795" w14:textId="582A9EDB" w:rsidR="00A4425F" w:rsidRDefault="00A4425F" w:rsidP="00353422">
      <w:pPr>
        <w:pStyle w:val="2"/>
      </w:pPr>
      <w:r>
        <w:t xml:space="preserve">Переносимость </w:t>
      </w:r>
    </w:p>
    <w:p w14:paraId="761D288C" w14:textId="4617FB7E" w:rsidR="00A4425F" w:rsidRDefault="00A4425F" w:rsidP="00C92676">
      <w:pPr>
        <w:pStyle w:val="3"/>
      </w:pPr>
      <w:r w:rsidRPr="00C92676">
        <w:t>Адаптируемость</w:t>
      </w:r>
    </w:p>
    <w:p w14:paraId="2146B955" w14:textId="69F785C7" w:rsidR="00C33827" w:rsidRPr="008A3833" w:rsidRDefault="00C33827" w:rsidP="008A3833">
      <w:pPr>
        <w:pStyle w:val="a7"/>
        <w:numPr>
          <w:ilvl w:val="0"/>
          <w:numId w:val="16"/>
        </w:numPr>
      </w:pPr>
      <w:r>
        <w:t xml:space="preserve">Система должны выполнять все свои функции </w:t>
      </w:r>
      <w:r w:rsidR="00E27977" w:rsidRPr="00E27977">
        <w:t>соответствии с ТЗ</w:t>
      </w:r>
      <w:r>
        <w:t xml:space="preserve"> на устройствах</w:t>
      </w:r>
      <w:r w:rsidR="00E27977">
        <w:t>, предназначенных для этого</w:t>
      </w:r>
    </w:p>
    <w:p w14:paraId="550601DC" w14:textId="68B2875B" w:rsidR="00A4425F" w:rsidRDefault="00A4425F" w:rsidP="00C92676">
      <w:pPr>
        <w:pStyle w:val="3"/>
      </w:pPr>
      <w:r w:rsidRPr="008A41D4">
        <w:t>Удобство замены</w:t>
      </w:r>
    </w:p>
    <w:p w14:paraId="23FF96F6" w14:textId="0E369197" w:rsidR="00C33827" w:rsidRPr="00C33827" w:rsidRDefault="00564EA7" w:rsidP="00C33827">
      <w:pPr>
        <w:pStyle w:val="a7"/>
        <w:numPr>
          <w:ilvl w:val="0"/>
          <w:numId w:val="16"/>
        </w:numPr>
      </w:pPr>
      <w:r>
        <w:t>При переход</w:t>
      </w:r>
      <w:r w:rsidR="00E27977">
        <w:t>е</w:t>
      </w:r>
      <w:r>
        <w:t xml:space="preserve"> на другой домен сайта</w:t>
      </w:r>
      <w:r w:rsidR="00E27977">
        <w:t>,</w:t>
      </w:r>
      <w:r>
        <w:t xml:space="preserve"> </w:t>
      </w:r>
      <w:r w:rsidR="00E27977">
        <w:t>осуществляется</w:t>
      </w:r>
      <w:r>
        <w:t xml:space="preserve"> автоматическая переадресация на новый домен</w:t>
      </w:r>
    </w:p>
    <w:p w14:paraId="7E7867C3" w14:textId="71CCA283" w:rsidR="00A4425F" w:rsidRDefault="00A4425F" w:rsidP="00C92676">
      <w:pPr>
        <w:pStyle w:val="3"/>
      </w:pPr>
      <w:r w:rsidRPr="008A41D4">
        <w:t>Соответствие стандарт</w:t>
      </w:r>
      <w:r w:rsidR="008A3833">
        <w:t>ам</w:t>
      </w:r>
    </w:p>
    <w:p w14:paraId="0B16628A" w14:textId="0F988FA7" w:rsidR="00A8618C" w:rsidRPr="00A8618C" w:rsidRDefault="00A8618C" w:rsidP="00A8618C">
      <w:pPr>
        <w:pStyle w:val="a7"/>
        <w:numPr>
          <w:ilvl w:val="0"/>
          <w:numId w:val="16"/>
        </w:numPr>
      </w:pPr>
      <w:r>
        <w:t xml:space="preserve">Поведение </w:t>
      </w:r>
      <w:r w:rsidR="007415C0">
        <w:t>сайта при миграции должно соответствовать</w:t>
      </w:r>
      <w:r>
        <w:t xml:space="preserve"> </w:t>
      </w:r>
      <w:r w:rsidR="00E27977" w:rsidRPr="00A8618C">
        <w:t>Г</w:t>
      </w:r>
      <w:r w:rsidR="008A3833" w:rsidRPr="00A8618C">
        <w:t xml:space="preserve">ОСТ Р ИСО/МЭК 19941-2021 «Информационные технологии. Облачные вычисления. </w:t>
      </w:r>
      <w:proofErr w:type="spellStart"/>
      <w:r w:rsidR="008A3833" w:rsidRPr="00A8618C">
        <w:t>Интероперабельность</w:t>
      </w:r>
      <w:proofErr w:type="spellEnd"/>
      <w:r w:rsidR="008A3833" w:rsidRPr="00A8618C">
        <w:t xml:space="preserve"> и переносимость»</w:t>
      </w:r>
    </w:p>
    <w:p w14:paraId="77470315" w14:textId="5D594E26" w:rsidR="006121B8" w:rsidRDefault="008A3833" w:rsidP="008A3833">
      <w:pPr>
        <w:jc w:val="left"/>
      </w:pPr>
      <w:r>
        <w:br w:type="page"/>
      </w:r>
    </w:p>
    <w:bookmarkEnd w:id="0"/>
    <w:p w14:paraId="08D12178" w14:textId="7436F72D" w:rsidR="00253C82" w:rsidRDefault="00253C82" w:rsidP="00253C82">
      <w:pPr>
        <w:pStyle w:val="1"/>
      </w:pPr>
      <w:r>
        <w:lastRenderedPageBreak/>
        <w:t>Форма регистрации</w:t>
      </w:r>
      <w:r w:rsidR="00722221">
        <w:t xml:space="preserve"> (рис. 1)</w:t>
      </w:r>
    </w:p>
    <w:p w14:paraId="504FDF40" w14:textId="77777777" w:rsidR="00722221" w:rsidRDefault="00253C82" w:rsidP="00722221">
      <w:pPr>
        <w:keepNext/>
        <w:jc w:val="center"/>
      </w:pPr>
      <w:r w:rsidRPr="00722221">
        <w:rPr>
          <w:noProof/>
          <w:sz w:val="44"/>
          <w:szCs w:val="44"/>
        </w:rPr>
        <w:drawing>
          <wp:inline distT="0" distB="0" distL="0" distR="0" wp14:anchorId="4EE8C08C" wp14:editId="3AE49D29">
            <wp:extent cx="4343399" cy="3952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5"/>
                    <a:stretch/>
                  </pic:blipFill>
                  <pic:spPr bwMode="auto">
                    <a:xfrm>
                      <a:off x="0" y="0"/>
                      <a:ext cx="4344006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2C2F" w14:textId="26AED987" w:rsidR="00253C82" w:rsidRPr="00247183" w:rsidRDefault="00722221" w:rsidP="00247183">
      <w:pPr>
        <w:pStyle w:val="a9"/>
        <w:jc w:val="center"/>
        <w:rPr>
          <w:i w:val="0"/>
          <w:iCs w:val="0"/>
          <w:color w:val="auto"/>
          <w:sz w:val="56"/>
          <w:szCs w:val="56"/>
        </w:rPr>
      </w:pPr>
      <w:r w:rsidRPr="0072222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22221">
        <w:rPr>
          <w:i w:val="0"/>
          <w:iCs w:val="0"/>
          <w:color w:val="auto"/>
          <w:sz w:val="24"/>
          <w:szCs w:val="24"/>
        </w:rPr>
        <w:fldChar w:fldCharType="begin"/>
      </w:r>
      <w:r w:rsidRPr="0072222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22221">
        <w:rPr>
          <w:i w:val="0"/>
          <w:iCs w:val="0"/>
          <w:color w:val="auto"/>
          <w:sz w:val="24"/>
          <w:szCs w:val="24"/>
        </w:rPr>
        <w:fldChar w:fldCharType="separate"/>
      </w:r>
      <w:r w:rsidR="00A03278">
        <w:rPr>
          <w:i w:val="0"/>
          <w:iCs w:val="0"/>
          <w:noProof/>
          <w:color w:val="auto"/>
          <w:sz w:val="24"/>
          <w:szCs w:val="24"/>
        </w:rPr>
        <w:t>1</w:t>
      </w:r>
      <w:r w:rsidRPr="00722221">
        <w:rPr>
          <w:i w:val="0"/>
          <w:iCs w:val="0"/>
          <w:color w:val="auto"/>
          <w:sz w:val="24"/>
          <w:szCs w:val="24"/>
        </w:rPr>
        <w:fldChar w:fldCharType="end"/>
      </w:r>
      <w:r w:rsidRPr="00722221">
        <w:rPr>
          <w:i w:val="0"/>
          <w:iCs w:val="0"/>
          <w:color w:val="auto"/>
          <w:sz w:val="24"/>
          <w:szCs w:val="24"/>
        </w:rPr>
        <w:t xml:space="preserve"> - форма регистрации</w:t>
      </w:r>
    </w:p>
    <w:p w14:paraId="6C96C7B4" w14:textId="1F55096E" w:rsidR="001252E9" w:rsidRDefault="00D32FC7" w:rsidP="00D32FC7">
      <w:pPr>
        <w:pStyle w:val="1"/>
      </w:pPr>
      <w:r>
        <w:t>Требования к функционалу формы регистрации</w:t>
      </w:r>
      <w:r w:rsidR="00247183">
        <w:t xml:space="preserve"> (таб. 1)</w:t>
      </w:r>
    </w:p>
    <w:tbl>
      <w:tblPr>
        <w:tblStyle w:val="a8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D32FC7" w14:paraId="00DC1D10" w14:textId="77777777" w:rsidTr="00D32FC7">
        <w:tc>
          <w:tcPr>
            <w:tcW w:w="2830" w:type="dxa"/>
          </w:tcPr>
          <w:p w14:paraId="72D77051" w14:textId="77777777" w:rsidR="00D32FC7" w:rsidRDefault="00D32FC7" w:rsidP="00D32FC7">
            <w:r>
              <w:t>Элемент</w:t>
            </w:r>
          </w:p>
        </w:tc>
        <w:tc>
          <w:tcPr>
            <w:tcW w:w="1701" w:type="dxa"/>
          </w:tcPr>
          <w:p w14:paraId="4DFCCF95" w14:textId="77777777" w:rsidR="00D32FC7" w:rsidRDefault="00D32FC7" w:rsidP="00D32FC7">
            <w:r>
              <w:t>Тип элемента</w:t>
            </w:r>
          </w:p>
        </w:tc>
        <w:tc>
          <w:tcPr>
            <w:tcW w:w="4814" w:type="dxa"/>
          </w:tcPr>
          <w:p w14:paraId="76B46037" w14:textId="77777777" w:rsidR="00D32FC7" w:rsidRDefault="00D32FC7" w:rsidP="00D32FC7">
            <w:r>
              <w:t>Требования</w:t>
            </w:r>
          </w:p>
        </w:tc>
      </w:tr>
      <w:tr w:rsidR="00D32FC7" w14:paraId="65B79E7A" w14:textId="77777777" w:rsidTr="00D32FC7">
        <w:tc>
          <w:tcPr>
            <w:tcW w:w="2830" w:type="dxa"/>
          </w:tcPr>
          <w:p w14:paraId="1753A4B0" w14:textId="77777777" w:rsidR="00D32FC7" w:rsidRPr="001252E9" w:rsidRDefault="00D32FC7" w:rsidP="00D32FC7">
            <w:r>
              <w:t>Логин</w:t>
            </w:r>
          </w:p>
        </w:tc>
        <w:tc>
          <w:tcPr>
            <w:tcW w:w="1701" w:type="dxa"/>
          </w:tcPr>
          <w:p w14:paraId="7EE1BE6A" w14:textId="77777777" w:rsidR="00D32FC7" w:rsidRDefault="00D32FC7" w:rsidP="00D32FC7"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814" w:type="dxa"/>
          </w:tcPr>
          <w:p w14:paraId="3552E2FB" w14:textId="77777777" w:rsidR="00D32FC7" w:rsidRDefault="00D32FC7" w:rsidP="00D32FC7">
            <w:pPr>
              <w:pStyle w:val="a7"/>
              <w:numPr>
                <w:ilvl w:val="0"/>
                <w:numId w:val="18"/>
              </w:numPr>
            </w:pPr>
            <w:r>
              <w:t>Обязательно для заполнения</w:t>
            </w:r>
          </w:p>
          <w:p w14:paraId="47DA79CB" w14:textId="77777777" w:rsidR="00D32FC7" w:rsidRDefault="00D32FC7" w:rsidP="00D32FC7">
            <w:pPr>
              <w:pStyle w:val="a7"/>
              <w:numPr>
                <w:ilvl w:val="0"/>
                <w:numId w:val="18"/>
              </w:numPr>
            </w:pPr>
            <w:r>
              <w:t>Допустимы любые символы</w:t>
            </w:r>
          </w:p>
          <w:p w14:paraId="237F4CF2" w14:textId="77777777" w:rsidR="00D32FC7" w:rsidRDefault="00D32FC7" w:rsidP="00D32FC7">
            <w:pPr>
              <w:pStyle w:val="a7"/>
              <w:numPr>
                <w:ilvl w:val="0"/>
                <w:numId w:val="18"/>
              </w:numPr>
            </w:pPr>
            <w:r>
              <w:rPr>
                <w:lang w:val="en-US"/>
              </w:rPr>
              <w:t>1 –</w:t>
            </w:r>
            <w:r>
              <w:t xml:space="preserve"> 20 символов</w:t>
            </w:r>
          </w:p>
        </w:tc>
      </w:tr>
      <w:tr w:rsidR="00D32FC7" w14:paraId="2D74C3DF" w14:textId="77777777" w:rsidTr="00D32FC7">
        <w:tc>
          <w:tcPr>
            <w:tcW w:w="2830" w:type="dxa"/>
          </w:tcPr>
          <w:p w14:paraId="5047A1DC" w14:textId="77777777" w:rsidR="00D32FC7" w:rsidRPr="001252E9" w:rsidRDefault="00D32FC7" w:rsidP="00D32FC7">
            <w:r>
              <w:t>Пароль</w:t>
            </w:r>
          </w:p>
        </w:tc>
        <w:tc>
          <w:tcPr>
            <w:tcW w:w="1701" w:type="dxa"/>
          </w:tcPr>
          <w:p w14:paraId="67195235" w14:textId="77777777" w:rsidR="00D32FC7" w:rsidRDefault="00D32FC7" w:rsidP="00D32FC7">
            <w:proofErr w:type="spellStart"/>
            <w:r w:rsidRPr="001252E9">
              <w:t>editbox</w:t>
            </w:r>
            <w:proofErr w:type="spellEnd"/>
          </w:p>
        </w:tc>
        <w:tc>
          <w:tcPr>
            <w:tcW w:w="4814" w:type="dxa"/>
          </w:tcPr>
          <w:p w14:paraId="51739A90" w14:textId="77777777" w:rsidR="00D32FC7" w:rsidRDefault="00D32FC7" w:rsidP="00D32FC7">
            <w:pPr>
              <w:pStyle w:val="a7"/>
              <w:numPr>
                <w:ilvl w:val="0"/>
                <w:numId w:val="19"/>
              </w:numPr>
            </w:pPr>
            <w:r>
              <w:t>Обязательно для заполнения</w:t>
            </w:r>
          </w:p>
          <w:p w14:paraId="5AFD61F3" w14:textId="77777777" w:rsidR="00D32FC7" w:rsidRDefault="00D32FC7" w:rsidP="00D32FC7">
            <w:pPr>
              <w:pStyle w:val="a7"/>
              <w:numPr>
                <w:ilvl w:val="0"/>
                <w:numId w:val="19"/>
              </w:numPr>
            </w:pPr>
            <w:r>
              <w:t xml:space="preserve">Допустимы символы кириллицы, латиницы разных регистров и </w:t>
            </w:r>
            <w:r w:rsidRPr="00217792">
              <w:t>цифры</w:t>
            </w:r>
          </w:p>
          <w:p w14:paraId="45A386BC" w14:textId="77777777" w:rsidR="00D32FC7" w:rsidRDefault="00D32FC7" w:rsidP="00D32FC7">
            <w:pPr>
              <w:pStyle w:val="a7"/>
              <w:numPr>
                <w:ilvl w:val="0"/>
                <w:numId w:val="19"/>
              </w:numPr>
            </w:pPr>
            <w:r w:rsidRPr="00C9211D">
              <w:t>1 – 20 символов</w:t>
            </w:r>
          </w:p>
        </w:tc>
      </w:tr>
      <w:tr w:rsidR="00D32FC7" w14:paraId="63160060" w14:textId="77777777" w:rsidTr="00D32FC7">
        <w:tc>
          <w:tcPr>
            <w:tcW w:w="2830" w:type="dxa"/>
          </w:tcPr>
          <w:p w14:paraId="738B193A" w14:textId="77777777" w:rsidR="00D32FC7" w:rsidRDefault="00D32FC7" w:rsidP="00D32FC7">
            <w:r>
              <w:t>Подтверждение пароля</w:t>
            </w:r>
          </w:p>
        </w:tc>
        <w:tc>
          <w:tcPr>
            <w:tcW w:w="1701" w:type="dxa"/>
          </w:tcPr>
          <w:p w14:paraId="3A53B065" w14:textId="77777777" w:rsidR="00D32FC7" w:rsidRDefault="00D32FC7" w:rsidP="00D32FC7">
            <w:proofErr w:type="spellStart"/>
            <w:r w:rsidRPr="001252E9">
              <w:t>editbox</w:t>
            </w:r>
            <w:proofErr w:type="spellEnd"/>
          </w:p>
        </w:tc>
        <w:tc>
          <w:tcPr>
            <w:tcW w:w="4814" w:type="dxa"/>
          </w:tcPr>
          <w:p w14:paraId="37A2E2F1" w14:textId="77777777" w:rsidR="00D32FC7" w:rsidRDefault="00D32FC7" w:rsidP="00D32FC7">
            <w:pPr>
              <w:pStyle w:val="a7"/>
              <w:numPr>
                <w:ilvl w:val="0"/>
                <w:numId w:val="20"/>
              </w:numPr>
            </w:pPr>
            <w:r>
              <w:t>Обязательно для заполнения</w:t>
            </w:r>
          </w:p>
          <w:p w14:paraId="7EE8FFA1" w14:textId="77777777" w:rsidR="00D32FC7" w:rsidRDefault="00D32FC7" w:rsidP="00D32FC7">
            <w:pPr>
              <w:pStyle w:val="a7"/>
              <w:numPr>
                <w:ilvl w:val="0"/>
                <w:numId w:val="20"/>
              </w:numPr>
            </w:pPr>
            <w:r>
              <w:t>Должно полностью соответствовать полю «</w:t>
            </w:r>
            <w:r w:rsidRPr="00C051EB">
              <w:t>Пароль»</w:t>
            </w:r>
          </w:p>
          <w:p w14:paraId="4BA3B9A6" w14:textId="77777777" w:rsidR="00D32FC7" w:rsidRDefault="00D32FC7" w:rsidP="00D32FC7">
            <w:pPr>
              <w:pStyle w:val="a7"/>
              <w:numPr>
                <w:ilvl w:val="0"/>
                <w:numId w:val="20"/>
              </w:numPr>
            </w:pPr>
            <w:r>
              <w:t>1 – 20 символов</w:t>
            </w:r>
          </w:p>
        </w:tc>
      </w:tr>
      <w:tr w:rsidR="00D32FC7" w14:paraId="7A231661" w14:textId="77777777" w:rsidTr="00D32FC7">
        <w:tc>
          <w:tcPr>
            <w:tcW w:w="2830" w:type="dxa"/>
          </w:tcPr>
          <w:p w14:paraId="5E19525E" w14:textId="77777777" w:rsidR="00D32FC7" w:rsidRDefault="00D32FC7" w:rsidP="00D32FC7">
            <w:r>
              <w:t>Согласен(а) с условиями</w:t>
            </w:r>
          </w:p>
        </w:tc>
        <w:tc>
          <w:tcPr>
            <w:tcW w:w="1701" w:type="dxa"/>
          </w:tcPr>
          <w:p w14:paraId="0C79C4C8" w14:textId="77777777" w:rsidR="00D32FC7" w:rsidRPr="001252E9" w:rsidRDefault="00D32FC7" w:rsidP="00D32FC7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814" w:type="dxa"/>
          </w:tcPr>
          <w:p w14:paraId="367EDDF6" w14:textId="77777777" w:rsidR="00D32FC7" w:rsidRDefault="00D32FC7" w:rsidP="00D32FC7">
            <w:r>
              <w:t>Состояние:</w:t>
            </w:r>
          </w:p>
          <w:p w14:paraId="3C15EDC6" w14:textId="77777777" w:rsidR="00D32FC7" w:rsidRDefault="00D32FC7" w:rsidP="00D32FC7">
            <w:pPr>
              <w:pStyle w:val="a7"/>
              <w:numPr>
                <w:ilvl w:val="0"/>
                <w:numId w:val="21"/>
              </w:numPr>
            </w:pPr>
            <w:r>
              <w:t>По умолчанию – не выбран</w:t>
            </w:r>
          </w:p>
          <w:p w14:paraId="304FA2BE" w14:textId="77777777" w:rsidR="00D32FC7" w:rsidRDefault="00D32FC7" w:rsidP="00D32FC7">
            <w:pPr>
              <w:pStyle w:val="a7"/>
              <w:numPr>
                <w:ilvl w:val="0"/>
                <w:numId w:val="21"/>
              </w:numPr>
            </w:pPr>
            <w:r>
              <w:t>Обязательно для выбора</w:t>
            </w:r>
          </w:p>
        </w:tc>
      </w:tr>
      <w:tr w:rsidR="00D32FC7" w14:paraId="69777A3A" w14:textId="77777777" w:rsidTr="00D32FC7">
        <w:tc>
          <w:tcPr>
            <w:tcW w:w="2830" w:type="dxa"/>
          </w:tcPr>
          <w:p w14:paraId="2F1E92C2" w14:textId="77777777" w:rsidR="00D32FC7" w:rsidRDefault="00D32FC7" w:rsidP="00D32FC7">
            <w:r>
              <w:t>Регистрация</w:t>
            </w:r>
          </w:p>
        </w:tc>
        <w:tc>
          <w:tcPr>
            <w:tcW w:w="1701" w:type="dxa"/>
          </w:tcPr>
          <w:p w14:paraId="42F0D858" w14:textId="77777777" w:rsidR="00D32FC7" w:rsidRPr="001252E9" w:rsidRDefault="00D32FC7" w:rsidP="00D32FC7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814" w:type="dxa"/>
          </w:tcPr>
          <w:p w14:paraId="2CA886D4" w14:textId="77777777" w:rsidR="00D32FC7" w:rsidRDefault="00D32FC7" w:rsidP="00D32FC7">
            <w:r>
              <w:t>Состояние:</w:t>
            </w:r>
          </w:p>
          <w:p w14:paraId="58494B34" w14:textId="77777777" w:rsidR="00D32FC7" w:rsidRDefault="00D32FC7" w:rsidP="00D32FC7">
            <w:pPr>
              <w:pStyle w:val="a7"/>
              <w:numPr>
                <w:ilvl w:val="0"/>
                <w:numId w:val="23"/>
              </w:numPr>
            </w:pPr>
            <w:r>
              <w:t>По умолчанию – серого цвета</w:t>
            </w:r>
          </w:p>
          <w:p w14:paraId="0ED70214" w14:textId="77777777" w:rsidR="00D32FC7" w:rsidRPr="00D41A81" w:rsidRDefault="00D32FC7" w:rsidP="00247183">
            <w:pPr>
              <w:pStyle w:val="a7"/>
              <w:keepNext/>
              <w:numPr>
                <w:ilvl w:val="0"/>
                <w:numId w:val="23"/>
              </w:numPr>
            </w:pPr>
            <w:r>
              <w:t xml:space="preserve">Становится черного цвета после заполнения всех полей и установки галочки на </w:t>
            </w:r>
            <w:proofErr w:type="spellStart"/>
            <w:r>
              <w:t>чекбоксе</w:t>
            </w:r>
            <w:proofErr w:type="spellEnd"/>
          </w:p>
        </w:tc>
      </w:tr>
    </w:tbl>
    <w:p w14:paraId="54279515" w14:textId="23ED4D65" w:rsidR="00247183" w:rsidRPr="00247183" w:rsidRDefault="00247183" w:rsidP="00247183">
      <w:pPr>
        <w:pStyle w:val="a9"/>
        <w:framePr w:hSpace="180" w:wrap="around" w:vAnchor="text" w:hAnchor="page" w:x="4057" w:y="5711"/>
        <w:rPr>
          <w:i w:val="0"/>
          <w:iCs w:val="0"/>
          <w:color w:val="auto"/>
          <w:sz w:val="24"/>
          <w:szCs w:val="24"/>
        </w:rPr>
      </w:pPr>
      <w:r w:rsidRPr="00247183">
        <w:rPr>
          <w:i w:val="0"/>
          <w:iCs w:val="0"/>
          <w:color w:val="auto"/>
          <w:sz w:val="24"/>
          <w:szCs w:val="24"/>
        </w:rPr>
        <w:t xml:space="preserve">Таблица </w:t>
      </w:r>
      <w:r w:rsidR="000C54C7">
        <w:rPr>
          <w:i w:val="0"/>
          <w:iCs w:val="0"/>
          <w:color w:val="auto"/>
          <w:sz w:val="24"/>
          <w:szCs w:val="24"/>
        </w:rPr>
        <w:fldChar w:fldCharType="begin"/>
      </w:r>
      <w:r w:rsid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0C54C7">
        <w:rPr>
          <w:i w:val="0"/>
          <w:iCs w:val="0"/>
          <w:color w:val="auto"/>
          <w:sz w:val="24"/>
          <w:szCs w:val="24"/>
        </w:rPr>
        <w:fldChar w:fldCharType="separate"/>
      </w:r>
      <w:r w:rsidR="000C54C7">
        <w:rPr>
          <w:i w:val="0"/>
          <w:iCs w:val="0"/>
          <w:noProof/>
          <w:color w:val="auto"/>
          <w:sz w:val="24"/>
          <w:szCs w:val="24"/>
        </w:rPr>
        <w:t>1</w:t>
      </w:r>
      <w:r w:rsidR="000C54C7">
        <w:rPr>
          <w:i w:val="0"/>
          <w:iCs w:val="0"/>
          <w:color w:val="auto"/>
          <w:sz w:val="24"/>
          <w:szCs w:val="24"/>
        </w:rPr>
        <w:fldChar w:fldCharType="end"/>
      </w:r>
      <w:r w:rsidRPr="00247183">
        <w:rPr>
          <w:i w:val="0"/>
          <w:iCs w:val="0"/>
          <w:color w:val="auto"/>
          <w:sz w:val="24"/>
          <w:szCs w:val="24"/>
        </w:rPr>
        <w:t xml:space="preserve"> - требования к функционалу формы </w:t>
      </w:r>
      <w:proofErr w:type="spellStart"/>
      <w:r w:rsidRPr="00247183">
        <w:rPr>
          <w:i w:val="0"/>
          <w:iCs w:val="0"/>
          <w:color w:val="auto"/>
          <w:sz w:val="24"/>
          <w:szCs w:val="24"/>
        </w:rPr>
        <w:t>регстрации</w:t>
      </w:r>
      <w:proofErr w:type="spellEnd"/>
    </w:p>
    <w:p w14:paraId="43864C56" w14:textId="122B4561" w:rsidR="00D32FC7" w:rsidRDefault="00D32FC7" w:rsidP="00D32FC7"/>
    <w:p w14:paraId="21114E51" w14:textId="2798EF6B" w:rsidR="00D32FC7" w:rsidRDefault="00D32FC7">
      <w:pPr>
        <w:jc w:val="left"/>
      </w:pPr>
      <w:r>
        <w:br w:type="page"/>
      </w:r>
    </w:p>
    <w:p w14:paraId="3125A860" w14:textId="5C660B17" w:rsidR="00D32FC7" w:rsidRPr="009925F0" w:rsidRDefault="009925F0" w:rsidP="00D32FC7">
      <w:pPr>
        <w:pStyle w:val="1"/>
      </w:pPr>
      <w:r>
        <w:lastRenderedPageBreak/>
        <w:t>Выбор тестовых данных для каждого отдельного взятого поля</w:t>
      </w:r>
      <w:r w:rsidR="00247183">
        <w:t xml:space="preserve"> (таб. 2)</w:t>
      </w:r>
    </w:p>
    <w:tbl>
      <w:tblPr>
        <w:tblStyle w:val="a8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4171"/>
        <w:gridCol w:w="2186"/>
      </w:tblGrid>
      <w:tr w:rsidR="00C9211D" w14:paraId="19CDE997" w14:textId="77777777" w:rsidTr="00501183">
        <w:tc>
          <w:tcPr>
            <w:tcW w:w="1838" w:type="dxa"/>
          </w:tcPr>
          <w:p w14:paraId="035CFBB1" w14:textId="1C31885C" w:rsidR="00D41A81" w:rsidRDefault="00C9211D" w:rsidP="00D41A81">
            <w:r>
              <w:t>Поле</w:t>
            </w:r>
          </w:p>
        </w:tc>
        <w:tc>
          <w:tcPr>
            <w:tcW w:w="1150" w:type="dxa"/>
          </w:tcPr>
          <w:p w14:paraId="213060B0" w14:textId="6AB0D95A" w:rsidR="00D41A81" w:rsidRPr="00C9211D" w:rsidRDefault="00C9211D" w:rsidP="00D41A81">
            <w:pPr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4171" w:type="dxa"/>
          </w:tcPr>
          <w:p w14:paraId="57F9F9EE" w14:textId="25F2FB5B" w:rsidR="00D41A81" w:rsidRDefault="00C9211D" w:rsidP="00D41A81">
            <w:r>
              <w:t>Значение</w:t>
            </w:r>
          </w:p>
        </w:tc>
        <w:tc>
          <w:tcPr>
            <w:tcW w:w="2186" w:type="dxa"/>
          </w:tcPr>
          <w:p w14:paraId="2BF60FEE" w14:textId="32B29537" w:rsidR="00D41A81" w:rsidRDefault="00C9211D" w:rsidP="00D41A81">
            <w:r>
              <w:t>Комментарий</w:t>
            </w:r>
          </w:p>
        </w:tc>
      </w:tr>
      <w:tr w:rsidR="00C051EB" w:rsidRPr="00C9211D" w14:paraId="64E29F69" w14:textId="77777777" w:rsidTr="00501183">
        <w:trPr>
          <w:trHeight w:val="276"/>
        </w:trPr>
        <w:tc>
          <w:tcPr>
            <w:tcW w:w="1838" w:type="dxa"/>
            <w:vMerge w:val="restart"/>
          </w:tcPr>
          <w:p w14:paraId="0B870E51" w14:textId="1D6930B6" w:rsidR="00C051EB" w:rsidRDefault="00C051EB" w:rsidP="00C9211D">
            <w:r>
              <w:t>Логин</w:t>
            </w:r>
          </w:p>
        </w:tc>
        <w:tc>
          <w:tcPr>
            <w:tcW w:w="1150" w:type="dxa"/>
            <w:vMerge w:val="restart"/>
          </w:tcPr>
          <w:p w14:paraId="205608EA" w14:textId="4CBF6D81" w:rsidR="00C051EB" w:rsidRPr="00426A59" w:rsidRDefault="00C051EB" w:rsidP="00C9211D">
            <w:r>
              <w:rPr>
                <w:lang w:val="en-US"/>
              </w:rPr>
              <w:t>O</w:t>
            </w:r>
            <w:r>
              <w:t>К</w:t>
            </w:r>
          </w:p>
          <w:p w14:paraId="573CDF57" w14:textId="7A5D1C66" w:rsidR="00C051EB" w:rsidRPr="00C9211D" w:rsidRDefault="00C051EB" w:rsidP="00C9211D">
            <w:pPr>
              <w:rPr>
                <w:lang w:val="en-US"/>
              </w:rPr>
            </w:pPr>
          </w:p>
        </w:tc>
        <w:tc>
          <w:tcPr>
            <w:tcW w:w="4171" w:type="dxa"/>
          </w:tcPr>
          <w:p w14:paraId="5550E2FF" w14:textId="70BC81BE" w:rsidR="00C051EB" w:rsidRPr="00C9211D" w:rsidRDefault="00C051EB" w:rsidP="00C9211D">
            <w:pPr>
              <w:rPr>
                <w:lang w:val="en-US"/>
              </w:rPr>
            </w:pPr>
            <w:proofErr w:type="spellStart"/>
            <w:r>
              <w:t>амлта</w:t>
            </w:r>
            <w:r w:rsidR="006058E3">
              <w:rPr>
                <w:lang w:val="en-US"/>
              </w:rPr>
              <w:t>nsbxm</w:t>
            </w:r>
            <w:proofErr w:type="spellEnd"/>
            <w:r w:rsidR="006058E3" w:rsidRPr="00C9211D">
              <w:rPr>
                <w:caps/>
              </w:rPr>
              <w:t>амлта</w:t>
            </w:r>
            <w:r w:rsidR="006058E3" w:rsidRPr="00C9211D">
              <w:rPr>
                <w:caps/>
                <w:lang w:val="en-US"/>
              </w:rPr>
              <w:t>nsbxm</w:t>
            </w:r>
          </w:p>
        </w:tc>
        <w:tc>
          <w:tcPr>
            <w:tcW w:w="2186" w:type="dxa"/>
          </w:tcPr>
          <w:p w14:paraId="1B213B0A" w14:textId="6202F45F" w:rsidR="00C051EB" w:rsidRPr="00C9211D" w:rsidRDefault="00C051EB" w:rsidP="00C9211D">
            <w:r>
              <w:t>20 символов</w:t>
            </w:r>
            <w:r w:rsidR="001B0702">
              <w:t>, кириллица и латиница разных регистров</w:t>
            </w:r>
          </w:p>
        </w:tc>
      </w:tr>
      <w:tr w:rsidR="00C051EB" w:rsidRPr="00C9211D" w14:paraId="2C32BCFC" w14:textId="77777777" w:rsidTr="00501183">
        <w:trPr>
          <w:trHeight w:val="276"/>
        </w:trPr>
        <w:tc>
          <w:tcPr>
            <w:tcW w:w="1838" w:type="dxa"/>
            <w:vMerge/>
          </w:tcPr>
          <w:p w14:paraId="1908E63B" w14:textId="77777777" w:rsidR="00C051EB" w:rsidRDefault="00C051EB" w:rsidP="00C9211D"/>
        </w:tc>
        <w:tc>
          <w:tcPr>
            <w:tcW w:w="1150" w:type="dxa"/>
            <w:vMerge/>
          </w:tcPr>
          <w:p w14:paraId="057517B7" w14:textId="77777777" w:rsidR="00C051EB" w:rsidRPr="001B0702" w:rsidRDefault="00C051EB" w:rsidP="00C9211D"/>
        </w:tc>
        <w:tc>
          <w:tcPr>
            <w:tcW w:w="4171" w:type="dxa"/>
          </w:tcPr>
          <w:p w14:paraId="781B7662" w14:textId="0EE3FFAD" w:rsidR="00C051EB" w:rsidRDefault="00C051EB" w:rsidP="00C9211D">
            <w:r>
              <w:t>ф</w:t>
            </w:r>
          </w:p>
        </w:tc>
        <w:tc>
          <w:tcPr>
            <w:tcW w:w="2186" w:type="dxa"/>
          </w:tcPr>
          <w:p w14:paraId="50998290" w14:textId="4F3C13E6" w:rsidR="00C051EB" w:rsidRDefault="00C051EB" w:rsidP="00C9211D">
            <w:r>
              <w:t>1 символ</w:t>
            </w:r>
          </w:p>
        </w:tc>
      </w:tr>
      <w:tr w:rsidR="00C051EB" w:rsidRPr="00426A59" w14:paraId="6BE3FD86" w14:textId="77777777" w:rsidTr="00501183">
        <w:trPr>
          <w:trHeight w:val="276"/>
        </w:trPr>
        <w:tc>
          <w:tcPr>
            <w:tcW w:w="1838" w:type="dxa"/>
            <w:vMerge/>
          </w:tcPr>
          <w:p w14:paraId="36C5CE14" w14:textId="77777777" w:rsidR="00C051EB" w:rsidRDefault="00C051EB" w:rsidP="00C9211D"/>
        </w:tc>
        <w:tc>
          <w:tcPr>
            <w:tcW w:w="1150" w:type="dxa"/>
            <w:vMerge/>
          </w:tcPr>
          <w:p w14:paraId="5D7FB46C" w14:textId="77777777" w:rsidR="00C051EB" w:rsidRDefault="00C051EB" w:rsidP="00C9211D">
            <w:pPr>
              <w:rPr>
                <w:lang w:val="en-US"/>
              </w:rPr>
            </w:pPr>
          </w:p>
        </w:tc>
        <w:tc>
          <w:tcPr>
            <w:tcW w:w="4171" w:type="dxa"/>
          </w:tcPr>
          <w:p w14:paraId="0739874D" w14:textId="090B3DDF" w:rsidR="00C051EB" w:rsidRPr="006058E3" w:rsidRDefault="00C051EB" w:rsidP="00C9211D">
            <w:pPr>
              <w:rPr>
                <w:lang w:val="en-US"/>
              </w:rPr>
            </w:pPr>
            <w:proofErr w:type="spellStart"/>
            <w:r>
              <w:t>Апдалп</w:t>
            </w:r>
            <w:proofErr w:type="spellEnd"/>
            <w:r>
              <w:rPr>
                <w:lang w:val="en-US"/>
              </w:rPr>
              <w:t>dkg%</w:t>
            </w:r>
            <w:r w:rsidR="006058E3">
              <w:t xml:space="preserve"> </w:t>
            </w:r>
            <w:r w:rsidR="006058E3">
              <w:rPr>
                <w:lang w:val="en-US"/>
              </w:rPr>
              <w:t>@</w:t>
            </w:r>
          </w:p>
        </w:tc>
        <w:tc>
          <w:tcPr>
            <w:tcW w:w="2186" w:type="dxa"/>
          </w:tcPr>
          <w:p w14:paraId="4508564F" w14:textId="480C8D5E" w:rsidR="00C051EB" w:rsidRPr="00C051EB" w:rsidRDefault="006058E3" w:rsidP="00C9211D">
            <w:r>
              <w:t>15</w:t>
            </w:r>
            <w:r w:rsidR="00C051EB">
              <w:t xml:space="preserve"> символов</w:t>
            </w:r>
          </w:p>
        </w:tc>
      </w:tr>
      <w:tr w:rsidR="00C051EB" w:rsidRPr="00426A59" w14:paraId="64D60874" w14:textId="77777777" w:rsidTr="00501183">
        <w:trPr>
          <w:trHeight w:val="276"/>
        </w:trPr>
        <w:tc>
          <w:tcPr>
            <w:tcW w:w="1838" w:type="dxa"/>
            <w:vMerge/>
          </w:tcPr>
          <w:p w14:paraId="2481DBF1" w14:textId="77777777" w:rsidR="00C051EB" w:rsidRDefault="00C051EB" w:rsidP="00C9211D"/>
        </w:tc>
        <w:tc>
          <w:tcPr>
            <w:tcW w:w="1150" w:type="dxa"/>
            <w:vMerge/>
          </w:tcPr>
          <w:p w14:paraId="24DF7383" w14:textId="77777777" w:rsidR="00C051EB" w:rsidRPr="00426A59" w:rsidRDefault="00C051EB" w:rsidP="00C9211D"/>
        </w:tc>
        <w:tc>
          <w:tcPr>
            <w:tcW w:w="4171" w:type="dxa"/>
          </w:tcPr>
          <w:p w14:paraId="2B5F1C97" w14:textId="10A490C1" w:rsidR="00C051EB" w:rsidRPr="00047992" w:rsidRDefault="00C051EB" w:rsidP="00C92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dkj</w:t>
            </w:r>
            <w:proofErr w:type="spellEnd"/>
            <w:r>
              <w:t>о</w:t>
            </w:r>
            <w:proofErr w:type="spellStart"/>
            <w:r>
              <w:rPr>
                <w:lang w:val="en-US"/>
              </w:rPr>
              <w:t>djf</w:t>
            </w:r>
            <w:proofErr w:type="spellEnd"/>
            <w:r>
              <w:t>выаво3455</w:t>
            </w:r>
            <w:r w:rsidR="00047992">
              <w:rPr>
                <w:lang w:val="en-US"/>
              </w:rPr>
              <w:t>*&amp;&amp;&amp;</w:t>
            </w:r>
          </w:p>
        </w:tc>
        <w:tc>
          <w:tcPr>
            <w:tcW w:w="2186" w:type="dxa"/>
          </w:tcPr>
          <w:p w14:paraId="7AD8A8F0" w14:textId="24982ACA" w:rsidR="00C051EB" w:rsidRDefault="00C051EB" w:rsidP="00C9211D">
            <w:r>
              <w:t>20 символов</w:t>
            </w:r>
          </w:p>
        </w:tc>
      </w:tr>
      <w:tr w:rsidR="00C051EB" w:rsidRPr="00C9211D" w14:paraId="471071E2" w14:textId="77777777" w:rsidTr="00501183">
        <w:trPr>
          <w:trHeight w:val="276"/>
        </w:trPr>
        <w:tc>
          <w:tcPr>
            <w:tcW w:w="1838" w:type="dxa"/>
            <w:vMerge/>
          </w:tcPr>
          <w:p w14:paraId="6874F795" w14:textId="77777777" w:rsidR="00C051EB" w:rsidRDefault="00C051EB" w:rsidP="00C051EB"/>
        </w:tc>
        <w:tc>
          <w:tcPr>
            <w:tcW w:w="1150" w:type="dxa"/>
            <w:vMerge w:val="restart"/>
          </w:tcPr>
          <w:p w14:paraId="6A4B0FEE" w14:textId="611763B9" w:rsidR="00C051EB" w:rsidRDefault="00C051EB" w:rsidP="00C051EB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171" w:type="dxa"/>
          </w:tcPr>
          <w:p w14:paraId="5CAF0084" w14:textId="428CD859" w:rsidR="00C051EB" w:rsidRDefault="00C051EB" w:rsidP="00C051EB">
            <w:proofErr w:type="spellStart"/>
            <w:r w:rsidRPr="00426A59">
              <w:t>цуюлкопраодправодрващирваирвадп</w:t>
            </w:r>
            <w:proofErr w:type="spellEnd"/>
          </w:p>
        </w:tc>
        <w:tc>
          <w:tcPr>
            <w:tcW w:w="2186" w:type="dxa"/>
          </w:tcPr>
          <w:p w14:paraId="40B3A6BD" w14:textId="2C39F595" w:rsidR="00C051EB" w:rsidRDefault="00C051EB" w:rsidP="00C051EB">
            <w:r>
              <w:t>Более 20 символов</w:t>
            </w:r>
          </w:p>
        </w:tc>
      </w:tr>
      <w:tr w:rsidR="00C051EB" w:rsidRPr="00C9211D" w14:paraId="759DC163" w14:textId="77777777" w:rsidTr="00501183">
        <w:trPr>
          <w:trHeight w:val="276"/>
        </w:trPr>
        <w:tc>
          <w:tcPr>
            <w:tcW w:w="1838" w:type="dxa"/>
            <w:vMerge/>
          </w:tcPr>
          <w:p w14:paraId="5726339D" w14:textId="77777777" w:rsidR="00C051EB" w:rsidRDefault="00C051EB" w:rsidP="00C051EB"/>
        </w:tc>
        <w:tc>
          <w:tcPr>
            <w:tcW w:w="1150" w:type="dxa"/>
            <w:vMerge/>
          </w:tcPr>
          <w:p w14:paraId="6F96F31C" w14:textId="77777777" w:rsidR="00C051EB" w:rsidRDefault="00C051EB" w:rsidP="00C051EB">
            <w:pPr>
              <w:rPr>
                <w:lang w:val="en-US"/>
              </w:rPr>
            </w:pPr>
          </w:p>
        </w:tc>
        <w:tc>
          <w:tcPr>
            <w:tcW w:w="4171" w:type="dxa"/>
          </w:tcPr>
          <w:p w14:paraId="0CF97AA7" w14:textId="3A2B002F" w:rsidR="00C051EB" w:rsidRPr="00426A59" w:rsidRDefault="00C051EB" w:rsidP="00C051EB">
            <w:proofErr w:type="spellStart"/>
            <w:r>
              <w:t>алвовпарвнырвдцщоОал</w:t>
            </w:r>
            <w:proofErr w:type="spellEnd"/>
          </w:p>
        </w:tc>
        <w:tc>
          <w:tcPr>
            <w:tcW w:w="2186" w:type="dxa"/>
          </w:tcPr>
          <w:p w14:paraId="59E30759" w14:textId="28523BCC" w:rsidR="00C051EB" w:rsidRDefault="00C051EB" w:rsidP="00C051EB">
            <w:r>
              <w:t>21 символ</w:t>
            </w:r>
          </w:p>
        </w:tc>
      </w:tr>
      <w:tr w:rsidR="00C051EB" w:rsidRPr="00C9211D" w14:paraId="37801314" w14:textId="77777777" w:rsidTr="00501183">
        <w:trPr>
          <w:trHeight w:val="138"/>
        </w:trPr>
        <w:tc>
          <w:tcPr>
            <w:tcW w:w="1838" w:type="dxa"/>
            <w:vMerge/>
          </w:tcPr>
          <w:p w14:paraId="4B4F4DE9" w14:textId="77777777" w:rsidR="00C051EB" w:rsidRDefault="00C051EB" w:rsidP="00C051EB"/>
        </w:tc>
        <w:tc>
          <w:tcPr>
            <w:tcW w:w="1150" w:type="dxa"/>
            <w:vMerge/>
          </w:tcPr>
          <w:p w14:paraId="3C6CBEFC" w14:textId="77777777" w:rsidR="00C051EB" w:rsidRDefault="00C051EB" w:rsidP="00C051EB">
            <w:pPr>
              <w:rPr>
                <w:lang w:val="en-US"/>
              </w:rPr>
            </w:pPr>
          </w:p>
        </w:tc>
        <w:tc>
          <w:tcPr>
            <w:tcW w:w="4171" w:type="dxa"/>
          </w:tcPr>
          <w:p w14:paraId="32E78D22" w14:textId="77777777" w:rsidR="00C051EB" w:rsidRPr="00426A59" w:rsidRDefault="00C051EB" w:rsidP="00C051EB"/>
        </w:tc>
        <w:tc>
          <w:tcPr>
            <w:tcW w:w="2186" w:type="dxa"/>
          </w:tcPr>
          <w:p w14:paraId="781E250B" w14:textId="1E75E793" w:rsidR="00C051EB" w:rsidRDefault="00C051EB" w:rsidP="00C051EB">
            <w:r>
              <w:t>Пустое значение</w:t>
            </w:r>
          </w:p>
        </w:tc>
      </w:tr>
      <w:tr w:rsidR="00C051EB" w14:paraId="4EDF304B" w14:textId="77777777" w:rsidTr="00501183">
        <w:trPr>
          <w:trHeight w:val="298"/>
        </w:trPr>
        <w:tc>
          <w:tcPr>
            <w:tcW w:w="1838" w:type="dxa"/>
            <w:vMerge w:val="restart"/>
          </w:tcPr>
          <w:p w14:paraId="650A627F" w14:textId="677E72E2" w:rsidR="00C051EB" w:rsidRDefault="00C051EB" w:rsidP="00C051EB">
            <w:r>
              <w:t>Пароль</w:t>
            </w:r>
          </w:p>
        </w:tc>
        <w:tc>
          <w:tcPr>
            <w:tcW w:w="1150" w:type="dxa"/>
            <w:vMerge w:val="restart"/>
          </w:tcPr>
          <w:p w14:paraId="52E008D2" w14:textId="77777777" w:rsidR="00C051EB" w:rsidRPr="00426A59" w:rsidRDefault="00C051EB" w:rsidP="00C051EB">
            <w:r>
              <w:rPr>
                <w:lang w:val="en-US"/>
              </w:rPr>
              <w:t>O</w:t>
            </w:r>
            <w:r>
              <w:t>К</w:t>
            </w:r>
          </w:p>
          <w:p w14:paraId="5A719CCB" w14:textId="77777777" w:rsidR="00C051EB" w:rsidRDefault="00C051EB" w:rsidP="00C051EB"/>
        </w:tc>
        <w:tc>
          <w:tcPr>
            <w:tcW w:w="4171" w:type="dxa"/>
          </w:tcPr>
          <w:p w14:paraId="5398FED9" w14:textId="31357422" w:rsidR="00C051EB" w:rsidRDefault="00C051EB" w:rsidP="00C051EB">
            <w:proofErr w:type="spellStart"/>
            <w:r>
              <w:t>амлив</w:t>
            </w:r>
            <w:r w:rsidR="00047992" w:rsidRPr="00C9211D">
              <w:rPr>
                <w:caps/>
              </w:rPr>
              <w:t>мтлив</w:t>
            </w:r>
            <w:r w:rsidR="00047992">
              <w:rPr>
                <w:lang w:val="en-US"/>
              </w:rPr>
              <w:t>nsbxm</w:t>
            </w:r>
            <w:r w:rsidR="00047992" w:rsidRPr="00C9211D">
              <w:rPr>
                <w:caps/>
                <w:lang w:val="en-US"/>
              </w:rPr>
              <w:t>nsbxm</w:t>
            </w:r>
            <w:proofErr w:type="spellEnd"/>
          </w:p>
        </w:tc>
        <w:tc>
          <w:tcPr>
            <w:tcW w:w="2186" w:type="dxa"/>
          </w:tcPr>
          <w:p w14:paraId="2F75A246" w14:textId="017F9271" w:rsidR="00C051EB" w:rsidRDefault="00C051EB" w:rsidP="00C051EB">
            <w:r>
              <w:t xml:space="preserve">20 </w:t>
            </w:r>
            <w:proofErr w:type="gramStart"/>
            <w:r>
              <w:t xml:space="preserve">символов, </w:t>
            </w:r>
            <w:r w:rsidR="00140C3D">
              <w:t xml:space="preserve"> кириллица</w:t>
            </w:r>
            <w:proofErr w:type="gramEnd"/>
            <w:r w:rsidR="00140C3D">
              <w:t xml:space="preserve"> и латиница разных регистров</w:t>
            </w:r>
          </w:p>
        </w:tc>
      </w:tr>
      <w:tr w:rsidR="00C051EB" w14:paraId="3EFC0A14" w14:textId="77777777" w:rsidTr="00501183">
        <w:trPr>
          <w:trHeight w:val="293"/>
        </w:trPr>
        <w:tc>
          <w:tcPr>
            <w:tcW w:w="1838" w:type="dxa"/>
            <w:vMerge/>
          </w:tcPr>
          <w:p w14:paraId="37DCA535" w14:textId="77777777" w:rsidR="00C051EB" w:rsidRDefault="00C051EB" w:rsidP="00C051EB"/>
        </w:tc>
        <w:tc>
          <w:tcPr>
            <w:tcW w:w="1150" w:type="dxa"/>
            <w:vMerge/>
          </w:tcPr>
          <w:p w14:paraId="26BAB6ED" w14:textId="77777777" w:rsidR="00C051EB" w:rsidRDefault="00C051EB" w:rsidP="00C051EB"/>
        </w:tc>
        <w:tc>
          <w:tcPr>
            <w:tcW w:w="4171" w:type="dxa"/>
          </w:tcPr>
          <w:p w14:paraId="64085F50" w14:textId="195681B8" w:rsidR="00C051EB" w:rsidRDefault="00C051EB" w:rsidP="00C051EB">
            <w:r>
              <w:t>ф</w:t>
            </w:r>
          </w:p>
        </w:tc>
        <w:tc>
          <w:tcPr>
            <w:tcW w:w="2186" w:type="dxa"/>
          </w:tcPr>
          <w:p w14:paraId="303D6943" w14:textId="26BB22DF" w:rsidR="00C051EB" w:rsidRDefault="00C051EB" w:rsidP="00C051EB">
            <w:r>
              <w:t>1 символ</w:t>
            </w:r>
          </w:p>
        </w:tc>
      </w:tr>
      <w:tr w:rsidR="00C051EB" w14:paraId="6FFB458E" w14:textId="77777777" w:rsidTr="00501183">
        <w:trPr>
          <w:trHeight w:val="293"/>
        </w:trPr>
        <w:tc>
          <w:tcPr>
            <w:tcW w:w="1838" w:type="dxa"/>
            <w:vMerge/>
          </w:tcPr>
          <w:p w14:paraId="1959E6A4" w14:textId="77777777" w:rsidR="00C051EB" w:rsidRDefault="00C051EB" w:rsidP="00C051EB"/>
        </w:tc>
        <w:tc>
          <w:tcPr>
            <w:tcW w:w="1150" w:type="dxa"/>
            <w:vMerge/>
          </w:tcPr>
          <w:p w14:paraId="28F1ECF5" w14:textId="77777777" w:rsidR="00C051EB" w:rsidRDefault="00C051EB" w:rsidP="00C051EB"/>
        </w:tc>
        <w:tc>
          <w:tcPr>
            <w:tcW w:w="4171" w:type="dxa"/>
          </w:tcPr>
          <w:p w14:paraId="641C4280" w14:textId="55F4B175" w:rsidR="00C051EB" w:rsidRDefault="00C051EB" w:rsidP="00C051EB">
            <w:proofErr w:type="spellStart"/>
            <w:r>
              <w:rPr>
                <w:lang w:val="en-US"/>
              </w:rPr>
              <w:t>dkjdjf</w:t>
            </w:r>
            <w:proofErr w:type="spellEnd"/>
            <w:r>
              <w:t>выжло3454</w:t>
            </w:r>
          </w:p>
        </w:tc>
        <w:tc>
          <w:tcPr>
            <w:tcW w:w="2186" w:type="dxa"/>
          </w:tcPr>
          <w:p w14:paraId="2B301DFD" w14:textId="320DA668" w:rsidR="00C051EB" w:rsidRDefault="00047992" w:rsidP="00C051EB">
            <w:r w:rsidRPr="00047992">
              <w:t>15</w:t>
            </w:r>
            <w:r w:rsidR="00C051EB">
              <w:t xml:space="preserve"> символов, смешано кириллица, латиница и цифры</w:t>
            </w:r>
          </w:p>
        </w:tc>
      </w:tr>
      <w:tr w:rsidR="00C051EB" w14:paraId="011449D2" w14:textId="77777777" w:rsidTr="00501183">
        <w:trPr>
          <w:trHeight w:val="293"/>
        </w:trPr>
        <w:tc>
          <w:tcPr>
            <w:tcW w:w="1838" w:type="dxa"/>
            <w:vMerge/>
          </w:tcPr>
          <w:p w14:paraId="6B7FFAB0" w14:textId="77777777" w:rsidR="00C051EB" w:rsidRDefault="00C051EB" w:rsidP="00C051EB"/>
        </w:tc>
        <w:tc>
          <w:tcPr>
            <w:tcW w:w="1150" w:type="dxa"/>
            <w:vMerge w:val="restart"/>
          </w:tcPr>
          <w:p w14:paraId="27C11239" w14:textId="70206218" w:rsidR="00C051EB" w:rsidRDefault="00C051EB" w:rsidP="00C051EB">
            <w:r>
              <w:rPr>
                <w:lang w:val="en-US"/>
              </w:rPr>
              <w:t>NOK</w:t>
            </w:r>
          </w:p>
        </w:tc>
        <w:tc>
          <w:tcPr>
            <w:tcW w:w="4171" w:type="dxa"/>
          </w:tcPr>
          <w:p w14:paraId="34E4D7EB" w14:textId="25602729" w:rsidR="00C051EB" w:rsidRDefault="00C051EB" w:rsidP="00C051EB">
            <w:proofErr w:type="spellStart"/>
            <w:r w:rsidRPr="00426A59">
              <w:t>цуюлкопраодправодрващирваирвадп</w:t>
            </w:r>
            <w:proofErr w:type="spellEnd"/>
          </w:p>
        </w:tc>
        <w:tc>
          <w:tcPr>
            <w:tcW w:w="2186" w:type="dxa"/>
          </w:tcPr>
          <w:p w14:paraId="4A3C2996" w14:textId="14A6D676" w:rsidR="00C051EB" w:rsidRDefault="00501183" w:rsidP="00C051EB">
            <w:r>
              <w:t>30</w:t>
            </w:r>
            <w:r w:rsidR="00C051EB">
              <w:t xml:space="preserve"> символов</w:t>
            </w:r>
          </w:p>
        </w:tc>
      </w:tr>
      <w:tr w:rsidR="00C051EB" w14:paraId="179E69F9" w14:textId="77777777" w:rsidTr="00501183">
        <w:trPr>
          <w:trHeight w:val="293"/>
        </w:trPr>
        <w:tc>
          <w:tcPr>
            <w:tcW w:w="1838" w:type="dxa"/>
            <w:vMerge/>
          </w:tcPr>
          <w:p w14:paraId="0260A71A" w14:textId="77777777" w:rsidR="00C051EB" w:rsidRDefault="00C051EB" w:rsidP="00C051EB"/>
        </w:tc>
        <w:tc>
          <w:tcPr>
            <w:tcW w:w="1150" w:type="dxa"/>
            <w:vMerge/>
          </w:tcPr>
          <w:p w14:paraId="50F7518F" w14:textId="77777777" w:rsidR="00C051EB" w:rsidRDefault="00C051EB" w:rsidP="00C051EB"/>
        </w:tc>
        <w:tc>
          <w:tcPr>
            <w:tcW w:w="4171" w:type="dxa"/>
          </w:tcPr>
          <w:p w14:paraId="3B00BA5E" w14:textId="2CDF9314" w:rsidR="00C051EB" w:rsidRDefault="00C051EB" w:rsidP="00C051EB">
            <w:r w:rsidRPr="00426A59">
              <w:t>«@#*(%$@</w:t>
            </w:r>
          </w:p>
        </w:tc>
        <w:tc>
          <w:tcPr>
            <w:tcW w:w="2186" w:type="dxa"/>
          </w:tcPr>
          <w:p w14:paraId="25FA8A75" w14:textId="181A3E4F" w:rsidR="00C051EB" w:rsidRDefault="00C051EB" w:rsidP="00C051EB">
            <w:r>
              <w:t>Специальные символы</w:t>
            </w:r>
          </w:p>
        </w:tc>
      </w:tr>
      <w:tr w:rsidR="000F3A2C" w14:paraId="68407AEA" w14:textId="77777777" w:rsidTr="00501183">
        <w:trPr>
          <w:trHeight w:val="293"/>
        </w:trPr>
        <w:tc>
          <w:tcPr>
            <w:tcW w:w="1838" w:type="dxa"/>
            <w:vMerge/>
          </w:tcPr>
          <w:p w14:paraId="79613B0B" w14:textId="77777777" w:rsidR="000F3A2C" w:rsidRDefault="000F3A2C" w:rsidP="000F3A2C"/>
        </w:tc>
        <w:tc>
          <w:tcPr>
            <w:tcW w:w="1150" w:type="dxa"/>
            <w:vMerge/>
          </w:tcPr>
          <w:p w14:paraId="2223108E" w14:textId="77777777" w:rsidR="000F3A2C" w:rsidRDefault="000F3A2C" w:rsidP="000F3A2C"/>
        </w:tc>
        <w:tc>
          <w:tcPr>
            <w:tcW w:w="4171" w:type="dxa"/>
          </w:tcPr>
          <w:p w14:paraId="363EDF4B" w14:textId="5065C821" w:rsidR="000F3A2C" w:rsidRPr="00426A59" w:rsidRDefault="000F3A2C" w:rsidP="000F3A2C">
            <w:proofErr w:type="spellStart"/>
            <w:r>
              <w:t>алвовпарвнырвдцщоОалв</w:t>
            </w:r>
            <w:proofErr w:type="spellEnd"/>
          </w:p>
        </w:tc>
        <w:tc>
          <w:tcPr>
            <w:tcW w:w="2186" w:type="dxa"/>
          </w:tcPr>
          <w:p w14:paraId="25091391" w14:textId="6BBB8642" w:rsidR="000F3A2C" w:rsidRDefault="000F3A2C" w:rsidP="000F3A2C">
            <w:r>
              <w:t>21 символ</w:t>
            </w:r>
          </w:p>
        </w:tc>
      </w:tr>
      <w:tr w:rsidR="00C051EB" w14:paraId="63811B68" w14:textId="77777777" w:rsidTr="00501183">
        <w:trPr>
          <w:trHeight w:val="293"/>
        </w:trPr>
        <w:tc>
          <w:tcPr>
            <w:tcW w:w="1838" w:type="dxa"/>
            <w:vMerge/>
          </w:tcPr>
          <w:p w14:paraId="3354232A" w14:textId="77777777" w:rsidR="00C051EB" w:rsidRDefault="00C051EB" w:rsidP="00C051EB"/>
        </w:tc>
        <w:tc>
          <w:tcPr>
            <w:tcW w:w="1150" w:type="dxa"/>
            <w:vMerge/>
          </w:tcPr>
          <w:p w14:paraId="3DD5D474" w14:textId="77777777" w:rsidR="00C051EB" w:rsidRDefault="00C051EB" w:rsidP="00C051EB"/>
        </w:tc>
        <w:tc>
          <w:tcPr>
            <w:tcW w:w="4171" w:type="dxa"/>
          </w:tcPr>
          <w:p w14:paraId="4F4449F2" w14:textId="77777777" w:rsidR="00C051EB" w:rsidRDefault="00C051EB" w:rsidP="00C051EB"/>
        </w:tc>
        <w:tc>
          <w:tcPr>
            <w:tcW w:w="2186" w:type="dxa"/>
          </w:tcPr>
          <w:p w14:paraId="09D5A0A9" w14:textId="41D52096" w:rsidR="00C051EB" w:rsidRDefault="00C051EB" w:rsidP="00C051EB">
            <w:r>
              <w:t>Пустое значение</w:t>
            </w:r>
          </w:p>
        </w:tc>
      </w:tr>
      <w:tr w:rsidR="00062731" w14:paraId="44586CF5" w14:textId="77777777" w:rsidTr="00501183">
        <w:trPr>
          <w:trHeight w:val="276"/>
        </w:trPr>
        <w:tc>
          <w:tcPr>
            <w:tcW w:w="1838" w:type="dxa"/>
            <w:vMerge w:val="restart"/>
          </w:tcPr>
          <w:p w14:paraId="1C37F24B" w14:textId="790A2DDA" w:rsidR="00062731" w:rsidRDefault="00062731" w:rsidP="00C051EB">
            <w:r>
              <w:t>Подтверждение пароля</w:t>
            </w:r>
          </w:p>
        </w:tc>
        <w:tc>
          <w:tcPr>
            <w:tcW w:w="1150" w:type="dxa"/>
          </w:tcPr>
          <w:p w14:paraId="2956F9AB" w14:textId="3A8A3571" w:rsidR="00062731" w:rsidRPr="007C6976" w:rsidRDefault="00062731" w:rsidP="00C051EB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171" w:type="dxa"/>
          </w:tcPr>
          <w:p w14:paraId="08B4E779" w14:textId="57849027" w:rsidR="00062731" w:rsidRDefault="00062731" w:rsidP="00C051EB">
            <w:r>
              <w:t>Значение соответствует полю «Пароль», содержит от 1 до 20 символов</w:t>
            </w:r>
          </w:p>
        </w:tc>
        <w:tc>
          <w:tcPr>
            <w:tcW w:w="2186" w:type="dxa"/>
          </w:tcPr>
          <w:p w14:paraId="1F20B1F9" w14:textId="77777777" w:rsidR="00062731" w:rsidRDefault="00062731" w:rsidP="00C051EB"/>
        </w:tc>
      </w:tr>
      <w:tr w:rsidR="00F621CC" w14:paraId="64C88818" w14:textId="77777777" w:rsidTr="00501183">
        <w:trPr>
          <w:trHeight w:val="138"/>
        </w:trPr>
        <w:tc>
          <w:tcPr>
            <w:tcW w:w="1838" w:type="dxa"/>
            <w:vMerge/>
          </w:tcPr>
          <w:p w14:paraId="413FBEB4" w14:textId="77777777" w:rsidR="00F621CC" w:rsidRDefault="00F621CC" w:rsidP="00C051EB"/>
        </w:tc>
        <w:tc>
          <w:tcPr>
            <w:tcW w:w="1150" w:type="dxa"/>
            <w:vMerge w:val="restart"/>
          </w:tcPr>
          <w:p w14:paraId="4583D5A2" w14:textId="75AD2D00" w:rsidR="00F621CC" w:rsidRPr="007C6976" w:rsidRDefault="00F621CC" w:rsidP="00C051EB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171" w:type="dxa"/>
          </w:tcPr>
          <w:p w14:paraId="6DA78450" w14:textId="674C0278" w:rsidR="00F621CC" w:rsidRDefault="00F621CC" w:rsidP="00C051EB">
            <w:proofErr w:type="spellStart"/>
            <w:r>
              <w:t>жЫЛАопавопвИядьмыжвопжыр</w:t>
            </w:r>
            <w:proofErr w:type="spellEnd"/>
          </w:p>
        </w:tc>
        <w:tc>
          <w:tcPr>
            <w:tcW w:w="2186" w:type="dxa"/>
          </w:tcPr>
          <w:p w14:paraId="4E8BD072" w14:textId="78A0F7A4" w:rsidR="00F621CC" w:rsidRDefault="00F621CC" w:rsidP="00C051EB">
            <w:r>
              <w:t>Значение не соответствует полю «Пароль»</w:t>
            </w:r>
          </w:p>
        </w:tc>
      </w:tr>
      <w:tr w:rsidR="00501183" w14:paraId="3D77D7AA" w14:textId="77777777" w:rsidTr="00501183">
        <w:trPr>
          <w:trHeight w:val="138"/>
        </w:trPr>
        <w:tc>
          <w:tcPr>
            <w:tcW w:w="1838" w:type="dxa"/>
            <w:vMerge/>
          </w:tcPr>
          <w:p w14:paraId="7AD9F724" w14:textId="77777777" w:rsidR="00501183" w:rsidRDefault="00501183" w:rsidP="00C051EB"/>
        </w:tc>
        <w:tc>
          <w:tcPr>
            <w:tcW w:w="1150" w:type="dxa"/>
            <w:vMerge/>
          </w:tcPr>
          <w:p w14:paraId="16EB1CE9" w14:textId="77777777" w:rsidR="00501183" w:rsidRPr="006058E3" w:rsidRDefault="00501183" w:rsidP="00C051EB"/>
        </w:tc>
        <w:tc>
          <w:tcPr>
            <w:tcW w:w="4171" w:type="dxa"/>
          </w:tcPr>
          <w:p w14:paraId="54C0E1CC" w14:textId="0A13A49C" w:rsidR="00501183" w:rsidRDefault="00501183" w:rsidP="00C051EB">
            <w:proofErr w:type="spellStart"/>
            <w:r>
              <w:t>дВЛАРпэыударпваэгваэщгпэщвагпвэа</w:t>
            </w:r>
            <w:proofErr w:type="spellEnd"/>
          </w:p>
        </w:tc>
        <w:tc>
          <w:tcPr>
            <w:tcW w:w="2186" w:type="dxa"/>
          </w:tcPr>
          <w:p w14:paraId="06A33012" w14:textId="52266650" w:rsidR="00501183" w:rsidRDefault="00501183" w:rsidP="00C051EB">
            <w:r>
              <w:t>30 символов</w:t>
            </w:r>
          </w:p>
        </w:tc>
      </w:tr>
      <w:tr w:rsidR="00062731" w14:paraId="36F3F405" w14:textId="77777777" w:rsidTr="00501183">
        <w:trPr>
          <w:trHeight w:val="138"/>
        </w:trPr>
        <w:tc>
          <w:tcPr>
            <w:tcW w:w="1838" w:type="dxa"/>
            <w:vMerge/>
          </w:tcPr>
          <w:p w14:paraId="017A6577" w14:textId="77777777" w:rsidR="00062731" w:rsidRDefault="00062731" w:rsidP="00C051EB"/>
        </w:tc>
        <w:tc>
          <w:tcPr>
            <w:tcW w:w="1150" w:type="dxa"/>
            <w:vMerge/>
          </w:tcPr>
          <w:p w14:paraId="4F9340F9" w14:textId="77777777" w:rsidR="00062731" w:rsidRDefault="00062731" w:rsidP="00C051EB">
            <w:pPr>
              <w:rPr>
                <w:lang w:val="en-US"/>
              </w:rPr>
            </w:pPr>
          </w:p>
        </w:tc>
        <w:tc>
          <w:tcPr>
            <w:tcW w:w="4171" w:type="dxa"/>
          </w:tcPr>
          <w:p w14:paraId="5F3079E1" w14:textId="77777777" w:rsidR="00062731" w:rsidRDefault="00062731" w:rsidP="00C051EB"/>
        </w:tc>
        <w:tc>
          <w:tcPr>
            <w:tcW w:w="2186" w:type="dxa"/>
          </w:tcPr>
          <w:p w14:paraId="61C0A7D8" w14:textId="7E6733F7" w:rsidR="00062731" w:rsidRDefault="00062731" w:rsidP="00C051EB">
            <w:r>
              <w:t>Соответствует полю «Пароль», но содержит пустое значение</w:t>
            </w:r>
          </w:p>
        </w:tc>
      </w:tr>
      <w:tr w:rsidR="00F621CC" w14:paraId="2EBF22F1" w14:textId="77777777" w:rsidTr="00501183">
        <w:trPr>
          <w:trHeight w:val="138"/>
        </w:trPr>
        <w:tc>
          <w:tcPr>
            <w:tcW w:w="1838" w:type="dxa"/>
            <w:vMerge/>
          </w:tcPr>
          <w:p w14:paraId="608DD753" w14:textId="77777777" w:rsidR="00F621CC" w:rsidRDefault="00F621CC" w:rsidP="00C051EB"/>
        </w:tc>
        <w:tc>
          <w:tcPr>
            <w:tcW w:w="1150" w:type="dxa"/>
            <w:vMerge/>
          </w:tcPr>
          <w:p w14:paraId="3C8A6464" w14:textId="77777777" w:rsidR="00F621CC" w:rsidRPr="00F621CC" w:rsidRDefault="00F621CC" w:rsidP="00C051EB"/>
        </w:tc>
        <w:tc>
          <w:tcPr>
            <w:tcW w:w="4171" w:type="dxa"/>
          </w:tcPr>
          <w:p w14:paraId="243A36FB" w14:textId="3ADB610E" w:rsidR="00F621CC" w:rsidRDefault="00F621CC" w:rsidP="00C051EB">
            <w:proofErr w:type="spellStart"/>
            <w:r w:rsidRPr="00F621CC">
              <w:t>алвовпарвнырвдцщоОалв</w:t>
            </w:r>
            <w:proofErr w:type="spellEnd"/>
          </w:p>
        </w:tc>
        <w:tc>
          <w:tcPr>
            <w:tcW w:w="2186" w:type="dxa"/>
          </w:tcPr>
          <w:p w14:paraId="685C0F2D" w14:textId="7CD4D19E" w:rsidR="00F621CC" w:rsidRDefault="00F621CC" w:rsidP="00247183">
            <w:pPr>
              <w:keepNext/>
            </w:pPr>
            <w:r>
              <w:t>Соответствует полю пароль, но содержит 21 символ</w:t>
            </w:r>
          </w:p>
        </w:tc>
      </w:tr>
    </w:tbl>
    <w:p w14:paraId="7E0FD0D5" w14:textId="2A3C308D" w:rsidR="00247183" w:rsidRPr="00247183" w:rsidRDefault="00247183" w:rsidP="00247183">
      <w:pPr>
        <w:pStyle w:val="a9"/>
        <w:framePr w:hSpace="180" w:wrap="around" w:vAnchor="text" w:hAnchor="page" w:x="4376" w:y="11370"/>
        <w:rPr>
          <w:i w:val="0"/>
          <w:iCs w:val="0"/>
          <w:color w:val="auto"/>
          <w:sz w:val="24"/>
          <w:szCs w:val="24"/>
        </w:rPr>
      </w:pPr>
      <w:r w:rsidRPr="00247183">
        <w:rPr>
          <w:i w:val="0"/>
          <w:iCs w:val="0"/>
          <w:color w:val="auto"/>
          <w:sz w:val="24"/>
          <w:szCs w:val="24"/>
        </w:rPr>
        <w:t xml:space="preserve">Таблица </w:t>
      </w:r>
      <w:r w:rsidR="000C54C7">
        <w:rPr>
          <w:i w:val="0"/>
          <w:iCs w:val="0"/>
          <w:color w:val="auto"/>
          <w:sz w:val="24"/>
          <w:szCs w:val="24"/>
        </w:rPr>
        <w:fldChar w:fldCharType="begin"/>
      </w:r>
      <w:r w:rsid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0C54C7">
        <w:rPr>
          <w:i w:val="0"/>
          <w:iCs w:val="0"/>
          <w:color w:val="auto"/>
          <w:sz w:val="24"/>
          <w:szCs w:val="24"/>
        </w:rPr>
        <w:fldChar w:fldCharType="separate"/>
      </w:r>
      <w:r w:rsidR="000C54C7">
        <w:rPr>
          <w:i w:val="0"/>
          <w:iCs w:val="0"/>
          <w:noProof/>
          <w:color w:val="auto"/>
          <w:sz w:val="24"/>
          <w:szCs w:val="24"/>
        </w:rPr>
        <w:t>2</w:t>
      </w:r>
      <w:r w:rsidR="000C54C7">
        <w:rPr>
          <w:i w:val="0"/>
          <w:iCs w:val="0"/>
          <w:color w:val="auto"/>
          <w:sz w:val="24"/>
          <w:szCs w:val="24"/>
        </w:rPr>
        <w:fldChar w:fldCharType="end"/>
      </w:r>
      <w:r w:rsidRPr="00247183">
        <w:rPr>
          <w:i w:val="0"/>
          <w:iCs w:val="0"/>
          <w:color w:val="auto"/>
          <w:sz w:val="24"/>
          <w:szCs w:val="24"/>
        </w:rPr>
        <w:t xml:space="preserve"> - выбор тестовых данных для каждого поля</w:t>
      </w:r>
    </w:p>
    <w:p w14:paraId="76EC2EBE" w14:textId="1342787B" w:rsidR="003A67CF" w:rsidRDefault="003A67CF" w:rsidP="00353422"/>
    <w:p w14:paraId="54BCC07F" w14:textId="6C119311" w:rsidR="003A67CF" w:rsidRDefault="003A67CF">
      <w:pPr>
        <w:jc w:val="left"/>
      </w:pPr>
      <w:r>
        <w:br w:type="page"/>
      </w:r>
    </w:p>
    <w:p w14:paraId="7943E164" w14:textId="3ADCC850" w:rsidR="00722221" w:rsidRDefault="00E651E6" w:rsidP="00722221">
      <w:pPr>
        <w:pStyle w:val="1"/>
      </w:pPr>
      <w:r>
        <w:lastRenderedPageBreak/>
        <w:t>Негативные тест-кейсы</w:t>
      </w:r>
      <w:r w:rsidR="00247183">
        <w:t xml:space="preserve"> (таб. 3-5)</w:t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4666"/>
        <w:gridCol w:w="4578"/>
      </w:tblGrid>
      <w:tr w:rsidR="00E651E6" w:rsidRPr="00E651E6" w14:paraId="7D483C39" w14:textId="77777777" w:rsidTr="00E651E6">
        <w:trPr>
          <w:trHeight w:val="96"/>
        </w:trPr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D562B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номер 1</w:t>
            </w:r>
          </w:p>
        </w:tc>
        <w:tc>
          <w:tcPr>
            <w:tcW w:w="4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F8EDB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E651E6" w14:paraId="1BF7A995" w14:textId="77777777" w:rsidTr="00E651E6">
        <w:trPr>
          <w:trHeight w:val="96"/>
        </w:trPr>
        <w:tc>
          <w:tcPr>
            <w:tcW w:w="9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B60A6" w14:textId="77777777" w:rsidR="00E651E6" w:rsidRPr="00E651E6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негативный тест кейс</w:t>
            </w:r>
          </w:p>
        </w:tc>
      </w:tr>
      <w:tr w:rsidR="00E651E6" w:rsidRPr="00E651E6" w14:paraId="0F4E1A68" w14:textId="77777777" w:rsidTr="00E651E6">
        <w:trPr>
          <w:trHeight w:val="96"/>
        </w:trPr>
        <w:tc>
          <w:tcPr>
            <w:tcW w:w="9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1747A" w14:textId="77777777" w:rsidR="00E651E6" w:rsidRPr="00E651E6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Поле "Логин" не заполнено</w:t>
            </w:r>
          </w:p>
        </w:tc>
      </w:tr>
      <w:tr w:rsidR="00E651E6" w:rsidRPr="00E651E6" w14:paraId="0338ABFD" w14:textId="77777777" w:rsidTr="00E651E6">
        <w:trPr>
          <w:trHeight w:val="96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7B018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B57EB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651E6" w:rsidRPr="00E651E6" w14:paraId="1B6FEF0D" w14:textId="77777777" w:rsidTr="00E651E6">
        <w:trPr>
          <w:trHeight w:val="192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AC5AE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E639A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E651E6" w:rsidRPr="00E651E6" w14:paraId="0B9BA74F" w14:textId="77777777" w:rsidTr="00E651E6">
        <w:trPr>
          <w:trHeight w:val="385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92FA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D3EB7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E651E6">
              <w:rPr>
                <w:rFonts w:eastAsia="Times New Roman"/>
                <w:color w:val="000000"/>
                <w:lang w:eastAsia="ru-RU"/>
              </w:rPr>
              <w:br/>
              <w:t xml:space="preserve">кнопка </w:t>
            </w:r>
            <w:proofErr w:type="spellStart"/>
            <w:r w:rsidRPr="00E651E6">
              <w:rPr>
                <w:rFonts w:eastAsia="Times New Roman"/>
                <w:color w:val="000000"/>
                <w:lang w:eastAsia="ru-RU"/>
              </w:rPr>
              <w:t>рестистрации</w:t>
            </w:r>
            <w:proofErr w:type="spellEnd"/>
            <w:r w:rsidRPr="00E651E6">
              <w:rPr>
                <w:rFonts w:eastAsia="Times New Roman"/>
                <w:color w:val="000000"/>
                <w:lang w:eastAsia="ru-RU"/>
              </w:rPr>
              <w:t xml:space="preserve"> серого цвета</w:t>
            </w:r>
            <w:r w:rsidRPr="00E651E6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</w:p>
        </w:tc>
      </w:tr>
      <w:tr w:rsidR="00E651E6" w:rsidRPr="00E651E6" w14:paraId="2A2B851D" w14:textId="77777777" w:rsidTr="00E651E6">
        <w:trPr>
          <w:trHeight w:val="385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E3758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 xml:space="preserve">3. Заполнить поля "Пароль" и "Подтверждение пароля" (ввести: </w:t>
            </w:r>
            <w:proofErr w:type="spellStart"/>
            <w:r w:rsidRPr="00E651E6">
              <w:rPr>
                <w:rFonts w:eastAsia="Times New Roman"/>
                <w:color w:val="000000"/>
                <w:lang w:eastAsia="ru-RU"/>
              </w:rPr>
              <w:t>амливМТЛИВnsbxmNSBXM</w:t>
            </w:r>
            <w:proofErr w:type="spellEnd"/>
            <w:r w:rsidRPr="00E651E6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E2D45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 xml:space="preserve">кнопка </w:t>
            </w:r>
            <w:proofErr w:type="spellStart"/>
            <w:r w:rsidRPr="00E651E6">
              <w:rPr>
                <w:rFonts w:eastAsia="Times New Roman"/>
                <w:color w:val="000000"/>
                <w:lang w:eastAsia="ru-RU"/>
              </w:rPr>
              <w:t>рестистрации</w:t>
            </w:r>
            <w:proofErr w:type="spellEnd"/>
            <w:r w:rsidRPr="00E651E6">
              <w:rPr>
                <w:rFonts w:eastAsia="Times New Roman"/>
                <w:color w:val="000000"/>
                <w:lang w:eastAsia="ru-RU"/>
              </w:rPr>
              <w:t xml:space="preserve"> серого цвета</w:t>
            </w:r>
          </w:p>
        </w:tc>
      </w:tr>
      <w:tr w:rsidR="00E651E6" w:rsidRPr="00E651E6" w14:paraId="63E82027" w14:textId="77777777" w:rsidTr="00E651E6">
        <w:trPr>
          <w:trHeight w:val="289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E633A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4. Установить чек бокс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1A306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 xml:space="preserve">кнопка </w:t>
            </w:r>
            <w:proofErr w:type="spellStart"/>
            <w:r w:rsidRPr="00E651E6">
              <w:rPr>
                <w:rFonts w:eastAsia="Times New Roman"/>
                <w:color w:val="000000"/>
                <w:lang w:eastAsia="ru-RU"/>
              </w:rPr>
              <w:t>рестистрации</w:t>
            </w:r>
            <w:proofErr w:type="spellEnd"/>
            <w:r w:rsidRPr="00E651E6">
              <w:rPr>
                <w:rFonts w:eastAsia="Times New Roman"/>
                <w:color w:val="000000"/>
                <w:lang w:eastAsia="ru-RU"/>
              </w:rPr>
              <w:t xml:space="preserve"> серого цвета</w:t>
            </w:r>
          </w:p>
        </w:tc>
      </w:tr>
      <w:tr w:rsidR="00E651E6" w:rsidRPr="00E651E6" w14:paraId="6A77F604" w14:textId="77777777" w:rsidTr="00E651E6">
        <w:trPr>
          <w:trHeight w:val="482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6657D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5. Нажать "Регистрация"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046C5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появится надпись "Заполните это поле" указывающее на поле логин</w:t>
            </w:r>
            <w:r w:rsidRPr="00E651E6">
              <w:rPr>
                <w:rFonts w:eastAsia="Times New Roman"/>
                <w:color w:val="000000"/>
                <w:lang w:eastAsia="ru-RU"/>
              </w:rPr>
              <w:br/>
              <w:t>данные не появятся в базе данных пользователей</w:t>
            </w:r>
          </w:p>
        </w:tc>
      </w:tr>
      <w:tr w:rsidR="00E651E6" w:rsidRPr="00E651E6" w14:paraId="198DB66D" w14:textId="77777777" w:rsidTr="00E651E6">
        <w:trPr>
          <w:trHeight w:val="578"/>
        </w:trPr>
        <w:tc>
          <w:tcPr>
            <w:tcW w:w="4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5DA70" w14:textId="77777777" w:rsidR="00E651E6" w:rsidRPr="00E651E6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6. Попробовать войти в аккаунт</w:t>
            </w:r>
          </w:p>
        </w:tc>
        <w:tc>
          <w:tcPr>
            <w:tcW w:w="4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9AC24" w14:textId="77777777" w:rsidR="00E651E6" w:rsidRPr="00E651E6" w:rsidRDefault="00E651E6" w:rsidP="00247183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E651E6">
              <w:rPr>
                <w:rFonts w:eastAsia="Times New Roman"/>
                <w:color w:val="000000"/>
                <w:lang w:eastAsia="ru-RU"/>
              </w:rPr>
              <w:t>вход не произойдет</w:t>
            </w:r>
            <w:r w:rsidRPr="00E651E6">
              <w:rPr>
                <w:rFonts w:eastAsia="Times New Roman"/>
                <w:color w:val="000000"/>
                <w:lang w:eastAsia="ru-RU"/>
              </w:rPr>
              <w:br/>
              <w:t>появится сообщение "Данные не корректны, попробуйте ещё раз"</w:t>
            </w:r>
            <w:r w:rsidRPr="00E651E6">
              <w:rPr>
                <w:rFonts w:eastAsia="Times New Roman"/>
                <w:color w:val="000000"/>
                <w:lang w:eastAsia="ru-RU"/>
              </w:rPr>
              <w:br/>
              <w:t>Пользователь останется на странице с формой</w:t>
            </w:r>
          </w:p>
        </w:tc>
      </w:tr>
    </w:tbl>
    <w:p w14:paraId="203593F4" w14:textId="60CB05D7" w:rsidR="006E798B" w:rsidRPr="000C54C7" w:rsidRDefault="00247183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="000C54C7">
        <w:rPr>
          <w:i w:val="0"/>
          <w:iCs w:val="0"/>
          <w:color w:val="auto"/>
          <w:sz w:val="24"/>
          <w:szCs w:val="24"/>
        </w:rPr>
        <w:fldChar w:fldCharType="begin"/>
      </w:r>
      <w:r w:rsid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0C54C7">
        <w:rPr>
          <w:i w:val="0"/>
          <w:iCs w:val="0"/>
          <w:color w:val="auto"/>
          <w:sz w:val="24"/>
          <w:szCs w:val="24"/>
        </w:rPr>
        <w:fldChar w:fldCharType="separate"/>
      </w:r>
      <w:r w:rsidR="000C54C7">
        <w:rPr>
          <w:i w:val="0"/>
          <w:iCs w:val="0"/>
          <w:noProof/>
          <w:color w:val="auto"/>
          <w:sz w:val="24"/>
          <w:szCs w:val="24"/>
        </w:rPr>
        <w:t>3</w:t>
      </w:r>
      <w:r w:rsid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</w:t>
      </w:r>
      <w:r w:rsidR="000C54C7" w:rsidRPr="000C54C7">
        <w:rPr>
          <w:i w:val="0"/>
          <w:iCs w:val="0"/>
          <w:color w:val="auto"/>
          <w:sz w:val="24"/>
          <w:szCs w:val="24"/>
        </w:rPr>
        <w:t>негативный тест кейс «Поле "Логин" не заполнено»</w:t>
      </w:r>
    </w:p>
    <w:tbl>
      <w:tblPr>
        <w:tblW w:w="9251" w:type="dxa"/>
        <w:tblLook w:val="04A0" w:firstRow="1" w:lastRow="0" w:firstColumn="1" w:lastColumn="0" w:noHBand="0" w:noVBand="1"/>
      </w:tblPr>
      <w:tblGrid>
        <w:gridCol w:w="4625"/>
        <w:gridCol w:w="4626"/>
      </w:tblGrid>
      <w:tr w:rsidR="00E651E6" w:rsidRPr="000C54C7" w14:paraId="34C8512E" w14:textId="77777777" w:rsidTr="00E651E6">
        <w:trPr>
          <w:trHeight w:val="93"/>
        </w:trPr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2BE1B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номер 2</w:t>
            </w:r>
          </w:p>
        </w:tc>
        <w:tc>
          <w:tcPr>
            <w:tcW w:w="4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3D8FD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2215633A" w14:textId="77777777" w:rsidTr="00E651E6">
        <w:trPr>
          <w:trHeight w:val="93"/>
        </w:trPr>
        <w:tc>
          <w:tcPr>
            <w:tcW w:w="9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F2183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негативный тест кейс</w:t>
            </w:r>
          </w:p>
        </w:tc>
      </w:tr>
      <w:tr w:rsidR="00E651E6" w:rsidRPr="000C54C7" w14:paraId="0AD44230" w14:textId="77777777" w:rsidTr="00E651E6">
        <w:trPr>
          <w:trHeight w:val="93"/>
        </w:trPr>
        <w:tc>
          <w:tcPr>
            <w:tcW w:w="9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C6A3C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Галочка в чек боксе не установлена</w:t>
            </w:r>
          </w:p>
        </w:tc>
      </w:tr>
      <w:tr w:rsidR="00E651E6" w:rsidRPr="000C54C7" w14:paraId="6F654451" w14:textId="77777777" w:rsidTr="00E651E6">
        <w:trPr>
          <w:trHeight w:val="93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DC5F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1CD13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651E6" w:rsidRPr="000C54C7" w14:paraId="3CBA088F" w14:textId="77777777" w:rsidTr="00E651E6">
        <w:trPr>
          <w:trHeight w:val="187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ABF47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8D758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E651E6" w:rsidRPr="000C54C7" w14:paraId="21CC8F34" w14:textId="77777777" w:rsidTr="00E651E6">
        <w:trPr>
          <w:trHeight w:val="375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73BA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55A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чекбокс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не выбран</w:t>
            </w:r>
          </w:p>
        </w:tc>
      </w:tr>
      <w:tr w:rsidR="00E651E6" w:rsidRPr="000C54C7" w14:paraId="29E4D63B" w14:textId="77777777" w:rsidTr="00E651E6">
        <w:trPr>
          <w:trHeight w:val="375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E7A9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3. Заполнить "Логин" (ф)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184EA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53521685" w14:textId="77777777" w:rsidTr="00E651E6">
        <w:trPr>
          <w:trHeight w:val="281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B6B6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4. Заполнить "Пароль" и "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Потдтверждение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пароля"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амливМТЛИВnsbxmNSBXM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328D4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20A7C9AD" w14:textId="77777777" w:rsidTr="00E651E6">
        <w:trPr>
          <w:trHeight w:val="469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CD6D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5. Нажать "Регистрация"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391A9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 xml:space="preserve">появится надпись "Ознакомьтесь с условиями" между чек боксом и кнопкой, 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данные не появятся в базе данных пользователей</w:t>
            </w:r>
          </w:p>
        </w:tc>
      </w:tr>
      <w:tr w:rsidR="00E651E6" w:rsidRPr="000C54C7" w14:paraId="728621F5" w14:textId="77777777" w:rsidTr="00E651E6">
        <w:trPr>
          <w:trHeight w:val="563"/>
        </w:trPr>
        <w:tc>
          <w:tcPr>
            <w:tcW w:w="4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0BE0C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6. Попробовать войти в аккаунт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7C826" w14:textId="77777777" w:rsidR="00E651E6" w:rsidRPr="000C54C7" w:rsidRDefault="00E651E6" w:rsidP="000C54C7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вход не произойдет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появится сообщение "Данные не корректны, попробуйте ещё раз"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Пользователь останется на странице с формой</w:t>
            </w:r>
          </w:p>
        </w:tc>
      </w:tr>
    </w:tbl>
    <w:p w14:paraId="1E122441" w14:textId="1B72DA04" w:rsidR="00E651E6" w:rsidRP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негативный тест кейс «Галочка в чек боксе не установлена»</w:t>
      </w:r>
    </w:p>
    <w:p w14:paraId="2378BF6F" w14:textId="77777777" w:rsidR="006E798B" w:rsidRDefault="006E798B">
      <w:pPr>
        <w:jc w:val="left"/>
      </w:pPr>
      <w:r>
        <w:br w:type="page"/>
      </w:r>
    </w:p>
    <w:tbl>
      <w:tblPr>
        <w:tblW w:w="9499" w:type="dxa"/>
        <w:tblLook w:val="04A0" w:firstRow="1" w:lastRow="0" w:firstColumn="1" w:lastColumn="0" w:noHBand="0" w:noVBand="1"/>
      </w:tblPr>
      <w:tblGrid>
        <w:gridCol w:w="4979"/>
        <w:gridCol w:w="4520"/>
      </w:tblGrid>
      <w:tr w:rsidR="00E651E6" w:rsidRPr="000C54C7" w14:paraId="6493B4B6" w14:textId="77777777" w:rsidTr="00E651E6">
        <w:trPr>
          <w:trHeight w:val="82"/>
        </w:trPr>
        <w:tc>
          <w:tcPr>
            <w:tcW w:w="4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C24E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lastRenderedPageBreak/>
              <w:t>номер 3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024E2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3FFB5FFE" w14:textId="77777777" w:rsidTr="00E651E6">
        <w:trPr>
          <w:trHeight w:val="82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9651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негативный тест кейс</w:t>
            </w:r>
          </w:p>
        </w:tc>
      </w:tr>
      <w:tr w:rsidR="00E651E6" w:rsidRPr="000C54C7" w14:paraId="3BE6F910" w14:textId="77777777" w:rsidTr="00E651E6">
        <w:trPr>
          <w:trHeight w:val="82"/>
        </w:trPr>
        <w:tc>
          <w:tcPr>
            <w:tcW w:w="9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E6074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Поле "Подтверждение пароля" и "Пароль" не совпадают</w:t>
            </w:r>
          </w:p>
        </w:tc>
      </w:tr>
      <w:tr w:rsidR="00E651E6" w:rsidRPr="000C54C7" w14:paraId="6283E103" w14:textId="77777777" w:rsidTr="00E651E6">
        <w:trPr>
          <w:trHeight w:val="82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DBA2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A12E7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651E6" w:rsidRPr="000C54C7" w14:paraId="4DC1EBC8" w14:textId="77777777" w:rsidTr="00E651E6">
        <w:trPr>
          <w:trHeight w:val="164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C19A9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165FB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E651E6" w:rsidRPr="000C54C7" w14:paraId="75AAB7DC" w14:textId="77777777" w:rsidTr="00E651E6">
        <w:trPr>
          <w:trHeight w:val="329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F27D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7E5E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кнопка регистрации серого цвета</w:t>
            </w:r>
          </w:p>
        </w:tc>
      </w:tr>
      <w:tr w:rsidR="00E651E6" w:rsidRPr="000C54C7" w14:paraId="02E4BB5F" w14:textId="77777777" w:rsidTr="00E651E6">
        <w:trPr>
          <w:trHeight w:val="329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C6BEF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3. Заполнить "Логин"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Апдалпdkg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% @)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570CA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кнопка регистрации серого цвета</w:t>
            </w:r>
          </w:p>
        </w:tc>
      </w:tr>
      <w:tr w:rsidR="00E651E6" w:rsidRPr="000C54C7" w14:paraId="3485E0FC" w14:textId="77777777" w:rsidTr="00E651E6">
        <w:trPr>
          <w:trHeight w:val="247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4D1A7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4. Заполнить "Пароль" (dkjdjfвыжло3454)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BB89B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кнопка регистрации серого цвета</w:t>
            </w:r>
          </w:p>
        </w:tc>
      </w:tr>
      <w:tr w:rsidR="00E651E6" w:rsidRPr="000C54C7" w14:paraId="7D2FDA20" w14:textId="77777777" w:rsidTr="00E651E6">
        <w:trPr>
          <w:trHeight w:val="412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4F2C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5. Заполнить "Подтверждение пароля"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жЫЛАопавопвИядьмыжвопжыр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16301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кнопка регистрации серого цвета</w:t>
            </w:r>
          </w:p>
        </w:tc>
      </w:tr>
      <w:tr w:rsidR="00E651E6" w:rsidRPr="000C54C7" w14:paraId="7175E0AE" w14:textId="77777777" w:rsidTr="00E651E6">
        <w:trPr>
          <w:trHeight w:val="495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009BE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6. Установить чек бокс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8B46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 xml:space="preserve">кнопка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рестистрации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черного цвета</w:t>
            </w:r>
          </w:p>
        </w:tc>
      </w:tr>
      <w:tr w:rsidR="00E651E6" w:rsidRPr="000C54C7" w14:paraId="3E31BF01" w14:textId="77777777" w:rsidTr="00E651E6">
        <w:trPr>
          <w:trHeight w:val="495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974C3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7. Нажать "Регистрация"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138EE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появится надпись ""Пароль" и "Подтверждение пароля" должны соответствовать" между чек боксом и кнопкой, данные не появятся в базе данных пользователей</w:t>
            </w:r>
          </w:p>
        </w:tc>
      </w:tr>
      <w:tr w:rsidR="00E651E6" w:rsidRPr="000C54C7" w14:paraId="28E2FE0A" w14:textId="77777777" w:rsidTr="00E651E6">
        <w:trPr>
          <w:trHeight w:val="495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95A37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8. Попробовать войти в аккаунт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6AE8B" w14:textId="77777777" w:rsidR="00E651E6" w:rsidRPr="000C54C7" w:rsidRDefault="00E651E6" w:rsidP="000C54C7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вход не произойдет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появится сообщение "Данные не корректны, попробуйте ещё раз"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Пользователь останется на странице с формой</w:t>
            </w:r>
          </w:p>
        </w:tc>
      </w:tr>
    </w:tbl>
    <w:p w14:paraId="794882E0" w14:textId="5F6F403D" w:rsidR="00E651E6" w:rsidRP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негативный тест кейс «Поле "Подтверждение пароля" и "Пароль" не совпадают»</w:t>
      </w:r>
    </w:p>
    <w:p w14:paraId="2C73C338" w14:textId="77777777" w:rsidR="00E651E6" w:rsidRDefault="00E651E6">
      <w:pPr>
        <w:jc w:val="left"/>
      </w:pPr>
      <w:r>
        <w:br w:type="page"/>
      </w:r>
    </w:p>
    <w:p w14:paraId="062D3AD8" w14:textId="1F8C7626" w:rsidR="004C400D" w:rsidRDefault="00E651E6" w:rsidP="00E651E6">
      <w:pPr>
        <w:pStyle w:val="1"/>
      </w:pPr>
      <w:r>
        <w:lastRenderedPageBreak/>
        <w:t>Позитивные тест-кейсы</w:t>
      </w:r>
      <w:r w:rsidR="000C54C7">
        <w:t xml:space="preserve"> (таб. 6-8)</w:t>
      </w:r>
    </w:p>
    <w:tbl>
      <w:tblPr>
        <w:tblW w:w="9311" w:type="dxa"/>
        <w:tblLook w:val="04A0" w:firstRow="1" w:lastRow="0" w:firstColumn="1" w:lastColumn="0" w:noHBand="0" w:noVBand="1"/>
      </w:tblPr>
      <w:tblGrid>
        <w:gridCol w:w="4700"/>
        <w:gridCol w:w="4611"/>
      </w:tblGrid>
      <w:tr w:rsidR="00E651E6" w:rsidRPr="000C54C7" w14:paraId="11687038" w14:textId="77777777" w:rsidTr="00E651E6">
        <w:trPr>
          <w:trHeight w:val="12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81718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номер 4</w:t>
            </w:r>
          </w:p>
        </w:tc>
        <w:tc>
          <w:tcPr>
            <w:tcW w:w="4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ABAAE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67EA00BA" w14:textId="77777777" w:rsidTr="00E651E6">
        <w:trPr>
          <w:trHeight w:val="123"/>
        </w:trPr>
        <w:tc>
          <w:tcPr>
            <w:tcW w:w="9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C100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позитивный тест кейс</w:t>
            </w:r>
          </w:p>
        </w:tc>
      </w:tr>
      <w:tr w:rsidR="00E651E6" w:rsidRPr="000C54C7" w14:paraId="617E901E" w14:textId="77777777" w:rsidTr="00E651E6">
        <w:trPr>
          <w:trHeight w:val="123"/>
        </w:trPr>
        <w:tc>
          <w:tcPr>
            <w:tcW w:w="9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AD6C9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Анализ минимальных граничных значений</w:t>
            </w:r>
          </w:p>
        </w:tc>
      </w:tr>
      <w:tr w:rsidR="00E651E6" w:rsidRPr="000C54C7" w14:paraId="1AB8B512" w14:textId="77777777" w:rsidTr="00E651E6">
        <w:trPr>
          <w:trHeight w:val="12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BCA74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2B222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651E6" w:rsidRPr="000C54C7" w14:paraId="536FFDC4" w14:textId="77777777" w:rsidTr="00E651E6">
        <w:trPr>
          <w:trHeight w:val="24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72A9D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A8FEB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E651E6" w:rsidRPr="000C54C7" w14:paraId="5F868F37" w14:textId="77777777" w:rsidTr="00E651E6">
        <w:trPr>
          <w:trHeight w:val="37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7286A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626AD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</w:p>
        </w:tc>
      </w:tr>
      <w:tr w:rsidR="00E651E6" w:rsidRPr="000C54C7" w14:paraId="3444C43D" w14:textId="77777777" w:rsidTr="00E651E6">
        <w:trPr>
          <w:trHeight w:val="24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1F0D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3. Заполнить "Логин" (ф)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1090C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3F4BC228" w14:textId="77777777" w:rsidTr="00E651E6">
        <w:trPr>
          <w:trHeight w:val="37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91873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4. Заполнить "Пароль" и "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Подтверждени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пароля" (ф)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BC7C6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19001FE9" w14:textId="77777777" w:rsidTr="00E651E6">
        <w:trPr>
          <w:trHeight w:val="12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4607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 xml:space="preserve">5. Установить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чекбокс</w:t>
            </w:r>
            <w:proofErr w:type="spellEnd"/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53FDF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25651D5E" w14:textId="77777777" w:rsidTr="00E651E6">
        <w:trPr>
          <w:trHeight w:val="49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4F594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6. Нажать "Регистрация"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F0A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появится окно "Регистрация прошла успешна!"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данные появятся в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бд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пользователей</w:t>
            </w:r>
          </w:p>
        </w:tc>
      </w:tr>
      <w:tr w:rsidR="00E651E6" w:rsidRPr="000C54C7" w14:paraId="32E27C2A" w14:textId="77777777" w:rsidTr="00E651E6">
        <w:trPr>
          <w:trHeight w:val="61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4609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7. Попробовать войти в аккаунт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93DBF" w14:textId="77777777" w:rsidR="00E651E6" w:rsidRPr="000C54C7" w:rsidRDefault="00E651E6" w:rsidP="000C54C7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вход успешен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произойдет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перехд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на главную страницу, в правом верхнем углу появится аватар профиля</w:t>
            </w:r>
          </w:p>
        </w:tc>
      </w:tr>
    </w:tbl>
    <w:p w14:paraId="25CBFFEF" w14:textId="127338F1" w:rsidR="00E651E6" w:rsidRP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позитивный тест кейс «Анализ минимальных граничных значений»</w:t>
      </w:r>
    </w:p>
    <w:tbl>
      <w:tblPr>
        <w:tblW w:w="9401" w:type="dxa"/>
        <w:tblLook w:val="04A0" w:firstRow="1" w:lastRow="0" w:firstColumn="1" w:lastColumn="0" w:noHBand="0" w:noVBand="1"/>
      </w:tblPr>
      <w:tblGrid>
        <w:gridCol w:w="4700"/>
        <w:gridCol w:w="4701"/>
      </w:tblGrid>
      <w:tr w:rsidR="00E651E6" w:rsidRPr="000C54C7" w14:paraId="53896DD7" w14:textId="77777777" w:rsidTr="00E651E6">
        <w:trPr>
          <w:trHeight w:val="12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E2DA9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номер 5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A6A3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091A073D" w14:textId="77777777" w:rsidTr="00E651E6">
        <w:trPr>
          <w:trHeight w:val="123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7A1E0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позитивный тест кейс</w:t>
            </w:r>
          </w:p>
        </w:tc>
      </w:tr>
      <w:tr w:rsidR="00E651E6" w:rsidRPr="000C54C7" w14:paraId="4584B9CB" w14:textId="77777777" w:rsidTr="00E651E6">
        <w:trPr>
          <w:trHeight w:val="123"/>
        </w:trPr>
        <w:tc>
          <w:tcPr>
            <w:tcW w:w="9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4621C" w14:textId="77777777" w:rsidR="00E651E6" w:rsidRPr="000C54C7" w:rsidRDefault="00E651E6" w:rsidP="00E651E6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Эквивалентное разделение</w:t>
            </w:r>
          </w:p>
        </w:tc>
      </w:tr>
      <w:tr w:rsidR="00E651E6" w:rsidRPr="000C54C7" w14:paraId="32A28731" w14:textId="77777777" w:rsidTr="00E651E6">
        <w:trPr>
          <w:trHeight w:val="12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709F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54F5C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651E6" w:rsidRPr="000C54C7" w14:paraId="4D9ED751" w14:textId="77777777" w:rsidTr="00E651E6">
        <w:trPr>
          <w:trHeight w:val="24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9259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2D91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E651E6" w:rsidRPr="000C54C7" w14:paraId="2C8109A7" w14:textId="77777777" w:rsidTr="00E651E6">
        <w:trPr>
          <w:trHeight w:val="37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70C59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1AEF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</w:p>
        </w:tc>
      </w:tr>
      <w:tr w:rsidR="00E651E6" w:rsidRPr="000C54C7" w14:paraId="1463CDD6" w14:textId="77777777" w:rsidTr="00E651E6">
        <w:trPr>
          <w:trHeight w:val="24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C04B0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3. Заполнить "Логин"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Апдалпdkg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% @)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CB68A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56E2173A" w14:textId="77777777" w:rsidTr="00E651E6">
        <w:trPr>
          <w:trHeight w:val="37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4E67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4. Заполнить "Пароль" и "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Подтверждени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пароля" (dkjdjfвыжло3454)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A015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564B22A3" w14:textId="77777777" w:rsidTr="00E651E6">
        <w:trPr>
          <w:trHeight w:val="12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DE7E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 xml:space="preserve">5. Установить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чекбокс</w:t>
            </w:r>
            <w:proofErr w:type="spellEnd"/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15A1E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651E6" w:rsidRPr="000C54C7" w14:paraId="5473DDC1" w14:textId="77777777" w:rsidTr="00E651E6">
        <w:trPr>
          <w:trHeight w:val="493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CBD3B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6. Нажать "Регистрация"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43722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появится окно "Регистрация успешна"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данные появятся в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бд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пользователей</w:t>
            </w:r>
          </w:p>
        </w:tc>
      </w:tr>
      <w:tr w:rsidR="00E651E6" w:rsidRPr="000C54C7" w14:paraId="31B99BDD" w14:textId="77777777" w:rsidTr="00E651E6">
        <w:trPr>
          <w:trHeight w:val="616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F1D1C" w14:textId="77777777" w:rsidR="00E651E6" w:rsidRPr="000C54C7" w:rsidRDefault="00E651E6" w:rsidP="00E651E6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7. Попробовать войти в аккаунт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CBFDE" w14:textId="77777777" w:rsidR="00E651E6" w:rsidRPr="000C54C7" w:rsidRDefault="00E651E6" w:rsidP="000C54C7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вход успешен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произойдет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перехд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на главную страницу, в правом верхнем углу появится аватар профиля</w:t>
            </w:r>
          </w:p>
        </w:tc>
      </w:tr>
    </w:tbl>
    <w:p w14:paraId="5586E1A3" w14:textId="6790EEE4" w:rsidR="000C54C7" w:rsidRPr="000C54C7" w:rsidRDefault="000C54C7" w:rsidP="000C54C7">
      <w:pPr>
        <w:pStyle w:val="a9"/>
        <w:jc w:val="center"/>
        <w:rPr>
          <w:i w:val="0"/>
          <w:iCs w:val="0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позитивный тест кейс «Эквивалентное разделение»</w:t>
      </w:r>
    </w:p>
    <w:p w14:paraId="12DD3CC7" w14:textId="35C4AF53" w:rsidR="00E651E6" w:rsidRPr="000C54C7" w:rsidRDefault="00E651E6">
      <w:pPr>
        <w:jc w:val="left"/>
      </w:pPr>
      <w:r w:rsidRPr="000C54C7">
        <w:br w:type="page"/>
      </w:r>
    </w:p>
    <w:tbl>
      <w:tblPr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BA5EDC" w:rsidRPr="000C54C7" w14:paraId="1B98371D" w14:textId="77777777" w:rsidTr="00BA5EDC">
        <w:trPr>
          <w:trHeight w:val="123"/>
        </w:trPr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DB9AD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lastRenderedPageBreak/>
              <w:t>номер 6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8EEA5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BA5EDC" w:rsidRPr="000C54C7" w14:paraId="100D22C2" w14:textId="77777777" w:rsidTr="00BA5EDC">
        <w:trPr>
          <w:trHeight w:val="123"/>
        </w:trPr>
        <w:tc>
          <w:tcPr>
            <w:tcW w:w="9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72116" w14:textId="77777777" w:rsidR="00BA5EDC" w:rsidRPr="000C54C7" w:rsidRDefault="00BA5EDC" w:rsidP="00BA5ED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позитивный тест кейс</w:t>
            </w:r>
          </w:p>
        </w:tc>
      </w:tr>
      <w:tr w:rsidR="00BA5EDC" w:rsidRPr="000C54C7" w14:paraId="5A80BD38" w14:textId="77777777" w:rsidTr="00BA5EDC">
        <w:trPr>
          <w:trHeight w:val="123"/>
        </w:trPr>
        <w:tc>
          <w:tcPr>
            <w:tcW w:w="9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B372E" w14:textId="77777777" w:rsidR="00BA5EDC" w:rsidRPr="000C54C7" w:rsidRDefault="00BA5EDC" w:rsidP="00BA5ED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Анализ максимальных граничных значений</w:t>
            </w:r>
          </w:p>
        </w:tc>
      </w:tr>
      <w:tr w:rsidR="00BA5EDC" w:rsidRPr="000C54C7" w14:paraId="58795D4A" w14:textId="77777777" w:rsidTr="00BA5EDC">
        <w:trPr>
          <w:trHeight w:val="123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8018F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действие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9A39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BA5EDC" w:rsidRPr="000C54C7" w14:paraId="6A617E95" w14:textId="77777777" w:rsidTr="00BA5EDC">
        <w:trPr>
          <w:trHeight w:val="246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CBEE4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1. Перейти на сайт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416F4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открывается главная страница</w:t>
            </w:r>
          </w:p>
        </w:tc>
      </w:tr>
      <w:tr w:rsidR="00BA5EDC" w:rsidRPr="000C54C7" w14:paraId="0E929D9A" w14:textId="77777777" w:rsidTr="00BA5EDC">
        <w:trPr>
          <w:trHeight w:val="370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2025B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2. Нажать на иконку профиля в правом верхнем углу, выбрать "Регистрация"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129F0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форма открыта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>все поля по умолчанию пусты</w:t>
            </w:r>
          </w:p>
        </w:tc>
      </w:tr>
      <w:tr w:rsidR="00BA5EDC" w:rsidRPr="000C54C7" w14:paraId="65D71FA2" w14:textId="77777777" w:rsidTr="00BA5EDC">
        <w:trPr>
          <w:trHeight w:val="246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4E660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3. Заполнить "Логин"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амлтаnsbxmАМЛТАNSBXM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6CB04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BA5EDC" w:rsidRPr="000C54C7" w14:paraId="3542CC94" w14:textId="77777777" w:rsidTr="00BA5EDC">
        <w:trPr>
          <w:trHeight w:val="370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57920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4. Заполнить "Пароль" и "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Подтверждени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пароля" (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амливМТЛИВnsbxmNSBXM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469FC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BA5EDC" w:rsidRPr="000C54C7" w14:paraId="247BFB1D" w14:textId="77777777" w:rsidTr="00BA5EDC">
        <w:trPr>
          <w:trHeight w:val="123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F100C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 xml:space="preserve">5. Установить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чекбокс</w:t>
            </w:r>
            <w:proofErr w:type="spellEnd"/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784BB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BA5EDC" w:rsidRPr="000C54C7" w14:paraId="61BD88EB" w14:textId="77777777" w:rsidTr="00BA5EDC">
        <w:trPr>
          <w:trHeight w:val="493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D40B5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6. Нажать "Регистрация"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829EE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появится окно "Регистрация успешна"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данные появятся в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бд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пользователей</w:t>
            </w:r>
          </w:p>
        </w:tc>
      </w:tr>
      <w:tr w:rsidR="00BA5EDC" w:rsidRPr="000C54C7" w14:paraId="7DAE118F" w14:textId="77777777" w:rsidTr="000C54C7">
        <w:trPr>
          <w:trHeight w:val="241"/>
        </w:trPr>
        <w:tc>
          <w:tcPr>
            <w:tcW w:w="4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A8A25" w14:textId="77777777" w:rsidR="00BA5EDC" w:rsidRPr="000C54C7" w:rsidRDefault="00BA5EDC" w:rsidP="00BA5EDC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7. Попробовать войти в аккаунт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28110" w14:textId="77777777" w:rsidR="00BA5EDC" w:rsidRPr="000C54C7" w:rsidRDefault="00BA5EDC" w:rsidP="000C54C7">
            <w:pPr>
              <w:keepNext/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0C54C7">
              <w:rPr>
                <w:rFonts w:eastAsia="Times New Roman"/>
                <w:color w:val="000000"/>
                <w:lang w:eastAsia="ru-RU"/>
              </w:rPr>
              <w:t>вход успешен</w:t>
            </w:r>
            <w:r w:rsidRPr="000C54C7">
              <w:rPr>
                <w:rFonts w:eastAsia="Times New Roman"/>
                <w:color w:val="000000"/>
                <w:lang w:eastAsia="ru-RU"/>
              </w:rPr>
              <w:br/>
              <w:t xml:space="preserve">произойдет </w:t>
            </w:r>
            <w:proofErr w:type="spellStart"/>
            <w:r w:rsidRPr="000C54C7">
              <w:rPr>
                <w:rFonts w:eastAsia="Times New Roman"/>
                <w:color w:val="000000"/>
                <w:lang w:eastAsia="ru-RU"/>
              </w:rPr>
              <w:t>перехд</w:t>
            </w:r>
            <w:proofErr w:type="spellEnd"/>
            <w:r w:rsidRPr="000C54C7">
              <w:rPr>
                <w:rFonts w:eastAsia="Times New Roman"/>
                <w:color w:val="000000"/>
                <w:lang w:eastAsia="ru-RU"/>
              </w:rPr>
              <w:t xml:space="preserve"> на главную страницу, в правом верхнем углу появится аватар профиля</w:t>
            </w:r>
          </w:p>
        </w:tc>
      </w:tr>
    </w:tbl>
    <w:p w14:paraId="60F1355B" w14:textId="444542BF" w:rsidR="00BA5EDC" w:rsidRP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позитивный тест кейс «Анализ максимальных граничных значений»</w:t>
      </w:r>
    </w:p>
    <w:p w14:paraId="49E70CA1" w14:textId="4C7157FD" w:rsidR="003A67CF" w:rsidRDefault="004C400D" w:rsidP="00E651E6">
      <w:pPr>
        <w:jc w:val="left"/>
      </w:pPr>
      <w:r>
        <w:br w:type="page"/>
      </w:r>
    </w:p>
    <w:p w14:paraId="0FCF7B31" w14:textId="77777777" w:rsidR="0094594B" w:rsidRPr="006121B8" w:rsidRDefault="0094594B" w:rsidP="0094594B">
      <w:pPr>
        <w:pStyle w:val="1"/>
        <w:rPr>
          <w:lang w:eastAsia="ru-RU"/>
        </w:rPr>
      </w:pPr>
      <w:r>
        <w:rPr>
          <w:lang w:eastAsia="ru-RU"/>
        </w:rPr>
        <w:lastRenderedPageBreak/>
        <w:t>Тестовое окружение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94594B" w:rsidRPr="006121B8" w14:paraId="4828226C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BD33" w14:textId="77777777" w:rsidR="0094594B" w:rsidRPr="006121B8" w:rsidRDefault="0094594B" w:rsidP="005F728D">
            <w:r w:rsidRPr="006121B8">
              <w:t>Персональная информация</w:t>
            </w:r>
          </w:p>
        </w:tc>
      </w:tr>
      <w:tr w:rsidR="0094594B" w:rsidRPr="006121B8" w14:paraId="1E84C30E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5B5B" w14:textId="77777777" w:rsidR="0094594B" w:rsidRPr="006121B8" w:rsidRDefault="0094594B" w:rsidP="005F728D">
            <w:r w:rsidRPr="006121B8"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68EE4" w14:textId="77777777" w:rsidR="0094594B" w:rsidRPr="006121B8" w:rsidRDefault="0094594B" w:rsidP="005F728D">
            <w:r w:rsidRPr="00291883">
              <w:t>Умнова</w:t>
            </w:r>
          </w:p>
        </w:tc>
      </w:tr>
      <w:tr w:rsidR="0094594B" w:rsidRPr="006121B8" w14:paraId="7837B63A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BE16" w14:textId="77777777" w:rsidR="0094594B" w:rsidRPr="006121B8" w:rsidRDefault="0094594B" w:rsidP="005F728D">
            <w:r w:rsidRPr="006121B8"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F82F35" w14:textId="77777777" w:rsidR="0094594B" w:rsidRPr="006121B8" w:rsidRDefault="0094594B" w:rsidP="005F728D">
            <w:r w:rsidRPr="00291883">
              <w:t>София</w:t>
            </w:r>
          </w:p>
        </w:tc>
      </w:tr>
      <w:tr w:rsidR="0094594B" w:rsidRPr="006121B8" w14:paraId="27FE65F1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6D532" w14:textId="77777777" w:rsidR="0094594B" w:rsidRPr="006121B8" w:rsidRDefault="0094594B" w:rsidP="005F728D">
            <w:r w:rsidRPr="006121B8"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D9808" w14:textId="77777777" w:rsidR="0094594B" w:rsidRPr="006121B8" w:rsidRDefault="0094594B" w:rsidP="005F728D">
            <w:r w:rsidRPr="00291883">
              <w:t>Игоревна</w:t>
            </w:r>
          </w:p>
        </w:tc>
      </w:tr>
      <w:tr w:rsidR="0094594B" w:rsidRPr="006121B8" w14:paraId="4E998725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8BEA" w14:textId="77777777" w:rsidR="0094594B" w:rsidRPr="006121B8" w:rsidRDefault="0094594B" w:rsidP="005F728D">
            <w:r w:rsidRPr="006121B8">
              <w:t>I. Тестовое окружение</w:t>
            </w:r>
          </w:p>
        </w:tc>
      </w:tr>
      <w:tr w:rsidR="0094594B" w:rsidRPr="006121B8" w14:paraId="72E09880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68EF" w14:textId="77777777" w:rsidR="0094594B" w:rsidRPr="006121B8" w:rsidRDefault="0094594B" w:rsidP="005F728D">
            <w:r w:rsidRPr="006121B8">
              <w:t>1.1 Аппаратное обеспечение</w:t>
            </w:r>
          </w:p>
        </w:tc>
      </w:tr>
      <w:tr w:rsidR="0094594B" w:rsidRPr="00F31029" w14:paraId="69CF5F30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7541F" w14:textId="77777777" w:rsidR="0094594B" w:rsidRPr="006121B8" w:rsidRDefault="0094594B" w:rsidP="005F728D">
            <w:r w:rsidRPr="006121B8"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2F936" w14:textId="77777777" w:rsidR="0094594B" w:rsidRPr="006121B8" w:rsidRDefault="0094594B" w:rsidP="005F728D">
            <w:pPr>
              <w:rPr>
                <w:lang w:val="en-US"/>
              </w:rPr>
            </w:pPr>
            <w:r w:rsidRPr="00500A14">
              <w:rPr>
                <w:lang w:val="en-US"/>
              </w:rPr>
              <w:t xml:space="preserve">Intel(R) </w:t>
            </w:r>
            <w:proofErr w:type="gramStart"/>
            <w:r w:rsidRPr="00500A14">
              <w:rPr>
                <w:lang w:val="en-US"/>
              </w:rPr>
              <w:t>Core(</w:t>
            </w:r>
            <w:proofErr w:type="gramEnd"/>
            <w:r w:rsidRPr="00500A14">
              <w:rPr>
                <w:lang w:val="en-US"/>
              </w:rPr>
              <w:t>TM) i5-8500 CPU @ 3.00GHz (6 CPUs), ~3.0GHz</w:t>
            </w:r>
          </w:p>
        </w:tc>
      </w:tr>
      <w:tr w:rsidR="0094594B" w:rsidRPr="00F31029" w14:paraId="79ED4057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94B8" w14:textId="77777777" w:rsidR="0094594B" w:rsidRPr="006121B8" w:rsidRDefault="0094594B" w:rsidP="005F728D">
            <w:pPr>
              <w:rPr>
                <w:lang w:val="en-US" w:eastAsia="ru-RU"/>
              </w:rPr>
            </w:pPr>
          </w:p>
        </w:tc>
      </w:tr>
      <w:tr w:rsidR="0094594B" w:rsidRPr="006121B8" w14:paraId="0B654145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A4038" w14:textId="77777777" w:rsidR="0094594B" w:rsidRPr="006121B8" w:rsidRDefault="0094594B" w:rsidP="005F728D">
            <w:r w:rsidRPr="006121B8"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E6C7F" w14:textId="77777777" w:rsidR="0094594B" w:rsidRPr="006121B8" w:rsidRDefault="0094594B" w:rsidP="005F728D">
            <w:r w:rsidRPr="00500A14">
              <w:t>8192MB</w:t>
            </w:r>
            <w:r w:rsidRPr="00291883">
              <w:t xml:space="preserve"> </w:t>
            </w:r>
            <w:r w:rsidRPr="007C6976">
              <w:t xml:space="preserve">RAM </w:t>
            </w:r>
            <w:r w:rsidRPr="00291883">
              <w:t xml:space="preserve">(доступно: </w:t>
            </w:r>
            <w:r w:rsidRPr="00500A14">
              <w:t>8034MB</w:t>
            </w:r>
            <w:r>
              <w:t xml:space="preserve"> </w:t>
            </w:r>
            <w:r w:rsidRPr="007C6976">
              <w:t>RAM</w:t>
            </w:r>
            <w:r>
              <w:t>)</w:t>
            </w:r>
          </w:p>
        </w:tc>
      </w:tr>
      <w:tr w:rsidR="0094594B" w:rsidRPr="006121B8" w14:paraId="12733A69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B4BB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</w:tr>
      <w:tr w:rsidR="0094594B" w:rsidRPr="006121B8" w14:paraId="474F151F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484C4" w14:textId="77777777" w:rsidR="0094594B" w:rsidRPr="006121B8" w:rsidRDefault="0094594B" w:rsidP="005F728D">
            <w:r w:rsidRPr="006121B8"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B63D02" w14:textId="77777777" w:rsidR="0094594B" w:rsidRPr="006121B8" w:rsidRDefault="0094594B" w:rsidP="005F728D">
            <w:r w:rsidRPr="00291883">
              <w:t>PHL 243V7</w:t>
            </w:r>
          </w:p>
        </w:tc>
      </w:tr>
      <w:tr w:rsidR="0094594B" w:rsidRPr="006121B8" w14:paraId="08542B93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A2439" w14:textId="77777777" w:rsidR="0094594B" w:rsidRPr="006121B8" w:rsidRDefault="0094594B" w:rsidP="005F728D">
            <w:r w:rsidRPr="006121B8"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7C8703" w14:textId="77777777" w:rsidR="0094594B" w:rsidRPr="006121B8" w:rsidRDefault="0094594B" w:rsidP="005F728D">
            <w:r w:rsidRPr="00291883">
              <w:t>HDMI</w:t>
            </w:r>
          </w:p>
        </w:tc>
      </w:tr>
      <w:tr w:rsidR="0094594B" w:rsidRPr="006121B8" w14:paraId="65356B35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63B2" w14:textId="77777777" w:rsidR="0094594B" w:rsidRPr="006121B8" w:rsidRDefault="0094594B" w:rsidP="005F728D">
            <w:r w:rsidRPr="006121B8"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56D77" w14:textId="77777777" w:rsidR="0094594B" w:rsidRPr="006121B8" w:rsidRDefault="0094594B" w:rsidP="005F72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Standart</w:t>
            </w:r>
            <w:proofErr w:type="spellEnd"/>
          </w:p>
        </w:tc>
      </w:tr>
      <w:tr w:rsidR="0094594B" w:rsidRPr="006121B8" w14:paraId="494D6BBA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ECF8E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</w:tr>
      <w:tr w:rsidR="0094594B" w:rsidRPr="006121B8" w14:paraId="623178CA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A30D" w14:textId="77777777" w:rsidR="0094594B" w:rsidRPr="006121B8" w:rsidRDefault="0094594B" w:rsidP="005F728D">
            <w:r w:rsidRPr="006121B8"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DF375" w14:textId="77777777" w:rsidR="0094594B" w:rsidRPr="006121B8" w:rsidRDefault="0094594B" w:rsidP="005F728D">
            <w:pPr>
              <w:rPr>
                <w:lang w:val="en-US"/>
              </w:rPr>
            </w:pPr>
            <w:r w:rsidRPr="00291883">
              <w:rPr>
                <w:lang w:val="en-US"/>
              </w:rPr>
              <w:t>Intel(R) UHD Graphics 630</w:t>
            </w:r>
          </w:p>
        </w:tc>
      </w:tr>
      <w:tr w:rsidR="0094594B" w:rsidRPr="006121B8" w14:paraId="67CF46ED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3BA72" w14:textId="77777777" w:rsidR="0094594B" w:rsidRPr="006121B8" w:rsidRDefault="0094594B" w:rsidP="005F728D">
            <w:r w:rsidRPr="006121B8"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471D2" w14:textId="77777777" w:rsidR="0094594B" w:rsidRPr="006121B8" w:rsidRDefault="0094594B" w:rsidP="005F728D">
            <w:r w:rsidRPr="00291883">
              <w:t>Intel Corporation</w:t>
            </w:r>
          </w:p>
        </w:tc>
      </w:tr>
      <w:tr w:rsidR="0094594B" w:rsidRPr="00F31029" w14:paraId="2A75ADC1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D06F" w14:textId="77777777" w:rsidR="0094594B" w:rsidRPr="006121B8" w:rsidRDefault="0094594B" w:rsidP="005F728D">
            <w:r w:rsidRPr="006121B8"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90019" w14:textId="77777777" w:rsidR="0094594B" w:rsidRPr="006C62D7" w:rsidRDefault="0094594B" w:rsidP="005F728D">
            <w:pPr>
              <w:rPr>
                <w:lang w:val="en-US"/>
              </w:rPr>
            </w:pPr>
            <w:r w:rsidRPr="006C62D7">
              <w:rPr>
                <w:lang w:val="en-US"/>
              </w:rPr>
              <w:t>Intel(R) UHD Graphics Family</w:t>
            </w:r>
          </w:p>
        </w:tc>
      </w:tr>
      <w:tr w:rsidR="0094594B" w:rsidRPr="006121B8" w14:paraId="279B1A79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8386" w14:textId="77777777" w:rsidR="0094594B" w:rsidRPr="006121B8" w:rsidRDefault="0094594B" w:rsidP="005F728D">
            <w:r w:rsidRPr="006121B8"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DB7A5" w14:textId="77777777" w:rsidR="0094594B" w:rsidRPr="006121B8" w:rsidRDefault="0094594B" w:rsidP="005F728D">
            <w:r w:rsidRPr="007C6976">
              <w:t>4144 MB</w:t>
            </w:r>
          </w:p>
        </w:tc>
      </w:tr>
      <w:tr w:rsidR="0094594B" w:rsidRPr="006121B8" w14:paraId="3F600F07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34C3B" w14:textId="77777777" w:rsidR="0094594B" w:rsidRPr="006121B8" w:rsidRDefault="0094594B" w:rsidP="005F728D">
            <w:r w:rsidRPr="006121B8"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036B9" w14:textId="77777777" w:rsidR="0094594B" w:rsidRPr="006121B8" w:rsidRDefault="0094594B" w:rsidP="005F728D">
            <w:r w:rsidRPr="00291883">
              <w:t>31.0.101.2111</w:t>
            </w:r>
          </w:p>
        </w:tc>
      </w:tr>
      <w:tr w:rsidR="0094594B" w:rsidRPr="006121B8" w14:paraId="5FA520EF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D65BE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</w:tr>
      <w:tr w:rsidR="0094594B" w:rsidRPr="006121B8" w14:paraId="2A3B8597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54C7" w14:textId="77777777" w:rsidR="0094594B" w:rsidRPr="006121B8" w:rsidRDefault="0094594B" w:rsidP="005F728D">
            <w:r w:rsidRPr="006121B8"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DA3BF9" w14:textId="77777777" w:rsidR="0094594B" w:rsidRPr="007C6976" w:rsidRDefault="0094594B" w:rsidP="005F728D">
            <w:pPr>
              <w:rPr>
                <w:highlight w:val="yellow"/>
              </w:rPr>
            </w:pPr>
            <w:r w:rsidRPr="00501183">
              <w:t>C:\Windows</w:t>
            </w:r>
          </w:p>
        </w:tc>
      </w:tr>
      <w:tr w:rsidR="0094594B" w:rsidRPr="006121B8" w14:paraId="3F5834C2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0CC4B" w14:textId="77777777" w:rsidR="0094594B" w:rsidRPr="006121B8" w:rsidRDefault="0094594B" w:rsidP="005F728D">
            <w:r w:rsidRPr="006121B8"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A3C4E" w14:textId="77777777" w:rsidR="0094594B" w:rsidRPr="006C62D7" w:rsidRDefault="0094594B" w:rsidP="005F728D">
            <w:r>
              <w:t>С</w:t>
            </w:r>
          </w:p>
        </w:tc>
      </w:tr>
      <w:tr w:rsidR="0094594B" w:rsidRPr="006121B8" w14:paraId="7A5D580B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CC7B3" w14:textId="77777777" w:rsidR="0094594B" w:rsidRPr="006121B8" w:rsidRDefault="0094594B" w:rsidP="005F728D">
            <w:r w:rsidRPr="006121B8"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5F3F8" w14:textId="77777777" w:rsidR="0094594B" w:rsidRPr="006121B8" w:rsidRDefault="0094594B" w:rsidP="005F728D">
            <w:r w:rsidRPr="00291883">
              <w:rPr>
                <w:lang w:val="en-US"/>
              </w:rPr>
              <w:t xml:space="preserve">94,4 </w:t>
            </w:r>
            <w:r>
              <w:rPr>
                <w:lang w:val="en-US"/>
              </w:rPr>
              <w:t>TB</w:t>
            </w:r>
          </w:p>
        </w:tc>
      </w:tr>
      <w:tr w:rsidR="0094594B" w:rsidRPr="006121B8" w14:paraId="54B51D9F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8DDD" w14:textId="77777777" w:rsidR="0094594B" w:rsidRPr="006121B8" w:rsidRDefault="0094594B" w:rsidP="005F728D">
            <w:r w:rsidRPr="006121B8"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A3878" w14:textId="77777777" w:rsidR="0094594B" w:rsidRPr="007C6976" w:rsidRDefault="0094594B" w:rsidP="005F728D">
            <w:pPr>
              <w:rPr>
                <w:lang w:val="en-US"/>
              </w:rPr>
            </w:pPr>
            <w:r w:rsidRPr="00291883">
              <w:t xml:space="preserve">28,1 </w:t>
            </w:r>
            <w:r>
              <w:rPr>
                <w:lang w:val="en-US"/>
              </w:rPr>
              <w:t>TB</w:t>
            </w:r>
          </w:p>
        </w:tc>
      </w:tr>
      <w:tr w:rsidR="0094594B" w:rsidRPr="006121B8" w14:paraId="4767E519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E4849" w14:textId="77777777" w:rsidR="0094594B" w:rsidRPr="006121B8" w:rsidRDefault="0094594B" w:rsidP="005F728D">
            <w:r w:rsidRPr="006121B8">
              <w:t>1.2 Операционная система</w:t>
            </w:r>
          </w:p>
        </w:tc>
      </w:tr>
      <w:tr w:rsidR="0094594B" w:rsidRPr="006121B8" w14:paraId="3A9D6382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CBBFB" w14:textId="77777777" w:rsidR="0094594B" w:rsidRPr="006121B8" w:rsidRDefault="0094594B" w:rsidP="005F728D">
            <w:r w:rsidRPr="006121B8">
              <w:lastRenderedPageBreak/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548C77" w14:textId="77777777" w:rsidR="0094594B" w:rsidRPr="006121B8" w:rsidRDefault="0094594B" w:rsidP="005F728D">
            <w:r w:rsidRPr="00291883">
              <w:t>Windows 10 Pro</w:t>
            </w:r>
          </w:p>
        </w:tc>
      </w:tr>
      <w:tr w:rsidR="0094594B" w:rsidRPr="006121B8" w14:paraId="3A5797E4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F477F" w14:textId="77777777" w:rsidR="0094594B" w:rsidRPr="006121B8" w:rsidRDefault="0094594B" w:rsidP="005F728D">
            <w:r w:rsidRPr="006121B8"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66A1BC" w14:textId="77777777" w:rsidR="0094594B" w:rsidRPr="006121B8" w:rsidRDefault="0094594B" w:rsidP="005F728D">
            <w:pPr>
              <w:rPr>
                <w:lang w:val="en-US"/>
              </w:rPr>
            </w:pPr>
            <w:r w:rsidRPr="006C62D7">
              <w:t>64-bit</w:t>
            </w:r>
          </w:p>
        </w:tc>
      </w:tr>
      <w:tr w:rsidR="0094594B" w:rsidRPr="006121B8" w14:paraId="23C1EB74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AE390" w14:textId="77777777" w:rsidR="0094594B" w:rsidRPr="006121B8" w:rsidRDefault="0094594B" w:rsidP="005F728D">
            <w:r w:rsidRPr="006121B8"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8EE12" w14:textId="77777777" w:rsidR="0094594B" w:rsidRPr="007C6976" w:rsidRDefault="0094594B" w:rsidP="005F728D">
            <w:pPr>
              <w:rPr>
                <w:highlight w:val="yellow"/>
              </w:rPr>
            </w:pPr>
            <w:r w:rsidRPr="00501183">
              <w:t>19041.vb_release.191206-140</w:t>
            </w:r>
          </w:p>
        </w:tc>
      </w:tr>
      <w:tr w:rsidR="0094594B" w:rsidRPr="006121B8" w14:paraId="2B8E3173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27C7B" w14:textId="77777777" w:rsidR="0094594B" w:rsidRPr="006121B8" w:rsidRDefault="0094594B" w:rsidP="005F728D">
            <w:r w:rsidRPr="006121B8"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E757F" w14:textId="77777777" w:rsidR="0094594B" w:rsidRPr="006121B8" w:rsidRDefault="0094594B" w:rsidP="005F728D">
            <w:r w:rsidRPr="00291883">
              <w:t>19045.4291</w:t>
            </w:r>
          </w:p>
        </w:tc>
      </w:tr>
      <w:tr w:rsidR="0094594B" w:rsidRPr="006121B8" w14:paraId="37734BA0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BD7FB" w14:textId="77777777" w:rsidR="0094594B" w:rsidRPr="006121B8" w:rsidRDefault="0094594B" w:rsidP="005F728D">
            <w:r w:rsidRPr="006121B8"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6979D3" w14:textId="77777777" w:rsidR="0094594B" w:rsidRPr="006121B8" w:rsidRDefault="0094594B" w:rsidP="005F728D">
            <w:r w:rsidRPr="006121B8">
              <w:t>DirectX</w:t>
            </w:r>
            <w:r w:rsidRPr="00291883">
              <w:rPr>
                <w:lang w:val="en-US"/>
              </w:rPr>
              <w:t xml:space="preserve"> 12</w:t>
            </w:r>
          </w:p>
        </w:tc>
      </w:tr>
      <w:tr w:rsidR="0094594B" w:rsidRPr="006121B8" w14:paraId="09FA943A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906E6" w14:textId="77777777" w:rsidR="0094594B" w:rsidRPr="006121B8" w:rsidRDefault="0094594B" w:rsidP="005F728D">
            <w:r w:rsidRPr="006121B8">
              <w:t>1.3 Интернет-соединение</w:t>
            </w:r>
          </w:p>
        </w:tc>
      </w:tr>
      <w:tr w:rsidR="0094594B" w:rsidRPr="006121B8" w14:paraId="0CB6B905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53369" w14:textId="77777777" w:rsidR="0094594B" w:rsidRPr="006121B8" w:rsidRDefault="0094594B" w:rsidP="005F728D">
            <w:r w:rsidRPr="006121B8"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221C7" w14:textId="77777777" w:rsidR="0094594B" w:rsidRPr="006121B8" w:rsidRDefault="0094594B" w:rsidP="005F728D">
            <w:r w:rsidRPr="00291883">
              <w:t>проводной</w:t>
            </w:r>
          </w:p>
        </w:tc>
      </w:tr>
      <w:tr w:rsidR="0094594B" w:rsidRPr="006121B8" w14:paraId="61F36BAE" w14:textId="77777777" w:rsidTr="005F728D">
        <w:trPr>
          <w:trHeight w:val="315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B39B" w14:textId="77777777" w:rsidR="0094594B" w:rsidRPr="006121B8" w:rsidRDefault="0094594B" w:rsidP="005F728D">
            <w:r w:rsidRPr="006121B8"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B2363" w14:textId="77777777" w:rsidR="0094594B" w:rsidRDefault="0094594B" w:rsidP="005F728D">
            <w:r w:rsidRPr="00291883">
              <w:t>Входящее соединение</w:t>
            </w:r>
            <w:r>
              <w:t xml:space="preserve">: </w:t>
            </w:r>
            <w:r w:rsidRPr="00291883">
              <w:t>86.88</w:t>
            </w:r>
          </w:p>
          <w:p w14:paraId="04198441" w14:textId="77777777" w:rsidR="0094594B" w:rsidRPr="006121B8" w:rsidRDefault="0094594B" w:rsidP="005F728D">
            <w:r w:rsidRPr="00291883">
              <w:t>Исходящее соединение</w:t>
            </w:r>
            <w:r>
              <w:t xml:space="preserve">: </w:t>
            </w:r>
            <w:r w:rsidRPr="00291883">
              <w:t>92.35</w:t>
            </w:r>
          </w:p>
        </w:tc>
      </w:tr>
      <w:tr w:rsidR="0094594B" w:rsidRPr="006121B8" w14:paraId="36EE4D50" w14:textId="77777777" w:rsidTr="005F728D">
        <w:trPr>
          <w:trHeight w:val="31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E9A5" w14:textId="77777777" w:rsidR="0094594B" w:rsidRPr="006121B8" w:rsidRDefault="0094594B" w:rsidP="005F728D">
            <w:r w:rsidRPr="006121B8">
              <w:t>1.4 Дополнительное оборудование:</w:t>
            </w:r>
          </w:p>
        </w:tc>
      </w:tr>
      <w:tr w:rsidR="0094594B" w:rsidRPr="006121B8" w14:paraId="39B66F24" w14:textId="77777777" w:rsidTr="005F728D">
        <w:trPr>
          <w:trHeight w:val="45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8BEE4" w14:textId="77777777" w:rsidR="0094594B" w:rsidRPr="006121B8" w:rsidRDefault="0094594B" w:rsidP="005F728D"/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601FF3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</w:tr>
      <w:tr w:rsidR="0094594B" w:rsidRPr="006121B8" w14:paraId="36A30E4D" w14:textId="77777777" w:rsidTr="005F728D">
        <w:trPr>
          <w:trHeight w:val="420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284F5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36C6A" w14:textId="77777777" w:rsidR="0094594B" w:rsidRPr="006121B8" w:rsidRDefault="0094594B" w:rsidP="005F728D">
            <w:pPr>
              <w:rPr>
                <w:lang w:eastAsia="ru-RU"/>
              </w:rPr>
            </w:pPr>
          </w:p>
        </w:tc>
      </w:tr>
    </w:tbl>
    <w:p w14:paraId="5A0B8F96" w14:textId="620DDE5A" w:rsidR="008C6679" w:rsidRDefault="008C6679">
      <w:pPr>
        <w:jc w:val="left"/>
      </w:pPr>
    </w:p>
    <w:p w14:paraId="25AAEFE9" w14:textId="5678F548" w:rsidR="008C6679" w:rsidRDefault="008C6679" w:rsidP="008C6679">
      <w:pPr>
        <w:pStyle w:val="1"/>
      </w:pPr>
      <w:r>
        <w:t>Матрица соответствия требований</w:t>
      </w:r>
      <w:r w:rsidR="000C54C7">
        <w:t xml:space="preserve"> (таб. 9)</w:t>
      </w:r>
    </w:p>
    <w:p w14:paraId="7BEFA6B7" w14:textId="77777777" w:rsidR="000C54C7" w:rsidRDefault="008C6679" w:rsidP="000C54C7">
      <w:pPr>
        <w:keepNext/>
      </w:pPr>
      <w:r>
        <w:object w:dxaOrig="8885" w:dyaOrig="4171" w14:anchorId="4B96E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6pt;height:208.8pt" o:ole="">
            <v:imagedata r:id="rId9" o:title=""/>
          </v:shape>
          <o:OLEObject Type="Embed" ProgID="Excel.Sheet.12" ShapeID="_x0000_i1025" DrawAspect="Content" ObjectID="_1810316562" r:id="rId10"/>
        </w:object>
      </w:r>
    </w:p>
    <w:p w14:paraId="7E755E68" w14:textId="0F771671" w:rsid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 w:rsidRPr="000C54C7">
        <w:rPr>
          <w:i w:val="0"/>
          <w:iCs w:val="0"/>
          <w:noProof/>
          <w:color w:val="auto"/>
          <w:sz w:val="24"/>
          <w:szCs w:val="24"/>
        </w:rPr>
        <w:t>9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 - матрица соответствия требований</w:t>
      </w:r>
    </w:p>
    <w:p w14:paraId="3C75D4F2" w14:textId="56C014EB" w:rsidR="005872CC" w:rsidRPr="000C54C7" w:rsidRDefault="000C54C7" w:rsidP="000C54C7">
      <w:pPr>
        <w:jc w:val="left"/>
      </w:pPr>
      <w:r>
        <w:rPr>
          <w:i/>
          <w:iCs/>
        </w:rPr>
        <w:br w:type="page"/>
      </w:r>
    </w:p>
    <w:p w14:paraId="0EB978B1" w14:textId="387AB1A2" w:rsidR="008C6679" w:rsidRPr="00F31029" w:rsidRDefault="008C6679" w:rsidP="008C6679">
      <w:pPr>
        <w:pStyle w:val="1"/>
      </w:pPr>
      <w:r>
        <w:rPr>
          <w:lang w:val="en-US"/>
        </w:rPr>
        <w:lastRenderedPageBreak/>
        <w:t>Test</w:t>
      </w:r>
      <w:r w:rsidRPr="000C54C7">
        <w:t xml:space="preserve"> </w:t>
      </w:r>
      <w:r>
        <w:rPr>
          <w:lang w:val="en-US"/>
        </w:rPr>
        <w:t>Rail</w:t>
      </w:r>
    </w:p>
    <w:p w14:paraId="55FD78EE" w14:textId="78151D92" w:rsidR="000C54C7" w:rsidRPr="000C54C7" w:rsidRDefault="000C54C7" w:rsidP="000C54C7">
      <w:pPr>
        <w:spacing w:after="0" w:line="240" w:lineRule="auto"/>
        <w:rPr>
          <w:lang w:val="en-US"/>
        </w:rPr>
      </w:pPr>
      <w:r w:rsidRPr="00247183">
        <w:rPr>
          <w:noProof/>
        </w:rPr>
        <w:drawing>
          <wp:inline distT="0" distB="0" distL="0" distR="0" wp14:anchorId="5D1C6572" wp14:editId="51C2714E">
            <wp:extent cx="5939716" cy="28270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76"/>
                    <a:stretch/>
                  </pic:blipFill>
                  <pic:spPr bwMode="auto">
                    <a:xfrm>
                      <a:off x="0" y="0"/>
                      <a:ext cx="5961227" cy="283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FC5DF" w14:textId="77777777" w:rsidR="000C54C7" w:rsidRDefault="00247183" w:rsidP="00F31029">
      <w:r w:rsidRPr="00247183">
        <w:rPr>
          <w:noProof/>
          <w:lang w:val="en-US"/>
        </w:rPr>
        <w:drawing>
          <wp:inline distT="0" distB="0" distL="0" distR="0" wp14:anchorId="56CD1AEE" wp14:editId="2BA95D35">
            <wp:extent cx="5940425" cy="2915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B953" w14:textId="325D47E4" w:rsidR="00247183" w:rsidRPr="000C54C7" w:rsidRDefault="000C54C7" w:rsidP="000C54C7">
      <w:pPr>
        <w:pStyle w:val="a9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0C54C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C54C7">
        <w:rPr>
          <w:i w:val="0"/>
          <w:iCs w:val="0"/>
          <w:color w:val="auto"/>
          <w:sz w:val="24"/>
          <w:szCs w:val="24"/>
        </w:rPr>
        <w:fldChar w:fldCharType="begin"/>
      </w:r>
      <w:r w:rsidRPr="000C54C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54C7">
        <w:rPr>
          <w:i w:val="0"/>
          <w:iCs w:val="0"/>
          <w:color w:val="auto"/>
          <w:sz w:val="24"/>
          <w:szCs w:val="24"/>
        </w:rPr>
        <w:fldChar w:fldCharType="separate"/>
      </w:r>
      <w:r w:rsidR="00A03278">
        <w:rPr>
          <w:i w:val="0"/>
          <w:iCs w:val="0"/>
          <w:noProof/>
          <w:color w:val="auto"/>
          <w:sz w:val="24"/>
          <w:szCs w:val="24"/>
        </w:rPr>
        <w:t>2</w:t>
      </w:r>
      <w:r w:rsidRPr="000C54C7">
        <w:rPr>
          <w:i w:val="0"/>
          <w:iCs w:val="0"/>
          <w:color w:val="auto"/>
          <w:sz w:val="24"/>
          <w:szCs w:val="24"/>
        </w:rPr>
        <w:fldChar w:fldCharType="end"/>
      </w:r>
      <w:r w:rsidRPr="000C54C7">
        <w:rPr>
          <w:i w:val="0"/>
          <w:iCs w:val="0"/>
          <w:color w:val="auto"/>
          <w:sz w:val="24"/>
          <w:szCs w:val="24"/>
        </w:rPr>
        <w:t xml:space="preserve"> - результаты тестирования</w:t>
      </w:r>
    </w:p>
    <w:p w14:paraId="40AD1541" w14:textId="77777777" w:rsidR="00A03278" w:rsidRDefault="008C6679" w:rsidP="00A03278">
      <w:pPr>
        <w:keepNext/>
      </w:pPr>
      <w:r w:rsidRPr="008C6679">
        <w:rPr>
          <w:noProof/>
          <w:lang w:val="en-US"/>
        </w:rPr>
        <w:lastRenderedPageBreak/>
        <w:drawing>
          <wp:inline distT="0" distB="0" distL="0" distR="0" wp14:anchorId="66B9C729" wp14:editId="4FEC4808">
            <wp:extent cx="5940425" cy="2877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9D50" w14:textId="661C2117" w:rsidR="008C6679" w:rsidRPr="00A03278" w:rsidRDefault="00A03278" w:rsidP="00A03278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0327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3278">
        <w:rPr>
          <w:i w:val="0"/>
          <w:iCs w:val="0"/>
          <w:color w:val="auto"/>
          <w:sz w:val="24"/>
          <w:szCs w:val="24"/>
        </w:rPr>
        <w:fldChar w:fldCharType="begin"/>
      </w:r>
      <w:r w:rsidRPr="00A0327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327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A03278">
        <w:rPr>
          <w:i w:val="0"/>
          <w:iCs w:val="0"/>
          <w:color w:val="auto"/>
          <w:sz w:val="24"/>
          <w:szCs w:val="24"/>
        </w:rPr>
        <w:fldChar w:fldCharType="end"/>
      </w:r>
      <w:r w:rsidRPr="00A03278">
        <w:rPr>
          <w:i w:val="0"/>
          <w:iCs w:val="0"/>
          <w:color w:val="auto"/>
          <w:sz w:val="24"/>
          <w:szCs w:val="24"/>
        </w:rPr>
        <w:t xml:space="preserve"> – список созданных тест кейсов</w:t>
      </w:r>
    </w:p>
    <w:p w14:paraId="1B508C1E" w14:textId="77777777" w:rsidR="00A03278" w:rsidRDefault="008C6679" w:rsidP="00A03278">
      <w:pPr>
        <w:keepNext/>
      </w:pPr>
      <w:r w:rsidRPr="00077AAF">
        <w:rPr>
          <w:noProof/>
        </w:rPr>
        <w:drawing>
          <wp:inline distT="0" distB="0" distL="0" distR="0" wp14:anchorId="53324007" wp14:editId="49CF1D3E">
            <wp:extent cx="5940425" cy="3843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DAD" w14:textId="5F628DF7" w:rsidR="008C6679" w:rsidRPr="00A03278" w:rsidRDefault="00A03278" w:rsidP="00A03278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0327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3278">
        <w:rPr>
          <w:i w:val="0"/>
          <w:iCs w:val="0"/>
          <w:color w:val="auto"/>
          <w:sz w:val="24"/>
          <w:szCs w:val="24"/>
        </w:rPr>
        <w:fldChar w:fldCharType="begin"/>
      </w:r>
      <w:r w:rsidRPr="00A0327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327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A03278">
        <w:rPr>
          <w:i w:val="0"/>
          <w:iCs w:val="0"/>
          <w:color w:val="auto"/>
          <w:sz w:val="24"/>
          <w:szCs w:val="24"/>
        </w:rPr>
        <w:fldChar w:fldCharType="end"/>
      </w:r>
      <w:r w:rsidRPr="00A03278">
        <w:rPr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A03278">
        <w:rPr>
          <w:i w:val="0"/>
          <w:iCs w:val="0"/>
          <w:color w:val="auto"/>
          <w:sz w:val="24"/>
          <w:szCs w:val="24"/>
        </w:rPr>
        <w:t>тк</w:t>
      </w:r>
      <w:proofErr w:type="spellEnd"/>
      <w:r w:rsidRPr="00A03278">
        <w:rPr>
          <w:i w:val="0"/>
          <w:iCs w:val="0"/>
          <w:color w:val="auto"/>
          <w:sz w:val="24"/>
          <w:szCs w:val="24"/>
        </w:rPr>
        <w:t xml:space="preserve"> №1</w:t>
      </w:r>
    </w:p>
    <w:p w14:paraId="64B92D30" w14:textId="77777777" w:rsidR="00A03278" w:rsidRDefault="008C6679" w:rsidP="00A03278">
      <w:pPr>
        <w:keepNext/>
      </w:pPr>
      <w:r w:rsidRPr="00077AAF">
        <w:rPr>
          <w:noProof/>
        </w:rPr>
        <w:lastRenderedPageBreak/>
        <w:drawing>
          <wp:inline distT="0" distB="0" distL="0" distR="0" wp14:anchorId="29A19F0E" wp14:editId="385F9329">
            <wp:extent cx="5940425" cy="3640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FFCE" w14:textId="4DBFBA09" w:rsidR="008C6679" w:rsidRPr="00A03278" w:rsidRDefault="00A03278" w:rsidP="00A03278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0327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3278">
        <w:rPr>
          <w:i w:val="0"/>
          <w:iCs w:val="0"/>
          <w:color w:val="auto"/>
          <w:sz w:val="24"/>
          <w:szCs w:val="24"/>
        </w:rPr>
        <w:fldChar w:fldCharType="begin"/>
      </w:r>
      <w:r w:rsidRPr="00A0327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327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A03278">
        <w:rPr>
          <w:i w:val="0"/>
          <w:iCs w:val="0"/>
          <w:color w:val="auto"/>
          <w:sz w:val="24"/>
          <w:szCs w:val="24"/>
        </w:rPr>
        <w:fldChar w:fldCharType="end"/>
      </w:r>
      <w:r w:rsidRPr="00A03278">
        <w:rPr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A03278">
        <w:rPr>
          <w:i w:val="0"/>
          <w:iCs w:val="0"/>
          <w:color w:val="auto"/>
          <w:sz w:val="24"/>
          <w:szCs w:val="24"/>
        </w:rPr>
        <w:t>тк</w:t>
      </w:r>
      <w:proofErr w:type="spellEnd"/>
      <w:r w:rsidRPr="00A03278">
        <w:rPr>
          <w:i w:val="0"/>
          <w:iCs w:val="0"/>
          <w:color w:val="auto"/>
          <w:sz w:val="24"/>
          <w:szCs w:val="24"/>
        </w:rPr>
        <w:t xml:space="preserve"> №5</w:t>
      </w:r>
    </w:p>
    <w:p w14:paraId="6F08D16F" w14:textId="7053A626" w:rsidR="00247183" w:rsidRPr="000413BC" w:rsidRDefault="00247183">
      <w:pPr>
        <w:jc w:val="left"/>
      </w:pPr>
      <w:r w:rsidRPr="000413BC">
        <w:br w:type="page"/>
      </w:r>
    </w:p>
    <w:p w14:paraId="5419F61E" w14:textId="61E69C7A" w:rsidR="008C6679" w:rsidRDefault="00247183" w:rsidP="00247183">
      <w:pPr>
        <w:pStyle w:val="1"/>
      </w:pPr>
      <w:r>
        <w:lastRenderedPageBreak/>
        <w:t>Вывод</w:t>
      </w:r>
    </w:p>
    <w:p w14:paraId="201246AE" w14:textId="1A42B8A1" w:rsidR="000413BC" w:rsidRDefault="000413BC" w:rsidP="000413BC">
      <w:r>
        <w:t xml:space="preserve">В рамках лабораторной работы было проведено тестирование формы регистрации на соответствие установленным требованиям и стандартам. Оценка качества осуществлялась по следующим метрикам: функциональность, надежность, удобство использования, производительность, </w:t>
      </w:r>
      <w:r w:rsidR="00C0601F">
        <w:t xml:space="preserve">удобство </w:t>
      </w:r>
      <w:r>
        <w:t>сопровожде</w:t>
      </w:r>
      <w:r w:rsidR="00C0601F">
        <w:t>ния</w:t>
      </w:r>
      <w:r>
        <w:t xml:space="preserve"> и переносимость, в соответствии с ГОСТ и другими нормативными документами.</w:t>
      </w:r>
    </w:p>
    <w:p w14:paraId="20CD5F6C" w14:textId="74DE354C" w:rsidR="000413BC" w:rsidRDefault="000413BC" w:rsidP="000413BC">
      <w:r>
        <w:t>Для проверки работоспособности формы были разработаны позитивные и негативные тест-кейсы, включая</w:t>
      </w:r>
      <w:r w:rsidR="005F2561">
        <w:t xml:space="preserve"> такие методы тестирования как</w:t>
      </w:r>
      <w:r>
        <w:t xml:space="preserve"> анализ граничных значений</w:t>
      </w:r>
      <w:r w:rsidR="005F2561">
        <w:t xml:space="preserve"> и</w:t>
      </w:r>
      <w:r>
        <w:t xml:space="preserve"> эквивалентное разделение. Все тестовые сценарии были зафиксированы в системе Test Rail.</w:t>
      </w:r>
    </w:p>
    <w:p w14:paraId="670DDF51" w14:textId="32BD7550" w:rsidR="00247183" w:rsidRDefault="00247183">
      <w:pPr>
        <w:jc w:val="left"/>
      </w:pPr>
      <w:r>
        <w:br w:type="page"/>
      </w:r>
    </w:p>
    <w:p w14:paraId="33736907" w14:textId="4B078697" w:rsidR="00247183" w:rsidRPr="00F31029" w:rsidRDefault="00F31029" w:rsidP="00F31029">
      <w:pPr>
        <w:jc w:val="right"/>
        <w:rPr>
          <w:b/>
          <w:bCs/>
          <w:sz w:val="28"/>
          <w:szCs w:val="28"/>
        </w:rPr>
      </w:pPr>
      <w:r w:rsidRPr="00F31029">
        <w:rPr>
          <w:b/>
          <w:bCs/>
          <w:sz w:val="28"/>
          <w:szCs w:val="28"/>
        </w:rPr>
        <w:lastRenderedPageBreak/>
        <w:t>ПРИЛОЖЕНИЕ</w:t>
      </w:r>
    </w:p>
    <w:p w14:paraId="2D6B8B35" w14:textId="77777777" w:rsidR="00A03278" w:rsidRDefault="00247183" w:rsidP="0025544D">
      <w:pPr>
        <w:keepNext/>
        <w:jc w:val="center"/>
      </w:pPr>
      <w:r w:rsidRPr="00247183">
        <w:rPr>
          <w:noProof/>
        </w:rPr>
        <w:drawing>
          <wp:inline distT="0" distB="0" distL="0" distR="0" wp14:anchorId="654462F9" wp14:editId="0B95E08C">
            <wp:extent cx="4934639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3CA3" w14:textId="7174573A" w:rsidR="006805C5" w:rsidRPr="00A03278" w:rsidRDefault="00A03278" w:rsidP="0025544D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0327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3278">
        <w:rPr>
          <w:i w:val="0"/>
          <w:iCs w:val="0"/>
          <w:color w:val="auto"/>
          <w:sz w:val="24"/>
          <w:szCs w:val="24"/>
        </w:rPr>
        <w:fldChar w:fldCharType="begin"/>
      </w:r>
      <w:r w:rsidRPr="00A0327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327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A03278">
        <w:rPr>
          <w:i w:val="0"/>
          <w:iCs w:val="0"/>
          <w:color w:val="auto"/>
          <w:sz w:val="24"/>
          <w:szCs w:val="24"/>
        </w:rPr>
        <w:fldChar w:fldCharType="end"/>
      </w:r>
      <w:r w:rsidRPr="00A03278">
        <w:rPr>
          <w:i w:val="0"/>
          <w:iCs w:val="0"/>
          <w:color w:val="auto"/>
          <w:sz w:val="24"/>
          <w:szCs w:val="24"/>
        </w:rPr>
        <w:t xml:space="preserve"> - Круговая диаграмма «Результат тестовых прогонов»</w:t>
      </w:r>
    </w:p>
    <w:p w14:paraId="7BFF4520" w14:textId="77777777" w:rsidR="00A03278" w:rsidRDefault="006805C5" w:rsidP="0025544D">
      <w:pPr>
        <w:keepNext/>
        <w:jc w:val="center"/>
      </w:pPr>
      <w:r w:rsidRPr="006805C5">
        <w:rPr>
          <w:noProof/>
        </w:rPr>
        <w:drawing>
          <wp:inline distT="0" distB="0" distL="0" distR="0" wp14:anchorId="03EE0594" wp14:editId="0C6662CC">
            <wp:extent cx="5940425" cy="1376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790E" w14:textId="1B10A87E" w:rsidR="006805C5" w:rsidRPr="00A03278" w:rsidRDefault="00A03278" w:rsidP="0025544D">
      <w:pPr>
        <w:pStyle w:val="a9"/>
        <w:jc w:val="center"/>
        <w:rPr>
          <w:i w:val="0"/>
          <w:iCs w:val="0"/>
          <w:color w:val="auto"/>
          <w:sz w:val="24"/>
          <w:szCs w:val="24"/>
        </w:rPr>
      </w:pPr>
      <w:r w:rsidRPr="00A0327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03278">
        <w:rPr>
          <w:i w:val="0"/>
          <w:iCs w:val="0"/>
          <w:color w:val="auto"/>
          <w:sz w:val="24"/>
          <w:szCs w:val="24"/>
        </w:rPr>
        <w:fldChar w:fldCharType="begin"/>
      </w:r>
      <w:r w:rsidRPr="00A0327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3278">
        <w:rPr>
          <w:i w:val="0"/>
          <w:iCs w:val="0"/>
          <w:color w:val="auto"/>
          <w:sz w:val="24"/>
          <w:szCs w:val="24"/>
        </w:rPr>
        <w:fldChar w:fldCharType="separate"/>
      </w:r>
      <w:r w:rsidRPr="00A03278">
        <w:rPr>
          <w:i w:val="0"/>
          <w:iCs w:val="0"/>
          <w:noProof/>
          <w:color w:val="auto"/>
          <w:sz w:val="24"/>
          <w:szCs w:val="24"/>
        </w:rPr>
        <w:t>7</w:t>
      </w:r>
      <w:r w:rsidRPr="00A03278">
        <w:rPr>
          <w:i w:val="0"/>
          <w:iCs w:val="0"/>
          <w:color w:val="auto"/>
          <w:sz w:val="24"/>
          <w:szCs w:val="24"/>
        </w:rPr>
        <w:fldChar w:fldCharType="end"/>
      </w:r>
      <w:r w:rsidRPr="00A03278">
        <w:rPr>
          <w:i w:val="0"/>
          <w:iCs w:val="0"/>
          <w:color w:val="auto"/>
          <w:sz w:val="24"/>
          <w:szCs w:val="24"/>
        </w:rPr>
        <w:t xml:space="preserve"> - Диаграмма распределения результатов тестовых прогонов</w:t>
      </w:r>
    </w:p>
    <w:sectPr w:rsidR="006805C5" w:rsidRPr="00A03278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5320" w14:textId="77777777" w:rsidR="00446CC0" w:rsidRDefault="00446CC0" w:rsidP="00353422">
      <w:r>
        <w:separator/>
      </w:r>
    </w:p>
  </w:endnote>
  <w:endnote w:type="continuationSeparator" w:id="0">
    <w:p w14:paraId="65185C40" w14:textId="77777777" w:rsidR="00446CC0" w:rsidRDefault="00446CC0" w:rsidP="0035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C39E" w14:textId="77777777" w:rsidR="00446CC0" w:rsidRDefault="00446CC0" w:rsidP="00353422">
      <w:r>
        <w:separator/>
      </w:r>
    </w:p>
  </w:footnote>
  <w:footnote w:type="continuationSeparator" w:id="0">
    <w:p w14:paraId="23600C51" w14:textId="77777777" w:rsidR="00446CC0" w:rsidRDefault="00446CC0" w:rsidP="0035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ED32" w14:textId="4EEF32DC" w:rsidR="008A41D4" w:rsidRDefault="008A41D4" w:rsidP="00FD1F3F">
    <w:pPr>
      <w:pStyle w:val="a3"/>
      <w:jc w:val="right"/>
    </w:pPr>
    <w:r>
      <w:t>Умнова София, 219/1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3FC9"/>
    <w:multiLevelType w:val="hybridMultilevel"/>
    <w:tmpl w:val="41827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437"/>
    <w:multiLevelType w:val="hybridMultilevel"/>
    <w:tmpl w:val="BE705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0372"/>
    <w:multiLevelType w:val="hybridMultilevel"/>
    <w:tmpl w:val="B29A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7A87"/>
    <w:multiLevelType w:val="hybridMultilevel"/>
    <w:tmpl w:val="BFE89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0FF1"/>
    <w:multiLevelType w:val="hybridMultilevel"/>
    <w:tmpl w:val="9B7C5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67B8"/>
    <w:multiLevelType w:val="hybridMultilevel"/>
    <w:tmpl w:val="D734A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1D3"/>
    <w:multiLevelType w:val="hybridMultilevel"/>
    <w:tmpl w:val="29340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3B0D"/>
    <w:multiLevelType w:val="hybridMultilevel"/>
    <w:tmpl w:val="021E8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53C7"/>
    <w:multiLevelType w:val="hybridMultilevel"/>
    <w:tmpl w:val="3C8A096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02A05C4"/>
    <w:multiLevelType w:val="hybridMultilevel"/>
    <w:tmpl w:val="3E9C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41B16"/>
    <w:multiLevelType w:val="hybridMultilevel"/>
    <w:tmpl w:val="2278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117B6"/>
    <w:multiLevelType w:val="hybridMultilevel"/>
    <w:tmpl w:val="9BE8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149"/>
    <w:multiLevelType w:val="hybridMultilevel"/>
    <w:tmpl w:val="D076F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81002"/>
    <w:multiLevelType w:val="hybridMultilevel"/>
    <w:tmpl w:val="18A82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85C19"/>
    <w:multiLevelType w:val="hybridMultilevel"/>
    <w:tmpl w:val="D150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80214"/>
    <w:multiLevelType w:val="hybridMultilevel"/>
    <w:tmpl w:val="E6B0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670DD"/>
    <w:multiLevelType w:val="hybridMultilevel"/>
    <w:tmpl w:val="19B2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460E6"/>
    <w:multiLevelType w:val="hybridMultilevel"/>
    <w:tmpl w:val="2614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B22FD"/>
    <w:multiLevelType w:val="hybridMultilevel"/>
    <w:tmpl w:val="1A46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13066"/>
    <w:multiLevelType w:val="hybridMultilevel"/>
    <w:tmpl w:val="FB9A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974"/>
    <w:multiLevelType w:val="hybridMultilevel"/>
    <w:tmpl w:val="4F6C6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F37"/>
    <w:multiLevelType w:val="hybridMultilevel"/>
    <w:tmpl w:val="C4EC1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A51B5"/>
    <w:multiLevelType w:val="hybridMultilevel"/>
    <w:tmpl w:val="3F34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7"/>
  </w:num>
  <w:num w:numId="5">
    <w:abstractNumId w:val="19"/>
  </w:num>
  <w:num w:numId="6">
    <w:abstractNumId w:val="3"/>
  </w:num>
  <w:num w:numId="7">
    <w:abstractNumId w:val="8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  <w:num w:numId="14">
    <w:abstractNumId w:val="13"/>
  </w:num>
  <w:num w:numId="15">
    <w:abstractNumId w:val="21"/>
  </w:num>
  <w:num w:numId="16">
    <w:abstractNumId w:val="9"/>
  </w:num>
  <w:num w:numId="17">
    <w:abstractNumId w:val="20"/>
  </w:num>
  <w:num w:numId="18">
    <w:abstractNumId w:val="22"/>
  </w:num>
  <w:num w:numId="19">
    <w:abstractNumId w:val="18"/>
  </w:num>
  <w:num w:numId="20">
    <w:abstractNumId w:val="4"/>
  </w:num>
  <w:num w:numId="21">
    <w:abstractNumId w:val="5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DC"/>
    <w:rsid w:val="0003543C"/>
    <w:rsid w:val="000413BC"/>
    <w:rsid w:val="00047992"/>
    <w:rsid w:val="000510AA"/>
    <w:rsid w:val="00062731"/>
    <w:rsid w:val="00077AAF"/>
    <w:rsid w:val="000C090D"/>
    <w:rsid w:val="000C54C7"/>
    <w:rsid w:val="000F3A2C"/>
    <w:rsid w:val="0011731B"/>
    <w:rsid w:val="001252E9"/>
    <w:rsid w:val="00140C3D"/>
    <w:rsid w:val="00166D44"/>
    <w:rsid w:val="001814F1"/>
    <w:rsid w:val="001B0702"/>
    <w:rsid w:val="001B1062"/>
    <w:rsid w:val="00214EE0"/>
    <w:rsid w:val="002166B3"/>
    <w:rsid w:val="00217792"/>
    <w:rsid w:val="00247183"/>
    <w:rsid w:val="00253C82"/>
    <w:rsid w:val="0025544D"/>
    <w:rsid w:val="00291883"/>
    <w:rsid w:val="002A1D3D"/>
    <w:rsid w:val="002C5049"/>
    <w:rsid w:val="00353422"/>
    <w:rsid w:val="003A67CF"/>
    <w:rsid w:val="003E7FDC"/>
    <w:rsid w:val="00426A59"/>
    <w:rsid w:val="00446CC0"/>
    <w:rsid w:val="004B0871"/>
    <w:rsid w:val="004B245D"/>
    <w:rsid w:val="004C400D"/>
    <w:rsid w:val="004F2678"/>
    <w:rsid w:val="00500A14"/>
    <w:rsid w:val="00501183"/>
    <w:rsid w:val="005133D5"/>
    <w:rsid w:val="00515A03"/>
    <w:rsid w:val="00532419"/>
    <w:rsid w:val="00564EA7"/>
    <w:rsid w:val="00565F85"/>
    <w:rsid w:val="005872CC"/>
    <w:rsid w:val="005F2561"/>
    <w:rsid w:val="006058E3"/>
    <w:rsid w:val="0061005F"/>
    <w:rsid w:val="006121B8"/>
    <w:rsid w:val="00643094"/>
    <w:rsid w:val="00655F4A"/>
    <w:rsid w:val="006805C5"/>
    <w:rsid w:val="00692C2D"/>
    <w:rsid w:val="006C4FEA"/>
    <w:rsid w:val="006C62D7"/>
    <w:rsid w:val="006E798B"/>
    <w:rsid w:val="00722221"/>
    <w:rsid w:val="0072246E"/>
    <w:rsid w:val="007415C0"/>
    <w:rsid w:val="00782B80"/>
    <w:rsid w:val="00794CA6"/>
    <w:rsid w:val="007C6976"/>
    <w:rsid w:val="007E5285"/>
    <w:rsid w:val="00843220"/>
    <w:rsid w:val="00892232"/>
    <w:rsid w:val="008A3833"/>
    <w:rsid w:val="008A41D4"/>
    <w:rsid w:val="008C6679"/>
    <w:rsid w:val="008F4641"/>
    <w:rsid w:val="00902F15"/>
    <w:rsid w:val="00944115"/>
    <w:rsid w:val="0094594B"/>
    <w:rsid w:val="00957D77"/>
    <w:rsid w:val="00985155"/>
    <w:rsid w:val="009925F0"/>
    <w:rsid w:val="009B5367"/>
    <w:rsid w:val="00A0291B"/>
    <w:rsid w:val="00A03278"/>
    <w:rsid w:val="00A4425F"/>
    <w:rsid w:val="00A55474"/>
    <w:rsid w:val="00A8162A"/>
    <w:rsid w:val="00A8342B"/>
    <w:rsid w:val="00A8618C"/>
    <w:rsid w:val="00AD1442"/>
    <w:rsid w:val="00B549D5"/>
    <w:rsid w:val="00BA29BD"/>
    <w:rsid w:val="00BA5EDC"/>
    <w:rsid w:val="00C051EB"/>
    <w:rsid w:val="00C0601F"/>
    <w:rsid w:val="00C33827"/>
    <w:rsid w:val="00C55794"/>
    <w:rsid w:val="00C578B4"/>
    <w:rsid w:val="00C9211D"/>
    <w:rsid w:val="00C92676"/>
    <w:rsid w:val="00CD41B3"/>
    <w:rsid w:val="00D0599B"/>
    <w:rsid w:val="00D32FC7"/>
    <w:rsid w:val="00D41A81"/>
    <w:rsid w:val="00D611C1"/>
    <w:rsid w:val="00DA2A8D"/>
    <w:rsid w:val="00E11B35"/>
    <w:rsid w:val="00E27977"/>
    <w:rsid w:val="00E651E6"/>
    <w:rsid w:val="00F31029"/>
    <w:rsid w:val="00F56B23"/>
    <w:rsid w:val="00F621CC"/>
    <w:rsid w:val="00F87B0D"/>
    <w:rsid w:val="00FD05E3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9AF38"/>
  <w15:chartTrackingRefBased/>
  <w15:docId w15:val="{873CABE0-1E9D-4822-BF6A-975DC6A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B35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425F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1D4"/>
    <w:pPr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2676"/>
    <w:pPr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25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41D4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A4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41D4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A4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41D4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C92676"/>
    <w:rPr>
      <w:rFonts w:ascii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353422"/>
    <w:pPr>
      <w:ind w:left="720"/>
      <w:contextualSpacing/>
    </w:pPr>
  </w:style>
  <w:style w:type="table" w:styleId="a8">
    <w:name w:val="Table Grid"/>
    <w:basedOn w:val="a1"/>
    <w:uiPriority w:val="39"/>
    <w:rsid w:val="0012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222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CB22-DDBA-4244-8C39-5DF726DB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16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229191-28</dc:creator>
  <cp:keywords/>
  <dc:description/>
  <cp:lastModifiedBy>София Умнова</cp:lastModifiedBy>
  <cp:revision>49</cp:revision>
  <dcterms:created xsi:type="dcterms:W3CDTF">2025-03-17T06:09:00Z</dcterms:created>
  <dcterms:modified xsi:type="dcterms:W3CDTF">2025-06-01T17:56:00Z</dcterms:modified>
</cp:coreProperties>
</file>