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3D" w:rsidRDefault="009B43BE">
      <w:pPr>
        <w:spacing w:line="215" w:lineRule="exact"/>
        <w:ind w:left="2880"/>
        <w:rPr>
          <w:rFonts w:ascii="Times New Roman" w:hAnsi="Times New Roman"/>
          <w:b/>
          <w:color w:val="000000"/>
          <w:spacing w:val="2"/>
        </w:rPr>
      </w:pPr>
      <w:r>
        <w:rPr>
          <w:rFonts w:ascii="Times New Roman" w:hAnsi="Times New Roman"/>
          <w:b/>
          <w:color w:val="000000"/>
          <w:spacing w:val="2"/>
        </w:rPr>
        <w:t>CREDIT CARD PROCESSING</w:t>
      </w:r>
    </w:p>
    <w:p w:rsidR="007D373D" w:rsidRDefault="009B43BE">
      <w:pPr>
        <w:spacing w:before="324" w:line="259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Synopsis</w:t>
      </w:r>
    </w:p>
    <w:p w:rsidR="007D373D" w:rsidRDefault="009B43BE">
      <w:pPr>
        <w:numPr>
          <w:ilvl w:val="0"/>
          <w:numId w:val="1"/>
        </w:numPr>
        <w:tabs>
          <w:tab w:val="clear" w:pos="432"/>
          <w:tab w:val="decimal" w:pos="720"/>
        </w:tabs>
        <w:spacing w:before="180" w:line="283" w:lineRule="exact"/>
        <w:ind w:hanging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XYZ Bank is entering newly into Credit Cards business to implement a state-of-the-art </w:t>
      </w:r>
      <w:r>
        <w:rPr>
          <w:rFonts w:ascii="Times New Roman" w:hAnsi="Times New Roman"/>
          <w:color w:val="000000"/>
          <w:spacing w:val="2"/>
        </w:rPr>
        <w:t>solution to complement its business strategy and to gain competitive advantage</w:t>
      </w:r>
    </w:p>
    <w:p w:rsidR="007D373D" w:rsidRDefault="009B43BE">
      <w:pPr>
        <w:numPr>
          <w:ilvl w:val="0"/>
          <w:numId w:val="1"/>
        </w:numPr>
        <w:tabs>
          <w:tab w:val="clear" w:pos="432"/>
          <w:tab w:val="decimal" w:pos="720"/>
        </w:tabs>
        <w:spacing w:before="180" w:line="285" w:lineRule="exact"/>
        <w:ind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The new solution should provide strategic advantage to XYZ Bank by reducing time to </w:t>
      </w:r>
      <w:r>
        <w:rPr>
          <w:rFonts w:ascii="Times New Roman" w:hAnsi="Times New Roman"/>
          <w:color w:val="000000"/>
          <w:spacing w:val="3"/>
        </w:rPr>
        <w:br/>
      </w:r>
      <w:r>
        <w:rPr>
          <w:rFonts w:ascii="Times New Roman" w:hAnsi="Times New Roman"/>
          <w:color w:val="000000"/>
          <w:spacing w:val="2"/>
        </w:rPr>
        <w:t>market new financial products and meet the local retail requirements of Indian market</w:t>
      </w:r>
    </w:p>
    <w:p w:rsidR="007D373D" w:rsidRDefault="009B43BE">
      <w:pPr>
        <w:spacing w:before="144" w:line="263" w:lineRule="exact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The System should be capable of doing below mentioned functionalities:</w:t>
      </w:r>
    </w:p>
    <w:p w:rsidR="007D373D" w:rsidRDefault="009B43BE">
      <w:pPr>
        <w:spacing w:before="216" w:line="259" w:lineRule="exact"/>
        <w:ind w:left="288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Application pr</w:t>
      </w:r>
      <w:r>
        <w:rPr>
          <w:rFonts w:ascii="Times New Roman" w:hAnsi="Times New Roman"/>
          <w:b/>
          <w:color w:val="000000"/>
        </w:rPr>
        <w:t>ocessing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44" w:line="263" w:lineRule="exact"/>
        <w:ind w:left="648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>This module should be able to capture the customer details, validate and store</w:t>
      </w:r>
    </w:p>
    <w:p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54" w:lineRule="exact"/>
        <w:ind w:left="648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Customer details include name,Date of Birth, address, mobile #, PAN, email id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80" w:lineRule="exact"/>
        <w:ind w:left="1008" w:hanging="360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Provision should be available to select the product from available products LOV </w:t>
      </w:r>
      <w:r>
        <w:rPr>
          <w:rFonts w:ascii="Times New Roman" w:hAnsi="Times New Roman"/>
          <w:color w:val="000000"/>
          <w:spacing w:val="2"/>
        </w:rPr>
        <w:t>(section 4 CREDIT CARD PRODUCTS MASTER) for issuing a card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6" w:lineRule="exact"/>
        <w:ind w:left="1008" w:hanging="360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VISA card products — card number starts with 4 and MASTER card products — card </w:t>
      </w:r>
      <w:r>
        <w:rPr>
          <w:rFonts w:ascii="Times New Roman" w:hAnsi="Times New Roman"/>
          <w:color w:val="000000"/>
        </w:rPr>
        <w:t>number starts with 5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216" w:line="268" w:lineRule="exact"/>
        <w:ind w:left="1008" w:hanging="360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card number logic: 16 digits running sequence number (database sequence)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6" w:lineRule="exact"/>
        <w:ind w:left="1008" w:hanging="36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Maker (capturing all details in the screen and store) &amp; Checker facility should be </w:t>
      </w:r>
      <w:r>
        <w:rPr>
          <w:rFonts w:ascii="Times New Roman" w:hAnsi="Times New Roman"/>
          <w:color w:val="000000"/>
          <w:spacing w:val="1"/>
        </w:rPr>
        <w:t>available to issue a credit card</w:t>
      </w:r>
    </w:p>
    <w:p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8" w:lineRule="exact"/>
        <w:ind w:left="1008" w:hanging="360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>Validation — PAN, mobile # and email id are mandatory fields to issue a credit card</w:t>
      </w:r>
    </w:p>
    <w:p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80" w:lineRule="exact"/>
        <w:ind w:left="1080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>Credit limit to cardnumber should be assigned as per the</w:t>
      </w:r>
      <w:r>
        <w:rPr>
          <w:rFonts w:ascii="Times New Roman" w:hAnsi="Times New Roman"/>
          <w:color w:val="000000"/>
          <w:spacing w:val="4"/>
        </w:rPr>
        <w:t xml:space="preserve"> product master for the </w:t>
      </w:r>
      <w:r>
        <w:rPr>
          <w:rFonts w:ascii="Times New Roman" w:hAnsi="Times New Roman"/>
          <w:color w:val="000000"/>
        </w:rPr>
        <w:t>selected product</w:t>
      </w:r>
    </w:p>
    <w:p w:rsidR="007D373D" w:rsidRDefault="009B43BE">
      <w:pPr>
        <w:spacing w:before="180" w:line="280" w:lineRule="exact"/>
        <w:ind w:left="1008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>Card expiry date (YYMM) should be arrived based on product expiry (in months) parameter in product master for the selected product</w:t>
      </w:r>
    </w:p>
    <w:p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83" w:lineRule="exact"/>
        <w:ind w:left="1080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Provision should be available in Database table to track the status of the card i.e. </w:t>
      </w:r>
      <w:r>
        <w:rPr>
          <w:rFonts w:ascii="Times New Roman" w:hAnsi="Times New Roman"/>
          <w:color w:val="000000"/>
        </w:rPr>
        <w:t>open, closed,etc</w:t>
      </w:r>
    </w:p>
    <w:p w:rsidR="00943859" w:rsidRDefault="009B43BE" w:rsidP="00943859">
      <w:pPr>
        <w:numPr>
          <w:ilvl w:val="0"/>
          <w:numId w:val="3"/>
        </w:numPr>
        <w:tabs>
          <w:tab w:val="clear" w:pos="432"/>
          <w:tab w:val="decimal" w:pos="1080"/>
        </w:tabs>
        <w:spacing w:before="144" w:line="261" w:lineRule="exact"/>
        <w:ind w:left="1080" w:hanging="432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Card details (CUSTOMER CARD MASTER) will be stored in a database table for </w:t>
      </w:r>
      <w:r>
        <w:rPr>
          <w:rFonts w:ascii="Times New Roman" w:hAnsi="Times New Roman"/>
          <w:color w:val="000000"/>
        </w:rPr>
        <w:t>future reference</w:t>
      </w:r>
    </w:p>
    <w:p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:rsidR="00943859" w:rsidRDefault="00943859" w:rsidP="00943859">
      <w:pPr>
        <w:spacing w:line="214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Merchant enrollment</w:t>
      </w:r>
    </w:p>
    <w:p w:rsidR="009B43BE" w:rsidRDefault="00943859" w:rsidP="009B43BE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9" w:lineRule="exact"/>
        <w:ind w:left="288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>This module should be able to capture the merchant details, validate and store</w:t>
      </w:r>
    </w:p>
    <w:p w:rsidR="00943859" w:rsidRPr="009B43BE" w:rsidRDefault="00943859" w:rsidP="009B43BE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9" w:lineRule="exact"/>
        <w:ind w:left="288"/>
        <w:rPr>
          <w:rFonts w:ascii="Times New Roman" w:hAnsi="Times New Roman"/>
          <w:color w:val="000000"/>
          <w:spacing w:val="5"/>
        </w:rPr>
      </w:pPr>
      <w:r w:rsidRPr="009B43BE">
        <w:rPr>
          <w:rFonts w:ascii="Times New Roman" w:hAnsi="Times New Roman"/>
          <w:color w:val="000000"/>
          <w:spacing w:val="7"/>
        </w:rPr>
        <w:t xml:space="preserve">Merchant details include merchant name, address, mobile #, email id, bank a/c </w:t>
      </w:r>
      <w:r w:rsidR="009B43BE">
        <w:rPr>
          <w:rFonts w:ascii="Times New Roman" w:hAnsi="Times New Roman"/>
          <w:color w:val="000000"/>
          <w:spacing w:val="7"/>
        </w:rPr>
        <w:tab/>
      </w:r>
      <w:r w:rsidR="009B43BE">
        <w:rPr>
          <w:rFonts w:ascii="Times New Roman" w:hAnsi="Times New Roman"/>
          <w:color w:val="000000"/>
          <w:spacing w:val="7"/>
        </w:rPr>
        <w:tab/>
        <w:t xml:space="preserve">       </w:t>
      </w:r>
      <w:r w:rsidRPr="009B43BE">
        <w:rPr>
          <w:rFonts w:ascii="Times New Roman" w:hAnsi="Times New Roman"/>
          <w:color w:val="000000"/>
        </w:rPr>
        <w:t>#,IFSC code, bank name &amp; location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85" w:lineRule="exact"/>
        <w:ind w:right="216" w:hanging="432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Unique merchant code (maximum length is 7 digits) should be created during checker </w:t>
      </w:r>
      <w:r>
        <w:rPr>
          <w:rFonts w:ascii="Times New Roman" w:hAnsi="Times New Roman"/>
          <w:color w:val="000000"/>
        </w:rPr>
        <w:t>facility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382" w:lineRule="exact"/>
        <w:ind w:right="1080"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Maker &amp; Checker facility should be available to enroll a new merchant </w:t>
      </w:r>
      <w:r>
        <w:rPr>
          <w:rFonts w:ascii="Times New Roman" w:hAnsi="Times New Roman"/>
          <w:color w:val="000000"/>
          <w:spacing w:val="-1"/>
        </w:rPr>
        <w:t>Validation — Mobile # and email id are mandatory fields to enroll a merchant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44" w:line="278" w:lineRule="exact"/>
        <w:ind w:right="216" w:hanging="432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Provision should be available in Database table to track the status of the merchant i.e. </w:t>
      </w:r>
      <w:r>
        <w:rPr>
          <w:rFonts w:ascii="Times New Roman" w:hAnsi="Times New Roman"/>
          <w:color w:val="000000"/>
        </w:rPr>
        <w:t>active, closed,etc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4" w:lineRule="exact"/>
        <w:ind w:right="216" w:hanging="432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Enrolled ME details (MERCHANT MASTER) will be stored in the database table for </w:t>
      </w:r>
      <w:r>
        <w:rPr>
          <w:rFonts w:ascii="Times New Roman" w:hAnsi="Times New Roman"/>
          <w:color w:val="000000"/>
        </w:rPr>
        <w:t>future reference</w:t>
      </w:r>
    </w:p>
    <w:p w:rsidR="00943859" w:rsidRDefault="00943859" w:rsidP="00943859">
      <w:pPr>
        <w:spacing w:before="216" w:line="257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Transaction type definition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1" w:lineRule="exact"/>
        <w:ind w:right="216" w:hanging="432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This module should be able to add different types of transactions, any customer can </w:t>
      </w:r>
      <w:r>
        <w:rPr>
          <w:rFonts w:ascii="Times New Roman" w:hAnsi="Times New Roman"/>
          <w:color w:val="000000"/>
        </w:rPr>
        <w:t>do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74" w:lineRule="exact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For example: Balance Enquiry, Purchases, Payments, Cancellation etc.,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9" w:lineRule="exact"/>
        <w:ind w:hanging="432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>Each transaction description is associated with unique transaction code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44" w:line="265" w:lineRule="exact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Maker &amp; Checker facility should be available to define a transaction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4" w:lineRule="exact"/>
        <w:ind w:right="216" w:hanging="432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Transaction description details (TRANSACTION DEFINITION MASTER) will be stored in the database table for future reference</w:t>
      </w:r>
    </w:p>
    <w:p w:rsidR="00943859" w:rsidRDefault="00943859" w:rsidP="00943859">
      <w:pPr>
        <w:spacing w:before="360" w:line="214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Product definition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1" w:lineRule="exact"/>
        <w:ind w:right="216" w:hanging="432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This module should define the credit card product available like Gold, Plantinum and </w:t>
      </w:r>
      <w:r>
        <w:rPr>
          <w:rFonts w:ascii="Times New Roman" w:hAnsi="Times New Roman"/>
          <w:color w:val="000000"/>
        </w:rPr>
        <w:t>Titanium</w:t>
      </w:r>
    </w:p>
    <w:p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  <w:tab w:val="left" w:pos="3789"/>
        </w:tabs>
        <w:spacing w:before="216" w:line="290" w:lineRule="exact"/>
        <w:ind w:right="216"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Product type (5 digits unique number), product description, product BIN value ( 6 </w:t>
      </w:r>
      <w:r>
        <w:rPr>
          <w:rFonts w:ascii="Times New Roman" w:hAnsi="Times New Roman"/>
          <w:color w:val="000000"/>
          <w:spacing w:val="1"/>
        </w:rPr>
        <w:t xml:space="preserve">digits unique number), sub BIN value ( 2 digits number) , product expiry (in months </w:t>
      </w:r>
      <w:r>
        <w:rPr>
          <w:rFonts w:ascii="Times New Roman" w:hAnsi="Times New Roman"/>
          <w:color w:val="000000"/>
        </w:rPr>
        <w:t xml:space="preserve">e.g 12, 24, 36 months), per day limit (amount in INR) , payment due date (day of the </w:t>
      </w:r>
      <w:r>
        <w:rPr>
          <w:rFonts w:ascii="Times New Roman" w:hAnsi="Times New Roman"/>
          <w:color w:val="000000"/>
          <w:spacing w:val="-2"/>
        </w:rPr>
        <w:t>month in number for e.g 10</w:t>
      </w:r>
      <w:r>
        <w:rPr>
          <w:rFonts w:ascii="Times New Roman" w:hAnsi="Times New Roman"/>
          <w:color w:val="000000"/>
          <w:spacing w:val="-2"/>
          <w:vertAlign w:val="superscript"/>
        </w:rPr>
        <w:t>th</w:t>
      </w:r>
      <w:r w:rsidR="009B43BE">
        <w:rPr>
          <w:rFonts w:ascii="Times New Roman" w:hAnsi="Times New Roman"/>
          <w:color w:val="000000"/>
          <w:spacing w:val="-2"/>
        </w:rPr>
        <w:t>, 20</w:t>
      </w:r>
      <w:r w:rsidR="009B43BE" w:rsidRPr="009B43BE">
        <w:rPr>
          <w:rFonts w:ascii="Times New Roman" w:hAnsi="Times New Roman"/>
          <w:color w:val="000000"/>
          <w:spacing w:val="-2"/>
          <w:vertAlign w:val="superscript"/>
        </w:rPr>
        <w:t>th</w:t>
      </w:r>
      <w:r w:rsidR="009B43BE"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</w:rPr>
        <w:t>) should be captured</w:t>
      </w:r>
    </w:p>
    <w:p w:rsidR="00943859" w:rsidRPr="00943859" w:rsidRDefault="00943859" w:rsidP="00943859">
      <w:pPr>
        <w:tabs>
          <w:tab w:val="decimal" w:pos="720"/>
          <w:tab w:val="left" w:pos="3789"/>
        </w:tabs>
        <w:spacing w:before="216" w:line="290" w:lineRule="exact"/>
        <w:ind w:left="720" w:right="216"/>
        <w:rPr>
          <w:rFonts w:ascii="Times New Roman" w:hAnsi="Times New Roman"/>
          <w:color w:val="000000"/>
          <w:spacing w:val="3"/>
        </w:rPr>
      </w:pPr>
    </w:p>
    <w:p w:rsidR="00943859" w:rsidRP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line="271" w:lineRule="auto"/>
        <w:ind w:right="216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Credit limits should be captured and the same should be assigned to cardnumber </w:t>
      </w:r>
      <w:r>
        <w:rPr>
          <w:rFonts w:ascii="Times New Roman" w:hAnsi="Times New Roman"/>
          <w:color w:val="000000"/>
        </w:rPr>
        <w:t>during application processing</w:t>
      </w:r>
    </w:p>
    <w:p w:rsidR="00943859" w:rsidRDefault="00943859" w:rsidP="00943859">
      <w:pPr>
        <w:tabs>
          <w:tab w:val="decimal" w:pos="720"/>
        </w:tabs>
        <w:spacing w:line="271" w:lineRule="auto"/>
        <w:ind w:left="720" w:right="216"/>
        <w:rPr>
          <w:rFonts w:ascii="Times New Roman" w:hAnsi="Times New Roman"/>
          <w:color w:val="000000"/>
          <w:spacing w:val="4"/>
        </w:rPr>
      </w:pP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44"/>
        <w:ind w:hanging="432"/>
        <w:rPr>
          <w:rFonts w:ascii="Times New Roman" w:hAnsi="Times New Roman"/>
          <w:color w:val="000000"/>
          <w:spacing w:val="7"/>
        </w:rPr>
      </w:pPr>
      <w:r>
        <w:rPr>
          <w:rFonts w:ascii="Times New Roman" w:hAnsi="Times New Roman"/>
          <w:color w:val="000000"/>
          <w:spacing w:val="7"/>
        </w:rPr>
        <w:t>Maker &amp; checker facility should be available to define a product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52" w:line="276" w:lineRule="auto"/>
        <w:ind w:right="216" w:hanging="43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 xml:space="preserve">Product details (CREDIT CARD PRODUCT MASTER) will be stored in the </w:t>
      </w:r>
      <w:r>
        <w:rPr>
          <w:rFonts w:ascii="Times New Roman" w:hAnsi="Times New Roman"/>
          <w:color w:val="000000"/>
          <w:spacing w:val="2"/>
        </w:rPr>
        <w:t>database table for future reference (during card number generation)</w:t>
      </w:r>
    </w:p>
    <w:p w:rsidR="00943859" w:rsidRPr="00943859" w:rsidRDefault="00943859" w:rsidP="00943859">
      <w:pPr>
        <w:spacing w:before="180"/>
        <w:rPr>
          <w:rFonts w:ascii="Times New Roman" w:hAnsi="Times New Roman"/>
          <w:b/>
          <w:color w:val="000000"/>
          <w:spacing w:val="6"/>
        </w:rPr>
      </w:pPr>
      <w:r w:rsidRPr="00943859">
        <w:rPr>
          <w:rFonts w:ascii="Times New Roman" w:hAnsi="Times New Roman"/>
          <w:b/>
          <w:color w:val="000000"/>
          <w:spacing w:val="6"/>
        </w:rPr>
        <w:t>Transaction posting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8" w:lineRule="auto"/>
        <w:ind w:right="216" w:hanging="432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Transaction posting can be done online or through batch. The offline transaction </w:t>
      </w:r>
      <w:r>
        <w:rPr>
          <w:rFonts w:ascii="Times New Roman" w:hAnsi="Times New Roman"/>
          <w:color w:val="000000"/>
          <w:spacing w:val="2"/>
        </w:rPr>
        <w:t xml:space="preserve">details would be provided in a flat file. The file has to be validated and details are to </w:t>
      </w:r>
      <w:r>
        <w:rPr>
          <w:rFonts w:ascii="Times New Roman" w:hAnsi="Times New Roman"/>
          <w:color w:val="000000"/>
        </w:rPr>
        <w:t>be captured.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6" w:lineRule="auto"/>
        <w:ind w:right="216" w:hanging="432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Provision should be available to capture card number, merchant code, transaction type </w:t>
      </w:r>
      <w:r>
        <w:rPr>
          <w:rFonts w:ascii="Times New Roman" w:hAnsi="Times New Roman"/>
          <w:color w:val="000000"/>
          <w:spacing w:val="1"/>
        </w:rPr>
        <w:br/>
      </w:r>
      <w:r>
        <w:rPr>
          <w:rFonts w:ascii="Times New Roman" w:hAnsi="Times New Roman"/>
          <w:color w:val="000000"/>
          <w:spacing w:val="3"/>
        </w:rPr>
        <w:t>(pick values and show as LOV from TRANSACTION DEFINITION MASTER)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Transaction amount and currency details should be captured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Validation should be required for card number and merchant code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1" w:lineRule="auto"/>
        <w:ind w:right="216" w:hanging="432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Card &amp; merchant details should be displayed on the screen automatically based on the </w:t>
      </w:r>
      <w:r>
        <w:rPr>
          <w:rFonts w:ascii="Times New Roman" w:hAnsi="Times New Roman"/>
          <w:color w:val="000000"/>
        </w:rPr>
        <w:t>input card number / merchant code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>Transactions would be performed by open cards at active merchant locations only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52" w:line="276" w:lineRule="auto"/>
        <w:ind w:right="216" w:hanging="432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Transaction should be declined when closed card number being used at active ME </w:t>
      </w:r>
      <w:r>
        <w:rPr>
          <w:rFonts w:ascii="Times New Roman" w:hAnsi="Times New Roman"/>
          <w:color w:val="000000"/>
          <w:spacing w:val="1"/>
        </w:rPr>
        <w:t>location and vice versa and proper alert message should be displayed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>Available credit limit should be displayed on the screen for the entered card number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6" w:lineRule="auto"/>
        <w:ind w:right="216" w:hanging="432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Transaction should be declined when credit limit is not available / expired card used and proper alert message should be displayed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8" w:lineRule="auto"/>
        <w:ind w:right="216" w:hanging="432"/>
        <w:jc w:val="both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Product master per day limit should be checked against the input transaction amount </w:t>
      </w:r>
      <w:r>
        <w:rPr>
          <w:rFonts w:ascii="Times New Roman" w:hAnsi="Times New Roman"/>
          <w:color w:val="000000"/>
          <w:spacing w:val="-1"/>
        </w:rPr>
        <w:t xml:space="preserve">and decline the transaction when the input txn amount &gt; per day limit &amp; proper alert </w:t>
      </w:r>
      <w:r>
        <w:rPr>
          <w:rFonts w:ascii="Times New Roman" w:hAnsi="Times New Roman"/>
          <w:color w:val="000000"/>
        </w:rPr>
        <w:t>message should be displayed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Maker and Checker facility should be available to post a transaction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jc w:val="both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>Auth code ( 6 digits unique code ) should be generated during checker faciliy</w:t>
      </w:r>
    </w:p>
    <w:p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3" w:lineRule="auto"/>
        <w:ind w:right="216" w:hanging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captured transactions details (TRANSACTION MASTER) will be stored in the database table</w:t>
      </w:r>
    </w:p>
    <w:p w:rsidR="00943859" w:rsidRPr="00943859" w:rsidRDefault="00943859" w:rsidP="00943859">
      <w:pPr>
        <w:tabs>
          <w:tab w:val="decimal" w:pos="720"/>
          <w:tab w:val="left" w:pos="3789"/>
        </w:tabs>
        <w:spacing w:before="216" w:line="290" w:lineRule="exact"/>
        <w:ind w:right="216"/>
        <w:rPr>
          <w:rFonts w:ascii="Times New Roman" w:hAnsi="Times New Roman"/>
          <w:color w:val="000000"/>
          <w:spacing w:val="3"/>
        </w:rPr>
      </w:pPr>
    </w:p>
    <w:p w:rsidR="00943859" w:rsidRP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sectPr w:rsidR="00943859" w:rsidRPr="00943859" w:rsidSect="007D373D">
      <w:pgSz w:w="10190" w:h="12566"/>
      <w:pgMar w:top="378" w:right="655" w:bottom="758" w:left="71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Wingdings">
    <w:pitch w:val="default"/>
    <w:family w:val="auto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7E43"/>
    <w:multiLevelType w:val="multilevel"/>
    <w:tmpl w:val="5E38F81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036AD"/>
    <w:multiLevelType w:val="multilevel"/>
    <w:tmpl w:val="80A6D9A8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983B2B"/>
    <w:multiLevelType w:val="multilevel"/>
    <w:tmpl w:val="4404ACE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2A26FC"/>
    <w:multiLevelType w:val="multilevel"/>
    <w:tmpl w:val="953CBFB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A8363B"/>
    <w:multiLevelType w:val="multilevel"/>
    <w:tmpl w:val="57969DA2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D373D"/>
    <w:rsid w:val="007D373D"/>
    <w:rsid w:val="00943859"/>
    <w:rsid w:val="009B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728</Words>
  <Characters>4151</Characters>
  <Application>Microsoft Office Word</Application>
  <DocSecurity>0</DocSecurity>
  <Lines>34</Lines>
  <Paragraphs>9</Paragraphs>
  <ScaleCrop>false</ScaleCrop>
  <Company>Grizli777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Soumalya Mondal</cp:lastModifiedBy>
  <cp:revision>3</cp:revision>
  <dcterms:created xsi:type="dcterms:W3CDTF">2024-07-02T04:14:00Z</dcterms:created>
  <dcterms:modified xsi:type="dcterms:W3CDTF">2024-07-02T04:23:00Z</dcterms:modified>
</cp:coreProperties>
</file>