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A41DB" w14:textId="1E6A71CC" w:rsidR="3CB84ECB" w:rsidRPr="00EC5C16" w:rsidRDefault="00EC5C16" w:rsidP="001B5630">
      <w:pPr>
        <w:rPr>
          <w:lang w:val="en-CA"/>
        </w:rPr>
      </w:pPr>
      <w:r w:rsidRPr="00EC5C16">
        <w:rPr>
          <w:rFonts w:ascii="Times New Roman" w:hAnsi="Times New Roman" w:cs="Times New Roman"/>
          <w:sz w:val="28"/>
          <w:szCs w:val="28"/>
          <w:lang w:val="en-CA"/>
        </w:rPr>
        <w:t>Soumaya Haddad</w:t>
      </w:r>
    </w:p>
    <w:p w14:paraId="0770C7BC" w14:textId="14B9BDE6" w:rsidR="3CB84ECB" w:rsidRPr="00EC5C16" w:rsidRDefault="3CB84ECB" w:rsidP="001B5630">
      <w:pPr>
        <w:rPr>
          <w:lang w:val="en-CA"/>
        </w:rPr>
      </w:pPr>
      <w:r w:rsidRPr="00EC5C16">
        <w:rPr>
          <w:rFonts w:ascii="Times New Roman" w:hAnsi="Times New Roman" w:cs="Times New Roman"/>
          <w:u w:val="single"/>
          <w:lang w:val="en-CA"/>
        </w:rPr>
        <w:t xml:space="preserve">Cell: </w:t>
      </w:r>
      <w:r w:rsidR="00EC5C16" w:rsidRPr="00EC5C16">
        <w:rPr>
          <w:rFonts w:ascii="Times New Roman" w:hAnsi="Times New Roman" w:cs="Times New Roman"/>
          <w:u w:val="single"/>
          <w:lang w:val="en-CA"/>
        </w:rPr>
        <w:t>438-229-4977</w:t>
      </w:r>
    </w:p>
    <w:p w14:paraId="46CC2242" w14:textId="5AE5109A" w:rsidR="3CB84ECB" w:rsidRPr="00B5543B" w:rsidRDefault="3CB84ECB" w:rsidP="001B5630">
      <w:pPr>
        <w:rPr>
          <w:rFonts w:ascii="Times New Roman" w:hAnsi="Times New Roman" w:cs="Times New Roman"/>
          <w:u w:val="single"/>
        </w:rPr>
      </w:pPr>
      <w:proofErr w:type="gramStart"/>
      <w:r w:rsidRPr="00B5543B">
        <w:rPr>
          <w:rFonts w:ascii="Times New Roman" w:hAnsi="Times New Roman" w:cs="Times New Roman"/>
          <w:u w:val="single"/>
        </w:rPr>
        <w:t>E-mail</w:t>
      </w:r>
      <w:proofErr w:type="gramEnd"/>
      <w:r w:rsidRPr="00B5543B">
        <w:rPr>
          <w:rFonts w:ascii="Times New Roman" w:hAnsi="Times New Roman" w:cs="Times New Roman"/>
          <w:u w:val="single"/>
        </w:rPr>
        <w:t xml:space="preserve"> : </w:t>
      </w:r>
      <w:hyperlink r:id="rId8" w:history="1">
        <w:r w:rsidR="004D32FA" w:rsidRPr="00B5543B">
          <w:rPr>
            <w:rStyle w:val="Lienhypertexte"/>
            <w:rFonts w:ascii="Times New Roman" w:hAnsi="Times New Roman" w:cs="Times New Roman"/>
          </w:rPr>
          <w:t>soumaya1.haddad@gmail.com</w:t>
        </w:r>
      </w:hyperlink>
    </w:p>
    <w:p w14:paraId="246A5F92" w14:textId="5ABE23FF" w:rsidR="009C46AA" w:rsidRPr="009C46AA" w:rsidRDefault="009C46AA" w:rsidP="009C46AA">
      <w:pPr>
        <w:rPr>
          <w:rFonts w:ascii="Times New Roman" w:hAnsi="Times New Roman" w:cs="Times New Roman"/>
          <w:u w:val="single"/>
          <w:lang w:val="en-CA"/>
        </w:rPr>
      </w:pPr>
      <w:proofErr w:type="spellStart"/>
      <w:r w:rsidRPr="009C46AA">
        <w:rPr>
          <w:lang w:val="en-CA"/>
        </w:rPr>
        <w:t>Linkedin</w:t>
      </w:r>
      <w:proofErr w:type="spellEnd"/>
      <w:r w:rsidRPr="009C46AA">
        <w:rPr>
          <w:lang w:val="en-CA"/>
        </w:rPr>
        <w:t xml:space="preserve"> </w:t>
      </w:r>
      <w:hyperlink r:id="rId9" w:history="1">
        <w:r w:rsidRPr="009C46AA">
          <w:rPr>
            <w:rStyle w:val="Lienhypertexte"/>
            <w:lang w:val="en-CA"/>
          </w:rPr>
          <w:t>Soumaya Haddad | LinkedIn</w:t>
        </w:r>
      </w:hyperlink>
      <w:r w:rsidRPr="009C46AA">
        <w:rPr>
          <w:rFonts w:ascii="Times New Roman" w:hAnsi="Times New Roman" w:cs="Times New Roman"/>
          <w:u w:val="single"/>
          <w:lang w:val="en-CA"/>
        </w:rPr>
        <w:t xml:space="preserve"> </w:t>
      </w:r>
    </w:p>
    <w:p w14:paraId="504F6D17" w14:textId="0BF4B2FC" w:rsidR="009C46AA" w:rsidRPr="009C46AA" w:rsidRDefault="009C46AA" w:rsidP="009C46AA">
      <w:pPr>
        <w:rPr>
          <w:rFonts w:ascii="Times New Roman" w:hAnsi="Times New Roman" w:cs="Times New Roman"/>
          <w:u w:val="single"/>
          <w:lang w:val="en-CA"/>
        </w:rPr>
      </w:pPr>
      <w:proofErr w:type="spellStart"/>
      <w:r>
        <w:rPr>
          <w:rFonts w:ascii="Times New Roman" w:hAnsi="Times New Roman" w:cs="Times New Roman"/>
          <w:u w:val="single"/>
          <w:lang w:val="en-CA"/>
        </w:rPr>
        <w:t>SiteWeb</w:t>
      </w:r>
      <w:proofErr w:type="spellEnd"/>
      <w:r w:rsidRPr="009C46AA">
        <w:rPr>
          <w:rFonts w:ascii="Times New Roman" w:hAnsi="Times New Roman" w:cs="Times New Roman"/>
          <w:u w:val="single"/>
          <w:lang w:val="en-CA"/>
        </w:rPr>
        <w:t xml:space="preserve">  </w:t>
      </w:r>
      <w:hyperlink r:id="rId10" w:history="1">
        <w:r w:rsidRPr="009C46AA">
          <w:rPr>
            <w:rStyle w:val="Lienhypertexte"/>
            <w:rFonts w:ascii="Times New Roman" w:hAnsi="Times New Roman" w:cs="Times New Roman"/>
            <w:lang w:val="en-CA"/>
          </w:rPr>
          <w:t>https://soumayahaddad4.github.io/</w:t>
        </w:r>
      </w:hyperlink>
      <w:r w:rsidRPr="009C46AA">
        <w:rPr>
          <w:rFonts w:ascii="Times New Roman" w:hAnsi="Times New Roman" w:cs="Times New Roman"/>
          <w:u w:val="single"/>
          <w:lang w:val="en-CA"/>
        </w:rPr>
        <w:t xml:space="preserve"> </w:t>
      </w:r>
    </w:p>
    <w:p w14:paraId="514A8A9B" w14:textId="77777777" w:rsidR="009C46AA" w:rsidRPr="009C46AA" w:rsidRDefault="009C46AA" w:rsidP="001B5630">
      <w:pPr>
        <w:rPr>
          <w:rFonts w:ascii="Times New Roman" w:hAnsi="Times New Roman" w:cs="Times New Roman"/>
          <w:u w:val="single"/>
          <w:lang w:val="en-CA"/>
        </w:rPr>
      </w:pPr>
    </w:p>
    <w:p w14:paraId="6113B173" w14:textId="215804E9" w:rsidR="00687101" w:rsidRPr="00687101" w:rsidRDefault="00687101" w:rsidP="00687101">
      <w:pPr>
        <w:pBdr>
          <w:bottom w:val="single" w:sz="12" w:space="1" w:color="auto"/>
        </w:pBdr>
        <w:jc w:val="center"/>
        <w:rPr>
          <w:rFonts w:ascii="Times New Roman" w:hAnsi="Times New Roman" w:cs="Times New Roman"/>
          <w:b/>
          <w:bCs/>
          <w:sz w:val="32"/>
          <w:szCs w:val="32"/>
        </w:rPr>
      </w:pPr>
      <w:r w:rsidRPr="00687101">
        <w:rPr>
          <w:rFonts w:ascii="Times New Roman" w:hAnsi="Times New Roman" w:cs="Times New Roman"/>
          <w:b/>
          <w:bCs/>
          <w:sz w:val="32"/>
          <w:szCs w:val="32"/>
        </w:rPr>
        <w:t>Spécialiste en Qualité Logiciel</w:t>
      </w:r>
      <w:r w:rsidR="00E366A1">
        <w:rPr>
          <w:rFonts w:ascii="Times New Roman" w:hAnsi="Times New Roman" w:cs="Times New Roman"/>
          <w:b/>
          <w:bCs/>
          <w:sz w:val="32"/>
          <w:szCs w:val="32"/>
        </w:rPr>
        <w:t>le</w:t>
      </w:r>
      <w:r w:rsidR="003F416E">
        <w:rPr>
          <w:rFonts w:ascii="Times New Roman" w:hAnsi="Times New Roman" w:cs="Times New Roman"/>
          <w:b/>
          <w:bCs/>
          <w:sz w:val="32"/>
          <w:szCs w:val="32"/>
        </w:rPr>
        <w:t>/Testeur</w:t>
      </w:r>
    </w:p>
    <w:p w14:paraId="214953B7" w14:textId="6168F69B" w:rsidR="00D00F42" w:rsidRPr="00321CE1" w:rsidRDefault="00D00F42" w:rsidP="00321CE1">
      <w:pPr>
        <w:pBdr>
          <w:bottom w:val="single" w:sz="12" w:space="1" w:color="auto"/>
        </w:pBdr>
        <w:rPr>
          <w:rFonts w:ascii="Times New Roman" w:hAnsi="Times New Roman" w:cs="Times New Roman"/>
          <w:color w:val="0070C0"/>
          <w:sz w:val="28"/>
          <w:szCs w:val="28"/>
        </w:rPr>
      </w:pPr>
      <w:r w:rsidRPr="00CA444B">
        <w:rPr>
          <w:rFonts w:ascii="Times New Roman" w:hAnsi="Times New Roman" w:cs="Times New Roman"/>
          <w:color w:val="0070C0"/>
          <w:sz w:val="28"/>
          <w:szCs w:val="28"/>
        </w:rPr>
        <w:t>PROFIL</w:t>
      </w:r>
    </w:p>
    <w:p w14:paraId="15EE1F55" w14:textId="77777777" w:rsidR="00D4163E" w:rsidRPr="00D4163E" w:rsidRDefault="00D00F42" w:rsidP="00D4163E">
      <w:pPr>
        <w:spacing w:after="0"/>
        <w:ind w:firstLine="284"/>
        <w:jc w:val="both"/>
        <w:rPr>
          <w:rFonts w:ascii="Times New Roman" w:hAnsi="Times New Roman" w:cs="Times New Roman"/>
          <w:sz w:val="24"/>
          <w:szCs w:val="24"/>
        </w:rPr>
      </w:pPr>
      <w:r w:rsidRPr="00CA444B">
        <w:rPr>
          <w:rFonts w:ascii="Times New Roman" w:hAnsi="Times New Roman" w:cs="Times New Roman"/>
        </w:rPr>
        <w:t xml:space="preserve"> </w:t>
      </w:r>
      <w:r w:rsidR="00D4163E" w:rsidRPr="00D4163E">
        <w:rPr>
          <w:rFonts w:ascii="Times New Roman" w:hAnsi="Times New Roman" w:cs="Times New Roman"/>
          <w:sz w:val="24"/>
          <w:szCs w:val="24"/>
        </w:rPr>
        <w:t>Fort d'une solide expérience professionnelle, j'ai acquis une précision et une minutie hors pair, ainsi qu'un sens aigu de l'organisation. Mon attention aux détails est une de mes grandes forces. Je suis capable de valoriser la dynamique de groupe et j'apprécie sincèrement d'aider mes collègues. Je suis tout aussi à l'aise pour travailler de manière autonome, et je sais évoluer avec aisance dans un environnement à la fois créatif et collaboratif.</w:t>
      </w:r>
    </w:p>
    <w:p w14:paraId="6B34BA2C" w14:textId="77777777" w:rsidR="00D4163E" w:rsidRPr="00D4163E" w:rsidRDefault="00D4163E" w:rsidP="00D4163E">
      <w:pPr>
        <w:spacing w:after="0"/>
        <w:ind w:firstLine="284"/>
        <w:jc w:val="both"/>
        <w:rPr>
          <w:rFonts w:ascii="Times New Roman" w:hAnsi="Times New Roman" w:cs="Times New Roman"/>
          <w:sz w:val="24"/>
          <w:szCs w:val="24"/>
        </w:rPr>
      </w:pPr>
    </w:p>
    <w:p w14:paraId="35E64149" w14:textId="60D70FF6" w:rsidR="00D00F42" w:rsidRDefault="00D4163E" w:rsidP="00D4163E">
      <w:pPr>
        <w:spacing w:after="0"/>
        <w:ind w:firstLine="284"/>
        <w:jc w:val="both"/>
        <w:rPr>
          <w:rFonts w:ascii="Times New Roman" w:hAnsi="Times New Roman" w:cs="Times New Roman"/>
          <w:sz w:val="24"/>
          <w:szCs w:val="24"/>
        </w:rPr>
      </w:pPr>
      <w:r w:rsidRPr="00D4163E">
        <w:rPr>
          <w:rFonts w:ascii="Times New Roman" w:hAnsi="Times New Roman" w:cs="Times New Roman"/>
          <w:sz w:val="24"/>
          <w:szCs w:val="24"/>
        </w:rPr>
        <w:t>Ma passion pour l'apprentissage et l'informatique a suscité en moi une grande volonté de mettre en pratique mes compétences. Je suis reconnu pour ma proactivité et ma fiabilité dans l'accomplissement de mes missions. Je suis une personne digne de confiance, toujours prêt à relever de nouveaux défis et à apporter une contribution positive.</w:t>
      </w:r>
    </w:p>
    <w:p w14:paraId="3E87237B" w14:textId="77777777" w:rsidR="00321CE1" w:rsidRPr="00CA444B" w:rsidRDefault="00321CE1" w:rsidP="00D4163E">
      <w:pPr>
        <w:spacing w:after="0"/>
        <w:ind w:firstLine="284"/>
        <w:jc w:val="both"/>
        <w:rPr>
          <w:rFonts w:ascii="Times New Roman" w:hAnsi="Times New Roman" w:cs="Times New Roman"/>
        </w:rPr>
      </w:pPr>
    </w:p>
    <w:p w14:paraId="76D9EC47" w14:textId="166A1BF5" w:rsidR="00687101" w:rsidRPr="00CA444B" w:rsidRDefault="00687101" w:rsidP="00687101">
      <w:pPr>
        <w:pBdr>
          <w:bottom w:val="single" w:sz="12" w:space="1" w:color="auto"/>
        </w:pBdr>
        <w:tabs>
          <w:tab w:val="num" w:pos="1418"/>
        </w:tabs>
        <w:ind w:right="402"/>
        <w:rPr>
          <w:rFonts w:ascii="Times New Roman" w:hAnsi="Times New Roman" w:cs="Times New Roman"/>
          <w:iCs/>
          <w:color w:val="0070C0"/>
          <w:sz w:val="28"/>
          <w:szCs w:val="28"/>
        </w:rPr>
      </w:pPr>
      <w:r w:rsidRPr="00CA444B">
        <w:rPr>
          <w:rFonts w:ascii="Times New Roman" w:hAnsi="Times New Roman" w:cs="Times New Roman"/>
          <w:iCs/>
          <w:color w:val="0070C0"/>
          <w:sz w:val="28"/>
          <w:szCs w:val="28"/>
        </w:rPr>
        <w:t>COMPÉTENCES</w:t>
      </w:r>
    </w:p>
    <w:p w14:paraId="0946BCC8" w14:textId="77777777" w:rsid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Élaboration de la stratégie de test et rédaction du plan de test</w:t>
      </w:r>
    </w:p>
    <w:p w14:paraId="2983C32A" w14:textId="0AA372E0" w:rsidR="002D4465" w:rsidRPr="002D4465" w:rsidRDefault="002D446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2D4465">
        <w:rPr>
          <w:rFonts w:ascii="Times New Roman" w:hAnsi="Times New Roman"/>
          <w:color w:val="auto"/>
          <w:spacing w:val="10"/>
          <w:sz w:val="24"/>
          <w:szCs w:val="24"/>
          <w:lang w:eastAsia="fr-CA"/>
        </w:rPr>
        <w:t>Participation à des tests statiques (revues)</w:t>
      </w:r>
    </w:p>
    <w:p w14:paraId="14ABC8B3" w14:textId="489870EA" w:rsidR="00D20345" w:rsidRPr="00D20345" w:rsidRDefault="00D2034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 xml:space="preserve">Génération des données de test avec </w:t>
      </w:r>
      <w:proofErr w:type="spellStart"/>
      <w:r w:rsidRPr="00D20345">
        <w:rPr>
          <w:rFonts w:ascii="Times New Roman" w:hAnsi="Times New Roman"/>
          <w:b/>
          <w:bCs/>
          <w:color w:val="auto"/>
          <w:spacing w:val="10"/>
          <w:sz w:val="24"/>
          <w:szCs w:val="24"/>
          <w:lang w:eastAsia="fr-CA"/>
        </w:rPr>
        <w:t>Pict</w:t>
      </w:r>
      <w:proofErr w:type="spellEnd"/>
      <w:r w:rsidRPr="00D20345">
        <w:rPr>
          <w:rFonts w:ascii="Times New Roman" w:hAnsi="Times New Roman"/>
          <w:color w:val="auto"/>
          <w:spacing w:val="10"/>
          <w:sz w:val="24"/>
          <w:szCs w:val="24"/>
          <w:lang w:eastAsia="fr-CA"/>
        </w:rPr>
        <w:t xml:space="preserve"> et la librairie </w:t>
      </w:r>
      <w:proofErr w:type="spellStart"/>
      <w:r w:rsidRPr="00D20345">
        <w:rPr>
          <w:rFonts w:ascii="Times New Roman" w:hAnsi="Times New Roman"/>
          <w:b/>
          <w:bCs/>
          <w:color w:val="auto"/>
          <w:spacing w:val="10"/>
          <w:sz w:val="24"/>
          <w:szCs w:val="24"/>
          <w:lang w:eastAsia="fr-CA"/>
        </w:rPr>
        <w:t>Faker</w:t>
      </w:r>
      <w:proofErr w:type="spellEnd"/>
    </w:p>
    <w:p w14:paraId="79C5052B" w14:textId="37F45C75" w:rsidR="00321CE1" w:rsidRPr="009E4101" w:rsidRDefault="00321CE1" w:rsidP="00321CE1">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321CE1">
        <w:rPr>
          <w:rFonts w:ascii="Times New Roman" w:hAnsi="Times New Roman"/>
          <w:color w:val="auto"/>
          <w:spacing w:val="10"/>
          <w:sz w:val="24"/>
          <w:szCs w:val="24"/>
          <w:lang w:eastAsia="fr-CA"/>
        </w:rPr>
        <w:t>Rédaction</w:t>
      </w:r>
      <w:r w:rsidR="00381230">
        <w:rPr>
          <w:rFonts w:ascii="Times New Roman" w:hAnsi="Times New Roman"/>
          <w:color w:val="auto"/>
          <w:spacing w:val="10"/>
          <w:sz w:val="24"/>
          <w:szCs w:val="24"/>
          <w:lang w:eastAsia="fr-CA"/>
        </w:rPr>
        <w:t xml:space="preserve"> et exécution</w:t>
      </w:r>
      <w:r w:rsidRPr="00321CE1">
        <w:rPr>
          <w:rFonts w:ascii="Times New Roman" w:hAnsi="Times New Roman"/>
          <w:color w:val="auto"/>
          <w:spacing w:val="10"/>
          <w:sz w:val="24"/>
          <w:szCs w:val="24"/>
          <w:lang w:eastAsia="fr-CA"/>
        </w:rPr>
        <w:t xml:space="preserve"> de scénarios de test</w:t>
      </w:r>
      <w:r w:rsidR="009E4101">
        <w:rPr>
          <w:rFonts w:ascii="Times New Roman" w:hAnsi="Times New Roman"/>
          <w:color w:val="auto"/>
          <w:spacing w:val="10"/>
          <w:sz w:val="24"/>
          <w:szCs w:val="24"/>
          <w:lang w:eastAsia="fr-CA"/>
        </w:rPr>
        <w:t xml:space="preserve"> dans </w:t>
      </w:r>
      <w:proofErr w:type="spellStart"/>
      <w:r w:rsidR="009E4101" w:rsidRPr="009E4101">
        <w:rPr>
          <w:rFonts w:ascii="Times New Roman" w:hAnsi="Times New Roman"/>
          <w:b/>
          <w:bCs/>
          <w:color w:val="auto"/>
          <w:spacing w:val="10"/>
          <w:sz w:val="24"/>
          <w:szCs w:val="24"/>
          <w:lang w:eastAsia="fr-CA"/>
        </w:rPr>
        <w:t>Xray</w:t>
      </w:r>
      <w:proofErr w:type="spellEnd"/>
      <w:r w:rsidR="009E4101" w:rsidRPr="009E4101">
        <w:rPr>
          <w:rFonts w:ascii="Times New Roman" w:hAnsi="Times New Roman"/>
          <w:b/>
          <w:bCs/>
          <w:color w:val="auto"/>
          <w:spacing w:val="10"/>
          <w:sz w:val="24"/>
          <w:szCs w:val="24"/>
          <w:lang w:eastAsia="fr-CA"/>
        </w:rPr>
        <w:t xml:space="preserve"> Jira</w:t>
      </w:r>
    </w:p>
    <w:p w14:paraId="72C5278B" w14:textId="5E20E3BD" w:rsidR="00321CE1" w:rsidRPr="0031644B" w:rsidRDefault="00A84933" w:rsidP="00321CE1">
      <w:pPr>
        <w:pStyle w:val="Listepuces"/>
        <w:numPr>
          <w:ilvl w:val="0"/>
          <w:numId w:val="4"/>
        </w:numPr>
        <w:spacing w:after="0" w:line="240" w:lineRule="auto"/>
        <w:ind w:right="402"/>
        <w:jc w:val="both"/>
        <w:rPr>
          <w:rFonts w:ascii="Times New Roman" w:hAnsi="Times New Roman"/>
          <w:b/>
          <w:bCs/>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w:t>
      </w:r>
      <w:r w:rsidR="00EF66BF" w:rsidRPr="00D20345">
        <w:rPr>
          <w:rFonts w:ascii="Times New Roman" w:hAnsi="Times New Roman"/>
          <w:color w:val="auto"/>
          <w:spacing w:val="10"/>
          <w:sz w:val="24"/>
          <w:szCs w:val="24"/>
          <w:lang w:eastAsia="fr-CA"/>
        </w:rPr>
        <w:t>utomatisation</w:t>
      </w:r>
      <w:r w:rsidR="00B23E1F">
        <w:rPr>
          <w:rFonts w:ascii="Times New Roman" w:hAnsi="Times New Roman"/>
          <w:color w:val="auto"/>
          <w:spacing w:val="10"/>
          <w:sz w:val="24"/>
          <w:szCs w:val="24"/>
          <w:lang w:eastAsia="fr-CA"/>
        </w:rPr>
        <w:t xml:space="preserve"> et mise à jour</w:t>
      </w:r>
      <w:r w:rsidR="00EF66BF" w:rsidRPr="00D20345">
        <w:rPr>
          <w:rFonts w:ascii="Times New Roman" w:hAnsi="Times New Roman"/>
          <w:color w:val="auto"/>
          <w:spacing w:val="10"/>
          <w:sz w:val="24"/>
          <w:szCs w:val="24"/>
          <w:lang w:eastAsia="fr-CA"/>
        </w:rPr>
        <w:t xml:space="preserve"> des cas de test </w:t>
      </w:r>
      <w:r w:rsidR="00D20345">
        <w:rPr>
          <w:rFonts w:ascii="Times New Roman" w:hAnsi="Times New Roman"/>
          <w:color w:val="auto"/>
          <w:spacing w:val="10"/>
          <w:sz w:val="24"/>
          <w:szCs w:val="24"/>
          <w:lang w:eastAsia="fr-CA"/>
        </w:rPr>
        <w:t>fonctionnel</w:t>
      </w:r>
      <w:r w:rsidR="009E4101">
        <w:rPr>
          <w:rFonts w:ascii="Times New Roman" w:hAnsi="Times New Roman"/>
          <w:color w:val="auto"/>
          <w:spacing w:val="10"/>
          <w:sz w:val="24"/>
          <w:szCs w:val="24"/>
          <w:lang w:eastAsia="fr-CA"/>
        </w:rPr>
        <w:t xml:space="preserve"> avec </w:t>
      </w:r>
      <w:proofErr w:type="spellStart"/>
      <w:r w:rsidR="009E4101" w:rsidRPr="0031644B">
        <w:rPr>
          <w:rFonts w:ascii="Times New Roman" w:hAnsi="Times New Roman"/>
          <w:b/>
          <w:bCs/>
          <w:color w:val="auto"/>
          <w:spacing w:val="10"/>
          <w:sz w:val="24"/>
          <w:szCs w:val="24"/>
          <w:lang w:eastAsia="fr-CA"/>
        </w:rPr>
        <w:t>Cypress</w:t>
      </w:r>
      <w:proofErr w:type="spellEnd"/>
      <w:r w:rsidR="009E4101" w:rsidRPr="0031644B">
        <w:rPr>
          <w:rFonts w:ascii="Times New Roman" w:hAnsi="Times New Roman"/>
          <w:b/>
          <w:bCs/>
          <w:color w:val="auto"/>
          <w:spacing w:val="10"/>
          <w:sz w:val="24"/>
          <w:szCs w:val="24"/>
          <w:lang w:eastAsia="fr-CA"/>
        </w:rPr>
        <w:t>, Robot Framework</w:t>
      </w:r>
      <w:r w:rsidR="0031644B" w:rsidRPr="0031644B">
        <w:rPr>
          <w:rFonts w:ascii="Times New Roman" w:hAnsi="Times New Roman"/>
          <w:b/>
          <w:bCs/>
          <w:color w:val="auto"/>
          <w:spacing w:val="10"/>
          <w:sz w:val="24"/>
          <w:szCs w:val="24"/>
          <w:lang w:eastAsia="fr-CA"/>
        </w:rPr>
        <w:t xml:space="preserve">, </w:t>
      </w:r>
      <w:proofErr w:type="spellStart"/>
      <w:r w:rsidR="0031644B" w:rsidRPr="0031644B">
        <w:rPr>
          <w:rFonts w:ascii="Times New Roman" w:hAnsi="Times New Roman"/>
          <w:b/>
          <w:bCs/>
          <w:color w:val="auto"/>
          <w:spacing w:val="10"/>
          <w:sz w:val="24"/>
          <w:szCs w:val="24"/>
          <w:lang w:eastAsia="fr-CA"/>
        </w:rPr>
        <w:t>SeleniumWebdriver</w:t>
      </w:r>
      <w:proofErr w:type="spellEnd"/>
      <w:r w:rsidR="0031644B" w:rsidRPr="0031644B">
        <w:rPr>
          <w:rFonts w:ascii="Times New Roman" w:hAnsi="Times New Roman"/>
          <w:b/>
          <w:bCs/>
          <w:color w:val="auto"/>
          <w:spacing w:val="10"/>
          <w:sz w:val="24"/>
          <w:szCs w:val="24"/>
          <w:lang w:eastAsia="fr-CA"/>
        </w:rPr>
        <w:t xml:space="preserve"> et </w:t>
      </w:r>
      <w:proofErr w:type="spellStart"/>
      <w:r w:rsidR="0031644B" w:rsidRPr="0031644B">
        <w:rPr>
          <w:rFonts w:ascii="Times New Roman" w:hAnsi="Times New Roman"/>
          <w:b/>
          <w:bCs/>
          <w:color w:val="auto"/>
          <w:spacing w:val="10"/>
          <w:sz w:val="24"/>
          <w:szCs w:val="24"/>
          <w:lang w:eastAsia="fr-CA"/>
        </w:rPr>
        <w:t>Playwright</w:t>
      </w:r>
      <w:proofErr w:type="spellEnd"/>
    </w:p>
    <w:p w14:paraId="7D608445" w14:textId="16BA622B" w:rsidR="0033282C" w:rsidRDefault="00D20345"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automatisation</w:t>
      </w:r>
      <w:r w:rsidR="00B23E1F">
        <w:rPr>
          <w:rFonts w:ascii="Times New Roman" w:hAnsi="Times New Roman"/>
          <w:color w:val="auto"/>
          <w:spacing w:val="10"/>
          <w:sz w:val="24"/>
          <w:szCs w:val="24"/>
          <w:lang w:eastAsia="fr-CA"/>
        </w:rPr>
        <w:t xml:space="preserve"> et mise à jour</w:t>
      </w:r>
      <w:r w:rsidRPr="00D20345">
        <w:rPr>
          <w:rFonts w:ascii="Times New Roman" w:hAnsi="Times New Roman"/>
          <w:color w:val="auto"/>
          <w:spacing w:val="10"/>
          <w:sz w:val="24"/>
          <w:szCs w:val="24"/>
          <w:lang w:eastAsia="fr-CA"/>
        </w:rPr>
        <w:t xml:space="preserve"> des cas de </w:t>
      </w:r>
      <w:r>
        <w:rPr>
          <w:rFonts w:ascii="Times New Roman" w:hAnsi="Times New Roman"/>
          <w:color w:val="auto"/>
          <w:spacing w:val="10"/>
          <w:sz w:val="24"/>
          <w:szCs w:val="24"/>
          <w:lang w:eastAsia="fr-CA"/>
        </w:rPr>
        <w:t>technique</w:t>
      </w:r>
      <w:r w:rsidR="0033282C">
        <w:rPr>
          <w:rFonts w:ascii="Times New Roman" w:hAnsi="Times New Roman"/>
          <w:color w:val="auto"/>
          <w:spacing w:val="10"/>
          <w:sz w:val="24"/>
          <w:szCs w:val="24"/>
          <w:lang w:eastAsia="fr-CA"/>
        </w:rPr>
        <w:t xml:space="preserve"> : API</w:t>
      </w:r>
      <w:r>
        <w:rPr>
          <w:rFonts w:ascii="Times New Roman" w:hAnsi="Times New Roman"/>
          <w:color w:val="auto"/>
          <w:spacing w:val="10"/>
          <w:sz w:val="24"/>
          <w:szCs w:val="24"/>
          <w:lang w:eastAsia="fr-CA"/>
        </w:rPr>
        <w:t xml:space="preserve"> et P</w:t>
      </w:r>
      <w:r w:rsidR="00321CE1" w:rsidRPr="00321CE1">
        <w:rPr>
          <w:rFonts w:ascii="Times New Roman" w:hAnsi="Times New Roman"/>
          <w:color w:val="auto"/>
          <w:spacing w:val="10"/>
          <w:sz w:val="24"/>
          <w:szCs w:val="24"/>
          <w:lang w:eastAsia="fr-CA"/>
        </w:rPr>
        <w:t>erformance</w:t>
      </w:r>
      <w:r w:rsidR="00B23E1F">
        <w:rPr>
          <w:rFonts w:ascii="Times New Roman" w:hAnsi="Times New Roman"/>
          <w:color w:val="auto"/>
          <w:spacing w:val="10"/>
          <w:sz w:val="24"/>
          <w:szCs w:val="24"/>
          <w:lang w:eastAsia="fr-CA"/>
        </w:rPr>
        <w:t xml:space="preserve"> avec </w:t>
      </w:r>
      <w:r w:rsidR="009E4101" w:rsidRPr="009E4101">
        <w:rPr>
          <w:rFonts w:ascii="Times New Roman" w:hAnsi="Times New Roman"/>
          <w:b/>
          <w:bCs/>
          <w:color w:val="auto"/>
          <w:spacing w:val="10"/>
          <w:sz w:val="24"/>
          <w:szCs w:val="24"/>
          <w:lang w:eastAsia="fr-CA"/>
        </w:rPr>
        <w:t>Postman</w:t>
      </w:r>
      <w:r w:rsidR="009E4101">
        <w:rPr>
          <w:rFonts w:ascii="Times New Roman" w:hAnsi="Times New Roman"/>
          <w:color w:val="auto"/>
          <w:spacing w:val="10"/>
          <w:sz w:val="24"/>
          <w:szCs w:val="24"/>
          <w:lang w:eastAsia="fr-CA"/>
        </w:rPr>
        <w:t xml:space="preserve"> et </w:t>
      </w:r>
      <w:proofErr w:type="spellStart"/>
      <w:r w:rsidR="009E4101" w:rsidRPr="009E4101">
        <w:rPr>
          <w:rFonts w:ascii="Times New Roman" w:hAnsi="Times New Roman"/>
          <w:b/>
          <w:bCs/>
          <w:color w:val="auto"/>
          <w:spacing w:val="10"/>
          <w:sz w:val="24"/>
          <w:szCs w:val="24"/>
          <w:lang w:eastAsia="fr-CA"/>
        </w:rPr>
        <w:t>JMeter</w:t>
      </w:r>
      <w:proofErr w:type="spellEnd"/>
    </w:p>
    <w:p w14:paraId="7ABF402D" w14:textId="25FE5427" w:rsidR="0033282C" w:rsidRPr="00321CE1" w:rsidRDefault="0033282C" w:rsidP="0033282C">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D20345">
        <w:rPr>
          <w:rFonts w:ascii="Times New Roman" w:hAnsi="Times New Roman"/>
          <w:color w:val="auto"/>
          <w:spacing w:val="10"/>
          <w:sz w:val="24"/>
          <w:szCs w:val="24"/>
          <w:lang w:eastAsia="fr-CA"/>
        </w:rPr>
        <w:t>Sélection</w:t>
      </w:r>
      <w:r w:rsidR="00B23E1F">
        <w:rPr>
          <w:rFonts w:ascii="Times New Roman" w:hAnsi="Times New Roman"/>
          <w:color w:val="auto"/>
          <w:spacing w:val="10"/>
          <w:sz w:val="24"/>
          <w:szCs w:val="24"/>
          <w:lang w:eastAsia="fr-CA"/>
        </w:rPr>
        <w:t xml:space="preserve">, </w:t>
      </w:r>
      <w:r w:rsidRPr="00D20345">
        <w:rPr>
          <w:rFonts w:ascii="Times New Roman" w:hAnsi="Times New Roman"/>
          <w:color w:val="auto"/>
          <w:spacing w:val="10"/>
          <w:sz w:val="24"/>
          <w:szCs w:val="24"/>
          <w:lang w:eastAsia="fr-CA"/>
        </w:rPr>
        <w:t>automatisation</w:t>
      </w:r>
      <w:r w:rsidR="00B23E1F">
        <w:rPr>
          <w:rFonts w:ascii="Times New Roman" w:hAnsi="Times New Roman"/>
          <w:color w:val="auto"/>
          <w:spacing w:val="10"/>
          <w:sz w:val="24"/>
          <w:szCs w:val="24"/>
          <w:lang w:eastAsia="fr-CA"/>
        </w:rPr>
        <w:t xml:space="preserve"> et mise à jour</w:t>
      </w:r>
      <w:r w:rsidRPr="00D20345">
        <w:rPr>
          <w:rFonts w:ascii="Times New Roman" w:hAnsi="Times New Roman"/>
          <w:color w:val="auto"/>
          <w:spacing w:val="10"/>
          <w:sz w:val="24"/>
          <w:szCs w:val="24"/>
          <w:lang w:eastAsia="fr-CA"/>
        </w:rPr>
        <w:t xml:space="preserve"> des cas </w:t>
      </w:r>
      <w:r w:rsidR="00ED2921">
        <w:rPr>
          <w:rFonts w:ascii="Times New Roman" w:hAnsi="Times New Roman"/>
          <w:color w:val="auto"/>
          <w:spacing w:val="10"/>
          <w:sz w:val="24"/>
          <w:szCs w:val="24"/>
          <w:lang w:eastAsia="fr-CA"/>
        </w:rPr>
        <w:t>de test visuel</w:t>
      </w:r>
      <w:r w:rsidR="00B23E1F">
        <w:rPr>
          <w:rFonts w:ascii="Times New Roman" w:hAnsi="Times New Roman"/>
          <w:color w:val="auto"/>
          <w:spacing w:val="10"/>
          <w:sz w:val="24"/>
          <w:szCs w:val="24"/>
          <w:lang w:eastAsia="fr-CA"/>
        </w:rPr>
        <w:t xml:space="preserve"> avec l’outil </w:t>
      </w:r>
      <w:r w:rsidR="00B23E1F" w:rsidRPr="00B23E1F">
        <w:rPr>
          <w:rFonts w:ascii="Times New Roman" w:hAnsi="Times New Roman"/>
          <w:b/>
          <w:bCs/>
          <w:color w:val="auto"/>
          <w:spacing w:val="10"/>
          <w:sz w:val="24"/>
          <w:szCs w:val="24"/>
          <w:lang w:eastAsia="fr-CA"/>
        </w:rPr>
        <w:t>Percy</w:t>
      </w:r>
      <w:r w:rsidR="002D4465">
        <w:rPr>
          <w:rFonts w:ascii="Times New Roman" w:hAnsi="Times New Roman"/>
          <w:color w:val="auto"/>
          <w:spacing w:val="10"/>
          <w:sz w:val="24"/>
          <w:szCs w:val="24"/>
          <w:lang w:eastAsia="fr-CA"/>
        </w:rPr>
        <w:t xml:space="preserve"> </w:t>
      </w:r>
    </w:p>
    <w:p w14:paraId="3D8C1E47" w14:textId="77777777"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Documentation des résultats obtenus et comparaison avec les résultats attendus</w:t>
      </w:r>
    </w:p>
    <w:p w14:paraId="1598F8B5" w14:textId="219CBA70"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Rédaction de rapport de synthèse</w:t>
      </w:r>
      <w:r w:rsidR="008159FE">
        <w:rPr>
          <w:rFonts w:ascii="Times New Roman" w:hAnsi="Times New Roman"/>
          <w:color w:val="auto"/>
          <w:spacing w:val="10"/>
          <w:sz w:val="24"/>
          <w:szCs w:val="24"/>
          <w:lang w:eastAsia="fr-CA"/>
        </w:rPr>
        <w:t xml:space="preserve"> </w:t>
      </w:r>
      <w:r w:rsidR="00F26506">
        <w:rPr>
          <w:rFonts w:ascii="Times New Roman" w:hAnsi="Times New Roman"/>
          <w:color w:val="auto"/>
          <w:spacing w:val="10"/>
          <w:sz w:val="24"/>
          <w:szCs w:val="24"/>
          <w:lang w:eastAsia="fr-CA"/>
        </w:rPr>
        <w:t>d’exécution des tests dans confluence</w:t>
      </w:r>
    </w:p>
    <w:p w14:paraId="288A02D5" w14:textId="5C7A2289"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Compétences en Agilité (</w:t>
      </w:r>
      <w:proofErr w:type="spellStart"/>
      <w:r w:rsidR="00723953" w:rsidRPr="00723953">
        <w:rPr>
          <w:rFonts w:ascii="Times New Roman" w:hAnsi="Times New Roman"/>
          <w:b/>
          <w:bCs/>
          <w:color w:val="auto"/>
          <w:spacing w:val="10"/>
          <w:sz w:val="24"/>
          <w:szCs w:val="24"/>
          <w:lang w:eastAsia="fr-CA"/>
        </w:rPr>
        <w:t>framework</w:t>
      </w:r>
      <w:proofErr w:type="spellEnd"/>
      <w:r w:rsidRPr="00723953">
        <w:rPr>
          <w:rFonts w:ascii="Times New Roman" w:hAnsi="Times New Roman"/>
          <w:b/>
          <w:bCs/>
          <w:color w:val="auto"/>
          <w:spacing w:val="10"/>
          <w:sz w:val="24"/>
          <w:szCs w:val="24"/>
          <w:lang w:eastAsia="fr-CA"/>
        </w:rPr>
        <w:t xml:space="preserve"> Scrum</w:t>
      </w:r>
      <w:r w:rsidRPr="00321CE1">
        <w:rPr>
          <w:rFonts w:ascii="Times New Roman" w:hAnsi="Times New Roman"/>
          <w:color w:val="auto"/>
          <w:spacing w:val="10"/>
          <w:sz w:val="24"/>
          <w:szCs w:val="24"/>
          <w:lang w:eastAsia="fr-CA"/>
        </w:rPr>
        <w:t>)</w:t>
      </w:r>
    </w:p>
    <w:p w14:paraId="519B7F5E" w14:textId="25107084" w:rsidR="00321CE1" w:rsidRPr="00321CE1" w:rsidRDefault="005311E4"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Pr>
          <w:rFonts w:ascii="Times New Roman" w:hAnsi="Times New Roman"/>
          <w:color w:val="auto"/>
          <w:spacing w:val="10"/>
          <w:sz w:val="24"/>
          <w:szCs w:val="24"/>
          <w:lang w:eastAsia="fr-CA"/>
        </w:rPr>
        <w:t>Participation dans l’intégration des tests automatiques dans C</w:t>
      </w:r>
      <w:r w:rsidR="00321CE1" w:rsidRPr="00321CE1">
        <w:rPr>
          <w:rFonts w:ascii="Times New Roman" w:hAnsi="Times New Roman"/>
          <w:color w:val="auto"/>
          <w:spacing w:val="10"/>
          <w:sz w:val="24"/>
          <w:szCs w:val="24"/>
          <w:lang w:eastAsia="fr-CA"/>
        </w:rPr>
        <w:t>I/CD</w:t>
      </w:r>
      <w:r>
        <w:rPr>
          <w:rFonts w:ascii="Times New Roman" w:hAnsi="Times New Roman"/>
          <w:color w:val="auto"/>
          <w:spacing w:val="10"/>
          <w:sz w:val="24"/>
          <w:szCs w:val="24"/>
          <w:lang w:eastAsia="fr-CA"/>
        </w:rPr>
        <w:t xml:space="preserve"> avec </w:t>
      </w:r>
      <w:r w:rsidR="00EF418C" w:rsidRPr="00723953">
        <w:rPr>
          <w:rFonts w:ascii="Times New Roman" w:hAnsi="Times New Roman"/>
          <w:b/>
          <w:bCs/>
          <w:color w:val="auto"/>
          <w:spacing w:val="10"/>
          <w:sz w:val="24"/>
          <w:szCs w:val="24"/>
          <w:lang w:eastAsia="fr-CA"/>
        </w:rPr>
        <w:t>GitHub Action</w:t>
      </w:r>
    </w:p>
    <w:p w14:paraId="6B5B1819" w14:textId="4A74EFDD"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Rapport</w:t>
      </w:r>
      <w:r w:rsidR="00EF418C">
        <w:rPr>
          <w:rFonts w:ascii="Times New Roman" w:hAnsi="Times New Roman"/>
          <w:color w:val="auto"/>
          <w:spacing w:val="10"/>
          <w:sz w:val="24"/>
          <w:szCs w:val="24"/>
          <w:lang w:eastAsia="fr-CA"/>
        </w:rPr>
        <w:t>er</w:t>
      </w:r>
      <w:r w:rsidRPr="00321CE1">
        <w:rPr>
          <w:rFonts w:ascii="Times New Roman" w:hAnsi="Times New Roman"/>
          <w:color w:val="auto"/>
          <w:spacing w:val="10"/>
          <w:sz w:val="24"/>
          <w:szCs w:val="24"/>
          <w:lang w:eastAsia="fr-CA"/>
        </w:rPr>
        <w:t xml:space="preserve"> </w:t>
      </w:r>
      <w:r w:rsidR="00EF418C">
        <w:rPr>
          <w:rFonts w:ascii="Times New Roman" w:hAnsi="Times New Roman"/>
          <w:color w:val="auto"/>
          <w:spacing w:val="10"/>
          <w:sz w:val="24"/>
          <w:szCs w:val="24"/>
          <w:lang w:eastAsia="fr-CA"/>
        </w:rPr>
        <w:t xml:space="preserve">les </w:t>
      </w:r>
      <w:r w:rsidRPr="00321CE1">
        <w:rPr>
          <w:rFonts w:ascii="Times New Roman" w:hAnsi="Times New Roman"/>
          <w:color w:val="auto"/>
          <w:spacing w:val="10"/>
          <w:sz w:val="24"/>
          <w:szCs w:val="24"/>
          <w:lang w:eastAsia="fr-CA"/>
        </w:rPr>
        <w:t xml:space="preserve">anomalies </w:t>
      </w:r>
      <w:r w:rsidR="00E559A3">
        <w:rPr>
          <w:rFonts w:ascii="Times New Roman" w:hAnsi="Times New Roman"/>
          <w:color w:val="auto"/>
          <w:spacing w:val="10"/>
          <w:sz w:val="24"/>
          <w:szCs w:val="24"/>
          <w:lang w:eastAsia="fr-CA"/>
        </w:rPr>
        <w:t>détect</w:t>
      </w:r>
      <w:r w:rsidRPr="00321CE1">
        <w:rPr>
          <w:rFonts w:ascii="Times New Roman" w:hAnsi="Times New Roman"/>
          <w:color w:val="auto"/>
          <w:spacing w:val="10"/>
          <w:sz w:val="24"/>
          <w:szCs w:val="24"/>
          <w:lang w:eastAsia="fr-CA"/>
        </w:rPr>
        <w:t xml:space="preserve">ées </w:t>
      </w:r>
      <w:r w:rsidR="00E559A3">
        <w:rPr>
          <w:rFonts w:ascii="Times New Roman" w:hAnsi="Times New Roman"/>
          <w:color w:val="auto"/>
          <w:spacing w:val="10"/>
          <w:sz w:val="24"/>
          <w:szCs w:val="24"/>
          <w:lang w:eastAsia="fr-CA"/>
        </w:rPr>
        <w:t xml:space="preserve">dans </w:t>
      </w:r>
      <w:r w:rsidR="00E559A3" w:rsidRPr="00723953">
        <w:rPr>
          <w:rFonts w:ascii="Times New Roman" w:hAnsi="Times New Roman"/>
          <w:b/>
          <w:bCs/>
          <w:color w:val="auto"/>
          <w:spacing w:val="10"/>
          <w:sz w:val="24"/>
          <w:szCs w:val="24"/>
          <w:lang w:eastAsia="fr-CA"/>
        </w:rPr>
        <w:t>Jira</w:t>
      </w:r>
    </w:p>
    <w:p w14:paraId="20B86228" w14:textId="55AF6755" w:rsidR="00321CE1" w:rsidRPr="00321CE1" w:rsidRDefault="00321CE1" w:rsidP="00321CE1">
      <w:pPr>
        <w:pStyle w:val="Listepuces"/>
        <w:numPr>
          <w:ilvl w:val="0"/>
          <w:numId w:val="4"/>
        </w:numPr>
        <w:spacing w:after="0" w:line="240" w:lineRule="auto"/>
        <w:ind w:right="402"/>
        <w:jc w:val="both"/>
        <w:rPr>
          <w:rFonts w:ascii="Times New Roman" w:hAnsi="Times New Roman"/>
          <w:color w:val="auto"/>
          <w:spacing w:val="10"/>
          <w:sz w:val="24"/>
          <w:szCs w:val="24"/>
          <w:lang w:eastAsia="fr-CA"/>
        </w:rPr>
      </w:pPr>
      <w:r w:rsidRPr="00321CE1">
        <w:rPr>
          <w:rFonts w:ascii="Times New Roman" w:hAnsi="Times New Roman"/>
          <w:color w:val="auto"/>
          <w:spacing w:val="10"/>
          <w:sz w:val="24"/>
          <w:szCs w:val="24"/>
          <w:lang w:eastAsia="fr-CA"/>
        </w:rPr>
        <w:t>Production et analyse de métriques</w:t>
      </w:r>
      <w:r w:rsidR="0033280C">
        <w:rPr>
          <w:rFonts w:ascii="Times New Roman" w:hAnsi="Times New Roman"/>
          <w:color w:val="auto"/>
          <w:spacing w:val="10"/>
          <w:sz w:val="24"/>
          <w:szCs w:val="24"/>
          <w:lang w:eastAsia="fr-CA"/>
        </w:rPr>
        <w:t xml:space="preserve"> (couverture </w:t>
      </w:r>
      <w:r w:rsidR="00753FC0">
        <w:rPr>
          <w:rFonts w:ascii="Times New Roman" w:hAnsi="Times New Roman"/>
          <w:color w:val="auto"/>
          <w:spacing w:val="10"/>
          <w:sz w:val="24"/>
          <w:szCs w:val="24"/>
          <w:lang w:eastAsia="fr-CA"/>
        </w:rPr>
        <w:t>des prérequis, nombre des anomalies par rapport au nombre des cas de test</w:t>
      </w:r>
      <w:r w:rsidR="000A5C6C">
        <w:rPr>
          <w:rFonts w:ascii="Times New Roman" w:hAnsi="Times New Roman"/>
          <w:color w:val="auto"/>
          <w:spacing w:val="10"/>
          <w:sz w:val="24"/>
          <w:szCs w:val="24"/>
          <w:lang w:eastAsia="fr-CA"/>
        </w:rPr>
        <w:t>)</w:t>
      </w:r>
    </w:p>
    <w:p w14:paraId="25F76E42" w14:textId="77777777" w:rsidR="00EC5C16" w:rsidRPr="00EC5C16" w:rsidRDefault="00EC5C16" w:rsidP="00EC5C16">
      <w:pPr>
        <w:pStyle w:val="Listepuces"/>
        <w:tabs>
          <w:tab w:val="clear" w:pos="360"/>
        </w:tabs>
        <w:spacing w:after="0" w:line="240" w:lineRule="auto"/>
        <w:ind w:left="720" w:right="402" w:firstLine="0"/>
        <w:jc w:val="both"/>
        <w:rPr>
          <w:rFonts w:ascii="Times New Roman" w:hAnsi="Times New Roman"/>
          <w:b/>
          <w:bCs/>
          <w:color w:val="auto"/>
          <w:spacing w:val="10"/>
          <w:lang w:eastAsia="fr-CA"/>
        </w:rPr>
      </w:pPr>
    </w:p>
    <w:p w14:paraId="01DF0CCF" w14:textId="0BF13D41" w:rsidR="00EC5C16" w:rsidRPr="00EC5C16" w:rsidRDefault="00EC5C16" w:rsidP="00EC5C16">
      <w:pPr>
        <w:pBdr>
          <w:bottom w:val="single" w:sz="12" w:space="1" w:color="auto"/>
        </w:pBdr>
        <w:tabs>
          <w:tab w:val="num" w:pos="1418"/>
        </w:tabs>
        <w:ind w:right="402"/>
        <w:rPr>
          <w:rFonts w:ascii="Times New Roman" w:hAnsi="Times New Roman" w:cs="Times New Roman"/>
          <w:iCs/>
          <w:color w:val="0070C0"/>
          <w:sz w:val="28"/>
          <w:szCs w:val="28"/>
        </w:rPr>
      </w:pPr>
      <w:r w:rsidRPr="00EC5C16">
        <w:rPr>
          <w:rFonts w:ascii="Times New Roman" w:hAnsi="Times New Roman" w:cs="Times New Roman"/>
          <w:iCs/>
          <w:color w:val="0070C0"/>
          <w:sz w:val="28"/>
          <w:szCs w:val="28"/>
        </w:rPr>
        <w:t>MISE EN PRATIQUE</w:t>
      </w:r>
    </w:p>
    <w:p w14:paraId="5C15B450" w14:textId="4A2EC973" w:rsidR="00DC025F" w:rsidRPr="00CA444B" w:rsidRDefault="00E46249" w:rsidP="001655ED">
      <w:pPr>
        <w:pStyle w:val="Listepuces"/>
        <w:numPr>
          <w:ilvl w:val="0"/>
          <w:numId w:val="1"/>
        </w:numPr>
        <w:tabs>
          <w:tab w:val="left" w:pos="284"/>
        </w:tabs>
        <w:spacing w:after="0"/>
        <w:ind w:left="1418" w:right="398"/>
        <w:jc w:val="both"/>
        <w:rPr>
          <w:rFonts w:ascii="Times New Roman" w:hAnsi="Times New Roman"/>
          <w:b/>
          <w:color w:val="auto"/>
          <w:spacing w:val="10"/>
          <w:sz w:val="20"/>
          <w:szCs w:val="20"/>
          <w:lang w:eastAsia="en-US"/>
        </w:rPr>
      </w:pPr>
      <w:r>
        <w:rPr>
          <w:rFonts w:ascii="Times New Roman" w:hAnsi="Times New Roman"/>
          <w:b/>
          <w:color w:val="auto"/>
          <w:spacing w:val="10"/>
          <w:sz w:val="20"/>
          <w:szCs w:val="20"/>
          <w:lang w:eastAsia="en-US"/>
        </w:rPr>
        <w:t xml:space="preserve"> </w:t>
      </w:r>
      <w:r w:rsidR="00DC025F" w:rsidRPr="00CA444B">
        <w:rPr>
          <w:rFonts w:ascii="Times New Roman" w:hAnsi="Times New Roman"/>
          <w:b/>
          <w:color w:val="auto"/>
          <w:spacing w:val="10"/>
          <w:sz w:val="20"/>
          <w:szCs w:val="20"/>
          <w:lang w:eastAsia="en-US"/>
        </w:rPr>
        <w:t>Projet : Alfresco</w:t>
      </w:r>
    </w:p>
    <w:p w14:paraId="47B337E7" w14:textId="77777777" w:rsidR="00DC025F" w:rsidRPr="00CA444B" w:rsidRDefault="00DC025F" w:rsidP="001655ED">
      <w:pPr>
        <w:pStyle w:val="Listepuces"/>
        <w:numPr>
          <w:ilvl w:val="0"/>
          <w:numId w:val="1"/>
        </w:numPr>
        <w:tabs>
          <w:tab w:val="left" w:pos="284"/>
        </w:tabs>
        <w:spacing w:after="0"/>
        <w:ind w:left="1418" w:right="398"/>
        <w:jc w:val="both"/>
        <w:rPr>
          <w:rFonts w:ascii="Times New Roman" w:hAnsi="Times New Roman"/>
          <w:b/>
          <w:color w:val="auto"/>
          <w:spacing w:val="10"/>
          <w:sz w:val="20"/>
          <w:szCs w:val="20"/>
          <w:lang w:eastAsia="en-US"/>
        </w:rPr>
      </w:pPr>
      <w:r w:rsidRPr="00CA444B">
        <w:rPr>
          <w:rFonts w:ascii="Times New Roman" w:hAnsi="Times New Roman"/>
          <w:b/>
          <w:sz w:val="20"/>
          <w:szCs w:val="20"/>
        </w:rPr>
        <w:t xml:space="preserve"> </w:t>
      </w:r>
      <w:r w:rsidRPr="00CA444B">
        <w:rPr>
          <w:rFonts w:ascii="Times New Roman" w:hAnsi="Times New Roman"/>
          <w:b/>
          <w:color w:val="auto"/>
          <w:spacing w:val="10"/>
          <w:sz w:val="20"/>
          <w:szCs w:val="20"/>
          <w:lang w:eastAsia="en-US"/>
        </w:rPr>
        <w:t xml:space="preserve">Projet : </w:t>
      </w:r>
      <w:r w:rsidRPr="00CA444B">
        <w:rPr>
          <w:rFonts w:ascii="Times New Roman" w:hAnsi="Times New Roman"/>
          <w:b/>
          <w:color w:val="auto"/>
          <w:sz w:val="20"/>
          <w:szCs w:val="20"/>
        </w:rPr>
        <w:t xml:space="preserve">REDMINE </w:t>
      </w:r>
    </w:p>
    <w:p w14:paraId="417486C3" w14:textId="7FD00EB3" w:rsidR="00DC025F" w:rsidRDefault="00DC025F" w:rsidP="001655ED">
      <w:pPr>
        <w:pStyle w:val="Listepuces"/>
        <w:numPr>
          <w:ilvl w:val="0"/>
          <w:numId w:val="1"/>
        </w:numPr>
        <w:tabs>
          <w:tab w:val="left" w:pos="284"/>
        </w:tabs>
        <w:spacing w:after="0" w:line="240" w:lineRule="auto"/>
        <w:ind w:left="1418" w:right="398"/>
        <w:jc w:val="both"/>
        <w:rPr>
          <w:rFonts w:ascii="Times New Roman" w:hAnsi="Times New Roman"/>
          <w:b/>
          <w:bCs/>
          <w:color w:val="auto"/>
          <w:spacing w:val="10"/>
          <w:sz w:val="20"/>
          <w:szCs w:val="20"/>
          <w:lang w:eastAsia="fr-CA"/>
        </w:rPr>
      </w:pPr>
      <w:r w:rsidRPr="00CA444B">
        <w:rPr>
          <w:rFonts w:ascii="Times New Roman" w:hAnsi="Times New Roman"/>
          <w:b/>
          <w:color w:val="auto"/>
          <w:spacing w:val="10"/>
          <w:sz w:val="20"/>
          <w:szCs w:val="20"/>
          <w:lang w:eastAsia="en-US"/>
        </w:rPr>
        <w:lastRenderedPageBreak/>
        <w:t xml:space="preserve"> Projet : </w:t>
      </w:r>
      <w:r w:rsidR="00321CE1">
        <w:rPr>
          <w:rFonts w:ascii="Times New Roman" w:hAnsi="Times New Roman"/>
          <w:b/>
          <w:bCs/>
          <w:color w:val="auto"/>
          <w:spacing w:val="10"/>
          <w:sz w:val="20"/>
          <w:szCs w:val="20"/>
          <w:lang w:eastAsia="fr-CA"/>
        </w:rPr>
        <w:t>EGG</w:t>
      </w:r>
      <w:r w:rsidRPr="00CA444B">
        <w:rPr>
          <w:rFonts w:ascii="Times New Roman" w:hAnsi="Times New Roman"/>
          <w:b/>
          <w:bCs/>
          <w:color w:val="auto"/>
          <w:spacing w:val="10"/>
          <w:sz w:val="20"/>
          <w:szCs w:val="20"/>
          <w:lang w:eastAsia="fr-CA"/>
        </w:rPr>
        <w:t>CRM</w:t>
      </w:r>
      <w:r w:rsidR="00321CE1">
        <w:rPr>
          <w:rFonts w:ascii="Times New Roman" w:hAnsi="Times New Roman"/>
          <w:b/>
          <w:bCs/>
          <w:color w:val="auto"/>
          <w:spacing w:val="10"/>
          <w:sz w:val="20"/>
          <w:szCs w:val="20"/>
          <w:lang w:eastAsia="fr-CA"/>
        </w:rPr>
        <w:t xml:space="preserve"> V1.00</w:t>
      </w:r>
    </w:p>
    <w:p w14:paraId="486AEFF0" w14:textId="23970C93" w:rsidR="00321CE1" w:rsidRDefault="00321CE1" w:rsidP="001655ED">
      <w:pPr>
        <w:pStyle w:val="Listepuces"/>
        <w:numPr>
          <w:ilvl w:val="0"/>
          <w:numId w:val="1"/>
        </w:numPr>
        <w:tabs>
          <w:tab w:val="left" w:pos="284"/>
        </w:tabs>
        <w:spacing w:after="0" w:line="240" w:lineRule="auto"/>
        <w:ind w:left="1418" w:right="398"/>
        <w:jc w:val="both"/>
        <w:rPr>
          <w:rFonts w:ascii="Times New Roman" w:hAnsi="Times New Roman"/>
          <w:b/>
          <w:bCs/>
          <w:color w:val="auto"/>
          <w:spacing w:val="10"/>
          <w:sz w:val="20"/>
          <w:szCs w:val="20"/>
          <w:lang w:eastAsia="fr-CA"/>
        </w:rPr>
      </w:pPr>
      <w:r>
        <w:rPr>
          <w:rFonts w:ascii="Times New Roman" w:hAnsi="Times New Roman"/>
          <w:b/>
          <w:bCs/>
          <w:color w:val="auto"/>
          <w:spacing w:val="10"/>
          <w:sz w:val="20"/>
          <w:szCs w:val="20"/>
          <w:lang w:eastAsia="fr-CA"/>
        </w:rPr>
        <w:t xml:space="preserve"> Projet : </w:t>
      </w:r>
      <w:r w:rsidR="000325EE">
        <w:rPr>
          <w:rFonts w:ascii="Times New Roman" w:hAnsi="Times New Roman"/>
          <w:b/>
          <w:bCs/>
          <w:color w:val="auto"/>
          <w:spacing w:val="10"/>
          <w:sz w:val="20"/>
          <w:szCs w:val="20"/>
          <w:lang w:eastAsia="fr-CA"/>
        </w:rPr>
        <w:t>Salesforce</w:t>
      </w:r>
    </w:p>
    <w:p w14:paraId="045E9353"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1CFECBA1"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433B6621" w14:textId="77777777" w:rsidR="001B5630" w:rsidRDefault="001B5630" w:rsidP="001B5630">
      <w:pPr>
        <w:pStyle w:val="Listepuces"/>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5BDD19E3" w14:textId="77777777" w:rsidR="00B02C0C" w:rsidRDefault="00B02C0C" w:rsidP="00ED7EF6">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0"/>
          <w:szCs w:val="20"/>
          <w:lang w:eastAsia="fr-CA"/>
        </w:rPr>
      </w:pPr>
    </w:p>
    <w:p w14:paraId="0534C97C" w14:textId="752E4760" w:rsidR="001655ED" w:rsidRPr="00EC5C16" w:rsidRDefault="00B02C0C" w:rsidP="00EC5C16">
      <w:pPr>
        <w:pStyle w:val="Listepuces"/>
        <w:pBdr>
          <w:bottom w:val="single" w:sz="12" w:space="1" w:color="auto"/>
        </w:pBdr>
        <w:tabs>
          <w:tab w:val="clear" w:pos="360"/>
          <w:tab w:val="left" w:pos="284"/>
        </w:tabs>
        <w:spacing w:after="0" w:line="240" w:lineRule="auto"/>
        <w:ind w:right="398"/>
        <w:jc w:val="both"/>
        <w:rPr>
          <w:rFonts w:ascii="Times New Roman" w:hAnsi="Times New Roman"/>
          <w:b/>
          <w:bCs/>
          <w:color w:val="auto"/>
          <w:spacing w:val="10"/>
          <w:sz w:val="20"/>
          <w:szCs w:val="20"/>
          <w:lang w:eastAsia="fr-CA"/>
        </w:rPr>
      </w:pPr>
      <w:r w:rsidRPr="002376B2">
        <w:rPr>
          <w:rFonts w:ascii="Times New Roman" w:hAnsi="Times New Roman"/>
          <w:iCs/>
          <w:color w:val="0070C0"/>
          <w:sz w:val="28"/>
          <w:szCs w:val="28"/>
        </w:rPr>
        <w:t>OUTILS</w:t>
      </w:r>
    </w:p>
    <w:p w14:paraId="57F5652E" w14:textId="1186E3E3" w:rsidR="00B02C0C" w:rsidRPr="00E475A3" w:rsidRDefault="00B02C0C"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sidRPr="00E475A3">
        <w:rPr>
          <w:rFonts w:ascii="Times New Roman" w:hAnsi="Times New Roman" w:cs="Times New Roman"/>
          <w:b/>
          <w:bCs/>
          <w:color w:val="000000" w:themeColor="text1"/>
          <w:sz w:val="24"/>
          <w:szCs w:val="24"/>
        </w:rPr>
        <w:t xml:space="preserve">Outils de </w:t>
      </w:r>
      <w:r w:rsidR="00E475A3" w:rsidRPr="00E475A3">
        <w:rPr>
          <w:rFonts w:ascii="Times New Roman" w:hAnsi="Times New Roman" w:cs="Times New Roman"/>
          <w:b/>
          <w:bCs/>
          <w:color w:val="000000" w:themeColor="text1"/>
          <w:sz w:val="24"/>
          <w:szCs w:val="24"/>
        </w:rPr>
        <w:t>gestion de projet</w:t>
      </w:r>
      <w:r w:rsidRPr="00E475A3">
        <w:rPr>
          <w:rFonts w:ascii="Times New Roman" w:hAnsi="Times New Roman" w:cs="Times New Roman"/>
          <w:b/>
          <w:bCs/>
          <w:color w:val="000000" w:themeColor="text1"/>
          <w:sz w:val="24"/>
          <w:szCs w:val="24"/>
        </w:rPr>
        <w:t>:</w:t>
      </w:r>
      <w:r w:rsidRPr="00E475A3">
        <w:rPr>
          <w:rFonts w:ascii="Times New Roman" w:hAnsi="Times New Roman" w:cs="Times New Roman"/>
          <w:color w:val="000000" w:themeColor="text1"/>
          <w:sz w:val="24"/>
          <w:szCs w:val="24"/>
        </w:rPr>
        <w:t xml:space="preserve"> Jira</w:t>
      </w:r>
    </w:p>
    <w:p w14:paraId="33050D7A" w14:textId="05866347" w:rsidR="00E475A3" w:rsidRPr="00E475A3" w:rsidRDefault="00E475A3"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Référentiel de test : </w:t>
      </w:r>
      <w:proofErr w:type="spellStart"/>
      <w:r w:rsidRPr="00E475A3">
        <w:rPr>
          <w:rFonts w:ascii="Times New Roman" w:hAnsi="Times New Roman" w:cs="Times New Roman"/>
          <w:color w:val="000000" w:themeColor="text1"/>
          <w:sz w:val="24"/>
          <w:szCs w:val="24"/>
        </w:rPr>
        <w:t>Xray</w:t>
      </w:r>
      <w:proofErr w:type="spellEnd"/>
      <w:r w:rsidRPr="00E475A3">
        <w:rPr>
          <w:rFonts w:ascii="Times New Roman" w:hAnsi="Times New Roman" w:cs="Times New Roman"/>
          <w:color w:val="000000" w:themeColor="text1"/>
          <w:sz w:val="24"/>
          <w:szCs w:val="24"/>
        </w:rPr>
        <w:t xml:space="preserve">, </w:t>
      </w:r>
      <w:proofErr w:type="spellStart"/>
      <w:r w:rsidRPr="00E475A3">
        <w:rPr>
          <w:rFonts w:ascii="Times New Roman" w:hAnsi="Times New Roman" w:cs="Times New Roman"/>
          <w:color w:val="000000" w:themeColor="text1"/>
          <w:sz w:val="24"/>
          <w:szCs w:val="24"/>
        </w:rPr>
        <w:t>TestLink</w:t>
      </w:r>
      <w:proofErr w:type="spellEnd"/>
    </w:p>
    <w:p w14:paraId="7C377B03" w14:textId="10B342F5"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Programmation et web :</w:t>
      </w:r>
      <w:r w:rsidRPr="00206DDB">
        <w:rPr>
          <w:rFonts w:ascii="Times New Roman" w:hAnsi="Times New Roman" w:cs="Times New Roman"/>
          <w:color w:val="000000" w:themeColor="text1"/>
          <w:sz w:val="24"/>
          <w:szCs w:val="24"/>
        </w:rPr>
        <w:t xml:space="preserve"> Java, Python, </w:t>
      </w:r>
      <w:r w:rsidR="001B5630">
        <w:rPr>
          <w:rFonts w:ascii="Times New Roman" w:hAnsi="Times New Roman" w:cs="Times New Roman"/>
          <w:color w:val="000000" w:themeColor="text1"/>
          <w:sz w:val="24"/>
          <w:szCs w:val="24"/>
        </w:rPr>
        <w:t>SQL, HTML</w:t>
      </w:r>
      <w:r w:rsidRPr="00206DDB">
        <w:rPr>
          <w:rFonts w:ascii="Times New Roman" w:hAnsi="Times New Roman" w:cs="Times New Roman"/>
          <w:color w:val="000000" w:themeColor="text1"/>
          <w:sz w:val="24"/>
          <w:szCs w:val="24"/>
        </w:rPr>
        <w:t>, CSS</w:t>
      </w:r>
    </w:p>
    <w:p w14:paraId="7777121B" w14:textId="2A18CD64" w:rsidR="00B02C0C" w:rsidRPr="00BF5E8A" w:rsidRDefault="00B02C0C" w:rsidP="001655ED">
      <w:pPr>
        <w:numPr>
          <w:ilvl w:val="0"/>
          <w:numId w:val="3"/>
        </w:numPr>
        <w:tabs>
          <w:tab w:val="clear" w:pos="1495"/>
          <w:tab w:val="num" w:pos="1418"/>
        </w:tabs>
        <w:spacing w:after="0"/>
        <w:ind w:left="851" w:right="402" w:hanging="284"/>
        <w:rPr>
          <w:rStyle w:val="normaltextrun"/>
          <w:rFonts w:ascii="Times New Roman" w:hAnsi="Times New Roman" w:cs="Times New Roman"/>
          <w:b/>
          <w:bCs/>
          <w:color w:val="000000" w:themeColor="text1"/>
          <w:sz w:val="24"/>
          <w:szCs w:val="24"/>
          <w:lang w:val="en-CA"/>
        </w:rPr>
      </w:pPr>
      <w:proofErr w:type="spellStart"/>
      <w:r w:rsidRPr="00BF5E8A">
        <w:rPr>
          <w:rFonts w:ascii="Times New Roman" w:hAnsi="Times New Roman" w:cs="Times New Roman"/>
          <w:b/>
          <w:bCs/>
          <w:color w:val="000000" w:themeColor="text1"/>
          <w:sz w:val="24"/>
          <w:szCs w:val="24"/>
          <w:lang w:val="en-CA"/>
        </w:rPr>
        <w:t>Automatisation</w:t>
      </w:r>
      <w:proofErr w:type="spellEnd"/>
      <w:r w:rsidRPr="00BF5E8A">
        <w:rPr>
          <w:rFonts w:ascii="Times New Roman" w:hAnsi="Times New Roman" w:cs="Times New Roman"/>
          <w:b/>
          <w:bCs/>
          <w:color w:val="000000" w:themeColor="text1"/>
          <w:sz w:val="24"/>
          <w:szCs w:val="24"/>
          <w:lang w:val="en-CA"/>
        </w:rPr>
        <w:t xml:space="preserve"> des </w:t>
      </w:r>
      <w:r w:rsidR="00EC5C16" w:rsidRPr="00BF5E8A">
        <w:rPr>
          <w:rFonts w:ascii="Times New Roman" w:hAnsi="Times New Roman" w:cs="Times New Roman"/>
          <w:b/>
          <w:bCs/>
          <w:color w:val="000000" w:themeColor="text1"/>
          <w:sz w:val="24"/>
          <w:szCs w:val="24"/>
          <w:lang w:val="en-CA"/>
        </w:rPr>
        <w:t>tests:</w:t>
      </w:r>
      <w:r w:rsidR="0070796C" w:rsidRPr="00BF5E8A">
        <w:rPr>
          <w:rFonts w:ascii="Times New Roman" w:hAnsi="Times New Roman" w:cs="Times New Roman"/>
          <w:color w:val="000000" w:themeColor="text1"/>
          <w:sz w:val="24"/>
          <w:szCs w:val="24"/>
          <w:lang w:val="en-CA"/>
        </w:rPr>
        <w:t xml:space="preserve"> Selenium</w:t>
      </w:r>
      <w:r w:rsidRPr="00BF5E8A">
        <w:rPr>
          <w:rFonts w:ascii="Times New Roman" w:hAnsi="Times New Roman" w:cs="Times New Roman"/>
          <w:color w:val="000000" w:themeColor="text1"/>
          <w:sz w:val="24"/>
          <w:szCs w:val="24"/>
          <w:lang w:val="en-CA"/>
        </w:rPr>
        <w:t xml:space="preserve"> WebDriver, Robot</w:t>
      </w:r>
      <w:r w:rsidR="00B35CB6" w:rsidRPr="00BF5E8A">
        <w:rPr>
          <w:rFonts w:ascii="Times New Roman" w:hAnsi="Times New Roman" w:cs="Times New Roman"/>
          <w:color w:val="000000" w:themeColor="text1"/>
          <w:sz w:val="24"/>
          <w:szCs w:val="24"/>
          <w:lang w:val="en-CA"/>
        </w:rPr>
        <w:t xml:space="preserve"> </w:t>
      </w:r>
      <w:r w:rsidRPr="00BF5E8A">
        <w:rPr>
          <w:rFonts w:ascii="Times New Roman" w:hAnsi="Times New Roman" w:cs="Times New Roman"/>
          <w:color w:val="000000" w:themeColor="text1"/>
          <w:sz w:val="24"/>
          <w:szCs w:val="24"/>
          <w:lang w:val="en-CA"/>
        </w:rPr>
        <w:t>Framework, cucu</w:t>
      </w:r>
      <w:r w:rsidR="0070796C" w:rsidRPr="00BF5E8A">
        <w:rPr>
          <w:rFonts w:ascii="Times New Roman" w:hAnsi="Times New Roman" w:cs="Times New Roman"/>
          <w:color w:val="000000" w:themeColor="text1"/>
          <w:sz w:val="24"/>
          <w:szCs w:val="24"/>
          <w:lang w:val="en-CA"/>
        </w:rPr>
        <w:t>m</w:t>
      </w:r>
      <w:r w:rsidRPr="00BF5E8A">
        <w:rPr>
          <w:rFonts w:ascii="Times New Roman" w:hAnsi="Times New Roman" w:cs="Times New Roman"/>
          <w:color w:val="000000" w:themeColor="text1"/>
          <w:sz w:val="24"/>
          <w:szCs w:val="24"/>
          <w:lang w:val="en-CA"/>
        </w:rPr>
        <w:t>ber</w:t>
      </w:r>
      <w:r w:rsidR="001B5630">
        <w:rPr>
          <w:rFonts w:ascii="Times New Roman" w:hAnsi="Times New Roman" w:cs="Times New Roman"/>
          <w:color w:val="000000" w:themeColor="text1"/>
          <w:sz w:val="24"/>
          <w:szCs w:val="24"/>
          <w:lang w:val="en-CA"/>
        </w:rPr>
        <w:t>,</w:t>
      </w:r>
      <w:r w:rsidRPr="00BF5E8A">
        <w:rPr>
          <w:rFonts w:ascii="Times New Roman" w:hAnsi="Times New Roman" w:cs="Times New Roman"/>
          <w:color w:val="000000" w:themeColor="text1"/>
          <w:sz w:val="24"/>
          <w:szCs w:val="24"/>
          <w:lang w:val="en-CA"/>
        </w:rPr>
        <w:t xml:space="preserve"> (</w:t>
      </w:r>
      <w:proofErr w:type="spellStart"/>
      <w:r w:rsidRPr="00BF5E8A">
        <w:rPr>
          <w:rFonts w:ascii="Times New Roman" w:hAnsi="Times New Roman" w:cs="Times New Roman"/>
          <w:color w:val="000000" w:themeColor="text1"/>
          <w:sz w:val="24"/>
          <w:szCs w:val="24"/>
          <w:lang w:val="en-CA"/>
        </w:rPr>
        <w:t>G</w:t>
      </w:r>
      <w:r w:rsidRPr="00BF5E8A">
        <w:rPr>
          <w:rStyle w:val="normaltextrun"/>
          <w:rFonts w:ascii="Times New Roman" w:hAnsi="Times New Roman" w:cs="Times New Roman"/>
          <w:color w:val="000000"/>
          <w:sz w:val="24"/>
          <w:szCs w:val="24"/>
          <w:shd w:val="clear" w:color="auto" w:fill="FFFFFF"/>
          <w:lang w:val="en-CA"/>
        </w:rPr>
        <w:t>erkin</w:t>
      </w:r>
      <w:proofErr w:type="spellEnd"/>
      <w:r w:rsidRPr="00BF5E8A">
        <w:rPr>
          <w:rStyle w:val="normaltextrun"/>
          <w:rFonts w:ascii="Times New Roman" w:hAnsi="Times New Roman" w:cs="Times New Roman"/>
          <w:color w:val="000000"/>
          <w:sz w:val="24"/>
          <w:szCs w:val="24"/>
          <w:shd w:val="clear" w:color="auto" w:fill="FFFFFF"/>
          <w:lang w:val="en-CA"/>
        </w:rPr>
        <w:t>), SoapUI,</w:t>
      </w:r>
      <w:r w:rsidR="00B35CB6" w:rsidRPr="00BF5E8A">
        <w:rPr>
          <w:rStyle w:val="normaltextrun"/>
          <w:rFonts w:ascii="Times New Roman" w:hAnsi="Times New Roman" w:cs="Times New Roman"/>
          <w:color w:val="000000"/>
          <w:sz w:val="24"/>
          <w:szCs w:val="24"/>
          <w:shd w:val="clear" w:color="auto" w:fill="FFFFFF"/>
          <w:lang w:val="en-CA"/>
        </w:rPr>
        <w:t xml:space="preserve"> </w:t>
      </w:r>
      <w:r w:rsidRPr="00BF5E8A">
        <w:rPr>
          <w:rStyle w:val="normaltextrun"/>
          <w:rFonts w:ascii="Times New Roman" w:hAnsi="Times New Roman" w:cs="Times New Roman"/>
          <w:color w:val="000000"/>
          <w:sz w:val="24"/>
          <w:szCs w:val="24"/>
          <w:shd w:val="clear" w:color="auto" w:fill="FFFFFF"/>
          <w:lang w:val="en-CA"/>
        </w:rPr>
        <w:t>Post</w:t>
      </w:r>
      <w:r w:rsidR="006E24C4" w:rsidRPr="00BF5E8A">
        <w:rPr>
          <w:rStyle w:val="normaltextrun"/>
          <w:rFonts w:ascii="Times New Roman" w:hAnsi="Times New Roman" w:cs="Times New Roman"/>
          <w:color w:val="000000"/>
          <w:sz w:val="24"/>
          <w:szCs w:val="24"/>
          <w:shd w:val="clear" w:color="auto" w:fill="FFFFFF"/>
          <w:lang w:val="en-CA"/>
        </w:rPr>
        <w:t>m</w:t>
      </w:r>
      <w:r w:rsidRPr="00BF5E8A">
        <w:rPr>
          <w:rStyle w:val="normaltextrun"/>
          <w:rFonts w:ascii="Times New Roman" w:hAnsi="Times New Roman" w:cs="Times New Roman"/>
          <w:color w:val="000000"/>
          <w:sz w:val="24"/>
          <w:szCs w:val="24"/>
          <w:shd w:val="clear" w:color="auto" w:fill="FFFFFF"/>
          <w:lang w:val="en-CA"/>
        </w:rPr>
        <w:t>an</w:t>
      </w:r>
      <w:r w:rsidR="005B6151" w:rsidRPr="00BF5E8A">
        <w:rPr>
          <w:rStyle w:val="normaltextrun"/>
          <w:rFonts w:ascii="Times New Roman" w:hAnsi="Times New Roman" w:cs="Times New Roman"/>
          <w:color w:val="000000"/>
          <w:sz w:val="24"/>
          <w:szCs w:val="24"/>
          <w:shd w:val="clear" w:color="auto" w:fill="FFFFFF"/>
          <w:lang w:val="en-CA"/>
        </w:rPr>
        <w:t xml:space="preserve">, </w:t>
      </w:r>
      <w:proofErr w:type="spellStart"/>
      <w:r w:rsidR="0070796C" w:rsidRPr="00BF5E8A">
        <w:rPr>
          <w:rStyle w:val="normaltextrun"/>
          <w:rFonts w:ascii="Times New Roman" w:hAnsi="Times New Roman" w:cs="Times New Roman"/>
          <w:color w:val="000000"/>
          <w:sz w:val="24"/>
          <w:szCs w:val="24"/>
          <w:shd w:val="clear" w:color="auto" w:fill="FFFFFF"/>
          <w:lang w:val="en-CA"/>
        </w:rPr>
        <w:t>J</w:t>
      </w:r>
      <w:r w:rsidR="005B6151" w:rsidRPr="00BF5E8A">
        <w:rPr>
          <w:rStyle w:val="normaltextrun"/>
          <w:rFonts w:ascii="Times New Roman" w:hAnsi="Times New Roman" w:cs="Times New Roman"/>
          <w:color w:val="000000"/>
          <w:sz w:val="24"/>
          <w:szCs w:val="24"/>
          <w:shd w:val="clear" w:color="auto" w:fill="FFFFFF"/>
          <w:lang w:val="en-CA"/>
        </w:rPr>
        <w:t>meter</w:t>
      </w:r>
      <w:proofErr w:type="spellEnd"/>
      <w:r w:rsidR="00851451">
        <w:rPr>
          <w:rStyle w:val="normaltextrun"/>
          <w:rFonts w:ascii="Times New Roman" w:hAnsi="Times New Roman" w:cs="Times New Roman"/>
          <w:color w:val="000000"/>
          <w:sz w:val="24"/>
          <w:szCs w:val="24"/>
          <w:shd w:val="clear" w:color="auto" w:fill="FFFFFF"/>
          <w:lang w:val="en-CA"/>
        </w:rPr>
        <w:t xml:space="preserve">, Cypress, Percy, </w:t>
      </w:r>
      <w:proofErr w:type="spellStart"/>
      <w:r w:rsidR="00851451">
        <w:rPr>
          <w:rStyle w:val="normaltextrun"/>
          <w:rFonts w:ascii="Times New Roman" w:hAnsi="Times New Roman" w:cs="Times New Roman"/>
          <w:color w:val="000000"/>
          <w:sz w:val="24"/>
          <w:szCs w:val="24"/>
          <w:shd w:val="clear" w:color="auto" w:fill="FFFFFF"/>
          <w:lang w:val="en-CA"/>
        </w:rPr>
        <w:t>BrowserStack</w:t>
      </w:r>
      <w:proofErr w:type="spellEnd"/>
    </w:p>
    <w:p w14:paraId="2DFE84EE"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b/>
          <w:bCs/>
          <w:color w:val="000000" w:themeColor="text1"/>
          <w:sz w:val="24"/>
          <w:szCs w:val="24"/>
        </w:rPr>
      </w:pPr>
      <w:r w:rsidRPr="00206DDB">
        <w:rPr>
          <w:rFonts w:ascii="Times New Roman" w:hAnsi="Times New Roman" w:cs="Times New Roman"/>
          <w:b/>
          <w:bCs/>
          <w:color w:val="000000" w:themeColor="text1"/>
          <w:sz w:val="24"/>
          <w:szCs w:val="24"/>
        </w:rPr>
        <w:t xml:space="preserve">Modélisation: </w:t>
      </w:r>
      <w:r w:rsidRPr="00206DDB">
        <w:rPr>
          <w:rFonts w:ascii="Times New Roman" w:hAnsi="Times New Roman" w:cs="Times New Roman"/>
          <w:color w:val="000000" w:themeColor="text1"/>
          <w:sz w:val="24"/>
          <w:szCs w:val="24"/>
        </w:rPr>
        <w:t>UML, BPMN</w:t>
      </w:r>
    </w:p>
    <w:p w14:paraId="183E6053" w14:textId="1E748ADB"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Outils de modélisation et conception :</w:t>
      </w:r>
      <w:r w:rsidRPr="00206DDB">
        <w:rPr>
          <w:rFonts w:ascii="Times New Roman" w:hAnsi="Times New Roman" w:cs="Times New Roman"/>
          <w:color w:val="000000" w:themeColor="text1"/>
          <w:sz w:val="24"/>
          <w:szCs w:val="24"/>
        </w:rPr>
        <w:t xml:space="preserve"> Visual </w:t>
      </w:r>
      <w:proofErr w:type="spellStart"/>
      <w:r w:rsidRPr="00206DDB">
        <w:rPr>
          <w:rFonts w:ascii="Times New Roman" w:hAnsi="Times New Roman" w:cs="Times New Roman"/>
          <w:color w:val="000000" w:themeColor="text1"/>
          <w:sz w:val="24"/>
          <w:szCs w:val="24"/>
        </w:rPr>
        <w:t>Paradigm</w:t>
      </w:r>
      <w:proofErr w:type="spellEnd"/>
      <w:r w:rsidRPr="00206DDB">
        <w:rPr>
          <w:rFonts w:ascii="Times New Roman" w:hAnsi="Times New Roman" w:cs="Times New Roman"/>
          <w:color w:val="000000" w:themeColor="text1"/>
          <w:sz w:val="24"/>
          <w:szCs w:val="24"/>
        </w:rPr>
        <w:t xml:space="preserve">, </w:t>
      </w:r>
      <w:proofErr w:type="spellStart"/>
      <w:r w:rsidR="00851451">
        <w:rPr>
          <w:rFonts w:ascii="Times New Roman" w:hAnsi="Times New Roman" w:cs="Times New Roman"/>
          <w:color w:val="000000" w:themeColor="text1"/>
          <w:sz w:val="24"/>
          <w:szCs w:val="24"/>
        </w:rPr>
        <w:t>drawio</w:t>
      </w:r>
      <w:proofErr w:type="spellEnd"/>
    </w:p>
    <w:p w14:paraId="2C021D08"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Environnement de développement :</w:t>
      </w:r>
      <w:r w:rsidRPr="00206DDB">
        <w:rPr>
          <w:rFonts w:ascii="Times New Roman" w:hAnsi="Times New Roman" w:cs="Times New Roman"/>
          <w:color w:val="000000" w:themeColor="text1"/>
          <w:sz w:val="24"/>
          <w:szCs w:val="24"/>
        </w:rPr>
        <w:t xml:space="preserve"> Eclipse, </w:t>
      </w:r>
      <w:proofErr w:type="spellStart"/>
      <w:r w:rsidRPr="00206DDB">
        <w:rPr>
          <w:rFonts w:ascii="Times New Roman" w:hAnsi="Times New Roman" w:cs="Times New Roman"/>
          <w:color w:val="000000" w:themeColor="text1"/>
          <w:sz w:val="24"/>
          <w:szCs w:val="24"/>
        </w:rPr>
        <w:t>IntelliJ</w:t>
      </w:r>
      <w:proofErr w:type="spellEnd"/>
      <w:r w:rsidRPr="00206DDB">
        <w:rPr>
          <w:rFonts w:ascii="Times New Roman" w:hAnsi="Times New Roman" w:cs="Times New Roman"/>
          <w:color w:val="000000" w:themeColor="text1"/>
          <w:sz w:val="24"/>
          <w:szCs w:val="24"/>
        </w:rPr>
        <w:t xml:space="preserve">, </w:t>
      </w:r>
      <w:proofErr w:type="spellStart"/>
      <w:r w:rsidRPr="00206DDB">
        <w:rPr>
          <w:rFonts w:ascii="Times New Roman" w:hAnsi="Times New Roman" w:cs="Times New Roman"/>
          <w:color w:val="000000" w:themeColor="text1"/>
          <w:sz w:val="24"/>
          <w:szCs w:val="24"/>
        </w:rPr>
        <w:t>PyCharm</w:t>
      </w:r>
      <w:proofErr w:type="spellEnd"/>
      <w:r w:rsidRPr="00206DDB">
        <w:rPr>
          <w:rFonts w:ascii="Times New Roman" w:hAnsi="Times New Roman" w:cs="Times New Roman"/>
          <w:color w:val="000000" w:themeColor="text1"/>
          <w:sz w:val="24"/>
          <w:szCs w:val="24"/>
        </w:rPr>
        <w:t>, VS code</w:t>
      </w:r>
    </w:p>
    <w:p w14:paraId="68207D51" w14:textId="1DF8EF84" w:rsidR="00B02C0C" w:rsidRDefault="00B02C0C" w:rsidP="00206DDB">
      <w:pPr>
        <w:numPr>
          <w:ilvl w:val="0"/>
          <w:numId w:val="3"/>
        </w:numPr>
        <w:tabs>
          <w:tab w:val="clear" w:pos="1495"/>
          <w:tab w:val="num" w:pos="1418"/>
          <w:tab w:val="left" w:pos="6379"/>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Gestion de configuration :</w:t>
      </w:r>
      <w:r w:rsidRPr="00206DDB">
        <w:rPr>
          <w:rFonts w:ascii="Times New Roman" w:hAnsi="Times New Roman" w:cs="Times New Roman"/>
          <w:color w:val="000000" w:themeColor="text1"/>
          <w:sz w:val="24"/>
          <w:szCs w:val="24"/>
        </w:rPr>
        <w:t xml:space="preserve"> Git</w:t>
      </w:r>
      <w:r w:rsidR="001B5630">
        <w:rPr>
          <w:rFonts w:ascii="Times New Roman" w:hAnsi="Times New Roman" w:cs="Times New Roman"/>
          <w:color w:val="000000" w:themeColor="text1"/>
          <w:sz w:val="24"/>
          <w:szCs w:val="24"/>
        </w:rPr>
        <w:t xml:space="preserve">, </w:t>
      </w:r>
      <w:r w:rsidR="005B6151">
        <w:rPr>
          <w:rFonts w:ascii="Times New Roman" w:hAnsi="Times New Roman" w:cs="Times New Roman"/>
          <w:color w:val="000000" w:themeColor="text1"/>
          <w:sz w:val="24"/>
          <w:szCs w:val="24"/>
        </w:rPr>
        <w:t>Git</w:t>
      </w:r>
      <w:r w:rsidR="008E3CE4">
        <w:rPr>
          <w:rFonts w:ascii="Times New Roman" w:hAnsi="Times New Roman" w:cs="Times New Roman"/>
          <w:color w:val="000000" w:themeColor="text1"/>
          <w:sz w:val="24"/>
          <w:szCs w:val="24"/>
        </w:rPr>
        <w:t>H</w:t>
      </w:r>
      <w:r w:rsidR="005B6151">
        <w:rPr>
          <w:rFonts w:ascii="Times New Roman" w:hAnsi="Times New Roman" w:cs="Times New Roman"/>
          <w:color w:val="000000" w:themeColor="text1"/>
          <w:sz w:val="24"/>
          <w:szCs w:val="24"/>
        </w:rPr>
        <w:t>ub</w:t>
      </w:r>
      <w:r w:rsidRPr="00206DDB">
        <w:rPr>
          <w:rFonts w:ascii="Times New Roman" w:hAnsi="Times New Roman" w:cs="Times New Roman"/>
          <w:color w:val="000000" w:themeColor="text1"/>
          <w:sz w:val="24"/>
          <w:szCs w:val="24"/>
        </w:rPr>
        <w:t> </w:t>
      </w:r>
    </w:p>
    <w:p w14:paraId="5F01E539" w14:textId="31DDD94A" w:rsidR="001B5630" w:rsidRPr="001B5630" w:rsidRDefault="001B5630" w:rsidP="00206DDB">
      <w:pPr>
        <w:numPr>
          <w:ilvl w:val="0"/>
          <w:numId w:val="3"/>
        </w:numPr>
        <w:tabs>
          <w:tab w:val="clear" w:pos="1495"/>
          <w:tab w:val="num" w:pos="1418"/>
          <w:tab w:val="left" w:pos="6379"/>
        </w:tabs>
        <w:spacing w:after="0"/>
        <w:ind w:left="851" w:right="402" w:hanging="284"/>
        <w:rPr>
          <w:rFonts w:ascii="Times New Roman" w:hAnsi="Times New Roman" w:cs="Times New Roman"/>
          <w:color w:val="000000" w:themeColor="text1"/>
          <w:sz w:val="24"/>
          <w:szCs w:val="24"/>
        </w:rPr>
      </w:pPr>
      <w:r w:rsidRPr="001B5630">
        <w:rPr>
          <w:rFonts w:ascii="Times New Roman" w:hAnsi="Times New Roman" w:cs="Times New Roman"/>
          <w:b/>
          <w:color w:val="000000" w:themeColor="text1"/>
          <w:sz w:val="24"/>
          <w:szCs w:val="24"/>
        </w:rPr>
        <w:t xml:space="preserve">Outil d’intégration continue : </w:t>
      </w:r>
      <w:proofErr w:type="spellStart"/>
      <w:r w:rsidRPr="001B5630">
        <w:rPr>
          <w:rFonts w:ascii="Times New Roman" w:hAnsi="Times New Roman" w:cs="Times New Roman"/>
          <w:color w:val="000000" w:themeColor="text1"/>
          <w:sz w:val="24"/>
          <w:szCs w:val="24"/>
        </w:rPr>
        <w:t>GitHubAction</w:t>
      </w:r>
      <w:proofErr w:type="spellEnd"/>
    </w:p>
    <w:p w14:paraId="41747C38"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 xml:space="preserve">Gestion de projet : </w:t>
      </w:r>
      <w:r w:rsidRPr="00206DDB">
        <w:rPr>
          <w:rFonts w:ascii="Times New Roman" w:hAnsi="Times New Roman" w:cs="Times New Roman"/>
          <w:color w:val="000000" w:themeColor="text1"/>
          <w:sz w:val="24"/>
          <w:szCs w:val="24"/>
        </w:rPr>
        <w:t>MS Project</w:t>
      </w:r>
    </w:p>
    <w:p w14:paraId="2CCE4A7C" w14:textId="77777777" w:rsidR="00B02C0C" w:rsidRPr="00206DDB" w:rsidRDefault="00B02C0C" w:rsidP="001655ED">
      <w:pPr>
        <w:numPr>
          <w:ilvl w:val="0"/>
          <w:numId w:val="3"/>
        </w:numPr>
        <w:tabs>
          <w:tab w:val="clear" w:pos="1495"/>
          <w:tab w:val="num" w:pos="1418"/>
        </w:tabs>
        <w:spacing w:after="0"/>
        <w:ind w:left="851" w:right="402" w:hanging="284"/>
        <w:rPr>
          <w:rFonts w:ascii="Times New Roman" w:hAnsi="Times New Roman" w:cs="Times New Roman"/>
          <w:color w:val="000000" w:themeColor="text1"/>
          <w:sz w:val="24"/>
          <w:szCs w:val="24"/>
        </w:rPr>
      </w:pPr>
      <w:r w:rsidRPr="00206DDB">
        <w:rPr>
          <w:rFonts w:ascii="Times New Roman" w:hAnsi="Times New Roman" w:cs="Times New Roman"/>
          <w:b/>
          <w:color w:val="000000" w:themeColor="text1"/>
          <w:sz w:val="24"/>
          <w:szCs w:val="24"/>
        </w:rPr>
        <w:t>Créations des rapports :</w:t>
      </w:r>
      <w:r w:rsidRPr="00206DDB">
        <w:rPr>
          <w:rFonts w:ascii="Times New Roman" w:hAnsi="Times New Roman" w:cs="Times New Roman"/>
          <w:spacing w:val="10"/>
          <w:sz w:val="24"/>
          <w:szCs w:val="24"/>
          <w:lang w:eastAsia="fr-CA"/>
        </w:rPr>
        <w:t xml:space="preserve"> Confluence, Word, Excel</w:t>
      </w:r>
    </w:p>
    <w:p w14:paraId="3AA0571F" w14:textId="77777777" w:rsidR="00B02C0C" w:rsidRPr="00B02C0C" w:rsidRDefault="00B02C0C" w:rsidP="001655ED">
      <w:pPr>
        <w:pStyle w:val="Listepuces"/>
        <w:tabs>
          <w:tab w:val="clear" w:pos="360"/>
          <w:tab w:val="left" w:pos="284"/>
        </w:tabs>
        <w:spacing w:after="0" w:line="240" w:lineRule="auto"/>
        <w:ind w:left="851" w:right="398"/>
        <w:jc w:val="both"/>
        <w:rPr>
          <w:rFonts w:ascii="Times New Roman" w:hAnsi="Times New Roman"/>
          <w:b/>
          <w:bCs/>
          <w:color w:val="auto"/>
          <w:spacing w:val="10"/>
          <w:sz w:val="20"/>
          <w:szCs w:val="20"/>
          <w:lang w:val="fr-CA" w:eastAsia="fr-CA"/>
        </w:rPr>
      </w:pPr>
    </w:p>
    <w:p w14:paraId="4393B6BA" w14:textId="77777777" w:rsidR="00687101" w:rsidRPr="00CA444B" w:rsidRDefault="00687101" w:rsidP="00687101">
      <w:pPr>
        <w:pStyle w:val="Listepuces"/>
        <w:tabs>
          <w:tab w:val="clear" w:pos="360"/>
        </w:tabs>
        <w:spacing w:after="0" w:line="240" w:lineRule="auto"/>
        <w:ind w:left="284" w:right="402" w:firstLine="0"/>
        <w:jc w:val="both"/>
        <w:rPr>
          <w:rFonts w:ascii="Times New Roman" w:hAnsi="Times New Roman"/>
          <w:b/>
          <w:bCs/>
          <w:color w:val="auto"/>
          <w:spacing w:val="10"/>
          <w:lang w:eastAsia="fr-CA"/>
        </w:rPr>
      </w:pPr>
    </w:p>
    <w:p w14:paraId="6364D238" w14:textId="40C7A82D" w:rsidR="008878EF" w:rsidRPr="00EC5C16" w:rsidRDefault="00D00F42" w:rsidP="00EC5C16">
      <w:pPr>
        <w:pBdr>
          <w:bottom w:val="single" w:sz="12" w:space="1" w:color="auto"/>
        </w:pBdr>
        <w:ind w:left="142"/>
        <w:rPr>
          <w:rFonts w:ascii="Times New Roman" w:hAnsi="Times New Roman" w:cs="Times New Roman"/>
          <w:color w:val="0070C0"/>
          <w:sz w:val="28"/>
          <w:szCs w:val="28"/>
        </w:rPr>
      </w:pPr>
      <w:r w:rsidRPr="00CA444B">
        <w:rPr>
          <w:rFonts w:ascii="Times New Roman" w:hAnsi="Times New Roman" w:cs="Times New Roman"/>
          <w:color w:val="0070C0"/>
          <w:sz w:val="28"/>
          <w:szCs w:val="28"/>
        </w:rPr>
        <w:t>EXPÉRIENCE DE TRAVAIL</w:t>
      </w:r>
    </w:p>
    <w:p w14:paraId="3CBEDD64" w14:textId="53F806D1" w:rsidR="00DC025F" w:rsidRPr="002F3977" w:rsidRDefault="004E5587" w:rsidP="002F3977">
      <w:pPr>
        <w:pStyle w:val="ECVSubSectionHeading"/>
        <w:numPr>
          <w:ilvl w:val="0"/>
          <w:numId w:val="2"/>
        </w:numPr>
        <w:rPr>
          <w:rFonts w:ascii="Times New Roman" w:eastAsiaTheme="minorHAnsi" w:hAnsi="Times New Roman" w:cs="Times New Roman"/>
          <w:b/>
          <w:bCs/>
          <w:iCs/>
          <w:color w:val="auto"/>
          <w:spacing w:val="0"/>
          <w:kern w:val="0"/>
          <w:sz w:val="24"/>
          <w:lang w:val="fr-CA" w:eastAsia="en-US" w:bidi="ar-SA"/>
          <w14:ligatures w14:val="none"/>
        </w:rPr>
      </w:pPr>
      <w:r w:rsidRPr="00BD0805">
        <w:rPr>
          <w:rFonts w:ascii="Times New Roman" w:eastAsiaTheme="minorHAnsi" w:hAnsi="Times New Roman" w:cs="Times New Roman"/>
          <w:b/>
          <w:bCs/>
          <w:iCs/>
          <w:color w:val="auto"/>
          <w:spacing w:val="0"/>
          <w:kern w:val="0"/>
          <w:sz w:val="24"/>
          <w:lang w:val="fr-CA" w:eastAsia="en-US" w:bidi="ar-SA"/>
          <w14:ligatures w14:val="none"/>
        </w:rPr>
        <w:t xml:space="preserve">Pharmacien responsable </w:t>
      </w:r>
      <w:r w:rsidRPr="00BD0805">
        <w:rPr>
          <w:rFonts w:ascii="Times New Roman" w:eastAsiaTheme="minorHAnsi" w:hAnsi="Times New Roman" w:cs="Times New Roman"/>
          <w:b/>
          <w:bCs/>
          <w:iCs/>
          <w:color w:val="auto"/>
          <w:spacing w:val="0"/>
          <w:kern w:val="0"/>
          <w:sz w:val="24"/>
          <w:lang w:val="fr-CA" w:eastAsia="en-US" w:bidi="ar-SA"/>
          <w14:ligatures w14:val="none"/>
        </w:rPr>
        <w:tab/>
      </w:r>
      <w:r w:rsidR="00681DD3" w:rsidRPr="002F3977">
        <w:rPr>
          <w:rFonts w:ascii="Times New Roman" w:hAnsi="Times New Roman" w:cs="Times New Roman"/>
          <w:b/>
          <w:bCs/>
          <w:iCs/>
          <w:sz w:val="24"/>
        </w:rPr>
        <w:tab/>
      </w:r>
      <w:r>
        <w:rPr>
          <w:rFonts w:ascii="Times New Roman" w:hAnsi="Times New Roman" w:cs="Times New Roman"/>
          <w:b/>
          <w:bCs/>
          <w:iCs/>
          <w:sz w:val="24"/>
        </w:rPr>
        <w:t xml:space="preserve">          </w:t>
      </w:r>
      <w:r w:rsidR="002F3977">
        <w:rPr>
          <w:rFonts w:ascii="Times New Roman" w:hAnsi="Times New Roman" w:cs="Times New Roman"/>
          <w:b/>
          <w:bCs/>
          <w:iCs/>
          <w:sz w:val="24"/>
        </w:rPr>
        <w:t xml:space="preserve">                          </w:t>
      </w:r>
      <w:r w:rsidR="00381230">
        <w:rPr>
          <w:rFonts w:ascii="Times New Roman" w:hAnsi="Times New Roman" w:cs="Times New Roman"/>
          <w:b/>
          <w:bCs/>
          <w:iCs/>
          <w:sz w:val="24"/>
        </w:rPr>
        <w:t xml:space="preserve"> </w:t>
      </w:r>
      <w:r w:rsidR="002F3977">
        <w:rPr>
          <w:rFonts w:ascii="Times New Roman" w:hAnsi="Times New Roman" w:cs="Times New Roman"/>
          <w:b/>
          <w:bCs/>
          <w:iCs/>
          <w:sz w:val="24"/>
        </w:rPr>
        <w:t xml:space="preserve"> </w:t>
      </w:r>
      <w:r w:rsidR="000325EE" w:rsidRPr="002F3977">
        <w:rPr>
          <w:rFonts w:ascii="Times New Roman" w:eastAsiaTheme="minorHAnsi" w:hAnsi="Times New Roman" w:cs="Times New Roman"/>
          <w:b/>
          <w:bCs/>
          <w:iCs/>
          <w:color w:val="auto"/>
          <w:spacing w:val="0"/>
          <w:kern w:val="0"/>
          <w:sz w:val="24"/>
          <w:lang w:val="fr-CA" w:eastAsia="en-US" w:bidi="ar-SA"/>
          <w14:ligatures w14:val="none"/>
        </w:rPr>
        <w:t>Jan 2017</w:t>
      </w:r>
      <w:r w:rsidR="00DC025F" w:rsidRPr="002F3977">
        <w:rPr>
          <w:rFonts w:ascii="Times New Roman" w:eastAsiaTheme="minorHAnsi" w:hAnsi="Times New Roman" w:cs="Times New Roman"/>
          <w:b/>
          <w:bCs/>
          <w:iCs/>
          <w:color w:val="auto"/>
          <w:spacing w:val="0"/>
          <w:kern w:val="0"/>
          <w:sz w:val="24"/>
          <w:lang w:val="fr-CA" w:eastAsia="en-US" w:bidi="ar-SA"/>
          <w14:ligatures w14:val="none"/>
        </w:rPr>
        <w:t xml:space="preserve"> – </w:t>
      </w:r>
      <w:r w:rsidRPr="002F3977">
        <w:rPr>
          <w:rFonts w:ascii="Times New Roman" w:eastAsiaTheme="minorHAnsi" w:hAnsi="Times New Roman" w:cs="Times New Roman"/>
          <w:b/>
          <w:bCs/>
          <w:iCs/>
          <w:color w:val="auto"/>
          <w:spacing w:val="0"/>
          <w:kern w:val="0"/>
          <w:sz w:val="24"/>
          <w:lang w:val="fr-CA" w:eastAsia="en-US" w:bidi="ar-SA"/>
          <w14:ligatures w14:val="none"/>
        </w:rPr>
        <w:t>Avr.</w:t>
      </w:r>
      <w:r w:rsidR="000325EE" w:rsidRPr="002F3977">
        <w:rPr>
          <w:rFonts w:ascii="Times New Roman" w:eastAsiaTheme="minorHAnsi" w:hAnsi="Times New Roman" w:cs="Times New Roman"/>
          <w:b/>
          <w:bCs/>
          <w:iCs/>
          <w:color w:val="auto"/>
          <w:spacing w:val="0"/>
          <w:kern w:val="0"/>
          <w:sz w:val="24"/>
          <w:lang w:val="fr-CA" w:eastAsia="en-US" w:bidi="ar-SA"/>
          <w14:ligatures w14:val="none"/>
        </w:rPr>
        <w:t xml:space="preserve"> 2019</w:t>
      </w:r>
      <w:r w:rsidR="00DC025F" w:rsidRPr="002F3977">
        <w:rPr>
          <w:rFonts w:ascii="Times New Roman" w:eastAsiaTheme="minorHAnsi" w:hAnsi="Times New Roman" w:cs="Times New Roman"/>
          <w:b/>
          <w:bCs/>
          <w:iCs/>
          <w:color w:val="auto"/>
          <w:spacing w:val="0"/>
          <w:kern w:val="0"/>
          <w:sz w:val="24"/>
          <w:lang w:val="fr-CA" w:eastAsia="en-US" w:bidi="ar-SA"/>
          <w14:ligatures w14:val="none"/>
        </w:rPr>
        <w:t xml:space="preserve"> </w:t>
      </w:r>
    </w:p>
    <w:p w14:paraId="1F1E22AC" w14:textId="77777777" w:rsidR="00B5543B" w:rsidRPr="004E5587" w:rsidRDefault="00B5543B" w:rsidP="00B5543B">
      <w:pPr>
        <w:pStyle w:val="ECVSubSectionHeading"/>
        <w:ind w:left="927"/>
        <w:rPr>
          <w:rFonts w:ascii="Times New Roman" w:eastAsiaTheme="minorHAnsi" w:hAnsi="Times New Roman" w:cs="Times New Roman"/>
          <w:iCs/>
          <w:color w:val="auto"/>
          <w:spacing w:val="0"/>
          <w:kern w:val="0"/>
          <w:sz w:val="24"/>
          <w:lang w:val="fr-CA" w:eastAsia="en-US" w:bidi="ar-SA"/>
          <w14:ligatures w14:val="none"/>
        </w:rPr>
      </w:pPr>
      <w:r w:rsidRPr="000325EE">
        <w:rPr>
          <w:rFonts w:ascii="Times New Roman" w:eastAsiaTheme="minorHAnsi" w:hAnsi="Times New Roman" w:cs="Times New Roman"/>
          <w:iCs/>
          <w:color w:val="auto"/>
          <w:spacing w:val="0"/>
          <w:kern w:val="0"/>
          <w:sz w:val="24"/>
          <w:lang w:val="fr-CA" w:eastAsia="en-US" w:bidi="ar-SA"/>
          <w14:ligatures w14:val="none"/>
        </w:rPr>
        <w:t xml:space="preserve">La grande clinique du centre, </w:t>
      </w:r>
      <w:r w:rsidRPr="001B5630">
        <w:rPr>
          <w:rFonts w:ascii="Times New Roman" w:hAnsi="Times New Roman" w:cs="Times New Roman"/>
          <w:iCs/>
          <w:color w:val="3F3A38"/>
          <w:sz w:val="24"/>
          <w:lang w:val="fr-CA"/>
          <w14:ligatures w14:val="none"/>
        </w:rPr>
        <w:t>Monastir | Tunisie</w:t>
      </w:r>
    </w:p>
    <w:p w14:paraId="56B9548D" w14:textId="1EED9BB0" w:rsidR="00B5543B" w:rsidRDefault="00B5543B" w:rsidP="00B5543B">
      <w:pPr>
        <w:pStyle w:val="Paragraphedeliste"/>
        <w:tabs>
          <w:tab w:val="center" w:pos="5103"/>
        </w:tabs>
        <w:spacing w:after="0" w:line="240" w:lineRule="auto"/>
        <w:ind w:left="927" w:right="403"/>
        <w:rPr>
          <w:rFonts w:ascii="Times New Roman" w:hAnsi="Times New Roman" w:cs="Times New Roman"/>
          <w:b/>
          <w:bCs/>
          <w:iCs/>
          <w:color w:val="000000"/>
          <w:sz w:val="24"/>
          <w:szCs w:val="24"/>
        </w:rPr>
      </w:pPr>
    </w:p>
    <w:p w14:paraId="2B41375E" w14:textId="77777777" w:rsidR="0027767F" w:rsidRDefault="00B5543B" w:rsidP="00B5543B">
      <w:pPr>
        <w:pStyle w:val="Paragraphedeliste"/>
        <w:tabs>
          <w:tab w:val="center" w:pos="5103"/>
        </w:tabs>
        <w:spacing w:after="0" w:line="240" w:lineRule="auto"/>
        <w:ind w:left="851" w:right="403" w:hanging="284"/>
        <w:rPr>
          <w:rFonts w:ascii="Times New Roman" w:hAnsi="Times New Roman" w:cs="Times New Roman"/>
          <w:iCs/>
          <w:color w:val="000000"/>
          <w:sz w:val="24"/>
          <w:szCs w:val="24"/>
        </w:rPr>
      </w:pPr>
      <w:r>
        <w:rPr>
          <w:rFonts w:ascii="Times New Roman" w:hAnsi="Times New Roman" w:cs="Times New Roman"/>
          <w:b/>
          <w:bCs/>
          <w:iCs/>
          <w:color w:val="000000"/>
          <w:sz w:val="24"/>
          <w:szCs w:val="24"/>
        </w:rPr>
        <w:tab/>
      </w:r>
      <w:r w:rsidR="00DC025F" w:rsidRPr="00206DDB">
        <w:rPr>
          <w:rFonts w:ascii="Times New Roman" w:hAnsi="Times New Roman" w:cs="Times New Roman"/>
          <w:b/>
          <w:bCs/>
          <w:iCs/>
          <w:color w:val="000000"/>
          <w:sz w:val="24"/>
          <w:szCs w:val="24"/>
        </w:rPr>
        <w:t>Mission :</w:t>
      </w:r>
      <w:r w:rsidR="00DC025F" w:rsidRPr="00206DDB">
        <w:rPr>
          <w:rFonts w:ascii="Times New Roman" w:hAnsi="Times New Roman" w:cs="Times New Roman"/>
          <w:iCs/>
          <w:color w:val="000000"/>
          <w:sz w:val="24"/>
          <w:szCs w:val="24"/>
        </w:rPr>
        <w:t xml:space="preserve"> </w:t>
      </w:r>
    </w:p>
    <w:p w14:paraId="25EEC4A4" w14:textId="29E758AA" w:rsidR="00B5543B" w:rsidRPr="00B5543B" w:rsidRDefault="00B5543B" w:rsidP="0027767F">
      <w:pPr>
        <w:pStyle w:val="Paragraphedeliste"/>
        <w:numPr>
          <w:ilvl w:val="0"/>
          <w:numId w:val="8"/>
        </w:numPr>
        <w:tabs>
          <w:tab w:val="center" w:pos="5103"/>
        </w:tabs>
        <w:spacing w:after="0" w:line="240" w:lineRule="auto"/>
        <w:ind w:right="403"/>
        <w:rPr>
          <w:rFonts w:ascii="Times New Roman" w:hAnsi="Times New Roman" w:cs="Times New Roman"/>
          <w:b/>
          <w:bCs/>
          <w:iCs/>
          <w:sz w:val="24"/>
          <w:szCs w:val="24"/>
        </w:rPr>
      </w:pPr>
      <w:r w:rsidRPr="00B5543B">
        <w:rPr>
          <w:rFonts w:ascii="Times New Roman" w:hAnsi="Times New Roman" w:cs="Times New Roman"/>
          <w:b/>
          <w:bCs/>
          <w:iCs/>
          <w:sz w:val="24"/>
          <w:szCs w:val="24"/>
        </w:rPr>
        <w:t>Supervision de l'Amélioration Continue:</w:t>
      </w:r>
    </w:p>
    <w:p w14:paraId="01400E50" w14:textId="2FD87358" w:rsidR="00DC025F" w:rsidRPr="00B5543B" w:rsidRDefault="00B5543B" w:rsidP="00B5543B">
      <w:pPr>
        <w:pStyle w:val="Paragraphedeliste"/>
        <w:tabs>
          <w:tab w:val="center" w:pos="5103"/>
        </w:tabs>
        <w:spacing w:after="0" w:line="240" w:lineRule="auto"/>
        <w:ind w:left="851" w:right="403" w:hanging="284"/>
        <w:contextualSpacing w:val="0"/>
        <w:rPr>
          <w:rFonts w:ascii="Times New Roman" w:hAnsi="Times New Roman" w:cs="Times New Roman"/>
          <w:iCs/>
          <w:sz w:val="24"/>
          <w:szCs w:val="24"/>
        </w:rPr>
      </w:pPr>
      <w:r>
        <w:rPr>
          <w:rFonts w:ascii="Times New Roman" w:hAnsi="Times New Roman" w:cs="Times New Roman"/>
          <w:iCs/>
          <w:sz w:val="24"/>
          <w:szCs w:val="24"/>
        </w:rPr>
        <w:tab/>
      </w:r>
      <w:r w:rsidRPr="00B5543B">
        <w:rPr>
          <w:rFonts w:ascii="Times New Roman" w:hAnsi="Times New Roman" w:cs="Times New Roman"/>
          <w:iCs/>
          <w:sz w:val="24"/>
          <w:szCs w:val="24"/>
        </w:rPr>
        <w:t>Piloter et mettre en œuvre des techniques d'amélioration continue au sein du département pharmaceutique pour optimiser les processus et garantir la meilleure qualité de service</w:t>
      </w:r>
      <w:r>
        <w:rPr>
          <w:rFonts w:ascii="Times New Roman" w:hAnsi="Times New Roman" w:cs="Times New Roman"/>
          <w:iCs/>
          <w:sz w:val="24"/>
          <w:szCs w:val="24"/>
        </w:rPr>
        <w:t xml:space="preserve"> Pharmaceutique</w:t>
      </w:r>
      <w:r w:rsidRPr="00B5543B">
        <w:rPr>
          <w:rFonts w:ascii="Times New Roman" w:hAnsi="Times New Roman" w:cs="Times New Roman"/>
          <w:iCs/>
          <w:sz w:val="24"/>
          <w:szCs w:val="24"/>
        </w:rPr>
        <w:t>.</w:t>
      </w:r>
    </w:p>
    <w:p w14:paraId="5461B33D" w14:textId="144FAB34"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p>
    <w:p w14:paraId="2373FFF8" w14:textId="32530750" w:rsidR="00DC025F" w:rsidRPr="00B5543B" w:rsidRDefault="000325EE" w:rsidP="00B5543B">
      <w:pPr>
        <w:pStyle w:val="Paragraphedeliste"/>
        <w:numPr>
          <w:ilvl w:val="0"/>
          <w:numId w:val="2"/>
        </w:numPr>
        <w:tabs>
          <w:tab w:val="left" w:pos="4820"/>
          <w:tab w:val="left" w:pos="6237"/>
        </w:tabs>
        <w:spacing w:after="0" w:line="240" w:lineRule="auto"/>
        <w:ind w:left="851" w:right="403" w:hanging="284"/>
        <w:contextualSpacing w:val="0"/>
        <w:rPr>
          <w:rFonts w:ascii="Times New Roman" w:hAnsi="Times New Roman" w:cs="Times New Roman"/>
          <w:b/>
          <w:bCs/>
          <w:iCs/>
          <w:sz w:val="24"/>
          <w:szCs w:val="24"/>
        </w:rPr>
      </w:pPr>
      <w:r>
        <w:rPr>
          <w:rFonts w:ascii="Times New Roman" w:hAnsi="Times New Roman" w:cs="Times New Roman"/>
          <w:b/>
          <w:bCs/>
          <w:iCs/>
          <w:color w:val="000000"/>
          <w:sz w:val="24"/>
          <w:szCs w:val="24"/>
        </w:rPr>
        <w:t>Pharmacien</w:t>
      </w:r>
      <w:r w:rsidR="00DC025F" w:rsidRPr="00206DDB">
        <w:rPr>
          <w:rFonts w:ascii="Times New Roman" w:hAnsi="Times New Roman" w:cs="Times New Roman"/>
          <w:b/>
          <w:bCs/>
          <w:iCs/>
          <w:sz w:val="24"/>
          <w:szCs w:val="24"/>
        </w:rPr>
        <w:t xml:space="preserve">                                   </w:t>
      </w:r>
      <w:r w:rsidR="00681DD3" w:rsidRPr="00206DDB">
        <w:rPr>
          <w:rFonts w:ascii="Times New Roman" w:hAnsi="Times New Roman" w:cs="Times New Roman"/>
          <w:b/>
          <w:bCs/>
          <w:iCs/>
          <w:sz w:val="24"/>
          <w:szCs w:val="24"/>
        </w:rPr>
        <w:tab/>
      </w:r>
      <w:proofErr w:type="gramStart"/>
      <w:r w:rsidR="004E5587" w:rsidRPr="00206DDB">
        <w:rPr>
          <w:rFonts w:ascii="Times New Roman" w:hAnsi="Times New Roman" w:cs="Times New Roman"/>
          <w:b/>
          <w:bCs/>
          <w:iCs/>
          <w:sz w:val="24"/>
          <w:szCs w:val="24"/>
        </w:rPr>
        <w:tab/>
      </w:r>
      <w:r w:rsidR="00381230">
        <w:rPr>
          <w:rFonts w:ascii="Times New Roman" w:hAnsi="Times New Roman" w:cs="Times New Roman"/>
          <w:b/>
          <w:bCs/>
          <w:iCs/>
          <w:sz w:val="24"/>
          <w:szCs w:val="24"/>
        </w:rPr>
        <w:t xml:space="preserve"> </w:t>
      </w:r>
      <w:r w:rsidR="004E5587">
        <w:rPr>
          <w:rFonts w:ascii="Times New Roman" w:hAnsi="Times New Roman" w:cs="Times New Roman"/>
          <w:b/>
          <w:bCs/>
          <w:iCs/>
          <w:sz w:val="24"/>
          <w:szCs w:val="24"/>
        </w:rPr>
        <w:t xml:space="preserve"> Juil</w:t>
      </w:r>
      <w:proofErr w:type="gramEnd"/>
      <w:r>
        <w:rPr>
          <w:rFonts w:ascii="Times New Roman" w:hAnsi="Times New Roman" w:cs="Times New Roman"/>
          <w:b/>
          <w:bCs/>
          <w:iCs/>
          <w:sz w:val="24"/>
          <w:szCs w:val="24"/>
        </w:rPr>
        <w:t xml:space="preserve"> 2016</w:t>
      </w:r>
      <w:r w:rsidR="00DC025F" w:rsidRPr="00206DDB">
        <w:rPr>
          <w:rFonts w:ascii="Times New Roman" w:hAnsi="Times New Roman" w:cs="Times New Roman"/>
          <w:b/>
          <w:bCs/>
          <w:iCs/>
          <w:sz w:val="24"/>
          <w:szCs w:val="24"/>
        </w:rPr>
        <w:t xml:space="preserve"> – </w:t>
      </w:r>
      <w:r w:rsidR="004E5587">
        <w:rPr>
          <w:rFonts w:ascii="Times New Roman" w:hAnsi="Times New Roman" w:cs="Times New Roman"/>
          <w:b/>
          <w:bCs/>
          <w:iCs/>
          <w:sz w:val="24"/>
          <w:szCs w:val="24"/>
        </w:rPr>
        <w:t>Déc.</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6</w:t>
      </w:r>
    </w:p>
    <w:p w14:paraId="0A87CB0C" w14:textId="428058B5" w:rsidR="00166052" w:rsidRPr="00166052" w:rsidRDefault="00166052" w:rsidP="00166052">
      <w:pPr>
        <w:pStyle w:val="ECVSectionBullet"/>
        <w:ind w:left="143" w:firstLine="708"/>
        <w:rPr>
          <w:rFonts w:ascii="Times New Roman" w:eastAsiaTheme="minorHAnsi" w:hAnsi="Times New Roman" w:cs="Times New Roman"/>
          <w:iCs/>
          <w:color w:val="auto"/>
          <w:spacing w:val="0"/>
          <w:kern w:val="0"/>
          <w:sz w:val="24"/>
          <w:lang w:val="fr-CA" w:eastAsia="en-US" w:bidi="ar-SA"/>
        </w:rPr>
      </w:pPr>
      <w:r w:rsidRPr="00166052">
        <w:rPr>
          <w:rFonts w:ascii="Times New Roman" w:eastAsiaTheme="minorHAnsi" w:hAnsi="Times New Roman" w:cs="Times New Roman"/>
          <w:iCs/>
          <w:color w:val="auto"/>
          <w:spacing w:val="0"/>
          <w:kern w:val="0"/>
          <w:sz w:val="24"/>
          <w:lang w:val="fr-CA" w:eastAsia="en-US" w:bidi="ar-SA"/>
        </w:rPr>
        <w:t>Grossiste répartiteur de médicament (TUNIMED). Monastir</w:t>
      </w:r>
      <w:r w:rsidR="004E5587">
        <w:rPr>
          <w:rFonts w:ascii="Times New Roman" w:eastAsiaTheme="minorHAnsi" w:hAnsi="Times New Roman" w:cs="Times New Roman"/>
          <w:iCs/>
          <w:color w:val="auto"/>
          <w:spacing w:val="0"/>
          <w:kern w:val="0"/>
          <w:sz w:val="24"/>
          <w:lang w:val="fr-CA" w:eastAsia="en-US" w:bidi="ar-SA"/>
        </w:rPr>
        <w:t xml:space="preserve"> </w:t>
      </w:r>
      <w:r w:rsidR="004E5587" w:rsidRPr="00B5543B">
        <w:rPr>
          <w:rFonts w:ascii="Times New Roman" w:hAnsi="Times New Roman" w:cs="Times New Roman"/>
          <w:iCs/>
          <w:sz w:val="24"/>
          <w:lang w:val="fr-CA"/>
        </w:rPr>
        <w:t>| Tunisie</w:t>
      </w:r>
    </w:p>
    <w:p w14:paraId="5B282BB6" w14:textId="3C29145E" w:rsidR="00F86470" w:rsidRPr="00B5543B" w:rsidRDefault="00F86470" w:rsidP="00F86470">
      <w:pPr>
        <w:pStyle w:val="ECVSubSectionHeading"/>
        <w:ind w:left="143" w:firstLine="708"/>
        <w:rPr>
          <w:rFonts w:ascii="Times New Roman" w:hAnsi="Times New Roman" w:cs="Times New Roman"/>
          <w:b/>
          <w:bCs/>
          <w:iCs/>
          <w:color w:val="000000"/>
          <w:sz w:val="24"/>
          <w:lang w:val="fr-CA"/>
        </w:rPr>
      </w:pPr>
      <w:r w:rsidRPr="00B5543B">
        <w:rPr>
          <w:rFonts w:ascii="Times New Roman" w:hAnsi="Times New Roman" w:cs="Times New Roman"/>
          <w:b/>
          <w:bCs/>
          <w:iCs/>
          <w:color w:val="000000"/>
          <w:sz w:val="24"/>
          <w:lang w:val="fr-CA"/>
        </w:rPr>
        <w:t xml:space="preserve">Mission : </w:t>
      </w:r>
    </w:p>
    <w:p w14:paraId="342F8404" w14:textId="4AE7E76C" w:rsidR="00DC025F" w:rsidRDefault="00F86470" w:rsidP="001655ED">
      <w:pPr>
        <w:pStyle w:val="Paragraphedeliste"/>
        <w:tabs>
          <w:tab w:val="left" w:pos="6521"/>
        </w:tabs>
        <w:spacing w:after="0" w:line="240" w:lineRule="auto"/>
        <w:ind w:left="851" w:right="403" w:hanging="284"/>
        <w:contextualSpacing w:val="0"/>
        <w:rPr>
          <w:rFonts w:ascii="Times New Roman" w:hAnsi="Times New Roman" w:cs="Times New Roman"/>
          <w:iCs/>
          <w:sz w:val="24"/>
          <w:szCs w:val="24"/>
        </w:rPr>
      </w:pPr>
      <w:r>
        <w:rPr>
          <w:rFonts w:ascii="Times New Roman" w:hAnsi="Times New Roman" w:cs="Times New Roman"/>
          <w:b/>
          <w:bCs/>
          <w:iCs/>
          <w:color w:val="000000"/>
          <w:sz w:val="24"/>
          <w:szCs w:val="24"/>
        </w:rPr>
        <w:tab/>
      </w:r>
      <w:r w:rsidRPr="00F86470">
        <w:rPr>
          <w:rFonts w:ascii="Times New Roman" w:hAnsi="Times New Roman" w:cs="Times New Roman"/>
          <w:iCs/>
          <w:sz w:val="24"/>
          <w:szCs w:val="24"/>
        </w:rPr>
        <w:t>S</w:t>
      </w:r>
      <w:r w:rsidRPr="00F86470">
        <w:rPr>
          <w:rFonts w:ascii="Times New Roman" w:hAnsi="Times New Roman" w:cs="Times New Roman"/>
          <w:iCs/>
          <w:sz w:val="24"/>
          <w:szCs w:val="24"/>
        </w:rPr>
        <w:t>upervise et garantit la mise en œuvre des bonnes pratiques de distribution conformément à la réglementation en vigueur, tout en développant et en maintenant des relations solides et durables avec la clientèle pour assurer leur fidélité</w:t>
      </w:r>
      <w:r w:rsidRPr="00F86470">
        <w:rPr>
          <w:rFonts w:ascii="Times New Roman" w:hAnsi="Times New Roman" w:cs="Times New Roman"/>
          <w:iCs/>
          <w:sz w:val="24"/>
          <w:szCs w:val="24"/>
        </w:rPr>
        <w:t>.</w:t>
      </w:r>
    </w:p>
    <w:p w14:paraId="3DE6C3FC" w14:textId="77777777" w:rsidR="00F86470" w:rsidRPr="002F3977" w:rsidRDefault="00F86470" w:rsidP="001655ED">
      <w:pPr>
        <w:pStyle w:val="Paragraphedeliste"/>
        <w:tabs>
          <w:tab w:val="left" w:pos="6521"/>
        </w:tabs>
        <w:spacing w:after="0" w:line="240" w:lineRule="auto"/>
        <w:ind w:left="851" w:right="403" w:hanging="284"/>
        <w:contextualSpacing w:val="0"/>
        <w:rPr>
          <w:rFonts w:ascii="Times New Roman" w:hAnsi="Times New Roman" w:cs="Times New Roman"/>
          <w:b/>
          <w:bCs/>
          <w:iCs/>
          <w:color w:val="000000"/>
          <w:sz w:val="24"/>
          <w:szCs w:val="24"/>
        </w:rPr>
      </w:pPr>
    </w:p>
    <w:p w14:paraId="1DE86CC4" w14:textId="5A4E525B" w:rsidR="00DC025F" w:rsidRPr="00206DDB" w:rsidRDefault="002F3977" w:rsidP="00206DDB">
      <w:pPr>
        <w:pStyle w:val="Paragraphedeliste"/>
        <w:numPr>
          <w:ilvl w:val="0"/>
          <w:numId w:val="2"/>
        </w:numPr>
        <w:tabs>
          <w:tab w:val="left" w:pos="5387"/>
        </w:tabs>
        <w:spacing w:after="0" w:line="240" w:lineRule="auto"/>
        <w:ind w:left="851" w:right="403" w:hanging="284"/>
        <w:contextualSpacing w:val="0"/>
        <w:rPr>
          <w:rFonts w:ascii="Times New Roman" w:hAnsi="Times New Roman" w:cs="Times New Roman"/>
          <w:b/>
          <w:bCs/>
          <w:iCs/>
          <w:color w:val="000000"/>
          <w:sz w:val="24"/>
          <w:szCs w:val="24"/>
        </w:rPr>
      </w:pPr>
      <w:r w:rsidRPr="002F3977">
        <w:rPr>
          <w:rFonts w:ascii="Times New Roman" w:hAnsi="Times New Roman" w:cs="Times New Roman"/>
          <w:b/>
          <w:bCs/>
          <w:iCs/>
          <w:color w:val="000000"/>
          <w:sz w:val="24"/>
          <w:szCs w:val="24"/>
        </w:rPr>
        <w:t xml:space="preserve"> Pharmacien responsable</w:t>
      </w:r>
      <w:r w:rsidR="00DC025F" w:rsidRPr="002F3977">
        <w:rPr>
          <w:rFonts w:ascii="Times New Roman" w:hAnsi="Times New Roman" w:cs="Times New Roman"/>
          <w:b/>
          <w:bCs/>
          <w:iCs/>
          <w:color w:val="000000"/>
          <w:sz w:val="24"/>
          <w:szCs w:val="24"/>
        </w:rPr>
        <w:t xml:space="preserve"> </w:t>
      </w:r>
      <w:r w:rsidR="00DC025F" w:rsidRPr="00206DDB">
        <w:rPr>
          <w:rFonts w:ascii="Times New Roman" w:hAnsi="Times New Roman" w:cs="Times New Roman"/>
          <w:iCs/>
          <w:color w:val="000000"/>
          <w:sz w:val="24"/>
          <w:szCs w:val="24"/>
        </w:rPr>
        <w:t xml:space="preserve">                                   </w:t>
      </w:r>
      <w:r w:rsidR="00681DD3" w:rsidRPr="00206DDB">
        <w:rPr>
          <w:rFonts w:ascii="Times New Roman" w:hAnsi="Times New Roman" w:cs="Times New Roman"/>
          <w:iCs/>
          <w:color w:val="000000"/>
          <w:sz w:val="24"/>
          <w:szCs w:val="24"/>
        </w:rPr>
        <w:tab/>
      </w:r>
      <w:r w:rsidR="00681DD3" w:rsidRPr="00206DDB">
        <w:rPr>
          <w:rFonts w:ascii="Times New Roman" w:hAnsi="Times New Roman" w:cs="Times New Roman"/>
          <w:iCs/>
          <w:color w:val="000000"/>
          <w:sz w:val="24"/>
          <w:szCs w:val="24"/>
        </w:rPr>
        <w:tab/>
      </w:r>
      <w:r>
        <w:rPr>
          <w:rFonts w:ascii="Times New Roman" w:hAnsi="Times New Roman" w:cs="Times New Roman"/>
          <w:b/>
          <w:bCs/>
          <w:iCs/>
          <w:sz w:val="24"/>
          <w:szCs w:val="24"/>
        </w:rPr>
        <w:t>Sep</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4</w:t>
      </w:r>
      <w:r w:rsidR="00DC025F" w:rsidRPr="00206DDB">
        <w:rPr>
          <w:rFonts w:ascii="Times New Roman" w:hAnsi="Times New Roman" w:cs="Times New Roman"/>
          <w:b/>
          <w:bCs/>
          <w:iCs/>
          <w:sz w:val="24"/>
          <w:szCs w:val="24"/>
        </w:rPr>
        <w:t xml:space="preserve"> – </w:t>
      </w:r>
      <w:r>
        <w:rPr>
          <w:rFonts w:ascii="Times New Roman" w:hAnsi="Times New Roman" w:cs="Times New Roman"/>
          <w:b/>
          <w:bCs/>
          <w:iCs/>
          <w:sz w:val="24"/>
          <w:szCs w:val="24"/>
        </w:rPr>
        <w:t>Mai</w:t>
      </w:r>
      <w:r w:rsidR="00DC025F" w:rsidRPr="00206DDB">
        <w:rPr>
          <w:rFonts w:ascii="Times New Roman" w:hAnsi="Times New Roman" w:cs="Times New Roman"/>
          <w:b/>
          <w:bCs/>
          <w:iCs/>
          <w:sz w:val="24"/>
          <w:szCs w:val="24"/>
        </w:rPr>
        <w:t xml:space="preserve"> 201</w:t>
      </w:r>
      <w:r>
        <w:rPr>
          <w:rFonts w:ascii="Times New Roman" w:hAnsi="Times New Roman" w:cs="Times New Roman"/>
          <w:b/>
          <w:bCs/>
          <w:iCs/>
          <w:sz w:val="24"/>
          <w:szCs w:val="24"/>
        </w:rPr>
        <w:t>5</w:t>
      </w:r>
      <w:r w:rsidR="00DC025F" w:rsidRPr="00206DDB">
        <w:rPr>
          <w:rFonts w:ascii="Times New Roman" w:hAnsi="Times New Roman" w:cs="Times New Roman"/>
          <w:b/>
          <w:bCs/>
          <w:iCs/>
          <w:sz w:val="24"/>
          <w:szCs w:val="24"/>
        </w:rPr>
        <w:t xml:space="preserve"> </w:t>
      </w:r>
    </w:p>
    <w:p w14:paraId="5F9937C7" w14:textId="28946C47" w:rsidR="00DC025F" w:rsidRPr="00E16EAA" w:rsidRDefault="002F3977" w:rsidP="00E16EAA">
      <w:pPr>
        <w:pStyle w:val="ECVSubSectionHeading"/>
        <w:ind w:left="851"/>
        <w:rPr>
          <w:rFonts w:ascii="Times New Roman" w:eastAsiaTheme="minorHAnsi" w:hAnsi="Times New Roman" w:cs="Times New Roman"/>
          <w:iCs/>
          <w:color w:val="auto"/>
          <w:spacing w:val="0"/>
          <w:kern w:val="0"/>
          <w:sz w:val="24"/>
          <w:lang w:val="fr-CA" w:eastAsia="en-US" w:bidi="ar-SA"/>
          <w14:ligatures w14:val="none"/>
        </w:rPr>
      </w:pPr>
      <w:r w:rsidRPr="002F3977">
        <w:rPr>
          <w:rFonts w:ascii="Times New Roman" w:eastAsiaTheme="minorHAnsi" w:hAnsi="Times New Roman" w:cs="Times New Roman"/>
          <w:iCs/>
          <w:color w:val="auto"/>
          <w:spacing w:val="0"/>
          <w:kern w:val="0"/>
          <w:sz w:val="24"/>
          <w:lang w:val="fr-CA" w:eastAsia="en-US" w:bidi="ar-SA"/>
          <w14:ligatures w14:val="none"/>
        </w:rPr>
        <w:t xml:space="preserve">Clinique La Liberté, Rue de la Liberté </w:t>
      </w:r>
      <w:r w:rsidRPr="001B5630">
        <w:rPr>
          <w:rFonts w:ascii="Times New Roman" w:hAnsi="Times New Roman" w:cs="Times New Roman"/>
          <w:iCs/>
          <w:color w:val="3F3A38"/>
          <w:sz w:val="24"/>
          <w:lang w:val="fr-CA"/>
          <w14:ligatures w14:val="none"/>
        </w:rPr>
        <w:t>Tunis</w:t>
      </w:r>
      <w:r w:rsidR="004E5587" w:rsidRPr="001B5630">
        <w:rPr>
          <w:rFonts w:ascii="Times New Roman" w:hAnsi="Times New Roman" w:cs="Times New Roman"/>
          <w:iCs/>
          <w:color w:val="3F3A38"/>
          <w:sz w:val="24"/>
          <w:lang w:val="fr-CA"/>
          <w14:ligatures w14:val="none"/>
        </w:rPr>
        <w:t xml:space="preserve"> | Tunisie</w:t>
      </w:r>
    </w:p>
    <w:p w14:paraId="71A451E4" w14:textId="2E1A0FA5" w:rsidR="002F3977" w:rsidRPr="00B5543B" w:rsidRDefault="00B5543B" w:rsidP="002F3977">
      <w:pPr>
        <w:pStyle w:val="ECVSubSectionHeading"/>
        <w:ind w:left="143" w:firstLine="708"/>
        <w:rPr>
          <w:rFonts w:ascii="Times New Roman" w:hAnsi="Times New Roman" w:cs="Times New Roman"/>
          <w:b/>
          <w:bCs/>
          <w:iCs/>
          <w:color w:val="000000"/>
          <w:sz w:val="24"/>
          <w:lang w:val="fr-CA"/>
        </w:rPr>
      </w:pPr>
      <w:r w:rsidRPr="00B5543B">
        <w:rPr>
          <w:rFonts w:ascii="Times New Roman" w:hAnsi="Times New Roman" w:cs="Times New Roman"/>
          <w:b/>
          <w:bCs/>
          <w:iCs/>
          <w:color w:val="000000"/>
          <w:sz w:val="24"/>
          <w:lang w:val="fr-CA"/>
        </w:rPr>
        <w:t>Mission :</w:t>
      </w:r>
      <w:r w:rsidRPr="00B5543B">
        <w:rPr>
          <w:rFonts w:ascii="Times New Roman" w:hAnsi="Times New Roman" w:cs="Times New Roman"/>
          <w:b/>
          <w:bCs/>
          <w:iCs/>
          <w:color w:val="000000"/>
          <w:sz w:val="24"/>
          <w:lang w:val="fr-CA"/>
        </w:rPr>
        <w:t xml:space="preserve"> </w:t>
      </w:r>
    </w:p>
    <w:p w14:paraId="3382A8A1" w14:textId="77777777" w:rsidR="00B5543B" w:rsidRPr="00B5543B" w:rsidRDefault="00B5543B" w:rsidP="00B5543B">
      <w:pPr>
        <w:pStyle w:val="ECVSubSectionHeading"/>
        <w:numPr>
          <w:ilvl w:val="0"/>
          <w:numId w:val="7"/>
        </w:numPr>
        <w:rPr>
          <w:rFonts w:ascii="Times New Roman" w:eastAsiaTheme="minorHAnsi" w:hAnsi="Times New Roman" w:cs="Times New Roman"/>
          <w:b/>
          <w:bCs/>
          <w:iCs/>
          <w:color w:val="auto"/>
          <w:spacing w:val="0"/>
          <w:kern w:val="0"/>
          <w:sz w:val="24"/>
          <w:lang w:val="fr-CA" w:eastAsia="en-US" w:bidi="ar-SA"/>
          <w14:ligatures w14:val="none"/>
        </w:rPr>
      </w:pPr>
      <w:r w:rsidRPr="00B5543B">
        <w:rPr>
          <w:rFonts w:ascii="Times New Roman" w:eastAsiaTheme="minorHAnsi" w:hAnsi="Times New Roman" w:cs="Times New Roman"/>
          <w:b/>
          <w:bCs/>
          <w:iCs/>
          <w:color w:val="auto"/>
          <w:spacing w:val="0"/>
          <w:kern w:val="0"/>
          <w:sz w:val="24"/>
          <w:lang w:val="fr-CA" w:eastAsia="en-US" w:bidi="ar-SA"/>
          <w14:ligatures w14:val="none"/>
        </w:rPr>
        <w:t>Participation au Comité de Rédaction:</w:t>
      </w:r>
    </w:p>
    <w:p w14:paraId="368BEBDA" w14:textId="4960135D" w:rsidR="00B5543B" w:rsidRPr="00B5543B" w:rsidRDefault="00B5543B" w:rsidP="00B5543B">
      <w:pPr>
        <w:pStyle w:val="ECVSubSectionHeading"/>
        <w:ind w:left="708" w:firstLine="143"/>
        <w:rPr>
          <w:rFonts w:ascii="Times New Roman" w:eastAsiaTheme="minorHAnsi" w:hAnsi="Times New Roman" w:cs="Times New Roman"/>
          <w:iCs/>
          <w:color w:val="auto"/>
          <w:spacing w:val="0"/>
          <w:kern w:val="0"/>
          <w:sz w:val="24"/>
          <w:lang w:val="fr-CA" w:eastAsia="en-US" w:bidi="ar-SA"/>
          <w14:ligatures w14:val="none"/>
        </w:rPr>
      </w:pPr>
      <w:r w:rsidRPr="00B5543B">
        <w:rPr>
          <w:rFonts w:ascii="Times New Roman" w:eastAsiaTheme="minorHAnsi" w:hAnsi="Times New Roman" w:cs="Times New Roman"/>
          <w:iCs/>
          <w:color w:val="auto"/>
          <w:spacing w:val="0"/>
          <w:kern w:val="0"/>
          <w:sz w:val="24"/>
          <w:lang w:val="fr-CA" w:eastAsia="en-US" w:bidi="ar-SA"/>
          <w14:ligatures w14:val="none"/>
        </w:rPr>
        <w:t xml:space="preserve">Collaborer activement au sein du comité responsable de la rédaction et de la vérification des exigences techniques. Fournir un soutien essentiel au </w:t>
      </w:r>
      <w:proofErr w:type="spellStart"/>
      <w:r w:rsidRPr="00B5543B">
        <w:rPr>
          <w:rFonts w:ascii="Times New Roman" w:eastAsiaTheme="minorHAnsi" w:hAnsi="Times New Roman" w:cs="Times New Roman"/>
          <w:iCs/>
          <w:color w:val="auto"/>
          <w:spacing w:val="0"/>
          <w:kern w:val="0"/>
          <w:sz w:val="24"/>
          <w:lang w:val="fr-CA" w:eastAsia="en-US" w:bidi="ar-SA"/>
          <w14:ligatures w14:val="none"/>
        </w:rPr>
        <w:t>product</w:t>
      </w:r>
      <w:proofErr w:type="spellEnd"/>
      <w:r w:rsidRPr="00B5543B">
        <w:rPr>
          <w:rFonts w:ascii="Times New Roman" w:eastAsiaTheme="minorHAnsi" w:hAnsi="Times New Roman" w:cs="Times New Roman"/>
          <w:iCs/>
          <w:color w:val="auto"/>
          <w:spacing w:val="0"/>
          <w:kern w:val="0"/>
          <w:sz w:val="24"/>
          <w:lang w:val="fr-CA" w:eastAsia="en-US" w:bidi="ar-SA"/>
          <w14:ligatures w14:val="none"/>
        </w:rPr>
        <w:t xml:space="preserve"> </w:t>
      </w:r>
      <w:proofErr w:type="spellStart"/>
      <w:r w:rsidRPr="00B5543B">
        <w:rPr>
          <w:rFonts w:ascii="Times New Roman" w:eastAsiaTheme="minorHAnsi" w:hAnsi="Times New Roman" w:cs="Times New Roman"/>
          <w:iCs/>
          <w:color w:val="auto"/>
          <w:spacing w:val="0"/>
          <w:kern w:val="0"/>
          <w:sz w:val="24"/>
          <w:lang w:val="fr-CA" w:eastAsia="en-US" w:bidi="ar-SA"/>
          <w14:ligatures w14:val="none"/>
        </w:rPr>
        <w:t>owner</w:t>
      </w:r>
      <w:proofErr w:type="spellEnd"/>
      <w:r w:rsidRPr="00B5543B">
        <w:rPr>
          <w:rFonts w:ascii="Times New Roman" w:eastAsiaTheme="minorHAnsi" w:hAnsi="Times New Roman" w:cs="Times New Roman"/>
          <w:iCs/>
          <w:color w:val="auto"/>
          <w:spacing w:val="0"/>
          <w:kern w:val="0"/>
          <w:sz w:val="24"/>
          <w:lang w:val="fr-CA" w:eastAsia="en-US" w:bidi="ar-SA"/>
          <w14:ligatures w14:val="none"/>
        </w:rPr>
        <w:t xml:space="preserve"> et à l'équipe de développement pour s'assurer que les exigences sont alignées avec les besoins cliniques et pharmaceutiques.</w:t>
      </w:r>
    </w:p>
    <w:p w14:paraId="30E3C8FD" w14:textId="77777777" w:rsidR="00B5543B" w:rsidRPr="00B5543B" w:rsidRDefault="00B5543B" w:rsidP="00B5543B">
      <w:pPr>
        <w:pStyle w:val="ECVSubSectionHeading"/>
        <w:numPr>
          <w:ilvl w:val="0"/>
          <w:numId w:val="7"/>
        </w:numPr>
        <w:rPr>
          <w:rFonts w:ascii="Times New Roman" w:eastAsiaTheme="minorHAnsi" w:hAnsi="Times New Roman" w:cs="Times New Roman"/>
          <w:b/>
          <w:bCs/>
          <w:iCs/>
          <w:color w:val="auto"/>
          <w:spacing w:val="0"/>
          <w:kern w:val="0"/>
          <w:sz w:val="24"/>
          <w:lang w:val="fr-CA" w:eastAsia="en-US" w:bidi="ar-SA"/>
          <w14:ligatures w14:val="none"/>
        </w:rPr>
      </w:pPr>
      <w:r w:rsidRPr="00B5543B">
        <w:rPr>
          <w:rFonts w:ascii="Times New Roman" w:eastAsiaTheme="minorHAnsi" w:hAnsi="Times New Roman" w:cs="Times New Roman"/>
          <w:b/>
          <w:bCs/>
          <w:iCs/>
          <w:color w:val="auto"/>
          <w:spacing w:val="0"/>
          <w:kern w:val="0"/>
          <w:sz w:val="24"/>
          <w:lang w:val="fr-CA" w:eastAsia="en-US" w:bidi="ar-SA"/>
          <w14:ligatures w14:val="none"/>
        </w:rPr>
        <w:t>Mise en Place de Systèmes Logiciels:</w:t>
      </w:r>
    </w:p>
    <w:p w14:paraId="2DA24DA1" w14:textId="77777777" w:rsidR="00B5543B" w:rsidRPr="00B5543B" w:rsidRDefault="00B5543B" w:rsidP="00B5543B">
      <w:pPr>
        <w:pStyle w:val="ECVSubSectionHeading"/>
        <w:ind w:left="708" w:firstLine="143"/>
        <w:rPr>
          <w:rFonts w:ascii="Times New Roman" w:eastAsiaTheme="minorHAnsi" w:hAnsi="Times New Roman" w:cs="Times New Roman"/>
          <w:iCs/>
          <w:color w:val="auto"/>
          <w:spacing w:val="0"/>
          <w:kern w:val="0"/>
          <w:sz w:val="24"/>
          <w:lang w:val="fr-CA" w:eastAsia="en-US" w:bidi="ar-SA"/>
          <w14:ligatures w14:val="none"/>
        </w:rPr>
      </w:pPr>
      <w:r w:rsidRPr="00B5543B">
        <w:rPr>
          <w:rFonts w:ascii="Times New Roman" w:eastAsiaTheme="minorHAnsi" w:hAnsi="Times New Roman" w:cs="Times New Roman"/>
          <w:iCs/>
          <w:color w:val="auto"/>
          <w:spacing w:val="0"/>
          <w:kern w:val="0"/>
          <w:sz w:val="24"/>
          <w:lang w:val="fr-CA" w:eastAsia="en-US" w:bidi="ar-SA"/>
          <w14:ligatures w14:val="none"/>
        </w:rPr>
        <w:t xml:space="preserve">Jouer un rôle clé dans l'adoption et la mise en place de nouveaux logiciels de gestion </w:t>
      </w:r>
      <w:r w:rsidRPr="00B5543B">
        <w:rPr>
          <w:rFonts w:ascii="Times New Roman" w:eastAsiaTheme="minorHAnsi" w:hAnsi="Times New Roman" w:cs="Times New Roman"/>
          <w:iCs/>
          <w:color w:val="auto"/>
          <w:spacing w:val="0"/>
          <w:kern w:val="0"/>
          <w:sz w:val="24"/>
          <w:lang w:val="fr-CA" w:eastAsia="en-US" w:bidi="ar-SA"/>
          <w14:ligatures w14:val="none"/>
        </w:rPr>
        <w:lastRenderedPageBreak/>
        <w:t>pour la clinique, garantissant une transition fluide et une formation adéquate pour tout le personnel concerné.</w:t>
      </w:r>
    </w:p>
    <w:p w14:paraId="4688EA69" w14:textId="77777777" w:rsidR="00B5543B" w:rsidRPr="00B5543B" w:rsidRDefault="00B5543B" w:rsidP="00B5543B">
      <w:pPr>
        <w:pStyle w:val="ECVSubSectionHeading"/>
        <w:numPr>
          <w:ilvl w:val="0"/>
          <w:numId w:val="7"/>
        </w:numPr>
        <w:rPr>
          <w:rFonts w:ascii="Times New Roman" w:eastAsiaTheme="minorHAnsi" w:hAnsi="Times New Roman" w:cs="Times New Roman"/>
          <w:b/>
          <w:bCs/>
          <w:iCs/>
          <w:color w:val="auto"/>
          <w:spacing w:val="0"/>
          <w:kern w:val="0"/>
          <w:sz w:val="24"/>
          <w:lang w:val="fr-CA" w:eastAsia="en-US" w:bidi="ar-SA"/>
          <w14:ligatures w14:val="none"/>
        </w:rPr>
      </w:pPr>
      <w:r w:rsidRPr="00B5543B">
        <w:rPr>
          <w:rFonts w:ascii="Times New Roman" w:eastAsiaTheme="minorHAnsi" w:hAnsi="Times New Roman" w:cs="Times New Roman"/>
          <w:b/>
          <w:bCs/>
          <w:iCs/>
          <w:color w:val="auto"/>
          <w:spacing w:val="0"/>
          <w:kern w:val="0"/>
          <w:sz w:val="24"/>
          <w:lang w:val="fr-CA" w:eastAsia="en-US" w:bidi="ar-SA"/>
          <w14:ligatures w14:val="none"/>
        </w:rPr>
        <w:t>Assurance Qualité Logicielle:</w:t>
      </w:r>
    </w:p>
    <w:p w14:paraId="700A5A40" w14:textId="0D959E95" w:rsidR="00B5543B" w:rsidRPr="00B5543B" w:rsidRDefault="00B5543B" w:rsidP="00B5543B">
      <w:pPr>
        <w:pStyle w:val="ECVSubSectionHeading"/>
        <w:ind w:left="708" w:firstLine="143"/>
        <w:rPr>
          <w:rFonts w:ascii="Times New Roman" w:eastAsiaTheme="minorHAnsi" w:hAnsi="Times New Roman" w:cs="Times New Roman"/>
          <w:iCs/>
          <w:color w:val="auto"/>
          <w:spacing w:val="0"/>
          <w:kern w:val="0"/>
          <w:sz w:val="24"/>
          <w:lang w:val="fr-CA" w:eastAsia="en-US" w:bidi="ar-SA"/>
          <w14:ligatures w14:val="none"/>
        </w:rPr>
      </w:pPr>
      <w:r w:rsidRPr="00B5543B">
        <w:rPr>
          <w:rFonts w:ascii="Times New Roman" w:eastAsiaTheme="minorHAnsi" w:hAnsi="Times New Roman" w:cs="Times New Roman"/>
          <w:iCs/>
          <w:color w:val="auto"/>
          <w:spacing w:val="0"/>
          <w:kern w:val="0"/>
          <w:sz w:val="24"/>
          <w:lang w:val="fr-CA" w:eastAsia="en-US" w:bidi="ar-SA"/>
          <w14:ligatures w14:val="none"/>
        </w:rPr>
        <w:t>Diriger et exécuter des tests d'acceptation pour les différentes fonctionnalités des logiciels adoptés, veillant à ce qu'ils répondent aux normes et aux besoins de la clinique.</w:t>
      </w:r>
    </w:p>
    <w:p w14:paraId="2AB6541D" w14:textId="77777777" w:rsidR="00B5543B" w:rsidRPr="002F3977" w:rsidRDefault="00B5543B" w:rsidP="00B5543B">
      <w:pPr>
        <w:pStyle w:val="ECVSubSectionHeading"/>
        <w:ind w:left="143" w:firstLine="708"/>
        <w:rPr>
          <w:rFonts w:ascii="Times New Roman" w:hAnsi="Times New Roman" w:cs="Times New Roman"/>
          <w:b/>
          <w:bCs/>
          <w:iCs/>
          <w:sz w:val="24"/>
          <w:lang w:val="fr-CA"/>
        </w:rPr>
      </w:pPr>
    </w:p>
    <w:p w14:paraId="0762F99C" w14:textId="02CA872B" w:rsidR="00DC025F" w:rsidRPr="00B5543B" w:rsidRDefault="002F3977" w:rsidP="00B5543B">
      <w:pPr>
        <w:pStyle w:val="Paragraphedeliste"/>
        <w:numPr>
          <w:ilvl w:val="0"/>
          <w:numId w:val="2"/>
        </w:numPr>
        <w:tabs>
          <w:tab w:val="left" w:pos="426"/>
          <w:tab w:val="left" w:pos="2127"/>
          <w:tab w:val="left" w:pos="6379"/>
          <w:tab w:val="left" w:pos="8080"/>
          <w:tab w:val="left" w:pos="8789"/>
        </w:tabs>
        <w:spacing w:after="0" w:line="240" w:lineRule="auto"/>
        <w:ind w:left="851" w:right="403" w:hanging="284"/>
        <w:contextualSpacing w:val="0"/>
        <w:rPr>
          <w:rFonts w:ascii="Times New Roman" w:hAnsi="Times New Roman" w:cs="Times New Roman"/>
          <w:b/>
          <w:bCs/>
          <w:iCs/>
          <w:color w:val="000000"/>
          <w:sz w:val="24"/>
          <w:szCs w:val="24"/>
        </w:rPr>
      </w:pPr>
      <w:r w:rsidRPr="00DF5DB2">
        <w:rPr>
          <w:rFonts w:ascii="Times New Roman" w:hAnsi="Times New Roman" w:cs="Times New Roman"/>
          <w:b/>
          <w:bCs/>
          <w:iCs/>
          <w:color w:val="000000"/>
          <w:sz w:val="24"/>
          <w:szCs w:val="24"/>
        </w:rPr>
        <w:t>Pharmacien assistant</w:t>
      </w:r>
      <w:r w:rsidR="00DC025F" w:rsidRPr="00206DDB">
        <w:rPr>
          <w:rFonts w:ascii="Times New Roman" w:hAnsi="Times New Roman" w:cs="Times New Roman"/>
          <w:iCs/>
          <w:sz w:val="24"/>
          <w:szCs w:val="24"/>
        </w:rPr>
        <w:t xml:space="preserve">           </w:t>
      </w:r>
      <w:r w:rsidR="00681DD3" w:rsidRPr="00206DDB">
        <w:rPr>
          <w:rFonts w:ascii="Times New Roman" w:hAnsi="Times New Roman" w:cs="Times New Roman"/>
          <w:iCs/>
          <w:sz w:val="24"/>
          <w:szCs w:val="24"/>
        </w:rPr>
        <w:tab/>
      </w:r>
      <w:r w:rsidR="00DF5DB2">
        <w:rPr>
          <w:rFonts w:ascii="Times New Roman" w:hAnsi="Times New Roman" w:cs="Times New Roman"/>
          <w:b/>
          <w:bCs/>
          <w:iCs/>
          <w:sz w:val="24"/>
          <w:szCs w:val="24"/>
        </w:rPr>
        <w:t>Juil</w:t>
      </w:r>
      <w:r w:rsidR="00DC025F" w:rsidRPr="00206DDB">
        <w:rPr>
          <w:rFonts w:ascii="Times New Roman" w:hAnsi="Times New Roman" w:cs="Times New Roman"/>
          <w:b/>
          <w:bCs/>
          <w:iCs/>
          <w:sz w:val="24"/>
          <w:szCs w:val="24"/>
        </w:rPr>
        <w:t xml:space="preserve"> 20</w:t>
      </w:r>
      <w:r w:rsidR="00DF5DB2">
        <w:rPr>
          <w:rFonts w:ascii="Times New Roman" w:hAnsi="Times New Roman" w:cs="Times New Roman"/>
          <w:b/>
          <w:bCs/>
          <w:iCs/>
          <w:sz w:val="24"/>
          <w:szCs w:val="24"/>
        </w:rPr>
        <w:t>13</w:t>
      </w:r>
      <w:r w:rsidR="00DC025F" w:rsidRPr="00206DDB">
        <w:rPr>
          <w:rFonts w:ascii="Times New Roman" w:hAnsi="Times New Roman" w:cs="Times New Roman"/>
          <w:b/>
          <w:bCs/>
          <w:iCs/>
          <w:sz w:val="24"/>
          <w:szCs w:val="24"/>
        </w:rPr>
        <w:t xml:space="preserve"> – </w:t>
      </w:r>
      <w:r w:rsidR="004E5587" w:rsidRPr="00206DDB">
        <w:rPr>
          <w:rFonts w:ascii="Times New Roman" w:hAnsi="Times New Roman" w:cs="Times New Roman"/>
          <w:b/>
          <w:bCs/>
          <w:iCs/>
          <w:sz w:val="24"/>
          <w:szCs w:val="24"/>
        </w:rPr>
        <w:t>Août</w:t>
      </w:r>
      <w:r w:rsidR="00DF5DB2">
        <w:rPr>
          <w:rFonts w:ascii="Times New Roman" w:hAnsi="Times New Roman" w:cs="Times New Roman"/>
          <w:b/>
          <w:bCs/>
          <w:iCs/>
          <w:sz w:val="24"/>
          <w:szCs w:val="24"/>
        </w:rPr>
        <w:t xml:space="preserve"> </w:t>
      </w:r>
      <w:r w:rsidR="00DC025F" w:rsidRPr="00206DDB">
        <w:rPr>
          <w:rFonts w:ascii="Times New Roman" w:hAnsi="Times New Roman" w:cs="Times New Roman"/>
          <w:b/>
          <w:bCs/>
          <w:iCs/>
          <w:sz w:val="24"/>
          <w:szCs w:val="24"/>
        </w:rPr>
        <w:t>201</w:t>
      </w:r>
      <w:r w:rsidR="00DF5DB2">
        <w:rPr>
          <w:rFonts w:ascii="Times New Roman" w:hAnsi="Times New Roman" w:cs="Times New Roman"/>
          <w:b/>
          <w:bCs/>
          <w:iCs/>
          <w:sz w:val="24"/>
          <w:szCs w:val="24"/>
        </w:rPr>
        <w:t>4</w:t>
      </w:r>
      <w:r w:rsidR="00DC025F" w:rsidRPr="00206DDB">
        <w:rPr>
          <w:rFonts w:ascii="Times New Roman" w:hAnsi="Times New Roman" w:cs="Times New Roman"/>
          <w:b/>
          <w:bCs/>
          <w:iCs/>
          <w:sz w:val="24"/>
          <w:szCs w:val="24"/>
        </w:rPr>
        <w:t xml:space="preserve"> </w:t>
      </w:r>
    </w:p>
    <w:p w14:paraId="7B0E9163" w14:textId="370D0EF2"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r w:rsidRPr="00206DDB">
        <w:rPr>
          <w:rFonts w:ascii="Times New Roman" w:hAnsi="Times New Roman" w:cs="Times New Roman"/>
          <w:iCs/>
          <w:sz w:val="24"/>
          <w:szCs w:val="24"/>
        </w:rPr>
        <w:tab/>
      </w:r>
      <w:r w:rsidR="00DF5DB2">
        <w:rPr>
          <w:rFonts w:ascii="Times New Roman" w:hAnsi="Times New Roman" w:cs="Times New Roman"/>
          <w:iCs/>
          <w:sz w:val="24"/>
          <w:szCs w:val="24"/>
        </w:rPr>
        <w:t xml:space="preserve">Pharmacie </w:t>
      </w:r>
      <w:proofErr w:type="spellStart"/>
      <w:r w:rsidR="00DF5DB2">
        <w:rPr>
          <w:rFonts w:ascii="Times New Roman" w:hAnsi="Times New Roman" w:cs="Times New Roman"/>
          <w:iCs/>
          <w:sz w:val="24"/>
          <w:szCs w:val="24"/>
        </w:rPr>
        <w:t>Khalfallah</w:t>
      </w:r>
      <w:proofErr w:type="spellEnd"/>
      <w:r w:rsidR="00DF5DB2">
        <w:rPr>
          <w:rFonts w:ascii="Times New Roman" w:hAnsi="Times New Roman" w:cs="Times New Roman"/>
          <w:iCs/>
          <w:sz w:val="24"/>
          <w:szCs w:val="24"/>
        </w:rPr>
        <w:t xml:space="preserve"> Fatma. Tunis</w:t>
      </w:r>
      <w:r w:rsidR="004E5587">
        <w:rPr>
          <w:rFonts w:ascii="Times New Roman" w:hAnsi="Times New Roman" w:cs="Times New Roman"/>
          <w:iCs/>
          <w:sz w:val="24"/>
          <w:szCs w:val="24"/>
        </w:rPr>
        <w:t xml:space="preserve"> </w:t>
      </w:r>
      <w:r w:rsidR="004E5587" w:rsidRPr="00206DDB">
        <w:rPr>
          <w:rFonts w:ascii="Times New Roman" w:hAnsi="Times New Roman" w:cs="Times New Roman"/>
          <w:iCs/>
          <w:sz w:val="24"/>
          <w:szCs w:val="24"/>
        </w:rPr>
        <w:t>| Tunisie</w:t>
      </w:r>
    </w:p>
    <w:p w14:paraId="78EC7A3F" w14:textId="77777777" w:rsidR="00DC025F" w:rsidRPr="00206DDB" w:rsidRDefault="00DC025F" w:rsidP="001655ED">
      <w:pPr>
        <w:pStyle w:val="Paragraphedeliste"/>
        <w:tabs>
          <w:tab w:val="left" w:pos="6804"/>
        </w:tabs>
        <w:spacing w:after="0" w:line="240" w:lineRule="auto"/>
        <w:ind w:left="851" w:right="403" w:hanging="284"/>
        <w:contextualSpacing w:val="0"/>
        <w:rPr>
          <w:rFonts w:ascii="Times New Roman" w:hAnsi="Times New Roman" w:cs="Times New Roman"/>
          <w:iCs/>
          <w:sz w:val="24"/>
          <w:szCs w:val="24"/>
        </w:rPr>
      </w:pPr>
    </w:p>
    <w:p w14:paraId="231AC9AF" w14:textId="55C04254" w:rsidR="00DC025F" w:rsidRPr="00206DDB" w:rsidRDefault="00073607" w:rsidP="001655ED">
      <w:pPr>
        <w:pStyle w:val="Paragraphedeliste"/>
        <w:numPr>
          <w:ilvl w:val="0"/>
          <w:numId w:val="2"/>
        </w:numPr>
        <w:tabs>
          <w:tab w:val="left" w:pos="4820"/>
          <w:tab w:val="left" w:pos="6379"/>
          <w:tab w:val="left" w:pos="8789"/>
        </w:tabs>
        <w:spacing w:after="0"/>
        <w:ind w:left="851" w:right="402" w:hanging="284"/>
        <w:rPr>
          <w:rFonts w:ascii="Times New Roman" w:hAnsi="Times New Roman" w:cs="Times New Roman"/>
          <w:iCs/>
          <w:color w:val="000000"/>
          <w:sz w:val="24"/>
          <w:szCs w:val="24"/>
        </w:rPr>
      </w:pPr>
      <w:r>
        <w:rPr>
          <w:rFonts w:ascii="Times New Roman" w:hAnsi="Times New Roman" w:cs="Times New Roman"/>
          <w:b/>
          <w:bCs/>
          <w:iCs/>
          <w:color w:val="000000"/>
          <w:sz w:val="24"/>
          <w:szCs w:val="24"/>
        </w:rPr>
        <w:t>Pharmacien interne</w:t>
      </w:r>
      <w:r w:rsidR="00DC025F" w:rsidRPr="00206DDB">
        <w:rPr>
          <w:rFonts w:ascii="Times New Roman" w:hAnsi="Times New Roman" w:cs="Times New Roman"/>
          <w:iCs/>
          <w:color w:val="000000"/>
          <w:sz w:val="24"/>
          <w:szCs w:val="24"/>
        </w:rPr>
        <w:t xml:space="preserve">                                       </w:t>
      </w:r>
      <w:r w:rsidR="00DC025F" w:rsidRPr="00206DDB">
        <w:rPr>
          <w:rFonts w:ascii="Times New Roman" w:hAnsi="Times New Roman" w:cs="Times New Roman"/>
          <w:iCs/>
          <w:sz w:val="24"/>
          <w:szCs w:val="24"/>
        </w:rPr>
        <w:t xml:space="preserve">    </w:t>
      </w:r>
      <w:r w:rsidR="00681DD3" w:rsidRPr="00206DDB">
        <w:rPr>
          <w:rFonts w:ascii="Times New Roman" w:hAnsi="Times New Roman" w:cs="Times New Roman"/>
          <w:iCs/>
          <w:sz w:val="24"/>
          <w:szCs w:val="24"/>
        </w:rPr>
        <w:tab/>
      </w:r>
      <w:r w:rsidR="004E5587">
        <w:rPr>
          <w:rFonts w:ascii="Times New Roman" w:hAnsi="Times New Roman" w:cs="Times New Roman"/>
          <w:b/>
          <w:bCs/>
          <w:iCs/>
          <w:sz w:val="24"/>
          <w:szCs w:val="24"/>
        </w:rPr>
        <w:t>Déc.</w:t>
      </w:r>
      <w:r w:rsidR="00DC025F" w:rsidRPr="00206DDB">
        <w:rPr>
          <w:rFonts w:ascii="Times New Roman" w:hAnsi="Times New Roman" w:cs="Times New Roman"/>
          <w:b/>
          <w:bCs/>
          <w:iCs/>
          <w:sz w:val="24"/>
          <w:szCs w:val="24"/>
        </w:rPr>
        <w:t xml:space="preserve"> 20</w:t>
      </w:r>
      <w:r>
        <w:rPr>
          <w:rFonts w:ascii="Times New Roman" w:hAnsi="Times New Roman" w:cs="Times New Roman"/>
          <w:b/>
          <w:bCs/>
          <w:iCs/>
          <w:sz w:val="24"/>
          <w:szCs w:val="24"/>
        </w:rPr>
        <w:t>1</w:t>
      </w:r>
      <w:r w:rsidR="00DC025F" w:rsidRPr="00206DDB">
        <w:rPr>
          <w:rFonts w:ascii="Times New Roman" w:hAnsi="Times New Roman" w:cs="Times New Roman"/>
          <w:b/>
          <w:bCs/>
          <w:iCs/>
          <w:sz w:val="24"/>
          <w:szCs w:val="24"/>
        </w:rPr>
        <w:t>1 – Août 20</w:t>
      </w:r>
      <w:r>
        <w:rPr>
          <w:rFonts w:ascii="Times New Roman" w:hAnsi="Times New Roman" w:cs="Times New Roman"/>
          <w:b/>
          <w:bCs/>
          <w:iCs/>
          <w:sz w:val="24"/>
          <w:szCs w:val="24"/>
        </w:rPr>
        <w:t>1</w:t>
      </w:r>
      <w:r w:rsidR="00DC025F" w:rsidRPr="00206DDB">
        <w:rPr>
          <w:rFonts w:ascii="Times New Roman" w:hAnsi="Times New Roman" w:cs="Times New Roman"/>
          <w:b/>
          <w:bCs/>
          <w:iCs/>
          <w:sz w:val="24"/>
          <w:szCs w:val="24"/>
        </w:rPr>
        <w:t>2</w:t>
      </w:r>
      <w:r w:rsidR="00DC025F" w:rsidRPr="00206DDB">
        <w:rPr>
          <w:rFonts w:ascii="Times New Roman" w:hAnsi="Times New Roman" w:cs="Times New Roman"/>
          <w:iCs/>
          <w:sz w:val="24"/>
          <w:szCs w:val="24"/>
        </w:rPr>
        <w:t xml:space="preserve"> </w:t>
      </w:r>
    </w:p>
    <w:p w14:paraId="55B80FB8" w14:textId="0163690F" w:rsidR="00DC025F" w:rsidRPr="00206DDB" w:rsidRDefault="00DC025F" w:rsidP="001655ED">
      <w:pPr>
        <w:pStyle w:val="Paragraphedeliste"/>
        <w:tabs>
          <w:tab w:val="left" w:pos="7230"/>
          <w:tab w:val="left" w:pos="8789"/>
        </w:tabs>
        <w:spacing w:after="0"/>
        <w:ind w:left="851" w:right="402" w:hanging="284"/>
        <w:rPr>
          <w:rFonts w:ascii="Times New Roman" w:hAnsi="Times New Roman" w:cs="Times New Roman"/>
          <w:iCs/>
          <w:color w:val="000000"/>
          <w:sz w:val="24"/>
          <w:szCs w:val="24"/>
        </w:rPr>
      </w:pPr>
      <w:r w:rsidRPr="00206DDB">
        <w:rPr>
          <w:rFonts w:ascii="Times New Roman" w:hAnsi="Times New Roman" w:cs="Times New Roman"/>
          <w:b/>
          <w:bCs/>
          <w:iCs/>
          <w:color w:val="000000"/>
          <w:sz w:val="24"/>
          <w:szCs w:val="24"/>
        </w:rPr>
        <w:tab/>
      </w:r>
      <w:r w:rsidR="00073607">
        <w:rPr>
          <w:rFonts w:ascii="Times New Roman" w:hAnsi="Times New Roman" w:cs="Times New Roman"/>
          <w:b/>
          <w:bCs/>
          <w:iCs/>
          <w:color w:val="000000"/>
          <w:sz w:val="24"/>
          <w:szCs w:val="24"/>
        </w:rPr>
        <w:t>Services</w:t>
      </w:r>
      <w:r w:rsidRPr="00206DDB">
        <w:rPr>
          <w:rFonts w:ascii="Times New Roman" w:hAnsi="Times New Roman" w:cs="Times New Roman"/>
          <w:b/>
          <w:bCs/>
          <w:iCs/>
          <w:color w:val="000000"/>
          <w:sz w:val="24"/>
          <w:szCs w:val="24"/>
        </w:rPr>
        <w:t xml:space="preserve"> : </w:t>
      </w:r>
      <w:r w:rsidR="004E5587">
        <w:rPr>
          <w:rFonts w:ascii="Times New Roman" w:hAnsi="Times New Roman" w:cs="Times New Roman"/>
          <w:iCs/>
          <w:sz w:val="24"/>
          <w:szCs w:val="24"/>
        </w:rPr>
        <w:t>Immunologie, Gastroentérologie, Pharmacie interne</w:t>
      </w:r>
      <w:r w:rsidRPr="00206DDB">
        <w:rPr>
          <w:rFonts w:ascii="Times New Roman" w:hAnsi="Times New Roman" w:cs="Times New Roman"/>
          <w:b/>
          <w:bCs/>
          <w:iCs/>
          <w:color w:val="000000"/>
          <w:sz w:val="24"/>
          <w:szCs w:val="24"/>
        </w:rPr>
        <w:t xml:space="preserve"> </w:t>
      </w:r>
      <w:r w:rsidRPr="00206DDB">
        <w:rPr>
          <w:rFonts w:ascii="Times New Roman" w:hAnsi="Times New Roman" w:cs="Times New Roman"/>
          <w:iCs/>
          <w:sz w:val="24"/>
          <w:szCs w:val="24"/>
        </w:rPr>
        <w:t xml:space="preserve">  </w:t>
      </w:r>
    </w:p>
    <w:p w14:paraId="113FFB2F" w14:textId="5B1F1732" w:rsidR="00DC025F" w:rsidRDefault="00DC025F" w:rsidP="001655ED">
      <w:pPr>
        <w:pStyle w:val="Paragraphedeliste"/>
        <w:tabs>
          <w:tab w:val="left" w:pos="6804"/>
        </w:tabs>
        <w:spacing w:after="0"/>
        <w:ind w:left="851" w:right="402" w:hanging="284"/>
        <w:rPr>
          <w:rFonts w:ascii="Times New Roman" w:hAnsi="Times New Roman" w:cs="Times New Roman"/>
          <w:iCs/>
          <w:sz w:val="24"/>
          <w:szCs w:val="24"/>
        </w:rPr>
      </w:pPr>
      <w:r w:rsidRPr="00206DDB">
        <w:rPr>
          <w:rFonts w:ascii="Times New Roman" w:hAnsi="Times New Roman" w:cs="Times New Roman"/>
          <w:iCs/>
          <w:sz w:val="24"/>
          <w:szCs w:val="24"/>
        </w:rPr>
        <w:tab/>
      </w:r>
      <w:r w:rsidR="00073607">
        <w:rPr>
          <w:rFonts w:ascii="Times New Roman" w:hAnsi="Times New Roman" w:cs="Times New Roman"/>
          <w:iCs/>
          <w:sz w:val="24"/>
          <w:szCs w:val="24"/>
        </w:rPr>
        <w:t>Hôpital Militaire</w:t>
      </w:r>
      <w:r w:rsidRPr="00206DDB">
        <w:rPr>
          <w:rFonts w:ascii="Times New Roman" w:hAnsi="Times New Roman" w:cs="Times New Roman"/>
          <w:iCs/>
          <w:sz w:val="24"/>
          <w:szCs w:val="24"/>
        </w:rPr>
        <w:t xml:space="preserve"> | Tunisie</w:t>
      </w:r>
    </w:p>
    <w:p w14:paraId="2EE414A6" w14:textId="066F6097" w:rsidR="00994F25" w:rsidRDefault="00317110" w:rsidP="001655ED">
      <w:pPr>
        <w:pStyle w:val="Paragraphedeliste"/>
        <w:tabs>
          <w:tab w:val="left" w:pos="6804"/>
        </w:tabs>
        <w:spacing w:after="0"/>
        <w:ind w:left="851" w:right="402" w:hanging="284"/>
        <w:rPr>
          <w:rFonts w:ascii="Times New Roman" w:hAnsi="Times New Roman" w:cs="Times New Roman"/>
          <w:iCs/>
          <w:sz w:val="24"/>
          <w:szCs w:val="24"/>
        </w:rPr>
      </w:pPr>
      <w:r>
        <w:rPr>
          <w:rFonts w:ascii="Times New Roman" w:hAnsi="Times New Roman" w:cs="Times New Roman"/>
          <w:iCs/>
          <w:sz w:val="24"/>
          <w:szCs w:val="24"/>
        </w:rPr>
        <w:t xml:space="preserve">     </w:t>
      </w:r>
    </w:p>
    <w:p w14:paraId="164536DD" w14:textId="34943DF4" w:rsidR="004E5587" w:rsidRPr="004E5587" w:rsidRDefault="004E5587" w:rsidP="004E5587">
      <w:pPr>
        <w:pStyle w:val="Paragraphedeliste"/>
        <w:numPr>
          <w:ilvl w:val="0"/>
          <w:numId w:val="2"/>
        </w:numPr>
        <w:tabs>
          <w:tab w:val="left" w:pos="6804"/>
        </w:tabs>
        <w:spacing w:after="0"/>
        <w:ind w:right="402"/>
        <w:rPr>
          <w:rFonts w:ascii="Times New Roman" w:hAnsi="Times New Roman" w:cs="Times New Roman"/>
          <w:b/>
          <w:bCs/>
          <w:iCs/>
          <w:color w:val="000000"/>
          <w:sz w:val="24"/>
          <w:szCs w:val="24"/>
        </w:rPr>
      </w:pPr>
      <w:r w:rsidRPr="004E5587">
        <w:rPr>
          <w:rFonts w:ascii="Times New Roman" w:hAnsi="Times New Roman" w:cs="Times New Roman"/>
          <w:b/>
          <w:bCs/>
          <w:iCs/>
          <w:color w:val="000000"/>
          <w:sz w:val="24"/>
          <w:szCs w:val="24"/>
        </w:rPr>
        <w:t>Stage Soins infirmiers</w:t>
      </w:r>
      <w:r w:rsidR="00381230">
        <w:rPr>
          <w:rFonts w:ascii="Times New Roman" w:hAnsi="Times New Roman" w:cs="Times New Roman"/>
          <w:b/>
          <w:bCs/>
          <w:iCs/>
          <w:color w:val="000000"/>
          <w:sz w:val="24"/>
          <w:szCs w:val="24"/>
        </w:rPr>
        <w:t xml:space="preserve">                                                      </w:t>
      </w:r>
      <w:r w:rsidR="003B1230">
        <w:rPr>
          <w:rFonts w:ascii="Times New Roman" w:hAnsi="Times New Roman" w:cs="Times New Roman"/>
          <w:b/>
          <w:bCs/>
          <w:iCs/>
          <w:color w:val="000000"/>
          <w:sz w:val="24"/>
          <w:szCs w:val="24"/>
        </w:rPr>
        <w:t>août</w:t>
      </w:r>
      <w:r w:rsidR="00FC1193">
        <w:rPr>
          <w:rFonts w:ascii="Times New Roman" w:hAnsi="Times New Roman" w:cs="Times New Roman"/>
          <w:b/>
          <w:bCs/>
          <w:iCs/>
          <w:color w:val="000000"/>
          <w:sz w:val="24"/>
          <w:szCs w:val="24"/>
        </w:rPr>
        <w:t xml:space="preserve"> 2010</w:t>
      </w:r>
      <w:r w:rsidR="00381230">
        <w:rPr>
          <w:rFonts w:ascii="Times New Roman" w:hAnsi="Times New Roman" w:cs="Times New Roman"/>
          <w:b/>
          <w:bCs/>
          <w:iCs/>
          <w:color w:val="000000"/>
          <w:sz w:val="24"/>
          <w:szCs w:val="24"/>
        </w:rPr>
        <w:t xml:space="preserve"> (1 mois)</w:t>
      </w:r>
    </w:p>
    <w:p w14:paraId="5727FA82" w14:textId="1A5E61C8" w:rsidR="00CA444B" w:rsidRDefault="004E5587" w:rsidP="001655ED">
      <w:pPr>
        <w:pStyle w:val="Paragraphedeliste"/>
        <w:tabs>
          <w:tab w:val="left" w:pos="6804"/>
        </w:tabs>
        <w:spacing w:after="0"/>
        <w:ind w:left="851" w:right="402" w:hanging="284"/>
        <w:rPr>
          <w:rFonts w:ascii="Times New Roman" w:hAnsi="Times New Roman" w:cs="Times New Roman"/>
          <w:iCs/>
          <w:sz w:val="24"/>
          <w:szCs w:val="24"/>
        </w:rPr>
      </w:pPr>
      <w:r>
        <w:rPr>
          <w:rFonts w:ascii="Times New Roman" w:hAnsi="Times New Roman" w:cs="Times New Roman"/>
          <w:iCs/>
          <w:sz w:val="20"/>
          <w:szCs w:val="20"/>
        </w:rPr>
        <w:t xml:space="preserve">   </w:t>
      </w:r>
      <w:r>
        <w:rPr>
          <w:rFonts w:ascii="Times New Roman" w:hAnsi="Times New Roman" w:cs="Times New Roman"/>
          <w:iCs/>
          <w:sz w:val="20"/>
          <w:szCs w:val="20"/>
        </w:rPr>
        <w:tab/>
      </w:r>
      <w:r>
        <w:rPr>
          <w:rFonts w:ascii="Times New Roman" w:hAnsi="Times New Roman" w:cs="Times New Roman"/>
          <w:b/>
          <w:bCs/>
          <w:iCs/>
          <w:color w:val="000000"/>
          <w:sz w:val="24"/>
          <w:szCs w:val="24"/>
        </w:rPr>
        <w:t xml:space="preserve">Services : </w:t>
      </w:r>
      <w:r w:rsidRPr="004E5587">
        <w:rPr>
          <w:rFonts w:ascii="Times New Roman" w:hAnsi="Times New Roman" w:cs="Times New Roman"/>
          <w:iCs/>
          <w:sz w:val="24"/>
          <w:szCs w:val="24"/>
        </w:rPr>
        <w:t>Service des maladies cardiovasculaires</w:t>
      </w:r>
    </w:p>
    <w:p w14:paraId="6147CBE8" w14:textId="67F10860" w:rsidR="00681DD3" w:rsidRPr="00CA444B" w:rsidRDefault="004E5587" w:rsidP="004E5587">
      <w:pPr>
        <w:pStyle w:val="Paragraphedeliste"/>
        <w:tabs>
          <w:tab w:val="left" w:pos="6804"/>
        </w:tabs>
        <w:spacing w:after="0"/>
        <w:ind w:left="851" w:right="402" w:hanging="284"/>
        <w:rPr>
          <w:rFonts w:ascii="Times New Roman" w:hAnsi="Times New Roman" w:cs="Times New Roman"/>
          <w:iCs/>
          <w:sz w:val="20"/>
          <w:szCs w:val="20"/>
        </w:rPr>
      </w:pPr>
      <w:r>
        <w:rPr>
          <w:rFonts w:ascii="Times New Roman" w:hAnsi="Times New Roman" w:cs="Times New Roman"/>
          <w:b/>
          <w:bCs/>
          <w:iCs/>
          <w:color w:val="000000"/>
          <w:sz w:val="24"/>
          <w:szCs w:val="24"/>
        </w:rPr>
        <w:t xml:space="preserve">     </w:t>
      </w:r>
      <w:r w:rsidRPr="004E5587">
        <w:rPr>
          <w:rFonts w:ascii="Times New Roman" w:hAnsi="Times New Roman" w:cs="Times New Roman"/>
          <w:iCs/>
          <w:sz w:val="24"/>
          <w:szCs w:val="24"/>
        </w:rPr>
        <w:t>Hôpital HABIB BOURGUIBA, Monastir</w:t>
      </w:r>
      <w:r>
        <w:rPr>
          <w:rFonts w:ascii="Times New Roman" w:hAnsi="Times New Roman" w:cs="Times New Roman"/>
          <w:iCs/>
          <w:sz w:val="24"/>
          <w:szCs w:val="24"/>
        </w:rPr>
        <w:t xml:space="preserve"> </w:t>
      </w:r>
      <w:r w:rsidRPr="00206DDB">
        <w:rPr>
          <w:rFonts w:ascii="Times New Roman" w:hAnsi="Times New Roman" w:cs="Times New Roman"/>
          <w:iCs/>
          <w:sz w:val="24"/>
          <w:szCs w:val="24"/>
        </w:rPr>
        <w:t>| Tunisie</w:t>
      </w:r>
    </w:p>
    <w:p w14:paraId="3CD94338" w14:textId="77777777" w:rsidR="004E5587" w:rsidRDefault="004E5587" w:rsidP="00D00F42">
      <w:pPr>
        <w:pBdr>
          <w:bottom w:val="single" w:sz="12" w:space="1" w:color="auto"/>
        </w:pBdr>
        <w:rPr>
          <w:rFonts w:ascii="Times New Roman" w:hAnsi="Times New Roman" w:cs="Times New Roman"/>
          <w:color w:val="0070C0"/>
          <w:sz w:val="28"/>
          <w:szCs w:val="28"/>
        </w:rPr>
      </w:pPr>
    </w:p>
    <w:p w14:paraId="60D750F9" w14:textId="77777777" w:rsidR="006D203E" w:rsidRDefault="006D203E" w:rsidP="006D203E">
      <w:pPr>
        <w:pBdr>
          <w:bottom w:val="single" w:sz="12" w:space="1" w:color="auto"/>
        </w:pBdr>
        <w:rPr>
          <w:rFonts w:ascii="Times New Roman" w:hAnsi="Times New Roman" w:cs="Times New Roman"/>
          <w:color w:val="0070C0"/>
          <w:sz w:val="28"/>
          <w:szCs w:val="28"/>
        </w:rPr>
      </w:pPr>
    </w:p>
    <w:p w14:paraId="6A7C9AAC" w14:textId="1D83B603" w:rsidR="006D203E" w:rsidRPr="002105FA" w:rsidRDefault="002105FA" w:rsidP="002105FA">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t xml:space="preserve">QUALITÉS AQISES DES </w:t>
      </w:r>
      <w:r w:rsidR="00E56FA7">
        <w:rPr>
          <w:rFonts w:ascii="Times New Roman" w:hAnsi="Times New Roman" w:cs="Times New Roman"/>
          <w:color w:val="0070C0"/>
          <w:sz w:val="28"/>
          <w:szCs w:val="28"/>
        </w:rPr>
        <w:t>EXPÉRIENCES PROFESSIONNELLES</w:t>
      </w:r>
    </w:p>
    <w:p w14:paraId="3A525710" w14:textId="77777777" w:rsidR="00E56FA7" w:rsidRDefault="00E56FA7" w:rsidP="00E56FA7">
      <w:pPr>
        <w:pStyle w:val="Paragraphedeliste"/>
        <w:ind w:left="1134"/>
        <w:rPr>
          <w:rFonts w:ascii="Times New Roman" w:hAnsi="Times New Roman" w:cs="Times New Roman"/>
          <w:sz w:val="24"/>
          <w:szCs w:val="24"/>
        </w:rPr>
      </w:pPr>
    </w:p>
    <w:p w14:paraId="2D5E3D15" w14:textId="3E03FECA"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Rechercher</w:t>
      </w:r>
      <w:r w:rsidRPr="002105FA">
        <w:rPr>
          <w:rFonts w:ascii="Times New Roman" w:hAnsi="Times New Roman" w:cs="Times New Roman"/>
          <w:sz w:val="24"/>
          <w:szCs w:val="24"/>
        </w:rPr>
        <w:t xml:space="preserve"> de nouveaux fournisseurs pour obtenir des prix compétitifs et des consommables de meilleure qualité.</w:t>
      </w:r>
    </w:p>
    <w:p w14:paraId="135A08A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 xml:space="preserve">Améliorer les outils et </w:t>
      </w:r>
      <w:r w:rsidRPr="002D19C9">
        <w:rPr>
          <w:rFonts w:ascii="Times New Roman" w:hAnsi="Times New Roman" w:cs="Times New Roman"/>
          <w:b/>
          <w:bCs/>
          <w:sz w:val="24"/>
          <w:szCs w:val="24"/>
        </w:rPr>
        <w:t>comprendre les besoins</w:t>
      </w:r>
      <w:r w:rsidRPr="002105FA">
        <w:rPr>
          <w:rFonts w:ascii="Times New Roman" w:hAnsi="Times New Roman" w:cs="Times New Roman"/>
          <w:sz w:val="24"/>
          <w:szCs w:val="24"/>
        </w:rPr>
        <w:t xml:space="preserve"> des médecins pour les consommables et équipements médicaux.</w:t>
      </w:r>
    </w:p>
    <w:p w14:paraId="0009AC3C"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S'adapter</w:t>
      </w:r>
      <w:r w:rsidRPr="002105FA">
        <w:rPr>
          <w:rFonts w:ascii="Times New Roman" w:hAnsi="Times New Roman" w:cs="Times New Roman"/>
          <w:sz w:val="24"/>
          <w:szCs w:val="24"/>
        </w:rPr>
        <w:t xml:space="preserve"> aux nouvelles réglementations et intégrer les pratiques pharmaceutiques émergentes.</w:t>
      </w:r>
    </w:p>
    <w:p w14:paraId="0E211F9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Faire preuve de</w:t>
      </w:r>
      <w:r w:rsidRPr="002D19C9">
        <w:rPr>
          <w:rFonts w:ascii="Times New Roman" w:hAnsi="Times New Roman" w:cs="Times New Roman"/>
          <w:b/>
          <w:bCs/>
          <w:sz w:val="24"/>
          <w:szCs w:val="24"/>
        </w:rPr>
        <w:t xml:space="preserve"> rigueur </w:t>
      </w:r>
      <w:r w:rsidRPr="002105FA">
        <w:rPr>
          <w:rFonts w:ascii="Times New Roman" w:hAnsi="Times New Roman" w:cs="Times New Roman"/>
          <w:sz w:val="24"/>
          <w:szCs w:val="24"/>
        </w:rPr>
        <w:t>dans la gestion des stocks et dans la dispensation des médicaments.</w:t>
      </w:r>
    </w:p>
    <w:p w14:paraId="27C49FC5"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 xml:space="preserve">Communiquer </w:t>
      </w:r>
      <w:r w:rsidRPr="002105FA">
        <w:rPr>
          <w:rFonts w:ascii="Times New Roman" w:hAnsi="Times New Roman" w:cs="Times New Roman"/>
          <w:sz w:val="24"/>
          <w:szCs w:val="24"/>
        </w:rPr>
        <w:t>efficacement avec les médecins et les autres professionnels de la santé pour assurer une prise en charge optimale des patients.</w:t>
      </w:r>
    </w:p>
    <w:p w14:paraId="3D322280" w14:textId="77777777" w:rsidR="002105FA" w:rsidRPr="002105FA" w:rsidRDefault="002105FA" w:rsidP="002105FA">
      <w:pPr>
        <w:pStyle w:val="Paragraphedeliste"/>
        <w:numPr>
          <w:ilvl w:val="0"/>
          <w:numId w:val="2"/>
        </w:numPr>
        <w:ind w:left="1134"/>
        <w:rPr>
          <w:rFonts w:ascii="Times New Roman" w:hAnsi="Times New Roman" w:cs="Times New Roman"/>
          <w:sz w:val="24"/>
          <w:szCs w:val="24"/>
        </w:rPr>
      </w:pPr>
      <w:r w:rsidRPr="002105FA">
        <w:rPr>
          <w:rFonts w:ascii="Times New Roman" w:hAnsi="Times New Roman" w:cs="Times New Roman"/>
          <w:sz w:val="24"/>
          <w:szCs w:val="24"/>
        </w:rPr>
        <w:t xml:space="preserve">Proposer des solutions </w:t>
      </w:r>
      <w:r w:rsidRPr="002D19C9">
        <w:rPr>
          <w:rFonts w:ascii="Times New Roman" w:hAnsi="Times New Roman" w:cs="Times New Roman"/>
          <w:b/>
          <w:bCs/>
          <w:sz w:val="24"/>
          <w:szCs w:val="24"/>
        </w:rPr>
        <w:t>innovantes</w:t>
      </w:r>
      <w:r w:rsidRPr="002105FA">
        <w:rPr>
          <w:rFonts w:ascii="Times New Roman" w:hAnsi="Times New Roman" w:cs="Times New Roman"/>
          <w:sz w:val="24"/>
          <w:szCs w:val="24"/>
        </w:rPr>
        <w:t xml:space="preserve"> pour </w:t>
      </w:r>
      <w:r w:rsidRPr="002D19C9">
        <w:rPr>
          <w:rFonts w:ascii="Times New Roman" w:hAnsi="Times New Roman" w:cs="Times New Roman"/>
          <w:b/>
          <w:bCs/>
          <w:sz w:val="24"/>
          <w:szCs w:val="24"/>
        </w:rPr>
        <w:t>optimiser</w:t>
      </w:r>
      <w:r w:rsidRPr="002105FA">
        <w:rPr>
          <w:rFonts w:ascii="Times New Roman" w:hAnsi="Times New Roman" w:cs="Times New Roman"/>
          <w:sz w:val="24"/>
          <w:szCs w:val="24"/>
        </w:rPr>
        <w:t xml:space="preserve"> les processus et la qualité des services pharmaceutiques.</w:t>
      </w:r>
    </w:p>
    <w:p w14:paraId="728E86D3" w14:textId="14837892" w:rsidR="006D203E" w:rsidRDefault="002105FA" w:rsidP="002105FA">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Travailler en équipe</w:t>
      </w:r>
      <w:r w:rsidRPr="002105FA">
        <w:rPr>
          <w:rFonts w:ascii="Times New Roman" w:hAnsi="Times New Roman" w:cs="Times New Roman"/>
          <w:sz w:val="24"/>
          <w:szCs w:val="24"/>
        </w:rPr>
        <w:t xml:space="preserve"> avec d'autres pharmaciens et professionnels de la santé pour promouvoir une approche collaborative dans la gestion des </w:t>
      </w:r>
      <w:r w:rsidR="002D19C9">
        <w:rPr>
          <w:rFonts w:ascii="Times New Roman" w:hAnsi="Times New Roman" w:cs="Times New Roman"/>
          <w:sz w:val="24"/>
          <w:szCs w:val="24"/>
        </w:rPr>
        <w:t>soins aux patients.</w:t>
      </w:r>
    </w:p>
    <w:p w14:paraId="395521FF" w14:textId="7F2624C5" w:rsidR="00140DC0"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Remettre en question</w:t>
      </w:r>
      <w:r w:rsidRPr="00140DC0">
        <w:rPr>
          <w:rFonts w:ascii="Times New Roman" w:hAnsi="Times New Roman" w:cs="Times New Roman"/>
          <w:sz w:val="24"/>
          <w:szCs w:val="24"/>
        </w:rPr>
        <w:t xml:space="preserve"> les pratiques existantes et </w:t>
      </w:r>
      <w:r w:rsidRPr="0078186E">
        <w:rPr>
          <w:rFonts w:ascii="Times New Roman" w:hAnsi="Times New Roman" w:cs="Times New Roman"/>
          <w:b/>
          <w:bCs/>
          <w:sz w:val="24"/>
          <w:szCs w:val="24"/>
        </w:rPr>
        <w:t>être ouvert aux suggestions</w:t>
      </w:r>
      <w:r w:rsidRPr="00140DC0">
        <w:rPr>
          <w:rFonts w:ascii="Times New Roman" w:hAnsi="Times New Roman" w:cs="Times New Roman"/>
          <w:sz w:val="24"/>
          <w:szCs w:val="24"/>
        </w:rPr>
        <w:t xml:space="preserve"> d'amélioration pour garantir une amélioration continue.</w:t>
      </w:r>
    </w:p>
    <w:p w14:paraId="32C66F51" w14:textId="52C096A2" w:rsidR="00140DC0" w:rsidRDefault="00140DC0" w:rsidP="00140DC0">
      <w:pPr>
        <w:pStyle w:val="Paragraphedeliste"/>
        <w:numPr>
          <w:ilvl w:val="0"/>
          <w:numId w:val="2"/>
        </w:numPr>
        <w:ind w:left="1134"/>
        <w:rPr>
          <w:rFonts w:ascii="Times New Roman" w:hAnsi="Times New Roman" w:cs="Times New Roman"/>
          <w:sz w:val="24"/>
          <w:szCs w:val="24"/>
        </w:rPr>
      </w:pPr>
      <w:r w:rsidRPr="00140DC0">
        <w:rPr>
          <w:rFonts w:ascii="Times New Roman" w:hAnsi="Times New Roman" w:cs="Times New Roman"/>
          <w:sz w:val="24"/>
          <w:szCs w:val="24"/>
        </w:rPr>
        <w:t xml:space="preserve">Favoriser </w:t>
      </w:r>
      <w:r w:rsidRPr="002D19C9">
        <w:rPr>
          <w:rFonts w:ascii="Times New Roman" w:hAnsi="Times New Roman" w:cs="Times New Roman"/>
          <w:b/>
          <w:bCs/>
          <w:sz w:val="24"/>
          <w:szCs w:val="24"/>
        </w:rPr>
        <w:t>l'esprit d'équipe</w:t>
      </w:r>
      <w:r w:rsidRPr="00140DC0">
        <w:rPr>
          <w:rFonts w:ascii="Times New Roman" w:hAnsi="Times New Roman" w:cs="Times New Roman"/>
          <w:sz w:val="24"/>
          <w:szCs w:val="24"/>
        </w:rPr>
        <w:t xml:space="preserve"> en collaborant avec d'autres professionnels de la santé pour offrir une</w:t>
      </w:r>
      <w:r w:rsidR="002D19C9">
        <w:rPr>
          <w:rFonts w:ascii="Times New Roman" w:hAnsi="Times New Roman" w:cs="Times New Roman"/>
          <w:sz w:val="24"/>
          <w:szCs w:val="24"/>
        </w:rPr>
        <w:t xml:space="preserve"> bonne</w:t>
      </w:r>
      <w:r w:rsidRPr="00140DC0">
        <w:rPr>
          <w:rFonts w:ascii="Times New Roman" w:hAnsi="Times New Roman" w:cs="Times New Roman"/>
          <w:sz w:val="24"/>
          <w:szCs w:val="24"/>
        </w:rPr>
        <w:t xml:space="preserve"> approche des soins aux patients.</w:t>
      </w:r>
    </w:p>
    <w:p w14:paraId="5459F654" w14:textId="6DBD2D05" w:rsidR="00140DC0" w:rsidRDefault="00140DC0" w:rsidP="00140DC0">
      <w:pPr>
        <w:pStyle w:val="Paragraphedeliste"/>
        <w:numPr>
          <w:ilvl w:val="0"/>
          <w:numId w:val="2"/>
        </w:numPr>
        <w:ind w:left="1134"/>
        <w:rPr>
          <w:rFonts w:ascii="Times New Roman" w:hAnsi="Times New Roman" w:cs="Times New Roman"/>
          <w:sz w:val="24"/>
          <w:szCs w:val="24"/>
        </w:rPr>
      </w:pPr>
      <w:r w:rsidRPr="00140DC0">
        <w:rPr>
          <w:rFonts w:ascii="Times New Roman" w:hAnsi="Times New Roman" w:cs="Times New Roman"/>
          <w:sz w:val="24"/>
          <w:szCs w:val="24"/>
        </w:rPr>
        <w:t xml:space="preserve">Maintenir une </w:t>
      </w:r>
      <w:r w:rsidRPr="002D19C9">
        <w:rPr>
          <w:rFonts w:ascii="Times New Roman" w:hAnsi="Times New Roman" w:cs="Times New Roman"/>
          <w:b/>
          <w:bCs/>
          <w:sz w:val="24"/>
          <w:szCs w:val="24"/>
        </w:rPr>
        <w:t>bonne humeur</w:t>
      </w:r>
      <w:r w:rsidRPr="00140DC0">
        <w:rPr>
          <w:rFonts w:ascii="Times New Roman" w:hAnsi="Times New Roman" w:cs="Times New Roman"/>
          <w:sz w:val="24"/>
          <w:szCs w:val="24"/>
        </w:rPr>
        <w:t xml:space="preserve"> et une attitude positive pour créer un environnement de travail agréable et favoriser le bien-être de</w:t>
      </w:r>
      <w:r w:rsidR="008F1BB7">
        <w:rPr>
          <w:rFonts w:ascii="Times New Roman" w:hAnsi="Times New Roman" w:cs="Times New Roman"/>
          <w:sz w:val="24"/>
          <w:szCs w:val="24"/>
        </w:rPr>
        <w:t xml:space="preserve"> l’</w:t>
      </w:r>
      <w:r w:rsidRPr="00140DC0">
        <w:rPr>
          <w:rFonts w:ascii="Times New Roman" w:hAnsi="Times New Roman" w:cs="Times New Roman"/>
          <w:sz w:val="24"/>
          <w:szCs w:val="24"/>
        </w:rPr>
        <w:t>équipe.</w:t>
      </w:r>
    </w:p>
    <w:p w14:paraId="685DE005" w14:textId="77777777" w:rsidR="00140DC0"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Être synthétique</w:t>
      </w:r>
      <w:r w:rsidRPr="00140DC0">
        <w:rPr>
          <w:rFonts w:ascii="Times New Roman" w:hAnsi="Times New Roman" w:cs="Times New Roman"/>
          <w:sz w:val="24"/>
          <w:szCs w:val="24"/>
        </w:rPr>
        <w:t xml:space="preserve"> dans la </w:t>
      </w:r>
      <w:r w:rsidRPr="002D19C9">
        <w:rPr>
          <w:rFonts w:ascii="Times New Roman" w:hAnsi="Times New Roman" w:cs="Times New Roman"/>
          <w:b/>
          <w:bCs/>
          <w:sz w:val="24"/>
          <w:szCs w:val="24"/>
        </w:rPr>
        <w:t>communication</w:t>
      </w:r>
      <w:r w:rsidRPr="00140DC0">
        <w:rPr>
          <w:rFonts w:ascii="Times New Roman" w:hAnsi="Times New Roman" w:cs="Times New Roman"/>
          <w:sz w:val="24"/>
          <w:szCs w:val="24"/>
        </w:rPr>
        <w:t xml:space="preserve"> des informations essentielles pour faciliter la compréhension et la prise de décisions.</w:t>
      </w:r>
    </w:p>
    <w:p w14:paraId="4248EA9F" w14:textId="16E3D8E1" w:rsidR="00140DC0" w:rsidRPr="00E56FA7" w:rsidRDefault="00140DC0" w:rsidP="00140DC0">
      <w:pPr>
        <w:pStyle w:val="Paragraphedeliste"/>
        <w:numPr>
          <w:ilvl w:val="0"/>
          <w:numId w:val="2"/>
        </w:numPr>
        <w:ind w:left="1134"/>
        <w:rPr>
          <w:rFonts w:ascii="Times New Roman" w:hAnsi="Times New Roman" w:cs="Times New Roman"/>
          <w:sz w:val="24"/>
          <w:szCs w:val="24"/>
        </w:rPr>
      </w:pPr>
      <w:r w:rsidRPr="002D19C9">
        <w:rPr>
          <w:rFonts w:ascii="Times New Roman" w:hAnsi="Times New Roman" w:cs="Times New Roman"/>
          <w:b/>
          <w:bCs/>
          <w:sz w:val="24"/>
          <w:szCs w:val="24"/>
        </w:rPr>
        <w:t>Accepter l'échec</w:t>
      </w:r>
      <w:r w:rsidRPr="00140DC0">
        <w:rPr>
          <w:rFonts w:ascii="Times New Roman" w:hAnsi="Times New Roman" w:cs="Times New Roman"/>
          <w:sz w:val="24"/>
          <w:szCs w:val="24"/>
        </w:rPr>
        <w:t xml:space="preserve"> comme une opportunité d'apprentissage et être</w:t>
      </w:r>
      <w:r w:rsidRPr="00F526FE">
        <w:rPr>
          <w:rFonts w:ascii="Times New Roman" w:hAnsi="Times New Roman" w:cs="Times New Roman"/>
          <w:b/>
          <w:bCs/>
          <w:sz w:val="24"/>
          <w:szCs w:val="24"/>
        </w:rPr>
        <w:t xml:space="preserve"> résilient</w:t>
      </w:r>
      <w:r w:rsidRPr="00140DC0">
        <w:rPr>
          <w:rFonts w:ascii="Times New Roman" w:hAnsi="Times New Roman" w:cs="Times New Roman"/>
          <w:sz w:val="24"/>
          <w:szCs w:val="24"/>
        </w:rPr>
        <w:t xml:space="preserve"> face aux défis professionnels.</w:t>
      </w:r>
    </w:p>
    <w:p w14:paraId="0999AD3F" w14:textId="77777777" w:rsidR="00140DC0" w:rsidRPr="00140DC0" w:rsidRDefault="00140DC0" w:rsidP="00140DC0">
      <w:pPr>
        <w:rPr>
          <w:rFonts w:ascii="Times New Roman" w:hAnsi="Times New Roman" w:cs="Times New Roman"/>
          <w:sz w:val="24"/>
          <w:szCs w:val="24"/>
        </w:rPr>
      </w:pPr>
    </w:p>
    <w:p w14:paraId="0A3062B5" w14:textId="468B9DB7" w:rsidR="008878EF" w:rsidRPr="00EC5C16" w:rsidRDefault="00D00F42" w:rsidP="00EC5C16">
      <w:pPr>
        <w:pBdr>
          <w:bottom w:val="single" w:sz="12" w:space="1" w:color="auto"/>
        </w:pBdr>
        <w:rPr>
          <w:rFonts w:ascii="Times New Roman" w:hAnsi="Times New Roman" w:cs="Times New Roman"/>
          <w:color w:val="0070C0"/>
          <w:sz w:val="28"/>
          <w:szCs w:val="28"/>
        </w:rPr>
      </w:pPr>
      <w:r w:rsidRPr="00CA444B">
        <w:rPr>
          <w:rFonts w:ascii="Times New Roman" w:hAnsi="Times New Roman" w:cs="Times New Roman"/>
          <w:color w:val="0070C0"/>
          <w:sz w:val="28"/>
          <w:szCs w:val="28"/>
        </w:rPr>
        <w:t>FORMATION</w:t>
      </w:r>
      <w:r w:rsidR="000325EE">
        <w:rPr>
          <w:rFonts w:ascii="Times New Roman" w:hAnsi="Times New Roman" w:cs="Times New Roman"/>
          <w:color w:val="0070C0"/>
          <w:sz w:val="28"/>
          <w:szCs w:val="28"/>
        </w:rPr>
        <w:t xml:space="preserve"> </w:t>
      </w:r>
    </w:p>
    <w:p w14:paraId="1A14BE88" w14:textId="77777777" w:rsidR="00681DD3" w:rsidRPr="00ED6DF6" w:rsidRDefault="00681DD3" w:rsidP="00402612">
      <w:pPr>
        <w:pStyle w:val="Paragraphedeliste"/>
        <w:numPr>
          <w:ilvl w:val="0"/>
          <w:numId w:val="2"/>
        </w:numPr>
        <w:tabs>
          <w:tab w:val="left" w:pos="284"/>
        </w:tabs>
        <w:spacing w:after="0" w:line="240" w:lineRule="auto"/>
        <w:ind w:left="993" w:right="-12"/>
        <w:rPr>
          <w:rFonts w:ascii="Times New Roman" w:hAnsi="Times New Roman" w:cs="Times New Roman"/>
          <w:b/>
          <w:bCs/>
          <w:sz w:val="24"/>
          <w:szCs w:val="24"/>
        </w:rPr>
      </w:pPr>
      <w:r w:rsidRPr="00ED6DF6">
        <w:rPr>
          <w:rFonts w:ascii="Times New Roman" w:hAnsi="Times New Roman" w:cs="Times New Roman"/>
          <w:b/>
          <w:bCs/>
          <w:sz w:val="24"/>
          <w:szCs w:val="24"/>
        </w:rPr>
        <w:t>AEC Spécialiste en Qualité Logiciel</w:t>
      </w:r>
      <w:r w:rsidRPr="00ED6DF6">
        <w:rPr>
          <w:rFonts w:ascii="Times New Roman" w:hAnsi="Times New Roman" w:cs="Times New Roman"/>
          <w:b/>
          <w:bCs/>
          <w:sz w:val="24"/>
          <w:szCs w:val="24"/>
        </w:rPr>
        <w:tab/>
        <w:t xml:space="preserve">                           </w:t>
      </w:r>
    </w:p>
    <w:p w14:paraId="28DE34F5" w14:textId="50C7BF65" w:rsidR="00681DD3" w:rsidRPr="00ED6DF6" w:rsidRDefault="00681DD3" w:rsidP="00402612">
      <w:pPr>
        <w:pStyle w:val="Paragraphedeliste"/>
        <w:spacing w:after="0" w:line="240" w:lineRule="auto"/>
        <w:ind w:left="993" w:right="-12" w:hanging="142"/>
        <w:rPr>
          <w:rFonts w:ascii="Times New Roman" w:hAnsi="Times New Roman" w:cs="Times New Roman"/>
          <w:sz w:val="24"/>
          <w:szCs w:val="24"/>
        </w:rPr>
      </w:pPr>
      <w:r w:rsidRPr="00ED6DF6">
        <w:rPr>
          <w:rFonts w:ascii="Times New Roman" w:hAnsi="Times New Roman" w:cs="Times New Roman"/>
          <w:sz w:val="24"/>
          <w:szCs w:val="24"/>
        </w:rPr>
        <w:t xml:space="preserve">   </w:t>
      </w:r>
      <w:r w:rsidRPr="00ED6DF6">
        <w:rPr>
          <w:rFonts w:ascii="Times New Roman" w:hAnsi="Times New Roman" w:cs="Times New Roman"/>
          <w:color w:val="000000"/>
          <w:sz w:val="24"/>
          <w:szCs w:val="24"/>
        </w:rPr>
        <w:t>Collège de Bois-de-Boulogne,</w:t>
      </w:r>
      <w:r w:rsidRPr="00ED6DF6">
        <w:rPr>
          <w:rFonts w:ascii="Times New Roman" w:hAnsi="Times New Roman" w:cs="Times New Roman"/>
          <w:sz w:val="24"/>
          <w:szCs w:val="24"/>
        </w:rPr>
        <w:t xml:space="preserve"> | </w:t>
      </w:r>
      <w:r w:rsidR="004E5587">
        <w:rPr>
          <w:rFonts w:ascii="Times New Roman" w:hAnsi="Times New Roman" w:cs="Times New Roman"/>
          <w:sz w:val="24"/>
          <w:szCs w:val="24"/>
        </w:rPr>
        <w:t>Déc.</w:t>
      </w:r>
      <w:r w:rsidRPr="00ED6DF6">
        <w:rPr>
          <w:rFonts w:ascii="Times New Roman" w:hAnsi="Times New Roman" w:cs="Times New Roman"/>
          <w:sz w:val="24"/>
          <w:szCs w:val="24"/>
        </w:rPr>
        <w:t xml:space="preserve"> 2023                   </w:t>
      </w:r>
    </w:p>
    <w:p w14:paraId="46667445" w14:textId="48232773" w:rsidR="00681DD3" w:rsidRPr="00FC1193" w:rsidRDefault="00681DD3" w:rsidP="00FC1193">
      <w:pPr>
        <w:pStyle w:val="Paragraphedeliste"/>
        <w:spacing w:after="0" w:line="240" w:lineRule="auto"/>
        <w:ind w:left="993" w:right="-12" w:hanging="142"/>
        <w:rPr>
          <w:rFonts w:ascii="Times New Roman" w:hAnsi="Times New Roman" w:cs="Times New Roman"/>
          <w:b/>
          <w:bCs/>
          <w:sz w:val="24"/>
          <w:szCs w:val="24"/>
        </w:rPr>
      </w:pPr>
      <w:r w:rsidRPr="00ED6DF6">
        <w:rPr>
          <w:rFonts w:ascii="Times New Roman" w:hAnsi="Times New Roman" w:cs="Times New Roman"/>
          <w:sz w:val="24"/>
          <w:szCs w:val="24"/>
        </w:rPr>
        <w:t xml:space="preserve">   </w:t>
      </w:r>
      <w:r w:rsidRPr="00ED6DF6">
        <w:rPr>
          <w:rFonts w:ascii="Times New Roman" w:hAnsi="Times New Roman" w:cs="Times New Roman"/>
          <w:color w:val="000000"/>
          <w:sz w:val="24"/>
          <w:szCs w:val="24"/>
        </w:rPr>
        <w:t>Montréal</w:t>
      </w:r>
    </w:p>
    <w:p w14:paraId="638758A6" w14:textId="77777777" w:rsidR="00681DD3" w:rsidRPr="00ED6DF6" w:rsidRDefault="00681DD3" w:rsidP="00402612">
      <w:pPr>
        <w:pStyle w:val="Paragraphedeliste"/>
        <w:spacing w:after="0" w:line="240" w:lineRule="auto"/>
        <w:ind w:left="993" w:right="398" w:hanging="142"/>
        <w:rPr>
          <w:rFonts w:ascii="Times New Roman" w:hAnsi="Times New Roman" w:cs="Times New Roman"/>
          <w:sz w:val="24"/>
          <w:szCs w:val="24"/>
        </w:rPr>
      </w:pPr>
    </w:p>
    <w:p w14:paraId="5A60D37C" w14:textId="2DD60E2B" w:rsidR="00681DD3" w:rsidRPr="00FC1193" w:rsidRDefault="00FC1193" w:rsidP="00402612">
      <w:pPr>
        <w:pStyle w:val="Paragraphedeliste"/>
        <w:numPr>
          <w:ilvl w:val="0"/>
          <w:numId w:val="2"/>
        </w:numPr>
        <w:tabs>
          <w:tab w:val="left" w:pos="284"/>
        </w:tabs>
        <w:spacing w:after="0" w:line="240" w:lineRule="auto"/>
        <w:ind w:left="993" w:right="398"/>
        <w:rPr>
          <w:rFonts w:ascii="Times New Roman" w:hAnsi="Times New Roman" w:cs="Times New Roman"/>
          <w:sz w:val="24"/>
          <w:szCs w:val="24"/>
        </w:rPr>
      </w:pPr>
      <w:r>
        <w:rPr>
          <w:rFonts w:ascii="Times New Roman" w:hAnsi="Times New Roman" w:cs="Times New Roman"/>
          <w:b/>
          <w:bCs/>
          <w:sz w:val="24"/>
          <w:szCs w:val="24"/>
        </w:rPr>
        <w:t>Doctorat en pharmacie</w:t>
      </w:r>
    </w:p>
    <w:p w14:paraId="7830BD05" w14:textId="594738ED" w:rsidR="00FC1193" w:rsidRPr="00FC1193" w:rsidRDefault="00FC1193" w:rsidP="00FC1193">
      <w:pPr>
        <w:pStyle w:val="Paragraphedeliste"/>
        <w:spacing w:line="312" w:lineRule="atLeast"/>
        <w:ind w:left="927"/>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FC1193">
        <w:rPr>
          <w:rFonts w:ascii="Times New Roman" w:hAnsi="Times New Roman" w:cs="Times New Roman"/>
          <w:color w:val="000000"/>
          <w:sz w:val="24"/>
          <w:szCs w:val="24"/>
        </w:rPr>
        <w:t>Faculté de Pharmacie de Monastir de la TUNISIE</w:t>
      </w:r>
      <w:r w:rsidR="00381230">
        <w:rPr>
          <w:rFonts w:ascii="Times New Roman" w:hAnsi="Times New Roman" w:cs="Times New Roman"/>
          <w:color w:val="000000"/>
          <w:sz w:val="24"/>
          <w:szCs w:val="24"/>
        </w:rPr>
        <w:t>, |Sep. 2013</w:t>
      </w:r>
    </w:p>
    <w:p w14:paraId="44426DB4" w14:textId="26C685D9" w:rsidR="00FC1193" w:rsidRDefault="00681DD3" w:rsidP="00402612">
      <w:pPr>
        <w:pStyle w:val="Paragraphedeliste"/>
        <w:tabs>
          <w:tab w:val="left" w:pos="284"/>
        </w:tabs>
        <w:spacing w:after="0" w:line="240" w:lineRule="auto"/>
        <w:ind w:left="993" w:right="398"/>
        <w:rPr>
          <w:rFonts w:ascii="Times New Roman" w:hAnsi="Times New Roman" w:cs="Times New Roman"/>
          <w:b/>
          <w:bCs/>
          <w:sz w:val="24"/>
          <w:szCs w:val="24"/>
        </w:rPr>
      </w:pPr>
      <w:r w:rsidRPr="00ED6DF6">
        <w:rPr>
          <w:rFonts w:ascii="Times New Roman" w:hAnsi="Times New Roman" w:cs="Times New Roman"/>
          <w:b/>
          <w:bCs/>
          <w:sz w:val="24"/>
          <w:szCs w:val="24"/>
        </w:rPr>
        <w:t>(</w:t>
      </w:r>
      <w:r w:rsidRPr="00ED6DF6">
        <w:rPr>
          <w:rFonts w:ascii="Times New Roman" w:hAnsi="Times New Roman" w:cs="Times New Roman"/>
          <w:sz w:val="24"/>
          <w:szCs w:val="24"/>
        </w:rPr>
        <w:t>É</w:t>
      </w:r>
      <w:r w:rsidR="00FC1193">
        <w:rPr>
          <w:rFonts w:ascii="Times New Roman" w:hAnsi="Times New Roman" w:cs="Times New Roman"/>
          <w:sz w:val="24"/>
          <w:szCs w:val="24"/>
        </w:rPr>
        <w:t xml:space="preserve">valuation comparative : Baccalauréat, Pharmacie et sciences </w:t>
      </w:r>
      <w:r w:rsidR="00EC5C16">
        <w:rPr>
          <w:rFonts w:ascii="Times New Roman" w:hAnsi="Times New Roman" w:cs="Times New Roman"/>
          <w:sz w:val="24"/>
          <w:szCs w:val="24"/>
        </w:rPr>
        <w:t>pharmaceutiques)</w:t>
      </w:r>
      <w:r w:rsidRPr="00ED6DF6">
        <w:rPr>
          <w:rFonts w:ascii="Times New Roman" w:hAnsi="Times New Roman" w:cs="Times New Roman"/>
          <w:b/>
          <w:bCs/>
          <w:sz w:val="24"/>
          <w:szCs w:val="24"/>
        </w:rPr>
        <w:t xml:space="preserve"> </w:t>
      </w:r>
    </w:p>
    <w:p w14:paraId="789E61E3" w14:textId="77777777" w:rsidR="00381230" w:rsidRDefault="00381230" w:rsidP="00381230">
      <w:pPr>
        <w:spacing w:line="312" w:lineRule="atLeast"/>
        <w:ind w:left="993"/>
        <w:jc w:val="both"/>
        <w:rPr>
          <w:rFonts w:ascii="Times New Roman" w:hAnsi="Times New Roman" w:cs="Times New Roman"/>
          <w:sz w:val="24"/>
          <w:szCs w:val="24"/>
        </w:rPr>
      </w:pPr>
      <w:r w:rsidRPr="00381230">
        <w:rPr>
          <w:rFonts w:ascii="Times New Roman" w:hAnsi="Times New Roman" w:cs="Times New Roman"/>
          <w:b/>
          <w:bCs/>
          <w:sz w:val="24"/>
          <w:szCs w:val="24"/>
        </w:rPr>
        <w:t>Thèse :</w:t>
      </w:r>
      <w:r w:rsidRPr="00381230">
        <w:rPr>
          <w:rFonts w:ascii="Times New Roman" w:hAnsi="Times New Roman" w:cs="Times New Roman"/>
          <w:sz w:val="24"/>
          <w:szCs w:val="24"/>
        </w:rPr>
        <w:t xml:space="preserve"> Intérêt du dosage des cytokines dans le syndrome de réponse inflammatoire systémique après chirurgie cardiaque avec circulation extracorporelle.</w:t>
      </w:r>
    </w:p>
    <w:p w14:paraId="09C0DEB2" w14:textId="496D13D3" w:rsidR="00681DD3" w:rsidRPr="00381230" w:rsidRDefault="00381230" w:rsidP="00381230">
      <w:pPr>
        <w:spacing w:line="312" w:lineRule="atLeast"/>
        <w:ind w:left="993"/>
        <w:jc w:val="both"/>
        <w:rPr>
          <w:rFonts w:ascii="Times New Roman" w:hAnsi="Times New Roman" w:cs="Times New Roman"/>
          <w:sz w:val="24"/>
          <w:szCs w:val="24"/>
        </w:rPr>
      </w:pPr>
      <w:r w:rsidRPr="00381230">
        <w:rPr>
          <w:rFonts w:ascii="Times New Roman" w:hAnsi="Times New Roman" w:cs="Times New Roman"/>
          <w:sz w:val="24"/>
          <w:szCs w:val="24"/>
        </w:rPr>
        <w:t xml:space="preserve">Mention très honorable avec félicitation des jurys. </w:t>
      </w:r>
      <w:r w:rsidR="00681DD3" w:rsidRPr="00381230">
        <w:rPr>
          <w:rFonts w:ascii="Times New Roman" w:hAnsi="Times New Roman" w:cs="Times New Roman"/>
          <w:sz w:val="24"/>
          <w:szCs w:val="24"/>
        </w:rPr>
        <w:t xml:space="preserve">        </w:t>
      </w:r>
    </w:p>
    <w:p w14:paraId="257730C0" w14:textId="30853FBE" w:rsidR="00D00F42" w:rsidRPr="00ED6DF6" w:rsidRDefault="00D00F42" w:rsidP="00D00F42">
      <w:pPr>
        <w:rPr>
          <w:rFonts w:ascii="Times New Roman" w:hAnsi="Times New Roman" w:cs="Times New Roman"/>
          <w:sz w:val="28"/>
          <w:szCs w:val="28"/>
        </w:rPr>
      </w:pPr>
    </w:p>
    <w:p w14:paraId="499A615B" w14:textId="1AC963EA" w:rsidR="008878EF" w:rsidRPr="00ED6DF6" w:rsidRDefault="00FC1193" w:rsidP="00D00F42">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t>COMPÉTENCES PERSONNELLE</w:t>
      </w:r>
      <w:r w:rsidR="00EC5C16">
        <w:rPr>
          <w:rFonts w:ascii="Times New Roman" w:hAnsi="Times New Roman" w:cs="Times New Roman"/>
          <w:color w:val="0070C0"/>
          <w:sz w:val="28"/>
          <w:szCs w:val="28"/>
        </w:rPr>
        <w:t>S</w:t>
      </w:r>
    </w:p>
    <w:p w14:paraId="6EF6001E" w14:textId="5C248592" w:rsidR="00CA444B" w:rsidRPr="00ED6DF6" w:rsidRDefault="00EC5C16" w:rsidP="00402612">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Autoformation continue (Certification, cours en ligne)</w:t>
      </w:r>
      <w:r w:rsidR="00CA444B" w:rsidRPr="00ED6DF6">
        <w:rPr>
          <w:rFonts w:ascii="Times New Roman" w:hAnsi="Times New Roman" w:cs="Times New Roman"/>
          <w:sz w:val="24"/>
          <w:szCs w:val="24"/>
        </w:rPr>
        <w:t xml:space="preserve"> </w:t>
      </w:r>
    </w:p>
    <w:p w14:paraId="5AD35FB9" w14:textId="49EE70E6" w:rsidR="00D00F42" w:rsidRDefault="00EC5C16" w:rsidP="00402612">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Sens de responsabilité</w:t>
      </w:r>
    </w:p>
    <w:p w14:paraId="26C24B28" w14:textId="15CEE4F6" w:rsidR="00EC5C16" w:rsidRDefault="00EC5C16" w:rsidP="00402612">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szCs w:val="24"/>
        </w:rPr>
        <w:t>Leadership (responsable d’une équipe de 10 personnes</w:t>
      </w:r>
      <w:r>
        <w:rPr>
          <w:rFonts w:ascii="Times New Roman" w:hAnsi="Times New Roman" w:cs="Times New Roman"/>
          <w:sz w:val="24"/>
          <w:szCs w:val="24"/>
        </w:rPr>
        <w:t>)</w:t>
      </w:r>
    </w:p>
    <w:p w14:paraId="166FD381" w14:textId="77777777" w:rsidR="00EC5C16" w:rsidRDefault="00EC5C16" w:rsidP="00EC5C16">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szCs w:val="24"/>
        </w:rPr>
        <w:t>Sens d’organisation et de bonne gestion des tâches demandés</w:t>
      </w:r>
    </w:p>
    <w:p w14:paraId="4E265140" w14:textId="47B18D74" w:rsidR="00EC5C16" w:rsidRPr="00EC5C16" w:rsidRDefault="00EC5C16" w:rsidP="00EC5C16">
      <w:pPr>
        <w:pStyle w:val="Paragraphedeliste"/>
        <w:numPr>
          <w:ilvl w:val="0"/>
          <w:numId w:val="2"/>
        </w:numPr>
        <w:ind w:left="1134"/>
        <w:rPr>
          <w:rFonts w:ascii="Times New Roman" w:hAnsi="Times New Roman" w:cs="Times New Roman"/>
          <w:sz w:val="24"/>
          <w:szCs w:val="24"/>
        </w:rPr>
      </w:pPr>
      <w:r w:rsidRPr="00EC5C16">
        <w:rPr>
          <w:rFonts w:ascii="Times New Roman" w:hAnsi="Times New Roman" w:cs="Times New Roman"/>
          <w:sz w:val="24"/>
        </w:rPr>
        <w:t xml:space="preserve">Aptitude à </w:t>
      </w:r>
      <w:r w:rsidR="00ED568E">
        <w:rPr>
          <w:rFonts w:ascii="Times New Roman" w:hAnsi="Times New Roman" w:cs="Times New Roman"/>
          <w:sz w:val="24"/>
        </w:rPr>
        <w:t>g</w:t>
      </w:r>
      <w:r w:rsidRPr="00EC5C16">
        <w:rPr>
          <w:rFonts w:ascii="Times New Roman" w:hAnsi="Times New Roman" w:cs="Times New Roman"/>
          <w:sz w:val="24"/>
        </w:rPr>
        <w:t>érer le stress et à mettre rapidement un plan de travail efficace.</w:t>
      </w:r>
    </w:p>
    <w:p w14:paraId="58B00C98" w14:textId="2F8DB7A3" w:rsidR="00D7221B" w:rsidRPr="00ED6DF6" w:rsidRDefault="00826A17" w:rsidP="00D7221B">
      <w:pPr>
        <w:pBdr>
          <w:bottom w:val="single" w:sz="12" w:space="1" w:color="auto"/>
        </w:pBdr>
        <w:rPr>
          <w:rFonts w:ascii="Times New Roman" w:hAnsi="Times New Roman" w:cs="Times New Roman"/>
          <w:color w:val="0070C0"/>
          <w:sz w:val="28"/>
          <w:szCs w:val="28"/>
        </w:rPr>
      </w:pPr>
      <w:r>
        <w:rPr>
          <w:rFonts w:ascii="Times New Roman" w:hAnsi="Times New Roman" w:cs="Times New Roman"/>
          <w:color w:val="0070C0"/>
          <w:sz w:val="28"/>
          <w:szCs w:val="28"/>
        </w:rPr>
        <w:t>LOGICIEL</w:t>
      </w:r>
      <w:r w:rsidR="002C223D">
        <w:rPr>
          <w:rFonts w:ascii="Times New Roman" w:hAnsi="Times New Roman" w:cs="Times New Roman"/>
          <w:color w:val="0070C0"/>
          <w:sz w:val="28"/>
          <w:szCs w:val="28"/>
        </w:rPr>
        <w:t xml:space="preserve"> </w:t>
      </w:r>
      <w:r w:rsidR="00867D5D">
        <w:rPr>
          <w:rFonts w:ascii="Times New Roman" w:hAnsi="Times New Roman" w:cs="Times New Roman"/>
          <w:color w:val="0070C0"/>
          <w:sz w:val="28"/>
          <w:szCs w:val="28"/>
        </w:rPr>
        <w:t>DE TRAVAIL</w:t>
      </w:r>
    </w:p>
    <w:p w14:paraId="74E005E5" w14:textId="41F061E7" w:rsidR="00D7221B" w:rsidRPr="00ED6DF6" w:rsidRDefault="00AF61D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NAVISION</w:t>
      </w:r>
      <w:r w:rsidR="00D7221B" w:rsidRPr="00ED6DF6">
        <w:rPr>
          <w:rFonts w:ascii="Times New Roman" w:hAnsi="Times New Roman" w:cs="Times New Roman"/>
          <w:sz w:val="24"/>
          <w:szCs w:val="24"/>
        </w:rPr>
        <w:t xml:space="preserve"> </w:t>
      </w:r>
    </w:p>
    <w:p w14:paraId="514F2ADC" w14:textId="419DF88C" w:rsidR="00D7221B" w:rsidRDefault="00AF61D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PHARMA 2000</w:t>
      </w:r>
      <w:r w:rsidR="00D7221B" w:rsidRPr="00ED6DF6">
        <w:rPr>
          <w:rFonts w:ascii="Times New Roman" w:hAnsi="Times New Roman" w:cs="Times New Roman"/>
          <w:sz w:val="24"/>
          <w:szCs w:val="24"/>
        </w:rPr>
        <w:t xml:space="preserve"> </w:t>
      </w:r>
    </w:p>
    <w:p w14:paraId="652C1FBF" w14:textId="50723A6F" w:rsidR="00D7221B" w:rsidRDefault="00B57F2F"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SOFT</w:t>
      </w:r>
      <w:r w:rsidR="00AF61DF">
        <w:rPr>
          <w:rFonts w:ascii="Times New Roman" w:hAnsi="Times New Roman" w:cs="Times New Roman"/>
          <w:sz w:val="24"/>
          <w:szCs w:val="24"/>
        </w:rPr>
        <w:t>CYS</w:t>
      </w:r>
    </w:p>
    <w:p w14:paraId="6E66EC1F" w14:textId="2E6675A3" w:rsidR="00EC5C16" w:rsidRPr="002D5D3B" w:rsidRDefault="00463CC1" w:rsidP="00D7221B">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OFFICINE15</w:t>
      </w:r>
    </w:p>
    <w:p w14:paraId="6C336850" w14:textId="77777777" w:rsidR="00FC1193" w:rsidRPr="00ED6DF6" w:rsidRDefault="00FC1193" w:rsidP="00FC1193">
      <w:pPr>
        <w:pBdr>
          <w:bottom w:val="single" w:sz="12" w:space="1" w:color="auto"/>
        </w:pBdr>
        <w:rPr>
          <w:rFonts w:ascii="Times New Roman" w:hAnsi="Times New Roman" w:cs="Times New Roman"/>
          <w:color w:val="0070C0"/>
          <w:sz w:val="28"/>
          <w:szCs w:val="28"/>
        </w:rPr>
      </w:pPr>
      <w:r w:rsidRPr="00ED6DF6">
        <w:rPr>
          <w:rFonts w:ascii="Times New Roman" w:hAnsi="Times New Roman" w:cs="Times New Roman"/>
          <w:color w:val="0070C0"/>
          <w:sz w:val="28"/>
          <w:szCs w:val="28"/>
        </w:rPr>
        <w:t>LANGUES</w:t>
      </w:r>
    </w:p>
    <w:p w14:paraId="0B35AB0B" w14:textId="77777777" w:rsidR="00FC1193" w:rsidRPr="00ED6DF6" w:rsidRDefault="00FC1193" w:rsidP="00FC1193">
      <w:pPr>
        <w:pStyle w:val="Paragraphedeliste"/>
        <w:numPr>
          <w:ilvl w:val="0"/>
          <w:numId w:val="2"/>
        </w:numPr>
        <w:ind w:left="1134"/>
        <w:rPr>
          <w:rFonts w:ascii="Times New Roman" w:hAnsi="Times New Roman" w:cs="Times New Roman"/>
          <w:sz w:val="24"/>
          <w:szCs w:val="24"/>
        </w:rPr>
      </w:pPr>
      <w:r w:rsidRPr="00ED6DF6">
        <w:rPr>
          <w:rFonts w:ascii="Times New Roman" w:hAnsi="Times New Roman" w:cs="Times New Roman"/>
          <w:sz w:val="24"/>
          <w:szCs w:val="24"/>
        </w:rPr>
        <w:t xml:space="preserve">Français </w:t>
      </w:r>
    </w:p>
    <w:p w14:paraId="24EF80B7" w14:textId="77777777" w:rsidR="00FC1193" w:rsidRDefault="00FC1193" w:rsidP="00FC1193">
      <w:pPr>
        <w:pStyle w:val="Paragraphedeliste"/>
        <w:numPr>
          <w:ilvl w:val="0"/>
          <w:numId w:val="2"/>
        </w:numPr>
        <w:ind w:left="1134"/>
        <w:rPr>
          <w:rFonts w:ascii="Times New Roman" w:hAnsi="Times New Roman" w:cs="Times New Roman"/>
          <w:sz w:val="24"/>
          <w:szCs w:val="24"/>
        </w:rPr>
      </w:pPr>
      <w:r w:rsidRPr="00ED6DF6">
        <w:rPr>
          <w:rFonts w:ascii="Times New Roman" w:hAnsi="Times New Roman" w:cs="Times New Roman"/>
          <w:sz w:val="24"/>
          <w:szCs w:val="24"/>
        </w:rPr>
        <w:t xml:space="preserve">Anglais </w:t>
      </w:r>
    </w:p>
    <w:p w14:paraId="1329BD68" w14:textId="77777777" w:rsidR="00FC1193" w:rsidRPr="00ED6DF6" w:rsidRDefault="00FC1193" w:rsidP="00FC1193">
      <w:pPr>
        <w:pStyle w:val="Paragraphedeliste"/>
        <w:numPr>
          <w:ilvl w:val="0"/>
          <w:numId w:val="2"/>
        </w:numPr>
        <w:ind w:left="1134"/>
        <w:rPr>
          <w:rFonts w:ascii="Times New Roman" w:hAnsi="Times New Roman" w:cs="Times New Roman"/>
          <w:sz w:val="24"/>
          <w:szCs w:val="24"/>
        </w:rPr>
      </w:pPr>
      <w:r>
        <w:rPr>
          <w:rFonts w:ascii="Times New Roman" w:hAnsi="Times New Roman" w:cs="Times New Roman"/>
          <w:sz w:val="24"/>
          <w:szCs w:val="24"/>
        </w:rPr>
        <w:t>Arabe</w:t>
      </w:r>
    </w:p>
    <w:p w14:paraId="4526102C" w14:textId="77777777" w:rsidR="00FC1193" w:rsidRPr="00FC1193" w:rsidRDefault="00FC1193" w:rsidP="00FC1193">
      <w:pPr>
        <w:rPr>
          <w:rFonts w:ascii="Times New Roman" w:hAnsi="Times New Roman" w:cs="Times New Roman"/>
          <w:sz w:val="24"/>
          <w:szCs w:val="24"/>
        </w:rPr>
      </w:pPr>
    </w:p>
    <w:sectPr w:rsidR="00FC1193" w:rsidRPr="00FC1193" w:rsidSect="00FF44FC">
      <w:pgSz w:w="12240" w:h="15840"/>
      <w:pgMar w:top="568" w:right="1467"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0"/>
        </w:tabs>
        <w:ind w:left="113" w:hanging="113"/>
      </w:pPr>
      <w:rPr>
        <w:rFonts w:ascii="Segoe UI" w:hAnsi="Segoe UI" w:cs="OpenSymbol"/>
      </w:rPr>
    </w:lvl>
    <w:lvl w:ilvl="1">
      <w:start w:val="1"/>
      <w:numFmt w:val="bullet"/>
      <w:lvlText w:val="▫"/>
      <w:lvlJc w:val="left"/>
      <w:pPr>
        <w:tabs>
          <w:tab w:val="num" w:pos="0"/>
        </w:tabs>
        <w:ind w:left="227" w:hanging="114"/>
      </w:pPr>
      <w:rPr>
        <w:rFonts w:ascii="Segoe UI" w:hAnsi="Segoe UI" w:cs="OpenSymbol"/>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1" w15:restartNumberingAfterBreak="0">
    <w:nsid w:val="04026B30"/>
    <w:multiLevelType w:val="hybridMultilevel"/>
    <w:tmpl w:val="6032DAD0"/>
    <w:lvl w:ilvl="0" w:tplc="0C0C0001">
      <w:start w:val="1"/>
      <w:numFmt w:val="bullet"/>
      <w:lvlText w:val=""/>
      <w:lvlJc w:val="left"/>
      <w:pPr>
        <w:ind w:left="1571" w:hanging="360"/>
      </w:pPr>
      <w:rPr>
        <w:rFonts w:ascii="Symbol" w:hAnsi="Symbol" w:hint="default"/>
      </w:rPr>
    </w:lvl>
    <w:lvl w:ilvl="1" w:tplc="0C0C0003" w:tentative="1">
      <w:start w:val="1"/>
      <w:numFmt w:val="bullet"/>
      <w:lvlText w:val="o"/>
      <w:lvlJc w:val="left"/>
      <w:pPr>
        <w:ind w:left="2291" w:hanging="360"/>
      </w:pPr>
      <w:rPr>
        <w:rFonts w:ascii="Courier New" w:hAnsi="Courier New" w:cs="Courier New" w:hint="default"/>
      </w:rPr>
    </w:lvl>
    <w:lvl w:ilvl="2" w:tplc="0C0C0005" w:tentative="1">
      <w:start w:val="1"/>
      <w:numFmt w:val="bullet"/>
      <w:lvlText w:val=""/>
      <w:lvlJc w:val="left"/>
      <w:pPr>
        <w:ind w:left="3011" w:hanging="360"/>
      </w:pPr>
      <w:rPr>
        <w:rFonts w:ascii="Wingdings" w:hAnsi="Wingdings" w:hint="default"/>
      </w:rPr>
    </w:lvl>
    <w:lvl w:ilvl="3" w:tplc="0C0C0001" w:tentative="1">
      <w:start w:val="1"/>
      <w:numFmt w:val="bullet"/>
      <w:lvlText w:val=""/>
      <w:lvlJc w:val="left"/>
      <w:pPr>
        <w:ind w:left="3731" w:hanging="360"/>
      </w:pPr>
      <w:rPr>
        <w:rFonts w:ascii="Symbol" w:hAnsi="Symbol" w:hint="default"/>
      </w:rPr>
    </w:lvl>
    <w:lvl w:ilvl="4" w:tplc="0C0C0003" w:tentative="1">
      <w:start w:val="1"/>
      <w:numFmt w:val="bullet"/>
      <w:lvlText w:val="o"/>
      <w:lvlJc w:val="left"/>
      <w:pPr>
        <w:ind w:left="4451" w:hanging="360"/>
      </w:pPr>
      <w:rPr>
        <w:rFonts w:ascii="Courier New" w:hAnsi="Courier New" w:cs="Courier New" w:hint="default"/>
      </w:rPr>
    </w:lvl>
    <w:lvl w:ilvl="5" w:tplc="0C0C0005" w:tentative="1">
      <w:start w:val="1"/>
      <w:numFmt w:val="bullet"/>
      <w:lvlText w:val=""/>
      <w:lvlJc w:val="left"/>
      <w:pPr>
        <w:ind w:left="5171" w:hanging="360"/>
      </w:pPr>
      <w:rPr>
        <w:rFonts w:ascii="Wingdings" w:hAnsi="Wingdings" w:hint="default"/>
      </w:rPr>
    </w:lvl>
    <w:lvl w:ilvl="6" w:tplc="0C0C0001" w:tentative="1">
      <w:start w:val="1"/>
      <w:numFmt w:val="bullet"/>
      <w:lvlText w:val=""/>
      <w:lvlJc w:val="left"/>
      <w:pPr>
        <w:ind w:left="5891" w:hanging="360"/>
      </w:pPr>
      <w:rPr>
        <w:rFonts w:ascii="Symbol" w:hAnsi="Symbol" w:hint="default"/>
      </w:rPr>
    </w:lvl>
    <w:lvl w:ilvl="7" w:tplc="0C0C0003" w:tentative="1">
      <w:start w:val="1"/>
      <w:numFmt w:val="bullet"/>
      <w:lvlText w:val="o"/>
      <w:lvlJc w:val="left"/>
      <w:pPr>
        <w:ind w:left="6611" w:hanging="360"/>
      </w:pPr>
      <w:rPr>
        <w:rFonts w:ascii="Courier New" w:hAnsi="Courier New" w:cs="Courier New" w:hint="default"/>
      </w:rPr>
    </w:lvl>
    <w:lvl w:ilvl="8" w:tplc="0C0C0005" w:tentative="1">
      <w:start w:val="1"/>
      <w:numFmt w:val="bullet"/>
      <w:lvlText w:val=""/>
      <w:lvlJc w:val="left"/>
      <w:pPr>
        <w:ind w:left="7331" w:hanging="360"/>
      </w:pPr>
      <w:rPr>
        <w:rFonts w:ascii="Wingdings" w:hAnsi="Wingdings" w:hint="default"/>
      </w:rPr>
    </w:lvl>
  </w:abstractNum>
  <w:abstractNum w:abstractNumId="2" w15:restartNumberingAfterBreak="0">
    <w:nsid w:val="05FB1D3D"/>
    <w:multiLevelType w:val="hybridMultilevel"/>
    <w:tmpl w:val="A9C69B12"/>
    <w:lvl w:ilvl="0" w:tplc="0C0C0001">
      <w:start w:val="1"/>
      <w:numFmt w:val="bullet"/>
      <w:lvlText w:val=""/>
      <w:lvlJc w:val="left"/>
      <w:pPr>
        <w:ind w:left="1287" w:hanging="360"/>
      </w:pPr>
      <w:rPr>
        <w:rFonts w:ascii="Symbol" w:hAnsi="Symbol" w:hint="default"/>
      </w:rPr>
    </w:lvl>
    <w:lvl w:ilvl="1" w:tplc="0C0C0003" w:tentative="1">
      <w:start w:val="1"/>
      <w:numFmt w:val="bullet"/>
      <w:lvlText w:val="o"/>
      <w:lvlJc w:val="left"/>
      <w:pPr>
        <w:ind w:left="2007" w:hanging="360"/>
      </w:pPr>
      <w:rPr>
        <w:rFonts w:ascii="Courier New" w:hAnsi="Courier New" w:cs="Courier New" w:hint="default"/>
      </w:rPr>
    </w:lvl>
    <w:lvl w:ilvl="2" w:tplc="0C0C0005" w:tentative="1">
      <w:start w:val="1"/>
      <w:numFmt w:val="bullet"/>
      <w:lvlText w:val=""/>
      <w:lvlJc w:val="left"/>
      <w:pPr>
        <w:ind w:left="2727" w:hanging="360"/>
      </w:pPr>
      <w:rPr>
        <w:rFonts w:ascii="Wingdings" w:hAnsi="Wingdings" w:hint="default"/>
      </w:rPr>
    </w:lvl>
    <w:lvl w:ilvl="3" w:tplc="0C0C0001" w:tentative="1">
      <w:start w:val="1"/>
      <w:numFmt w:val="bullet"/>
      <w:lvlText w:val=""/>
      <w:lvlJc w:val="left"/>
      <w:pPr>
        <w:ind w:left="3447" w:hanging="360"/>
      </w:pPr>
      <w:rPr>
        <w:rFonts w:ascii="Symbol" w:hAnsi="Symbol" w:hint="default"/>
      </w:rPr>
    </w:lvl>
    <w:lvl w:ilvl="4" w:tplc="0C0C0003" w:tentative="1">
      <w:start w:val="1"/>
      <w:numFmt w:val="bullet"/>
      <w:lvlText w:val="o"/>
      <w:lvlJc w:val="left"/>
      <w:pPr>
        <w:ind w:left="4167" w:hanging="360"/>
      </w:pPr>
      <w:rPr>
        <w:rFonts w:ascii="Courier New" w:hAnsi="Courier New" w:cs="Courier New" w:hint="default"/>
      </w:rPr>
    </w:lvl>
    <w:lvl w:ilvl="5" w:tplc="0C0C0005" w:tentative="1">
      <w:start w:val="1"/>
      <w:numFmt w:val="bullet"/>
      <w:lvlText w:val=""/>
      <w:lvlJc w:val="left"/>
      <w:pPr>
        <w:ind w:left="4887" w:hanging="360"/>
      </w:pPr>
      <w:rPr>
        <w:rFonts w:ascii="Wingdings" w:hAnsi="Wingdings" w:hint="default"/>
      </w:rPr>
    </w:lvl>
    <w:lvl w:ilvl="6" w:tplc="0C0C0001" w:tentative="1">
      <w:start w:val="1"/>
      <w:numFmt w:val="bullet"/>
      <w:lvlText w:val=""/>
      <w:lvlJc w:val="left"/>
      <w:pPr>
        <w:ind w:left="5607" w:hanging="360"/>
      </w:pPr>
      <w:rPr>
        <w:rFonts w:ascii="Symbol" w:hAnsi="Symbol" w:hint="default"/>
      </w:rPr>
    </w:lvl>
    <w:lvl w:ilvl="7" w:tplc="0C0C0003" w:tentative="1">
      <w:start w:val="1"/>
      <w:numFmt w:val="bullet"/>
      <w:lvlText w:val="o"/>
      <w:lvlJc w:val="left"/>
      <w:pPr>
        <w:ind w:left="6327" w:hanging="360"/>
      </w:pPr>
      <w:rPr>
        <w:rFonts w:ascii="Courier New" w:hAnsi="Courier New" w:cs="Courier New" w:hint="default"/>
      </w:rPr>
    </w:lvl>
    <w:lvl w:ilvl="8" w:tplc="0C0C0005" w:tentative="1">
      <w:start w:val="1"/>
      <w:numFmt w:val="bullet"/>
      <w:lvlText w:val=""/>
      <w:lvlJc w:val="left"/>
      <w:pPr>
        <w:ind w:left="7047" w:hanging="360"/>
      </w:pPr>
      <w:rPr>
        <w:rFonts w:ascii="Wingdings" w:hAnsi="Wingdings" w:hint="default"/>
      </w:rPr>
    </w:lvl>
  </w:abstractNum>
  <w:abstractNum w:abstractNumId="3" w15:restartNumberingAfterBreak="0">
    <w:nsid w:val="34782ADA"/>
    <w:multiLevelType w:val="hybridMultilevel"/>
    <w:tmpl w:val="3A4CD26C"/>
    <w:lvl w:ilvl="0" w:tplc="0C0C0009">
      <w:start w:val="1"/>
      <w:numFmt w:val="bullet"/>
      <w:lvlText w:val=""/>
      <w:lvlJc w:val="left"/>
      <w:pPr>
        <w:ind w:left="927" w:hanging="360"/>
      </w:pPr>
      <w:rPr>
        <w:rFonts w:ascii="Wingdings" w:hAnsi="Wingdings" w:hint="default"/>
      </w:rPr>
    </w:lvl>
    <w:lvl w:ilvl="1" w:tplc="0C0C0003">
      <w:start w:val="1"/>
      <w:numFmt w:val="bullet"/>
      <w:lvlText w:val="o"/>
      <w:lvlJc w:val="left"/>
      <w:pPr>
        <w:ind w:left="1647" w:hanging="360"/>
      </w:pPr>
      <w:rPr>
        <w:rFonts w:ascii="Courier New" w:hAnsi="Courier New" w:cs="Courier New" w:hint="default"/>
      </w:rPr>
    </w:lvl>
    <w:lvl w:ilvl="2" w:tplc="0C0C0005" w:tentative="1">
      <w:start w:val="1"/>
      <w:numFmt w:val="bullet"/>
      <w:lvlText w:val=""/>
      <w:lvlJc w:val="left"/>
      <w:pPr>
        <w:ind w:left="2367" w:hanging="360"/>
      </w:pPr>
      <w:rPr>
        <w:rFonts w:ascii="Wingdings" w:hAnsi="Wingdings" w:hint="default"/>
      </w:rPr>
    </w:lvl>
    <w:lvl w:ilvl="3" w:tplc="0C0C0001" w:tentative="1">
      <w:start w:val="1"/>
      <w:numFmt w:val="bullet"/>
      <w:lvlText w:val=""/>
      <w:lvlJc w:val="left"/>
      <w:pPr>
        <w:ind w:left="3087" w:hanging="360"/>
      </w:pPr>
      <w:rPr>
        <w:rFonts w:ascii="Symbol" w:hAnsi="Symbol" w:hint="default"/>
      </w:rPr>
    </w:lvl>
    <w:lvl w:ilvl="4" w:tplc="0C0C0003" w:tentative="1">
      <w:start w:val="1"/>
      <w:numFmt w:val="bullet"/>
      <w:lvlText w:val="o"/>
      <w:lvlJc w:val="left"/>
      <w:pPr>
        <w:ind w:left="3807" w:hanging="360"/>
      </w:pPr>
      <w:rPr>
        <w:rFonts w:ascii="Courier New" w:hAnsi="Courier New" w:cs="Courier New" w:hint="default"/>
      </w:rPr>
    </w:lvl>
    <w:lvl w:ilvl="5" w:tplc="0C0C0005" w:tentative="1">
      <w:start w:val="1"/>
      <w:numFmt w:val="bullet"/>
      <w:lvlText w:val=""/>
      <w:lvlJc w:val="left"/>
      <w:pPr>
        <w:ind w:left="4527" w:hanging="360"/>
      </w:pPr>
      <w:rPr>
        <w:rFonts w:ascii="Wingdings" w:hAnsi="Wingdings" w:hint="default"/>
      </w:rPr>
    </w:lvl>
    <w:lvl w:ilvl="6" w:tplc="0C0C0001" w:tentative="1">
      <w:start w:val="1"/>
      <w:numFmt w:val="bullet"/>
      <w:lvlText w:val=""/>
      <w:lvlJc w:val="left"/>
      <w:pPr>
        <w:ind w:left="5247" w:hanging="360"/>
      </w:pPr>
      <w:rPr>
        <w:rFonts w:ascii="Symbol" w:hAnsi="Symbol" w:hint="default"/>
      </w:rPr>
    </w:lvl>
    <w:lvl w:ilvl="7" w:tplc="0C0C0003" w:tentative="1">
      <w:start w:val="1"/>
      <w:numFmt w:val="bullet"/>
      <w:lvlText w:val="o"/>
      <w:lvlJc w:val="left"/>
      <w:pPr>
        <w:ind w:left="5967" w:hanging="360"/>
      </w:pPr>
      <w:rPr>
        <w:rFonts w:ascii="Courier New" w:hAnsi="Courier New" w:cs="Courier New" w:hint="default"/>
      </w:rPr>
    </w:lvl>
    <w:lvl w:ilvl="8" w:tplc="0C0C0005" w:tentative="1">
      <w:start w:val="1"/>
      <w:numFmt w:val="bullet"/>
      <w:lvlText w:val=""/>
      <w:lvlJc w:val="left"/>
      <w:pPr>
        <w:ind w:left="6687" w:hanging="360"/>
      </w:pPr>
      <w:rPr>
        <w:rFonts w:ascii="Wingdings" w:hAnsi="Wingdings" w:hint="default"/>
      </w:rPr>
    </w:lvl>
  </w:abstractNum>
  <w:abstractNum w:abstractNumId="4" w15:restartNumberingAfterBreak="0">
    <w:nsid w:val="47775EC0"/>
    <w:multiLevelType w:val="multilevel"/>
    <w:tmpl w:val="AEB61CD4"/>
    <w:lvl w:ilvl="0">
      <w:start w:val="1"/>
      <w:numFmt w:val="bullet"/>
      <w:lvlText w:val=""/>
      <w:lvlJc w:val="left"/>
      <w:pPr>
        <w:tabs>
          <w:tab w:val="num" w:pos="1495"/>
        </w:tabs>
        <w:ind w:left="1495" w:hanging="360"/>
      </w:pPr>
      <w:rPr>
        <w:rFonts w:ascii="Wingdings" w:hAnsi="Wingdings" w:hint="default"/>
        <w:sz w:val="20"/>
      </w:rPr>
    </w:lvl>
    <w:lvl w:ilvl="1" w:tentative="1">
      <w:start w:val="1"/>
      <w:numFmt w:val="bullet"/>
      <w:lvlText w:val="o"/>
      <w:lvlJc w:val="left"/>
      <w:pPr>
        <w:tabs>
          <w:tab w:val="num" w:pos="2215"/>
        </w:tabs>
        <w:ind w:left="2215" w:hanging="360"/>
      </w:pPr>
      <w:rPr>
        <w:rFonts w:ascii="Courier New" w:hAnsi="Courier New" w:hint="default"/>
        <w:sz w:val="20"/>
      </w:rPr>
    </w:lvl>
    <w:lvl w:ilvl="2" w:tentative="1">
      <w:start w:val="1"/>
      <w:numFmt w:val="bullet"/>
      <w:lvlText w:val=""/>
      <w:lvlJc w:val="left"/>
      <w:pPr>
        <w:tabs>
          <w:tab w:val="num" w:pos="2935"/>
        </w:tabs>
        <w:ind w:left="2935" w:hanging="360"/>
      </w:pPr>
      <w:rPr>
        <w:rFonts w:ascii="Wingdings" w:hAnsi="Wingdings" w:hint="default"/>
        <w:sz w:val="20"/>
      </w:rPr>
    </w:lvl>
    <w:lvl w:ilvl="3" w:tentative="1">
      <w:start w:val="1"/>
      <w:numFmt w:val="bullet"/>
      <w:lvlText w:val=""/>
      <w:lvlJc w:val="left"/>
      <w:pPr>
        <w:tabs>
          <w:tab w:val="num" w:pos="3655"/>
        </w:tabs>
        <w:ind w:left="3655" w:hanging="360"/>
      </w:pPr>
      <w:rPr>
        <w:rFonts w:ascii="Wingdings" w:hAnsi="Wingdings" w:hint="default"/>
        <w:sz w:val="20"/>
      </w:rPr>
    </w:lvl>
    <w:lvl w:ilvl="4" w:tentative="1">
      <w:start w:val="1"/>
      <w:numFmt w:val="bullet"/>
      <w:lvlText w:val=""/>
      <w:lvlJc w:val="left"/>
      <w:pPr>
        <w:tabs>
          <w:tab w:val="num" w:pos="4375"/>
        </w:tabs>
        <w:ind w:left="4375" w:hanging="360"/>
      </w:pPr>
      <w:rPr>
        <w:rFonts w:ascii="Wingdings" w:hAnsi="Wingdings" w:hint="default"/>
        <w:sz w:val="20"/>
      </w:rPr>
    </w:lvl>
    <w:lvl w:ilvl="5" w:tentative="1">
      <w:start w:val="1"/>
      <w:numFmt w:val="bullet"/>
      <w:lvlText w:val=""/>
      <w:lvlJc w:val="left"/>
      <w:pPr>
        <w:tabs>
          <w:tab w:val="num" w:pos="5095"/>
        </w:tabs>
        <w:ind w:left="5095" w:hanging="360"/>
      </w:pPr>
      <w:rPr>
        <w:rFonts w:ascii="Wingdings" w:hAnsi="Wingdings" w:hint="default"/>
        <w:sz w:val="20"/>
      </w:rPr>
    </w:lvl>
    <w:lvl w:ilvl="6" w:tentative="1">
      <w:start w:val="1"/>
      <w:numFmt w:val="bullet"/>
      <w:lvlText w:val=""/>
      <w:lvlJc w:val="left"/>
      <w:pPr>
        <w:tabs>
          <w:tab w:val="num" w:pos="5815"/>
        </w:tabs>
        <w:ind w:left="5815" w:hanging="360"/>
      </w:pPr>
      <w:rPr>
        <w:rFonts w:ascii="Wingdings" w:hAnsi="Wingdings" w:hint="default"/>
        <w:sz w:val="20"/>
      </w:rPr>
    </w:lvl>
    <w:lvl w:ilvl="7" w:tentative="1">
      <w:start w:val="1"/>
      <w:numFmt w:val="bullet"/>
      <w:lvlText w:val=""/>
      <w:lvlJc w:val="left"/>
      <w:pPr>
        <w:tabs>
          <w:tab w:val="num" w:pos="6535"/>
        </w:tabs>
        <w:ind w:left="6535" w:hanging="360"/>
      </w:pPr>
      <w:rPr>
        <w:rFonts w:ascii="Wingdings" w:hAnsi="Wingdings" w:hint="default"/>
        <w:sz w:val="20"/>
      </w:rPr>
    </w:lvl>
    <w:lvl w:ilvl="8" w:tentative="1">
      <w:start w:val="1"/>
      <w:numFmt w:val="bullet"/>
      <w:lvlText w:val=""/>
      <w:lvlJc w:val="left"/>
      <w:pPr>
        <w:tabs>
          <w:tab w:val="num" w:pos="7255"/>
        </w:tabs>
        <w:ind w:left="7255" w:hanging="360"/>
      </w:pPr>
      <w:rPr>
        <w:rFonts w:ascii="Wingdings" w:hAnsi="Wingdings" w:hint="default"/>
        <w:sz w:val="20"/>
      </w:rPr>
    </w:lvl>
  </w:abstractNum>
  <w:abstractNum w:abstractNumId="5" w15:restartNumberingAfterBreak="0">
    <w:nsid w:val="4DBD174F"/>
    <w:multiLevelType w:val="hybridMultilevel"/>
    <w:tmpl w:val="4B46345C"/>
    <w:lvl w:ilvl="0" w:tplc="0C0C0009">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00E0678"/>
    <w:multiLevelType w:val="hybridMultilevel"/>
    <w:tmpl w:val="B4465802"/>
    <w:lvl w:ilvl="0" w:tplc="FFFFFFFF">
      <w:start w:val="1"/>
      <w:numFmt w:val="bullet"/>
      <w:lvlText w:val=""/>
      <w:lvlJc w:val="left"/>
      <w:pPr>
        <w:ind w:left="928"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C0C0009">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D3E0366"/>
    <w:multiLevelType w:val="hybridMultilevel"/>
    <w:tmpl w:val="E66C5050"/>
    <w:lvl w:ilvl="0" w:tplc="1A9E96F6">
      <w:start w:val="1"/>
      <w:numFmt w:val="decimal"/>
      <w:lvlText w:val="(%1)"/>
      <w:lvlJc w:val="left"/>
      <w:pPr>
        <w:ind w:left="720" w:hanging="360"/>
      </w:pPr>
      <w:rPr>
        <w:rFonts w:asciiTheme="minorHAnsi" w:hAnsiTheme="minorHAnsi" w:cstheme="minorBidi" w:hint="default"/>
        <w:color w:val="0563C1" w:themeColor="hyperlink"/>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602808538">
    <w:abstractNumId w:val="6"/>
  </w:num>
  <w:num w:numId="2" w16cid:durableId="277568660">
    <w:abstractNumId w:val="3"/>
  </w:num>
  <w:num w:numId="3" w16cid:durableId="789713680">
    <w:abstractNumId w:val="4"/>
  </w:num>
  <w:num w:numId="4" w16cid:durableId="1059521721">
    <w:abstractNumId w:val="5"/>
  </w:num>
  <w:num w:numId="5" w16cid:durableId="287247189">
    <w:abstractNumId w:val="0"/>
  </w:num>
  <w:num w:numId="6" w16cid:durableId="837967901">
    <w:abstractNumId w:val="7"/>
  </w:num>
  <w:num w:numId="7" w16cid:durableId="1341008885">
    <w:abstractNumId w:val="1"/>
  </w:num>
  <w:num w:numId="8" w16cid:durableId="3296042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F42"/>
    <w:rsid w:val="000325EE"/>
    <w:rsid w:val="00043D36"/>
    <w:rsid w:val="00073607"/>
    <w:rsid w:val="000A5C6C"/>
    <w:rsid w:val="00104F39"/>
    <w:rsid w:val="00136E76"/>
    <w:rsid w:val="00140DC0"/>
    <w:rsid w:val="001655ED"/>
    <w:rsid w:val="00166052"/>
    <w:rsid w:val="001B4F15"/>
    <w:rsid w:val="001B5630"/>
    <w:rsid w:val="00206DDB"/>
    <w:rsid w:val="002105FA"/>
    <w:rsid w:val="002277CE"/>
    <w:rsid w:val="0027767F"/>
    <w:rsid w:val="002C223D"/>
    <w:rsid w:val="002D19C9"/>
    <w:rsid w:val="002D4465"/>
    <w:rsid w:val="002D5D3B"/>
    <w:rsid w:val="002F3977"/>
    <w:rsid w:val="00315BAE"/>
    <w:rsid w:val="0031644B"/>
    <w:rsid w:val="00317110"/>
    <w:rsid w:val="00321CE1"/>
    <w:rsid w:val="0033280C"/>
    <w:rsid w:val="0033282C"/>
    <w:rsid w:val="003368B2"/>
    <w:rsid w:val="00381230"/>
    <w:rsid w:val="003B0236"/>
    <w:rsid w:val="003B1230"/>
    <w:rsid w:val="003B6E7A"/>
    <w:rsid w:val="003C1291"/>
    <w:rsid w:val="003F416E"/>
    <w:rsid w:val="00402612"/>
    <w:rsid w:val="0040603C"/>
    <w:rsid w:val="00463CC1"/>
    <w:rsid w:val="00473487"/>
    <w:rsid w:val="004D32FA"/>
    <w:rsid w:val="004E41E2"/>
    <w:rsid w:val="004E5587"/>
    <w:rsid w:val="005311E4"/>
    <w:rsid w:val="00546F56"/>
    <w:rsid w:val="005707C8"/>
    <w:rsid w:val="005B6151"/>
    <w:rsid w:val="00641F0D"/>
    <w:rsid w:val="00681DD3"/>
    <w:rsid w:val="00687101"/>
    <w:rsid w:val="006B1014"/>
    <w:rsid w:val="006D203E"/>
    <w:rsid w:val="006E24C4"/>
    <w:rsid w:val="006F63DF"/>
    <w:rsid w:val="006F7841"/>
    <w:rsid w:val="0070796C"/>
    <w:rsid w:val="00723953"/>
    <w:rsid w:val="00753FC0"/>
    <w:rsid w:val="0078186E"/>
    <w:rsid w:val="007B282C"/>
    <w:rsid w:val="007B4543"/>
    <w:rsid w:val="008159FE"/>
    <w:rsid w:val="00821405"/>
    <w:rsid w:val="00826A17"/>
    <w:rsid w:val="00847BFF"/>
    <w:rsid w:val="00851451"/>
    <w:rsid w:val="00867D5D"/>
    <w:rsid w:val="00870E14"/>
    <w:rsid w:val="008878EF"/>
    <w:rsid w:val="008E3CE4"/>
    <w:rsid w:val="008F1BB7"/>
    <w:rsid w:val="009237C3"/>
    <w:rsid w:val="00934092"/>
    <w:rsid w:val="00976713"/>
    <w:rsid w:val="00994F25"/>
    <w:rsid w:val="009B047A"/>
    <w:rsid w:val="009C46AA"/>
    <w:rsid w:val="009C5EC0"/>
    <w:rsid w:val="009E3275"/>
    <w:rsid w:val="009E4101"/>
    <w:rsid w:val="00A02DF3"/>
    <w:rsid w:val="00A1102E"/>
    <w:rsid w:val="00A84933"/>
    <w:rsid w:val="00A97FF3"/>
    <w:rsid w:val="00AD3B42"/>
    <w:rsid w:val="00AF61DF"/>
    <w:rsid w:val="00B02C0C"/>
    <w:rsid w:val="00B23E1F"/>
    <w:rsid w:val="00B35CB6"/>
    <w:rsid w:val="00B5543B"/>
    <w:rsid w:val="00B57F2F"/>
    <w:rsid w:val="00B76CDC"/>
    <w:rsid w:val="00BA6407"/>
    <w:rsid w:val="00BC3E19"/>
    <w:rsid w:val="00BF5E8A"/>
    <w:rsid w:val="00C66550"/>
    <w:rsid w:val="00C741CB"/>
    <w:rsid w:val="00CA444B"/>
    <w:rsid w:val="00CB0B53"/>
    <w:rsid w:val="00CD62D8"/>
    <w:rsid w:val="00D00F42"/>
    <w:rsid w:val="00D20345"/>
    <w:rsid w:val="00D4163E"/>
    <w:rsid w:val="00D55E78"/>
    <w:rsid w:val="00D7221B"/>
    <w:rsid w:val="00D84650"/>
    <w:rsid w:val="00DC025F"/>
    <w:rsid w:val="00DD61B4"/>
    <w:rsid w:val="00DF137F"/>
    <w:rsid w:val="00DF5DB2"/>
    <w:rsid w:val="00E16EAA"/>
    <w:rsid w:val="00E17F93"/>
    <w:rsid w:val="00E366A1"/>
    <w:rsid w:val="00E46249"/>
    <w:rsid w:val="00E475A3"/>
    <w:rsid w:val="00E5367F"/>
    <w:rsid w:val="00E559A3"/>
    <w:rsid w:val="00E56FA7"/>
    <w:rsid w:val="00E663CC"/>
    <w:rsid w:val="00E74E18"/>
    <w:rsid w:val="00EC2CC7"/>
    <w:rsid w:val="00EC5C16"/>
    <w:rsid w:val="00ED2921"/>
    <w:rsid w:val="00ED568E"/>
    <w:rsid w:val="00ED6DF6"/>
    <w:rsid w:val="00ED7EF6"/>
    <w:rsid w:val="00EE5E36"/>
    <w:rsid w:val="00EF19E9"/>
    <w:rsid w:val="00EF418C"/>
    <w:rsid w:val="00EF66BF"/>
    <w:rsid w:val="00F072FB"/>
    <w:rsid w:val="00F26506"/>
    <w:rsid w:val="00F50617"/>
    <w:rsid w:val="00F526FE"/>
    <w:rsid w:val="00F634C5"/>
    <w:rsid w:val="00F827F4"/>
    <w:rsid w:val="00F86470"/>
    <w:rsid w:val="00FC1193"/>
    <w:rsid w:val="00FF44FC"/>
    <w:rsid w:val="06D869A5"/>
    <w:rsid w:val="3CB84ECB"/>
    <w:rsid w:val="53FD2477"/>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E932"/>
  <w15:chartTrackingRefBased/>
  <w15:docId w15:val="{6D83FE56-770E-49EE-9D87-5D0DF375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B282C"/>
    <w:rPr>
      <w:color w:val="0563C1" w:themeColor="hyperlink"/>
      <w:u w:val="single"/>
    </w:rPr>
  </w:style>
  <w:style w:type="character" w:styleId="Mentionnonrsolue">
    <w:name w:val="Unresolved Mention"/>
    <w:basedOn w:val="Policepardfaut"/>
    <w:uiPriority w:val="99"/>
    <w:semiHidden/>
    <w:unhideWhenUsed/>
    <w:rsid w:val="007B282C"/>
    <w:rPr>
      <w:color w:val="605E5C"/>
      <w:shd w:val="clear" w:color="auto" w:fill="E1DFDD"/>
    </w:rPr>
  </w:style>
  <w:style w:type="paragraph" w:styleId="Listepuces">
    <w:name w:val="List Bullet"/>
    <w:basedOn w:val="Normal"/>
    <w:uiPriority w:val="5"/>
    <w:qFormat/>
    <w:rsid w:val="00687101"/>
    <w:pPr>
      <w:tabs>
        <w:tab w:val="num" w:pos="360"/>
      </w:tabs>
      <w:spacing w:line="288" w:lineRule="auto"/>
      <w:ind w:left="360" w:hanging="360"/>
      <w:contextualSpacing/>
    </w:pPr>
    <w:rPr>
      <w:rFonts w:ascii="Arial" w:eastAsia="Times New Roman" w:hAnsi="Arial" w:cs="Times New Roman"/>
      <w:color w:val="595959"/>
      <w:lang w:val="fr-FR" w:eastAsia="ja-JP"/>
    </w:rPr>
  </w:style>
  <w:style w:type="paragraph" w:styleId="Paragraphedeliste">
    <w:name w:val="List Paragraph"/>
    <w:basedOn w:val="Normal"/>
    <w:uiPriority w:val="34"/>
    <w:qFormat/>
    <w:rsid w:val="00DC025F"/>
    <w:pPr>
      <w:ind w:left="720"/>
      <w:contextualSpacing/>
    </w:pPr>
  </w:style>
  <w:style w:type="character" w:customStyle="1" w:styleId="normaltextrun">
    <w:name w:val="normaltextrun"/>
    <w:basedOn w:val="Policepardfaut"/>
    <w:rsid w:val="00B02C0C"/>
  </w:style>
  <w:style w:type="paragraph" w:customStyle="1" w:styleId="ECVSubSectionHeading">
    <w:name w:val="_ECV_SubSectionHeading"/>
    <w:basedOn w:val="Normal"/>
    <w:rsid w:val="000325EE"/>
    <w:pPr>
      <w:widowControl w:val="0"/>
      <w:suppressLineNumbers/>
      <w:suppressAutoHyphens/>
      <w:spacing w:after="0" w:line="100" w:lineRule="atLeast"/>
    </w:pPr>
    <w:rPr>
      <w:rFonts w:ascii="Arial" w:eastAsia="SimSun" w:hAnsi="Arial" w:cs="Mangal"/>
      <w:color w:val="0E4194"/>
      <w:spacing w:val="-6"/>
      <w:kern w:val="1"/>
      <w:szCs w:val="24"/>
      <w:lang w:val="en-GB" w:eastAsia="zh-CN" w:bidi="hi-IN"/>
      <w14:ligatures w14:val="standardContextual"/>
    </w:rPr>
  </w:style>
  <w:style w:type="paragraph" w:customStyle="1" w:styleId="ECVSectionBullet">
    <w:name w:val="_ECV_SectionBullet"/>
    <w:basedOn w:val="Normal"/>
    <w:rsid w:val="00166052"/>
    <w:pPr>
      <w:widowControl w:val="0"/>
      <w:suppressLineNumbers/>
      <w:suppressAutoHyphens/>
      <w:autoSpaceDE w:val="0"/>
      <w:spacing w:after="0" w:line="100" w:lineRule="atLeast"/>
    </w:pPr>
    <w:rPr>
      <w:rFonts w:ascii="Arial" w:eastAsia="SimSun" w:hAnsi="Arial" w:cs="Mangal"/>
      <w:color w:val="3F3A38"/>
      <w:spacing w:val="-6"/>
      <w:kern w:val="1"/>
      <w:sz w:val="18"/>
      <w:szCs w:val="24"/>
      <w:lang w:val="en-GB" w:eastAsia="zh-CN" w:bidi="hi-IN"/>
    </w:rPr>
  </w:style>
  <w:style w:type="paragraph" w:customStyle="1" w:styleId="ECVNameField">
    <w:name w:val="_ECV_NameField"/>
    <w:basedOn w:val="Normal"/>
    <w:rsid w:val="00381230"/>
    <w:pPr>
      <w:widowControl w:val="0"/>
      <w:suppressLineNumbers/>
      <w:suppressAutoHyphens/>
      <w:spacing w:after="0" w:line="100" w:lineRule="atLeast"/>
    </w:pPr>
    <w:rPr>
      <w:rFonts w:ascii="Arial" w:eastAsia="SimSun" w:hAnsi="Arial" w:cs="Mangal"/>
      <w:color w:val="3F3A38"/>
      <w:spacing w:val="-6"/>
      <w:kern w:val="1"/>
      <w:sz w:val="26"/>
      <w:szCs w:val="18"/>
      <w:lang w:val="en-GB" w:eastAsia="zh-CN" w:bidi="hi-IN"/>
    </w:rPr>
  </w:style>
  <w:style w:type="character" w:styleId="Lienhypertextesuivivisit">
    <w:name w:val="FollowedHyperlink"/>
    <w:basedOn w:val="Policepardfaut"/>
    <w:uiPriority w:val="99"/>
    <w:semiHidden/>
    <w:unhideWhenUsed/>
    <w:rsid w:val="003C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951880">
      <w:bodyDiv w:val="1"/>
      <w:marLeft w:val="0"/>
      <w:marRight w:val="0"/>
      <w:marTop w:val="0"/>
      <w:marBottom w:val="0"/>
      <w:divBdr>
        <w:top w:val="none" w:sz="0" w:space="0" w:color="auto"/>
        <w:left w:val="none" w:sz="0" w:space="0" w:color="auto"/>
        <w:bottom w:val="none" w:sz="0" w:space="0" w:color="auto"/>
        <w:right w:val="none" w:sz="0" w:space="0" w:color="auto"/>
      </w:divBdr>
    </w:div>
    <w:div w:id="142726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umaya1.haddad@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oumayahaddad4.github.io/" TargetMode="External"/><Relationship Id="rId4" Type="http://schemas.openxmlformats.org/officeDocument/2006/relationships/numbering" Target="numbering.xml"/><Relationship Id="rId9" Type="http://schemas.openxmlformats.org/officeDocument/2006/relationships/hyperlink" Target="https://www.linkedin.com/in/soumaya-haddad-b71055b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5D5DCAE0259C46AFA4428686AFABEF" ma:contentTypeVersion="0" ma:contentTypeDescription="Create a new document." ma:contentTypeScope="" ma:versionID="ef4cdf82fc81b008d173a2fae9c5a594">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39FE0E-1155-4112-BAC3-C533D93CE2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39BFCE-EE79-4AED-8315-3702FE105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8FE8B6A-407C-4A42-90CA-3EF0512ED3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1151</Words>
  <Characters>6331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Ghrairi, Hichem</dc:creator>
  <cp:keywords/>
  <dc:description/>
  <cp:lastModifiedBy>Haddad, Soumaya</cp:lastModifiedBy>
  <cp:revision>3</cp:revision>
  <dcterms:created xsi:type="dcterms:W3CDTF">2023-09-03T04:44:00Z</dcterms:created>
  <dcterms:modified xsi:type="dcterms:W3CDTF">2023-09-03T05:04:00Z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0x010100EC5D5DCAE0259C46AFA4428686AFABEF</vt:lpwstr>
  </property>
  <property fmtid="{D5CDD505-2E9C-101B-9397-08002B2CF9AE}" pid="3" name="Order">
    <vt:r8>4400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SIP_Label_a9694e0f-943f-4e6f-bf55-6e34fbc91307_Enabled">
    <vt:lpwstr>true</vt:lpwstr>
  </property>
  <property fmtid="{D5CDD505-2E9C-101B-9397-08002B2CF9AE}" pid="13" name="MSIP_Label_a9694e0f-943f-4e6f-bf55-6e34fbc91307_SetDate">
    <vt:lpwstr>2023-07-20T02:35:35Z</vt:lpwstr>
  </property>
  <property fmtid="{D5CDD505-2E9C-101B-9397-08002B2CF9AE}" pid="14" name="MSIP_Label_a9694e0f-943f-4e6f-bf55-6e34fbc91307_Method">
    <vt:lpwstr>Standard</vt:lpwstr>
  </property>
  <property fmtid="{D5CDD505-2E9C-101B-9397-08002B2CF9AE}" pid="15" name="MSIP_Label_a9694e0f-943f-4e6f-bf55-6e34fbc91307_Name">
    <vt:lpwstr>Usage interne</vt:lpwstr>
  </property>
  <property fmtid="{D5CDD505-2E9C-101B-9397-08002B2CF9AE}" pid="16" name="MSIP_Label_a9694e0f-943f-4e6f-bf55-6e34fbc91307_SiteId">
    <vt:lpwstr>728d20a5-0b44-47dd-9470-20f37cbf2d9a</vt:lpwstr>
  </property>
  <property fmtid="{D5CDD505-2E9C-101B-9397-08002B2CF9AE}" pid="17" name="MSIP_Label_a9694e0f-943f-4e6f-bf55-6e34fbc91307_ActionId">
    <vt:lpwstr>ab3f6ded-f128-443b-acd3-70b99571e8e4</vt:lpwstr>
  </property>
  <property fmtid="{D5CDD505-2E9C-101B-9397-08002B2CF9AE}" pid="18" name="MSIP_Label_a9694e0f-943f-4e6f-bf55-6e34fbc91307_ContentBits">
    <vt:lpwstr>0</vt:lpwstr>
  </property>
</Properties>
</file>