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9E" w:rsidRDefault="006C739E" w:rsidP="00C17359">
      <w:pPr>
        <w:jc w:val="center"/>
        <w:rPr>
          <w:rFonts w:ascii="Caveat Brush" w:hAnsi="Caveat Brush"/>
          <w:sz w:val="44"/>
          <w:szCs w:val="24"/>
        </w:rPr>
      </w:pPr>
      <w:r>
        <w:rPr>
          <w:rFonts w:ascii="Caveat Brush" w:hAnsi="Caveat Brush"/>
          <w:sz w:val="44"/>
          <w:szCs w:val="24"/>
        </w:rPr>
        <w:t xml:space="preserve">Un Week-end avec </w:t>
      </w:r>
      <w:bookmarkStart w:id="0" w:name="_GoBack"/>
      <w:r>
        <w:rPr>
          <w:rFonts w:ascii="Caveat Brush" w:hAnsi="Caveat Brush"/>
          <w:sz w:val="44"/>
          <w:szCs w:val="24"/>
        </w:rPr>
        <w:t>Robinson</w:t>
      </w:r>
      <w:bookmarkEnd w:id="0"/>
    </w:p>
    <w:p w:rsidR="006C739E" w:rsidRDefault="006C739E" w:rsidP="00C17359">
      <w:pPr>
        <w:jc w:val="center"/>
        <w:rPr>
          <w:rFonts w:ascii="Caveat Brush" w:hAnsi="Caveat Brush"/>
          <w:sz w:val="44"/>
          <w:szCs w:val="24"/>
        </w:rPr>
      </w:pPr>
    </w:p>
    <w:p w:rsidR="0036675A" w:rsidRDefault="00EE5E19" w:rsidP="00C17359">
      <w:pPr>
        <w:jc w:val="center"/>
        <w:rPr>
          <w:rFonts w:ascii="Caveat Brush" w:hAnsi="Caveat Brush"/>
          <w:sz w:val="44"/>
          <w:szCs w:val="24"/>
        </w:rPr>
      </w:pPr>
      <w:r>
        <w:rPr>
          <w:rFonts w:ascii="Caveat Brush" w:hAnsi="Caveat Brush"/>
          <w:sz w:val="44"/>
          <w:szCs w:val="24"/>
        </w:rPr>
        <w:t>Samedi 15 octobre</w:t>
      </w:r>
      <w:r w:rsidR="00C17359">
        <w:rPr>
          <w:rFonts w:ascii="Caveat Brush" w:hAnsi="Caveat Brush"/>
          <w:sz w:val="44"/>
          <w:szCs w:val="24"/>
        </w:rPr>
        <w:t> 2022</w:t>
      </w:r>
    </w:p>
    <w:p w:rsidR="00387D99" w:rsidRDefault="006C739E" w:rsidP="00C17359">
      <w:pPr>
        <w:jc w:val="center"/>
        <w:rPr>
          <w:rFonts w:ascii="Caveat Brush" w:hAnsi="Caveat Brush"/>
          <w:sz w:val="44"/>
          <w:szCs w:val="24"/>
        </w:rPr>
      </w:pPr>
      <w:r>
        <w:rPr>
          <w:noProof/>
          <w:lang w:eastAsia="fr-FR"/>
        </w:rPr>
        <w:drawing>
          <wp:inline distT="0" distB="0" distL="0" distR="0" wp14:anchorId="2B37ACE0" wp14:editId="7DBD5C13">
            <wp:extent cx="6646545" cy="2439035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9E" w:rsidRDefault="006C739E" w:rsidP="00C17359">
      <w:pPr>
        <w:jc w:val="center"/>
        <w:rPr>
          <w:rFonts w:ascii="Caveat Brush" w:hAnsi="Caveat Brush"/>
          <w:sz w:val="44"/>
          <w:szCs w:val="24"/>
        </w:rPr>
      </w:pPr>
    </w:p>
    <w:tbl>
      <w:tblPr>
        <w:tblStyle w:val="Grilledutableau"/>
        <w:tblW w:w="10333" w:type="dxa"/>
        <w:jc w:val="center"/>
        <w:tblBorders>
          <w:top w:val="single" w:sz="12" w:space="0" w:color="003A5D" w:themeColor="text1"/>
          <w:left w:val="single" w:sz="12" w:space="0" w:color="003A5D" w:themeColor="text1"/>
          <w:bottom w:val="single" w:sz="12" w:space="0" w:color="003A5D" w:themeColor="text1"/>
          <w:right w:val="single" w:sz="12" w:space="0" w:color="003A5D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0"/>
        <w:gridCol w:w="7513"/>
      </w:tblGrid>
      <w:tr w:rsidR="0036675A" w:rsidRPr="00F632B8" w:rsidTr="00387D99">
        <w:trPr>
          <w:trHeight w:val="397"/>
          <w:jc w:val="center"/>
        </w:trPr>
        <w:tc>
          <w:tcPr>
            <w:tcW w:w="2820" w:type="dxa"/>
            <w:shd w:val="clear" w:color="auto" w:fill="6E74AA" w:themeFill="accent6"/>
          </w:tcPr>
          <w:p w:rsidR="0036675A" w:rsidRPr="00F632B8" w:rsidRDefault="0036675A" w:rsidP="00F632B8">
            <w:pPr>
              <w:keepNext/>
              <w:spacing w:before="0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513" w:type="dxa"/>
            <w:shd w:val="clear" w:color="auto" w:fill="6E74AA" w:themeFill="accent6"/>
          </w:tcPr>
          <w:p w:rsidR="0036675A" w:rsidRPr="00F632B8" w:rsidRDefault="0036675A" w:rsidP="001848F4">
            <w:pPr>
              <w:spacing w:before="0"/>
              <w:jc w:val="left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</w:tr>
      <w:tr w:rsidR="0036675A" w:rsidRPr="00F632B8" w:rsidTr="00387D99">
        <w:trPr>
          <w:trHeight w:val="483"/>
          <w:jc w:val="center"/>
        </w:trPr>
        <w:tc>
          <w:tcPr>
            <w:tcW w:w="2820" w:type="dxa"/>
          </w:tcPr>
          <w:p w:rsidR="0036675A" w:rsidRPr="00F632B8" w:rsidRDefault="00EE5E19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1848F4" w:rsidRPr="00F632B8"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7513" w:type="dxa"/>
          </w:tcPr>
          <w:p w:rsidR="0036675A" w:rsidRPr="00F632B8" w:rsidRDefault="0019174E" w:rsidP="001848F4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Cédric + Philippe :</w:t>
            </w:r>
            <w:r w:rsidR="00EE5E19">
              <w:rPr>
                <w:rFonts w:cstheme="minorHAnsi"/>
                <w:sz w:val="24"/>
                <w:szCs w:val="24"/>
              </w:rPr>
              <w:t xml:space="preserve"> </w:t>
            </w:r>
            <w:r w:rsidR="001848F4" w:rsidRPr="00F632B8">
              <w:rPr>
                <w:rFonts w:cstheme="minorHAnsi"/>
                <w:sz w:val="24"/>
                <w:szCs w:val="24"/>
              </w:rPr>
              <w:t xml:space="preserve">accueil les parents </w:t>
            </w:r>
            <w:r w:rsidR="00EE5E19">
              <w:rPr>
                <w:rFonts w:cstheme="minorHAnsi"/>
                <w:sz w:val="24"/>
                <w:szCs w:val="24"/>
              </w:rPr>
              <w:t>+ réception des fiches sanitaires</w:t>
            </w:r>
          </w:p>
          <w:p w:rsidR="001848F4" w:rsidRPr="00F632B8" w:rsidRDefault="001848F4" w:rsidP="001848F4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Eric : accueil des parents pour les sujets encaissement des cotisations, chemises, jus de pommes</w:t>
            </w:r>
          </w:p>
        </w:tc>
      </w:tr>
      <w:tr w:rsidR="0036675A" w:rsidRPr="00F632B8" w:rsidTr="00387D99">
        <w:trPr>
          <w:trHeight w:val="483"/>
          <w:jc w:val="center"/>
        </w:trPr>
        <w:tc>
          <w:tcPr>
            <w:tcW w:w="2820" w:type="dxa"/>
          </w:tcPr>
          <w:p w:rsidR="0036675A" w:rsidRPr="00F632B8" w:rsidRDefault="001848F4" w:rsidP="00EE5E19">
            <w:pPr>
              <w:spacing w:before="0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1</w:t>
            </w:r>
            <w:r w:rsidR="00EE5E19">
              <w:rPr>
                <w:rFonts w:cstheme="minorHAnsi"/>
                <w:sz w:val="24"/>
                <w:szCs w:val="24"/>
              </w:rPr>
              <w:t>0</w:t>
            </w:r>
            <w:r w:rsidRPr="00F632B8">
              <w:rPr>
                <w:rFonts w:cstheme="minorHAnsi"/>
                <w:sz w:val="24"/>
                <w:szCs w:val="24"/>
              </w:rPr>
              <w:t>h30</w:t>
            </w:r>
          </w:p>
        </w:tc>
        <w:tc>
          <w:tcPr>
            <w:tcW w:w="7513" w:type="dxa"/>
          </w:tcPr>
          <w:p w:rsidR="00AE05A1" w:rsidRDefault="0019174E" w:rsidP="00AE05A1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Présentation</w:t>
            </w:r>
            <w:r w:rsidR="00AE05A1">
              <w:rPr>
                <w:rFonts w:cstheme="minorHAnsi"/>
                <w:sz w:val="24"/>
                <w:szCs w:val="24"/>
              </w:rPr>
              <w:t xml:space="preserve"> des chefs, des enfants avec</w:t>
            </w:r>
            <w:r>
              <w:rPr>
                <w:rFonts w:cstheme="minorHAnsi"/>
                <w:sz w:val="24"/>
                <w:szCs w:val="24"/>
              </w:rPr>
              <w:t xml:space="preserve"> Jeu pour se présenter</w:t>
            </w:r>
            <w:r w:rsidR="00AE05A1">
              <w:rPr>
                <w:rFonts w:cstheme="minorHAnsi"/>
                <w:sz w:val="24"/>
                <w:szCs w:val="24"/>
              </w:rPr>
              <w:t xml:space="preserve"> + remise de foulard</w:t>
            </w:r>
          </w:p>
          <w:p w:rsidR="0036675A" w:rsidRPr="00F632B8" w:rsidRDefault="0019174E" w:rsidP="00AE05A1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Formation des équipes, présentation des rôles, mot sur la promesse, distribution des rôles, leur demander ce qu’ils aimeraient faire </w:t>
            </w:r>
          </w:p>
        </w:tc>
      </w:tr>
      <w:tr w:rsidR="0036675A" w:rsidRPr="00F632B8" w:rsidTr="00387D99">
        <w:trPr>
          <w:trHeight w:val="352"/>
          <w:jc w:val="center"/>
        </w:trPr>
        <w:tc>
          <w:tcPr>
            <w:tcW w:w="2820" w:type="dxa"/>
          </w:tcPr>
          <w:p w:rsidR="0036675A" w:rsidRPr="00F632B8" w:rsidRDefault="0019174E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12h</w:t>
            </w:r>
          </w:p>
        </w:tc>
        <w:tc>
          <w:tcPr>
            <w:tcW w:w="7513" w:type="dxa"/>
          </w:tcPr>
          <w:p w:rsidR="0036675A" w:rsidRPr="00F632B8" w:rsidRDefault="0019174E" w:rsidP="001848F4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Déjeuner pique-nique</w:t>
            </w:r>
          </w:p>
        </w:tc>
      </w:tr>
      <w:tr w:rsidR="001848F4" w:rsidRPr="00F632B8" w:rsidTr="00387D99">
        <w:trPr>
          <w:trHeight w:val="352"/>
          <w:jc w:val="center"/>
        </w:trPr>
        <w:tc>
          <w:tcPr>
            <w:tcW w:w="2820" w:type="dxa"/>
          </w:tcPr>
          <w:p w:rsidR="001848F4" w:rsidRPr="00F632B8" w:rsidRDefault="00EF7742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14h</w:t>
            </w:r>
          </w:p>
        </w:tc>
        <w:tc>
          <w:tcPr>
            <w:tcW w:w="7513" w:type="dxa"/>
          </w:tcPr>
          <w:p w:rsidR="001848F4" w:rsidRDefault="0019174E" w:rsidP="00C17359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Montage des tentes</w:t>
            </w:r>
          </w:p>
          <w:p w:rsidR="0019174E" w:rsidRPr="00F632B8" w:rsidRDefault="0019174E" w:rsidP="00C17359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Installation des feuillets (pioche, pelle, sciure de bois, pq, toile douche)</w:t>
            </w:r>
          </w:p>
        </w:tc>
      </w:tr>
      <w:tr w:rsidR="00EF7742" w:rsidRPr="00F632B8" w:rsidTr="00387D99">
        <w:trPr>
          <w:trHeight w:val="352"/>
          <w:jc w:val="center"/>
        </w:trPr>
        <w:tc>
          <w:tcPr>
            <w:tcW w:w="2820" w:type="dxa"/>
          </w:tcPr>
          <w:p w:rsidR="00EF7742" w:rsidRPr="00F632B8" w:rsidRDefault="00EF7742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13" w:type="dxa"/>
          </w:tcPr>
          <w:p w:rsidR="00EF7742" w:rsidRPr="00F632B8" w:rsidRDefault="00EF7742" w:rsidP="001848F4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Vente de calendriers dans la rue</w:t>
            </w:r>
            <w:r w:rsidR="006C739E">
              <w:rPr>
                <w:rFonts w:cstheme="minorHAnsi"/>
                <w:sz w:val="24"/>
                <w:szCs w:val="24"/>
              </w:rPr>
              <w:t xml:space="preserve"> (Discours du vendeur, répartition des rues)</w:t>
            </w:r>
          </w:p>
        </w:tc>
      </w:tr>
      <w:tr w:rsidR="00EF7742" w:rsidRPr="00F632B8" w:rsidTr="00387D99">
        <w:trPr>
          <w:trHeight w:val="352"/>
          <w:jc w:val="center"/>
        </w:trPr>
        <w:tc>
          <w:tcPr>
            <w:tcW w:w="2820" w:type="dxa"/>
          </w:tcPr>
          <w:p w:rsidR="00EF7742" w:rsidRPr="00F632B8" w:rsidRDefault="00EF7742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13" w:type="dxa"/>
          </w:tcPr>
          <w:p w:rsidR="00EF7742" w:rsidRDefault="00EF7742" w:rsidP="001848F4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Goûter</w:t>
            </w:r>
          </w:p>
        </w:tc>
      </w:tr>
      <w:tr w:rsidR="00EF7742" w:rsidRPr="00F632B8" w:rsidTr="00387D99">
        <w:trPr>
          <w:trHeight w:val="352"/>
          <w:jc w:val="center"/>
        </w:trPr>
        <w:tc>
          <w:tcPr>
            <w:tcW w:w="2820" w:type="dxa"/>
          </w:tcPr>
          <w:p w:rsidR="00EF7742" w:rsidRPr="00F632B8" w:rsidRDefault="00EF7742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13" w:type="dxa"/>
          </w:tcPr>
          <w:p w:rsidR="00EF7742" w:rsidRDefault="00EF7742" w:rsidP="001848F4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Jeux : Course de sac, course avec un oeuf</w:t>
            </w:r>
          </w:p>
        </w:tc>
      </w:tr>
      <w:tr w:rsidR="001848F4" w:rsidRPr="00F632B8" w:rsidTr="00387D99">
        <w:trPr>
          <w:trHeight w:val="352"/>
          <w:jc w:val="center"/>
        </w:trPr>
        <w:tc>
          <w:tcPr>
            <w:tcW w:w="2820" w:type="dxa"/>
          </w:tcPr>
          <w:p w:rsidR="001848F4" w:rsidRPr="00F632B8" w:rsidRDefault="001848F4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18h</w:t>
            </w:r>
          </w:p>
        </w:tc>
        <w:tc>
          <w:tcPr>
            <w:tcW w:w="7513" w:type="dxa"/>
          </w:tcPr>
          <w:p w:rsidR="001848F4" w:rsidRPr="00F632B8" w:rsidRDefault="001848F4" w:rsidP="001848F4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 xml:space="preserve">Services : 3 équipes </w:t>
            </w:r>
          </w:p>
          <w:p w:rsidR="001848F4" w:rsidRPr="00F632B8" w:rsidRDefault="001848F4" w:rsidP="001848F4">
            <w:pPr>
              <w:pStyle w:val="Paragraphedeliste"/>
              <w:numPr>
                <w:ilvl w:val="0"/>
                <w:numId w:val="27"/>
              </w:num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 xml:space="preserve">Equipe Repas : Préparation du repas + lancement feu pour le repas  </w:t>
            </w:r>
          </w:p>
          <w:p w:rsidR="001848F4" w:rsidRPr="00F632B8" w:rsidRDefault="001848F4" w:rsidP="001848F4">
            <w:pPr>
              <w:pStyle w:val="Paragraphedeliste"/>
              <w:numPr>
                <w:ilvl w:val="0"/>
                <w:numId w:val="27"/>
              </w:num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 xml:space="preserve">Equipe Bois : Recherche de bois pour la cuisson du repas + veillée </w:t>
            </w:r>
            <w:r w:rsidR="00387D99" w:rsidRPr="00F632B8">
              <w:rPr>
                <w:rFonts w:cstheme="minorHAnsi"/>
                <w:sz w:val="24"/>
                <w:szCs w:val="24"/>
              </w:rPr>
              <w:t>+ remplir des jericans</w:t>
            </w:r>
            <w:r w:rsidR="00387D99">
              <w:rPr>
                <w:rFonts w:cstheme="minorHAnsi"/>
                <w:sz w:val="24"/>
                <w:szCs w:val="24"/>
              </w:rPr>
              <w:t xml:space="preserve"> et </w:t>
            </w:r>
            <w:r w:rsidR="00387D99" w:rsidRPr="00F632B8">
              <w:rPr>
                <w:rFonts w:cstheme="minorHAnsi"/>
                <w:sz w:val="24"/>
                <w:szCs w:val="24"/>
              </w:rPr>
              <w:t>ramener au coin cuisine</w:t>
            </w:r>
          </w:p>
          <w:p w:rsidR="001848F4" w:rsidRPr="00F632B8" w:rsidRDefault="001848F4" w:rsidP="001848F4">
            <w:pPr>
              <w:pStyle w:val="Paragraphedeliste"/>
              <w:numPr>
                <w:ilvl w:val="0"/>
                <w:numId w:val="27"/>
              </w:num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Equipe Veillée : préparer la veillée avec 3 chants + 2 jeux + 1 file (histoire)</w:t>
            </w:r>
          </w:p>
        </w:tc>
      </w:tr>
      <w:tr w:rsidR="001848F4" w:rsidRPr="00F632B8" w:rsidTr="00387D99">
        <w:trPr>
          <w:trHeight w:val="352"/>
          <w:jc w:val="center"/>
        </w:trPr>
        <w:tc>
          <w:tcPr>
            <w:tcW w:w="2820" w:type="dxa"/>
          </w:tcPr>
          <w:p w:rsidR="001848F4" w:rsidRPr="00F632B8" w:rsidRDefault="001848F4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19h</w:t>
            </w:r>
          </w:p>
        </w:tc>
        <w:tc>
          <w:tcPr>
            <w:tcW w:w="7513" w:type="dxa"/>
          </w:tcPr>
          <w:p w:rsidR="001848F4" w:rsidRPr="00F632B8" w:rsidRDefault="001848F4" w:rsidP="001848F4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Début du repas</w:t>
            </w:r>
          </w:p>
        </w:tc>
      </w:tr>
      <w:tr w:rsidR="001848F4" w:rsidRPr="00F632B8" w:rsidTr="00387D99">
        <w:trPr>
          <w:trHeight w:val="352"/>
          <w:jc w:val="center"/>
        </w:trPr>
        <w:tc>
          <w:tcPr>
            <w:tcW w:w="2820" w:type="dxa"/>
          </w:tcPr>
          <w:p w:rsidR="001848F4" w:rsidRPr="00F632B8" w:rsidRDefault="001848F4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20h</w:t>
            </w:r>
          </w:p>
        </w:tc>
        <w:tc>
          <w:tcPr>
            <w:tcW w:w="7513" w:type="dxa"/>
          </w:tcPr>
          <w:p w:rsidR="001848F4" w:rsidRPr="00F632B8" w:rsidRDefault="001848F4" w:rsidP="001848F4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Fin du repas + Vaisselle et rangement gamelle</w:t>
            </w:r>
          </w:p>
        </w:tc>
      </w:tr>
      <w:tr w:rsidR="001848F4" w:rsidRPr="00F632B8" w:rsidTr="00387D99">
        <w:trPr>
          <w:trHeight w:val="352"/>
          <w:jc w:val="center"/>
        </w:trPr>
        <w:tc>
          <w:tcPr>
            <w:tcW w:w="2820" w:type="dxa"/>
          </w:tcPr>
          <w:p w:rsidR="001848F4" w:rsidRPr="00F632B8" w:rsidRDefault="001848F4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20h30</w:t>
            </w:r>
          </w:p>
        </w:tc>
        <w:tc>
          <w:tcPr>
            <w:tcW w:w="7513" w:type="dxa"/>
          </w:tcPr>
          <w:p w:rsidR="001848F4" w:rsidRPr="00F632B8" w:rsidRDefault="001848F4" w:rsidP="001848F4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Début Veillée</w:t>
            </w:r>
          </w:p>
        </w:tc>
      </w:tr>
      <w:tr w:rsidR="001848F4" w:rsidRPr="00F632B8" w:rsidTr="00387D99">
        <w:trPr>
          <w:trHeight w:val="352"/>
          <w:jc w:val="center"/>
        </w:trPr>
        <w:tc>
          <w:tcPr>
            <w:tcW w:w="2820" w:type="dxa"/>
          </w:tcPr>
          <w:p w:rsidR="001848F4" w:rsidRPr="00F632B8" w:rsidRDefault="001848F4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21h30</w:t>
            </w:r>
          </w:p>
        </w:tc>
        <w:tc>
          <w:tcPr>
            <w:tcW w:w="7513" w:type="dxa"/>
          </w:tcPr>
          <w:p w:rsidR="001848F4" w:rsidRPr="00F632B8" w:rsidRDefault="00387D99" w:rsidP="001848F4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Prière scoute puis dodo !</w:t>
            </w:r>
          </w:p>
        </w:tc>
      </w:tr>
    </w:tbl>
    <w:p w:rsidR="006C739E" w:rsidRDefault="006C739E" w:rsidP="0036675A">
      <w:pPr>
        <w:pStyle w:val="Notedebasdepage"/>
        <w:tabs>
          <w:tab w:val="left" w:pos="5670"/>
        </w:tabs>
        <w:rPr>
          <w:sz w:val="24"/>
          <w:szCs w:val="24"/>
        </w:rPr>
      </w:pPr>
    </w:p>
    <w:p w:rsidR="006C739E" w:rsidRDefault="006C739E">
      <w:p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17359" w:rsidRDefault="00C17359" w:rsidP="0036675A">
      <w:pPr>
        <w:pStyle w:val="Notedebasdepage"/>
        <w:tabs>
          <w:tab w:val="left" w:pos="5670"/>
        </w:tabs>
        <w:rPr>
          <w:sz w:val="24"/>
          <w:szCs w:val="24"/>
        </w:rPr>
      </w:pPr>
    </w:p>
    <w:p w:rsidR="00F632B8" w:rsidRPr="00387D99" w:rsidRDefault="00F632B8" w:rsidP="00387D99">
      <w:pPr>
        <w:spacing w:before="0" w:line="276" w:lineRule="auto"/>
        <w:jc w:val="center"/>
        <w:rPr>
          <w:rFonts w:ascii="Caveat Brush" w:hAnsi="Caveat Brush"/>
          <w:sz w:val="44"/>
          <w:szCs w:val="24"/>
        </w:rPr>
      </w:pPr>
      <w:r w:rsidRPr="00387D99">
        <w:rPr>
          <w:rFonts w:ascii="Caveat Brush" w:hAnsi="Caveat Brush"/>
          <w:sz w:val="44"/>
          <w:szCs w:val="24"/>
        </w:rPr>
        <w:t xml:space="preserve">Dimanche </w:t>
      </w:r>
      <w:r w:rsidR="00AE05A1">
        <w:rPr>
          <w:rFonts w:ascii="Caveat Brush" w:hAnsi="Caveat Brush"/>
          <w:sz w:val="44"/>
          <w:szCs w:val="24"/>
        </w:rPr>
        <w:t>16 octobre</w:t>
      </w:r>
    </w:p>
    <w:p w:rsidR="001848F4" w:rsidRDefault="006C739E" w:rsidP="006C739E">
      <w:pPr>
        <w:pStyle w:val="Notedebasdepage"/>
        <w:tabs>
          <w:tab w:val="left" w:pos="5670"/>
        </w:tabs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27E3606" wp14:editId="790D0550">
            <wp:extent cx="2657475" cy="15430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9E" w:rsidRPr="00F632B8" w:rsidRDefault="006C739E" w:rsidP="006C739E">
      <w:pPr>
        <w:pStyle w:val="Notedebasdepage"/>
        <w:tabs>
          <w:tab w:val="left" w:pos="5670"/>
        </w:tabs>
        <w:jc w:val="center"/>
        <w:rPr>
          <w:sz w:val="24"/>
          <w:szCs w:val="24"/>
        </w:rPr>
      </w:pPr>
    </w:p>
    <w:tbl>
      <w:tblPr>
        <w:tblStyle w:val="Grilledutableau"/>
        <w:tblW w:w="9689" w:type="dxa"/>
        <w:jc w:val="center"/>
        <w:tblBorders>
          <w:top w:val="single" w:sz="12" w:space="0" w:color="003A5D" w:themeColor="text1"/>
          <w:left w:val="single" w:sz="12" w:space="0" w:color="003A5D" w:themeColor="text1"/>
          <w:bottom w:val="single" w:sz="12" w:space="0" w:color="003A5D" w:themeColor="text1"/>
          <w:right w:val="single" w:sz="12" w:space="0" w:color="003A5D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0"/>
        <w:gridCol w:w="6869"/>
      </w:tblGrid>
      <w:tr w:rsidR="00F632B8" w:rsidRPr="00F632B8" w:rsidTr="00F632B8">
        <w:trPr>
          <w:trHeight w:val="397"/>
          <w:jc w:val="center"/>
        </w:trPr>
        <w:tc>
          <w:tcPr>
            <w:tcW w:w="2820" w:type="dxa"/>
            <w:shd w:val="clear" w:color="auto" w:fill="6E74AA" w:themeFill="accent6"/>
          </w:tcPr>
          <w:p w:rsidR="00F632B8" w:rsidRPr="00F632B8" w:rsidRDefault="00F632B8" w:rsidP="00F632B8">
            <w:pPr>
              <w:keepNext/>
              <w:spacing w:before="0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869" w:type="dxa"/>
            <w:shd w:val="clear" w:color="auto" w:fill="6E74AA" w:themeFill="accent6"/>
          </w:tcPr>
          <w:p w:rsidR="00F632B8" w:rsidRPr="00F632B8" w:rsidRDefault="00F632B8" w:rsidP="00F632B8">
            <w:pPr>
              <w:spacing w:before="0"/>
              <w:jc w:val="left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</w:tr>
      <w:tr w:rsidR="00F632B8" w:rsidRPr="00F632B8" w:rsidTr="00F632B8">
        <w:trPr>
          <w:trHeight w:val="483"/>
          <w:jc w:val="center"/>
        </w:trPr>
        <w:tc>
          <w:tcPr>
            <w:tcW w:w="2820" w:type="dxa"/>
          </w:tcPr>
          <w:p w:rsidR="00F632B8" w:rsidRPr="00F632B8" w:rsidRDefault="00F632B8" w:rsidP="00C17359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8h-</w:t>
            </w:r>
            <w:r w:rsidR="00C17359">
              <w:rPr>
                <w:rFonts w:cstheme="minorHAnsi"/>
                <w:sz w:val="24"/>
                <w:szCs w:val="24"/>
              </w:rPr>
              <w:t>9h</w:t>
            </w:r>
          </w:p>
        </w:tc>
        <w:tc>
          <w:tcPr>
            <w:tcW w:w="6869" w:type="dxa"/>
          </w:tcPr>
          <w:p w:rsidR="00F632B8" w:rsidRDefault="00F632B8" w:rsidP="00F632B8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Petit déjeuner</w:t>
            </w:r>
            <w:r w:rsidR="00C17359">
              <w:rPr>
                <w:rFonts w:cstheme="minorHAnsi"/>
                <w:sz w:val="24"/>
                <w:szCs w:val="24"/>
              </w:rPr>
              <w:t xml:space="preserve"> + Toilette au gant + rangement affaires</w:t>
            </w:r>
          </w:p>
          <w:p w:rsidR="00AE05A1" w:rsidRPr="00F632B8" w:rsidRDefault="00AE05A1" w:rsidP="00F632B8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Intendant : préparation repas midi </w:t>
            </w:r>
            <w:r>
              <w:rPr>
                <w:rFonts w:cstheme="minorHAnsi"/>
                <w:sz w:val="24"/>
                <w:szCs w:val="24"/>
              </w:rPr>
              <w:t>Poulet basquaise / Riz</w:t>
            </w:r>
          </w:p>
        </w:tc>
      </w:tr>
      <w:tr w:rsidR="00F632B8" w:rsidRPr="00F632B8" w:rsidTr="00F632B8">
        <w:trPr>
          <w:trHeight w:val="352"/>
          <w:jc w:val="center"/>
        </w:trPr>
        <w:tc>
          <w:tcPr>
            <w:tcW w:w="2820" w:type="dxa"/>
          </w:tcPr>
          <w:p w:rsidR="00F632B8" w:rsidRPr="00F632B8" w:rsidRDefault="00C17359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9h-9h15</w:t>
            </w:r>
          </w:p>
        </w:tc>
        <w:tc>
          <w:tcPr>
            <w:tcW w:w="6869" w:type="dxa"/>
          </w:tcPr>
          <w:p w:rsidR="00F632B8" w:rsidRPr="00F632B8" w:rsidRDefault="00C17359" w:rsidP="00F632B8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Quiz messe + départ messe</w:t>
            </w:r>
          </w:p>
        </w:tc>
      </w:tr>
      <w:tr w:rsidR="00F632B8" w:rsidRPr="00F632B8" w:rsidTr="00F632B8">
        <w:trPr>
          <w:trHeight w:val="352"/>
          <w:jc w:val="center"/>
        </w:trPr>
        <w:tc>
          <w:tcPr>
            <w:tcW w:w="2820" w:type="dxa"/>
          </w:tcPr>
          <w:p w:rsidR="00F632B8" w:rsidRPr="00F632B8" w:rsidRDefault="00C17359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9h30</w:t>
            </w:r>
          </w:p>
        </w:tc>
        <w:tc>
          <w:tcPr>
            <w:tcW w:w="6869" w:type="dxa"/>
          </w:tcPr>
          <w:p w:rsidR="00F632B8" w:rsidRPr="00C17359" w:rsidRDefault="00C17359" w:rsidP="00C17359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Arrivée à l’église de St-Denis de Jaunay-Clan</w:t>
            </w:r>
          </w:p>
        </w:tc>
      </w:tr>
      <w:tr w:rsidR="00F632B8" w:rsidRPr="00F632B8" w:rsidTr="00F632B8">
        <w:trPr>
          <w:trHeight w:val="352"/>
          <w:jc w:val="center"/>
        </w:trPr>
        <w:tc>
          <w:tcPr>
            <w:tcW w:w="2820" w:type="dxa"/>
          </w:tcPr>
          <w:p w:rsidR="00F632B8" w:rsidRPr="00F632B8" w:rsidRDefault="00C17359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10h45</w:t>
            </w:r>
          </w:p>
        </w:tc>
        <w:tc>
          <w:tcPr>
            <w:tcW w:w="6869" w:type="dxa"/>
          </w:tcPr>
          <w:p w:rsidR="00F632B8" w:rsidRPr="00C17359" w:rsidRDefault="00C17359" w:rsidP="00C17359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Retour au camp</w:t>
            </w:r>
          </w:p>
        </w:tc>
      </w:tr>
      <w:tr w:rsidR="00F632B8" w:rsidRPr="00F632B8" w:rsidTr="00F632B8">
        <w:trPr>
          <w:trHeight w:val="352"/>
          <w:jc w:val="center"/>
        </w:trPr>
        <w:tc>
          <w:tcPr>
            <w:tcW w:w="2820" w:type="dxa"/>
          </w:tcPr>
          <w:p w:rsidR="00F632B8" w:rsidRPr="00F632B8" w:rsidRDefault="00C17359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11h15</w:t>
            </w:r>
          </w:p>
        </w:tc>
        <w:tc>
          <w:tcPr>
            <w:tcW w:w="6869" w:type="dxa"/>
          </w:tcPr>
          <w:p w:rsidR="00F632B8" w:rsidRPr="00F632B8" w:rsidRDefault="00AE05A1" w:rsidP="00F632B8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Robinson le chasseur</w:t>
            </w:r>
          </w:p>
        </w:tc>
      </w:tr>
      <w:tr w:rsidR="00C17359" w:rsidRPr="00F632B8" w:rsidTr="00F632B8">
        <w:trPr>
          <w:trHeight w:val="352"/>
          <w:jc w:val="center"/>
        </w:trPr>
        <w:tc>
          <w:tcPr>
            <w:tcW w:w="2820" w:type="dxa"/>
          </w:tcPr>
          <w:p w:rsidR="00C17359" w:rsidRPr="00F632B8" w:rsidRDefault="00C17359" w:rsidP="00AE05A1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AE05A1">
              <w:rPr>
                <w:rFonts w:cstheme="minorHAnsi"/>
                <w:sz w:val="24"/>
                <w:szCs w:val="24"/>
              </w:rPr>
              <w:t>2h30</w:t>
            </w:r>
          </w:p>
        </w:tc>
        <w:tc>
          <w:tcPr>
            <w:tcW w:w="6869" w:type="dxa"/>
          </w:tcPr>
          <w:p w:rsidR="00C17359" w:rsidRDefault="00C17359" w:rsidP="00F632B8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Services </w:t>
            </w:r>
            <w:r w:rsidR="00AE05A1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équipes</w:t>
            </w:r>
          </w:p>
          <w:p w:rsidR="00C17359" w:rsidRDefault="00C17359" w:rsidP="00C17359">
            <w:pPr>
              <w:pStyle w:val="Paragraphedeliste"/>
              <w:numPr>
                <w:ilvl w:val="0"/>
                <w:numId w:val="27"/>
              </w:num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 w:rsidRPr="00F632B8">
              <w:rPr>
                <w:rFonts w:cstheme="minorHAnsi"/>
                <w:sz w:val="24"/>
                <w:szCs w:val="24"/>
              </w:rPr>
              <w:t>Equipe Repas</w:t>
            </w:r>
            <w:r w:rsidR="00387D99">
              <w:rPr>
                <w:rFonts w:cstheme="minorHAnsi"/>
                <w:sz w:val="24"/>
                <w:szCs w:val="24"/>
              </w:rPr>
              <w:t xml:space="preserve"> : Poulet basquaise / </w:t>
            </w:r>
            <w:r w:rsidR="00AE05A1">
              <w:rPr>
                <w:rFonts w:cstheme="minorHAnsi"/>
                <w:sz w:val="24"/>
                <w:szCs w:val="24"/>
              </w:rPr>
              <w:t>Riz</w:t>
            </w:r>
          </w:p>
          <w:p w:rsidR="00387D99" w:rsidRPr="00C17359" w:rsidRDefault="00387D99" w:rsidP="00C17359">
            <w:pPr>
              <w:pStyle w:val="Paragraphedeliste"/>
              <w:numPr>
                <w:ilvl w:val="0"/>
                <w:numId w:val="27"/>
              </w:num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Pliage des tentes</w:t>
            </w:r>
          </w:p>
        </w:tc>
      </w:tr>
      <w:tr w:rsidR="00387D99" w:rsidRPr="00F632B8" w:rsidTr="00F632B8">
        <w:trPr>
          <w:trHeight w:val="352"/>
          <w:jc w:val="center"/>
        </w:trPr>
        <w:tc>
          <w:tcPr>
            <w:tcW w:w="2820" w:type="dxa"/>
          </w:tcPr>
          <w:p w:rsidR="00387D99" w:rsidRDefault="00AE05A1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13h</w:t>
            </w:r>
          </w:p>
        </w:tc>
        <w:tc>
          <w:tcPr>
            <w:tcW w:w="6869" w:type="dxa"/>
          </w:tcPr>
          <w:p w:rsidR="00387D99" w:rsidRDefault="00387D99" w:rsidP="00F632B8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Repas</w:t>
            </w:r>
          </w:p>
        </w:tc>
      </w:tr>
      <w:tr w:rsidR="00387D99" w:rsidRPr="00F632B8" w:rsidTr="00F632B8">
        <w:trPr>
          <w:trHeight w:val="352"/>
          <w:jc w:val="center"/>
        </w:trPr>
        <w:tc>
          <w:tcPr>
            <w:tcW w:w="2820" w:type="dxa"/>
          </w:tcPr>
          <w:p w:rsidR="00387D99" w:rsidRDefault="00387D99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13h30</w:t>
            </w:r>
          </w:p>
        </w:tc>
        <w:tc>
          <w:tcPr>
            <w:tcW w:w="6869" w:type="dxa"/>
          </w:tcPr>
          <w:p w:rsidR="00387D99" w:rsidRDefault="00387D99" w:rsidP="00F632B8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Vaisselle + rangement + Temps calme</w:t>
            </w:r>
          </w:p>
        </w:tc>
      </w:tr>
      <w:tr w:rsidR="00387D99" w:rsidRPr="00F632B8" w:rsidTr="00F632B8">
        <w:trPr>
          <w:trHeight w:val="352"/>
          <w:jc w:val="center"/>
        </w:trPr>
        <w:tc>
          <w:tcPr>
            <w:tcW w:w="2820" w:type="dxa"/>
          </w:tcPr>
          <w:p w:rsidR="00387D99" w:rsidRDefault="00AE05A1" w:rsidP="00F632B8">
            <w:p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14h</w:t>
            </w:r>
          </w:p>
        </w:tc>
        <w:tc>
          <w:tcPr>
            <w:tcW w:w="6869" w:type="dxa"/>
          </w:tcPr>
          <w:p w:rsidR="00387D99" w:rsidRDefault="00AE05A1" w:rsidP="00F632B8">
            <w:p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 du Week-End</w:t>
            </w:r>
          </w:p>
        </w:tc>
      </w:tr>
    </w:tbl>
    <w:p w:rsidR="001848F4" w:rsidRDefault="001848F4" w:rsidP="001848F4">
      <w:pPr>
        <w:pStyle w:val="Notedebasdepage"/>
        <w:tabs>
          <w:tab w:val="left" w:pos="5670"/>
        </w:tabs>
        <w:rPr>
          <w:sz w:val="24"/>
          <w:szCs w:val="24"/>
        </w:rPr>
      </w:pPr>
    </w:p>
    <w:p w:rsidR="00F602C8" w:rsidRDefault="00F602C8">
      <w:pPr>
        <w:spacing w:before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17359" w:rsidRPr="00F632B8" w:rsidRDefault="00C17359" w:rsidP="00C17359">
      <w:pPr>
        <w:spacing w:before="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Activité f</w:t>
      </w:r>
      <w:r w:rsidRPr="00F632B8">
        <w:rPr>
          <w:rFonts w:cstheme="minorHAnsi"/>
          <w:sz w:val="24"/>
          <w:szCs w:val="24"/>
        </w:rPr>
        <w:t>roissartage :</w:t>
      </w:r>
    </w:p>
    <w:p w:rsidR="00C17359" w:rsidRDefault="00C17359" w:rsidP="00C17359">
      <w:pPr>
        <w:pStyle w:val="Paragraphedeliste"/>
        <w:numPr>
          <w:ilvl w:val="0"/>
          <w:numId w:val="27"/>
        </w:numPr>
        <w:spacing w:before="0"/>
        <w:jc w:val="left"/>
        <w:rPr>
          <w:rFonts w:cstheme="minorHAnsi"/>
          <w:sz w:val="24"/>
          <w:szCs w:val="24"/>
        </w:rPr>
      </w:pPr>
      <w:r w:rsidRPr="00F632B8">
        <w:rPr>
          <w:rFonts w:cstheme="minorHAnsi"/>
          <w:sz w:val="24"/>
          <w:szCs w:val="24"/>
        </w:rPr>
        <w:t>Enjeu : apprendre à faire le nœud de cabestan + nœud de bre</w:t>
      </w:r>
      <w:r w:rsidR="00F602C8">
        <w:rPr>
          <w:rFonts w:cstheme="minorHAnsi"/>
          <w:sz w:val="24"/>
          <w:szCs w:val="24"/>
        </w:rPr>
        <w:t>l</w:t>
      </w:r>
      <w:r w:rsidRPr="00F632B8">
        <w:rPr>
          <w:rFonts w:cstheme="minorHAnsi"/>
          <w:sz w:val="24"/>
          <w:szCs w:val="24"/>
        </w:rPr>
        <w:t>lage + nœud plat</w:t>
      </w:r>
    </w:p>
    <w:p w:rsidR="00C17359" w:rsidRPr="00C17359" w:rsidRDefault="00C17359" w:rsidP="00C17359">
      <w:pPr>
        <w:pStyle w:val="Paragraphedeliste"/>
        <w:numPr>
          <w:ilvl w:val="0"/>
          <w:numId w:val="27"/>
        </w:numPr>
        <w:spacing w:before="0"/>
        <w:jc w:val="left"/>
        <w:rPr>
          <w:rFonts w:cstheme="minorHAnsi"/>
          <w:sz w:val="24"/>
          <w:szCs w:val="24"/>
        </w:rPr>
      </w:pPr>
      <w:r w:rsidRPr="00C17359">
        <w:rPr>
          <w:rFonts w:cstheme="minorHAnsi"/>
          <w:sz w:val="24"/>
          <w:szCs w:val="24"/>
        </w:rPr>
        <w:t>Comment : chacun fabrique un trépied ou une crois en modèle réduit</w:t>
      </w:r>
    </w:p>
    <w:p w:rsidR="00F602C8" w:rsidRDefault="00F602C8">
      <w:p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02C8" w:rsidRPr="00387D99" w:rsidRDefault="00F602C8" w:rsidP="001848F4">
      <w:pPr>
        <w:pStyle w:val="Notedebasdepage"/>
        <w:tabs>
          <w:tab w:val="left" w:pos="5670"/>
        </w:tabs>
        <w:jc w:val="left"/>
        <w:rPr>
          <w:rFonts w:ascii="Caveat Brush" w:hAnsi="Caveat Brush"/>
          <w:sz w:val="32"/>
          <w:szCs w:val="24"/>
        </w:rPr>
      </w:pPr>
      <w:r w:rsidRPr="00387D99">
        <w:rPr>
          <w:rFonts w:ascii="Caveat Brush" w:hAnsi="Caveat Brush"/>
          <w:sz w:val="32"/>
          <w:szCs w:val="24"/>
        </w:rPr>
        <w:lastRenderedPageBreak/>
        <w:t>Jeu du Béret / Objet</w:t>
      </w:r>
      <w:r w:rsidR="00387D99">
        <w:rPr>
          <w:rFonts w:ascii="Caveat Brush" w:hAnsi="Caveat Brush"/>
          <w:sz w:val="32"/>
          <w:szCs w:val="24"/>
        </w:rPr>
        <w:t> :</w:t>
      </w:r>
    </w:p>
    <w:p w:rsidR="00F602C8" w:rsidRDefault="00F602C8" w:rsidP="001848F4">
      <w:pPr>
        <w:pStyle w:val="Notedebasdepage"/>
        <w:tabs>
          <w:tab w:val="left" w:pos="5670"/>
        </w:tabs>
        <w:jc w:val="left"/>
        <w:rPr>
          <w:sz w:val="24"/>
          <w:szCs w:val="24"/>
        </w:rPr>
      </w:pPr>
      <w:r>
        <w:rPr>
          <w:rFonts w:ascii="Tahoma" w:hAnsi="Tahoma"/>
          <w:color w:val="333333"/>
          <w:sz w:val="23"/>
          <w:szCs w:val="23"/>
          <w:shd w:val="clear" w:color="auto" w:fill="FFFFFF"/>
        </w:rPr>
        <w:t>Qui sera le plus rapide pour attraper </w:t>
      </w:r>
      <w:r>
        <w:rPr>
          <w:rStyle w:val="lev"/>
          <w:rFonts w:ascii="Tahoma" w:hAnsi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le béret</w:t>
      </w:r>
      <w:r>
        <w:rPr>
          <w:rFonts w:ascii="Tahoma" w:hAnsi="Tahoma"/>
          <w:color w:val="333333"/>
          <w:sz w:val="23"/>
          <w:szCs w:val="23"/>
          <w:shd w:val="clear" w:color="auto" w:fill="FFFFFF"/>
        </w:rPr>
        <w:t> ?</w:t>
      </w:r>
    </w:p>
    <w:p w:rsidR="00F602C8" w:rsidRDefault="00F602C8" w:rsidP="00F602C8">
      <w:pPr>
        <w:pStyle w:val="Notedebasdepage"/>
        <w:tabs>
          <w:tab w:val="left" w:pos="5670"/>
        </w:tabs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2495E99" wp14:editId="31AC571E">
            <wp:extent cx="2971800" cy="1943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C8" w:rsidRPr="00F602C8" w:rsidRDefault="00F602C8" w:rsidP="00F602C8">
      <w:pPr>
        <w:pStyle w:val="Titre2"/>
        <w:shd w:val="clear" w:color="auto" w:fill="FFFFFF"/>
        <w:spacing w:before="150" w:after="150"/>
        <w:textAlignment w:val="baseline"/>
        <w:rPr>
          <w:rFonts w:ascii="Verdana" w:hAnsi="Verdana"/>
          <w:color w:val="8DC932"/>
          <w:w w:val="100"/>
          <w:sz w:val="24"/>
          <w:szCs w:val="38"/>
        </w:rPr>
      </w:pPr>
      <w:r w:rsidRPr="00F602C8">
        <w:rPr>
          <w:rFonts w:ascii="Verdana" w:hAnsi="Verdana"/>
          <w:color w:val="8DC932"/>
          <w:sz w:val="24"/>
          <w:szCs w:val="38"/>
        </w:rPr>
        <w:t>Pour jouer au jeu du béret, il vous faut :</w:t>
      </w:r>
    </w:p>
    <w:p w:rsidR="00F602C8" w:rsidRDefault="00F602C8" w:rsidP="00F602C8">
      <w:pPr>
        <w:numPr>
          <w:ilvl w:val="0"/>
          <w:numId w:val="28"/>
        </w:numPr>
        <w:shd w:val="clear" w:color="auto" w:fill="FFFFFF"/>
        <w:spacing w:before="0"/>
        <w:ind w:left="480"/>
        <w:jc w:val="left"/>
        <w:textAlignment w:val="baseline"/>
        <w:rPr>
          <w:rFonts w:ascii="Tahoma" w:hAnsi="Tahoma"/>
          <w:color w:val="333333"/>
          <w:sz w:val="23"/>
          <w:szCs w:val="23"/>
        </w:rPr>
      </w:pPr>
      <w:r>
        <w:rPr>
          <w:rFonts w:ascii="Tahoma" w:hAnsi="Tahoma"/>
          <w:color w:val="333333"/>
          <w:sz w:val="23"/>
          <w:szCs w:val="23"/>
        </w:rPr>
        <w:t>Un béret ou un objet léger (ce peut être un ballon, une casquette, un vêtement…).</w:t>
      </w:r>
    </w:p>
    <w:p w:rsidR="00F602C8" w:rsidRDefault="00F602C8" w:rsidP="00F602C8">
      <w:pPr>
        <w:numPr>
          <w:ilvl w:val="0"/>
          <w:numId w:val="28"/>
        </w:numPr>
        <w:shd w:val="clear" w:color="auto" w:fill="FFFFFF"/>
        <w:spacing w:before="0"/>
        <w:ind w:left="480"/>
        <w:jc w:val="left"/>
        <w:textAlignment w:val="baseline"/>
        <w:rPr>
          <w:rFonts w:ascii="Tahoma" w:hAnsi="Tahoma"/>
          <w:color w:val="333333"/>
          <w:sz w:val="23"/>
          <w:szCs w:val="23"/>
        </w:rPr>
      </w:pPr>
      <w:r>
        <w:rPr>
          <w:rFonts w:ascii="Tahoma" w:hAnsi="Tahoma"/>
          <w:color w:val="333333"/>
          <w:sz w:val="23"/>
          <w:szCs w:val="23"/>
          <w:bdr w:val="none" w:sz="0" w:space="0" w:color="auto" w:frame="1"/>
        </w:rPr>
        <w:t>Un groupe d’enfants pour former deux équipes.</w:t>
      </w:r>
    </w:p>
    <w:p w:rsidR="00F602C8" w:rsidRDefault="00F602C8" w:rsidP="00F602C8">
      <w:pPr>
        <w:numPr>
          <w:ilvl w:val="0"/>
          <w:numId w:val="28"/>
        </w:numPr>
        <w:shd w:val="clear" w:color="auto" w:fill="FFFFFF"/>
        <w:spacing w:before="0"/>
        <w:ind w:left="480"/>
        <w:jc w:val="left"/>
        <w:textAlignment w:val="baseline"/>
        <w:rPr>
          <w:rFonts w:ascii="Tahoma" w:hAnsi="Tahoma"/>
          <w:color w:val="333333"/>
          <w:sz w:val="23"/>
          <w:szCs w:val="23"/>
        </w:rPr>
      </w:pPr>
      <w:r>
        <w:rPr>
          <w:rFonts w:ascii="Tahoma" w:hAnsi="Tahoma"/>
          <w:color w:val="333333"/>
          <w:sz w:val="23"/>
          <w:szCs w:val="23"/>
          <w:bdr w:val="none" w:sz="0" w:space="0" w:color="auto" w:frame="1"/>
        </w:rPr>
        <w:t>Un terrain de jeu d’environ 10 mètres sur 10 (plus ou moins grand selon le nombre de participants).</w:t>
      </w:r>
    </w:p>
    <w:p w:rsidR="00F602C8" w:rsidRDefault="00F602C8" w:rsidP="00F602C8">
      <w:pPr>
        <w:numPr>
          <w:ilvl w:val="0"/>
          <w:numId w:val="28"/>
        </w:numPr>
        <w:shd w:val="clear" w:color="auto" w:fill="FFFFFF"/>
        <w:spacing w:before="0"/>
        <w:ind w:left="480"/>
        <w:jc w:val="left"/>
        <w:textAlignment w:val="baseline"/>
        <w:rPr>
          <w:rFonts w:ascii="Tahoma" w:hAnsi="Tahoma"/>
          <w:color w:val="333333"/>
          <w:sz w:val="23"/>
          <w:szCs w:val="23"/>
        </w:rPr>
      </w:pPr>
      <w:r>
        <w:rPr>
          <w:rFonts w:ascii="Tahoma" w:hAnsi="Tahoma"/>
          <w:color w:val="333333"/>
          <w:sz w:val="23"/>
          <w:szCs w:val="23"/>
          <w:bdr w:val="none" w:sz="0" w:space="0" w:color="auto" w:frame="1"/>
        </w:rPr>
        <w:t>Un meneur de jeu qui sera l’arbitre de la partie.</w:t>
      </w:r>
    </w:p>
    <w:p w:rsidR="00F602C8" w:rsidRDefault="00F602C8" w:rsidP="00F602C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 </w:t>
      </w:r>
    </w:p>
    <w:p w:rsidR="00F602C8" w:rsidRPr="00F602C8" w:rsidRDefault="00F602C8" w:rsidP="00F602C8">
      <w:pPr>
        <w:pStyle w:val="Titre2"/>
        <w:shd w:val="clear" w:color="auto" w:fill="FFFFFF"/>
        <w:spacing w:before="150" w:after="150"/>
        <w:textAlignment w:val="baseline"/>
        <w:rPr>
          <w:rFonts w:ascii="Verdana" w:hAnsi="Verdana" w:cs="Times New Roman"/>
          <w:color w:val="8DC932"/>
          <w:sz w:val="24"/>
          <w:szCs w:val="38"/>
        </w:rPr>
      </w:pPr>
      <w:r w:rsidRPr="00F602C8">
        <w:rPr>
          <w:rFonts w:ascii="Verdana" w:hAnsi="Verdana"/>
          <w:color w:val="8DC932"/>
          <w:sz w:val="24"/>
          <w:szCs w:val="38"/>
        </w:rPr>
        <w:t>Comment  jouer au jeu du béret :</w:t>
      </w:r>
    </w:p>
    <w:p w:rsidR="00F602C8" w:rsidRDefault="00F602C8" w:rsidP="00F602C8">
      <w:pPr>
        <w:pStyle w:val="NormalWeb"/>
        <w:shd w:val="clear" w:color="auto" w:fill="FFFFFF"/>
        <w:spacing w:before="180" w:beforeAutospacing="0" w:after="180" w:afterAutospacing="0"/>
        <w:jc w:val="both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Pour commencer, il faut former deux équipes. Il doit y avoir le même nombre de joueurs dans chaque équipe.</w:t>
      </w:r>
    </w:p>
    <w:p w:rsidR="00F602C8" w:rsidRPr="00F602C8" w:rsidRDefault="00F602C8" w:rsidP="00F602C8">
      <w:pPr>
        <w:pStyle w:val="Titre2"/>
        <w:shd w:val="clear" w:color="auto" w:fill="FFFFFF"/>
        <w:spacing w:before="150" w:after="150"/>
        <w:textAlignment w:val="baseline"/>
        <w:rPr>
          <w:rFonts w:ascii="Verdana" w:hAnsi="Verdana"/>
          <w:color w:val="8DC932"/>
          <w:sz w:val="24"/>
          <w:szCs w:val="38"/>
        </w:rPr>
      </w:pPr>
      <w:r w:rsidRPr="00F602C8">
        <w:rPr>
          <w:rFonts w:ascii="Verdana" w:hAnsi="Verdana"/>
          <w:color w:val="8DC932"/>
          <w:sz w:val="24"/>
          <w:szCs w:val="38"/>
        </w:rPr>
        <w:t>Comment marquer des points au jeu du béret :</w:t>
      </w:r>
    </w:p>
    <w:p w:rsidR="00F602C8" w:rsidRDefault="00F602C8" w:rsidP="00F602C8">
      <w:pPr>
        <w:numPr>
          <w:ilvl w:val="0"/>
          <w:numId w:val="29"/>
        </w:numPr>
        <w:shd w:val="clear" w:color="auto" w:fill="FFFFFF"/>
        <w:spacing w:before="0"/>
        <w:ind w:left="480"/>
        <w:jc w:val="left"/>
        <w:textAlignment w:val="baseline"/>
        <w:rPr>
          <w:rFonts w:ascii="Tahoma" w:hAnsi="Tahoma"/>
          <w:color w:val="333333"/>
          <w:sz w:val="23"/>
          <w:szCs w:val="23"/>
        </w:rPr>
      </w:pPr>
      <w:r>
        <w:rPr>
          <w:rFonts w:ascii="Tahoma" w:hAnsi="Tahoma"/>
          <w:color w:val="333333"/>
          <w:sz w:val="23"/>
          <w:szCs w:val="23"/>
        </w:rPr>
        <w:t>Il faut retourner dans son camp avec le </w:t>
      </w:r>
      <w:r>
        <w:rPr>
          <w:rStyle w:val="lev"/>
          <w:rFonts w:ascii="inherit" w:hAnsi="inherit"/>
          <w:color w:val="333333"/>
          <w:sz w:val="23"/>
          <w:szCs w:val="23"/>
          <w:bdr w:val="none" w:sz="0" w:space="0" w:color="auto" w:frame="1"/>
        </w:rPr>
        <w:t>béret</w:t>
      </w:r>
      <w:r>
        <w:rPr>
          <w:rFonts w:ascii="Tahoma" w:hAnsi="Tahoma"/>
          <w:color w:val="333333"/>
          <w:sz w:val="23"/>
          <w:szCs w:val="23"/>
        </w:rPr>
        <w:t>, sans être touché par l’autre joueur.</w:t>
      </w:r>
    </w:p>
    <w:p w:rsidR="00F602C8" w:rsidRDefault="00F602C8" w:rsidP="00F602C8">
      <w:pPr>
        <w:numPr>
          <w:ilvl w:val="0"/>
          <w:numId w:val="29"/>
        </w:numPr>
        <w:shd w:val="clear" w:color="auto" w:fill="FFFFFF"/>
        <w:spacing w:before="0"/>
        <w:ind w:left="480"/>
        <w:jc w:val="left"/>
        <w:textAlignment w:val="baseline"/>
        <w:rPr>
          <w:rFonts w:ascii="Tahoma" w:hAnsi="Tahoma"/>
          <w:color w:val="333333"/>
          <w:sz w:val="23"/>
          <w:szCs w:val="23"/>
        </w:rPr>
      </w:pPr>
      <w:r>
        <w:rPr>
          <w:rFonts w:ascii="Tahoma" w:hAnsi="Tahoma"/>
          <w:color w:val="333333"/>
          <w:sz w:val="23"/>
          <w:szCs w:val="23"/>
          <w:bdr w:val="none" w:sz="0" w:space="0" w:color="auto" w:frame="1"/>
        </w:rPr>
        <w:t>Toucher le joueur qui porte le </w:t>
      </w:r>
      <w:r>
        <w:rPr>
          <w:rStyle w:val="lev"/>
          <w:rFonts w:ascii="inherit" w:hAnsi="inherit"/>
          <w:color w:val="333333"/>
          <w:sz w:val="23"/>
          <w:szCs w:val="23"/>
          <w:bdr w:val="none" w:sz="0" w:space="0" w:color="auto" w:frame="1"/>
        </w:rPr>
        <w:t>béret</w:t>
      </w:r>
      <w:r>
        <w:rPr>
          <w:rFonts w:ascii="Tahoma" w:hAnsi="Tahoma"/>
          <w:color w:val="333333"/>
          <w:sz w:val="23"/>
          <w:szCs w:val="23"/>
          <w:bdr w:val="none" w:sz="0" w:space="0" w:color="auto" w:frame="1"/>
        </w:rPr>
        <w:t> avant qu’il rejoigne son camp.</w:t>
      </w:r>
    </w:p>
    <w:p w:rsidR="00F602C8" w:rsidRDefault="00F602C8" w:rsidP="00F602C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En effet, le </w:t>
      </w:r>
      <w:r>
        <w:rPr>
          <w:rStyle w:val="lev"/>
          <w:rFonts w:ascii="inherit" w:eastAsiaTheme="majorEastAsia" w:hAnsi="inherit" w:cs="Tahoma"/>
          <w:color w:val="333333"/>
          <w:sz w:val="23"/>
          <w:szCs w:val="23"/>
          <w:bdr w:val="none" w:sz="0" w:space="0" w:color="auto" w:frame="1"/>
        </w:rPr>
        <w:t>jeu du béret</w:t>
      </w:r>
      <w:r>
        <w:rPr>
          <w:rFonts w:ascii="Tahoma" w:hAnsi="Tahoma" w:cs="Tahoma"/>
          <w:color w:val="333333"/>
          <w:sz w:val="23"/>
          <w:szCs w:val="23"/>
        </w:rPr>
        <w:t> se joue aux points. La partie se termine lorsque chaque joueur a été appelé par l’arbitre au moins deux fois.</w:t>
      </w:r>
    </w:p>
    <w:p w:rsidR="00F602C8" w:rsidRDefault="00F602C8" w:rsidP="00F602C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:rsidR="00F602C8" w:rsidRPr="00F602C8" w:rsidRDefault="00F602C8" w:rsidP="00F602C8">
      <w:pPr>
        <w:pStyle w:val="Titre2"/>
        <w:shd w:val="clear" w:color="auto" w:fill="FFFFFF"/>
        <w:spacing w:before="150" w:after="150"/>
        <w:textAlignment w:val="baseline"/>
        <w:rPr>
          <w:rFonts w:ascii="Verdana" w:hAnsi="Verdana"/>
          <w:color w:val="8DC932"/>
          <w:sz w:val="24"/>
          <w:szCs w:val="38"/>
        </w:rPr>
      </w:pPr>
      <w:r w:rsidRPr="00F602C8">
        <w:rPr>
          <w:rFonts w:ascii="Verdana" w:hAnsi="Verdana"/>
          <w:color w:val="8DC932"/>
          <w:sz w:val="24"/>
          <w:szCs w:val="38"/>
        </w:rPr>
        <w:t>Comment gagner au jeu du béret :</w:t>
      </w:r>
    </w:p>
    <w:p w:rsidR="00F602C8" w:rsidRDefault="00F602C8" w:rsidP="00F602C8">
      <w:pPr>
        <w:pStyle w:val="NormalWeb"/>
        <w:shd w:val="clear" w:color="auto" w:fill="FFFFFF"/>
        <w:spacing w:before="180" w:beforeAutospacing="0" w:after="180" w:afterAutospacing="0"/>
        <w:jc w:val="both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L’équipe qui comptabilise le plus de points remporte la partie.</w:t>
      </w:r>
    </w:p>
    <w:p w:rsidR="00F602C8" w:rsidRDefault="00F602C8" w:rsidP="00F602C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:rsidR="00F602C8" w:rsidRDefault="00F602C8" w:rsidP="001848F4">
      <w:pPr>
        <w:pStyle w:val="Notedebasdepage"/>
        <w:tabs>
          <w:tab w:val="left" w:pos="5670"/>
        </w:tabs>
        <w:jc w:val="left"/>
        <w:rPr>
          <w:sz w:val="24"/>
          <w:szCs w:val="24"/>
        </w:rPr>
      </w:pPr>
    </w:p>
    <w:p w:rsidR="00F602C8" w:rsidRDefault="001848F4" w:rsidP="00F602C8">
      <w:pPr>
        <w:pStyle w:val="Notedebasdepage"/>
        <w:tabs>
          <w:tab w:val="left" w:pos="5670"/>
        </w:tabs>
        <w:jc w:val="center"/>
        <w:rPr>
          <w:sz w:val="24"/>
          <w:szCs w:val="24"/>
        </w:rPr>
      </w:pPr>
      <w:r w:rsidRPr="00F602C8">
        <w:rPr>
          <w:rFonts w:ascii="Caveat Brush" w:hAnsi="Caveat Brush"/>
          <w:sz w:val="40"/>
          <w:szCs w:val="24"/>
        </w:rPr>
        <w:lastRenderedPageBreak/>
        <w:t>Matériel :</w:t>
      </w:r>
    </w:p>
    <w:p w:rsidR="0036675A" w:rsidRPr="00F632B8" w:rsidRDefault="00F602C8" w:rsidP="00F602C8">
      <w:pPr>
        <w:pStyle w:val="Notedebasdepage"/>
        <w:tabs>
          <w:tab w:val="left" w:pos="5670"/>
        </w:tabs>
        <w:jc w:val="left"/>
        <w:rPr>
          <w:sz w:val="24"/>
          <w:szCs w:val="24"/>
        </w:rPr>
      </w:pPr>
      <w:r w:rsidRPr="00F602C8">
        <w:rPr>
          <w:b/>
          <w:sz w:val="24"/>
          <w:szCs w:val="24"/>
          <w:u w:val="single"/>
        </w:rPr>
        <w:t xml:space="preserve">Cuisine : </w:t>
      </w:r>
      <w:r w:rsidR="001848F4" w:rsidRPr="00F632B8">
        <w:rPr>
          <w:sz w:val="24"/>
          <w:szCs w:val="24"/>
        </w:rPr>
        <w:br/>
      </w:r>
      <w:r w:rsidR="00C17359">
        <w:rPr>
          <w:sz w:val="24"/>
          <w:szCs w:val="24"/>
        </w:rPr>
        <w:t>- Planche à découper</w:t>
      </w:r>
      <w:r w:rsidR="001848F4" w:rsidRPr="00F632B8">
        <w:rPr>
          <w:sz w:val="24"/>
          <w:szCs w:val="24"/>
        </w:rPr>
        <w:br/>
        <w:t>- Bassines</w:t>
      </w:r>
      <w:r w:rsidR="001848F4" w:rsidRPr="00F632B8">
        <w:rPr>
          <w:sz w:val="24"/>
          <w:szCs w:val="24"/>
        </w:rPr>
        <w:br/>
        <w:t>- Marmite</w:t>
      </w:r>
      <w:r w:rsidR="001848F4" w:rsidRPr="00F632B8">
        <w:rPr>
          <w:sz w:val="24"/>
          <w:szCs w:val="24"/>
        </w:rPr>
        <w:br/>
        <w:t>- Jerrican</w:t>
      </w:r>
      <w:r w:rsidR="001848F4" w:rsidRPr="00F632B8">
        <w:rPr>
          <w:sz w:val="24"/>
          <w:szCs w:val="24"/>
        </w:rPr>
        <w:br/>
        <w:t>- Bâche</w:t>
      </w:r>
      <w:r w:rsidR="001848F4" w:rsidRPr="00F632B8">
        <w:rPr>
          <w:sz w:val="24"/>
          <w:szCs w:val="24"/>
        </w:rPr>
        <w:br/>
        <w:t>- Liquide vaisselle</w:t>
      </w:r>
      <w:r w:rsidR="001848F4" w:rsidRPr="00F632B8">
        <w:rPr>
          <w:sz w:val="24"/>
          <w:szCs w:val="24"/>
        </w:rPr>
        <w:br/>
        <w:t>- Éponge</w:t>
      </w:r>
      <w:r w:rsidR="001848F4" w:rsidRPr="00F632B8">
        <w:rPr>
          <w:sz w:val="24"/>
          <w:szCs w:val="24"/>
        </w:rPr>
        <w:br/>
        <w:t>- Ustensiles (louche, couteau)</w:t>
      </w:r>
      <w:r w:rsidR="001848F4" w:rsidRPr="00F632B8">
        <w:rPr>
          <w:sz w:val="24"/>
          <w:szCs w:val="24"/>
        </w:rPr>
        <w:br/>
        <w:t>- Récipients/Plats</w:t>
      </w:r>
    </w:p>
    <w:p w:rsidR="00F602C8" w:rsidRDefault="00F602C8" w:rsidP="00791F30">
      <w:pPr>
        <w:rPr>
          <w:sz w:val="24"/>
          <w:szCs w:val="24"/>
        </w:rPr>
      </w:pPr>
    </w:p>
    <w:p w:rsidR="0036675A" w:rsidRPr="00F602C8" w:rsidRDefault="00F602C8" w:rsidP="00791F30">
      <w:pPr>
        <w:rPr>
          <w:b/>
          <w:sz w:val="24"/>
          <w:szCs w:val="24"/>
          <w:u w:val="single"/>
        </w:rPr>
      </w:pPr>
      <w:r w:rsidRPr="00F602C8">
        <w:rPr>
          <w:b/>
          <w:sz w:val="24"/>
          <w:szCs w:val="24"/>
          <w:u w:val="single"/>
        </w:rPr>
        <w:t>Tente :</w:t>
      </w:r>
    </w:p>
    <w:p w:rsidR="00F602C8" w:rsidRDefault="00387D99" w:rsidP="00791F30">
      <w:pPr>
        <w:rPr>
          <w:sz w:val="24"/>
          <w:szCs w:val="24"/>
        </w:rPr>
      </w:pPr>
      <w:r>
        <w:rPr>
          <w:sz w:val="24"/>
          <w:szCs w:val="24"/>
        </w:rPr>
        <w:t xml:space="preserve">3 tentes </w:t>
      </w:r>
    </w:p>
    <w:p w:rsidR="00F602C8" w:rsidRDefault="00F602C8" w:rsidP="00791F30">
      <w:pPr>
        <w:rPr>
          <w:sz w:val="24"/>
          <w:szCs w:val="24"/>
        </w:rPr>
      </w:pPr>
    </w:p>
    <w:p w:rsidR="00F602C8" w:rsidRPr="00387D99" w:rsidRDefault="00F602C8" w:rsidP="00791F30">
      <w:pPr>
        <w:rPr>
          <w:sz w:val="24"/>
          <w:szCs w:val="24"/>
          <w:u w:val="single"/>
        </w:rPr>
      </w:pPr>
      <w:r w:rsidRPr="00387D99">
        <w:rPr>
          <w:sz w:val="24"/>
          <w:szCs w:val="24"/>
          <w:u w:val="single"/>
        </w:rPr>
        <w:t>Matériel (Poitiers) :</w:t>
      </w:r>
    </w:p>
    <w:p w:rsidR="00F602C8" w:rsidRDefault="00F602C8" w:rsidP="00F602C8">
      <w:pPr>
        <w:jc w:val="left"/>
        <w:rPr>
          <w:sz w:val="24"/>
          <w:szCs w:val="24"/>
        </w:rPr>
      </w:pPr>
      <w:r>
        <w:rPr>
          <w:sz w:val="24"/>
          <w:szCs w:val="24"/>
        </w:rPr>
        <w:t>1 paire de mat Jeunesse et Sport</w:t>
      </w:r>
    </w:p>
    <w:p w:rsidR="00F602C8" w:rsidRDefault="00F602C8" w:rsidP="00F602C8">
      <w:pPr>
        <w:jc w:val="left"/>
        <w:rPr>
          <w:sz w:val="24"/>
          <w:szCs w:val="24"/>
        </w:rPr>
      </w:pPr>
      <w:r>
        <w:rPr>
          <w:sz w:val="24"/>
          <w:szCs w:val="24"/>
        </w:rPr>
        <w:t>2 tentes chefs</w:t>
      </w:r>
      <w:r>
        <w:rPr>
          <w:sz w:val="24"/>
          <w:szCs w:val="24"/>
        </w:rPr>
        <w:br/>
        <w:t>2 tentes pour le p</w:t>
      </w:r>
      <w:r w:rsidR="00387D99">
        <w:rPr>
          <w:sz w:val="24"/>
          <w:szCs w:val="24"/>
        </w:rPr>
        <w:t>réau</w:t>
      </w:r>
    </w:p>
    <w:p w:rsidR="00387D99" w:rsidRDefault="00387D99" w:rsidP="00F602C8">
      <w:pPr>
        <w:jc w:val="left"/>
        <w:rPr>
          <w:sz w:val="24"/>
          <w:szCs w:val="24"/>
        </w:rPr>
      </w:pPr>
      <w:r>
        <w:rPr>
          <w:sz w:val="24"/>
          <w:szCs w:val="24"/>
        </w:rPr>
        <w:t>Ficelle</w:t>
      </w:r>
    </w:p>
    <w:p w:rsidR="00F602C8" w:rsidRDefault="00F602C8" w:rsidP="00791F30">
      <w:pPr>
        <w:rPr>
          <w:sz w:val="24"/>
          <w:szCs w:val="24"/>
        </w:rPr>
      </w:pPr>
    </w:p>
    <w:p w:rsidR="00F602C8" w:rsidRDefault="00F602C8" w:rsidP="00791F30">
      <w:pPr>
        <w:rPr>
          <w:sz w:val="24"/>
          <w:szCs w:val="24"/>
        </w:rPr>
      </w:pPr>
    </w:p>
    <w:p w:rsidR="00F602C8" w:rsidRDefault="00F602C8" w:rsidP="00791F30">
      <w:pPr>
        <w:rPr>
          <w:sz w:val="24"/>
          <w:szCs w:val="24"/>
        </w:rPr>
      </w:pPr>
    </w:p>
    <w:p w:rsidR="00F602C8" w:rsidRPr="00F632B8" w:rsidRDefault="00F602C8" w:rsidP="00791F30">
      <w:pPr>
        <w:rPr>
          <w:sz w:val="24"/>
          <w:szCs w:val="24"/>
        </w:rPr>
      </w:pPr>
    </w:p>
    <w:p w:rsidR="0036675A" w:rsidRPr="00F632B8" w:rsidRDefault="0036675A" w:rsidP="00791F30">
      <w:pPr>
        <w:rPr>
          <w:sz w:val="24"/>
          <w:szCs w:val="24"/>
        </w:rPr>
      </w:pPr>
    </w:p>
    <w:p w:rsidR="0036675A" w:rsidRDefault="009C7734" w:rsidP="00EE65F8">
      <w:pPr>
        <w:jc w:val="center"/>
        <w:rPr>
          <w:sz w:val="24"/>
          <w:szCs w:val="24"/>
        </w:rPr>
      </w:pPr>
      <w:r>
        <w:rPr>
          <w:sz w:val="24"/>
          <w:szCs w:val="24"/>
        </w:rPr>
        <w:t>DINER</w:t>
      </w:r>
      <w:r w:rsidR="00EE65F8">
        <w:rPr>
          <w:sz w:val="24"/>
          <w:szCs w:val="24"/>
        </w:rPr>
        <w:t xml:space="preserve"> SAMEDI</w:t>
      </w:r>
    </w:p>
    <w:p w:rsidR="009C7734" w:rsidRDefault="009C7734" w:rsidP="00EE65F8">
      <w:pPr>
        <w:jc w:val="center"/>
        <w:rPr>
          <w:sz w:val="24"/>
          <w:szCs w:val="24"/>
        </w:rPr>
      </w:pPr>
      <w:r>
        <w:rPr>
          <w:sz w:val="24"/>
          <w:szCs w:val="24"/>
        </w:rPr>
        <w:t>SOUPE</w:t>
      </w:r>
    </w:p>
    <w:p w:rsidR="009C7734" w:rsidRDefault="009C7734" w:rsidP="00EE65F8">
      <w:pPr>
        <w:jc w:val="center"/>
        <w:rPr>
          <w:sz w:val="24"/>
          <w:szCs w:val="24"/>
        </w:rPr>
      </w:pPr>
      <w:r>
        <w:rPr>
          <w:sz w:val="24"/>
          <w:szCs w:val="24"/>
        </w:rPr>
        <w:t>PAELLA</w:t>
      </w:r>
    </w:p>
    <w:p w:rsidR="009C7734" w:rsidRDefault="009C7734" w:rsidP="00EE65F8">
      <w:pPr>
        <w:jc w:val="center"/>
        <w:rPr>
          <w:sz w:val="24"/>
          <w:szCs w:val="24"/>
        </w:rPr>
      </w:pPr>
      <w:r>
        <w:rPr>
          <w:sz w:val="24"/>
          <w:szCs w:val="24"/>
        </w:rPr>
        <w:t>YAHOURT</w:t>
      </w:r>
    </w:p>
    <w:p w:rsidR="009C7734" w:rsidRDefault="009C7734" w:rsidP="00EE65F8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620D6E0" wp14:editId="1168FD02">
            <wp:extent cx="3079750" cy="1581344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497" cy="15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34" w:rsidRDefault="009C7734" w:rsidP="00EE65F8">
      <w:pPr>
        <w:jc w:val="center"/>
        <w:rPr>
          <w:sz w:val="24"/>
          <w:szCs w:val="24"/>
        </w:rPr>
      </w:pPr>
    </w:p>
    <w:p w:rsidR="009C7734" w:rsidRDefault="009C7734" w:rsidP="00EE65F8">
      <w:pPr>
        <w:jc w:val="center"/>
        <w:rPr>
          <w:sz w:val="24"/>
          <w:szCs w:val="24"/>
        </w:rPr>
      </w:pPr>
      <w:r>
        <w:rPr>
          <w:sz w:val="24"/>
          <w:szCs w:val="24"/>
        </w:rPr>
        <w:t>DEJEUNER DIMANCHE</w:t>
      </w:r>
    </w:p>
    <w:p w:rsidR="009C7734" w:rsidRDefault="009C7734" w:rsidP="00EE65F8">
      <w:pPr>
        <w:jc w:val="center"/>
        <w:rPr>
          <w:sz w:val="24"/>
          <w:szCs w:val="24"/>
        </w:rPr>
      </w:pPr>
      <w:r>
        <w:rPr>
          <w:sz w:val="24"/>
          <w:szCs w:val="24"/>
        </w:rPr>
        <w:t>PATÉ</w:t>
      </w:r>
    </w:p>
    <w:p w:rsidR="009C7734" w:rsidRDefault="009C7734" w:rsidP="00EE65F8">
      <w:pPr>
        <w:jc w:val="center"/>
        <w:rPr>
          <w:sz w:val="24"/>
          <w:szCs w:val="24"/>
        </w:rPr>
      </w:pPr>
      <w:r>
        <w:rPr>
          <w:sz w:val="24"/>
          <w:szCs w:val="24"/>
        </w:rPr>
        <w:t>POULET BASQUAISE</w:t>
      </w:r>
    </w:p>
    <w:p w:rsidR="009C7734" w:rsidRDefault="009C7734" w:rsidP="00EE65F8">
      <w:pPr>
        <w:jc w:val="center"/>
        <w:rPr>
          <w:sz w:val="24"/>
          <w:szCs w:val="24"/>
        </w:rPr>
      </w:pPr>
      <w:r>
        <w:rPr>
          <w:sz w:val="24"/>
          <w:szCs w:val="24"/>
        </w:rPr>
        <w:t>FROMAGE</w:t>
      </w:r>
    </w:p>
    <w:p w:rsidR="009C7734" w:rsidRDefault="009C7734" w:rsidP="00EE65F8">
      <w:pPr>
        <w:jc w:val="center"/>
        <w:rPr>
          <w:sz w:val="24"/>
          <w:szCs w:val="24"/>
        </w:rPr>
      </w:pPr>
      <w:r>
        <w:rPr>
          <w:sz w:val="24"/>
          <w:szCs w:val="24"/>
        </w:rPr>
        <w:t>POMME</w:t>
      </w:r>
    </w:p>
    <w:p w:rsidR="00EE65F8" w:rsidRDefault="00EE65F8" w:rsidP="00EE65F8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B295F07" wp14:editId="7901D47E">
            <wp:extent cx="1911350" cy="164484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30" cy="16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34" w:rsidRPr="00F632B8" w:rsidRDefault="009C7734" w:rsidP="00EE65F8">
      <w:pPr>
        <w:jc w:val="center"/>
        <w:rPr>
          <w:sz w:val="24"/>
          <w:szCs w:val="24"/>
        </w:rPr>
      </w:pPr>
    </w:p>
    <w:p w:rsidR="0036675A" w:rsidRPr="00F632B8" w:rsidRDefault="0036675A" w:rsidP="00791F30">
      <w:pPr>
        <w:rPr>
          <w:sz w:val="24"/>
          <w:szCs w:val="24"/>
        </w:rPr>
      </w:pPr>
    </w:p>
    <w:p w:rsidR="0036675A" w:rsidRPr="00F632B8" w:rsidRDefault="0036675A" w:rsidP="00791F30">
      <w:pPr>
        <w:rPr>
          <w:sz w:val="24"/>
          <w:szCs w:val="24"/>
        </w:rPr>
      </w:pPr>
    </w:p>
    <w:p w:rsidR="0036675A" w:rsidRPr="00F632B8" w:rsidRDefault="0036675A" w:rsidP="00791F30">
      <w:pPr>
        <w:rPr>
          <w:sz w:val="24"/>
          <w:szCs w:val="24"/>
        </w:rPr>
      </w:pPr>
    </w:p>
    <w:sectPr w:rsidR="0036675A" w:rsidRPr="00F632B8" w:rsidSect="00EE65F8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720" w:right="720" w:bottom="720" w:left="720" w:header="567" w:footer="93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BFE" w:rsidRDefault="009F4BFE" w:rsidP="00CE2467">
      <w:r>
        <w:separator/>
      </w:r>
    </w:p>
  </w:endnote>
  <w:endnote w:type="continuationSeparator" w:id="0">
    <w:p w:rsidR="009F4BFE" w:rsidRDefault="009F4BFE" w:rsidP="00CE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Arial Unicode MS"/>
    <w:charset w:val="DE"/>
    <w:family w:val="auto"/>
    <w:pitch w:val="variable"/>
    <w:sig w:usb0="00000000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LuzSans-Book"/>
    <w:charset w:val="4D"/>
    <w:family w:val="swiss"/>
    <w:pitch w:val="variable"/>
    <w:sig w:usb0="00000001" w:usb1="5000205B" w:usb2="00000000" w:usb3="00000000" w:csb0="00000097" w:csb1="00000000"/>
  </w:font>
  <w:font w:name="MinionPro-Regular">
    <w:altName w:val="Cambria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veat Brush">
    <w:panose1 w:val="00000000000000000000"/>
    <w:charset w:val="00"/>
    <w:family w:val="auto"/>
    <w:pitch w:val="variable"/>
    <w:sig w:usb0="A00000FF" w:usb1="5000205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F8" w:rsidRDefault="00EE65F8" w:rsidP="00CE2467">
    <w:pPr>
      <w:pStyle w:val="Pieddepage"/>
      <w:rPr>
        <w:rFonts w:eastAsia="Arial"/>
        <w:sz w:val="18"/>
        <w:szCs w:val="22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D1AA410" wp14:editId="55E463BD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84800" cy="1206000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4800" cy="1206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E65F8" w:rsidRPr="00F93902" w:rsidRDefault="00EE65F8" w:rsidP="00CE2467">
                          <w:r w:rsidRPr="00F93902">
                            <w:t>#</w:t>
                          </w:r>
                          <w:r w:rsidRPr="00F93902">
                            <w:fldChar w:fldCharType="begin"/>
                          </w:r>
                          <w:r w:rsidRPr="00F93902">
                            <w:instrText xml:space="preserve"> PAGE   \* MERGEFORMAT </w:instrText>
                          </w:r>
                          <w:r w:rsidRPr="00F93902">
                            <w:fldChar w:fldCharType="separate"/>
                          </w:r>
                          <w:r w:rsidR="00905FA3">
                            <w:rPr>
                              <w:noProof/>
                            </w:rPr>
                            <w:t>3</w:t>
                          </w:r>
                          <w:r w:rsidRPr="00F93902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1AA410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left:0;text-align:left;margin-left:10.6pt;margin-top:0;width:61.8pt;height:94.9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sdmRwIAAIAEAAAOAAAAZHJzL2Uyb0RvYy54bWysVN9v2jAQfp+0/8Hy+0hglHaIUDEqpklV&#10;W6mdKu3NOA5EcnyebUi6v36fHaCs29O0F+d++fPdd3eZXXeNZnvlfE2m4MNBzpkyksrabAr+7Wn1&#10;4YozH4QphSajCv6iPL+ev383a+1UjWhLulSOAcT4aWsLvg3BTrPMy61qhB+QVQbOilwjAlS3yUon&#10;WqA3Ohvl+SRryZXWkVTew3rTO/k84VeVkuG+qrwKTBccuYV0unSu45nNZ2K6ccJua3lIQ/xDFo2o&#10;DR49Qd2IINjO1X9ANbV05KkKA0lNRlVVS5VqQDXD/E01j1thVaoF5Hh7osn/P1h5t39wrC4LPhpx&#10;ZkSDHn1Hp1ipWFBdUAx2kNRaP0Xso0V06D5Th2Yf7R7GWHtXuSZ+URWDH3S/nCgGFJMwXl6Nr3J4&#10;JFzDUT7JoQA+e71tnQ9fFDUsCgV3aGFiVuxvfehDjyHxMU+6Lle11kmJY6OW2rG9QMN1SDkC/Lco&#10;bVhb8MnHizwBG4rXe2RtkEusta8pSqFbdwcC1lS+oH5H/Rh5K1c1krwVPjwIh7lBYdiFcI+j0oRH&#10;6CBxtiX382/2GI92wstZizksuP+xE05xpr8aNPrTcDyOg5uU8cXlCIo796zPPWbXLAmVD7F1ViYx&#10;xgd9FCtHzTNWZhFfhUsYibcLHo7iMvTbgZWTarFIQRhVK8KtebQyQkemYwueumfh7KFPcVju6Dix&#10;YvqmXX1svGlosQtU1amXkeCe1QPvGPM0DYeVjHt0rqeo1x/H/BcAAAD//wMAUEsDBBQABgAIAAAA&#10;IQC/zgop3gAAAAUBAAAPAAAAZHJzL2Rvd25yZXYueG1sTI9PS8NAEMXvQr/DMgUvYjc2WNuYTRHx&#10;D3izaRVv0+w0Cc3Ohuw2id/erRe9DG94w3u/SdejaURPnastK7iZRSCIC6trLhVs8+frJQjnkTU2&#10;lknBNzlYZ5OLFBNtB36nfuNLEULYJaig8r5NpHRFRQbdzLbEwTvYzqAPa1dK3eEQwk0j51G0kAZr&#10;Dg0VtvRYUXHcnIyCr6vy882NL7shvo3bp9c+v/vQuVKX0/HhHoSn0f8dwxk/oEMWmPb2xNqJRkF4&#10;xP/OszePFyD2QSxXK5BZKv/TZz8AAAD//wMAUEsBAi0AFAAGAAgAAAAhALaDOJL+AAAA4QEAABMA&#10;AAAAAAAAAAAAAAAAAAAAAFtDb250ZW50X1R5cGVzXS54bWxQSwECLQAUAAYACAAAACEAOP0h/9YA&#10;AACUAQAACwAAAAAAAAAAAAAAAAAvAQAAX3JlbHMvLnJlbHNQSwECLQAUAAYACAAAACEAlf7HZkcC&#10;AACABAAADgAAAAAAAAAAAAAAAAAuAgAAZHJzL2Uyb0RvYy54bWxQSwECLQAUAAYACAAAACEAv84K&#10;Kd4AAAAFAQAADwAAAAAAAAAAAAAAAAChBAAAZHJzL2Rvd25yZXYueG1sUEsFBgAAAAAEAAQA8wAA&#10;AKwFAAAAAA==&#10;" fillcolor="white [3201]" stroked="f" strokeweight=".5pt">
              <v:textbox>
                <w:txbxContent>
                  <w:p w:rsidR="00EE65F8" w:rsidRPr="00F93902" w:rsidRDefault="00EE65F8" w:rsidP="00CE2467">
                    <w:r w:rsidRPr="00F93902">
                      <w:t>#</w:t>
                    </w:r>
                    <w:r w:rsidRPr="00F93902">
                      <w:fldChar w:fldCharType="begin"/>
                    </w:r>
                    <w:r w:rsidRPr="00F93902">
                      <w:instrText xml:space="preserve"> PAGE   \* MERGEFORMAT </w:instrText>
                    </w:r>
                    <w:r w:rsidRPr="00F93902">
                      <w:fldChar w:fldCharType="separate"/>
                    </w:r>
                    <w:r w:rsidR="00905FA3">
                      <w:rPr>
                        <w:noProof/>
                      </w:rPr>
                      <w:t>3</w:t>
                    </w:r>
                    <w:r w:rsidRPr="00F9390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rPr>
        <w:rFonts w:eastAsia="Arial"/>
        <w:bCs/>
        <w:iCs/>
        <w:sz w:val="14"/>
        <w:szCs w:val="18"/>
      </w:rPr>
      <w:id w:val="-1207638384"/>
      <w:docPartObj>
        <w:docPartGallery w:val="Page Numbers (Bottom of Page)"/>
        <w:docPartUnique/>
      </w:docPartObj>
    </w:sdtPr>
    <w:sdtEndPr>
      <w:rPr>
        <w:color w:val="00305D"/>
      </w:rPr>
    </w:sdtEndPr>
    <w:sdtContent>
      <w:p w:rsidR="00EE65F8" w:rsidRPr="00AF2605" w:rsidRDefault="00EE65F8" w:rsidP="00CE2467">
        <w:pPr>
          <w:pStyle w:val="Pieddepage"/>
        </w:pPr>
      </w:p>
      <w:p w:rsidR="00EE65F8" w:rsidRPr="00AE7980" w:rsidRDefault="00EE65F8" w:rsidP="00CE2467">
        <w:pPr>
          <w:pStyle w:val="PieddepagePrsentationSGDF"/>
          <w:rPr>
            <w:b/>
            <w:i/>
          </w:rPr>
        </w:pPr>
        <w:r w:rsidRPr="00304448">
          <w:t xml:space="preserve">Mouvement de jeunesse et d’éducation populaire catholique ouvert à tous, sans </w:t>
        </w:r>
        <w:r w:rsidRPr="00217E78">
          <w:t>distinction</w:t>
        </w:r>
        <w:r w:rsidRPr="00304448">
          <w:t xml:space="preserve"> de nationalité, de culture, d’origine sociale ou de croyance. </w:t>
        </w:r>
        <w:r>
          <w:t xml:space="preserve"> </w:t>
        </w:r>
        <w:r>
          <w:rPr>
            <w:noProof/>
            <w:color w:val="00305D"/>
            <w:lang w:eastAsia="fr-FR"/>
          </w:rPr>
          <w:drawing>
            <wp:anchor distT="0" distB="0" distL="114300" distR="114300" simplePos="0" relativeHeight="251679744" behindDoc="1" locked="0" layoutInCell="1" allowOverlap="1" wp14:anchorId="45ED64BF" wp14:editId="035D4CEF">
              <wp:simplePos x="0" y="0"/>
              <wp:positionH relativeFrom="page">
                <wp:posOffset>9525</wp:posOffset>
              </wp:positionH>
              <wp:positionV relativeFrom="page">
                <wp:posOffset>9900920</wp:posOffset>
              </wp:positionV>
              <wp:extent cx="7539990" cy="788035"/>
              <wp:effectExtent l="0" t="0" r="0" b="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ed Garde Groupe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9990" cy="7880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304448">
          <w:t>Association de loi 1901 reconnue d’utilité publique, habilitée à recevoir dons et legs</w:t>
        </w:r>
        <w:r>
          <w:t xml:space="preserve">.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Arial"/>
        <w:bCs/>
        <w:i/>
        <w:iCs/>
        <w:sz w:val="18"/>
        <w:szCs w:val="22"/>
      </w:rPr>
      <w:id w:val="810375682"/>
      <w:docPartObj>
        <w:docPartGallery w:val="Page Numbers (Bottom of Page)"/>
        <w:docPartUnique/>
      </w:docPartObj>
    </w:sdtPr>
    <w:sdtEndPr>
      <w:rPr>
        <w:i w:val="0"/>
        <w:color w:val="00305D"/>
        <w:sz w:val="14"/>
        <w:szCs w:val="18"/>
      </w:rPr>
    </w:sdtEndPr>
    <w:sdtContent>
      <w:p w:rsidR="00EE65F8" w:rsidRPr="00F93902" w:rsidRDefault="00EE65F8" w:rsidP="00CE246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0DCA4936" wp14:editId="2A78E3A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784800" cy="1206000"/>
                  <wp:effectExtent l="0" t="0" r="0" b="0"/>
                  <wp:wrapNone/>
                  <wp:docPr id="21" name="Zone de text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84800" cy="120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E65F8" w:rsidRPr="00F93902" w:rsidRDefault="00EE65F8" w:rsidP="00CE2467">
                              <w:r w:rsidRPr="00F93902">
                                <w:t>#</w:t>
                              </w:r>
                              <w:r w:rsidRPr="00F93902">
                                <w:fldChar w:fldCharType="begin"/>
                              </w:r>
                              <w:r w:rsidRPr="00F93902">
                                <w:instrText xml:space="preserve"> PAGE   \* MERGEFORMAT </w:instrText>
                              </w:r>
                              <w:r w:rsidRPr="00F93902">
                                <w:fldChar w:fldCharType="separate"/>
                              </w:r>
                              <w:r w:rsidR="006C739E">
                                <w:rPr>
                                  <w:noProof/>
                                </w:rPr>
                                <w:t>1</w:t>
                              </w:r>
                              <w:r w:rsidRPr="00F93902"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DCA4936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27" type="#_x0000_t202" style="position:absolute;left:0;text-align:left;margin-left:10.6pt;margin-top:0;width:61.8pt;height:94.9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F9qSAIAAIcEAAAOAAAAZHJzL2Uyb0RvYy54bWysVE1vGjEQvVfqf7B8b3ahhFDEEtFEVJVQ&#10;EimpIvVmvF5YyetxbcMu/fV99gJJ056qXoznY59n3pthdt01mu2V8zWZgg8ucs6UkVTWZlPwb0/L&#10;DxPOfBCmFJqMKvhBeX49f/9u1tqpGtKWdKkcA4jx09YWfBuCnWaZl1vVCH9BVhkEK3KNCDDdJiud&#10;aIHe6GyY5+OsJVdaR1J5D+9tH+TzhF9VSob7qvIqMF1w1BbS6dK5jmc2n4npxgm7reWxDPEPVTSi&#10;Nnj0DHUrgmA7V/8B1dTSkacqXEhqMqqqWqrUA7oZ5G+6edwKq1IvIMfbM03+/8HKu/2DY3VZ8OGA&#10;MyMaaPQdSrFSsaC6oBj8IKm1forcR4vs0H2mDmKf/B7O2HtXuSb+oiuGOOg+nCkGFJNwXk1GkxwR&#10;idBgmI9zGIDPXr62zocvihoWLwV3kDAxK/YrH/rUU0p8zJOuy2WtdTLi2Kgb7dheQHAdUo0A/y1L&#10;G9YWfPzxMk/AhuLnPbI2qCX22vcUb6Fbd4mgc79rKg+gwVE/Td7KZY1aV8KHB+EwPugPKxHucVSa&#10;8BYdb5xtyf38mz/mQ1VEOWsxjgX3P3bCKc70VwO9Pw1Gozi/yRhdXg1huNeR9euI2TU3BAIgKapL&#10;15gf9OlaOWqesTmL+CpCwki8XfBwut6EfkmweVItFikJE2tFWJlHKyN0JDwq8dQ9C2ePcsWZuaPT&#10;4IrpG9X63PilocUuUFUnSSPPPatH+jHtaSiOmxnX6bWdsl7+P+a/AAAA//8DAFBLAwQUAAYACAAA&#10;ACEAv84KKd4AAAAFAQAADwAAAGRycy9kb3ducmV2LnhtbEyPT0vDQBDF70K/wzIFL2I3NljbmE0R&#10;8Q94s2kVb9PsNAnNzobsNonf3q0XvQxveMN7v0nXo2lET52rLSu4mUUgiAuray4VbPPn6yUI55E1&#10;NpZJwTc5WGeTixQTbQd+p37jSxFC2CWooPK+TaR0RUUG3cy2xME72M6gD2tXSt3hEMJNI+dRtJAG&#10;aw4NFbb0WFFx3JyMgq+r8vPNjS+7Ib6N26fXPr/70LlSl9Px4R6Ep9H/HcMZP6BDFpj29sTaiUZB&#10;eMT/zrM3jxcg9kEsVyuQWSr/02c/AAAA//8DAFBLAQItABQABgAIAAAAIQC2gziS/gAAAOEBAAAT&#10;AAAAAAAAAAAAAAAAAAAAAABbQ29udGVudF9UeXBlc10ueG1sUEsBAi0AFAAGAAgAAAAhADj9If/W&#10;AAAAlAEAAAsAAAAAAAAAAAAAAAAALwEAAF9yZWxzLy5yZWxzUEsBAi0AFAAGAAgAAAAhABfkX2pI&#10;AgAAhwQAAA4AAAAAAAAAAAAAAAAALgIAAGRycy9lMm9Eb2MueG1sUEsBAi0AFAAGAAgAAAAhAL/O&#10;CineAAAABQEAAA8AAAAAAAAAAAAAAAAAogQAAGRycy9kb3ducmV2LnhtbFBLBQYAAAAABAAEAPMA&#10;AACtBQAAAAA=&#10;" fillcolor="white [3201]" stroked="f" strokeweight=".5pt">
                  <v:textbox>
                    <w:txbxContent>
                      <w:p w:rsidR="00EE65F8" w:rsidRPr="00F93902" w:rsidRDefault="00EE65F8" w:rsidP="00CE2467">
                        <w:r w:rsidRPr="00F93902">
                          <w:t>#</w:t>
                        </w:r>
                        <w:r w:rsidRPr="00F93902">
                          <w:fldChar w:fldCharType="begin"/>
                        </w:r>
                        <w:r w:rsidRPr="00F93902">
                          <w:instrText xml:space="preserve"> PAGE   \* MERGEFORMAT </w:instrText>
                        </w:r>
                        <w:r w:rsidRPr="00F93902">
                          <w:fldChar w:fldCharType="separate"/>
                        </w:r>
                        <w:r w:rsidR="006C739E">
                          <w:rPr>
                            <w:noProof/>
                          </w:rPr>
                          <w:t>1</w:t>
                        </w:r>
                        <w:r w:rsidRPr="00F93902"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  <w:p w:rsidR="00EE65F8" w:rsidRPr="00AE7980" w:rsidRDefault="00EE65F8" w:rsidP="00CE2467">
        <w:pPr>
          <w:pStyle w:val="PieddepagePrsentationSGDF"/>
          <w:rPr>
            <w:b/>
            <w:i/>
          </w:rPr>
        </w:pPr>
        <w:r w:rsidRPr="00304448">
          <w:t xml:space="preserve">Mouvement de jeunesse et d’éducation populaire catholique ouvert à tous, sans </w:t>
        </w:r>
        <w:r w:rsidRPr="00217E78">
          <w:t>distinction</w:t>
        </w:r>
        <w:r w:rsidRPr="00304448">
          <w:t xml:space="preserve"> de nationalité, de culture, d’origine sociale ou de croyance. </w:t>
        </w:r>
        <w:r>
          <w:t xml:space="preserve"> </w:t>
        </w:r>
        <w:r>
          <w:rPr>
            <w:noProof/>
            <w:color w:val="00305D"/>
            <w:lang w:eastAsia="fr-FR"/>
          </w:rPr>
          <w:drawing>
            <wp:anchor distT="0" distB="0" distL="114300" distR="114300" simplePos="0" relativeHeight="251681792" behindDoc="1" locked="0" layoutInCell="1" allowOverlap="1" wp14:anchorId="43DB1E22" wp14:editId="481FC71B">
              <wp:simplePos x="0" y="0"/>
              <wp:positionH relativeFrom="page">
                <wp:posOffset>9525</wp:posOffset>
              </wp:positionH>
              <wp:positionV relativeFrom="page">
                <wp:posOffset>9900920</wp:posOffset>
              </wp:positionV>
              <wp:extent cx="7539990" cy="788035"/>
              <wp:effectExtent l="0" t="0" r="0" b="0"/>
              <wp:wrapNone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ed Garde Groupe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9990" cy="7880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304448">
          <w:t>Association de loi 1901 reconnue d’utilité publique, habilitée à recevoir dons et legs</w:t>
        </w:r>
        <w:r>
          <w:t xml:space="preserve">.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BFE" w:rsidRDefault="009F4BFE" w:rsidP="00CE2467">
      <w:r>
        <w:separator/>
      </w:r>
    </w:p>
  </w:footnote>
  <w:footnote w:type="continuationSeparator" w:id="0">
    <w:p w:rsidR="009F4BFE" w:rsidRDefault="009F4BFE" w:rsidP="00CE2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F8" w:rsidRDefault="00EE65F8" w:rsidP="00617310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5648" behindDoc="1" locked="0" layoutInCell="1" allowOverlap="1" wp14:anchorId="344064B7" wp14:editId="21478C0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999" cy="1182857"/>
          <wp:effectExtent l="0" t="0" r="317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op Suite Group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182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pPr w:leftFromText="142" w:rightFromText="142" w:vertAnchor="page" w:horzAnchor="page" w:tblpXSpec="center" w:tblpY="1"/>
      <w:tblOverlap w:val="never"/>
      <w:tblW w:w="119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07"/>
    </w:tblGrid>
    <w:tr w:rsidR="00EE65F8" w:rsidTr="00727C30">
      <w:trPr>
        <w:trHeight w:val="1020"/>
      </w:trPr>
      <w:tc>
        <w:tcPr>
          <w:tcW w:w="5613" w:type="dxa"/>
          <w:vAlign w:val="center"/>
        </w:tcPr>
        <w:p w:rsidR="00EE65F8" w:rsidRPr="0029245B" w:rsidRDefault="00EE65F8" w:rsidP="00CE2467">
          <w:pPr>
            <w:pStyle w:val="NonStructureService"/>
            <w:framePr w:hSpace="0" w:wrap="auto" w:vAnchor="margin" w:hAnchor="text" w:xAlign="left" w:yAlign="inline"/>
            <w:suppressOverlap w:val="0"/>
          </w:pPr>
        </w:p>
      </w:tc>
    </w:tr>
    <w:tr w:rsidR="00EE65F8" w:rsidTr="00727C30">
      <w:trPr>
        <w:trHeight w:val="1247"/>
      </w:trPr>
      <w:tc>
        <w:tcPr>
          <w:tcW w:w="5613" w:type="dxa"/>
          <w:vAlign w:val="center"/>
        </w:tcPr>
        <w:p w:rsidR="00EE65F8" w:rsidRPr="0029245B" w:rsidRDefault="00EE65F8" w:rsidP="00EE5E19">
          <w:pPr>
            <w:pStyle w:val="NonStructureService"/>
            <w:framePr w:hSpace="0" w:wrap="auto" w:vAnchor="margin" w:hAnchor="text" w:xAlign="left" w:yAlign="inline"/>
            <w:suppressOverlap w:val="0"/>
          </w:pPr>
          <w:r>
            <w:t>Week-END MOUSS</w:t>
          </w:r>
          <w:r w:rsidR="00EE5E19">
            <w:t>E</w:t>
          </w:r>
          <w:r>
            <w:br/>
          </w:r>
          <w:r w:rsidR="00EE5E19">
            <w:t>15-16 OCTOBRE</w:t>
          </w:r>
          <w:r>
            <w:t xml:space="preserve"> 2022 </w:t>
          </w:r>
        </w:p>
      </w:tc>
    </w:tr>
  </w:tbl>
  <w:p w:rsidR="00EE65F8" w:rsidRPr="00080CDF" w:rsidRDefault="00EE65F8" w:rsidP="00617310">
    <w:pPr>
      <w:pStyle w:val="En-ttegarde"/>
    </w:pPr>
    <w:r>
      <w:rPr>
        <w:noProof/>
        <w:lang w:eastAsia="fr-FR"/>
      </w:rPr>
      <w:drawing>
        <wp:anchor distT="0" distB="0" distL="114300" distR="114300" simplePos="0" relativeHeight="251672575" behindDoc="1" locked="0" layoutInCell="1" allowOverlap="1" wp14:anchorId="2A5EBA6D" wp14:editId="3E48479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2173333"/>
          <wp:effectExtent l="0" t="0" r="3175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op Garde Group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2173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492A0B" wp14:editId="44146A62">
              <wp:simplePos x="0" y="0"/>
              <wp:positionH relativeFrom="column">
                <wp:posOffset>2036836</wp:posOffset>
              </wp:positionH>
              <wp:positionV relativeFrom="paragraph">
                <wp:posOffset>137844</wp:posOffset>
              </wp:positionV>
              <wp:extent cx="0" cy="689317"/>
              <wp:effectExtent l="0" t="0" r="0" b="0"/>
              <wp:wrapNone/>
              <wp:docPr id="28" name="Connecteur droit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9317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866C12" id="Connecteur droit 2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10.85pt" to="160.4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cMlvwEAANoDAAAOAAAAZHJzL2Uyb0RvYy54bWysU8GO0zAQvSPxD5bvNEmRliVquoeulguC&#10;CtgP8DrjxpLtsWxvk/49YyfNIkBCIC4Tezzved7zZHc3WcPOEKJG1/FmU3MGTmKv3anjj98e3txy&#10;FpNwvTDooOMXiPxu//rVbvQtbHFA00NgROJiO/qODyn5tqqiHMCKuEEPjg4VBisSbcOp6oMYid2a&#10;alvXN9WIofcBJcRI2fv5kO8Lv1Ig02elIiRmOk69pRJDiU85VvudaE9B+EHLpQ3xD11YoR1dulLd&#10;iyTYc9C/UFktA0ZUaSPRVqiUllA0kJqm/knN10F4KFrInOhXm+L/o5WfzsfAdN/xLb2UE5be6IDO&#10;kXHwHFgfUCdGR+TT6GNL5Qd3DMsu+mPIoicVbP6SHDYVby+rtzAlJuekpOzN7fu3zbtMV73gfIjp&#10;A6BledFxo11WLVpx/hjTXHotyWnjcnT4oI2ZT3Omyv3NHZVVuhiYq7+AIoXUQ1NYy2zBwQR2FjQV&#10;QkpwqVlaMo6qM0wR+Qqs/wxc6jMUytz9DXhFlJvRpRVstcPwu9vTdG1ZzfVXB2bd2YIn7C/lrYo1&#10;NEDF9GXY84T+uC/wl19y/x0AAP//AwBQSwMEFAAGAAgAAAAhANvJ5UfeAAAACgEAAA8AAABkcnMv&#10;ZG93bnJldi54bWxMj8FKw0AQhu+C77CM4M3utgErMZtSBOlBQWyLepxmxySYnY3ZbRv79I540OPM&#10;fPzz/cVi9J060BDbwBamEwOKuAqu5drCdnN/dQMqJmSHXWCy8EURFuX5WYG5C0d+psM61UpCOOZo&#10;oUmpz7WOVUMe4yT0xHJ7D4PHJONQazfgUcJ9p2fGXGuPLcuHBnu6a6j6WO+9hZdHXM1fH05us/2k&#10;J1O9rU7Zkq29vBiXt6ASjekPhh99UYdSnHZhzy6qzkI2M6KeLMymc1AC/C52QmYmA10W+n+F8hsA&#10;AP//AwBQSwECLQAUAAYACAAAACEAtoM4kv4AAADhAQAAEwAAAAAAAAAAAAAAAAAAAAAAW0NvbnRl&#10;bnRfVHlwZXNdLnhtbFBLAQItABQABgAIAAAAIQA4/SH/1gAAAJQBAAALAAAAAAAAAAAAAAAAAC8B&#10;AABfcmVscy8ucmVsc1BLAQItABQABgAIAAAAIQBs8cMlvwEAANoDAAAOAAAAAAAAAAAAAAAAAC4C&#10;AABkcnMvZTJvRG9jLnhtbFBLAQItABQABgAIAAAAIQDbyeVH3gAAAAoBAAAPAAAAAAAAAAAAAAAA&#10;ABkEAABkcnMvZG93bnJldi54bWxQSwUGAAAAAAQABADzAAAAJAUAAAAA&#10;" stroked="f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25pt;height:103.5pt" o:bullet="t">
        <v:imagedata r:id="rId1" o:title="Puce-T1"/>
      </v:shape>
    </w:pict>
  </w:numPicBullet>
  <w:numPicBullet w:numPicBulletId="1">
    <w:pict>
      <v:shape id="_x0000_i1182" type="#_x0000_t75" style="width:125pt;height:103.5pt" o:bullet="t">
        <v:imagedata r:id="rId2" o:title="Puce-T1 FARDFADET"/>
      </v:shape>
    </w:pict>
  </w:numPicBullet>
  <w:numPicBullet w:numPicBulletId="2">
    <w:pict>
      <v:shape id="_x0000_i1183" type="#_x0000_t75" style="width:251.5pt;height:239pt" o:bullet="t">
        <v:imagedata r:id="rId3" o:title="Puces graphiques-B-1"/>
      </v:shape>
    </w:pict>
  </w:numPicBullet>
  <w:numPicBullet w:numPicBulletId="3">
    <w:pict>
      <v:shape id="_x0000_i1184" type="#_x0000_t75" style="width:251.5pt;height:239pt" o:bullet="t">
        <v:imagedata r:id="rId4" o:title="Puces graphiques-B-2"/>
      </v:shape>
    </w:pict>
  </w:numPicBullet>
  <w:numPicBullet w:numPicBulletId="4">
    <w:pict>
      <v:shape id="_x0000_i1185" type="#_x0000_t75" style="width:251.5pt;height:239pt" o:bullet="t">
        <v:imagedata r:id="rId5" o:title="Puces graphiques-B-3"/>
      </v:shape>
    </w:pict>
  </w:numPicBullet>
  <w:numPicBullet w:numPicBulletId="5">
    <w:pict>
      <v:shape id="_x0000_i1186" type="#_x0000_t75" style="width:251.5pt;height:239pt" o:bullet="t">
        <v:imagedata r:id="rId6" o:title="Puces graphiques-B-4"/>
      </v:shape>
    </w:pict>
  </w:numPicBullet>
  <w:numPicBullet w:numPicBulletId="6">
    <w:pict>
      <v:shape id="_x0000_i1187" type="#_x0000_t75" style="width:251.5pt;height:239pt" o:bullet="t">
        <v:imagedata r:id="rId7" o:title="Puces graphiques-B-5"/>
      </v:shape>
    </w:pict>
  </w:numPicBullet>
  <w:numPicBullet w:numPicBulletId="7">
    <w:pict>
      <v:shape id="_x0000_i1188" type="#_x0000_t75" style="width:251.5pt;height:239pt" o:bullet="t">
        <v:imagedata r:id="rId8" o:title="Puces graphiques-B-6"/>
      </v:shape>
    </w:pict>
  </w:numPicBullet>
  <w:numPicBullet w:numPicBulletId="8">
    <w:pict>
      <v:shape id="_x0000_i1189" type="#_x0000_t75" style="width:251.5pt;height:239pt" o:bullet="t">
        <v:imagedata r:id="rId9" o:title="Puces graphiques-B-7"/>
      </v:shape>
    </w:pict>
  </w:numPicBullet>
  <w:numPicBullet w:numPicBulletId="9">
    <w:pict>
      <v:shape id="_x0000_i1190" type="#_x0000_t75" style="width:251.5pt;height:239pt" o:bullet="t">
        <v:imagedata r:id="rId10" o:title="Puces graphiques-B-8"/>
      </v:shape>
    </w:pict>
  </w:numPicBullet>
  <w:numPicBullet w:numPicBulletId="10">
    <w:pict>
      <v:shape id="_x0000_i1191" type="#_x0000_t75" style="width:251.5pt;height:239pt" o:bullet="t">
        <v:imagedata r:id="rId11" o:title="Puces graphiques-B-9"/>
      </v:shape>
    </w:pict>
  </w:numPicBullet>
  <w:numPicBullet w:numPicBulletId="11">
    <w:pict>
      <v:shape id="_x0000_i1192" type="#_x0000_t75" style="width:283.5pt;height:283.5pt" o:bullet="t">
        <v:imagedata r:id="rId12" o:title="pluie-01"/>
      </v:shape>
    </w:pict>
  </w:numPicBullet>
  <w:abstractNum w:abstractNumId="0" w15:restartNumberingAfterBreak="0">
    <w:nsid w:val="FFFFFF7C"/>
    <w:multiLevelType w:val="singleLevel"/>
    <w:tmpl w:val="EDB4AA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7A66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723D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A831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40D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542B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327B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FA1C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A0046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74420"/>
    <w:multiLevelType w:val="multilevel"/>
    <w:tmpl w:val="A8E024C2"/>
    <w:lvl w:ilvl="0">
      <w:numFmt w:val="bullet"/>
      <w:lvlText w:val=""/>
      <w:lvlJc w:val="left"/>
      <w:pPr>
        <w:ind w:left="717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0E662199"/>
    <w:multiLevelType w:val="hybridMultilevel"/>
    <w:tmpl w:val="1AE89F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06A15"/>
    <w:multiLevelType w:val="multilevel"/>
    <w:tmpl w:val="2C480F9C"/>
    <w:lvl w:ilvl="0">
      <w:start w:val="1"/>
      <w:numFmt w:val="bullet"/>
      <w:pStyle w:val="ListeGraphique"/>
      <w:lvlText w:val=""/>
      <w:lvlPicBulletId w:val="2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bullet"/>
      <w:pStyle w:val="Listegraphique2"/>
      <w:lvlText w:val=""/>
      <w:lvlPicBulletId w:val="3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  <w:sz w:val="36"/>
        <w:szCs w:val="36"/>
      </w:rPr>
    </w:lvl>
    <w:lvl w:ilvl="2">
      <w:start w:val="1"/>
      <w:numFmt w:val="bullet"/>
      <w:pStyle w:val="Listegraphique3"/>
      <w:lvlText w:val=""/>
      <w:lvlPicBulletId w:val="4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  <w:sz w:val="36"/>
        <w:szCs w:val="36"/>
      </w:rPr>
    </w:lvl>
    <w:lvl w:ilvl="3">
      <w:start w:val="1"/>
      <w:numFmt w:val="bullet"/>
      <w:pStyle w:val="Listegraphique4"/>
      <w:lvlText w:val=""/>
      <w:lvlPicBulletId w:val="5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  <w:sz w:val="36"/>
        <w:szCs w:val="36"/>
      </w:rPr>
    </w:lvl>
    <w:lvl w:ilvl="4">
      <w:start w:val="1"/>
      <w:numFmt w:val="bullet"/>
      <w:pStyle w:val="Listegraphique5"/>
      <w:lvlText w:val=""/>
      <w:lvlPicBulletId w:val="6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  <w:sz w:val="36"/>
        <w:szCs w:val="36"/>
      </w:rPr>
    </w:lvl>
    <w:lvl w:ilvl="5">
      <w:start w:val="1"/>
      <w:numFmt w:val="bullet"/>
      <w:pStyle w:val="Listegraphique6"/>
      <w:lvlText w:val=""/>
      <w:lvlPicBulletId w:val="7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  <w:sz w:val="36"/>
        <w:szCs w:val="36"/>
      </w:rPr>
    </w:lvl>
    <w:lvl w:ilvl="6">
      <w:start w:val="1"/>
      <w:numFmt w:val="bullet"/>
      <w:pStyle w:val="Listegraphique7"/>
      <w:lvlText w:val=""/>
      <w:lvlPicBulletId w:val="8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  <w:sz w:val="36"/>
        <w:szCs w:val="36"/>
      </w:rPr>
    </w:lvl>
    <w:lvl w:ilvl="7">
      <w:start w:val="1"/>
      <w:numFmt w:val="bullet"/>
      <w:pStyle w:val="Listegraphique8"/>
      <w:lvlText w:val=""/>
      <w:lvlPicBulletId w:val="9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  <w:sz w:val="36"/>
        <w:szCs w:val="36"/>
      </w:rPr>
    </w:lvl>
    <w:lvl w:ilvl="8">
      <w:start w:val="1"/>
      <w:numFmt w:val="bullet"/>
      <w:pStyle w:val="Listegraphique9"/>
      <w:lvlText w:val=""/>
      <w:lvlPicBulletId w:val="10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  <w:sz w:val="36"/>
        <w:szCs w:val="36"/>
      </w:rPr>
    </w:lvl>
  </w:abstractNum>
  <w:abstractNum w:abstractNumId="12" w15:restartNumberingAfterBreak="0">
    <w:nsid w:val="2826026E"/>
    <w:multiLevelType w:val="hybridMultilevel"/>
    <w:tmpl w:val="468E0C78"/>
    <w:lvl w:ilvl="0" w:tplc="3C5E39C2">
      <w:numFmt w:val="bullet"/>
      <w:lvlText w:val="-"/>
      <w:lvlJc w:val="left"/>
      <w:pPr>
        <w:ind w:left="720" w:hanging="360"/>
      </w:pPr>
      <w:rPr>
        <w:rFonts w:ascii="Sarabun" w:eastAsia="Calibri" w:hAnsi="Sarabun" w:cs="Sarabu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D6AC2"/>
    <w:multiLevelType w:val="multilevel"/>
    <w:tmpl w:val="0C84A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B022AA5"/>
    <w:multiLevelType w:val="multilevel"/>
    <w:tmpl w:val="999C939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30F85DB1"/>
    <w:multiLevelType w:val="multilevel"/>
    <w:tmpl w:val="DD826FB6"/>
    <w:lvl w:ilvl="0">
      <w:start w:val="1"/>
      <w:numFmt w:val="decimal"/>
      <w:pStyle w:val="Listenumros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sz w:val="24"/>
      </w:rPr>
    </w:lvl>
    <w:lvl w:ilvl="1">
      <w:start w:val="1"/>
      <w:numFmt w:val="lowerLetter"/>
      <w:pStyle w:val="Listenumros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%3)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upperRoman"/>
      <w:pStyle w:val="Listenumros4"/>
      <w:lvlText w:val="%4)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bullet"/>
      <w:pStyle w:val="Listenumros5"/>
      <w:lvlText w:val="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403279CA"/>
    <w:multiLevelType w:val="multilevel"/>
    <w:tmpl w:val="6AB4FC5C"/>
    <w:lvl w:ilvl="0">
      <w:start w:val="1"/>
      <w:numFmt w:val="bullet"/>
      <w:pStyle w:val="Listepuces"/>
      <w:lvlText w:val=""/>
      <w:lvlJc w:val="left"/>
      <w:pPr>
        <w:tabs>
          <w:tab w:val="num" w:pos="992"/>
        </w:tabs>
        <w:ind w:left="992" w:hanging="284"/>
      </w:pPr>
      <w:rPr>
        <w:rFonts w:ascii="Wingdings" w:hAnsi="Wingdings" w:hint="default"/>
        <w:color w:val="003A5D" w:themeColor="text2"/>
        <w:sz w:val="24"/>
      </w:rPr>
    </w:lvl>
    <w:lvl w:ilvl="1">
      <w:start w:val="1"/>
      <w:numFmt w:val="bullet"/>
      <w:pStyle w:val="Listepuces2"/>
      <w:lvlText w:val=""/>
      <w:lvlJc w:val="left"/>
      <w:pPr>
        <w:tabs>
          <w:tab w:val="num" w:pos="1275"/>
        </w:tabs>
        <w:ind w:left="1276" w:hanging="284"/>
      </w:pPr>
      <w:rPr>
        <w:rFonts w:ascii="Wingdings" w:hAnsi="Wingdings" w:hint="default"/>
        <w:color w:val="003A5D" w:themeColor="text2"/>
      </w:rPr>
    </w:lvl>
    <w:lvl w:ilvl="2">
      <w:start w:val="1"/>
      <w:numFmt w:val="bullet"/>
      <w:pStyle w:val="Listepuces3"/>
      <w:lvlText w:val=""/>
      <w:lvlJc w:val="left"/>
      <w:pPr>
        <w:tabs>
          <w:tab w:val="num" w:pos="1559"/>
        </w:tabs>
        <w:ind w:left="1560" w:hanging="284"/>
      </w:pPr>
      <w:rPr>
        <w:rFonts w:ascii="Wingdings" w:hAnsi="Wingdings" w:hint="default"/>
        <w:color w:val="003A5D" w:themeColor="text2"/>
      </w:rPr>
    </w:lvl>
    <w:lvl w:ilvl="3">
      <w:start w:val="1"/>
      <w:numFmt w:val="bullet"/>
      <w:pStyle w:val="Listepuces4"/>
      <w:lvlText w:val=""/>
      <w:lvlJc w:val="left"/>
      <w:pPr>
        <w:tabs>
          <w:tab w:val="num" w:pos="1842"/>
        </w:tabs>
        <w:ind w:left="1844" w:hanging="284"/>
      </w:pPr>
      <w:rPr>
        <w:rFonts w:ascii="Wingdings" w:hAnsi="Wingdings" w:hint="default"/>
        <w:color w:val="003A5D" w:themeColor="text2"/>
      </w:rPr>
    </w:lvl>
    <w:lvl w:ilvl="4">
      <w:start w:val="1"/>
      <w:numFmt w:val="bullet"/>
      <w:pStyle w:val="Listepuces5"/>
      <w:lvlText w:val=""/>
      <w:lvlJc w:val="left"/>
      <w:pPr>
        <w:tabs>
          <w:tab w:val="num" w:pos="2126"/>
        </w:tabs>
        <w:ind w:left="2128" w:hanging="284"/>
      </w:pPr>
      <w:rPr>
        <w:rFonts w:ascii="Wingdings" w:hAnsi="Wingdings" w:hint="default"/>
        <w:color w:val="003A5D" w:themeColor="text2"/>
      </w:rPr>
    </w:lvl>
    <w:lvl w:ilvl="5">
      <w:start w:val="1"/>
      <w:numFmt w:val="none"/>
      <w:suff w:val="nothing"/>
      <w:lvlText w:val=""/>
      <w:lvlJc w:val="left"/>
      <w:pPr>
        <w:ind w:left="2412" w:hanging="284"/>
      </w:pPr>
      <w:rPr>
        <w:rFonts w:hint="default"/>
      </w:rPr>
    </w:lvl>
    <w:lvl w:ilvl="6">
      <w:start w:val="1"/>
      <w:numFmt w:val="none"/>
      <w:pStyle w:val="Titre7"/>
      <w:lvlText w:val=""/>
      <w:lvlJc w:val="left"/>
      <w:pPr>
        <w:tabs>
          <w:tab w:val="num" w:pos="2696"/>
        </w:tabs>
        <w:ind w:left="2696" w:hanging="284"/>
      </w:pPr>
      <w:rPr>
        <w:rFonts w:hint="default"/>
      </w:rPr>
    </w:lvl>
    <w:lvl w:ilvl="7">
      <w:start w:val="1"/>
      <w:numFmt w:val="none"/>
      <w:pStyle w:val="Titre8"/>
      <w:suff w:val="nothing"/>
      <w:lvlText w:val=""/>
      <w:lvlJc w:val="left"/>
      <w:pPr>
        <w:ind w:left="2980" w:hanging="284"/>
      </w:pPr>
      <w:rPr>
        <w:rFonts w:hint="default"/>
      </w:rPr>
    </w:lvl>
    <w:lvl w:ilvl="8">
      <w:start w:val="1"/>
      <w:numFmt w:val="none"/>
      <w:pStyle w:val="Titre9"/>
      <w:suff w:val="nothing"/>
      <w:lvlText w:val=""/>
      <w:lvlJc w:val="left"/>
      <w:pPr>
        <w:ind w:left="3264" w:hanging="284"/>
      </w:pPr>
      <w:rPr>
        <w:rFonts w:hint="default"/>
      </w:rPr>
    </w:lvl>
  </w:abstractNum>
  <w:abstractNum w:abstractNumId="17" w15:restartNumberingAfterBreak="0">
    <w:nsid w:val="489D68FD"/>
    <w:multiLevelType w:val="hybridMultilevel"/>
    <w:tmpl w:val="F940983A"/>
    <w:lvl w:ilvl="0" w:tplc="C78E4668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2ED5"/>
    <w:multiLevelType w:val="multilevel"/>
    <w:tmpl w:val="A9BAD58E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  <w:sz w:val="50"/>
      </w:rPr>
    </w:lvl>
    <w:lvl w:ilvl="1">
      <w:start w:val="1"/>
      <w:numFmt w:val="none"/>
      <w:pStyle w:val="Titre2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C396BDE"/>
    <w:multiLevelType w:val="multilevel"/>
    <w:tmpl w:val="FDE27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37A00"/>
    <w:multiLevelType w:val="multilevel"/>
    <w:tmpl w:val="3A542690"/>
    <w:lvl w:ilvl="0">
      <w:numFmt w:val="bullet"/>
      <w:lvlText w:val=""/>
      <w:lvlJc w:val="left"/>
      <w:pPr>
        <w:ind w:left="717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586145A8"/>
    <w:multiLevelType w:val="hybridMultilevel"/>
    <w:tmpl w:val="E15AE944"/>
    <w:lvl w:ilvl="0" w:tplc="0B5E95D0">
      <w:numFmt w:val="bullet"/>
      <w:lvlText w:val="-"/>
      <w:lvlJc w:val="left"/>
      <w:pPr>
        <w:ind w:left="720" w:hanging="360"/>
      </w:pPr>
      <w:rPr>
        <w:rFonts w:ascii="Sarabun" w:eastAsia="Calibri" w:hAnsiTheme="minorHAnsi" w:cs="Sarabu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358C7"/>
    <w:multiLevelType w:val="multilevel"/>
    <w:tmpl w:val="15AA71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53F89"/>
    <w:multiLevelType w:val="multilevel"/>
    <w:tmpl w:val="5554D4BC"/>
    <w:lvl w:ilvl="0">
      <w:start w:val="1"/>
      <w:numFmt w:val="bullet"/>
      <w:lvlText w:val=""/>
      <w:lvlJc w:val="left"/>
      <w:pPr>
        <w:tabs>
          <w:tab w:val="num" w:pos="992"/>
        </w:tabs>
        <w:ind w:left="992" w:hanging="284"/>
      </w:pPr>
      <w:rPr>
        <w:rFonts w:ascii="Wingdings" w:hAnsi="Wingdings" w:hint="default"/>
        <w:color w:val="003A5D" w:themeColor="text2"/>
        <w:sz w:val="24"/>
      </w:rPr>
    </w:lvl>
    <w:lvl w:ilvl="1">
      <w:start w:val="1"/>
      <w:numFmt w:val="bullet"/>
      <w:lvlText w:val=""/>
      <w:lvlJc w:val="left"/>
      <w:pPr>
        <w:tabs>
          <w:tab w:val="num" w:pos="1275"/>
        </w:tabs>
        <w:ind w:left="1276" w:hanging="284"/>
      </w:pPr>
      <w:rPr>
        <w:rFonts w:ascii="Wingdings" w:hAnsi="Wingdings" w:hint="default"/>
        <w:color w:val="003A5D" w:themeColor="text2"/>
      </w:rPr>
    </w:lvl>
    <w:lvl w:ilvl="2">
      <w:start w:val="1"/>
      <w:numFmt w:val="bullet"/>
      <w:lvlText w:val=""/>
      <w:lvlJc w:val="left"/>
      <w:pPr>
        <w:tabs>
          <w:tab w:val="num" w:pos="1559"/>
        </w:tabs>
        <w:ind w:left="1560" w:hanging="284"/>
      </w:pPr>
      <w:rPr>
        <w:rFonts w:ascii="Wingdings" w:hAnsi="Wingdings" w:hint="default"/>
        <w:color w:val="003A5D" w:themeColor="text2"/>
      </w:rPr>
    </w:lvl>
    <w:lvl w:ilvl="3">
      <w:start w:val="1"/>
      <w:numFmt w:val="bullet"/>
      <w:lvlText w:val=""/>
      <w:lvlJc w:val="left"/>
      <w:pPr>
        <w:tabs>
          <w:tab w:val="num" w:pos="1842"/>
        </w:tabs>
        <w:ind w:left="1844" w:hanging="284"/>
      </w:pPr>
      <w:rPr>
        <w:rFonts w:ascii="Wingdings" w:hAnsi="Wingdings" w:hint="default"/>
        <w:color w:val="003A5D" w:themeColor="text2"/>
      </w:rPr>
    </w:lvl>
    <w:lvl w:ilvl="4">
      <w:start w:val="1"/>
      <w:numFmt w:val="bullet"/>
      <w:lvlText w:val=""/>
      <w:lvlJc w:val="left"/>
      <w:pPr>
        <w:tabs>
          <w:tab w:val="num" w:pos="2126"/>
        </w:tabs>
        <w:ind w:left="2128" w:hanging="284"/>
      </w:pPr>
      <w:rPr>
        <w:rFonts w:ascii="Wingdings" w:hAnsi="Wingdings" w:hint="default"/>
        <w:color w:val="003A5D" w:themeColor="text2"/>
      </w:rPr>
    </w:lvl>
    <w:lvl w:ilvl="5">
      <w:start w:val="1"/>
      <w:numFmt w:val="none"/>
      <w:suff w:val="nothing"/>
      <w:lvlText w:val=""/>
      <w:lvlJc w:val="left"/>
      <w:pPr>
        <w:ind w:left="2412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696"/>
        </w:tabs>
        <w:ind w:left="2696" w:hanging="284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80" w:hanging="284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264" w:hanging="284"/>
      </w:pPr>
      <w:rPr>
        <w:rFonts w:hint="default"/>
      </w:rPr>
    </w:lvl>
  </w:abstractNum>
  <w:abstractNum w:abstractNumId="24" w15:restartNumberingAfterBreak="0">
    <w:nsid w:val="680D04CA"/>
    <w:multiLevelType w:val="multilevel"/>
    <w:tmpl w:val="38CC5C4E"/>
    <w:lvl w:ilvl="0">
      <w:start w:val="1"/>
      <w:numFmt w:val="bullet"/>
      <w:pStyle w:val="Titredudocument"/>
      <w:lvlText w:val=""/>
      <w:lvlPicBulletId w:val="0"/>
      <w:lvlJc w:val="left"/>
      <w:pPr>
        <w:tabs>
          <w:tab w:val="num" w:pos="1559"/>
        </w:tabs>
        <w:ind w:left="1559" w:hanging="850"/>
      </w:pPr>
      <w:rPr>
        <w:rFonts w:ascii="Symbol" w:hAnsi="Symbol" w:hint="default"/>
        <w:color w:val="auto"/>
        <w:sz w:val="5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20"/>
  </w:num>
  <w:num w:numId="5">
    <w:abstractNumId w:val="15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4"/>
  </w:num>
  <w:num w:numId="16">
    <w:abstractNumId w:val="18"/>
  </w:num>
  <w:num w:numId="17">
    <w:abstractNumId w:val="16"/>
  </w:num>
  <w:num w:numId="18">
    <w:abstractNumId w:val="8"/>
  </w:num>
  <w:num w:numId="19">
    <w:abstractNumId w:val="1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0"/>
  </w:num>
  <w:num w:numId="23">
    <w:abstractNumId w:val="12"/>
  </w:num>
  <w:num w:numId="24">
    <w:abstractNumId w:val="16"/>
  </w:num>
  <w:num w:numId="25">
    <w:abstractNumId w:val="16"/>
  </w:num>
  <w:num w:numId="26">
    <w:abstractNumId w:val="23"/>
  </w:num>
  <w:num w:numId="27">
    <w:abstractNumId w:val="21"/>
  </w:num>
  <w:num w:numId="28">
    <w:abstractNumId w:val="22"/>
  </w:num>
  <w:num w:numId="29">
    <w:abstractNumId w:val="19"/>
  </w:num>
  <w:num w:numId="30">
    <w:abstractNumId w:val="1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30"/>
    <w:rsid w:val="000036F9"/>
    <w:rsid w:val="000038E3"/>
    <w:rsid w:val="000074AC"/>
    <w:rsid w:val="00012FB7"/>
    <w:rsid w:val="00022F31"/>
    <w:rsid w:val="00035FBC"/>
    <w:rsid w:val="000602B3"/>
    <w:rsid w:val="0007224E"/>
    <w:rsid w:val="00080CDF"/>
    <w:rsid w:val="0009155D"/>
    <w:rsid w:val="00096B24"/>
    <w:rsid w:val="000A7510"/>
    <w:rsid w:val="000B3AD1"/>
    <w:rsid w:val="000B6002"/>
    <w:rsid w:val="000B60EC"/>
    <w:rsid w:val="000E4DCA"/>
    <w:rsid w:val="000E5548"/>
    <w:rsid w:val="00121F01"/>
    <w:rsid w:val="001234B8"/>
    <w:rsid w:val="00124F3B"/>
    <w:rsid w:val="001329F4"/>
    <w:rsid w:val="001662E6"/>
    <w:rsid w:val="0017015B"/>
    <w:rsid w:val="001848F4"/>
    <w:rsid w:val="0019174E"/>
    <w:rsid w:val="001A149D"/>
    <w:rsid w:val="001A23D7"/>
    <w:rsid w:val="00213001"/>
    <w:rsid w:val="00217E78"/>
    <w:rsid w:val="00267B4B"/>
    <w:rsid w:val="002707ED"/>
    <w:rsid w:val="00272E68"/>
    <w:rsid w:val="00281852"/>
    <w:rsid w:val="00287303"/>
    <w:rsid w:val="0029034C"/>
    <w:rsid w:val="0029245B"/>
    <w:rsid w:val="002A7B28"/>
    <w:rsid w:val="002B05A2"/>
    <w:rsid w:val="002C7737"/>
    <w:rsid w:val="002D10FF"/>
    <w:rsid w:val="002F591A"/>
    <w:rsid w:val="0030131B"/>
    <w:rsid w:val="00304448"/>
    <w:rsid w:val="003229B4"/>
    <w:rsid w:val="0033224E"/>
    <w:rsid w:val="00334492"/>
    <w:rsid w:val="00342995"/>
    <w:rsid w:val="00347800"/>
    <w:rsid w:val="0036675A"/>
    <w:rsid w:val="00373FE9"/>
    <w:rsid w:val="00387D99"/>
    <w:rsid w:val="0039120E"/>
    <w:rsid w:val="003A7143"/>
    <w:rsid w:val="003B2BC8"/>
    <w:rsid w:val="003C14AD"/>
    <w:rsid w:val="003E1C92"/>
    <w:rsid w:val="0041005A"/>
    <w:rsid w:val="00412852"/>
    <w:rsid w:val="004257C8"/>
    <w:rsid w:val="00431182"/>
    <w:rsid w:val="00432515"/>
    <w:rsid w:val="00444C00"/>
    <w:rsid w:val="00453224"/>
    <w:rsid w:val="004662D0"/>
    <w:rsid w:val="0047447B"/>
    <w:rsid w:val="00475420"/>
    <w:rsid w:val="00481CAC"/>
    <w:rsid w:val="00493211"/>
    <w:rsid w:val="004A2C1D"/>
    <w:rsid w:val="004A3874"/>
    <w:rsid w:val="004B6C23"/>
    <w:rsid w:val="004C2552"/>
    <w:rsid w:val="004C5FEF"/>
    <w:rsid w:val="004C6887"/>
    <w:rsid w:val="004D2EEB"/>
    <w:rsid w:val="00500CDE"/>
    <w:rsid w:val="005329AB"/>
    <w:rsid w:val="00591CC4"/>
    <w:rsid w:val="00594B94"/>
    <w:rsid w:val="005973AB"/>
    <w:rsid w:val="005A54B0"/>
    <w:rsid w:val="005A7C0B"/>
    <w:rsid w:val="005C4007"/>
    <w:rsid w:val="00606626"/>
    <w:rsid w:val="006131E6"/>
    <w:rsid w:val="00617310"/>
    <w:rsid w:val="00627572"/>
    <w:rsid w:val="006431AD"/>
    <w:rsid w:val="00672A97"/>
    <w:rsid w:val="006752CE"/>
    <w:rsid w:val="0067635F"/>
    <w:rsid w:val="0068306E"/>
    <w:rsid w:val="00685956"/>
    <w:rsid w:val="006924ED"/>
    <w:rsid w:val="00692BD7"/>
    <w:rsid w:val="00694759"/>
    <w:rsid w:val="006A32D9"/>
    <w:rsid w:val="006C64B4"/>
    <w:rsid w:val="006C739E"/>
    <w:rsid w:val="006D53C9"/>
    <w:rsid w:val="006E0FE3"/>
    <w:rsid w:val="006E1DA3"/>
    <w:rsid w:val="006E55BB"/>
    <w:rsid w:val="00701985"/>
    <w:rsid w:val="0071302F"/>
    <w:rsid w:val="007245BE"/>
    <w:rsid w:val="00727C30"/>
    <w:rsid w:val="00791F30"/>
    <w:rsid w:val="007A3651"/>
    <w:rsid w:val="007A4BE8"/>
    <w:rsid w:val="007B1F06"/>
    <w:rsid w:val="007C1FBE"/>
    <w:rsid w:val="007C433D"/>
    <w:rsid w:val="007E606A"/>
    <w:rsid w:val="007F1897"/>
    <w:rsid w:val="00810E5C"/>
    <w:rsid w:val="00811156"/>
    <w:rsid w:val="00816184"/>
    <w:rsid w:val="008168CF"/>
    <w:rsid w:val="00827B26"/>
    <w:rsid w:val="0083158E"/>
    <w:rsid w:val="00833430"/>
    <w:rsid w:val="00837AE1"/>
    <w:rsid w:val="00840CCA"/>
    <w:rsid w:val="0085414F"/>
    <w:rsid w:val="008740BE"/>
    <w:rsid w:val="0087534B"/>
    <w:rsid w:val="008C2439"/>
    <w:rsid w:val="00904950"/>
    <w:rsid w:val="009052E7"/>
    <w:rsid w:val="00905FA3"/>
    <w:rsid w:val="00952AA2"/>
    <w:rsid w:val="00960456"/>
    <w:rsid w:val="00962BE5"/>
    <w:rsid w:val="00985332"/>
    <w:rsid w:val="00985937"/>
    <w:rsid w:val="00994EA0"/>
    <w:rsid w:val="009A5C31"/>
    <w:rsid w:val="009C3FA2"/>
    <w:rsid w:val="009C7734"/>
    <w:rsid w:val="009F4BFE"/>
    <w:rsid w:val="00A02148"/>
    <w:rsid w:val="00A2235D"/>
    <w:rsid w:val="00A25781"/>
    <w:rsid w:val="00A3108A"/>
    <w:rsid w:val="00A359F7"/>
    <w:rsid w:val="00A3760B"/>
    <w:rsid w:val="00A623E3"/>
    <w:rsid w:val="00A64645"/>
    <w:rsid w:val="00A767E3"/>
    <w:rsid w:val="00A879B6"/>
    <w:rsid w:val="00A91C4A"/>
    <w:rsid w:val="00AA0717"/>
    <w:rsid w:val="00AA125A"/>
    <w:rsid w:val="00AA4A5D"/>
    <w:rsid w:val="00AC2265"/>
    <w:rsid w:val="00AC7ECC"/>
    <w:rsid w:val="00AD2BAB"/>
    <w:rsid w:val="00AE05A1"/>
    <w:rsid w:val="00AE2963"/>
    <w:rsid w:val="00AE77B5"/>
    <w:rsid w:val="00AE7980"/>
    <w:rsid w:val="00AF2605"/>
    <w:rsid w:val="00AF5B72"/>
    <w:rsid w:val="00B06398"/>
    <w:rsid w:val="00B234DB"/>
    <w:rsid w:val="00B23980"/>
    <w:rsid w:val="00B474CF"/>
    <w:rsid w:val="00B47B44"/>
    <w:rsid w:val="00B7362F"/>
    <w:rsid w:val="00B815F3"/>
    <w:rsid w:val="00BA543E"/>
    <w:rsid w:val="00BA6AC8"/>
    <w:rsid w:val="00BC25B2"/>
    <w:rsid w:val="00BC617B"/>
    <w:rsid w:val="00BC6CC3"/>
    <w:rsid w:val="00BD7AF7"/>
    <w:rsid w:val="00BF23F2"/>
    <w:rsid w:val="00C03F9C"/>
    <w:rsid w:val="00C10E0A"/>
    <w:rsid w:val="00C12B71"/>
    <w:rsid w:val="00C170D6"/>
    <w:rsid w:val="00C17359"/>
    <w:rsid w:val="00C275C3"/>
    <w:rsid w:val="00C415F9"/>
    <w:rsid w:val="00C752BA"/>
    <w:rsid w:val="00CE2467"/>
    <w:rsid w:val="00D13566"/>
    <w:rsid w:val="00D14F18"/>
    <w:rsid w:val="00D17AB8"/>
    <w:rsid w:val="00D802B4"/>
    <w:rsid w:val="00D86B0B"/>
    <w:rsid w:val="00DA1DC4"/>
    <w:rsid w:val="00DA289B"/>
    <w:rsid w:val="00DB73DA"/>
    <w:rsid w:val="00DC61C1"/>
    <w:rsid w:val="00DE67A9"/>
    <w:rsid w:val="00DF3E09"/>
    <w:rsid w:val="00DF722F"/>
    <w:rsid w:val="00E10CB5"/>
    <w:rsid w:val="00E1143F"/>
    <w:rsid w:val="00E1478C"/>
    <w:rsid w:val="00E15122"/>
    <w:rsid w:val="00E2030D"/>
    <w:rsid w:val="00E23E9C"/>
    <w:rsid w:val="00E37C44"/>
    <w:rsid w:val="00E430A5"/>
    <w:rsid w:val="00E51B03"/>
    <w:rsid w:val="00E841BD"/>
    <w:rsid w:val="00E96BB1"/>
    <w:rsid w:val="00EA1403"/>
    <w:rsid w:val="00EA446E"/>
    <w:rsid w:val="00EB26BD"/>
    <w:rsid w:val="00EC3AED"/>
    <w:rsid w:val="00ED6EC9"/>
    <w:rsid w:val="00EE022A"/>
    <w:rsid w:val="00EE26BF"/>
    <w:rsid w:val="00EE2D9C"/>
    <w:rsid w:val="00EE5E19"/>
    <w:rsid w:val="00EE65F8"/>
    <w:rsid w:val="00EF1296"/>
    <w:rsid w:val="00EF7742"/>
    <w:rsid w:val="00F004E0"/>
    <w:rsid w:val="00F01768"/>
    <w:rsid w:val="00F166CE"/>
    <w:rsid w:val="00F24ACA"/>
    <w:rsid w:val="00F33AA6"/>
    <w:rsid w:val="00F3473B"/>
    <w:rsid w:val="00F36B07"/>
    <w:rsid w:val="00F428C5"/>
    <w:rsid w:val="00F542F5"/>
    <w:rsid w:val="00F602C8"/>
    <w:rsid w:val="00F632B8"/>
    <w:rsid w:val="00F67170"/>
    <w:rsid w:val="00F76534"/>
    <w:rsid w:val="00F915E2"/>
    <w:rsid w:val="00F93902"/>
    <w:rsid w:val="00F95ED8"/>
    <w:rsid w:val="00F9632B"/>
    <w:rsid w:val="00FA3B6E"/>
    <w:rsid w:val="00FB231B"/>
    <w:rsid w:val="00FB6093"/>
    <w:rsid w:val="00FC2ACF"/>
    <w:rsid w:val="00FD696C"/>
    <w:rsid w:val="00FE43F1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28A374-2BF5-40EB-A729-1CA605DB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="Tahoma"/>
        <w:color w:val="003A5D" w:themeColor="text2"/>
        <w:sz w:val="24"/>
        <w:szCs w:val="24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/>
    <w:lsdException w:name="List Bullet 3" w:uiPriority="10"/>
    <w:lsdException w:name="List Bullet 4" w:semiHidden="1" w:uiPriority="10" w:unhideWhenUsed="1"/>
    <w:lsdException w:name="List Bullet 5" w:semiHidden="1" w:uiPriority="10" w:unhideWhenUsed="1"/>
    <w:lsdException w:name="List Number 2" w:uiPriority="10"/>
    <w:lsdException w:name="List Number 3" w:uiPriority="10"/>
    <w:lsdException w:name="List Number 4" w:semiHidden="1" w:uiPriority="10" w:unhideWhenUsed="1"/>
    <w:lsdException w:name="List Number 5" w:semiHidden="1" w:uiPriority="10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2B8"/>
    <w:pPr>
      <w:spacing w:before="120" w:line="240" w:lineRule="auto"/>
    </w:pPr>
    <w:rPr>
      <w:color w:val="003A5D"/>
      <w:w w:val="105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6398"/>
    <w:pPr>
      <w:keepNext/>
      <w:keepLines/>
      <w:numPr>
        <w:numId w:val="16"/>
      </w:numPr>
      <w:spacing w:before="420" w:after="120"/>
      <w:jc w:val="left"/>
      <w:outlineLvl w:val="0"/>
    </w:pPr>
    <w:rPr>
      <w:rFonts w:eastAsiaTheme="majorEastAsia" w:cstheme="minorHAnsi"/>
      <w:b/>
      <w:bCs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302F"/>
    <w:pPr>
      <w:keepNext/>
      <w:keepLines/>
      <w:numPr>
        <w:ilvl w:val="1"/>
        <w:numId w:val="16"/>
      </w:numPr>
      <w:spacing w:before="240" w:after="120"/>
      <w:jc w:val="left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302F"/>
    <w:pPr>
      <w:keepNext/>
      <w:keepLines/>
      <w:numPr>
        <w:ilvl w:val="2"/>
        <w:numId w:val="16"/>
      </w:numPr>
      <w:spacing w:before="240" w:after="120"/>
      <w:contextualSpacing/>
      <w:jc w:val="left"/>
      <w:outlineLvl w:val="2"/>
    </w:pPr>
    <w:rPr>
      <w:rFonts w:eastAsiaTheme="majorEastAsia" w:cstheme="majorBidi"/>
      <w:cap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1302F"/>
    <w:pPr>
      <w:numPr>
        <w:ilvl w:val="3"/>
        <w:numId w:val="16"/>
      </w:numPr>
      <w:spacing w:before="240" w:after="120"/>
      <w:jc w:val="left"/>
      <w:outlineLvl w:val="3"/>
    </w:pPr>
    <w:rPr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31E6"/>
    <w:pPr>
      <w:keepNext/>
      <w:keepLines/>
      <w:numPr>
        <w:ilvl w:val="4"/>
        <w:numId w:val="16"/>
      </w:numPr>
      <w:spacing w:before="40"/>
      <w:outlineLvl w:val="4"/>
    </w:pPr>
    <w:rPr>
      <w:rFonts w:eastAsiaTheme="majorEastAsia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31E6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31E6"/>
    <w:pPr>
      <w:keepNext/>
      <w:keepLines/>
      <w:numPr>
        <w:ilvl w:val="6"/>
        <w:numId w:val="17"/>
      </w:numPr>
      <w:spacing w:before="40"/>
      <w:outlineLvl w:val="6"/>
    </w:pPr>
    <w:rPr>
      <w:rFonts w:eastAsiaTheme="majorEastAsia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31E6"/>
    <w:pPr>
      <w:keepNext/>
      <w:keepLines/>
      <w:numPr>
        <w:ilvl w:val="7"/>
        <w:numId w:val="17"/>
      </w:numPr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31E6"/>
    <w:pPr>
      <w:keepNext/>
      <w:keepLines/>
      <w:numPr>
        <w:ilvl w:val="8"/>
        <w:numId w:val="17"/>
      </w:numPr>
      <w:spacing w:before="4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1302F"/>
    <w:rPr>
      <w:caps/>
    </w:rPr>
  </w:style>
  <w:style w:type="character" w:customStyle="1" w:styleId="Titre5Car">
    <w:name w:val="Titre 5 Car"/>
    <w:basedOn w:val="Policepardfaut"/>
    <w:link w:val="Titre5"/>
    <w:uiPriority w:val="9"/>
    <w:semiHidden/>
    <w:rsid w:val="006131E6"/>
    <w:rPr>
      <w:rFonts w:eastAsiaTheme="majorEastAsia" w:cstheme="majorBidi"/>
    </w:rPr>
  </w:style>
  <w:style w:type="character" w:customStyle="1" w:styleId="Titre6Car">
    <w:name w:val="Titre 6 Car"/>
    <w:basedOn w:val="Policepardfaut"/>
    <w:link w:val="Titre6"/>
    <w:uiPriority w:val="9"/>
    <w:semiHidden/>
    <w:rsid w:val="006131E6"/>
    <w:rPr>
      <w:rFonts w:eastAsiaTheme="majorEastAsia" w:cstheme="majorBidi"/>
    </w:rPr>
  </w:style>
  <w:style w:type="character" w:styleId="Emphaseintense">
    <w:name w:val="Intense Emphasis"/>
    <w:basedOn w:val="Policepardfaut"/>
    <w:uiPriority w:val="1"/>
    <w:qFormat/>
    <w:rsid w:val="00B47B44"/>
    <w:rPr>
      <w:b/>
      <w:i/>
      <w:iCs/>
      <w:color w:val="003A5D" w:themeColor="text2"/>
    </w:rPr>
  </w:style>
  <w:style w:type="paragraph" w:styleId="Lgende">
    <w:name w:val="caption"/>
    <w:basedOn w:val="Normal"/>
    <w:uiPriority w:val="13"/>
    <w:qFormat/>
    <w:rsid w:val="006131E6"/>
    <w:pPr>
      <w:suppressLineNumbers/>
      <w:spacing w:after="120"/>
      <w:contextualSpacing/>
    </w:pPr>
    <w:rPr>
      <w:rFonts w:cs="Lucida Sans"/>
      <w:i/>
      <w:iCs/>
    </w:rPr>
  </w:style>
  <w:style w:type="paragraph" w:customStyle="1" w:styleId="Index">
    <w:name w:val="Index"/>
    <w:basedOn w:val="Normal"/>
    <w:uiPriority w:val="97"/>
    <w:semiHidden/>
    <w:rsid w:val="00B06398"/>
    <w:pPr>
      <w:suppressLineNumbers/>
    </w:pPr>
    <w:rPr>
      <w:rFonts w:cs="Lucida Sans"/>
    </w:rPr>
  </w:style>
  <w:style w:type="paragraph" w:styleId="En-tte">
    <w:name w:val="header"/>
    <w:link w:val="En-tteCar"/>
    <w:uiPriority w:val="97"/>
    <w:semiHidden/>
    <w:rsid w:val="00617310"/>
    <w:pPr>
      <w:tabs>
        <w:tab w:val="center" w:pos="4536"/>
        <w:tab w:val="right" w:pos="9072"/>
      </w:tabs>
      <w:spacing w:after="960"/>
      <w:contextualSpacing/>
    </w:pPr>
  </w:style>
  <w:style w:type="paragraph" w:styleId="Pieddepage">
    <w:name w:val="footer"/>
    <w:basedOn w:val="Normal"/>
    <w:uiPriority w:val="97"/>
    <w:semiHidden/>
    <w:rsid w:val="00B815F3"/>
    <w:pPr>
      <w:tabs>
        <w:tab w:val="center" w:pos="4536"/>
      </w:tabs>
      <w:ind w:right="-426"/>
      <w:jc w:val="right"/>
    </w:pPr>
    <w:rPr>
      <w:rFonts w:ascii="Sarabun" w:hAnsi="Sarabun" w:cs="Sarabun"/>
      <w:color w:val="003A5D" w:themeColor="text1"/>
    </w:rPr>
  </w:style>
  <w:style w:type="character" w:customStyle="1" w:styleId="Titre7Car">
    <w:name w:val="Titre 7 Car"/>
    <w:basedOn w:val="Policepardfaut"/>
    <w:link w:val="Titre7"/>
    <w:uiPriority w:val="9"/>
    <w:semiHidden/>
    <w:rsid w:val="006131E6"/>
    <w:rPr>
      <w:rFonts w:eastAsiaTheme="majorEastAsia" w:cstheme="majorBidi"/>
      <w:i/>
      <w:iCs/>
    </w:rPr>
  </w:style>
  <w:style w:type="paragraph" w:customStyle="1" w:styleId="PieddepagePrsentationSGDF">
    <w:name w:val="Pied de page : Présentation SGDF"/>
    <w:basedOn w:val="Normal"/>
    <w:uiPriority w:val="97"/>
    <w:semiHidden/>
    <w:rsid w:val="006752CE"/>
    <w:pPr>
      <w:suppressAutoHyphens/>
      <w:spacing w:after="360"/>
      <w:contextualSpacing/>
      <w:jc w:val="left"/>
    </w:pPr>
    <w:rPr>
      <w:rFonts w:ascii="Sarabun" w:eastAsia="Arial" w:hAnsi="Sarabun" w:cs="Sarabun"/>
      <w:bCs/>
      <w:iCs/>
      <w:color w:val="003A5D" w:themeColor="text1"/>
      <w:sz w:val="14"/>
      <w:szCs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6131E6"/>
    <w:rPr>
      <w:rFonts w:eastAsiaTheme="majorEastAsia" w:cstheme="majorBidi"/>
      <w:sz w:val="21"/>
      <w:szCs w:val="21"/>
    </w:rPr>
  </w:style>
  <w:style w:type="paragraph" w:customStyle="1" w:styleId="Textesansinterligne">
    <w:name w:val="Texte sans interligne"/>
    <w:basedOn w:val="Normal"/>
    <w:uiPriority w:val="2"/>
    <w:semiHidden/>
    <w:rsid w:val="00B06398"/>
    <w:rPr>
      <w:rFonts w:eastAsia="Arial" w:cs="Arial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131E6"/>
    <w:rPr>
      <w:rFonts w:eastAsiaTheme="majorEastAsia" w:cstheme="majorBidi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8"/>
    <w:semiHidden/>
    <w:rsid w:val="006131E6"/>
    <w:pPr>
      <w:spacing w:before="420" w:after="120"/>
      <w:contextualSpacing/>
    </w:pPr>
    <w:rPr>
      <w:rFonts w:asciiTheme="majorHAnsi" w:eastAsiaTheme="majorEastAsia" w:hAnsiTheme="majorHAnsi" w:cstheme="majorBidi"/>
      <w:caps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8"/>
    <w:semiHidden/>
    <w:rsid w:val="00B47B44"/>
    <w:rPr>
      <w:rFonts w:asciiTheme="majorHAnsi" w:eastAsiaTheme="majorEastAsia" w:hAnsiTheme="majorHAnsi" w:cstheme="majorBidi"/>
      <w:caps/>
      <w:kern w:val="28"/>
      <w:sz w:val="3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06398"/>
    <w:rPr>
      <w:rFonts w:eastAsiaTheme="majorEastAsia" w:cstheme="minorHAnsi"/>
      <w:b/>
      <w:bCs/>
      <w:caps/>
      <w:sz w:val="36"/>
      <w:szCs w:val="36"/>
    </w:rPr>
  </w:style>
  <w:style w:type="paragraph" w:customStyle="1" w:styleId="En-ttegarde">
    <w:name w:val="En-tête garde"/>
    <w:link w:val="En-ttegardeCar"/>
    <w:uiPriority w:val="97"/>
    <w:semiHidden/>
    <w:qFormat/>
    <w:rsid w:val="00617310"/>
    <w:pPr>
      <w:spacing w:after="960"/>
    </w:pPr>
  </w:style>
  <w:style w:type="paragraph" w:customStyle="1" w:styleId="EncadrTexte">
    <w:name w:val="Encadré : Texte"/>
    <w:basedOn w:val="Normal"/>
    <w:link w:val="EncadrTexteCar"/>
    <w:uiPriority w:val="16"/>
    <w:qFormat/>
    <w:rsid w:val="0071302F"/>
    <w:pPr>
      <w:keepNext/>
      <w:keepLines/>
      <w:pBdr>
        <w:top w:val="dashed" w:sz="24" w:space="4" w:color="003A5D" w:themeColor="text2"/>
        <w:left w:val="dashed" w:sz="24" w:space="6" w:color="003A5D" w:themeColor="text2"/>
        <w:bottom w:val="dashed" w:sz="24" w:space="4" w:color="003A5D" w:themeColor="text2"/>
        <w:right w:val="dashed" w:sz="24" w:space="6" w:color="003A5D" w:themeColor="text2"/>
      </w:pBdr>
      <w:spacing w:after="120"/>
    </w:pPr>
  </w:style>
  <w:style w:type="character" w:customStyle="1" w:styleId="Titre2Car">
    <w:name w:val="Titre 2 Car"/>
    <w:basedOn w:val="Policepardfaut"/>
    <w:link w:val="Titre2"/>
    <w:uiPriority w:val="9"/>
    <w:rsid w:val="0071302F"/>
    <w:rPr>
      <w:rFonts w:eastAsiaTheme="majorEastAsia" w:cstheme="majorBidi"/>
      <w:b/>
      <w:caps/>
      <w:sz w:val="32"/>
      <w:szCs w:val="26"/>
    </w:rPr>
  </w:style>
  <w:style w:type="paragraph" w:customStyle="1" w:styleId="EncadrTitre">
    <w:name w:val="Encadré : Titre"/>
    <w:basedOn w:val="EncadrTexte"/>
    <w:link w:val="EncadrTitreCar"/>
    <w:uiPriority w:val="16"/>
    <w:qFormat/>
    <w:rsid w:val="00A767E3"/>
    <w:pPr>
      <w:spacing w:after="0"/>
      <w:ind w:left="227" w:right="227"/>
      <w:jc w:val="left"/>
    </w:pPr>
    <w:rPr>
      <w:caps/>
    </w:rPr>
  </w:style>
  <w:style w:type="character" w:customStyle="1" w:styleId="EncadrTexteCar">
    <w:name w:val="Encadré : Texte Car"/>
    <w:basedOn w:val="Policepardfaut"/>
    <w:link w:val="EncadrTexte"/>
    <w:uiPriority w:val="16"/>
    <w:rsid w:val="008168CF"/>
    <w:rPr>
      <w:color w:val="003A5D"/>
    </w:rPr>
  </w:style>
  <w:style w:type="character" w:styleId="lev">
    <w:name w:val="Strong"/>
    <w:aliases w:val="(car. Gras)"/>
    <w:basedOn w:val="Policepardfaut"/>
    <w:uiPriority w:val="22"/>
    <w:qFormat/>
    <w:rsid w:val="00B47B44"/>
    <w:rPr>
      <w:b/>
      <w:bCs/>
    </w:rPr>
  </w:style>
  <w:style w:type="paragraph" w:styleId="Citation">
    <w:name w:val="Quote"/>
    <w:basedOn w:val="Normal"/>
    <w:next w:val="Normal"/>
    <w:link w:val="CitationCar"/>
    <w:uiPriority w:val="31"/>
    <w:semiHidden/>
    <w:rsid w:val="0030131B"/>
    <w:pPr>
      <w:spacing w:before="200" w:after="160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31"/>
    <w:semiHidden/>
    <w:rsid w:val="008168CF"/>
    <w:rPr>
      <w:i/>
      <w:iCs/>
      <w:color w:val="003A5D"/>
    </w:rPr>
  </w:style>
  <w:style w:type="paragraph" w:styleId="Citationintense">
    <w:name w:val="Intense Quote"/>
    <w:basedOn w:val="Normal"/>
    <w:next w:val="Normal"/>
    <w:link w:val="CitationintenseCar"/>
    <w:uiPriority w:val="32"/>
    <w:rsid w:val="008168CF"/>
    <w:pPr>
      <w:keepNext/>
      <w:keepLines/>
      <w:pBdr>
        <w:top w:val="dashed" w:sz="24" w:space="10" w:color="003A5D" w:themeColor="text2"/>
        <w:left w:val="dashed" w:sz="2" w:space="4" w:color="FFFFFF" w:themeColor="background1"/>
        <w:bottom w:val="dashed" w:sz="24" w:space="10" w:color="003A5D" w:themeColor="text2"/>
        <w:right w:val="dashed" w:sz="2" w:space="4" w:color="FFFFFF" w:themeColor="background1"/>
      </w:pBdr>
      <w:spacing w:before="360" w:after="360"/>
      <w:ind w:left="1020" w:right="1020"/>
      <w:jc w:val="left"/>
    </w:pPr>
    <w:rPr>
      <w:rFonts w:cstheme="minorHAnsi"/>
      <w:sz w:val="36"/>
      <w:szCs w:val="36"/>
    </w:rPr>
  </w:style>
  <w:style w:type="character" w:styleId="Emphaseple">
    <w:name w:val="Subtle Emphasis"/>
    <w:basedOn w:val="Policepardfaut"/>
    <w:uiPriority w:val="1"/>
    <w:semiHidden/>
    <w:rsid w:val="00AA0717"/>
    <w:rPr>
      <w:i/>
      <w:iCs/>
      <w:color w:val="007BC5" w:themeColor="text1" w:themeTint="BF"/>
    </w:rPr>
  </w:style>
  <w:style w:type="paragraph" w:customStyle="1" w:styleId="Titredudocument">
    <w:name w:val="Titre du document"/>
    <w:basedOn w:val="Normal"/>
    <w:uiPriority w:val="7"/>
    <w:rsid w:val="00B815F3"/>
    <w:pPr>
      <w:numPr>
        <w:numId w:val="15"/>
      </w:numPr>
      <w:spacing w:line="288" w:lineRule="auto"/>
      <w:jc w:val="left"/>
      <w:textAlignment w:val="center"/>
    </w:pPr>
    <w:rPr>
      <w:rFonts w:ascii="Raleway" w:eastAsia="MinionPro-Regular" w:hAnsi="Raleway" w:cs="MinionPro-Regular"/>
      <w:b/>
      <w:caps/>
      <w:color w:val="003A5D" w:themeColor="text1"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2"/>
    <w:rsid w:val="008168CF"/>
    <w:rPr>
      <w:rFonts w:cstheme="minorHAnsi"/>
      <w:color w:val="003A5D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71302F"/>
    <w:rPr>
      <w:rFonts w:eastAsiaTheme="majorEastAsia" w:cstheme="majorBidi"/>
      <w:caps/>
      <w:sz w:val="28"/>
    </w:rPr>
  </w:style>
  <w:style w:type="paragraph" w:customStyle="1" w:styleId="Datedudocument">
    <w:name w:val="Date du document"/>
    <w:uiPriority w:val="8"/>
    <w:qFormat/>
    <w:rsid w:val="00B815F3"/>
    <w:pPr>
      <w:spacing w:after="420"/>
      <w:ind w:left="1559"/>
      <w:jc w:val="left"/>
    </w:pPr>
    <w:rPr>
      <w:rFonts w:ascii="Raleway" w:eastAsia="MinionPro-Regular" w:hAnsi="Raleway" w:cs="MinionPro-Regular"/>
      <w:bCs/>
      <w:noProof/>
      <w:color w:val="003A5D" w:themeColor="text1"/>
      <w:sz w:val="28"/>
      <w:szCs w:val="20"/>
    </w:rPr>
  </w:style>
  <w:style w:type="character" w:customStyle="1" w:styleId="EncadrTitreCar">
    <w:name w:val="Encadré : Titre Car"/>
    <w:basedOn w:val="EncadrTexteCar"/>
    <w:link w:val="EncadrTitre"/>
    <w:uiPriority w:val="16"/>
    <w:rsid w:val="008168CF"/>
    <w:rPr>
      <w:caps/>
      <w:color w:val="003A5D"/>
    </w:rPr>
  </w:style>
  <w:style w:type="character" w:styleId="Rfrenceintense">
    <w:name w:val="Intense Reference"/>
    <w:basedOn w:val="Policepardfaut"/>
    <w:uiPriority w:val="32"/>
    <w:semiHidden/>
    <w:rsid w:val="0030131B"/>
    <w:rPr>
      <w:b/>
      <w:bCs/>
      <w:smallCaps/>
      <w:color w:val="003A5D" w:themeColor="text2"/>
      <w:spacing w:val="5"/>
    </w:rPr>
  </w:style>
  <w:style w:type="paragraph" w:styleId="Notedebasdepage">
    <w:name w:val="footnote text"/>
    <w:basedOn w:val="Normal"/>
    <w:link w:val="NotedebasdepageCar"/>
    <w:uiPriority w:val="97"/>
    <w:unhideWhenUsed/>
    <w:rsid w:val="00D14F18"/>
  </w:style>
  <w:style w:type="paragraph" w:customStyle="1" w:styleId="Lgendephoto">
    <w:name w:val="Légende photo"/>
    <w:basedOn w:val="Lgende"/>
    <w:next w:val="Normal"/>
    <w:uiPriority w:val="13"/>
    <w:semiHidden/>
    <w:qFormat/>
    <w:rsid w:val="006131E6"/>
    <w:pPr>
      <w:textAlignment w:val="center"/>
    </w:pPr>
    <w:rPr>
      <w:rFonts w:ascii="Sarabun" w:eastAsia="MinionPro-Regular" w:hAnsi="Sarabun" w:cs="MinionPro-Regular"/>
      <w:iCs w:val="0"/>
      <w:color w:val="00395C"/>
      <w:szCs w:val="26"/>
    </w:rPr>
  </w:style>
  <w:style w:type="character" w:customStyle="1" w:styleId="NotedebasdepageCar">
    <w:name w:val="Note de bas de page Car"/>
    <w:basedOn w:val="Policepardfaut"/>
    <w:link w:val="Notedebasdepage"/>
    <w:uiPriority w:val="97"/>
    <w:rsid w:val="00D14F18"/>
    <w:rPr>
      <w:sz w:val="20"/>
      <w:szCs w:val="20"/>
    </w:rPr>
  </w:style>
  <w:style w:type="paragraph" w:customStyle="1" w:styleId="Exergue">
    <w:name w:val="Exergue"/>
    <w:basedOn w:val="Normal"/>
    <w:uiPriority w:val="2"/>
    <w:qFormat/>
    <w:rsid w:val="006131E6"/>
    <w:pPr>
      <w:spacing w:after="120"/>
      <w:contextualSpacing/>
    </w:pPr>
    <w:rPr>
      <w:rFonts w:ascii="Sarabun" w:hAnsi="Sarabun" w:cs="Sarabun"/>
      <w:b/>
      <w:bCs/>
      <w:color w:val="00305D"/>
    </w:rPr>
  </w:style>
  <w:style w:type="character" w:styleId="Appelnotedebasdep">
    <w:name w:val="footnote reference"/>
    <w:basedOn w:val="Policepardfaut"/>
    <w:uiPriority w:val="97"/>
    <w:semiHidden/>
    <w:unhideWhenUsed/>
    <w:rsid w:val="00D14F18"/>
    <w:rPr>
      <w:b/>
      <w:vertAlign w:val="superscript"/>
    </w:rPr>
  </w:style>
  <w:style w:type="character" w:styleId="Appeldenotedefin">
    <w:name w:val="endnote reference"/>
    <w:basedOn w:val="Policepardfaut"/>
    <w:uiPriority w:val="99"/>
    <w:semiHidden/>
    <w:unhideWhenUsed/>
    <w:rsid w:val="00D14F18"/>
    <w:rPr>
      <w:b/>
      <w:vertAlign w:val="superscript"/>
    </w:rPr>
  </w:style>
  <w:style w:type="character" w:customStyle="1" w:styleId="En-tteCar">
    <w:name w:val="En-tête Car"/>
    <w:basedOn w:val="Policepardfaut"/>
    <w:link w:val="En-tte"/>
    <w:uiPriority w:val="97"/>
    <w:semiHidden/>
    <w:rsid w:val="00617310"/>
  </w:style>
  <w:style w:type="character" w:customStyle="1" w:styleId="En-ttegardeCar">
    <w:name w:val="En-tête garde Car"/>
    <w:basedOn w:val="En-tteCar"/>
    <w:link w:val="En-ttegarde"/>
    <w:uiPriority w:val="97"/>
    <w:semiHidden/>
    <w:rsid w:val="00617310"/>
  </w:style>
  <w:style w:type="paragraph" w:customStyle="1" w:styleId="CitationintenseAuteur">
    <w:name w:val="Citation intense : Auteur"/>
    <w:basedOn w:val="Citationintense"/>
    <w:next w:val="Normal"/>
    <w:link w:val="CitationintenseAuteurCar"/>
    <w:uiPriority w:val="32"/>
    <w:qFormat/>
    <w:rsid w:val="003E1C92"/>
    <w:rPr>
      <w:sz w:val="24"/>
      <w:szCs w:val="24"/>
    </w:rPr>
  </w:style>
  <w:style w:type="paragraph" w:styleId="Listepuces">
    <w:name w:val="List Bullet"/>
    <w:basedOn w:val="Normal"/>
    <w:uiPriority w:val="10"/>
    <w:qFormat/>
    <w:rsid w:val="00BC25B2"/>
    <w:pPr>
      <w:numPr>
        <w:numId w:val="17"/>
      </w:numPr>
      <w:contextualSpacing/>
    </w:pPr>
  </w:style>
  <w:style w:type="character" w:customStyle="1" w:styleId="CitationintenseAuteurCar">
    <w:name w:val="Citation intense : Auteur Car"/>
    <w:basedOn w:val="CitationintenseCar"/>
    <w:link w:val="CitationintenseAuteur"/>
    <w:uiPriority w:val="32"/>
    <w:rsid w:val="008168CF"/>
    <w:rPr>
      <w:rFonts w:cstheme="minorHAnsi"/>
      <w:color w:val="003A5D"/>
      <w:sz w:val="36"/>
      <w:szCs w:val="36"/>
    </w:rPr>
  </w:style>
  <w:style w:type="paragraph" w:styleId="Listepuces2">
    <w:name w:val="List Bullet 2"/>
    <w:basedOn w:val="Normal"/>
    <w:uiPriority w:val="10"/>
    <w:rsid w:val="00BC25B2"/>
    <w:pPr>
      <w:numPr>
        <w:ilvl w:val="1"/>
        <w:numId w:val="17"/>
      </w:numPr>
      <w:contextualSpacing/>
    </w:pPr>
  </w:style>
  <w:style w:type="paragraph" w:styleId="Listepuces3">
    <w:name w:val="List Bullet 3"/>
    <w:basedOn w:val="Normal"/>
    <w:uiPriority w:val="10"/>
    <w:rsid w:val="00BC25B2"/>
    <w:pPr>
      <w:numPr>
        <w:ilvl w:val="2"/>
        <w:numId w:val="17"/>
      </w:numPr>
      <w:contextualSpacing/>
    </w:pPr>
  </w:style>
  <w:style w:type="paragraph" w:styleId="Listepuces4">
    <w:name w:val="List Bullet 4"/>
    <w:basedOn w:val="Normal"/>
    <w:uiPriority w:val="10"/>
    <w:unhideWhenUsed/>
    <w:rsid w:val="00BC25B2"/>
    <w:pPr>
      <w:numPr>
        <w:ilvl w:val="3"/>
        <w:numId w:val="17"/>
      </w:numPr>
      <w:contextualSpacing/>
    </w:pPr>
  </w:style>
  <w:style w:type="paragraph" w:styleId="Listepuces5">
    <w:name w:val="List Bullet 5"/>
    <w:basedOn w:val="Normal"/>
    <w:uiPriority w:val="10"/>
    <w:unhideWhenUsed/>
    <w:rsid w:val="00BC25B2"/>
    <w:pPr>
      <w:numPr>
        <w:ilvl w:val="4"/>
        <w:numId w:val="17"/>
      </w:numPr>
      <w:contextualSpacing/>
    </w:pPr>
  </w:style>
  <w:style w:type="paragraph" w:styleId="Listenumros">
    <w:name w:val="List Number"/>
    <w:basedOn w:val="Normal"/>
    <w:uiPriority w:val="10"/>
    <w:qFormat/>
    <w:rsid w:val="00BC25B2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10"/>
    <w:rsid w:val="00BC25B2"/>
    <w:pPr>
      <w:numPr>
        <w:ilvl w:val="1"/>
        <w:numId w:val="5"/>
      </w:numPr>
      <w:contextualSpacing/>
    </w:pPr>
  </w:style>
  <w:style w:type="paragraph" w:styleId="Listenumros3">
    <w:name w:val="List Number 3"/>
    <w:basedOn w:val="Normal"/>
    <w:uiPriority w:val="10"/>
    <w:rsid w:val="00BC25B2"/>
    <w:pPr>
      <w:numPr>
        <w:ilvl w:val="2"/>
        <w:numId w:val="5"/>
      </w:numPr>
      <w:contextualSpacing/>
    </w:pPr>
  </w:style>
  <w:style w:type="paragraph" w:styleId="Listenumros4">
    <w:name w:val="List Number 4"/>
    <w:basedOn w:val="Normal"/>
    <w:uiPriority w:val="10"/>
    <w:unhideWhenUsed/>
    <w:rsid w:val="00A25781"/>
    <w:pPr>
      <w:numPr>
        <w:ilvl w:val="3"/>
        <w:numId w:val="5"/>
      </w:numPr>
      <w:contextualSpacing/>
    </w:pPr>
  </w:style>
  <w:style w:type="paragraph" w:styleId="Listenumros5">
    <w:name w:val="List Number 5"/>
    <w:basedOn w:val="Normal"/>
    <w:uiPriority w:val="10"/>
    <w:semiHidden/>
    <w:unhideWhenUsed/>
    <w:rsid w:val="00A25781"/>
    <w:pPr>
      <w:numPr>
        <w:ilvl w:val="4"/>
        <w:numId w:val="5"/>
      </w:numPr>
      <w:contextualSpacing/>
    </w:pPr>
  </w:style>
  <w:style w:type="table" w:styleId="Grilledutableau">
    <w:name w:val="Table Grid"/>
    <w:basedOn w:val="TableauNormal"/>
    <w:uiPriority w:val="39"/>
    <w:rsid w:val="002924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nStructureService">
    <w:name w:val="Non / Structure / Service"/>
    <w:basedOn w:val="Normal"/>
    <w:link w:val="NonStructureServiceCar"/>
    <w:uiPriority w:val="87"/>
    <w:rsid w:val="0039120E"/>
    <w:pPr>
      <w:framePr w:hSpace="142" w:wrap="around" w:vAnchor="page" w:hAnchor="page" w:xAlign="center" w:y="1"/>
      <w:ind w:left="4857" w:right="1311"/>
      <w:contextualSpacing/>
      <w:suppressOverlap/>
      <w:jc w:val="left"/>
    </w:pPr>
    <w:rPr>
      <w:caps/>
      <w:color w:val="FFFFFF" w:themeColor="background1"/>
      <w:sz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1985"/>
    <w:pPr>
      <w:numPr>
        <w:numId w:val="0"/>
      </w:numPr>
      <w:spacing w:before="240" w:after="0"/>
      <w:jc w:val="both"/>
      <w:outlineLvl w:val="9"/>
    </w:pPr>
    <w:rPr>
      <w:rFonts w:cstheme="majorBidi"/>
      <w:b w:val="0"/>
      <w:bCs w:val="0"/>
      <w:caps w:val="0"/>
      <w:sz w:val="32"/>
      <w:szCs w:val="32"/>
    </w:rPr>
  </w:style>
  <w:style w:type="character" w:customStyle="1" w:styleId="NonStructureServiceCar">
    <w:name w:val="Non / Structure / Service Car"/>
    <w:basedOn w:val="Policepardfaut"/>
    <w:link w:val="NonStructureService"/>
    <w:uiPriority w:val="87"/>
    <w:rsid w:val="00EE2D9C"/>
    <w:rPr>
      <w:caps/>
      <w:color w:val="FFFFFF" w:themeColor="background1"/>
      <w:sz w:val="28"/>
    </w:rPr>
  </w:style>
  <w:style w:type="character" w:styleId="Lienhypertexte">
    <w:name w:val="Hyperlink"/>
    <w:basedOn w:val="Policepardfaut"/>
    <w:uiPriority w:val="99"/>
    <w:unhideWhenUsed/>
    <w:rsid w:val="00701985"/>
    <w:rPr>
      <w:color w:val="003A5D" w:themeColor="text2"/>
      <w:u w:val="single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701985"/>
    <w:rPr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01985"/>
    <w:rPr>
      <w:color w:val="003A5D" w:themeColor="text2"/>
      <w:u w:val="single"/>
    </w:rPr>
  </w:style>
  <w:style w:type="paragraph" w:styleId="Paragraphedeliste">
    <w:name w:val="List Paragraph"/>
    <w:basedOn w:val="Normal"/>
    <w:link w:val="ParagraphedelisteCar"/>
    <w:uiPriority w:val="1"/>
    <w:qFormat/>
    <w:rsid w:val="006E55BB"/>
    <w:pPr>
      <w:ind w:left="720"/>
      <w:contextualSpacing/>
    </w:pPr>
  </w:style>
  <w:style w:type="paragraph" w:customStyle="1" w:styleId="ListeGraphique">
    <w:name w:val="Liste Graphique"/>
    <w:basedOn w:val="Paragraphedeliste"/>
    <w:link w:val="ListeGraphiqueCar"/>
    <w:uiPriority w:val="11"/>
    <w:qFormat/>
    <w:rsid w:val="00475420"/>
    <w:pPr>
      <w:numPr>
        <w:numId w:val="19"/>
      </w:numPr>
      <w:spacing w:after="120"/>
      <w:contextualSpacing w:val="0"/>
    </w:pPr>
  </w:style>
  <w:style w:type="paragraph" w:customStyle="1" w:styleId="Listegraphique2">
    <w:name w:val="Liste graphique 2"/>
    <w:basedOn w:val="Paragraphedeliste"/>
    <w:link w:val="Listegraphique2Car"/>
    <w:uiPriority w:val="11"/>
    <w:qFormat/>
    <w:rsid w:val="00475420"/>
    <w:pPr>
      <w:numPr>
        <w:ilvl w:val="1"/>
        <w:numId w:val="19"/>
      </w:numPr>
      <w:spacing w:after="120"/>
      <w:contextualSpacing w:val="0"/>
    </w:pPr>
  </w:style>
  <w:style w:type="character" w:customStyle="1" w:styleId="ParagraphedelisteCar">
    <w:name w:val="Paragraphe de liste Car"/>
    <w:basedOn w:val="Policepardfaut"/>
    <w:link w:val="Paragraphedeliste"/>
    <w:uiPriority w:val="1"/>
    <w:rsid w:val="006E55BB"/>
    <w:rPr>
      <w:color w:val="003A5D"/>
    </w:rPr>
  </w:style>
  <w:style w:type="character" w:customStyle="1" w:styleId="ListeGraphiqueCar">
    <w:name w:val="Liste Graphique Car"/>
    <w:basedOn w:val="ParagraphedelisteCar"/>
    <w:link w:val="ListeGraphique"/>
    <w:uiPriority w:val="11"/>
    <w:rsid w:val="008168CF"/>
    <w:rPr>
      <w:color w:val="003A5D"/>
    </w:rPr>
  </w:style>
  <w:style w:type="paragraph" w:customStyle="1" w:styleId="Listegraphique3">
    <w:name w:val="Liste graphique 3"/>
    <w:basedOn w:val="Paragraphedeliste"/>
    <w:link w:val="Listegraphique3Car"/>
    <w:uiPriority w:val="11"/>
    <w:qFormat/>
    <w:rsid w:val="00475420"/>
    <w:pPr>
      <w:numPr>
        <w:ilvl w:val="2"/>
        <w:numId w:val="19"/>
      </w:numPr>
      <w:spacing w:after="120"/>
      <w:contextualSpacing w:val="0"/>
    </w:pPr>
  </w:style>
  <w:style w:type="character" w:customStyle="1" w:styleId="Listegraphique2Car">
    <w:name w:val="Liste graphique 2 Car"/>
    <w:basedOn w:val="ParagraphedelisteCar"/>
    <w:link w:val="Listegraphique2"/>
    <w:uiPriority w:val="11"/>
    <w:rsid w:val="008168CF"/>
    <w:rPr>
      <w:color w:val="003A5D"/>
    </w:rPr>
  </w:style>
  <w:style w:type="paragraph" w:customStyle="1" w:styleId="Listegraphique4">
    <w:name w:val="Liste graphique 4"/>
    <w:basedOn w:val="Paragraphedeliste"/>
    <w:link w:val="Listegraphique4Car"/>
    <w:uiPriority w:val="11"/>
    <w:qFormat/>
    <w:rsid w:val="00475420"/>
    <w:pPr>
      <w:numPr>
        <w:ilvl w:val="3"/>
        <w:numId w:val="19"/>
      </w:numPr>
      <w:spacing w:after="120"/>
      <w:contextualSpacing w:val="0"/>
    </w:pPr>
  </w:style>
  <w:style w:type="character" w:customStyle="1" w:styleId="Listegraphique3Car">
    <w:name w:val="Liste graphique 3 Car"/>
    <w:basedOn w:val="ParagraphedelisteCar"/>
    <w:link w:val="Listegraphique3"/>
    <w:uiPriority w:val="11"/>
    <w:rsid w:val="008168CF"/>
    <w:rPr>
      <w:color w:val="003A5D"/>
    </w:rPr>
  </w:style>
  <w:style w:type="paragraph" w:customStyle="1" w:styleId="Listegraphique5">
    <w:name w:val="Liste graphique 5"/>
    <w:basedOn w:val="Paragraphedeliste"/>
    <w:link w:val="Listegraphique5Car"/>
    <w:uiPriority w:val="11"/>
    <w:qFormat/>
    <w:rsid w:val="00475420"/>
    <w:pPr>
      <w:numPr>
        <w:ilvl w:val="4"/>
        <w:numId w:val="19"/>
      </w:numPr>
      <w:spacing w:after="120"/>
      <w:contextualSpacing w:val="0"/>
    </w:pPr>
  </w:style>
  <w:style w:type="character" w:customStyle="1" w:styleId="Listegraphique4Car">
    <w:name w:val="Liste graphique 4 Car"/>
    <w:basedOn w:val="ParagraphedelisteCar"/>
    <w:link w:val="Listegraphique4"/>
    <w:uiPriority w:val="11"/>
    <w:rsid w:val="008168CF"/>
    <w:rPr>
      <w:color w:val="003A5D"/>
    </w:rPr>
  </w:style>
  <w:style w:type="paragraph" w:customStyle="1" w:styleId="Listegraphique6">
    <w:name w:val="Liste graphique 6"/>
    <w:basedOn w:val="Paragraphedeliste"/>
    <w:link w:val="Listegraphique6Car"/>
    <w:uiPriority w:val="11"/>
    <w:qFormat/>
    <w:rsid w:val="00475420"/>
    <w:pPr>
      <w:numPr>
        <w:ilvl w:val="5"/>
        <w:numId w:val="19"/>
      </w:numPr>
      <w:contextualSpacing w:val="0"/>
    </w:pPr>
  </w:style>
  <w:style w:type="character" w:customStyle="1" w:styleId="Listegraphique5Car">
    <w:name w:val="Liste graphique 5 Car"/>
    <w:basedOn w:val="ParagraphedelisteCar"/>
    <w:link w:val="Listegraphique5"/>
    <w:uiPriority w:val="11"/>
    <w:rsid w:val="008168CF"/>
    <w:rPr>
      <w:color w:val="003A5D"/>
    </w:rPr>
  </w:style>
  <w:style w:type="paragraph" w:customStyle="1" w:styleId="Listegraphique7">
    <w:name w:val="Liste graphique 7"/>
    <w:basedOn w:val="Paragraphedeliste"/>
    <w:link w:val="Listegraphique7Car"/>
    <w:uiPriority w:val="11"/>
    <w:qFormat/>
    <w:rsid w:val="00475420"/>
    <w:pPr>
      <w:numPr>
        <w:ilvl w:val="6"/>
        <w:numId w:val="19"/>
      </w:numPr>
      <w:spacing w:after="120"/>
      <w:contextualSpacing w:val="0"/>
    </w:pPr>
  </w:style>
  <w:style w:type="character" w:customStyle="1" w:styleId="Listegraphique6Car">
    <w:name w:val="Liste graphique 6 Car"/>
    <w:basedOn w:val="ParagraphedelisteCar"/>
    <w:link w:val="Listegraphique6"/>
    <w:uiPriority w:val="11"/>
    <w:rsid w:val="008168CF"/>
    <w:rPr>
      <w:color w:val="003A5D"/>
    </w:rPr>
  </w:style>
  <w:style w:type="paragraph" w:customStyle="1" w:styleId="Listegraphique8">
    <w:name w:val="Liste graphique 8"/>
    <w:basedOn w:val="Paragraphedeliste"/>
    <w:link w:val="Listegraphique8Car"/>
    <w:uiPriority w:val="11"/>
    <w:qFormat/>
    <w:rsid w:val="00475420"/>
    <w:pPr>
      <w:numPr>
        <w:ilvl w:val="7"/>
        <w:numId w:val="19"/>
      </w:numPr>
      <w:spacing w:after="120"/>
    </w:pPr>
  </w:style>
  <w:style w:type="character" w:customStyle="1" w:styleId="Listegraphique7Car">
    <w:name w:val="Liste graphique 7 Car"/>
    <w:basedOn w:val="ParagraphedelisteCar"/>
    <w:link w:val="Listegraphique7"/>
    <w:uiPriority w:val="11"/>
    <w:rsid w:val="008168CF"/>
    <w:rPr>
      <w:color w:val="003A5D"/>
    </w:rPr>
  </w:style>
  <w:style w:type="paragraph" w:customStyle="1" w:styleId="Listegraphique9">
    <w:name w:val="Liste graphique 9"/>
    <w:basedOn w:val="Paragraphedeliste"/>
    <w:link w:val="Listegraphique9Car"/>
    <w:uiPriority w:val="11"/>
    <w:qFormat/>
    <w:rsid w:val="008168CF"/>
    <w:pPr>
      <w:numPr>
        <w:ilvl w:val="8"/>
        <w:numId w:val="19"/>
      </w:numPr>
      <w:spacing w:after="120"/>
      <w:contextualSpacing w:val="0"/>
    </w:pPr>
  </w:style>
  <w:style w:type="character" w:customStyle="1" w:styleId="Listegraphique8Car">
    <w:name w:val="Liste graphique 8 Car"/>
    <w:basedOn w:val="ParagraphedelisteCar"/>
    <w:link w:val="Listegraphique8"/>
    <w:uiPriority w:val="11"/>
    <w:rsid w:val="008168CF"/>
    <w:rPr>
      <w:color w:val="003A5D"/>
    </w:rPr>
  </w:style>
  <w:style w:type="character" w:customStyle="1" w:styleId="Listegraphique9Car">
    <w:name w:val="Liste graphique 9 Car"/>
    <w:basedOn w:val="ParagraphedelisteCar"/>
    <w:link w:val="Listegraphique9"/>
    <w:uiPriority w:val="11"/>
    <w:rsid w:val="008168CF"/>
    <w:rPr>
      <w:color w:val="003A5D"/>
    </w:rPr>
  </w:style>
  <w:style w:type="paragraph" w:customStyle="1" w:styleId="partie">
    <w:name w:val="partie"/>
    <w:basedOn w:val="Normal"/>
    <w:qFormat/>
    <w:rsid w:val="00267B4B"/>
    <w:pPr>
      <w:autoSpaceDN w:val="0"/>
      <w:spacing w:after="120"/>
      <w:jc w:val="left"/>
      <w:textAlignment w:val="center"/>
    </w:pPr>
    <w:rPr>
      <w:rFonts w:ascii="Sarabun" w:eastAsia="MinionPro-Regular" w:hAnsi="Sarabun" w:cs="MinionPro-Regular"/>
      <w:b/>
      <w:bCs/>
      <w:caps/>
      <w:color w:val="00395C"/>
      <w:sz w:val="28"/>
      <w:szCs w:val="28"/>
    </w:rPr>
  </w:style>
  <w:style w:type="paragraph" w:customStyle="1" w:styleId="Encadr">
    <w:name w:val="Encadré"/>
    <w:basedOn w:val="Normal"/>
    <w:link w:val="EncadrCar"/>
    <w:qFormat/>
    <w:rsid w:val="00E430A5"/>
    <w:pPr>
      <w:widowControl w:val="0"/>
      <w:pBdr>
        <w:top w:val="dashed" w:sz="24" w:space="1" w:color="00305D"/>
        <w:left w:val="dashed" w:sz="24" w:space="4" w:color="00305D"/>
        <w:bottom w:val="dashed" w:sz="24" w:space="1" w:color="00305D"/>
        <w:right w:val="dashed" w:sz="24" w:space="4" w:color="00305D"/>
      </w:pBdr>
      <w:suppressAutoHyphens/>
      <w:autoSpaceDN w:val="0"/>
      <w:textAlignment w:val="baseline"/>
    </w:pPr>
    <w:rPr>
      <w:rFonts w:ascii="Sarabun" w:hAnsi="Sarabun" w:cs="Sarabun"/>
      <w:color w:val="00395C"/>
      <w:szCs w:val="18"/>
    </w:rPr>
  </w:style>
  <w:style w:type="character" w:customStyle="1" w:styleId="EncadrCar">
    <w:name w:val="Encadré Car"/>
    <w:basedOn w:val="Policepardfaut"/>
    <w:link w:val="Encadr"/>
    <w:rsid w:val="00E430A5"/>
    <w:rPr>
      <w:rFonts w:ascii="Sarabun" w:hAnsi="Sarabun" w:cs="Sarabun"/>
      <w:color w:val="00395C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67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2C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w w:val="100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15F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5F9"/>
    <w:rPr>
      <w:rFonts w:ascii="Segoe UI" w:hAnsi="Segoe UI" w:cs="Segoe UI"/>
      <w:color w:val="003A5D"/>
      <w:w w:val="10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em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png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SGDF - Institutionnel">
      <a:dk1>
        <a:srgbClr val="003A5D"/>
      </a:dk1>
      <a:lt1>
        <a:sysClr val="window" lastClr="FFFFFF"/>
      </a:lt1>
      <a:dk2>
        <a:srgbClr val="003A5D"/>
      </a:dk2>
      <a:lt2>
        <a:srgbClr val="E7E6E6"/>
      </a:lt2>
      <a:accent1>
        <a:srgbClr val="FF8300"/>
      </a:accent1>
      <a:accent2>
        <a:srgbClr val="0077B3"/>
      </a:accent2>
      <a:accent3>
        <a:srgbClr val="CD3111"/>
      </a:accent3>
      <a:accent4>
        <a:srgbClr val="007254"/>
      </a:accent4>
      <a:accent5>
        <a:srgbClr val="65BC99"/>
      </a:accent5>
      <a:accent6>
        <a:srgbClr val="6E74AA"/>
      </a:accent6>
      <a:hlink>
        <a:srgbClr val="0563C1"/>
      </a:hlink>
      <a:folHlink>
        <a:srgbClr val="954F72"/>
      </a:folHlink>
    </a:clrScheme>
    <a:fontScheme name="SGDF">
      <a:majorFont>
        <a:latin typeface="Raleway"/>
        <a:ea typeface=""/>
        <a:cs typeface=""/>
      </a:majorFont>
      <a:minorFont>
        <a:latin typeface="Sarabu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85661-A003-46A9-8EA0-BC916FA3F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BERAUDY Eric</cp:lastModifiedBy>
  <cp:revision>2</cp:revision>
  <cp:lastPrinted>2022-03-11T16:45:00Z</cp:lastPrinted>
  <dcterms:created xsi:type="dcterms:W3CDTF">2022-10-12T20:07:00Z</dcterms:created>
  <dcterms:modified xsi:type="dcterms:W3CDTF">2022-10-12T20:07:00Z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