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038D" w:rsidRDefault="008C038D" w:rsidP="008C038D">
      <w:pPr>
        <w:tabs>
          <w:tab w:val="left" w:pos="3374"/>
        </w:tabs>
      </w:pPr>
    </w:p>
    <w:p w:rsidR="008C038D" w:rsidRPr="008C038D" w:rsidRDefault="008C038D" w:rsidP="008C038D">
      <w:pPr>
        <w:tabs>
          <w:tab w:val="left" w:pos="3374"/>
        </w:tabs>
        <w:rPr>
          <w:b/>
          <w:sz w:val="30"/>
          <w:szCs w:val="30"/>
        </w:rPr>
      </w:pPr>
      <w:r w:rsidRPr="008C038D">
        <w:rPr>
          <w:b/>
          <w:sz w:val="30"/>
          <w:szCs w:val="30"/>
        </w:rPr>
        <w:t>Privacy policy for</w:t>
      </w:r>
    </w:p>
    <w:p w:rsidR="008C038D" w:rsidRPr="008C038D" w:rsidRDefault="008C038D" w:rsidP="008C038D">
      <w:pPr>
        <w:tabs>
          <w:tab w:val="left" w:pos="3374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Plausie</w:t>
      </w:r>
      <w:proofErr w:type="spellEnd"/>
      <w:r>
        <w:rPr>
          <w:sz w:val="28"/>
          <w:szCs w:val="28"/>
        </w:rPr>
        <w:t xml:space="preserve"> android app</w:t>
      </w:r>
    </w:p>
    <w:p w:rsidR="008C038D" w:rsidRPr="008C038D" w:rsidRDefault="008C038D" w:rsidP="008C038D">
      <w:pPr>
        <w:tabs>
          <w:tab w:val="left" w:pos="3374"/>
        </w:tabs>
        <w:rPr>
          <w:sz w:val="28"/>
          <w:szCs w:val="28"/>
        </w:rPr>
      </w:pPr>
      <w:r w:rsidRPr="008C038D">
        <w:rPr>
          <w:sz w:val="28"/>
          <w:szCs w:val="28"/>
        </w:rPr>
        <w:t>Effective date: May 22, 2017</w:t>
      </w:r>
    </w:p>
    <w:p w:rsidR="008C038D" w:rsidRDefault="008C038D" w:rsidP="008C038D">
      <w:pPr>
        <w:tabs>
          <w:tab w:val="left" w:pos="3374"/>
        </w:tabs>
      </w:pP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 xml:space="preserve">The maker of </w:t>
      </w:r>
      <w:proofErr w:type="spellStart"/>
      <w:r w:rsidRPr="008C038D">
        <w:rPr>
          <w:sz w:val="26"/>
          <w:szCs w:val="26"/>
        </w:rPr>
        <w:t>Plausie</w:t>
      </w:r>
      <w:proofErr w:type="spellEnd"/>
      <w:r w:rsidRPr="008C038D">
        <w:rPr>
          <w:sz w:val="26"/>
          <w:szCs w:val="26"/>
        </w:rPr>
        <w:t xml:space="preserve"> respects people's privacy. Privacy is a big matter of concern in today's world. We are hereby explaining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what kind of information we try to access from or store into your device.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</w:p>
    <w:p w:rsidR="008C038D" w:rsidRPr="00CA6D4D" w:rsidRDefault="008C038D" w:rsidP="008C038D">
      <w:pPr>
        <w:tabs>
          <w:tab w:val="left" w:pos="3374"/>
        </w:tabs>
        <w:rPr>
          <w:sz w:val="28"/>
          <w:szCs w:val="28"/>
        </w:rPr>
      </w:pPr>
      <w:r w:rsidRPr="00CA6D4D">
        <w:rPr>
          <w:sz w:val="28"/>
          <w:szCs w:val="28"/>
        </w:rPr>
        <w:t>I.   Information collection and use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We do not collect any kind of information from you. We do not need any information. What this app does is to enable you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to save some notes, which may be a plain note or a drawing or a captured photo or maybe a voice recording. If you look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carefully you will see that the app does not need any internet connectivity. And if the makers wanted to do anything with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your data they would need them at their server. Not in your device. This is just a standalone application.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</w:p>
    <w:p w:rsidR="008C038D" w:rsidRPr="00CA6D4D" w:rsidRDefault="008C038D" w:rsidP="008C038D">
      <w:pPr>
        <w:tabs>
          <w:tab w:val="left" w:pos="3374"/>
        </w:tabs>
        <w:rPr>
          <w:sz w:val="28"/>
          <w:szCs w:val="28"/>
        </w:rPr>
      </w:pPr>
      <w:r w:rsidRPr="00CA6D4D">
        <w:rPr>
          <w:sz w:val="28"/>
          <w:szCs w:val="28"/>
        </w:rPr>
        <w:t>II.  Do we track you by any means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This is a big no. Just as the makers do not want to be tracked, they also do not want to track you. You are just going to use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an app that saves notes and that also into a database or folder in your own device. There are just no needs or importance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to save your location or where you are moving for them.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</w:p>
    <w:p w:rsidR="008C038D" w:rsidRPr="00CA6D4D" w:rsidRDefault="008C038D" w:rsidP="008C038D">
      <w:pPr>
        <w:tabs>
          <w:tab w:val="left" w:pos="3374"/>
        </w:tabs>
        <w:rPr>
          <w:sz w:val="28"/>
          <w:szCs w:val="28"/>
        </w:rPr>
      </w:pPr>
      <w:r w:rsidRPr="00CA6D4D">
        <w:rPr>
          <w:sz w:val="28"/>
          <w:szCs w:val="28"/>
        </w:rPr>
        <w:t>III. Approach to secure your content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We provide a simple facility of providing a numeric password which can be of 4 to 8 digits to protect your notes. The user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will be able to change the password. Beyond this, there does not exist any other mechanisms like email or phone number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verification, OTP or encryption etc.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</w:p>
    <w:p w:rsidR="008C038D" w:rsidRPr="00CA6D4D" w:rsidRDefault="008C038D" w:rsidP="008C038D">
      <w:pPr>
        <w:tabs>
          <w:tab w:val="left" w:pos="3374"/>
        </w:tabs>
        <w:rPr>
          <w:sz w:val="28"/>
          <w:szCs w:val="28"/>
        </w:rPr>
      </w:pPr>
      <w:r w:rsidRPr="00CA6D4D">
        <w:rPr>
          <w:sz w:val="28"/>
          <w:szCs w:val="28"/>
        </w:rPr>
        <w:t xml:space="preserve">IV.  Can I contact </w:t>
      </w:r>
      <w:proofErr w:type="spellStart"/>
      <w:r w:rsidRPr="00CA6D4D">
        <w:rPr>
          <w:sz w:val="28"/>
          <w:szCs w:val="28"/>
        </w:rPr>
        <w:t>Plausie</w:t>
      </w:r>
      <w:proofErr w:type="spellEnd"/>
      <w:r w:rsidRPr="00CA6D4D">
        <w:rPr>
          <w:sz w:val="28"/>
          <w:szCs w:val="28"/>
        </w:rPr>
        <w:t xml:space="preserve"> makers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Yes you can. You can send a mail to us directly at plausieapp@gmail.com.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</w:p>
    <w:p w:rsidR="008C038D" w:rsidRPr="00CA6D4D" w:rsidRDefault="008C038D" w:rsidP="008C038D">
      <w:pPr>
        <w:tabs>
          <w:tab w:val="left" w:pos="3374"/>
        </w:tabs>
        <w:rPr>
          <w:sz w:val="28"/>
          <w:szCs w:val="28"/>
        </w:rPr>
      </w:pPr>
      <w:r w:rsidRPr="00CA6D4D">
        <w:rPr>
          <w:sz w:val="28"/>
          <w:szCs w:val="28"/>
        </w:rPr>
        <w:t xml:space="preserve">v.   Can </w:t>
      </w:r>
      <w:proofErr w:type="spellStart"/>
      <w:r w:rsidRPr="00CA6D4D">
        <w:rPr>
          <w:sz w:val="28"/>
          <w:szCs w:val="28"/>
        </w:rPr>
        <w:t>Plausie</w:t>
      </w:r>
      <w:proofErr w:type="spellEnd"/>
      <w:r w:rsidRPr="00CA6D4D">
        <w:rPr>
          <w:sz w:val="28"/>
          <w:szCs w:val="28"/>
        </w:rPr>
        <w:t xml:space="preserve"> makers contact me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Only if you need an answer for anything regarding this app. We will never contact you unless you mail us anything.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</w:p>
    <w:p w:rsidR="008C038D" w:rsidRPr="00CA6D4D" w:rsidRDefault="008C038D" w:rsidP="008C038D">
      <w:pPr>
        <w:tabs>
          <w:tab w:val="left" w:pos="3374"/>
        </w:tabs>
        <w:rPr>
          <w:sz w:val="28"/>
          <w:szCs w:val="28"/>
        </w:rPr>
      </w:pPr>
      <w:r w:rsidRPr="00CA6D4D">
        <w:rPr>
          <w:sz w:val="28"/>
          <w:szCs w:val="28"/>
        </w:rPr>
        <w:t>VI.  What kind of permissions are required and why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We need to store the drawings you paint, the pictures you capture and the recordings you make into the device. So we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need permission to write all these things to your storage device. We need the camera permission to make sure you can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capture an image and save it as a pin. We need the read storage permission so as to read the stored information(here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images, recordings or drawings) from your device storage.</w:t>
      </w:r>
    </w:p>
    <w:p w:rsidR="008C038D" w:rsidRDefault="008C038D" w:rsidP="008C038D">
      <w:pPr>
        <w:tabs>
          <w:tab w:val="left" w:pos="3374"/>
        </w:tabs>
        <w:rPr>
          <w:sz w:val="26"/>
          <w:szCs w:val="26"/>
        </w:rPr>
      </w:pPr>
    </w:p>
    <w:p w:rsidR="00CA6D4D" w:rsidRPr="008C038D" w:rsidRDefault="00CA6D4D" w:rsidP="008C038D">
      <w:pPr>
        <w:tabs>
          <w:tab w:val="left" w:pos="3374"/>
        </w:tabs>
        <w:rPr>
          <w:sz w:val="26"/>
          <w:szCs w:val="26"/>
        </w:rPr>
      </w:pPr>
    </w:p>
    <w:p w:rsidR="008C038D" w:rsidRPr="00CA6D4D" w:rsidRDefault="008C038D" w:rsidP="008C038D">
      <w:pPr>
        <w:tabs>
          <w:tab w:val="left" w:pos="3374"/>
        </w:tabs>
        <w:rPr>
          <w:sz w:val="28"/>
          <w:szCs w:val="28"/>
        </w:rPr>
      </w:pPr>
      <w:r w:rsidRPr="00CA6D4D">
        <w:rPr>
          <w:sz w:val="28"/>
          <w:szCs w:val="28"/>
        </w:rPr>
        <w:lastRenderedPageBreak/>
        <w:t>VII. Can contents be shared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Yes, contents can be shared with others from this application. You can send the notes, drawings or pins with images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to other people using some other content sharing/ sending applications. This application does not have direct communication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facility between users and using the service for some other application is necessary in this regard.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Recordings are not allowed to share from the application right now. However, you can share them from any other application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by browsing to them.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</w:p>
    <w:p w:rsidR="008C038D" w:rsidRPr="00CA6D4D" w:rsidRDefault="008C038D" w:rsidP="008C038D">
      <w:pPr>
        <w:tabs>
          <w:tab w:val="left" w:pos="3374"/>
        </w:tabs>
        <w:rPr>
          <w:sz w:val="28"/>
          <w:szCs w:val="28"/>
        </w:rPr>
      </w:pPr>
      <w:proofErr w:type="spellStart"/>
      <w:r w:rsidRPr="00CA6D4D">
        <w:rPr>
          <w:sz w:val="28"/>
          <w:szCs w:val="28"/>
        </w:rPr>
        <w:t>VIII.Where</w:t>
      </w:r>
      <w:proofErr w:type="spellEnd"/>
      <w:r w:rsidRPr="00CA6D4D">
        <w:rPr>
          <w:sz w:val="28"/>
          <w:szCs w:val="28"/>
        </w:rPr>
        <w:t xml:space="preserve"> are the data stored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 xml:space="preserve">Most of the data are stored in a local database. The files however are stored inside a folder named </w:t>
      </w:r>
      <w:proofErr w:type="spellStart"/>
      <w:r w:rsidRPr="008C038D">
        <w:rPr>
          <w:sz w:val="26"/>
          <w:szCs w:val="26"/>
        </w:rPr>
        <w:t>Plausie</w:t>
      </w:r>
      <w:proofErr w:type="spellEnd"/>
      <w:r w:rsidRPr="008C038D">
        <w:rPr>
          <w:sz w:val="26"/>
          <w:szCs w:val="26"/>
        </w:rPr>
        <w:t>, that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 xml:space="preserve">you can find inside of your storage card. The </w:t>
      </w:r>
      <w:proofErr w:type="spellStart"/>
      <w:r w:rsidRPr="008C038D">
        <w:rPr>
          <w:sz w:val="26"/>
          <w:szCs w:val="26"/>
        </w:rPr>
        <w:t>Plausie</w:t>
      </w:r>
      <w:proofErr w:type="spellEnd"/>
      <w:r w:rsidRPr="008C038D">
        <w:rPr>
          <w:sz w:val="26"/>
          <w:szCs w:val="26"/>
        </w:rPr>
        <w:t xml:space="preserve"> directory can contain separate subdirectories for storing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recording files, drawing files and captured images. Simple notes are solely stored in the local database though.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</w:p>
    <w:p w:rsidR="008C038D" w:rsidRPr="00CA6D4D" w:rsidRDefault="008C038D" w:rsidP="008C038D">
      <w:pPr>
        <w:tabs>
          <w:tab w:val="left" w:pos="3374"/>
        </w:tabs>
        <w:rPr>
          <w:sz w:val="28"/>
          <w:szCs w:val="28"/>
        </w:rPr>
      </w:pPr>
      <w:r w:rsidRPr="00CA6D4D">
        <w:rPr>
          <w:sz w:val="28"/>
          <w:szCs w:val="28"/>
        </w:rPr>
        <w:t>IX.  Is there any way I can lose my data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Most of the data are stored in a local database. A local database means that the database resides in your device and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is not hosted remotely on a server. Clearing data of the application will clear all data stored in it. However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in that case the as a manual deletion of different types of notes did not take place, so you might still be able to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lastRenderedPageBreak/>
        <w:t xml:space="preserve">get the drawings, images and recordings inside the </w:t>
      </w:r>
      <w:proofErr w:type="spellStart"/>
      <w:r w:rsidRPr="008C038D">
        <w:rPr>
          <w:sz w:val="26"/>
          <w:szCs w:val="26"/>
        </w:rPr>
        <w:t>Plausie</w:t>
      </w:r>
      <w:proofErr w:type="spellEnd"/>
      <w:r w:rsidRPr="008C038D">
        <w:rPr>
          <w:sz w:val="26"/>
          <w:szCs w:val="26"/>
        </w:rPr>
        <w:t xml:space="preserve"> directory in storage card.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</w:p>
    <w:p w:rsidR="008C038D" w:rsidRPr="00CA6D4D" w:rsidRDefault="008C038D" w:rsidP="008C038D">
      <w:pPr>
        <w:tabs>
          <w:tab w:val="left" w:pos="3374"/>
        </w:tabs>
        <w:rPr>
          <w:sz w:val="28"/>
          <w:szCs w:val="28"/>
        </w:rPr>
      </w:pPr>
      <w:r w:rsidRPr="00CA6D4D">
        <w:rPr>
          <w:sz w:val="28"/>
          <w:szCs w:val="28"/>
        </w:rPr>
        <w:t>X.   Can users delete these Notes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Yes, just as they can create a note whenever they want, they can also delete a note whenever they want. In case of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drawings, recordings and pins the data stored in database and the file both will be deleted.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</w:p>
    <w:p w:rsidR="008C038D" w:rsidRPr="00CA6D4D" w:rsidRDefault="008C038D" w:rsidP="008C038D">
      <w:pPr>
        <w:tabs>
          <w:tab w:val="left" w:pos="3374"/>
        </w:tabs>
        <w:rPr>
          <w:sz w:val="28"/>
          <w:szCs w:val="28"/>
        </w:rPr>
      </w:pPr>
      <w:r w:rsidRPr="00CA6D4D">
        <w:rPr>
          <w:sz w:val="28"/>
          <w:szCs w:val="28"/>
        </w:rPr>
        <w:t>XI.  Does this app uses any data stored in it</w:t>
      </w:r>
      <w:bookmarkStart w:id="0" w:name="_GoBack"/>
      <w:bookmarkEnd w:id="0"/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We know that you might store something that is of utmost importance to you and the nature of those information may</w:t>
      </w:r>
    </w:p>
    <w:p w:rsidR="008C038D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be of very sensitive in nature. We would like to reaffirm what we have said earlier. We do not store your content</w:t>
      </w:r>
    </w:p>
    <w:p w:rsidR="00CC0465" w:rsidRPr="008C038D" w:rsidRDefault="008C038D" w:rsidP="008C038D">
      <w:pPr>
        <w:tabs>
          <w:tab w:val="left" w:pos="3374"/>
        </w:tabs>
        <w:rPr>
          <w:sz w:val="26"/>
          <w:szCs w:val="26"/>
        </w:rPr>
      </w:pPr>
      <w:r w:rsidRPr="008C038D">
        <w:rPr>
          <w:sz w:val="26"/>
          <w:szCs w:val="26"/>
        </w:rPr>
        <w:t>in any remote server. Your note contents or anything is not used for any gains, monetary or otherwise, for us.</w:t>
      </w:r>
    </w:p>
    <w:sectPr w:rsidR="00CC0465" w:rsidRPr="008C03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038D"/>
    <w:rsid w:val="008C038D"/>
    <w:rsid w:val="00CA6D4D"/>
    <w:rsid w:val="00CC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0061"/>
  <w15:chartTrackingRefBased/>
  <w15:docId w15:val="{5F98408B-03C3-4336-A2A1-364DB993A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617</Words>
  <Characters>3522</Characters>
  <Application>Microsoft Office Word</Application>
  <DocSecurity>0</DocSecurity>
  <Lines>29</Lines>
  <Paragraphs>8</Paragraphs>
  <ScaleCrop>false</ScaleCrop>
  <Company/>
  <LinksUpToDate>false</LinksUpToDate>
  <CharactersWithSpaces>4131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</dc:creator>
  <cp:keywords/>
  <dc:description/>
  <cp:lastModifiedBy>sam</cp:lastModifiedBy>
  <cp:revision>2</cp:revision>
  <dcterms:created xsi:type="dcterms:W3CDTF">2017-05-22T17:55:00Z</dcterms:created>
  <dcterms:modified xsi:type="dcterms:W3CDTF">2017-05-22T17:58:00Z</dcterms:modified>
</cp:coreProperties>
</file>