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29" w:rsidRDefault="00F03FA7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Soumen Bhattacharjee</w:t>
      </w:r>
    </w:p>
    <w:p w:rsidR="00033293" w:rsidRDefault="00033293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033293" w:rsidRPr="00033293" w:rsidRDefault="00033293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033293">
        <w:rPr>
          <w:rFonts w:ascii="Arial" w:hAnsi="Arial" w:cs="Arial"/>
          <w:bCs/>
        </w:rPr>
        <w:t>Date of birth</w:t>
      </w:r>
      <w:r>
        <w:rPr>
          <w:rFonts w:ascii="Arial" w:hAnsi="Arial" w:cs="Arial"/>
          <w:bCs/>
        </w:rPr>
        <w:t xml:space="preserve"> </w:t>
      </w:r>
      <w:r w:rsidRPr="00033293">
        <w:rPr>
          <w:rFonts w:ascii="Arial" w:hAnsi="Arial" w:cs="Arial"/>
          <w:bCs/>
        </w:rPr>
        <w:t>:</w:t>
      </w:r>
      <w:r w:rsidRPr="00033293">
        <w:rPr>
          <w:rFonts w:ascii="Arial" w:hAnsi="Arial" w:cs="Arial"/>
          <w:b/>
          <w:bCs/>
        </w:rPr>
        <w:t xml:space="preserve"> </w:t>
      </w:r>
      <w:r w:rsidR="00995D17">
        <w:rPr>
          <w:rFonts w:ascii="Arial" w:hAnsi="Arial" w:cs="Arial"/>
          <w:bCs/>
        </w:rPr>
        <w:t>20</w:t>
      </w:r>
      <w:r w:rsidRPr="00033293">
        <w:rPr>
          <w:rFonts w:ascii="Arial" w:hAnsi="Arial" w:cs="Arial"/>
          <w:bCs/>
          <w:vertAlign w:val="superscript"/>
        </w:rPr>
        <w:t>th</w:t>
      </w:r>
      <w:r w:rsidR="00995D17">
        <w:rPr>
          <w:rFonts w:ascii="Arial" w:hAnsi="Arial" w:cs="Arial"/>
          <w:bCs/>
        </w:rPr>
        <w:t xml:space="preserve"> April, 1995</w:t>
      </w:r>
    </w:p>
    <w:p w:rsidR="00033293" w:rsidRPr="00033293" w:rsidRDefault="00033293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C42F29" w:rsidRPr="00033293" w:rsidRDefault="00C42F29" w:rsidP="00033293">
      <w:pPr>
        <w:widowControl w:val="0"/>
        <w:autoSpaceDE w:val="0"/>
        <w:autoSpaceDN w:val="0"/>
        <w:adjustRightInd w:val="0"/>
        <w:spacing w:after="0" w:line="1" w:lineRule="exact"/>
        <w:jc w:val="right"/>
        <w:rPr>
          <w:rFonts w:ascii="Times New Roman" w:hAnsi="Times New Roman" w:cs="Times New Roman"/>
        </w:rPr>
      </w:pPr>
    </w:p>
    <w:p w:rsidR="00C42F29" w:rsidRDefault="00F03FA7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Behind B.C.C.L. G.M. B</w:t>
      </w:r>
      <w:r w:rsidR="00995D17">
        <w:rPr>
          <w:rFonts w:ascii="Arial" w:hAnsi="Arial" w:cs="Arial"/>
        </w:rPr>
        <w:t>unglow,</w:t>
      </w:r>
    </w:p>
    <w:p w:rsidR="00995D17" w:rsidRDefault="00995D17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Shalimar, Dhanbad.</w:t>
      </w:r>
    </w:p>
    <w:p w:rsidR="00995D17" w:rsidRDefault="00F03FA7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P.S.- J</w:t>
      </w:r>
      <w:r w:rsidR="00995D17">
        <w:rPr>
          <w:rFonts w:ascii="Arial" w:hAnsi="Arial" w:cs="Arial"/>
        </w:rPr>
        <w:t>orapokhar</w:t>
      </w:r>
    </w:p>
    <w:p w:rsidR="00995D17" w:rsidRPr="00033293" w:rsidRDefault="00995D17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P.I.N- 828110</w:t>
      </w:r>
    </w:p>
    <w:p w:rsidR="0094120D" w:rsidRPr="00033293" w:rsidRDefault="0094120D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</w:p>
    <w:p w:rsidR="00C42F29" w:rsidRPr="00033293" w:rsidRDefault="00C42F29" w:rsidP="00033293">
      <w:pPr>
        <w:widowControl w:val="0"/>
        <w:autoSpaceDE w:val="0"/>
        <w:autoSpaceDN w:val="0"/>
        <w:adjustRightInd w:val="0"/>
        <w:spacing w:after="0" w:line="225" w:lineRule="auto"/>
        <w:jc w:val="right"/>
        <w:rPr>
          <w:rFonts w:ascii="Times New Roman" w:hAnsi="Times New Roman" w:cs="Times New Roman"/>
        </w:rPr>
      </w:pPr>
      <w:r w:rsidRPr="00033293">
        <w:rPr>
          <w:rFonts w:ascii="Arial" w:hAnsi="Arial" w:cs="Arial"/>
        </w:rPr>
        <w:t xml:space="preserve">Email Id : </w:t>
      </w:r>
      <w:r w:rsidR="00995D17">
        <w:rPr>
          <w:rFonts w:ascii="Arial" w:hAnsi="Arial" w:cs="Arial"/>
          <w:i/>
          <w:iCs/>
        </w:rPr>
        <w:t>soumen.bhattacharjee95</w:t>
      </w:r>
      <w:r w:rsidR="00BF20D9" w:rsidRPr="00033293">
        <w:rPr>
          <w:rFonts w:ascii="Arial" w:hAnsi="Arial" w:cs="Arial"/>
          <w:i/>
          <w:iCs/>
        </w:rPr>
        <w:t>@gmail.com</w:t>
      </w:r>
    </w:p>
    <w:p w:rsidR="00C42F29" w:rsidRPr="00033293" w:rsidRDefault="00C42F29" w:rsidP="00033293">
      <w:pPr>
        <w:widowControl w:val="0"/>
        <w:autoSpaceDE w:val="0"/>
        <w:autoSpaceDN w:val="0"/>
        <w:adjustRightInd w:val="0"/>
        <w:spacing w:after="0" w:line="1" w:lineRule="exact"/>
        <w:jc w:val="right"/>
        <w:rPr>
          <w:rFonts w:ascii="Times New Roman" w:hAnsi="Times New Roman" w:cs="Times New Roman"/>
        </w:rPr>
      </w:pPr>
    </w:p>
    <w:p w:rsidR="00C42F29" w:rsidRPr="00033293" w:rsidRDefault="00C42F29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</w:rPr>
      </w:pPr>
      <w:r w:rsidRPr="00033293">
        <w:rPr>
          <w:rFonts w:ascii="Arial" w:hAnsi="Arial" w:cs="Arial"/>
        </w:rPr>
        <w:t xml:space="preserve">Phone : </w:t>
      </w:r>
      <w:r w:rsidRPr="00033293">
        <w:rPr>
          <w:rFonts w:ascii="Arial" w:hAnsi="Arial" w:cs="Arial"/>
          <w:i/>
        </w:rPr>
        <w:t>+91</w:t>
      </w:r>
      <w:r w:rsidR="00BF20D9" w:rsidRPr="00033293">
        <w:rPr>
          <w:rFonts w:ascii="Arial" w:hAnsi="Arial" w:cs="Arial"/>
          <w:i/>
        </w:rPr>
        <w:t xml:space="preserve"> </w:t>
      </w:r>
      <w:r w:rsidR="00995D17">
        <w:rPr>
          <w:rFonts w:ascii="Arial" w:hAnsi="Arial" w:cs="Arial"/>
          <w:i/>
        </w:rPr>
        <w:t>8102097759</w:t>
      </w:r>
    </w:p>
    <w:p w:rsidR="00033293" w:rsidRDefault="00033293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</w:rPr>
      </w:pPr>
    </w:p>
    <w:p w:rsidR="00033293" w:rsidRDefault="002E55DC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rect id="_x0000_i1025" style="width:0;height:1.5pt" o:hralign="center" o:hrstd="t" o:hr="t" fillcolor="#a0a0a0" stroked="f"/>
        </w:pict>
      </w:r>
    </w:p>
    <w:p w:rsidR="005D6498" w:rsidRPr="00033293" w:rsidRDefault="005D6498" w:rsidP="0003329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496"/>
      </w:tblGrid>
      <w:tr w:rsidR="00033293" w:rsidRPr="00033293" w:rsidTr="0003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033293" w:rsidRPr="00033293" w:rsidRDefault="00033293" w:rsidP="00582D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293">
              <w:rPr>
                <w:rFonts w:ascii="Arial" w:hAnsi="Arial" w:cs="Arial"/>
                <w:sz w:val="26"/>
                <w:szCs w:val="26"/>
              </w:rPr>
              <w:t>EDUCATION:</w:t>
            </w:r>
          </w:p>
        </w:tc>
      </w:tr>
    </w:tbl>
    <w:p w:rsidR="00C42F29" w:rsidRDefault="00C42F2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C42F29" w:rsidRPr="00CE1390" w:rsidRDefault="00C42F2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E1390">
        <w:rPr>
          <w:rFonts w:ascii="Arial" w:hAnsi="Arial" w:cs="Arial"/>
          <w:iCs/>
          <w:sz w:val="26"/>
          <w:szCs w:val="26"/>
          <w:u w:val="single"/>
        </w:rPr>
        <w:t>Guru Nanak Institute of Technology</w:t>
      </w:r>
      <w:r w:rsidR="005D2015" w:rsidRPr="00CE1390">
        <w:rPr>
          <w:rFonts w:ascii="Arial" w:hAnsi="Arial" w:cs="Arial"/>
          <w:iCs/>
          <w:sz w:val="26"/>
          <w:szCs w:val="26"/>
          <w:u w:val="single"/>
        </w:rPr>
        <w:t xml:space="preserve">, </w:t>
      </w:r>
      <w:r w:rsidR="005D2015" w:rsidRPr="00CE1390">
        <w:rPr>
          <w:rFonts w:ascii="Arial" w:hAnsi="Arial" w:cs="Arial"/>
          <w:sz w:val="26"/>
          <w:szCs w:val="26"/>
          <w:u w:val="single"/>
        </w:rPr>
        <w:t>Kolkata, West Bengal</w:t>
      </w:r>
    </w:p>
    <w:p w:rsidR="00C42F29" w:rsidRPr="00CE1390" w:rsidRDefault="00C42F2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2F29" w:rsidRPr="00E01A91" w:rsidRDefault="00BF20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E01A91">
        <w:rPr>
          <w:rFonts w:ascii="Arial" w:hAnsi="Arial" w:cs="Arial"/>
          <w:i/>
        </w:rPr>
        <w:t>Bachelor of Technology,</w:t>
      </w:r>
      <w:r w:rsidR="005D2015" w:rsidRPr="00E01A91">
        <w:rPr>
          <w:rFonts w:ascii="Arial" w:hAnsi="Arial" w:cs="Arial"/>
          <w:i/>
        </w:rPr>
        <w:t xml:space="preserve"> </w:t>
      </w:r>
      <w:r w:rsidR="00B67604">
        <w:rPr>
          <w:rFonts w:ascii="Arial" w:hAnsi="Arial" w:cs="Arial"/>
          <w:i/>
        </w:rPr>
        <w:t>July</w:t>
      </w:r>
      <w:r w:rsidR="00995D17">
        <w:rPr>
          <w:rFonts w:ascii="Arial" w:hAnsi="Arial" w:cs="Arial"/>
          <w:i/>
        </w:rPr>
        <w:t xml:space="preserve"> 2017</w:t>
      </w:r>
    </w:p>
    <w:p w:rsidR="00C42F29" w:rsidRPr="00E01A91" w:rsidRDefault="00C42F29">
      <w:pPr>
        <w:widowControl w:val="0"/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i/>
        </w:rPr>
      </w:pPr>
      <w:r w:rsidRPr="00E01A91">
        <w:rPr>
          <w:rFonts w:ascii="Arial" w:hAnsi="Arial" w:cs="Arial"/>
          <w:i/>
        </w:rPr>
        <w:t>Major in Computer Science and Engineering</w:t>
      </w:r>
    </w:p>
    <w:p w:rsidR="00C42F29" w:rsidRPr="00E01A91" w:rsidRDefault="00C42F2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i/>
        </w:rPr>
      </w:pPr>
    </w:p>
    <w:p w:rsidR="00C42F29" w:rsidRPr="00E01A91" w:rsidRDefault="00FE4B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Arial" w:hAnsi="Arial" w:cs="Arial"/>
          <w:i/>
        </w:rPr>
        <w:t>D</w:t>
      </w:r>
      <w:r w:rsidR="00BF20D9" w:rsidRPr="00E01A91">
        <w:rPr>
          <w:rFonts w:ascii="Arial" w:hAnsi="Arial" w:cs="Arial"/>
          <w:i/>
        </w:rPr>
        <w:t>GPA :</w:t>
      </w:r>
      <w:r w:rsidR="00621EDE" w:rsidRPr="00E01A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7.88/10 </w:t>
      </w:r>
    </w:p>
    <w:p w:rsidR="00C42F29" w:rsidRPr="00CE1390" w:rsidRDefault="00C42F2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015" w:rsidRPr="00CE1390" w:rsidRDefault="00995D17" w:rsidP="005D2015">
      <w:pPr>
        <w:widowControl w:val="0"/>
        <w:autoSpaceDE w:val="0"/>
        <w:autoSpaceDN w:val="0"/>
        <w:adjustRightInd w:val="0"/>
        <w:spacing w:after="0" w:line="225" w:lineRule="auto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  <w:u w:val="single"/>
        </w:rPr>
        <w:t>D.A.V. Cent. Public School, Baniahir, Dhanbad, Jharkhand</w:t>
      </w:r>
    </w:p>
    <w:p w:rsidR="00ED088E" w:rsidRPr="00E01A91" w:rsidRDefault="005D2015" w:rsidP="005D2015">
      <w:pPr>
        <w:widowControl w:val="0"/>
        <w:autoSpaceDE w:val="0"/>
        <w:autoSpaceDN w:val="0"/>
        <w:adjustRightInd w:val="0"/>
        <w:spacing w:after="0" w:line="225" w:lineRule="auto"/>
        <w:rPr>
          <w:rFonts w:ascii="Arial" w:hAnsi="Arial" w:cs="Arial"/>
          <w:i/>
        </w:rPr>
      </w:pPr>
      <w:r w:rsidRPr="00E01A91">
        <w:rPr>
          <w:rFonts w:ascii="Arial" w:hAnsi="Arial" w:cs="Arial"/>
          <w:i/>
        </w:rPr>
        <w:t>AISSCE</w:t>
      </w:r>
      <w:r w:rsidR="0042526F">
        <w:rPr>
          <w:rFonts w:ascii="Arial" w:hAnsi="Arial" w:cs="Arial"/>
          <w:i/>
        </w:rPr>
        <w:t>, May</w:t>
      </w:r>
      <w:r w:rsidR="00AF6DA6">
        <w:rPr>
          <w:rFonts w:ascii="Arial" w:hAnsi="Arial" w:cs="Arial"/>
          <w:i/>
        </w:rPr>
        <w:t xml:space="preserve"> 2013</w:t>
      </w:r>
    </w:p>
    <w:p w:rsidR="00ED088E" w:rsidRPr="00E01A91" w:rsidRDefault="00ED088E" w:rsidP="005D2015">
      <w:pPr>
        <w:widowControl w:val="0"/>
        <w:autoSpaceDE w:val="0"/>
        <w:autoSpaceDN w:val="0"/>
        <w:adjustRightInd w:val="0"/>
        <w:spacing w:after="0" w:line="225" w:lineRule="auto"/>
        <w:rPr>
          <w:rFonts w:ascii="Arial" w:hAnsi="Arial" w:cs="Arial"/>
          <w:i/>
        </w:rPr>
      </w:pPr>
      <w:r w:rsidRPr="00E01A91">
        <w:rPr>
          <w:rFonts w:ascii="Arial" w:hAnsi="Arial" w:cs="Arial"/>
          <w:i/>
        </w:rPr>
        <w:t>(Discipli</w:t>
      </w:r>
      <w:r w:rsidR="009E4097">
        <w:rPr>
          <w:rFonts w:ascii="Arial" w:hAnsi="Arial" w:cs="Arial"/>
          <w:i/>
        </w:rPr>
        <w:t>ne : Maths with Physical Education</w:t>
      </w:r>
      <w:r w:rsidRPr="00E01A91">
        <w:rPr>
          <w:rFonts w:ascii="Arial" w:hAnsi="Arial" w:cs="Arial"/>
          <w:i/>
        </w:rPr>
        <w:t>)</w:t>
      </w:r>
      <w:r w:rsidR="005D2015" w:rsidRPr="00E01A91">
        <w:rPr>
          <w:rFonts w:ascii="Arial" w:hAnsi="Arial" w:cs="Arial"/>
          <w:i/>
        </w:rPr>
        <w:t xml:space="preserve"> </w:t>
      </w:r>
    </w:p>
    <w:p w:rsidR="00BF20D9" w:rsidRPr="00E01A91" w:rsidRDefault="00C42F29" w:rsidP="005D2015">
      <w:pPr>
        <w:widowControl w:val="0"/>
        <w:autoSpaceDE w:val="0"/>
        <w:autoSpaceDN w:val="0"/>
        <w:adjustRightInd w:val="0"/>
        <w:spacing w:after="0" w:line="225" w:lineRule="auto"/>
        <w:rPr>
          <w:rFonts w:ascii="Arial" w:hAnsi="Arial" w:cs="Arial"/>
          <w:i/>
        </w:rPr>
      </w:pPr>
      <w:r w:rsidRPr="00E01A91">
        <w:rPr>
          <w:rFonts w:ascii="Arial" w:hAnsi="Arial" w:cs="Arial"/>
          <w:i/>
        </w:rPr>
        <w:t>Grade X</w:t>
      </w:r>
      <w:r w:rsidR="009E4097">
        <w:rPr>
          <w:rFonts w:ascii="Arial" w:hAnsi="Arial" w:cs="Arial"/>
          <w:i/>
        </w:rPr>
        <w:t>II : 66.2</w:t>
      </w:r>
      <w:r w:rsidRPr="00E01A91">
        <w:rPr>
          <w:rFonts w:ascii="Arial" w:hAnsi="Arial" w:cs="Arial"/>
          <w:i/>
        </w:rPr>
        <w:t>%</w:t>
      </w:r>
    </w:p>
    <w:p w:rsidR="005D2015" w:rsidRDefault="005D2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EC5B48" w:rsidRDefault="009E4097" w:rsidP="005D2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sz w:val="26"/>
          <w:szCs w:val="26"/>
          <w:u w:val="single"/>
        </w:rPr>
        <w:t>D.A.V. Cent. Public School, Baniahir, Dhanbad, Jharkhand</w:t>
      </w:r>
      <w:r w:rsidRPr="00E01A91">
        <w:rPr>
          <w:rFonts w:ascii="Arial" w:hAnsi="Arial" w:cs="Arial"/>
          <w:i/>
        </w:rPr>
        <w:t xml:space="preserve"> </w:t>
      </w:r>
    </w:p>
    <w:p w:rsidR="005D2015" w:rsidRPr="00E01A91" w:rsidRDefault="0042526F" w:rsidP="005D20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CC</w:t>
      </w:r>
      <w:r w:rsidR="005D2015" w:rsidRPr="00E01A91">
        <w:rPr>
          <w:rFonts w:ascii="Arial" w:hAnsi="Arial" w:cs="Arial"/>
          <w:i/>
        </w:rPr>
        <w:t>CE</w:t>
      </w:r>
      <w:r w:rsidR="002E55DC">
        <w:rPr>
          <w:rFonts w:ascii="Arial" w:hAnsi="Arial" w:cs="Arial"/>
          <w:i/>
        </w:rPr>
        <w:t>, June</w:t>
      </w:r>
      <w:bookmarkStart w:id="0" w:name="_GoBack"/>
      <w:bookmarkEnd w:id="0"/>
      <w:r w:rsidR="00AF6DA6">
        <w:rPr>
          <w:rFonts w:ascii="Arial" w:hAnsi="Arial" w:cs="Arial"/>
          <w:i/>
        </w:rPr>
        <w:t xml:space="preserve"> 2011</w:t>
      </w:r>
    </w:p>
    <w:p w:rsidR="00ED088E" w:rsidRPr="00E01A91" w:rsidRDefault="00ED088E" w:rsidP="005D20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E01A91">
        <w:rPr>
          <w:rFonts w:ascii="Arial" w:hAnsi="Arial" w:cs="Arial"/>
          <w:i/>
        </w:rPr>
        <w:t>(Discipline : General)</w:t>
      </w:r>
    </w:p>
    <w:p w:rsidR="00C42F29" w:rsidRPr="00E01A91" w:rsidRDefault="009E40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Grade X : 8 CGPA</w:t>
      </w:r>
    </w:p>
    <w:p w:rsidR="00C42F29" w:rsidRDefault="00C42F2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496"/>
      </w:tblGrid>
      <w:tr w:rsidR="00E01A91" w:rsidRPr="00E01A91" w:rsidTr="00E0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E01A91" w:rsidRPr="00E01A91" w:rsidRDefault="00E01A91" w:rsidP="0058414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t>RESEARCH INTERESTS / INTERESTS:</w:t>
            </w:r>
          </w:p>
        </w:tc>
      </w:tr>
    </w:tbl>
    <w:p w:rsidR="005D6498" w:rsidRDefault="005D6498">
      <w:pPr>
        <w:widowControl w:val="0"/>
        <w:overflowPunct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sz w:val="24"/>
          <w:szCs w:val="24"/>
        </w:rPr>
      </w:pPr>
    </w:p>
    <w:p w:rsidR="00C42F29" w:rsidRDefault="00D86CB2">
      <w:pPr>
        <w:widowControl w:val="0"/>
        <w:overflowPunct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DBMS</w:t>
      </w:r>
      <w:r w:rsidR="00EC5B48">
        <w:rPr>
          <w:rFonts w:ascii="Arial" w:hAnsi="Arial" w:cs="Arial"/>
          <w:sz w:val="26"/>
          <w:szCs w:val="26"/>
        </w:rPr>
        <w:t xml:space="preserve">, </w:t>
      </w:r>
      <w:r w:rsidR="00FD4811">
        <w:rPr>
          <w:rFonts w:ascii="Arial" w:hAnsi="Arial" w:cs="Arial"/>
          <w:sz w:val="26"/>
          <w:szCs w:val="26"/>
        </w:rPr>
        <w:t>Information Security, Data Mining</w:t>
      </w:r>
    </w:p>
    <w:p w:rsidR="00C42F29" w:rsidRDefault="00C42F2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496"/>
      </w:tblGrid>
      <w:tr w:rsidR="00E01A91" w:rsidRPr="00E01A91" w:rsidTr="00E0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E01A91" w:rsidRPr="00E01A91" w:rsidRDefault="00E01A91" w:rsidP="00AC5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t>TECHNICAL SKILLS</w:t>
            </w:r>
          </w:p>
        </w:tc>
      </w:tr>
    </w:tbl>
    <w:p w:rsidR="00C42F29" w:rsidRDefault="00C42F2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8832A6" w:rsidRDefault="005D201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Software/OS</w:t>
      </w:r>
      <w:r w:rsidR="003F357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: </w:t>
      </w:r>
      <w:r w:rsidR="00C42F29">
        <w:rPr>
          <w:rFonts w:ascii="Arial" w:hAnsi="Arial" w:cs="Arial"/>
          <w:sz w:val="26"/>
          <w:szCs w:val="26"/>
        </w:rPr>
        <w:t>Windows,</w:t>
      </w:r>
      <w:r>
        <w:rPr>
          <w:rFonts w:ascii="Arial" w:hAnsi="Arial" w:cs="Arial"/>
          <w:sz w:val="26"/>
          <w:szCs w:val="26"/>
        </w:rPr>
        <w:t xml:space="preserve"> </w:t>
      </w:r>
      <w:r w:rsidR="00EA3D14">
        <w:rPr>
          <w:rFonts w:ascii="Arial" w:hAnsi="Arial" w:cs="Arial"/>
          <w:sz w:val="26"/>
          <w:szCs w:val="26"/>
        </w:rPr>
        <w:t xml:space="preserve">Ubuntu, </w:t>
      </w:r>
      <w:r w:rsidR="00B115E8">
        <w:rPr>
          <w:rFonts w:ascii="Arial" w:hAnsi="Arial" w:cs="Arial"/>
          <w:sz w:val="26"/>
          <w:szCs w:val="26"/>
        </w:rPr>
        <w:t>Netbeans</w:t>
      </w:r>
      <w:r w:rsidR="00EC5B48">
        <w:rPr>
          <w:rFonts w:ascii="Arial" w:hAnsi="Arial" w:cs="Arial"/>
          <w:sz w:val="26"/>
          <w:szCs w:val="26"/>
        </w:rPr>
        <w:t>, WAMP</w:t>
      </w:r>
    </w:p>
    <w:p w:rsidR="008832A6" w:rsidRPr="008832A6" w:rsidRDefault="008832A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6"/>
          <w:szCs w:val="26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Language</w:t>
      </w:r>
      <w:r w:rsidR="005D2015">
        <w:rPr>
          <w:rFonts w:ascii="Arial" w:hAnsi="Arial" w:cs="Arial"/>
          <w:sz w:val="26"/>
          <w:szCs w:val="26"/>
        </w:rPr>
        <w:t>s</w:t>
      </w:r>
      <w:r w:rsidR="003F357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:</w:t>
      </w:r>
      <w:r w:rsidR="005D2015">
        <w:rPr>
          <w:rFonts w:ascii="Arial" w:hAnsi="Arial" w:cs="Arial"/>
          <w:sz w:val="26"/>
          <w:szCs w:val="26"/>
        </w:rPr>
        <w:t xml:space="preserve"> C</w:t>
      </w:r>
      <w:r>
        <w:rPr>
          <w:rFonts w:ascii="Arial" w:hAnsi="Arial" w:cs="Arial"/>
          <w:sz w:val="26"/>
          <w:szCs w:val="26"/>
        </w:rPr>
        <w:t>,</w:t>
      </w:r>
      <w:r w:rsidR="005D201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Java,</w:t>
      </w:r>
      <w:r w:rsidR="005D201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PHP</w:t>
      </w:r>
      <w:r w:rsidR="00F616AB">
        <w:rPr>
          <w:rFonts w:ascii="Arial" w:hAnsi="Arial" w:cs="Arial"/>
          <w:sz w:val="26"/>
          <w:szCs w:val="26"/>
        </w:rPr>
        <w:t>(</w:t>
      </w:r>
      <w:r w:rsidR="00214728">
        <w:rPr>
          <w:rFonts w:ascii="Arial" w:hAnsi="Arial" w:cs="Arial"/>
          <w:sz w:val="26"/>
          <w:szCs w:val="26"/>
        </w:rPr>
        <w:t>basics</w:t>
      </w:r>
      <w:r w:rsidR="00C44EAF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,</w:t>
      </w:r>
      <w:r w:rsidR="005D201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SQL,</w:t>
      </w:r>
      <w:r w:rsidR="005D2015">
        <w:rPr>
          <w:rFonts w:ascii="Arial" w:hAnsi="Arial" w:cs="Arial"/>
          <w:sz w:val="26"/>
          <w:szCs w:val="26"/>
        </w:rPr>
        <w:t xml:space="preserve"> </w:t>
      </w:r>
      <w:r w:rsidR="00E03993">
        <w:rPr>
          <w:rFonts w:ascii="Arial" w:hAnsi="Arial" w:cs="Arial"/>
          <w:sz w:val="26"/>
          <w:szCs w:val="26"/>
        </w:rPr>
        <w:t>HTML</w:t>
      </w:r>
      <w:r>
        <w:rPr>
          <w:rFonts w:ascii="Arial" w:hAnsi="Arial" w:cs="Arial"/>
          <w:sz w:val="26"/>
          <w:szCs w:val="26"/>
        </w:rPr>
        <w:t>.</w:t>
      </w:r>
    </w:p>
    <w:p w:rsidR="008832A6" w:rsidRDefault="00883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25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Controlling System</w:t>
      </w:r>
      <w:r w:rsidR="003F3571">
        <w:rPr>
          <w:rFonts w:ascii="Arial" w:hAnsi="Arial" w:cs="Arial"/>
          <w:sz w:val="26"/>
          <w:szCs w:val="26"/>
        </w:rPr>
        <w:t xml:space="preserve"> </w:t>
      </w:r>
      <w:r w:rsidR="005D2015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(Git/GitHub).</w:t>
      </w:r>
    </w:p>
    <w:p w:rsidR="008832A6" w:rsidRDefault="008832A6">
      <w:pPr>
        <w:widowControl w:val="0"/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GitHu</w:t>
      </w:r>
      <w:r w:rsidR="005D2015">
        <w:rPr>
          <w:rFonts w:ascii="Arial" w:hAnsi="Arial" w:cs="Arial"/>
          <w:sz w:val="26"/>
          <w:szCs w:val="26"/>
        </w:rPr>
        <w:t xml:space="preserve">b Profile : </w:t>
      </w:r>
      <w:hyperlink r:id="rId6" w:history="1">
        <w:r w:rsidR="00EC5B48" w:rsidRPr="00EC5B48">
          <w:rPr>
            <w:rStyle w:val="Hyperlink"/>
            <w:rFonts w:ascii="Arial" w:hAnsi="Arial" w:cs="Arial"/>
            <w:sz w:val="26"/>
            <w:szCs w:val="26"/>
          </w:rPr>
          <w:t>https://github.com/soumenrock</w:t>
        </w:r>
      </w:hyperlink>
    </w:p>
    <w:p w:rsidR="008832A6" w:rsidRDefault="008832A6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6"/>
          <w:szCs w:val="26"/>
        </w:rPr>
      </w:pPr>
    </w:p>
    <w:p w:rsidR="003D3E32" w:rsidRDefault="003D3E32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6"/>
          <w:szCs w:val="26"/>
          <w:u w:val="none"/>
        </w:rPr>
      </w:pPr>
      <w:r>
        <w:rPr>
          <w:rStyle w:val="Hyperlink"/>
          <w:rFonts w:ascii="Arial" w:hAnsi="Arial" w:cs="Arial"/>
          <w:color w:val="auto"/>
          <w:sz w:val="26"/>
          <w:szCs w:val="26"/>
          <w:u w:val="none"/>
        </w:rPr>
        <w:t xml:space="preserve">WordPress Blogger: </w:t>
      </w:r>
      <w:hyperlink r:id="rId7" w:history="1">
        <w:r w:rsidRPr="003D3E32">
          <w:rPr>
            <w:rStyle w:val="Hyperlink"/>
            <w:rFonts w:ascii="Arial" w:hAnsi="Arial" w:cs="Arial"/>
            <w:sz w:val="26"/>
            <w:szCs w:val="26"/>
          </w:rPr>
          <w:t>https://selfexpo.wordpress.com/author/soumengnit/</w:t>
        </w:r>
      </w:hyperlink>
    </w:p>
    <w:p w:rsidR="0083313B" w:rsidRDefault="0083313B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auto"/>
          <w:sz w:val="26"/>
          <w:szCs w:val="26"/>
          <w:u w:val="none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00" w:lineRule="exact"/>
        <w:rPr>
          <w:rStyle w:val="Hyperlink"/>
          <w:rFonts w:ascii="Arial" w:hAnsi="Arial" w:cs="Arial"/>
          <w:color w:val="auto"/>
          <w:sz w:val="26"/>
          <w:szCs w:val="26"/>
          <w:u w:val="none"/>
        </w:rPr>
      </w:pPr>
    </w:p>
    <w:p w:rsidR="00033335" w:rsidRDefault="00033335">
      <w:pPr>
        <w:widowControl w:val="0"/>
        <w:autoSpaceDE w:val="0"/>
        <w:autoSpaceDN w:val="0"/>
        <w:adjustRightInd w:val="0"/>
        <w:spacing w:after="0" w:line="200" w:lineRule="exact"/>
        <w:rPr>
          <w:rStyle w:val="Hyperlink"/>
          <w:rFonts w:ascii="Arial" w:hAnsi="Arial" w:cs="Arial"/>
          <w:color w:val="auto"/>
          <w:sz w:val="26"/>
          <w:szCs w:val="26"/>
          <w:u w:val="none"/>
        </w:rPr>
      </w:pPr>
    </w:p>
    <w:p w:rsidR="00033335" w:rsidRDefault="0003333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496"/>
      </w:tblGrid>
      <w:tr w:rsidR="00E01A91" w:rsidRPr="00E01A91" w:rsidTr="00E0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E01A91" w:rsidRPr="00E01A91" w:rsidRDefault="00E01A91" w:rsidP="00D1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lastRenderedPageBreak/>
              <w:t>SUBJECT INTERESTS</w:t>
            </w:r>
          </w:p>
        </w:tc>
      </w:tr>
    </w:tbl>
    <w:p w:rsidR="00C42F29" w:rsidRDefault="00C42F2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074447" w:rsidP="00E03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Basics of </w:t>
      </w:r>
      <w:r w:rsidR="0094120D">
        <w:rPr>
          <w:rFonts w:ascii="Arial" w:hAnsi="Arial" w:cs="Arial"/>
          <w:sz w:val="26"/>
          <w:szCs w:val="26"/>
        </w:rPr>
        <w:t xml:space="preserve">C, </w:t>
      </w:r>
      <w:r w:rsidR="00B115E8">
        <w:rPr>
          <w:rFonts w:ascii="Arial" w:hAnsi="Arial" w:cs="Arial"/>
          <w:sz w:val="26"/>
          <w:szCs w:val="26"/>
        </w:rPr>
        <w:t>Data Structures, java, Information Security</w:t>
      </w:r>
      <w:r w:rsidR="00847812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847812">
        <w:rPr>
          <w:rFonts w:ascii="Arial" w:hAnsi="Arial" w:cs="Arial"/>
          <w:sz w:val="26"/>
          <w:szCs w:val="26"/>
        </w:rPr>
        <w:t>DBMS</w:t>
      </w:r>
      <w:r w:rsidR="00D86CB2">
        <w:rPr>
          <w:rFonts w:ascii="Arial" w:hAnsi="Arial" w:cs="Arial"/>
          <w:sz w:val="26"/>
          <w:szCs w:val="26"/>
        </w:rPr>
        <w:t>.</w:t>
      </w:r>
    </w:p>
    <w:tbl>
      <w:tblPr>
        <w:tblStyle w:val="LightShading"/>
        <w:tblpPr w:leftFromText="180" w:rightFromText="180" w:vertAnchor="text" w:horzAnchor="margin" w:tblpY="146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496"/>
      </w:tblGrid>
      <w:tr w:rsidR="00791164" w:rsidRPr="00E01A91" w:rsidTr="00791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791164" w:rsidRPr="00E01A91" w:rsidRDefault="00791164" w:rsidP="007911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t>ACHIEVEMENTS</w:t>
            </w:r>
          </w:p>
        </w:tc>
      </w:tr>
    </w:tbl>
    <w:p w:rsidR="00073197" w:rsidRDefault="00EE1977" w:rsidP="00EE197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HelpAge India Certification</w:t>
      </w:r>
    </w:p>
    <w:p w:rsidR="00EE1977" w:rsidRDefault="00EE1977" w:rsidP="00EE197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11</w:t>
      </w:r>
      <w:r w:rsidRPr="00EE1977">
        <w:rPr>
          <w:rFonts w:ascii="Arial" w:hAnsi="Arial" w:cs="Arial"/>
          <w:sz w:val="26"/>
          <w:szCs w:val="26"/>
          <w:vertAlign w:val="superscript"/>
        </w:rPr>
        <w:t>th</w:t>
      </w:r>
      <w:r>
        <w:rPr>
          <w:rFonts w:ascii="Arial" w:hAnsi="Arial" w:cs="Arial"/>
          <w:sz w:val="26"/>
          <w:szCs w:val="26"/>
        </w:rPr>
        <w:t xml:space="preserve"> National Science Olympiad Certification</w:t>
      </w:r>
    </w:p>
    <w:p w:rsidR="00EE1977" w:rsidRDefault="00EE1977" w:rsidP="00EE197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Diploma in Computer Applications</w:t>
      </w:r>
    </w:p>
    <w:p w:rsidR="00EE1977" w:rsidRPr="00EE1977" w:rsidRDefault="00EE1977" w:rsidP="00EE197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13</w:t>
      </w:r>
      <w:r w:rsidRPr="00EE1977">
        <w:rPr>
          <w:rFonts w:ascii="Arial" w:hAnsi="Arial" w:cs="Arial"/>
          <w:sz w:val="26"/>
          <w:szCs w:val="26"/>
          <w:vertAlign w:val="superscript"/>
        </w:rPr>
        <w:t>th</w:t>
      </w:r>
      <w:r>
        <w:rPr>
          <w:rFonts w:ascii="Arial" w:hAnsi="Arial" w:cs="Arial"/>
          <w:sz w:val="26"/>
          <w:szCs w:val="26"/>
        </w:rPr>
        <w:t xml:space="preserve"> National Science Olympiad Certification.</w:t>
      </w:r>
    </w:p>
    <w:p w:rsidR="00EE1977" w:rsidRDefault="00EE1977" w:rsidP="00EE197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</w:t>
      </w:r>
      <w:r w:rsidRPr="00EE1977">
        <w:rPr>
          <w:rFonts w:ascii="Arial" w:hAnsi="Arial" w:cs="Arial"/>
          <w:sz w:val="26"/>
          <w:szCs w:val="26"/>
          <w:vertAlign w:val="superscript"/>
        </w:rPr>
        <w:t>th</w:t>
      </w:r>
      <w:r>
        <w:rPr>
          <w:rFonts w:ascii="Arial" w:hAnsi="Arial" w:cs="Arial"/>
          <w:sz w:val="26"/>
          <w:szCs w:val="26"/>
        </w:rPr>
        <w:t xml:space="preserve"> National Science Olympiad Certification</w:t>
      </w:r>
    </w:p>
    <w:p w:rsidR="00640E29" w:rsidRPr="00640E29" w:rsidRDefault="00EE1977" w:rsidP="00640E29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Innobuzz Certified Information Security Expert</w:t>
      </w:r>
      <w:r w:rsidR="00E476E5">
        <w:rPr>
          <w:rFonts w:ascii="Arial" w:hAnsi="Arial" w:cs="Arial"/>
          <w:sz w:val="26"/>
          <w:szCs w:val="26"/>
        </w:rPr>
        <w:t xml:space="preserve"> </w:t>
      </w:r>
      <w:r w:rsidR="002E3F27">
        <w:rPr>
          <w:rFonts w:ascii="Arial" w:hAnsi="Arial" w:cs="Arial"/>
          <w:sz w:val="26"/>
          <w:szCs w:val="26"/>
        </w:rPr>
        <w:t>(</w:t>
      </w:r>
      <w:r w:rsidR="002E3F27" w:rsidRPr="008347B9">
        <w:rPr>
          <w:rFonts w:ascii="Arial" w:hAnsi="Arial" w:cs="Arial"/>
          <w:b/>
          <w:sz w:val="18"/>
          <w:szCs w:val="18"/>
        </w:rPr>
        <w:t>Reg no.:</w:t>
      </w:r>
      <w:r w:rsidR="002E3F27" w:rsidRPr="008347B9">
        <w:rPr>
          <w:b/>
          <w:sz w:val="18"/>
          <w:szCs w:val="18"/>
        </w:rPr>
        <w:t xml:space="preserve"> </w:t>
      </w:r>
      <w:r w:rsidR="002E3F27" w:rsidRPr="008347B9">
        <w:rPr>
          <w:rFonts w:ascii="Arial" w:hAnsi="Arial" w:cs="Arial"/>
          <w:b/>
          <w:sz w:val="18"/>
          <w:szCs w:val="18"/>
        </w:rPr>
        <w:t>31665</w:t>
      </w:r>
      <w:r w:rsidR="002E3F27">
        <w:rPr>
          <w:rFonts w:ascii="Arial" w:hAnsi="Arial" w:cs="Arial"/>
          <w:sz w:val="26"/>
          <w:szCs w:val="26"/>
        </w:rPr>
        <w:t>)</w:t>
      </w:r>
    </w:p>
    <w:p w:rsidR="00403050" w:rsidRPr="00FB4D53" w:rsidRDefault="00403050" w:rsidP="00FB4D53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52" w:lineRule="auto"/>
        <w:ind w:right="8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College Working model display participation</w:t>
      </w:r>
    </w:p>
    <w:p w:rsidR="00C42F29" w:rsidRPr="005D2015" w:rsidRDefault="00C42F29" w:rsidP="005D201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ghtShading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496"/>
      </w:tblGrid>
      <w:tr w:rsidR="00E01A91" w:rsidRPr="00E01A91" w:rsidTr="00E0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DAEEF3" w:themeFill="accent5" w:themeFillTint="33"/>
          </w:tcPr>
          <w:p w:rsidR="00E01A91" w:rsidRPr="00E01A91" w:rsidRDefault="00E01A91" w:rsidP="00DC5E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t>MISCELLANEOUS TECHNICAL AND COURSE PROJECTS</w:t>
            </w:r>
          </w:p>
        </w:tc>
      </w:tr>
    </w:tbl>
    <w:p w:rsidR="00C42F29" w:rsidRDefault="00C42F2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C42F29" w:rsidRPr="00ED088E" w:rsidRDefault="00C42F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088E">
        <w:rPr>
          <w:rFonts w:ascii="Arial" w:hAnsi="Arial" w:cs="Arial"/>
          <w:b/>
          <w:sz w:val="26"/>
          <w:szCs w:val="26"/>
          <w:u w:val="single"/>
        </w:rPr>
        <w:t>Software Projects :</w:t>
      </w:r>
    </w:p>
    <w:p w:rsidR="00C42F29" w:rsidRDefault="00C42F29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8347B9" w:rsidRDefault="008347B9" w:rsidP="00EE197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 w:hanging="141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Student Details website: </w:t>
      </w:r>
      <w:r w:rsidRPr="00E74E23">
        <w:rPr>
          <w:rFonts w:ascii="Arial" w:hAnsi="Arial" w:cs="Arial"/>
          <w:sz w:val="26"/>
          <w:szCs w:val="26"/>
        </w:rPr>
        <w:t xml:space="preserve">A </w:t>
      </w:r>
      <w:r w:rsidR="00E74E23" w:rsidRPr="00E74E23">
        <w:rPr>
          <w:rFonts w:ascii="Arial" w:hAnsi="Arial" w:cs="Arial"/>
          <w:sz w:val="26"/>
          <w:szCs w:val="26"/>
        </w:rPr>
        <w:t xml:space="preserve">website where people can </w:t>
      </w:r>
      <w:r w:rsidR="00D86CB2">
        <w:rPr>
          <w:rFonts w:ascii="Arial" w:hAnsi="Arial" w:cs="Arial"/>
          <w:sz w:val="26"/>
          <w:szCs w:val="26"/>
        </w:rPr>
        <w:t xml:space="preserve">see </w:t>
      </w:r>
      <w:r w:rsidR="00E74E23" w:rsidRPr="00E74E23">
        <w:rPr>
          <w:rFonts w:ascii="Arial" w:hAnsi="Arial" w:cs="Arial"/>
          <w:sz w:val="26"/>
          <w:szCs w:val="26"/>
        </w:rPr>
        <w:t>the details of</w:t>
      </w:r>
      <w:r w:rsidRPr="00E74E23">
        <w:rPr>
          <w:rFonts w:ascii="Arial" w:hAnsi="Arial" w:cs="Arial"/>
          <w:sz w:val="26"/>
          <w:szCs w:val="26"/>
        </w:rPr>
        <w:t xml:space="preserve"> students who are staying at hostel</w:t>
      </w:r>
      <w:r w:rsidR="00E74E23" w:rsidRPr="00E74E23">
        <w:rPr>
          <w:rFonts w:ascii="Arial" w:hAnsi="Arial" w:cs="Arial"/>
          <w:sz w:val="26"/>
          <w:szCs w:val="26"/>
        </w:rPr>
        <w:t xml:space="preserve"> and students can also use it for sharing media as well.</w:t>
      </w:r>
      <w:r w:rsidR="00E74E23">
        <w:rPr>
          <w:rFonts w:ascii="Arial" w:hAnsi="Arial" w:cs="Arial"/>
          <w:sz w:val="26"/>
          <w:szCs w:val="26"/>
        </w:rPr>
        <w:t xml:space="preserve"> Here technology used is PHP and MySQL.</w:t>
      </w:r>
    </w:p>
    <w:p w:rsidR="00E74E23" w:rsidRDefault="00E74E23" w:rsidP="00EE197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 w:hanging="141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Pr="00C91315">
        <w:rPr>
          <w:rFonts w:ascii="Arial" w:hAnsi="Arial" w:cs="Arial"/>
          <w:sz w:val="26"/>
          <w:szCs w:val="26"/>
        </w:rPr>
        <w:t>GITHub URL</w:t>
      </w:r>
      <w:r>
        <w:rPr>
          <w:rFonts w:ascii="Arial" w:hAnsi="Arial" w:cs="Arial"/>
          <w:b/>
          <w:sz w:val="26"/>
          <w:szCs w:val="26"/>
        </w:rPr>
        <w:t>:</w:t>
      </w:r>
      <w:r w:rsidRPr="00E74E23">
        <w:t xml:space="preserve"> </w:t>
      </w:r>
      <w:hyperlink r:id="rId8" w:history="1">
        <w:r w:rsidR="00B711DF" w:rsidRPr="00B711DF">
          <w:rPr>
            <w:rStyle w:val="Hyperlink"/>
            <w:rFonts w:ascii="Arial" w:hAnsi="Arial" w:cs="Arial"/>
            <w:sz w:val="24"/>
            <w:szCs w:val="24"/>
          </w:rPr>
          <w:t>https://github.com/soumenrock/student-details-website</w:t>
        </w:r>
      </w:hyperlink>
    </w:p>
    <w:p w:rsidR="00E74E23" w:rsidRDefault="00E74E23" w:rsidP="00EE197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 w:hanging="1418"/>
        <w:rPr>
          <w:rFonts w:ascii="Arial" w:hAnsi="Arial" w:cs="Arial"/>
          <w:b/>
          <w:sz w:val="26"/>
          <w:szCs w:val="26"/>
        </w:rPr>
      </w:pPr>
    </w:p>
    <w:p w:rsidR="00C91315" w:rsidRDefault="00EE1977" w:rsidP="00EE197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 w:hanging="141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RBS</w:t>
      </w:r>
      <w:r w:rsidR="00AB4AA6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An intranet Retail Billing System using</w:t>
      </w:r>
      <w:r w:rsidR="00C91315">
        <w:rPr>
          <w:rFonts w:ascii="Arial" w:hAnsi="Arial" w:cs="Arial"/>
          <w:sz w:val="26"/>
          <w:szCs w:val="26"/>
        </w:rPr>
        <w:t xml:space="preserve"> Oracle 11g forms with employee </w:t>
      </w:r>
    </w:p>
    <w:p w:rsidR="00EE1977" w:rsidRDefault="00EE1977" w:rsidP="00C9131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 w:hanging="69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login system. </w:t>
      </w:r>
    </w:p>
    <w:p w:rsidR="00EE1977" w:rsidRDefault="00EE1977" w:rsidP="00C9131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firstLine="720"/>
        <w:rPr>
          <w:rStyle w:val="Hyperlink"/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GITHub URL: </w:t>
      </w:r>
      <w:hyperlink r:id="rId9" w:history="1">
        <w:r w:rsidRPr="00F03FA7">
          <w:rPr>
            <w:rStyle w:val="Hyperlink"/>
            <w:rFonts w:ascii="Arial" w:hAnsi="Arial" w:cs="Arial"/>
            <w:sz w:val="26"/>
            <w:szCs w:val="26"/>
          </w:rPr>
          <w:t>https://github.com/soumenrock/RBS</w:t>
        </w:r>
      </w:hyperlink>
    </w:p>
    <w:p w:rsidR="00E74E23" w:rsidRDefault="00E74E23" w:rsidP="00EE197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418"/>
        <w:rPr>
          <w:rFonts w:ascii="Arial" w:hAnsi="Arial" w:cs="Arial"/>
          <w:sz w:val="26"/>
          <w:szCs w:val="26"/>
        </w:rPr>
      </w:pPr>
    </w:p>
    <w:p w:rsidR="00C91315" w:rsidRDefault="00F03FA7" w:rsidP="00C91315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Educational Android App: </w:t>
      </w:r>
      <w:r>
        <w:rPr>
          <w:rFonts w:ascii="Arial" w:hAnsi="Arial" w:cs="Arial"/>
          <w:sz w:val="26"/>
          <w:szCs w:val="26"/>
        </w:rPr>
        <w:t>An android</w:t>
      </w:r>
      <w:r w:rsidR="00C91315">
        <w:rPr>
          <w:rFonts w:ascii="Arial" w:hAnsi="Arial" w:cs="Arial"/>
          <w:sz w:val="26"/>
          <w:szCs w:val="26"/>
        </w:rPr>
        <w:t xml:space="preserve"> app through which we can study</w:t>
      </w:r>
    </w:p>
    <w:p w:rsidR="00F03FA7" w:rsidRDefault="00C91315" w:rsidP="00C9131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different subjects.</w:t>
      </w:r>
    </w:p>
    <w:p w:rsidR="00B711DF" w:rsidRDefault="00B711DF" w:rsidP="00C91315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28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GITHub URL:</w:t>
      </w:r>
      <w:r w:rsidRPr="00B711DF">
        <w:t xml:space="preserve"> </w:t>
      </w:r>
      <w:hyperlink r:id="rId10" w:history="1">
        <w:r w:rsidRPr="00B711DF">
          <w:rPr>
            <w:rStyle w:val="Hyperlink"/>
            <w:rFonts w:ascii="Arial" w:hAnsi="Arial" w:cs="Arial"/>
          </w:rPr>
          <w:t>https://github.com/soumenrock/edu-andro-app</w:t>
        </w:r>
      </w:hyperlink>
    </w:p>
    <w:p w:rsidR="00C91315" w:rsidRDefault="00C91315" w:rsidP="00F03FA7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8347B9" w:rsidRPr="00EE1977" w:rsidRDefault="008347B9" w:rsidP="00F03FA7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sz w:val="26"/>
          <w:szCs w:val="26"/>
        </w:rPr>
      </w:pPr>
    </w:p>
    <w:p w:rsidR="00C91315" w:rsidRDefault="008347B9" w:rsidP="00E572C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Online Banking System: </w:t>
      </w:r>
      <w:r>
        <w:rPr>
          <w:rFonts w:ascii="Arial" w:hAnsi="Arial" w:cs="Arial"/>
          <w:sz w:val="26"/>
          <w:szCs w:val="26"/>
        </w:rPr>
        <w:t xml:space="preserve">An online banking system using J2EE implementing </w:t>
      </w:r>
    </w:p>
    <w:p w:rsidR="00E572C8" w:rsidRPr="00B711DF" w:rsidRDefault="00C91315" w:rsidP="00C9131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8347B9" w:rsidRPr="00B711DF">
        <w:rPr>
          <w:rFonts w:ascii="Arial" w:hAnsi="Arial" w:cs="Arial"/>
          <w:sz w:val="24"/>
          <w:szCs w:val="24"/>
        </w:rPr>
        <w:t>struts framework</w:t>
      </w:r>
      <w:r w:rsidRPr="00B711DF">
        <w:rPr>
          <w:rFonts w:ascii="Arial" w:hAnsi="Arial" w:cs="Arial"/>
          <w:sz w:val="24"/>
          <w:szCs w:val="24"/>
        </w:rPr>
        <w:t>.</w:t>
      </w:r>
    </w:p>
    <w:p w:rsidR="00E572C8" w:rsidRDefault="00C02F4A" w:rsidP="00073197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Style w:val="Hyperlink"/>
          <w:b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GITHub URL:</w:t>
      </w:r>
      <w:r w:rsidRPr="00B711DF">
        <w:t xml:space="preserve"> </w:t>
      </w:r>
      <w:hyperlink r:id="rId11" w:history="1">
        <w:r w:rsidRPr="008B7EE5">
          <w:rPr>
            <w:rStyle w:val="Hyperlink"/>
            <w:b/>
          </w:rPr>
          <w:t>https://github.com/soumenrock/Internet-Banking</w:t>
        </w:r>
      </w:hyperlink>
    </w:p>
    <w:p w:rsidR="00FD4811" w:rsidRDefault="00FD4811" w:rsidP="00073197">
      <w:pPr>
        <w:widowControl w:val="0"/>
        <w:overflowPunct w:val="0"/>
        <w:autoSpaceDE w:val="0"/>
        <w:autoSpaceDN w:val="0"/>
        <w:adjustRightInd w:val="0"/>
        <w:spacing w:after="0" w:line="255" w:lineRule="auto"/>
        <w:rPr>
          <w:rFonts w:ascii="Arial" w:hAnsi="Arial" w:cs="Arial"/>
          <w:sz w:val="26"/>
          <w:szCs w:val="26"/>
        </w:rPr>
      </w:pPr>
    </w:p>
    <w:p w:rsidR="00FD4811" w:rsidRDefault="00FD4811" w:rsidP="00FD481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50" w:right="1340" w:hanging="1170"/>
        <w:rPr>
          <w:rFonts w:ascii="Arial" w:hAnsi="Arial" w:cs="Arial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sz w:val="26"/>
          <w:szCs w:val="26"/>
        </w:rPr>
        <w:t xml:space="preserve">Approximate Sub-graph matching in social network: </w:t>
      </w:r>
    </w:p>
    <w:p w:rsidR="003F3571" w:rsidRDefault="00FD4811" w:rsidP="00DC129D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2160" w:right="13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A project based on implementation of different types of sub-graph matching algorithm using some data mining techniques.</w:t>
      </w:r>
    </w:p>
    <w:p w:rsidR="003F3571" w:rsidRDefault="003F3571">
      <w:pPr>
        <w:widowControl w:val="0"/>
        <w:overflowPunct w:val="0"/>
        <w:autoSpaceDE w:val="0"/>
        <w:autoSpaceDN w:val="0"/>
        <w:adjustRightInd w:val="0"/>
        <w:spacing w:after="0" w:line="273" w:lineRule="auto"/>
        <w:ind w:right="680"/>
        <w:rPr>
          <w:rFonts w:ascii="Times New Roman" w:hAnsi="Times New Roman" w:cs="Times New Roman"/>
          <w:sz w:val="24"/>
          <w:szCs w:val="24"/>
        </w:rPr>
      </w:pPr>
    </w:p>
    <w:p w:rsidR="00C42F29" w:rsidRDefault="00C42F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496"/>
      </w:tblGrid>
      <w:tr w:rsidR="00E01A91" w:rsidRPr="00E01A91" w:rsidTr="00E01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shd w:val="clear" w:color="auto" w:fill="B6DDE8" w:themeFill="accent5" w:themeFillTint="66"/>
          </w:tcPr>
          <w:p w:rsidR="00E01A91" w:rsidRPr="00E01A91" w:rsidRDefault="00E01A91" w:rsidP="00A666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01A91">
              <w:rPr>
                <w:rFonts w:ascii="Arial" w:hAnsi="Arial" w:cs="Arial"/>
                <w:sz w:val="26"/>
                <w:szCs w:val="26"/>
              </w:rPr>
              <w:t>VOLUNTEERING ACTIVITIES :</w:t>
            </w:r>
          </w:p>
        </w:tc>
      </w:tr>
    </w:tbl>
    <w:p w:rsidR="00C42F29" w:rsidRDefault="00C42F29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C42F29" w:rsidRDefault="005A426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 xml:space="preserve">Worked as a </w:t>
      </w:r>
      <w:r w:rsidR="00B711DF">
        <w:rPr>
          <w:rFonts w:ascii="Arial" w:hAnsi="Arial" w:cs="Arial"/>
          <w:sz w:val="26"/>
          <w:szCs w:val="26"/>
        </w:rPr>
        <w:t>mywbut</w:t>
      </w:r>
      <w:r w:rsidR="00CD3FCF">
        <w:rPr>
          <w:rStyle w:val="Hyperlink"/>
          <w:rFonts w:ascii="Arial" w:hAnsi="Arial" w:cs="Arial"/>
          <w:sz w:val="26"/>
          <w:szCs w:val="26"/>
        </w:rPr>
        <w:t>(www.mywbut.com)</w:t>
      </w:r>
      <w:r>
        <w:rPr>
          <w:rFonts w:ascii="Arial" w:hAnsi="Arial" w:cs="Arial"/>
          <w:sz w:val="26"/>
          <w:szCs w:val="26"/>
        </w:rPr>
        <w:t xml:space="preserve"> Campus Representative</w:t>
      </w:r>
      <w:r w:rsidR="00E476E5">
        <w:rPr>
          <w:rFonts w:ascii="Arial" w:hAnsi="Arial" w:cs="Arial"/>
          <w:sz w:val="26"/>
          <w:szCs w:val="26"/>
        </w:rPr>
        <w:t xml:space="preserve"> and Internshala</w:t>
      </w:r>
      <w:r w:rsidR="00CD3FCF">
        <w:rPr>
          <w:rFonts w:ascii="Arial" w:hAnsi="Arial" w:cs="Arial"/>
          <w:sz w:val="26"/>
          <w:szCs w:val="26"/>
        </w:rPr>
        <w:t>(</w:t>
      </w:r>
      <w:hyperlink r:id="rId12" w:history="1">
        <w:r w:rsidR="00CD3FCF" w:rsidRPr="00B711DF">
          <w:rPr>
            <w:rStyle w:val="Hyperlink"/>
            <w:rFonts w:ascii="Arial" w:hAnsi="Arial" w:cs="Arial"/>
            <w:sz w:val="26"/>
            <w:szCs w:val="26"/>
          </w:rPr>
          <w:t>https://www.internshala.com</w:t>
        </w:r>
      </w:hyperlink>
      <w:r w:rsidR="00CD3FCF">
        <w:rPr>
          <w:rFonts w:ascii="Arial" w:hAnsi="Arial" w:cs="Arial"/>
          <w:sz w:val="26"/>
          <w:szCs w:val="26"/>
        </w:rPr>
        <w:t>)</w:t>
      </w:r>
      <w:r w:rsidR="00E476E5">
        <w:rPr>
          <w:rFonts w:ascii="Arial" w:hAnsi="Arial" w:cs="Arial"/>
          <w:sz w:val="26"/>
          <w:szCs w:val="26"/>
        </w:rPr>
        <w:t xml:space="preserve"> Student Partner</w:t>
      </w:r>
      <w:r>
        <w:rPr>
          <w:rFonts w:ascii="Arial" w:hAnsi="Arial" w:cs="Arial"/>
          <w:sz w:val="26"/>
          <w:szCs w:val="26"/>
        </w:rPr>
        <w:t>.</w:t>
      </w:r>
    </w:p>
    <w:sectPr w:rsidR="00C42F29" w:rsidSect="00DF1FD1">
      <w:pgSz w:w="11900" w:h="16838"/>
      <w:pgMar w:top="1090" w:right="1500" w:bottom="1440" w:left="1120" w:header="720" w:footer="720" w:gutter="0"/>
      <w:cols w:space="720" w:equalWidth="0">
        <w:col w:w="9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8C780B"/>
    <w:multiLevelType w:val="multilevel"/>
    <w:tmpl w:val="FA46F2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70CE61D0"/>
    <w:multiLevelType w:val="hybridMultilevel"/>
    <w:tmpl w:val="DC58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20D9"/>
    <w:rsid w:val="0000226C"/>
    <w:rsid w:val="00033293"/>
    <w:rsid w:val="00033335"/>
    <w:rsid w:val="00073197"/>
    <w:rsid w:val="00074447"/>
    <w:rsid w:val="000E740F"/>
    <w:rsid w:val="000F406A"/>
    <w:rsid w:val="001669C6"/>
    <w:rsid w:val="00174889"/>
    <w:rsid w:val="001845BF"/>
    <w:rsid w:val="001E4735"/>
    <w:rsid w:val="0021330D"/>
    <w:rsid w:val="00214728"/>
    <w:rsid w:val="0025500E"/>
    <w:rsid w:val="002B0C4E"/>
    <w:rsid w:val="002E3F27"/>
    <w:rsid w:val="002E55DC"/>
    <w:rsid w:val="002F7D04"/>
    <w:rsid w:val="00336876"/>
    <w:rsid w:val="00345C1F"/>
    <w:rsid w:val="00354626"/>
    <w:rsid w:val="003A53C3"/>
    <w:rsid w:val="003D3E32"/>
    <w:rsid w:val="003F3571"/>
    <w:rsid w:val="00403050"/>
    <w:rsid w:val="0042526F"/>
    <w:rsid w:val="004C50E8"/>
    <w:rsid w:val="005A4260"/>
    <w:rsid w:val="005D2015"/>
    <w:rsid w:val="005D6498"/>
    <w:rsid w:val="00621EDE"/>
    <w:rsid w:val="00640E29"/>
    <w:rsid w:val="00640F07"/>
    <w:rsid w:val="006A7B38"/>
    <w:rsid w:val="006B0222"/>
    <w:rsid w:val="007240E3"/>
    <w:rsid w:val="00767915"/>
    <w:rsid w:val="00791164"/>
    <w:rsid w:val="007A5855"/>
    <w:rsid w:val="007C5C02"/>
    <w:rsid w:val="007F0841"/>
    <w:rsid w:val="0083313B"/>
    <w:rsid w:val="008347B9"/>
    <w:rsid w:val="00847812"/>
    <w:rsid w:val="00854F90"/>
    <w:rsid w:val="00863CA3"/>
    <w:rsid w:val="008832A6"/>
    <w:rsid w:val="008B02C5"/>
    <w:rsid w:val="008B7EE5"/>
    <w:rsid w:val="008E1FD5"/>
    <w:rsid w:val="00914B04"/>
    <w:rsid w:val="009323FB"/>
    <w:rsid w:val="0094120D"/>
    <w:rsid w:val="00995D17"/>
    <w:rsid w:val="009C3002"/>
    <w:rsid w:val="009E300E"/>
    <w:rsid w:val="009E4097"/>
    <w:rsid w:val="009E4FEA"/>
    <w:rsid w:val="00A26420"/>
    <w:rsid w:val="00A50E16"/>
    <w:rsid w:val="00A50F2F"/>
    <w:rsid w:val="00AB4AA6"/>
    <w:rsid w:val="00AC37E0"/>
    <w:rsid w:val="00AF6DA6"/>
    <w:rsid w:val="00B115E8"/>
    <w:rsid w:val="00B31C3F"/>
    <w:rsid w:val="00B5103D"/>
    <w:rsid w:val="00B57B09"/>
    <w:rsid w:val="00B67604"/>
    <w:rsid w:val="00B711DF"/>
    <w:rsid w:val="00BF20D9"/>
    <w:rsid w:val="00C02F4A"/>
    <w:rsid w:val="00C10248"/>
    <w:rsid w:val="00C114CB"/>
    <w:rsid w:val="00C42F29"/>
    <w:rsid w:val="00C441C9"/>
    <w:rsid w:val="00C44EAF"/>
    <w:rsid w:val="00C85AC0"/>
    <w:rsid w:val="00C91315"/>
    <w:rsid w:val="00C96399"/>
    <w:rsid w:val="00CD3FCF"/>
    <w:rsid w:val="00CD6D5C"/>
    <w:rsid w:val="00CE0830"/>
    <w:rsid w:val="00CE1390"/>
    <w:rsid w:val="00CF4B5D"/>
    <w:rsid w:val="00D3108A"/>
    <w:rsid w:val="00D52AE0"/>
    <w:rsid w:val="00D545B9"/>
    <w:rsid w:val="00D664EB"/>
    <w:rsid w:val="00D711C2"/>
    <w:rsid w:val="00D86CB2"/>
    <w:rsid w:val="00DC129D"/>
    <w:rsid w:val="00DF1FD1"/>
    <w:rsid w:val="00E01A91"/>
    <w:rsid w:val="00E03993"/>
    <w:rsid w:val="00E26F62"/>
    <w:rsid w:val="00E41B58"/>
    <w:rsid w:val="00E41ED8"/>
    <w:rsid w:val="00E476E5"/>
    <w:rsid w:val="00E5450F"/>
    <w:rsid w:val="00E572C8"/>
    <w:rsid w:val="00E74E23"/>
    <w:rsid w:val="00E768AB"/>
    <w:rsid w:val="00EA3D14"/>
    <w:rsid w:val="00EC492F"/>
    <w:rsid w:val="00EC5B48"/>
    <w:rsid w:val="00ED088E"/>
    <w:rsid w:val="00EE1977"/>
    <w:rsid w:val="00EE5629"/>
    <w:rsid w:val="00F03FA7"/>
    <w:rsid w:val="00F616AB"/>
    <w:rsid w:val="00FB4D53"/>
    <w:rsid w:val="00FD4811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3082DAB-81EC-4087-87BB-9398FF5F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FD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3197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073197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0332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332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52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enrock/student-details-websi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lfexpo.wordpress.com/author/soumengnit/" TargetMode="External"/><Relationship Id="rId12" Type="http://schemas.openxmlformats.org/officeDocument/2006/relationships/hyperlink" Target="https://www.internshal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umenrock" TargetMode="External"/><Relationship Id="rId11" Type="http://schemas.openxmlformats.org/officeDocument/2006/relationships/hyperlink" Target="https://github.com/soumenrock/Internet-Bank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umenrock/edu-andro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umenrock/R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42F3-D985-4435-8AC8-B0577175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 Bhattacharjee</dc:creator>
  <cp:lastModifiedBy>Soumen Bhattacharjee</cp:lastModifiedBy>
  <cp:revision>68</cp:revision>
  <cp:lastPrinted>2017-10-24T21:58:00Z</cp:lastPrinted>
  <dcterms:created xsi:type="dcterms:W3CDTF">2015-05-06T06:19:00Z</dcterms:created>
  <dcterms:modified xsi:type="dcterms:W3CDTF">2017-10-24T21:59:00Z</dcterms:modified>
</cp:coreProperties>
</file>