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4BE7" w14:textId="77777777" w:rsidR="009A5966" w:rsidRDefault="009A5966" w:rsidP="009A5966">
      <w:pPr>
        <w:rPr>
          <w:b/>
          <w:bCs/>
          <w:sz w:val="56"/>
          <w:szCs w:val="56"/>
        </w:rPr>
      </w:pPr>
    </w:p>
    <w:p w14:paraId="011AE0EF" w14:textId="77777777" w:rsidR="009A5966" w:rsidRDefault="009A5966" w:rsidP="009A5966">
      <w:pPr>
        <w:rPr>
          <w:b/>
          <w:bCs/>
          <w:sz w:val="56"/>
          <w:szCs w:val="56"/>
        </w:rPr>
      </w:pPr>
    </w:p>
    <w:p w14:paraId="023ACD23" w14:textId="77777777" w:rsidR="009A5966" w:rsidRDefault="009A5966" w:rsidP="009A5966">
      <w:pPr>
        <w:rPr>
          <w:b/>
          <w:bCs/>
          <w:sz w:val="56"/>
          <w:szCs w:val="56"/>
        </w:rPr>
      </w:pPr>
    </w:p>
    <w:p w14:paraId="35C716F6" w14:textId="77777777" w:rsidR="009A5966" w:rsidRDefault="009A5966" w:rsidP="009A5966">
      <w:pPr>
        <w:rPr>
          <w:b/>
          <w:bCs/>
          <w:sz w:val="56"/>
          <w:szCs w:val="56"/>
        </w:rPr>
      </w:pPr>
    </w:p>
    <w:p w14:paraId="79ABFD24" w14:textId="77777777" w:rsidR="009A5966" w:rsidRDefault="009A5966" w:rsidP="009A5966">
      <w:pPr>
        <w:rPr>
          <w:b/>
          <w:bCs/>
          <w:sz w:val="56"/>
          <w:szCs w:val="56"/>
        </w:rPr>
      </w:pPr>
    </w:p>
    <w:p w14:paraId="1D73F900" w14:textId="7F33D336" w:rsidR="00E15F39" w:rsidRDefault="009A5966" w:rsidP="009A5966">
      <w:pPr>
        <w:rPr>
          <w:b/>
          <w:bCs/>
          <w:sz w:val="56"/>
          <w:szCs w:val="56"/>
        </w:rPr>
      </w:pPr>
      <w:r w:rsidRPr="009A5966">
        <w:rPr>
          <w:b/>
          <w:bCs/>
          <w:sz w:val="56"/>
          <w:szCs w:val="56"/>
        </w:rPr>
        <w:t>CUSTOMER CHURN PREDICTION &amp; RETENTION OPTIMIZATION SYSTEM</w:t>
      </w:r>
    </w:p>
    <w:p w14:paraId="56FFF845" w14:textId="77777777" w:rsidR="009A5966" w:rsidRDefault="009A5966" w:rsidP="009A5966">
      <w:pPr>
        <w:rPr>
          <w:i/>
          <w:iCs/>
          <w:sz w:val="40"/>
          <w:szCs w:val="40"/>
        </w:rPr>
      </w:pPr>
    </w:p>
    <w:p w14:paraId="388DE9C3" w14:textId="77777777" w:rsidR="009A5966" w:rsidRDefault="009A5966" w:rsidP="009A5966">
      <w:pPr>
        <w:rPr>
          <w:i/>
          <w:iCs/>
          <w:sz w:val="40"/>
          <w:szCs w:val="40"/>
        </w:rPr>
      </w:pPr>
    </w:p>
    <w:p w14:paraId="7038163E" w14:textId="1366579A" w:rsidR="009A5966" w:rsidRDefault="009A5966" w:rsidP="009A5966">
      <w:pPr>
        <w:rPr>
          <w:i/>
          <w:iCs/>
          <w:sz w:val="40"/>
          <w:szCs w:val="40"/>
        </w:rPr>
      </w:pPr>
      <w:r w:rsidRPr="009A5966">
        <w:rPr>
          <w:i/>
          <w:iCs/>
          <w:sz w:val="40"/>
          <w:szCs w:val="40"/>
        </w:rPr>
        <w:t>AI-powered system to predict customer churn, segment users, and optimize retention strategies in real time.</w:t>
      </w:r>
    </w:p>
    <w:p w14:paraId="583B64D1" w14:textId="77777777" w:rsidR="009A5966" w:rsidRDefault="009A5966">
      <w:pPr>
        <w:rPr>
          <w:i/>
          <w:iCs/>
          <w:sz w:val="40"/>
          <w:szCs w:val="40"/>
        </w:rPr>
      </w:pPr>
      <w:r>
        <w:rPr>
          <w:i/>
          <w:iCs/>
          <w:sz w:val="40"/>
          <w:szCs w:val="40"/>
        </w:rPr>
        <w:br w:type="page"/>
      </w:r>
    </w:p>
    <w:p w14:paraId="3AD1884A" w14:textId="108C036A" w:rsidR="009A5966" w:rsidRDefault="00C42603" w:rsidP="009A5966">
      <w:pPr>
        <w:rPr>
          <w:b/>
          <w:bCs/>
          <w:sz w:val="48"/>
          <w:szCs w:val="48"/>
        </w:rPr>
      </w:pPr>
      <w:r>
        <w:rPr>
          <w:b/>
          <w:bCs/>
          <w:sz w:val="48"/>
          <w:szCs w:val="48"/>
        </w:rPr>
        <w:lastRenderedPageBreak/>
        <w:t>Executive Summary:</w:t>
      </w:r>
    </w:p>
    <w:p w14:paraId="16394DF4" w14:textId="77777777" w:rsidR="00C42603" w:rsidRPr="00C42603" w:rsidRDefault="00C42603" w:rsidP="00C42603">
      <w:pPr>
        <w:rPr>
          <w:sz w:val="28"/>
          <w:szCs w:val="28"/>
        </w:rPr>
      </w:pPr>
      <w:r>
        <w:rPr>
          <w:sz w:val="28"/>
          <w:szCs w:val="28"/>
        </w:rPr>
        <w:t xml:space="preserve">This project presents an </w:t>
      </w:r>
      <w:proofErr w:type="gramStart"/>
      <w:r>
        <w:rPr>
          <w:sz w:val="28"/>
          <w:szCs w:val="28"/>
        </w:rPr>
        <w:t>end to end</w:t>
      </w:r>
      <w:proofErr w:type="gramEnd"/>
      <w:r>
        <w:rPr>
          <w:sz w:val="28"/>
          <w:szCs w:val="28"/>
        </w:rPr>
        <w:t xml:space="preserve"> machine learning system </w:t>
      </w:r>
      <w:r w:rsidRPr="00C42603">
        <w:rPr>
          <w:sz w:val="28"/>
          <w:szCs w:val="28"/>
        </w:rPr>
        <w:t>designed to predict customer churn and enable proactive retention strategies. Customer attrition is a major challenge in subscription-based industries such as telecom, where acquiring new customers is significantly more expensive than retaining existing ones.</w:t>
      </w:r>
    </w:p>
    <w:p w14:paraId="2F704270" w14:textId="77777777" w:rsidR="00C42603" w:rsidRPr="00C42603" w:rsidRDefault="00C42603" w:rsidP="00C42603">
      <w:pPr>
        <w:rPr>
          <w:sz w:val="28"/>
          <w:szCs w:val="28"/>
        </w:rPr>
      </w:pPr>
      <w:r w:rsidRPr="00C42603">
        <w:rPr>
          <w:sz w:val="28"/>
          <w:szCs w:val="28"/>
        </w:rPr>
        <w:t xml:space="preserve">The solution leverages historical customer data to build a predictive churn model using machine learning techniques. In addition, customer segmentation is performed using clustering algorithms to identify </w:t>
      </w:r>
      <w:proofErr w:type="spellStart"/>
      <w:r w:rsidRPr="00C42603">
        <w:rPr>
          <w:sz w:val="28"/>
          <w:szCs w:val="28"/>
        </w:rPr>
        <w:t>behavioral</w:t>
      </w:r>
      <w:proofErr w:type="spellEnd"/>
      <w:r w:rsidRPr="00C42603">
        <w:rPr>
          <w:sz w:val="28"/>
          <w:szCs w:val="28"/>
        </w:rPr>
        <w:t xml:space="preserve"> patterns. A real-time dashboard is developed to visualize churn risk, customer segments, and business insights.</w:t>
      </w:r>
    </w:p>
    <w:p w14:paraId="00B19064" w14:textId="77777777" w:rsidR="00C42603" w:rsidRPr="00C42603" w:rsidRDefault="00C42603" w:rsidP="00C42603">
      <w:pPr>
        <w:rPr>
          <w:sz w:val="28"/>
          <w:szCs w:val="28"/>
        </w:rPr>
      </w:pPr>
      <w:r w:rsidRPr="00C42603">
        <w:rPr>
          <w:sz w:val="28"/>
          <w:szCs w:val="28"/>
        </w:rPr>
        <w:t xml:space="preserve">The system integrates modern </w:t>
      </w:r>
      <w:proofErr w:type="spellStart"/>
      <w:r w:rsidRPr="00C42603">
        <w:rPr>
          <w:sz w:val="28"/>
          <w:szCs w:val="28"/>
        </w:rPr>
        <w:t>MLOps</w:t>
      </w:r>
      <w:proofErr w:type="spellEnd"/>
      <w:r w:rsidRPr="00C42603">
        <w:rPr>
          <w:sz w:val="28"/>
          <w:szCs w:val="28"/>
        </w:rPr>
        <w:t xml:space="preserve"> practices including model tracking, deployment via Docker and Kubernetes, API-based inference using </w:t>
      </w:r>
      <w:proofErr w:type="spellStart"/>
      <w:r w:rsidRPr="00C42603">
        <w:rPr>
          <w:sz w:val="28"/>
          <w:szCs w:val="28"/>
        </w:rPr>
        <w:t>FastAPI</w:t>
      </w:r>
      <w:proofErr w:type="spellEnd"/>
      <w:r w:rsidRPr="00C42603">
        <w:rPr>
          <w:sz w:val="28"/>
          <w:szCs w:val="28"/>
        </w:rPr>
        <w:t>, and monitoring through data drift detection. Load testing ensures the system can handle high traffic scenarios.</w:t>
      </w:r>
    </w:p>
    <w:p w14:paraId="4DB832A0" w14:textId="3A67C3A9" w:rsidR="00C42603" w:rsidRDefault="00C42603" w:rsidP="009A5966">
      <w:pPr>
        <w:rPr>
          <w:sz w:val="28"/>
          <w:szCs w:val="28"/>
        </w:rPr>
      </w:pPr>
      <w:r>
        <w:rPr>
          <w:sz w:val="28"/>
          <w:szCs w:val="28"/>
        </w:rPr>
        <w:t xml:space="preserve">Outcomes: </w:t>
      </w:r>
    </w:p>
    <w:p w14:paraId="12540E8A" w14:textId="53BF7474" w:rsidR="00C42603" w:rsidRDefault="00C42603" w:rsidP="00C42603">
      <w:pPr>
        <w:pStyle w:val="ListParagraph"/>
        <w:numPr>
          <w:ilvl w:val="0"/>
          <w:numId w:val="1"/>
        </w:numPr>
        <w:rPr>
          <w:sz w:val="28"/>
          <w:szCs w:val="28"/>
        </w:rPr>
      </w:pPr>
      <w:r>
        <w:rPr>
          <w:sz w:val="28"/>
          <w:szCs w:val="28"/>
        </w:rPr>
        <w:t>Accurate churn prediction with high reliability</w:t>
      </w:r>
    </w:p>
    <w:p w14:paraId="16D1FE46" w14:textId="60441480" w:rsidR="00C42603" w:rsidRDefault="00C42603" w:rsidP="00C42603">
      <w:pPr>
        <w:pStyle w:val="ListParagraph"/>
        <w:numPr>
          <w:ilvl w:val="0"/>
          <w:numId w:val="1"/>
        </w:numPr>
        <w:rPr>
          <w:sz w:val="28"/>
          <w:szCs w:val="28"/>
        </w:rPr>
      </w:pPr>
      <w:r>
        <w:rPr>
          <w:sz w:val="28"/>
          <w:szCs w:val="28"/>
        </w:rPr>
        <w:t>Improved customer targeting strategies</w:t>
      </w:r>
    </w:p>
    <w:p w14:paraId="7E74711F" w14:textId="76E002E3" w:rsidR="00C42603" w:rsidRDefault="00C42603" w:rsidP="00C42603">
      <w:pPr>
        <w:pStyle w:val="ListParagraph"/>
        <w:numPr>
          <w:ilvl w:val="0"/>
          <w:numId w:val="1"/>
        </w:numPr>
        <w:rPr>
          <w:sz w:val="28"/>
          <w:szCs w:val="28"/>
        </w:rPr>
      </w:pPr>
      <w:r>
        <w:rPr>
          <w:sz w:val="28"/>
          <w:szCs w:val="28"/>
        </w:rPr>
        <w:t xml:space="preserve">Production ready ML system </w:t>
      </w:r>
    </w:p>
    <w:p w14:paraId="27ADA038" w14:textId="087C94E0" w:rsidR="00C42603" w:rsidRDefault="00C42603" w:rsidP="00C42603">
      <w:pPr>
        <w:rPr>
          <w:b/>
          <w:bCs/>
          <w:sz w:val="48"/>
          <w:szCs w:val="48"/>
        </w:rPr>
      </w:pPr>
      <w:r>
        <w:rPr>
          <w:b/>
          <w:bCs/>
          <w:sz w:val="48"/>
          <w:szCs w:val="48"/>
        </w:rPr>
        <w:t>Objective:</w:t>
      </w:r>
    </w:p>
    <w:p w14:paraId="69E03114" w14:textId="75F6CC59" w:rsidR="00C42603" w:rsidRDefault="00C42603" w:rsidP="00C42603">
      <w:pPr>
        <w:rPr>
          <w:sz w:val="28"/>
          <w:szCs w:val="28"/>
        </w:rPr>
      </w:pPr>
      <w:r>
        <w:rPr>
          <w:sz w:val="28"/>
          <w:szCs w:val="28"/>
        </w:rPr>
        <w:t>Target: Telecom/Subscription-based services</w:t>
      </w:r>
    </w:p>
    <w:p w14:paraId="603B2D28" w14:textId="35C7ECB4" w:rsidR="00C42603" w:rsidRDefault="00C42603" w:rsidP="00C42603">
      <w:pPr>
        <w:rPr>
          <w:sz w:val="28"/>
          <w:szCs w:val="28"/>
        </w:rPr>
      </w:pPr>
      <w:r>
        <w:rPr>
          <w:sz w:val="28"/>
          <w:szCs w:val="28"/>
        </w:rPr>
        <w:t>Business Problem: High customer churn leads to revenue loss</w:t>
      </w:r>
    </w:p>
    <w:p w14:paraId="458FE496" w14:textId="0BD45AB4" w:rsidR="00C42603" w:rsidRDefault="00C42603" w:rsidP="00C42603">
      <w:pPr>
        <w:rPr>
          <w:sz w:val="28"/>
          <w:szCs w:val="28"/>
        </w:rPr>
      </w:pPr>
      <w:r>
        <w:rPr>
          <w:sz w:val="28"/>
          <w:szCs w:val="28"/>
        </w:rPr>
        <w:t>Objectives: Predict churn probability for each customer</w:t>
      </w:r>
    </w:p>
    <w:p w14:paraId="102CF4C4" w14:textId="59EC4545" w:rsidR="00C42603" w:rsidRDefault="00C42603" w:rsidP="00C42603">
      <w:pPr>
        <w:rPr>
          <w:sz w:val="28"/>
          <w:szCs w:val="28"/>
        </w:rPr>
      </w:pPr>
      <w:r>
        <w:rPr>
          <w:sz w:val="28"/>
          <w:szCs w:val="28"/>
        </w:rPr>
        <w:t>Enable proactive retention campaigns</w:t>
      </w:r>
    </w:p>
    <w:p w14:paraId="6B5F8E39" w14:textId="2B800E40" w:rsidR="00C42603" w:rsidRDefault="00C42603" w:rsidP="00C42603">
      <w:pPr>
        <w:rPr>
          <w:sz w:val="28"/>
          <w:szCs w:val="28"/>
        </w:rPr>
      </w:pPr>
      <w:r>
        <w:rPr>
          <w:sz w:val="28"/>
          <w:szCs w:val="28"/>
        </w:rPr>
        <w:t>Segment customers for targeted strategies.</w:t>
      </w:r>
    </w:p>
    <w:p w14:paraId="661E65BB" w14:textId="0A0527A4" w:rsidR="00C42603" w:rsidRDefault="00C42603" w:rsidP="00C42603">
      <w:pPr>
        <w:rPr>
          <w:sz w:val="28"/>
          <w:szCs w:val="28"/>
        </w:rPr>
      </w:pPr>
      <w:proofErr w:type="spellStart"/>
      <w:r>
        <w:rPr>
          <w:sz w:val="28"/>
          <w:szCs w:val="28"/>
        </w:rPr>
        <w:t>Expcted</w:t>
      </w:r>
      <w:proofErr w:type="spellEnd"/>
      <w:r>
        <w:rPr>
          <w:sz w:val="28"/>
          <w:szCs w:val="28"/>
        </w:rPr>
        <w:t xml:space="preserve"> ROI: 20-40% reduction in churn</w:t>
      </w:r>
    </w:p>
    <w:p w14:paraId="451FB314" w14:textId="503F197E" w:rsidR="00C42603" w:rsidRDefault="00C42603" w:rsidP="00C42603">
      <w:pPr>
        <w:rPr>
          <w:sz w:val="28"/>
          <w:szCs w:val="28"/>
        </w:rPr>
      </w:pPr>
      <w:r>
        <w:rPr>
          <w:sz w:val="28"/>
          <w:szCs w:val="28"/>
        </w:rPr>
        <w:t>Improved marketing efficiency</w:t>
      </w:r>
    </w:p>
    <w:p w14:paraId="68C91014" w14:textId="352256C2" w:rsidR="00C42603" w:rsidRDefault="00C42603" w:rsidP="00C42603">
      <w:pPr>
        <w:rPr>
          <w:sz w:val="28"/>
          <w:szCs w:val="28"/>
        </w:rPr>
      </w:pPr>
      <w:r>
        <w:rPr>
          <w:sz w:val="28"/>
          <w:szCs w:val="28"/>
        </w:rPr>
        <w:t>Better customer lifetime value.</w:t>
      </w:r>
    </w:p>
    <w:p w14:paraId="6A120229" w14:textId="4F435F58" w:rsidR="00C42603" w:rsidRDefault="00C42603" w:rsidP="00C42603">
      <w:pPr>
        <w:rPr>
          <w:b/>
          <w:bCs/>
          <w:sz w:val="48"/>
          <w:szCs w:val="48"/>
        </w:rPr>
      </w:pPr>
      <w:r>
        <w:rPr>
          <w:b/>
          <w:bCs/>
          <w:sz w:val="48"/>
          <w:szCs w:val="48"/>
        </w:rPr>
        <w:lastRenderedPageBreak/>
        <w:t>Non-Functional Requirements:</w:t>
      </w:r>
    </w:p>
    <w:tbl>
      <w:tblPr>
        <w:tblStyle w:val="TableGrid"/>
        <w:tblW w:w="0" w:type="auto"/>
        <w:tblLook w:val="04A0" w:firstRow="1" w:lastRow="0" w:firstColumn="1" w:lastColumn="0" w:noHBand="0" w:noVBand="1"/>
      </w:tblPr>
      <w:tblGrid>
        <w:gridCol w:w="4100"/>
        <w:gridCol w:w="4100"/>
      </w:tblGrid>
      <w:tr w:rsidR="00B725FE" w14:paraId="3DC71AED" w14:textId="77777777" w:rsidTr="00B725FE">
        <w:trPr>
          <w:trHeight w:val="1288"/>
        </w:trPr>
        <w:tc>
          <w:tcPr>
            <w:tcW w:w="4100" w:type="dxa"/>
          </w:tcPr>
          <w:p w14:paraId="64872530" w14:textId="62AA6C9B" w:rsidR="00B725FE" w:rsidRDefault="00B725FE" w:rsidP="00C42603">
            <w:pPr>
              <w:rPr>
                <w:sz w:val="28"/>
                <w:szCs w:val="28"/>
              </w:rPr>
            </w:pPr>
            <w:r>
              <w:rPr>
                <w:sz w:val="28"/>
                <w:szCs w:val="28"/>
              </w:rPr>
              <w:t>Metric</w:t>
            </w:r>
          </w:p>
        </w:tc>
        <w:tc>
          <w:tcPr>
            <w:tcW w:w="4100" w:type="dxa"/>
          </w:tcPr>
          <w:p w14:paraId="2FAA929B" w14:textId="282F9511" w:rsidR="00B725FE" w:rsidRDefault="00B725FE" w:rsidP="00C42603">
            <w:pPr>
              <w:rPr>
                <w:sz w:val="28"/>
                <w:szCs w:val="28"/>
              </w:rPr>
            </w:pPr>
            <w:r>
              <w:rPr>
                <w:sz w:val="28"/>
                <w:szCs w:val="28"/>
              </w:rPr>
              <w:t>Target</w:t>
            </w:r>
          </w:p>
        </w:tc>
      </w:tr>
      <w:tr w:rsidR="00B725FE" w14:paraId="2E1F09A0" w14:textId="77777777" w:rsidTr="00B725FE">
        <w:trPr>
          <w:trHeight w:val="1334"/>
        </w:trPr>
        <w:tc>
          <w:tcPr>
            <w:tcW w:w="4100" w:type="dxa"/>
          </w:tcPr>
          <w:p w14:paraId="1A60CF0A" w14:textId="64BDB8B6" w:rsidR="00B725FE" w:rsidRDefault="00B725FE" w:rsidP="00C42603">
            <w:pPr>
              <w:rPr>
                <w:sz w:val="28"/>
                <w:szCs w:val="28"/>
              </w:rPr>
            </w:pPr>
            <w:r>
              <w:rPr>
                <w:sz w:val="28"/>
                <w:szCs w:val="28"/>
              </w:rPr>
              <w:t>Latency</w:t>
            </w:r>
          </w:p>
        </w:tc>
        <w:tc>
          <w:tcPr>
            <w:tcW w:w="4100" w:type="dxa"/>
          </w:tcPr>
          <w:p w14:paraId="0EF37D6A" w14:textId="02250C0F" w:rsidR="00B725FE" w:rsidRDefault="00B725FE" w:rsidP="00C42603">
            <w:pPr>
              <w:rPr>
                <w:sz w:val="28"/>
                <w:szCs w:val="28"/>
              </w:rPr>
            </w:pPr>
            <w:r>
              <w:rPr>
                <w:sz w:val="28"/>
                <w:szCs w:val="28"/>
              </w:rPr>
              <w:t xml:space="preserve">&lt; 200 </w:t>
            </w:r>
            <w:proofErr w:type="spellStart"/>
            <w:r>
              <w:rPr>
                <w:sz w:val="28"/>
                <w:szCs w:val="28"/>
              </w:rPr>
              <w:t>ms</w:t>
            </w:r>
            <w:proofErr w:type="spellEnd"/>
          </w:p>
        </w:tc>
      </w:tr>
      <w:tr w:rsidR="00B725FE" w14:paraId="42059364" w14:textId="77777777" w:rsidTr="00B725FE">
        <w:trPr>
          <w:trHeight w:val="1288"/>
        </w:trPr>
        <w:tc>
          <w:tcPr>
            <w:tcW w:w="4100" w:type="dxa"/>
          </w:tcPr>
          <w:p w14:paraId="77C108DA" w14:textId="56BF1F67" w:rsidR="00B725FE" w:rsidRDefault="00B725FE" w:rsidP="00C42603">
            <w:pPr>
              <w:rPr>
                <w:sz w:val="28"/>
                <w:szCs w:val="28"/>
              </w:rPr>
            </w:pPr>
            <w:r>
              <w:rPr>
                <w:sz w:val="28"/>
                <w:szCs w:val="28"/>
              </w:rPr>
              <w:t>Throughput</w:t>
            </w:r>
          </w:p>
        </w:tc>
        <w:tc>
          <w:tcPr>
            <w:tcW w:w="4100" w:type="dxa"/>
          </w:tcPr>
          <w:p w14:paraId="437D8935" w14:textId="72C2B828" w:rsidR="00B725FE" w:rsidRDefault="00B725FE" w:rsidP="00C42603">
            <w:pPr>
              <w:rPr>
                <w:sz w:val="28"/>
                <w:szCs w:val="28"/>
              </w:rPr>
            </w:pPr>
            <w:r>
              <w:rPr>
                <w:sz w:val="28"/>
                <w:szCs w:val="28"/>
              </w:rPr>
              <w:t>1000+ requests/min</w:t>
            </w:r>
          </w:p>
        </w:tc>
      </w:tr>
      <w:tr w:rsidR="00B725FE" w14:paraId="6DC19510" w14:textId="77777777" w:rsidTr="00B725FE">
        <w:trPr>
          <w:trHeight w:val="1288"/>
        </w:trPr>
        <w:tc>
          <w:tcPr>
            <w:tcW w:w="4100" w:type="dxa"/>
          </w:tcPr>
          <w:p w14:paraId="6AF434B3" w14:textId="2E03AA02" w:rsidR="00B725FE" w:rsidRDefault="00B725FE" w:rsidP="00C42603">
            <w:pPr>
              <w:rPr>
                <w:sz w:val="28"/>
                <w:szCs w:val="28"/>
              </w:rPr>
            </w:pPr>
            <w:r>
              <w:rPr>
                <w:sz w:val="28"/>
                <w:szCs w:val="28"/>
              </w:rPr>
              <w:t>Accuracy</w:t>
            </w:r>
          </w:p>
        </w:tc>
        <w:tc>
          <w:tcPr>
            <w:tcW w:w="4100" w:type="dxa"/>
          </w:tcPr>
          <w:p w14:paraId="35969AE8" w14:textId="50250676" w:rsidR="00B725FE" w:rsidRDefault="00B725FE" w:rsidP="00C42603">
            <w:pPr>
              <w:rPr>
                <w:sz w:val="28"/>
                <w:szCs w:val="28"/>
              </w:rPr>
            </w:pPr>
            <w:r>
              <w:rPr>
                <w:sz w:val="28"/>
                <w:szCs w:val="28"/>
              </w:rPr>
              <w:t>&gt;80%</w:t>
            </w:r>
          </w:p>
        </w:tc>
      </w:tr>
      <w:tr w:rsidR="00B725FE" w14:paraId="4AC6F196" w14:textId="77777777" w:rsidTr="00B725FE">
        <w:trPr>
          <w:trHeight w:val="1288"/>
        </w:trPr>
        <w:tc>
          <w:tcPr>
            <w:tcW w:w="4100" w:type="dxa"/>
          </w:tcPr>
          <w:p w14:paraId="36807E66" w14:textId="1681336F" w:rsidR="00B725FE" w:rsidRDefault="00B725FE" w:rsidP="00C42603">
            <w:pPr>
              <w:rPr>
                <w:sz w:val="28"/>
                <w:szCs w:val="28"/>
              </w:rPr>
            </w:pPr>
            <w:r>
              <w:rPr>
                <w:sz w:val="28"/>
                <w:szCs w:val="28"/>
              </w:rPr>
              <w:t>Scalability</w:t>
            </w:r>
          </w:p>
        </w:tc>
        <w:tc>
          <w:tcPr>
            <w:tcW w:w="4100" w:type="dxa"/>
          </w:tcPr>
          <w:p w14:paraId="7A7DE4FF" w14:textId="556D704A" w:rsidR="00B725FE" w:rsidRDefault="00B725FE" w:rsidP="00C42603">
            <w:pPr>
              <w:rPr>
                <w:sz w:val="28"/>
                <w:szCs w:val="28"/>
              </w:rPr>
            </w:pPr>
            <w:r>
              <w:rPr>
                <w:sz w:val="28"/>
                <w:szCs w:val="28"/>
              </w:rPr>
              <w:t xml:space="preserve">Horizontal </w:t>
            </w:r>
            <w:proofErr w:type="gramStart"/>
            <w:r>
              <w:rPr>
                <w:sz w:val="28"/>
                <w:szCs w:val="28"/>
              </w:rPr>
              <w:t>scaling(</w:t>
            </w:r>
            <w:proofErr w:type="spellStart"/>
            <w:proofErr w:type="gramEnd"/>
            <w:r>
              <w:rPr>
                <w:sz w:val="28"/>
                <w:szCs w:val="28"/>
              </w:rPr>
              <w:t>Kubernets</w:t>
            </w:r>
            <w:proofErr w:type="spellEnd"/>
            <w:r>
              <w:rPr>
                <w:sz w:val="28"/>
                <w:szCs w:val="28"/>
              </w:rPr>
              <w:t>)</w:t>
            </w:r>
          </w:p>
        </w:tc>
      </w:tr>
    </w:tbl>
    <w:p w14:paraId="386D2037" w14:textId="41DBA656" w:rsidR="00C42603" w:rsidRDefault="00B725FE" w:rsidP="00C42603">
      <w:pPr>
        <w:rPr>
          <w:b/>
          <w:bCs/>
          <w:sz w:val="48"/>
          <w:szCs w:val="48"/>
        </w:rPr>
      </w:pPr>
      <w:r>
        <w:rPr>
          <w:b/>
          <w:bCs/>
          <w:sz w:val="48"/>
          <w:szCs w:val="48"/>
        </w:rPr>
        <w:t>Functional Requirements:</w:t>
      </w:r>
    </w:p>
    <w:tbl>
      <w:tblPr>
        <w:tblStyle w:val="TableGrid"/>
        <w:tblW w:w="0" w:type="auto"/>
        <w:tblLook w:val="04A0" w:firstRow="1" w:lastRow="0" w:firstColumn="1" w:lastColumn="0" w:noHBand="0" w:noVBand="1"/>
      </w:tblPr>
      <w:tblGrid>
        <w:gridCol w:w="2161"/>
        <w:gridCol w:w="2161"/>
        <w:gridCol w:w="2161"/>
        <w:gridCol w:w="2161"/>
      </w:tblGrid>
      <w:tr w:rsidR="00B725FE" w14:paraId="4240E757" w14:textId="77777777" w:rsidTr="00B725FE">
        <w:trPr>
          <w:trHeight w:val="1308"/>
        </w:trPr>
        <w:tc>
          <w:tcPr>
            <w:tcW w:w="2161" w:type="dxa"/>
          </w:tcPr>
          <w:p w14:paraId="79FEE82C" w14:textId="2474D28A" w:rsidR="00B725FE" w:rsidRDefault="00B725FE" w:rsidP="00C42603">
            <w:pPr>
              <w:rPr>
                <w:sz w:val="28"/>
                <w:szCs w:val="28"/>
              </w:rPr>
            </w:pPr>
            <w:r>
              <w:rPr>
                <w:sz w:val="28"/>
                <w:szCs w:val="28"/>
              </w:rPr>
              <w:t>ID</w:t>
            </w:r>
          </w:p>
        </w:tc>
        <w:tc>
          <w:tcPr>
            <w:tcW w:w="2161" w:type="dxa"/>
          </w:tcPr>
          <w:p w14:paraId="431DCB22" w14:textId="3C8F6374" w:rsidR="00B725FE" w:rsidRDefault="00B725FE" w:rsidP="00C42603">
            <w:pPr>
              <w:rPr>
                <w:sz w:val="28"/>
                <w:szCs w:val="28"/>
              </w:rPr>
            </w:pPr>
            <w:r>
              <w:rPr>
                <w:sz w:val="28"/>
                <w:szCs w:val="28"/>
              </w:rPr>
              <w:t>Capability</w:t>
            </w:r>
          </w:p>
        </w:tc>
        <w:tc>
          <w:tcPr>
            <w:tcW w:w="2161" w:type="dxa"/>
          </w:tcPr>
          <w:p w14:paraId="6906A799" w14:textId="5B6170A3" w:rsidR="00B725FE" w:rsidRDefault="00B725FE" w:rsidP="00C42603">
            <w:pPr>
              <w:rPr>
                <w:sz w:val="28"/>
                <w:szCs w:val="28"/>
              </w:rPr>
            </w:pPr>
            <w:r>
              <w:rPr>
                <w:sz w:val="28"/>
                <w:szCs w:val="28"/>
              </w:rPr>
              <w:t>Description</w:t>
            </w:r>
          </w:p>
        </w:tc>
        <w:tc>
          <w:tcPr>
            <w:tcW w:w="2161" w:type="dxa"/>
          </w:tcPr>
          <w:p w14:paraId="3F588707" w14:textId="204AED16" w:rsidR="00B725FE" w:rsidRDefault="00B725FE" w:rsidP="00C42603">
            <w:pPr>
              <w:rPr>
                <w:sz w:val="28"/>
                <w:szCs w:val="28"/>
              </w:rPr>
            </w:pPr>
            <w:r>
              <w:rPr>
                <w:sz w:val="28"/>
                <w:szCs w:val="28"/>
              </w:rPr>
              <w:t>Acceptance Criteria</w:t>
            </w:r>
          </w:p>
        </w:tc>
      </w:tr>
      <w:tr w:rsidR="00B725FE" w14:paraId="71D45F44" w14:textId="77777777" w:rsidTr="00B725FE">
        <w:trPr>
          <w:trHeight w:val="1354"/>
        </w:trPr>
        <w:tc>
          <w:tcPr>
            <w:tcW w:w="2161" w:type="dxa"/>
          </w:tcPr>
          <w:p w14:paraId="4EF7DF9A" w14:textId="4E8725E9" w:rsidR="00B725FE" w:rsidRDefault="00B725FE" w:rsidP="00C42603">
            <w:pPr>
              <w:rPr>
                <w:sz w:val="28"/>
                <w:szCs w:val="28"/>
              </w:rPr>
            </w:pPr>
            <w:r>
              <w:rPr>
                <w:sz w:val="28"/>
                <w:szCs w:val="28"/>
              </w:rPr>
              <w:t>F1</w:t>
            </w:r>
          </w:p>
        </w:tc>
        <w:tc>
          <w:tcPr>
            <w:tcW w:w="2161" w:type="dxa"/>
          </w:tcPr>
          <w:p w14:paraId="1649FF79" w14:textId="23291B81" w:rsidR="00B725FE" w:rsidRDefault="00B725FE" w:rsidP="00C42603">
            <w:pPr>
              <w:rPr>
                <w:sz w:val="28"/>
                <w:szCs w:val="28"/>
              </w:rPr>
            </w:pPr>
            <w:r>
              <w:rPr>
                <w:sz w:val="28"/>
                <w:szCs w:val="28"/>
              </w:rPr>
              <w:t>Churn Prediction</w:t>
            </w:r>
          </w:p>
        </w:tc>
        <w:tc>
          <w:tcPr>
            <w:tcW w:w="2161" w:type="dxa"/>
          </w:tcPr>
          <w:p w14:paraId="2FDA8758" w14:textId="25856DE7" w:rsidR="00B725FE" w:rsidRDefault="00B725FE" w:rsidP="00C42603">
            <w:pPr>
              <w:rPr>
                <w:sz w:val="28"/>
                <w:szCs w:val="28"/>
              </w:rPr>
            </w:pPr>
            <w:r>
              <w:rPr>
                <w:sz w:val="28"/>
                <w:szCs w:val="28"/>
              </w:rPr>
              <w:t>Predict churn probability</w:t>
            </w:r>
          </w:p>
        </w:tc>
        <w:tc>
          <w:tcPr>
            <w:tcW w:w="2161" w:type="dxa"/>
          </w:tcPr>
          <w:p w14:paraId="6D871242" w14:textId="13ACDCC1" w:rsidR="00B725FE" w:rsidRDefault="00B725FE" w:rsidP="00C42603">
            <w:pPr>
              <w:rPr>
                <w:sz w:val="28"/>
                <w:szCs w:val="28"/>
              </w:rPr>
            </w:pPr>
            <w:r>
              <w:rPr>
                <w:sz w:val="28"/>
                <w:szCs w:val="28"/>
              </w:rPr>
              <w:t>Accuracy&gt;80%</w:t>
            </w:r>
          </w:p>
        </w:tc>
      </w:tr>
      <w:tr w:rsidR="00B725FE" w14:paraId="7B4B553F" w14:textId="77777777" w:rsidTr="00B725FE">
        <w:trPr>
          <w:trHeight w:val="1308"/>
        </w:trPr>
        <w:tc>
          <w:tcPr>
            <w:tcW w:w="2161" w:type="dxa"/>
          </w:tcPr>
          <w:p w14:paraId="7B57A61E" w14:textId="1F06C4CE" w:rsidR="00B725FE" w:rsidRDefault="00B725FE" w:rsidP="00C42603">
            <w:pPr>
              <w:rPr>
                <w:sz w:val="28"/>
                <w:szCs w:val="28"/>
              </w:rPr>
            </w:pPr>
            <w:r>
              <w:rPr>
                <w:sz w:val="28"/>
                <w:szCs w:val="28"/>
              </w:rPr>
              <w:t>F2</w:t>
            </w:r>
          </w:p>
        </w:tc>
        <w:tc>
          <w:tcPr>
            <w:tcW w:w="2161" w:type="dxa"/>
          </w:tcPr>
          <w:p w14:paraId="6C8CB4D2" w14:textId="04988D77" w:rsidR="00B725FE" w:rsidRDefault="00B725FE" w:rsidP="00C42603">
            <w:pPr>
              <w:rPr>
                <w:sz w:val="28"/>
                <w:szCs w:val="28"/>
              </w:rPr>
            </w:pPr>
            <w:r>
              <w:rPr>
                <w:sz w:val="28"/>
                <w:szCs w:val="28"/>
              </w:rPr>
              <w:t>Customer segment</w:t>
            </w:r>
          </w:p>
        </w:tc>
        <w:tc>
          <w:tcPr>
            <w:tcW w:w="2161" w:type="dxa"/>
          </w:tcPr>
          <w:p w14:paraId="6D01DA17" w14:textId="3002F24E" w:rsidR="00B725FE" w:rsidRDefault="00B725FE" w:rsidP="00C42603">
            <w:pPr>
              <w:rPr>
                <w:sz w:val="28"/>
                <w:szCs w:val="28"/>
              </w:rPr>
            </w:pPr>
            <w:r>
              <w:rPr>
                <w:sz w:val="28"/>
                <w:szCs w:val="28"/>
              </w:rPr>
              <w:t>Cluster customers</w:t>
            </w:r>
          </w:p>
        </w:tc>
        <w:tc>
          <w:tcPr>
            <w:tcW w:w="2161" w:type="dxa"/>
          </w:tcPr>
          <w:p w14:paraId="7B18A3A8" w14:textId="60647158" w:rsidR="00B725FE" w:rsidRDefault="00B725FE" w:rsidP="00C42603">
            <w:pPr>
              <w:rPr>
                <w:sz w:val="28"/>
                <w:szCs w:val="28"/>
              </w:rPr>
            </w:pPr>
            <w:r>
              <w:rPr>
                <w:sz w:val="28"/>
                <w:szCs w:val="28"/>
              </w:rPr>
              <w:t xml:space="preserve">Clear segment </w:t>
            </w:r>
            <w:proofErr w:type="spellStart"/>
            <w:r>
              <w:rPr>
                <w:sz w:val="28"/>
                <w:szCs w:val="28"/>
              </w:rPr>
              <w:t>seperation</w:t>
            </w:r>
            <w:proofErr w:type="spellEnd"/>
          </w:p>
        </w:tc>
      </w:tr>
      <w:tr w:rsidR="00B725FE" w14:paraId="3694B2E9" w14:textId="77777777" w:rsidTr="00B725FE">
        <w:trPr>
          <w:trHeight w:val="1308"/>
        </w:trPr>
        <w:tc>
          <w:tcPr>
            <w:tcW w:w="2161" w:type="dxa"/>
          </w:tcPr>
          <w:p w14:paraId="14123D69" w14:textId="0885BDC6" w:rsidR="00B725FE" w:rsidRDefault="00B725FE" w:rsidP="00C42603">
            <w:pPr>
              <w:rPr>
                <w:sz w:val="28"/>
                <w:szCs w:val="28"/>
              </w:rPr>
            </w:pPr>
            <w:r>
              <w:rPr>
                <w:sz w:val="28"/>
                <w:szCs w:val="28"/>
              </w:rPr>
              <w:t>F3</w:t>
            </w:r>
          </w:p>
        </w:tc>
        <w:tc>
          <w:tcPr>
            <w:tcW w:w="2161" w:type="dxa"/>
          </w:tcPr>
          <w:p w14:paraId="1ACAB1CC" w14:textId="004E17A9" w:rsidR="00B725FE" w:rsidRDefault="00B725FE" w:rsidP="00C42603">
            <w:pPr>
              <w:rPr>
                <w:sz w:val="28"/>
                <w:szCs w:val="28"/>
              </w:rPr>
            </w:pPr>
            <w:r>
              <w:rPr>
                <w:sz w:val="28"/>
                <w:szCs w:val="28"/>
              </w:rPr>
              <w:t>Dashboard</w:t>
            </w:r>
          </w:p>
        </w:tc>
        <w:tc>
          <w:tcPr>
            <w:tcW w:w="2161" w:type="dxa"/>
          </w:tcPr>
          <w:p w14:paraId="6D13B1FA" w14:textId="2709B137" w:rsidR="00B725FE" w:rsidRDefault="00B725FE" w:rsidP="00C42603">
            <w:pPr>
              <w:rPr>
                <w:sz w:val="28"/>
                <w:szCs w:val="28"/>
              </w:rPr>
            </w:pPr>
            <w:r>
              <w:rPr>
                <w:sz w:val="28"/>
                <w:szCs w:val="28"/>
              </w:rPr>
              <w:t>Visual insights</w:t>
            </w:r>
          </w:p>
        </w:tc>
        <w:tc>
          <w:tcPr>
            <w:tcW w:w="2161" w:type="dxa"/>
          </w:tcPr>
          <w:p w14:paraId="279FBFFA" w14:textId="224022D7" w:rsidR="00B725FE" w:rsidRDefault="00B725FE" w:rsidP="00C42603">
            <w:pPr>
              <w:rPr>
                <w:sz w:val="28"/>
                <w:szCs w:val="28"/>
              </w:rPr>
            </w:pPr>
            <w:r>
              <w:rPr>
                <w:sz w:val="28"/>
                <w:szCs w:val="28"/>
              </w:rPr>
              <w:t>Real time updates</w:t>
            </w:r>
          </w:p>
        </w:tc>
      </w:tr>
      <w:tr w:rsidR="00B725FE" w14:paraId="4C8EEC94" w14:textId="77777777" w:rsidTr="00B725FE">
        <w:trPr>
          <w:trHeight w:val="1354"/>
        </w:trPr>
        <w:tc>
          <w:tcPr>
            <w:tcW w:w="2161" w:type="dxa"/>
          </w:tcPr>
          <w:p w14:paraId="01A06D5D" w14:textId="3345198B" w:rsidR="00B725FE" w:rsidRDefault="00B725FE" w:rsidP="00C42603">
            <w:pPr>
              <w:rPr>
                <w:sz w:val="28"/>
                <w:szCs w:val="28"/>
              </w:rPr>
            </w:pPr>
            <w:r>
              <w:rPr>
                <w:sz w:val="28"/>
                <w:szCs w:val="28"/>
              </w:rPr>
              <w:lastRenderedPageBreak/>
              <w:t>F4</w:t>
            </w:r>
          </w:p>
        </w:tc>
        <w:tc>
          <w:tcPr>
            <w:tcW w:w="2161" w:type="dxa"/>
          </w:tcPr>
          <w:p w14:paraId="02903EAA" w14:textId="0C674F02" w:rsidR="00B725FE" w:rsidRDefault="00B725FE" w:rsidP="00C42603">
            <w:pPr>
              <w:rPr>
                <w:sz w:val="28"/>
                <w:szCs w:val="28"/>
              </w:rPr>
            </w:pPr>
            <w:r>
              <w:rPr>
                <w:sz w:val="28"/>
                <w:szCs w:val="28"/>
              </w:rPr>
              <w:t>API service</w:t>
            </w:r>
          </w:p>
        </w:tc>
        <w:tc>
          <w:tcPr>
            <w:tcW w:w="2161" w:type="dxa"/>
          </w:tcPr>
          <w:p w14:paraId="72C0A3DF" w14:textId="6FC1B95E" w:rsidR="00B725FE" w:rsidRDefault="00B725FE" w:rsidP="00C42603">
            <w:pPr>
              <w:rPr>
                <w:sz w:val="28"/>
                <w:szCs w:val="28"/>
              </w:rPr>
            </w:pPr>
            <w:r>
              <w:rPr>
                <w:sz w:val="28"/>
                <w:szCs w:val="28"/>
              </w:rPr>
              <w:t>Prediction end point</w:t>
            </w:r>
          </w:p>
        </w:tc>
        <w:tc>
          <w:tcPr>
            <w:tcW w:w="2161" w:type="dxa"/>
          </w:tcPr>
          <w:p w14:paraId="635B9C7A" w14:textId="752C3345" w:rsidR="00B725FE" w:rsidRDefault="00B725FE" w:rsidP="00C42603">
            <w:pPr>
              <w:rPr>
                <w:sz w:val="28"/>
                <w:szCs w:val="28"/>
              </w:rPr>
            </w:pPr>
            <w:r>
              <w:rPr>
                <w:sz w:val="28"/>
                <w:szCs w:val="28"/>
              </w:rPr>
              <w:t>&lt;200ms response</w:t>
            </w:r>
          </w:p>
        </w:tc>
      </w:tr>
      <w:tr w:rsidR="00B725FE" w14:paraId="7803090C" w14:textId="77777777" w:rsidTr="00B725FE">
        <w:trPr>
          <w:trHeight w:val="1308"/>
        </w:trPr>
        <w:tc>
          <w:tcPr>
            <w:tcW w:w="2161" w:type="dxa"/>
          </w:tcPr>
          <w:p w14:paraId="2216D810" w14:textId="5E3C35D0" w:rsidR="00B725FE" w:rsidRDefault="00B725FE" w:rsidP="00C42603">
            <w:pPr>
              <w:rPr>
                <w:sz w:val="28"/>
                <w:szCs w:val="28"/>
              </w:rPr>
            </w:pPr>
            <w:r>
              <w:rPr>
                <w:sz w:val="28"/>
                <w:szCs w:val="28"/>
              </w:rPr>
              <w:t>F5</w:t>
            </w:r>
          </w:p>
        </w:tc>
        <w:tc>
          <w:tcPr>
            <w:tcW w:w="2161" w:type="dxa"/>
          </w:tcPr>
          <w:p w14:paraId="616B9FAC" w14:textId="3DD4D4BB" w:rsidR="00B725FE" w:rsidRDefault="00B725FE" w:rsidP="00C42603">
            <w:pPr>
              <w:rPr>
                <w:sz w:val="28"/>
                <w:szCs w:val="28"/>
              </w:rPr>
            </w:pPr>
            <w:r>
              <w:rPr>
                <w:sz w:val="28"/>
                <w:szCs w:val="28"/>
              </w:rPr>
              <w:t>What-if analysis</w:t>
            </w:r>
          </w:p>
        </w:tc>
        <w:tc>
          <w:tcPr>
            <w:tcW w:w="2161" w:type="dxa"/>
          </w:tcPr>
          <w:p w14:paraId="78D97CB9" w14:textId="464EDAAC" w:rsidR="00B725FE" w:rsidRDefault="00B725FE" w:rsidP="00C42603">
            <w:pPr>
              <w:rPr>
                <w:sz w:val="28"/>
                <w:szCs w:val="28"/>
              </w:rPr>
            </w:pPr>
            <w:r>
              <w:rPr>
                <w:sz w:val="28"/>
                <w:szCs w:val="28"/>
              </w:rPr>
              <w:t>Simulate scenarios</w:t>
            </w:r>
          </w:p>
        </w:tc>
        <w:tc>
          <w:tcPr>
            <w:tcW w:w="2161" w:type="dxa"/>
          </w:tcPr>
          <w:p w14:paraId="4A92ACFB" w14:textId="6AC682D4" w:rsidR="00B725FE" w:rsidRDefault="00B725FE" w:rsidP="00C42603">
            <w:pPr>
              <w:rPr>
                <w:sz w:val="28"/>
                <w:szCs w:val="28"/>
              </w:rPr>
            </w:pPr>
            <w:r>
              <w:rPr>
                <w:sz w:val="28"/>
                <w:szCs w:val="28"/>
              </w:rPr>
              <w:t>Accurate outputs</w:t>
            </w:r>
          </w:p>
        </w:tc>
      </w:tr>
      <w:tr w:rsidR="00B725FE" w14:paraId="7C14300D" w14:textId="77777777" w:rsidTr="00B725FE">
        <w:trPr>
          <w:trHeight w:val="1308"/>
        </w:trPr>
        <w:tc>
          <w:tcPr>
            <w:tcW w:w="2161" w:type="dxa"/>
          </w:tcPr>
          <w:p w14:paraId="277F18D5" w14:textId="02D37A54" w:rsidR="00B725FE" w:rsidRDefault="00B725FE" w:rsidP="00C42603">
            <w:pPr>
              <w:rPr>
                <w:sz w:val="28"/>
                <w:szCs w:val="28"/>
              </w:rPr>
            </w:pPr>
            <w:r>
              <w:rPr>
                <w:sz w:val="28"/>
                <w:szCs w:val="28"/>
              </w:rPr>
              <w:t>F6</w:t>
            </w:r>
          </w:p>
        </w:tc>
        <w:tc>
          <w:tcPr>
            <w:tcW w:w="2161" w:type="dxa"/>
          </w:tcPr>
          <w:p w14:paraId="51E86670" w14:textId="28DFDFA5" w:rsidR="00B725FE" w:rsidRDefault="00B725FE" w:rsidP="00C42603">
            <w:pPr>
              <w:rPr>
                <w:sz w:val="28"/>
                <w:szCs w:val="28"/>
              </w:rPr>
            </w:pPr>
            <w:r>
              <w:rPr>
                <w:sz w:val="28"/>
                <w:szCs w:val="28"/>
              </w:rPr>
              <w:t>Load Testing</w:t>
            </w:r>
          </w:p>
        </w:tc>
        <w:tc>
          <w:tcPr>
            <w:tcW w:w="2161" w:type="dxa"/>
          </w:tcPr>
          <w:p w14:paraId="5BAEC654" w14:textId="4DA7E604" w:rsidR="00B725FE" w:rsidRDefault="00B725FE" w:rsidP="00C42603">
            <w:pPr>
              <w:rPr>
                <w:sz w:val="28"/>
                <w:szCs w:val="28"/>
              </w:rPr>
            </w:pPr>
            <w:r>
              <w:rPr>
                <w:sz w:val="28"/>
                <w:szCs w:val="28"/>
              </w:rPr>
              <w:t>Performance validation</w:t>
            </w:r>
          </w:p>
        </w:tc>
        <w:tc>
          <w:tcPr>
            <w:tcW w:w="2161" w:type="dxa"/>
          </w:tcPr>
          <w:p w14:paraId="5AFB7714" w14:textId="6FD56749" w:rsidR="00B725FE" w:rsidRDefault="00B725FE" w:rsidP="00C42603">
            <w:pPr>
              <w:rPr>
                <w:sz w:val="28"/>
                <w:szCs w:val="28"/>
              </w:rPr>
            </w:pPr>
            <w:r>
              <w:rPr>
                <w:sz w:val="28"/>
                <w:szCs w:val="28"/>
              </w:rPr>
              <w:t>Handles 1000 users</w:t>
            </w:r>
          </w:p>
        </w:tc>
      </w:tr>
    </w:tbl>
    <w:p w14:paraId="7BF71344" w14:textId="56E03C3D" w:rsidR="00B725FE" w:rsidRDefault="00B725FE" w:rsidP="00C42603">
      <w:pPr>
        <w:rPr>
          <w:sz w:val="28"/>
          <w:szCs w:val="28"/>
        </w:rPr>
      </w:pPr>
    </w:p>
    <w:p w14:paraId="2A0826DE" w14:textId="54B81B65" w:rsidR="00B725FE" w:rsidRPr="00F80824" w:rsidRDefault="00F80824" w:rsidP="00C42603">
      <w:pPr>
        <w:rPr>
          <w:b/>
          <w:bCs/>
          <w:sz w:val="48"/>
          <w:szCs w:val="48"/>
        </w:rPr>
      </w:pPr>
      <w:r w:rsidRPr="00F80824">
        <w:rPr>
          <w:b/>
          <w:bCs/>
          <w:sz w:val="48"/>
          <w:szCs w:val="48"/>
        </w:rPr>
        <w:t>Technology Stack:</w:t>
      </w:r>
    </w:p>
    <w:tbl>
      <w:tblPr>
        <w:tblStyle w:val="TableGrid"/>
        <w:tblW w:w="9404" w:type="dxa"/>
        <w:tblLook w:val="04A0" w:firstRow="1" w:lastRow="0" w:firstColumn="1" w:lastColumn="0" w:noHBand="0" w:noVBand="1"/>
      </w:tblPr>
      <w:tblGrid>
        <w:gridCol w:w="3134"/>
        <w:gridCol w:w="3134"/>
        <w:gridCol w:w="3136"/>
      </w:tblGrid>
      <w:tr w:rsidR="00F80824" w14:paraId="138E2F38" w14:textId="77777777" w:rsidTr="00150B30">
        <w:trPr>
          <w:trHeight w:val="675"/>
        </w:trPr>
        <w:tc>
          <w:tcPr>
            <w:tcW w:w="3134" w:type="dxa"/>
          </w:tcPr>
          <w:p w14:paraId="179FF2D9" w14:textId="77777777" w:rsidR="00F80824" w:rsidRDefault="00F80824" w:rsidP="00C42603">
            <w:pPr>
              <w:rPr>
                <w:sz w:val="28"/>
                <w:szCs w:val="28"/>
              </w:rPr>
            </w:pPr>
            <w:r>
              <w:rPr>
                <w:sz w:val="28"/>
                <w:szCs w:val="28"/>
              </w:rPr>
              <w:t>Layer</w:t>
            </w:r>
          </w:p>
          <w:p w14:paraId="0965E743" w14:textId="004742EF" w:rsidR="00F80824" w:rsidRDefault="00F80824" w:rsidP="00C42603">
            <w:pPr>
              <w:rPr>
                <w:sz w:val="28"/>
                <w:szCs w:val="28"/>
              </w:rPr>
            </w:pPr>
          </w:p>
        </w:tc>
        <w:tc>
          <w:tcPr>
            <w:tcW w:w="3134" w:type="dxa"/>
          </w:tcPr>
          <w:p w14:paraId="2565BC86" w14:textId="3E4A2C6E" w:rsidR="00F80824" w:rsidRDefault="00150B30" w:rsidP="00C42603">
            <w:pPr>
              <w:rPr>
                <w:sz w:val="28"/>
                <w:szCs w:val="28"/>
              </w:rPr>
            </w:pPr>
            <w:r>
              <w:rPr>
                <w:sz w:val="28"/>
                <w:szCs w:val="28"/>
              </w:rPr>
              <w:t>Tool</w:t>
            </w:r>
          </w:p>
        </w:tc>
        <w:tc>
          <w:tcPr>
            <w:tcW w:w="3136" w:type="dxa"/>
          </w:tcPr>
          <w:p w14:paraId="4AFE2996" w14:textId="1FCF72D7" w:rsidR="00F80824" w:rsidRDefault="00150B30" w:rsidP="00C42603">
            <w:pPr>
              <w:rPr>
                <w:sz w:val="28"/>
                <w:szCs w:val="28"/>
              </w:rPr>
            </w:pPr>
            <w:r>
              <w:rPr>
                <w:sz w:val="28"/>
                <w:szCs w:val="28"/>
              </w:rPr>
              <w:t>Reason</w:t>
            </w:r>
          </w:p>
        </w:tc>
      </w:tr>
      <w:tr w:rsidR="00F80824" w14:paraId="1ED0BD5B" w14:textId="77777777" w:rsidTr="00150B30">
        <w:trPr>
          <w:trHeight w:val="699"/>
        </w:trPr>
        <w:tc>
          <w:tcPr>
            <w:tcW w:w="3134" w:type="dxa"/>
          </w:tcPr>
          <w:p w14:paraId="50B63502" w14:textId="6E46E16F" w:rsidR="00F80824" w:rsidRDefault="00F80824" w:rsidP="00C42603">
            <w:pPr>
              <w:rPr>
                <w:sz w:val="28"/>
                <w:szCs w:val="28"/>
              </w:rPr>
            </w:pPr>
            <w:r>
              <w:rPr>
                <w:sz w:val="28"/>
                <w:szCs w:val="28"/>
              </w:rPr>
              <w:t>Data</w:t>
            </w:r>
          </w:p>
        </w:tc>
        <w:tc>
          <w:tcPr>
            <w:tcW w:w="3134" w:type="dxa"/>
          </w:tcPr>
          <w:p w14:paraId="791C7A5F" w14:textId="5C201F94" w:rsidR="00F80824" w:rsidRDefault="00150B30" w:rsidP="00C42603">
            <w:pPr>
              <w:rPr>
                <w:sz w:val="28"/>
                <w:szCs w:val="28"/>
              </w:rPr>
            </w:pPr>
            <w:proofErr w:type="spellStart"/>
            <w:proofErr w:type="gramStart"/>
            <w:r>
              <w:rPr>
                <w:sz w:val="28"/>
                <w:szCs w:val="28"/>
              </w:rPr>
              <w:t>Pandas,Numpy</w:t>
            </w:r>
            <w:proofErr w:type="spellEnd"/>
            <w:proofErr w:type="gramEnd"/>
          </w:p>
        </w:tc>
        <w:tc>
          <w:tcPr>
            <w:tcW w:w="3136" w:type="dxa"/>
          </w:tcPr>
          <w:p w14:paraId="548F76E3" w14:textId="56730677" w:rsidR="00F80824" w:rsidRDefault="00150B30" w:rsidP="00C42603">
            <w:pPr>
              <w:rPr>
                <w:sz w:val="28"/>
                <w:szCs w:val="28"/>
              </w:rPr>
            </w:pPr>
            <w:r>
              <w:rPr>
                <w:sz w:val="28"/>
                <w:szCs w:val="28"/>
              </w:rPr>
              <w:t>Data processing</w:t>
            </w:r>
          </w:p>
        </w:tc>
      </w:tr>
      <w:tr w:rsidR="00F80824" w14:paraId="220D338C" w14:textId="77777777" w:rsidTr="00150B30">
        <w:trPr>
          <w:trHeight w:val="675"/>
        </w:trPr>
        <w:tc>
          <w:tcPr>
            <w:tcW w:w="3134" w:type="dxa"/>
          </w:tcPr>
          <w:p w14:paraId="48FD0C32" w14:textId="200B79F4" w:rsidR="00F80824" w:rsidRDefault="00F80824" w:rsidP="00C42603">
            <w:pPr>
              <w:rPr>
                <w:sz w:val="28"/>
                <w:szCs w:val="28"/>
              </w:rPr>
            </w:pPr>
            <w:r>
              <w:rPr>
                <w:sz w:val="28"/>
                <w:szCs w:val="28"/>
              </w:rPr>
              <w:t>ML</w:t>
            </w:r>
          </w:p>
        </w:tc>
        <w:tc>
          <w:tcPr>
            <w:tcW w:w="3134" w:type="dxa"/>
          </w:tcPr>
          <w:p w14:paraId="2EC9C696" w14:textId="4F25F808" w:rsidR="00F80824" w:rsidRDefault="00150B30" w:rsidP="00C42603">
            <w:pPr>
              <w:rPr>
                <w:sz w:val="28"/>
                <w:szCs w:val="28"/>
              </w:rPr>
            </w:pPr>
            <w:r>
              <w:rPr>
                <w:sz w:val="28"/>
                <w:szCs w:val="28"/>
              </w:rPr>
              <w:t>Scikit learn</w:t>
            </w:r>
          </w:p>
        </w:tc>
        <w:tc>
          <w:tcPr>
            <w:tcW w:w="3136" w:type="dxa"/>
          </w:tcPr>
          <w:p w14:paraId="0DD43BF7" w14:textId="3799A0EA" w:rsidR="00F80824" w:rsidRDefault="00150B30" w:rsidP="00C42603">
            <w:pPr>
              <w:rPr>
                <w:sz w:val="28"/>
                <w:szCs w:val="28"/>
              </w:rPr>
            </w:pPr>
            <w:r>
              <w:rPr>
                <w:sz w:val="28"/>
                <w:szCs w:val="28"/>
              </w:rPr>
              <w:t>Reliable models</w:t>
            </w:r>
          </w:p>
        </w:tc>
      </w:tr>
      <w:tr w:rsidR="00F80824" w14:paraId="2C687298" w14:textId="77777777" w:rsidTr="00150B30">
        <w:trPr>
          <w:trHeight w:val="675"/>
        </w:trPr>
        <w:tc>
          <w:tcPr>
            <w:tcW w:w="3134" w:type="dxa"/>
          </w:tcPr>
          <w:p w14:paraId="6F7F39E7" w14:textId="626964A7" w:rsidR="00F80824" w:rsidRDefault="00150B30" w:rsidP="00C42603">
            <w:pPr>
              <w:rPr>
                <w:sz w:val="28"/>
                <w:szCs w:val="28"/>
              </w:rPr>
            </w:pPr>
            <w:r>
              <w:rPr>
                <w:sz w:val="28"/>
                <w:szCs w:val="28"/>
              </w:rPr>
              <w:t>Language</w:t>
            </w:r>
          </w:p>
        </w:tc>
        <w:tc>
          <w:tcPr>
            <w:tcW w:w="3134" w:type="dxa"/>
          </w:tcPr>
          <w:p w14:paraId="7EDD4E06" w14:textId="1EBC1729" w:rsidR="00F80824" w:rsidRDefault="00150B30" w:rsidP="00C42603">
            <w:pPr>
              <w:rPr>
                <w:sz w:val="28"/>
                <w:szCs w:val="28"/>
              </w:rPr>
            </w:pPr>
            <w:r>
              <w:rPr>
                <w:sz w:val="28"/>
                <w:szCs w:val="28"/>
              </w:rPr>
              <w:t>Python</w:t>
            </w:r>
          </w:p>
        </w:tc>
        <w:tc>
          <w:tcPr>
            <w:tcW w:w="3136" w:type="dxa"/>
          </w:tcPr>
          <w:p w14:paraId="0B0726CE" w14:textId="26113841" w:rsidR="00F80824" w:rsidRDefault="00150B30" w:rsidP="00C42603">
            <w:pPr>
              <w:rPr>
                <w:sz w:val="28"/>
                <w:szCs w:val="28"/>
              </w:rPr>
            </w:pPr>
            <w:r>
              <w:rPr>
                <w:sz w:val="28"/>
                <w:szCs w:val="28"/>
              </w:rPr>
              <w:t>ML ecosystem</w:t>
            </w:r>
          </w:p>
        </w:tc>
      </w:tr>
      <w:tr w:rsidR="00F80824" w14:paraId="6398660B" w14:textId="77777777" w:rsidTr="00150B30">
        <w:trPr>
          <w:trHeight w:val="699"/>
        </w:trPr>
        <w:tc>
          <w:tcPr>
            <w:tcW w:w="3134" w:type="dxa"/>
          </w:tcPr>
          <w:p w14:paraId="3E010F2E" w14:textId="050DE211" w:rsidR="00F80824" w:rsidRDefault="00150B30" w:rsidP="00C42603">
            <w:pPr>
              <w:rPr>
                <w:sz w:val="28"/>
                <w:szCs w:val="28"/>
              </w:rPr>
            </w:pPr>
            <w:r>
              <w:rPr>
                <w:sz w:val="28"/>
                <w:szCs w:val="28"/>
              </w:rPr>
              <w:t>Visualization</w:t>
            </w:r>
          </w:p>
        </w:tc>
        <w:tc>
          <w:tcPr>
            <w:tcW w:w="3134" w:type="dxa"/>
          </w:tcPr>
          <w:p w14:paraId="49B02902" w14:textId="476D60F3" w:rsidR="00F80824" w:rsidRDefault="00150B30" w:rsidP="00C42603">
            <w:pPr>
              <w:rPr>
                <w:sz w:val="28"/>
                <w:szCs w:val="28"/>
              </w:rPr>
            </w:pPr>
            <w:r>
              <w:rPr>
                <w:sz w:val="28"/>
                <w:szCs w:val="28"/>
              </w:rPr>
              <w:t>Matplotlib, Seaborn</w:t>
            </w:r>
          </w:p>
        </w:tc>
        <w:tc>
          <w:tcPr>
            <w:tcW w:w="3136" w:type="dxa"/>
          </w:tcPr>
          <w:p w14:paraId="06220EA4" w14:textId="7FBD39E5" w:rsidR="00F80824" w:rsidRDefault="00150B30" w:rsidP="00C42603">
            <w:pPr>
              <w:rPr>
                <w:sz w:val="28"/>
                <w:szCs w:val="28"/>
              </w:rPr>
            </w:pPr>
            <w:r>
              <w:rPr>
                <w:sz w:val="28"/>
                <w:szCs w:val="28"/>
              </w:rPr>
              <w:t>Insights</w:t>
            </w:r>
          </w:p>
        </w:tc>
      </w:tr>
      <w:tr w:rsidR="00F80824" w14:paraId="514DDD68" w14:textId="77777777" w:rsidTr="00150B30">
        <w:trPr>
          <w:trHeight w:val="675"/>
        </w:trPr>
        <w:tc>
          <w:tcPr>
            <w:tcW w:w="3134" w:type="dxa"/>
          </w:tcPr>
          <w:p w14:paraId="688FA43D" w14:textId="037D8494" w:rsidR="00F80824" w:rsidRDefault="00150B30" w:rsidP="00150B30">
            <w:pPr>
              <w:rPr>
                <w:sz w:val="28"/>
                <w:szCs w:val="28"/>
              </w:rPr>
            </w:pPr>
            <w:r>
              <w:rPr>
                <w:sz w:val="28"/>
                <w:szCs w:val="28"/>
              </w:rPr>
              <w:t>Dashboard</w:t>
            </w:r>
          </w:p>
        </w:tc>
        <w:tc>
          <w:tcPr>
            <w:tcW w:w="3134" w:type="dxa"/>
          </w:tcPr>
          <w:p w14:paraId="699C95BE" w14:textId="6302219B" w:rsidR="00F80824" w:rsidRDefault="00150B30" w:rsidP="00C42603">
            <w:pPr>
              <w:rPr>
                <w:sz w:val="28"/>
                <w:szCs w:val="28"/>
              </w:rPr>
            </w:pPr>
            <w:proofErr w:type="spellStart"/>
            <w:r>
              <w:rPr>
                <w:sz w:val="28"/>
                <w:szCs w:val="28"/>
              </w:rPr>
              <w:t>Streamlit</w:t>
            </w:r>
            <w:proofErr w:type="spellEnd"/>
          </w:p>
        </w:tc>
        <w:tc>
          <w:tcPr>
            <w:tcW w:w="3136" w:type="dxa"/>
          </w:tcPr>
          <w:p w14:paraId="37299535" w14:textId="4259FD18" w:rsidR="00F80824" w:rsidRDefault="00150B30" w:rsidP="00C42603">
            <w:pPr>
              <w:rPr>
                <w:sz w:val="28"/>
                <w:szCs w:val="28"/>
              </w:rPr>
            </w:pPr>
            <w:r>
              <w:rPr>
                <w:sz w:val="28"/>
                <w:szCs w:val="28"/>
              </w:rPr>
              <w:t>Fast UI</w:t>
            </w:r>
          </w:p>
        </w:tc>
      </w:tr>
      <w:tr w:rsidR="00F80824" w14:paraId="16CAD1F9" w14:textId="77777777" w:rsidTr="00150B30">
        <w:trPr>
          <w:trHeight w:val="675"/>
        </w:trPr>
        <w:tc>
          <w:tcPr>
            <w:tcW w:w="3134" w:type="dxa"/>
          </w:tcPr>
          <w:p w14:paraId="3333BFBD" w14:textId="296D091B" w:rsidR="00F80824" w:rsidRDefault="00150B30" w:rsidP="00150B30">
            <w:pPr>
              <w:rPr>
                <w:sz w:val="28"/>
                <w:szCs w:val="28"/>
              </w:rPr>
            </w:pPr>
            <w:r>
              <w:rPr>
                <w:sz w:val="28"/>
                <w:szCs w:val="28"/>
              </w:rPr>
              <w:t>API</w:t>
            </w:r>
          </w:p>
        </w:tc>
        <w:tc>
          <w:tcPr>
            <w:tcW w:w="3134" w:type="dxa"/>
          </w:tcPr>
          <w:p w14:paraId="634F9125" w14:textId="6A6933B5" w:rsidR="00F80824" w:rsidRDefault="00150B30" w:rsidP="00C42603">
            <w:pPr>
              <w:rPr>
                <w:sz w:val="28"/>
                <w:szCs w:val="28"/>
              </w:rPr>
            </w:pPr>
            <w:proofErr w:type="spellStart"/>
            <w:r>
              <w:rPr>
                <w:sz w:val="28"/>
                <w:szCs w:val="28"/>
              </w:rPr>
              <w:t>FastAPI</w:t>
            </w:r>
            <w:proofErr w:type="spellEnd"/>
          </w:p>
        </w:tc>
        <w:tc>
          <w:tcPr>
            <w:tcW w:w="3136" w:type="dxa"/>
          </w:tcPr>
          <w:p w14:paraId="7E803053" w14:textId="5E24AF76" w:rsidR="00F80824" w:rsidRDefault="00150B30" w:rsidP="00C42603">
            <w:pPr>
              <w:rPr>
                <w:sz w:val="28"/>
                <w:szCs w:val="28"/>
              </w:rPr>
            </w:pPr>
            <w:r>
              <w:rPr>
                <w:sz w:val="28"/>
                <w:szCs w:val="28"/>
              </w:rPr>
              <w:t>High Performance</w:t>
            </w:r>
          </w:p>
        </w:tc>
      </w:tr>
      <w:tr w:rsidR="00F80824" w14:paraId="27CA9F2A" w14:textId="77777777" w:rsidTr="00150B30">
        <w:trPr>
          <w:trHeight w:val="699"/>
        </w:trPr>
        <w:tc>
          <w:tcPr>
            <w:tcW w:w="3134" w:type="dxa"/>
          </w:tcPr>
          <w:p w14:paraId="7DE5EDA2" w14:textId="4D1C2B2D" w:rsidR="00F80824" w:rsidRDefault="00150B30" w:rsidP="00C42603">
            <w:pPr>
              <w:rPr>
                <w:sz w:val="28"/>
                <w:szCs w:val="28"/>
              </w:rPr>
            </w:pPr>
            <w:r>
              <w:rPr>
                <w:sz w:val="28"/>
                <w:szCs w:val="28"/>
              </w:rPr>
              <w:t>Deployment</w:t>
            </w:r>
          </w:p>
        </w:tc>
        <w:tc>
          <w:tcPr>
            <w:tcW w:w="3134" w:type="dxa"/>
          </w:tcPr>
          <w:p w14:paraId="78DA582F" w14:textId="2F054167" w:rsidR="00F80824" w:rsidRDefault="00150B30" w:rsidP="00C42603">
            <w:pPr>
              <w:rPr>
                <w:sz w:val="28"/>
                <w:szCs w:val="28"/>
              </w:rPr>
            </w:pPr>
            <w:r>
              <w:rPr>
                <w:sz w:val="28"/>
                <w:szCs w:val="28"/>
              </w:rPr>
              <w:t>Docker</w:t>
            </w:r>
          </w:p>
        </w:tc>
        <w:tc>
          <w:tcPr>
            <w:tcW w:w="3136" w:type="dxa"/>
          </w:tcPr>
          <w:p w14:paraId="6B75F87C" w14:textId="00C258C9" w:rsidR="00F80824" w:rsidRDefault="00150B30" w:rsidP="00C42603">
            <w:pPr>
              <w:rPr>
                <w:sz w:val="28"/>
                <w:szCs w:val="28"/>
              </w:rPr>
            </w:pPr>
            <w:r>
              <w:rPr>
                <w:sz w:val="28"/>
                <w:szCs w:val="28"/>
              </w:rPr>
              <w:t>Containerization</w:t>
            </w:r>
          </w:p>
        </w:tc>
      </w:tr>
      <w:tr w:rsidR="00F80824" w14:paraId="15AEA6C8" w14:textId="77777777" w:rsidTr="00150B30">
        <w:trPr>
          <w:trHeight w:val="675"/>
        </w:trPr>
        <w:tc>
          <w:tcPr>
            <w:tcW w:w="3134" w:type="dxa"/>
          </w:tcPr>
          <w:p w14:paraId="2348DA50" w14:textId="2A375433" w:rsidR="00F80824" w:rsidRDefault="00150B30" w:rsidP="00C42603">
            <w:pPr>
              <w:rPr>
                <w:sz w:val="28"/>
                <w:szCs w:val="28"/>
              </w:rPr>
            </w:pPr>
            <w:r>
              <w:rPr>
                <w:sz w:val="28"/>
                <w:szCs w:val="28"/>
              </w:rPr>
              <w:t>Orchestration</w:t>
            </w:r>
          </w:p>
        </w:tc>
        <w:tc>
          <w:tcPr>
            <w:tcW w:w="3134" w:type="dxa"/>
          </w:tcPr>
          <w:p w14:paraId="3CEBF08D" w14:textId="391CEA53" w:rsidR="00F80824" w:rsidRDefault="00150B30" w:rsidP="00C42603">
            <w:pPr>
              <w:rPr>
                <w:sz w:val="28"/>
                <w:szCs w:val="28"/>
              </w:rPr>
            </w:pPr>
            <w:r>
              <w:rPr>
                <w:sz w:val="28"/>
                <w:szCs w:val="28"/>
              </w:rPr>
              <w:t>Kubernetes</w:t>
            </w:r>
          </w:p>
        </w:tc>
        <w:tc>
          <w:tcPr>
            <w:tcW w:w="3136" w:type="dxa"/>
          </w:tcPr>
          <w:p w14:paraId="4278219F" w14:textId="5193D7EC" w:rsidR="00F80824" w:rsidRDefault="00150B30" w:rsidP="00C42603">
            <w:pPr>
              <w:rPr>
                <w:sz w:val="28"/>
                <w:szCs w:val="28"/>
              </w:rPr>
            </w:pPr>
            <w:r>
              <w:rPr>
                <w:sz w:val="28"/>
                <w:szCs w:val="28"/>
              </w:rPr>
              <w:t>Scalability</w:t>
            </w:r>
          </w:p>
        </w:tc>
      </w:tr>
      <w:tr w:rsidR="00F80824" w14:paraId="58C6A49B" w14:textId="77777777" w:rsidTr="00150B30">
        <w:trPr>
          <w:trHeight w:val="675"/>
        </w:trPr>
        <w:tc>
          <w:tcPr>
            <w:tcW w:w="3134" w:type="dxa"/>
          </w:tcPr>
          <w:p w14:paraId="68410E36" w14:textId="5C3AACCC" w:rsidR="00F80824" w:rsidRDefault="00150B30" w:rsidP="00C42603">
            <w:pPr>
              <w:rPr>
                <w:sz w:val="28"/>
                <w:szCs w:val="28"/>
              </w:rPr>
            </w:pPr>
            <w:proofErr w:type="spellStart"/>
            <w:r>
              <w:rPr>
                <w:sz w:val="28"/>
                <w:szCs w:val="28"/>
              </w:rPr>
              <w:t>MLOps</w:t>
            </w:r>
            <w:proofErr w:type="spellEnd"/>
          </w:p>
        </w:tc>
        <w:tc>
          <w:tcPr>
            <w:tcW w:w="3134" w:type="dxa"/>
          </w:tcPr>
          <w:p w14:paraId="22CB195E" w14:textId="2A4C9440" w:rsidR="00F80824" w:rsidRDefault="00150B30" w:rsidP="00C42603">
            <w:pPr>
              <w:rPr>
                <w:sz w:val="28"/>
                <w:szCs w:val="28"/>
              </w:rPr>
            </w:pPr>
            <w:proofErr w:type="spellStart"/>
            <w:r>
              <w:rPr>
                <w:sz w:val="28"/>
                <w:szCs w:val="28"/>
              </w:rPr>
              <w:t>MLflow</w:t>
            </w:r>
            <w:proofErr w:type="spellEnd"/>
          </w:p>
        </w:tc>
        <w:tc>
          <w:tcPr>
            <w:tcW w:w="3136" w:type="dxa"/>
          </w:tcPr>
          <w:p w14:paraId="6498E644" w14:textId="26C00018" w:rsidR="00F80824" w:rsidRDefault="00150B30" w:rsidP="00C42603">
            <w:pPr>
              <w:rPr>
                <w:sz w:val="28"/>
                <w:szCs w:val="28"/>
              </w:rPr>
            </w:pPr>
            <w:r>
              <w:rPr>
                <w:sz w:val="28"/>
                <w:szCs w:val="28"/>
              </w:rPr>
              <w:t>Experiment tracking</w:t>
            </w:r>
          </w:p>
        </w:tc>
      </w:tr>
      <w:tr w:rsidR="00F80824" w14:paraId="0BDE3797" w14:textId="77777777" w:rsidTr="00150B30">
        <w:trPr>
          <w:trHeight w:val="675"/>
        </w:trPr>
        <w:tc>
          <w:tcPr>
            <w:tcW w:w="3134" w:type="dxa"/>
          </w:tcPr>
          <w:p w14:paraId="57A5A958" w14:textId="7475DD5D" w:rsidR="00F80824" w:rsidRDefault="00F80824" w:rsidP="00C42603">
            <w:pPr>
              <w:rPr>
                <w:sz w:val="28"/>
                <w:szCs w:val="28"/>
              </w:rPr>
            </w:pPr>
            <w:r>
              <w:rPr>
                <w:sz w:val="28"/>
                <w:szCs w:val="28"/>
              </w:rPr>
              <w:t>Monitoring</w:t>
            </w:r>
          </w:p>
        </w:tc>
        <w:tc>
          <w:tcPr>
            <w:tcW w:w="3134" w:type="dxa"/>
          </w:tcPr>
          <w:p w14:paraId="095E8969" w14:textId="2C12B5D1" w:rsidR="00F80824" w:rsidRDefault="00150B30" w:rsidP="00C42603">
            <w:pPr>
              <w:rPr>
                <w:sz w:val="28"/>
                <w:szCs w:val="28"/>
              </w:rPr>
            </w:pPr>
            <w:r>
              <w:rPr>
                <w:sz w:val="28"/>
                <w:szCs w:val="28"/>
              </w:rPr>
              <w:t>Evidently AI</w:t>
            </w:r>
          </w:p>
        </w:tc>
        <w:tc>
          <w:tcPr>
            <w:tcW w:w="3136" w:type="dxa"/>
          </w:tcPr>
          <w:p w14:paraId="0ACA3EF7" w14:textId="63536841" w:rsidR="00F80824" w:rsidRDefault="00150B30" w:rsidP="00C42603">
            <w:pPr>
              <w:rPr>
                <w:sz w:val="28"/>
                <w:szCs w:val="28"/>
              </w:rPr>
            </w:pPr>
            <w:r>
              <w:rPr>
                <w:sz w:val="28"/>
                <w:szCs w:val="28"/>
              </w:rPr>
              <w:t>Drift Detection</w:t>
            </w:r>
          </w:p>
        </w:tc>
      </w:tr>
      <w:tr w:rsidR="00F80824" w14:paraId="0365814C" w14:textId="77777777" w:rsidTr="00150B30">
        <w:trPr>
          <w:trHeight w:val="699"/>
        </w:trPr>
        <w:tc>
          <w:tcPr>
            <w:tcW w:w="3134" w:type="dxa"/>
          </w:tcPr>
          <w:p w14:paraId="670755A0" w14:textId="6CE92164" w:rsidR="00F80824" w:rsidRDefault="00F80824" w:rsidP="00C42603">
            <w:pPr>
              <w:rPr>
                <w:sz w:val="28"/>
                <w:szCs w:val="28"/>
              </w:rPr>
            </w:pPr>
            <w:r>
              <w:rPr>
                <w:sz w:val="28"/>
                <w:szCs w:val="28"/>
              </w:rPr>
              <w:t>Testing</w:t>
            </w:r>
          </w:p>
        </w:tc>
        <w:tc>
          <w:tcPr>
            <w:tcW w:w="3134" w:type="dxa"/>
          </w:tcPr>
          <w:p w14:paraId="1F6CB6B1" w14:textId="42222551" w:rsidR="00F80824" w:rsidRDefault="00150B30" w:rsidP="00C42603">
            <w:pPr>
              <w:rPr>
                <w:sz w:val="28"/>
                <w:szCs w:val="28"/>
              </w:rPr>
            </w:pPr>
            <w:r>
              <w:rPr>
                <w:sz w:val="28"/>
                <w:szCs w:val="28"/>
              </w:rPr>
              <w:t>Locust</w:t>
            </w:r>
          </w:p>
        </w:tc>
        <w:tc>
          <w:tcPr>
            <w:tcW w:w="3136" w:type="dxa"/>
          </w:tcPr>
          <w:p w14:paraId="28A9566E" w14:textId="718D1C0F" w:rsidR="00F80824" w:rsidRDefault="00150B30" w:rsidP="00C42603">
            <w:pPr>
              <w:rPr>
                <w:sz w:val="28"/>
                <w:szCs w:val="28"/>
              </w:rPr>
            </w:pPr>
            <w:r>
              <w:rPr>
                <w:sz w:val="28"/>
                <w:szCs w:val="28"/>
              </w:rPr>
              <w:t>Load Testing</w:t>
            </w:r>
          </w:p>
        </w:tc>
      </w:tr>
    </w:tbl>
    <w:p w14:paraId="331B7BF7" w14:textId="425CD98A" w:rsidR="00F80824" w:rsidRDefault="00150B30" w:rsidP="00C42603">
      <w:pPr>
        <w:rPr>
          <w:b/>
          <w:bCs/>
          <w:sz w:val="48"/>
          <w:szCs w:val="48"/>
        </w:rPr>
      </w:pPr>
      <w:r w:rsidRPr="00150B30">
        <w:rPr>
          <w:b/>
          <w:bCs/>
          <w:sz w:val="48"/>
          <w:szCs w:val="48"/>
        </w:rPr>
        <w:lastRenderedPageBreak/>
        <w:t>Architecture Overview:</w:t>
      </w:r>
    </w:p>
    <w:p w14:paraId="4C5A938A" w14:textId="77777777" w:rsidR="00150B30" w:rsidRPr="00150B30" w:rsidRDefault="00150B30" w:rsidP="00150B30">
      <w:pPr>
        <w:rPr>
          <w:sz w:val="28"/>
          <w:szCs w:val="28"/>
        </w:rPr>
      </w:pPr>
      <w:r w:rsidRPr="00150B30">
        <w:rPr>
          <w:sz w:val="28"/>
          <w:szCs w:val="28"/>
        </w:rPr>
        <w:t>The system consists of:</w:t>
      </w:r>
    </w:p>
    <w:p w14:paraId="49DAFF61" w14:textId="77777777" w:rsidR="00150B30" w:rsidRPr="00150B30" w:rsidRDefault="00150B30" w:rsidP="00150B30">
      <w:pPr>
        <w:numPr>
          <w:ilvl w:val="0"/>
          <w:numId w:val="2"/>
        </w:numPr>
        <w:rPr>
          <w:sz w:val="28"/>
          <w:szCs w:val="28"/>
        </w:rPr>
      </w:pPr>
      <w:r w:rsidRPr="00150B30">
        <w:rPr>
          <w:sz w:val="28"/>
          <w:szCs w:val="28"/>
        </w:rPr>
        <w:t xml:space="preserve">Data processing pipeline </w:t>
      </w:r>
    </w:p>
    <w:p w14:paraId="71841BCE" w14:textId="77777777" w:rsidR="00150B30" w:rsidRPr="00150B30" w:rsidRDefault="00150B30" w:rsidP="00150B30">
      <w:pPr>
        <w:numPr>
          <w:ilvl w:val="0"/>
          <w:numId w:val="2"/>
        </w:numPr>
        <w:rPr>
          <w:sz w:val="28"/>
          <w:szCs w:val="28"/>
        </w:rPr>
      </w:pPr>
      <w:r w:rsidRPr="00150B30">
        <w:rPr>
          <w:sz w:val="28"/>
          <w:szCs w:val="28"/>
        </w:rPr>
        <w:t xml:space="preserve">Machine learning model </w:t>
      </w:r>
    </w:p>
    <w:p w14:paraId="742B996E" w14:textId="77777777" w:rsidR="00150B30" w:rsidRPr="00150B30" w:rsidRDefault="00150B30" w:rsidP="00150B30">
      <w:pPr>
        <w:numPr>
          <w:ilvl w:val="0"/>
          <w:numId w:val="2"/>
        </w:numPr>
        <w:rPr>
          <w:sz w:val="28"/>
          <w:szCs w:val="28"/>
        </w:rPr>
      </w:pPr>
      <w:r w:rsidRPr="00150B30">
        <w:rPr>
          <w:sz w:val="28"/>
          <w:szCs w:val="28"/>
        </w:rPr>
        <w:t>API layer (</w:t>
      </w:r>
      <w:proofErr w:type="spellStart"/>
      <w:r w:rsidRPr="00150B30">
        <w:rPr>
          <w:sz w:val="28"/>
          <w:szCs w:val="28"/>
        </w:rPr>
        <w:t>FastAPI</w:t>
      </w:r>
      <w:proofErr w:type="spellEnd"/>
      <w:r w:rsidRPr="00150B30">
        <w:rPr>
          <w:sz w:val="28"/>
          <w:szCs w:val="28"/>
        </w:rPr>
        <w:t xml:space="preserve">) </w:t>
      </w:r>
    </w:p>
    <w:p w14:paraId="47AA0ADE" w14:textId="77777777" w:rsidR="00150B30" w:rsidRPr="00150B30" w:rsidRDefault="00150B30" w:rsidP="00150B30">
      <w:pPr>
        <w:numPr>
          <w:ilvl w:val="0"/>
          <w:numId w:val="2"/>
        </w:numPr>
        <w:rPr>
          <w:sz w:val="28"/>
          <w:szCs w:val="28"/>
        </w:rPr>
      </w:pPr>
      <w:r w:rsidRPr="00150B30">
        <w:rPr>
          <w:sz w:val="28"/>
          <w:szCs w:val="28"/>
        </w:rPr>
        <w:t>Dashboard (</w:t>
      </w:r>
      <w:proofErr w:type="spellStart"/>
      <w:r w:rsidRPr="00150B30">
        <w:rPr>
          <w:sz w:val="28"/>
          <w:szCs w:val="28"/>
        </w:rPr>
        <w:t>Streamlit</w:t>
      </w:r>
      <w:proofErr w:type="spellEnd"/>
      <w:r w:rsidRPr="00150B30">
        <w:rPr>
          <w:sz w:val="28"/>
          <w:szCs w:val="28"/>
        </w:rPr>
        <w:t xml:space="preserve">) </w:t>
      </w:r>
    </w:p>
    <w:p w14:paraId="616FD4DE" w14:textId="77777777" w:rsidR="00150B30" w:rsidRPr="00150B30" w:rsidRDefault="00150B30" w:rsidP="00150B30">
      <w:pPr>
        <w:numPr>
          <w:ilvl w:val="0"/>
          <w:numId w:val="2"/>
        </w:numPr>
        <w:rPr>
          <w:sz w:val="28"/>
          <w:szCs w:val="28"/>
        </w:rPr>
      </w:pPr>
      <w:r w:rsidRPr="00150B30">
        <w:rPr>
          <w:sz w:val="28"/>
          <w:szCs w:val="28"/>
        </w:rPr>
        <w:t xml:space="preserve">Kubernetes deployment </w:t>
      </w:r>
    </w:p>
    <w:p w14:paraId="1A4629E8" w14:textId="6962B19D" w:rsidR="00150B30" w:rsidRPr="00150B30" w:rsidRDefault="00150B30" w:rsidP="00150B30">
      <w:pPr>
        <w:numPr>
          <w:ilvl w:val="0"/>
          <w:numId w:val="2"/>
        </w:numPr>
        <w:rPr>
          <w:sz w:val="28"/>
          <w:szCs w:val="28"/>
        </w:rPr>
      </w:pPr>
      <w:r w:rsidRPr="00150B30">
        <w:rPr>
          <w:sz w:val="28"/>
          <w:szCs w:val="28"/>
        </w:rPr>
        <w:t>Monitoring pipeline</w:t>
      </w:r>
      <w:r>
        <w:rPr>
          <w:sz w:val="28"/>
          <w:szCs w:val="28"/>
        </w:rPr>
        <w:br/>
      </w:r>
    </w:p>
    <w:p w14:paraId="52E16640" w14:textId="6115DBF5" w:rsidR="00150B30" w:rsidRDefault="00150B30" w:rsidP="00150B30">
      <w:pPr>
        <w:rPr>
          <w:sz w:val="28"/>
          <w:szCs w:val="28"/>
        </w:rPr>
      </w:pPr>
      <w:r>
        <w:rPr>
          <w:noProof/>
          <w:sz w:val="28"/>
          <w:szCs w:val="28"/>
        </w:rPr>
        <w:drawing>
          <wp:inline distT="0" distB="0" distL="0" distR="0" wp14:anchorId="1EA42A90" wp14:editId="303B2E0F">
            <wp:extent cx="6198870" cy="4897423"/>
            <wp:effectExtent l="0" t="0" r="0" b="0"/>
            <wp:docPr id="4307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5205" name="Picture 430745205"/>
                    <pic:cNvPicPr/>
                  </pic:nvPicPr>
                  <pic:blipFill>
                    <a:blip r:embed="rId5">
                      <a:extLst>
                        <a:ext uri="{28A0092B-C50C-407E-A947-70E740481C1C}">
                          <a14:useLocalDpi xmlns:a14="http://schemas.microsoft.com/office/drawing/2010/main" val="0"/>
                        </a:ext>
                      </a:extLst>
                    </a:blip>
                    <a:stretch>
                      <a:fillRect/>
                    </a:stretch>
                  </pic:blipFill>
                  <pic:spPr>
                    <a:xfrm>
                      <a:off x="0" y="0"/>
                      <a:ext cx="6233622" cy="4924879"/>
                    </a:xfrm>
                    <a:prstGeom prst="rect">
                      <a:avLst/>
                    </a:prstGeom>
                  </pic:spPr>
                </pic:pic>
              </a:graphicData>
            </a:graphic>
          </wp:inline>
        </w:drawing>
      </w:r>
    </w:p>
    <w:p w14:paraId="0CBD2347" w14:textId="2E2CB590" w:rsidR="00150B30" w:rsidRDefault="00150B30" w:rsidP="00150B30">
      <w:pPr>
        <w:rPr>
          <w:sz w:val="28"/>
          <w:szCs w:val="28"/>
        </w:rPr>
      </w:pPr>
    </w:p>
    <w:p w14:paraId="043E2950" w14:textId="77777777" w:rsidR="00150B30" w:rsidRDefault="00150B30">
      <w:pPr>
        <w:rPr>
          <w:sz w:val="28"/>
          <w:szCs w:val="28"/>
        </w:rPr>
      </w:pPr>
      <w:r>
        <w:rPr>
          <w:sz w:val="28"/>
          <w:szCs w:val="28"/>
        </w:rPr>
        <w:br w:type="page"/>
      </w:r>
    </w:p>
    <w:p w14:paraId="28D929FE" w14:textId="129C019F" w:rsidR="00150B30" w:rsidRPr="00150B30" w:rsidRDefault="00150B30" w:rsidP="00150B30">
      <w:pPr>
        <w:rPr>
          <w:b/>
          <w:bCs/>
          <w:sz w:val="48"/>
          <w:szCs w:val="48"/>
        </w:rPr>
      </w:pPr>
      <w:r w:rsidRPr="00150B30">
        <w:rPr>
          <w:b/>
          <w:bCs/>
          <w:sz w:val="48"/>
          <w:szCs w:val="48"/>
        </w:rPr>
        <w:lastRenderedPageBreak/>
        <w:t>Model Performance:</w:t>
      </w:r>
    </w:p>
    <w:tbl>
      <w:tblPr>
        <w:tblStyle w:val="TableGrid"/>
        <w:tblW w:w="0" w:type="auto"/>
        <w:tblLook w:val="04A0" w:firstRow="1" w:lastRow="0" w:firstColumn="1" w:lastColumn="0" w:noHBand="0" w:noVBand="1"/>
      </w:tblPr>
      <w:tblGrid>
        <w:gridCol w:w="4034"/>
        <w:gridCol w:w="4034"/>
      </w:tblGrid>
      <w:tr w:rsidR="00150B30" w14:paraId="3044C0EB" w14:textId="77777777" w:rsidTr="00150B30">
        <w:trPr>
          <w:trHeight w:val="908"/>
        </w:trPr>
        <w:tc>
          <w:tcPr>
            <w:tcW w:w="4034" w:type="dxa"/>
          </w:tcPr>
          <w:p w14:paraId="622026A5" w14:textId="036A1FFE" w:rsidR="00150B30" w:rsidRDefault="00150B30" w:rsidP="00150B30">
            <w:pPr>
              <w:rPr>
                <w:sz w:val="28"/>
                <w:szCs w:val="28"/>
              </w:rPr>
            </w:pPr>
            <w:r>
              <w:rPr>
                <w:sz w:val="28"/>
                <w:szCs w:val="28"/>
              </w:rPr>
              <w:t>Metric</w:t>
            </w:r>
          </w:p>
        </w:tc>
        <w:tc>
          <w:tcPr>
            <w:tcW w:w="4034" w:type="dxa"/>
          </w:tcPr>
          <w:p w14:paraId="0677780A" w14:textId="208864B4" w:rsidR="00150B30" w:rsidRDefault="00150B30" w:rsidP="00150B30">
            <w:pPr>
              <w:rPr>
                <w:sz w:val="28"/>
                <w:szCs w:val="28"/>
              </w:rPr>
            </w:pPr>
            <w:r>
              <w:rPr>
                <w:sz w:val="28"/>
                <w:szCs w:val="28"/>
              </w:rPr>
              <w:t>Value</w:t>
            </w:r>
          </w:p>
        </w:tc>
      </w:tr>
      <w:tr w:rsidR="00150B30" w14:paraId="7DBC7791" w14:textId="77777777" w:rsidTr="00150B30">
        <w:trPr>
          <w:trHeight w:val="940"/>
        </w:trPr>
        <w:tc>
          <w:tcPr>
            <w:tcW w:w="4034" w:type="dxa"/>
          </w:tcPr>
          <w:p w14:paraId="58A9D46E" w14:textId="558CD1ED" w:rsidR="00150B30" w:rsidRDefault="00150B30" w:rsidP="00150B30">
            <w:pPr>
              <w:rPr>
                <w:sz w:val="28"/>
                <w:szCs w:val="28"/>
              </w:rPr>
            </w:pPr>
            <w:r>
              <w:rPr>
                <w:sz w:val="28"/>
                <w:szCs w:val="28"/>
              </w:rPr>
              <w:t>Accuracy</w:t>
            </w:r>
          </w:p>
        </w:tc>
        <w:tc>
          <w:tcPr>
            <w:tcW w:w="4034" w:type="dxa"/>
          </w:tcPr>
          <w:p w14:paraId="064770BB" w14:textId="2649451F" w:rsidR="00150B30" w:rsidRDefault="00150B30" w:rsidP="00150B30">
            <w:pPr>
              <w:rPr>
                <w:sz w:val="28"/>
                <w:szCs w:val="28"/>
              </w:rPr>
            </w:pPr>
            <w:r>
              <w:rPr>
                <w:sz w:val="28"/>
                <w:szCs w:val="28"/>
              </w:rPr>
              <w:t>0.82</w:t>
            </w:r>
          </w:p>
        </w:tc>
      </w:tr>
      <w:tr w:rsidR="00150B30" w14:paraId="3A1A68D8" w14:textId="77777777" w:rsidTr="00150B30">
        <w:trPr>
          <w:trHeight w:val="908"/>
        </w:trPr>
        <w:tc>
          <w:tcPr>
            <w:tcW w:w="4034" w:type="dxa"/>
          </w:tcPr>
          <w:p w14:paraId="4243FA60" w14:textId="68760991" w:rsidR="00150B30" w:rsidRDefault="00150B30" w:rsidP="00150B30">
            <w:pPr>
              <w:rPr>
                <w:sz w:val="28"/>
                <w:szCs w:val="28"/>
              </w:rPr>
            </w:pPr>
            <w:r>
              <w:rPr>
                <w:sz w:val="28"/>
                <w:szCs w:val="28"/>
              </w:rPr>
              <w:t>Precision</w:t>
            </w:r>
          </w:p>
        </w:tc>
        <w:tc>
          <w:tcPr>
            <w:tcW w:w="4034" w:type="dxa"/>
          </w:tcPr>
          <w:p w14:paraId="44E902BA" w14:textId="69671E91" w:rsidR="00150B30" w:rsidRDefault="00150B30" w:rsidP="00150B30">
            <w:pPr>
              <w:rPr>
                <w:sz w:val="28"/>
                <w:szCs w:val="28"/>
              </w:rPr>
            </w:pPr>
            <w:r>
              <w:rPr>
                <w:sz w:val="28"/>
                <w:szCs w:val="28"/>
              </w:rPr>
              <w:t>0.80</w:t>
            </w:r>
          </w:p>
        </w:tc>
      </w:tr>
      <w:tr w:rsidR="00150B30" w14:paraId="5D5E580F" w14:textId="77777777" w:rsidTr="00150B30">
        <w:trPr>
          <w:trHeight w:val="908"/>
        </w:trPr>
        <w:tc>
          <w:tcPr>
            <w:tcW w:w="4034" w:type="dxa"/>
          </w:tcPr>
          <w:p w14:paraId="2235070E" w14:textId="41E1C72A" w:rsidR="00150B30" w:rsidRDefault="00150B30" w:rsidP="00150B30">
            <w:pPr>
              <w:rPr>
                <w:sz w:val="28"/>
                <w:szCs w:val="28"/>
              </w:rPr>
            </w:pPr>
            <w:r>
              <w:rPr>
                <w:sz w:val="28"/>
                <w:szCs w:val="28"/>
              </w:rPr>
              <w:t>Recall</w:t>
            </w:r>
          </w:p>
        </w:tc>
        <w:tc>
          <w:tcPr>
            <w:tcW w:w="4034" w:type="dxa"/>
          </w:tcPr>
          <w:p w14:paraId="675C5CBB" w14:textId="4182EE3F" w:rsidR="00150B30" w:rsidRDefault="00150B30" w:rsidP="00150B30">
            <w:pPr>
              <w:rPr>
                <w:sz w:val="28"/>
                <w:szCs w:val="28"/>
              </w:rPr>
            </w:pPr>
            <w:r>
              <w:rPr>
                <w:sz w:val="28"/>
                <w:szCs w:val="28"/>
              </w:rPr>
              <w:t>0.78</w:t>
            </w:r>
          </w:p>
        </w:tc>
      </w:tr>
      <w:tr w:rsidR="00150B30" w14:paraId="2D4CC7B9" w14:textId="77777777" w:rsidTr="00150B30">
        <w:trPr>
          <w:trHeight w:val="908"/>
        </w:trPr>
        <w:tc>
          <w:tcPr>
            <w:tcW w:w="4034" w:type="dxa"/>
          </w:tcPr>
          <w:p w14:paraId="07652765" w14:textId="2E318C9E" w:rsidR="00150B30" w:rsidRDefault="00150B30" w:rsidP="00150B30">
            <w:pPr>
              <w:rPr>
                <w:sz w:val="28"/>
                <w:szCs w:val="28"/>
              </w:rPr>
            </w:pPr>
            <w:r>
              <w:rPr>
                <w:sz w:val="28"/>
                <w:szCs w:val="28"/>
              </w:rPr>
              <w:t>F1 Score</w:t>
            </w:r>
          </w:p>
        </w:tc>
        <w:tc>
          <w:tcPr>
            <w:tcW w:w="4034" w:type="dxa"/>
          </w:tcPr>
          <w:p w14:paraId="4EA50F67" w14:textId="356FFA93" w:rsidR="00150B30" w:rsidRDefault="00150B30" w:rsidP="00150B30">
            <w:pPr>
              <w:rPr>
                <w:sz w:val="28"/>
                <w:szCs w:val="28"/>
              </w:rPr>
            </w:pPr>
            <w:r>
              <w:rPr>
                <w:sz w:val="28"/>
                <w:szCs w:val="28"/>
              </w:rPr>
              <w:t>0.79</w:t>
            </w:r>
          </w:p>
        </w:tc>
      </w:tr>
    </w:tbl>
    <w:p w14:paraId="6B3A2E5B" w14:textId="7AEB91EF" w:rsidR="00150B30" w:rsidRDefault="00AD3530" w:rsidP="00150B30">
      <w:pPr>
        <w:rPr>
          <w:b/>
          <w:bCs/>
          <w:sz w:val="48"/>
          <w:szCs w:val="48"/>
        </w:rPr>
      </w:pPr>
      <w:r>
        <w:rPr>
          <w:b/>
          <w:bCs/>
          <w:sz w:val="48"/>
          <w:szCs w:val="48"/>
        </w:rPr>
        <w:t>Confusion Matrix:</w:t>
      </w:r>
    </w:p>
    <w:p w14:paraId="539E6939" w14:textId="68B31EC4" w:rsidR="00AD3530" w:rsidRDefault="00AD3530" w:rsidP="00150B30">
      <w:pPr>
        <w:rPr>
          <w:b/>
          <w:bCs/>
          <w:sz w:val="48"/>
          <w:szCs w:val="48"/>
        </w:rPr>
      </w:pPr>
      <w:r>
        <w:rPr>
          <w:b/>
          <w:bCs/>
          <w:sz w:val="48"/>
          <w:szCs w:val="48"/>
        </w:rPr>
        <w:t>Description:</w:t>
      </w:r>
    </w:p>
    <w:tbl>
      <w:tblPr>
        <w:tblStyle w:val="TableGrid"/>
        <w:tblW w:w="0" w:type="auto"/>
        <w:tblLook w:val="04A0" w:firstRow="1" w:lastRow="0" w:firstColumn="1" w:lastColumn="0" w:noHBand="0" w:noVBand="1"/>
      </w:tblPr>
      <w:tblGrid>
        <w:gridCol w:w="2905"/>
        <w:gridCol w:w="2905"/>
        <w:gridCol w:w="2906"/>
      </w:tblGrid>
      <w:tr w:rsidR="00AD3530" w14:paraId="1E2A8DDE" w14:textId="77777777" w:rsidTr="00AD3530">
        <w:trPr>
          <w:trHeight w:val="1613"/>
        </w:trPr>
        <w:tc>
          <w:tcPr>
            <w:tcW w:w="2905" w:type="dxa"/>
          </w:tcPr>
          <w:p w14:paraId="3068B345" w14:textId="0A8F0648" w:rsidR="00AD3530" w:rsidRPr="00AD3530" w:rsidRDefault="00AD3530" w:rsidP="00150B30">
            <w:pPr>
              <w:rPr>
                <w:sz w:val="28"/>
                <w:szCs w:val="28"/>
              </w:rPr>
            </w:pPr>
            <w:r>
              <w:rPr>
                <w:sz w:val="28"/>
                <w:szCs w:val="28"/>
              </w:rPr>
              <w:t>Actual/Predicted</w:t>
            </w:r>
          </w:p>
        </w:tc>
        <w:tc>
          <w:tcPr>
            <w:tcW w:w="2905" w:type="dxa"/>
          </w:tcPr>
          <w:p w14:paraId="3BB22792" w14:textId="104A9031" w:rsidR="00AD3530" w:rsidRPr="00AD3530" w:rsidRDefault="00AD3530" w:rsidP="00150B30">
            <w:pPr>
              <w:rPr>
                <w:sz w:val="28"/>
                <w:szCs w:val="28"/>
              </w:rPr>
            </w:pPr>
            <w:r w:rsidRPr="00AD3530">
              <w:rPr>
                <w:sz w:val="28"/>
                <w:szCs w:val="28"/>
              </w:rPr>
              <w:t>No churn</w:t>
            </w:r>
          </w:p>
        </w:tc>
        <w:tc>
          <w:tcPr>
            <w:tcW w:w="2906" w:type="dxa"/>
          </w:tcPr>
          <w:p w14:paraId="3CA4ED26" w14:textId="17A0DC11" w:rsidR="00AD3530" w:rsidRPr="00AD3530" w:rsidRDefault="00AD3530" w:rsidP="00150B30">
            <w:pPr>
              <w:rPr>
                <w:sz w:val="28"/>
                <w:szCs w:val="28"/>
              </w:rPr>
            </w:pPr>
            <w:r>
              <w:rPr>
                <w:sz w:val="28"/>
                <w:szCs w:val="28"/>
              </w:rPr>
              <w:t>Churn</w:t>
            </w:r>
          </w:p>
        </w:tc>
      </w:tr>
      <w:tr w:rsidR="00AD3530" w14:paraId="69835C3A" w14:textId="77777777" w:rsidTr="00AD3530">
        <w:trPr>
          <w:trHeight w:val="1580"/>
        </w:trPr>
        <w:tc>
          <w:tcPr>
            <w:tcW w:w="2905" w:type="dxa"/>
          </w:tcPr>
          <w:p w14:paraId="619146ED" w14:textId="773C6278" w:rsidR="00AD3530" w:rsidRPr="00AD3530" w:rsidRDefault="00AD3530" w:rsidP="00150B30">
            <w:pPr>
              <w:rPr>
                <w:sz w:val="28"/>
                <w:szCs w:val="28"/>
              </w:rPr>
            </w:pPr>
            <w:r w:rsidRPr="00AD3530">
              <w:rPr>
                <w:sz w:val="28"/>
                <w:szCs w:val="28"/>
              </w:rPr>
              <w:t>No churn</w:t>
            </w:r>
          </w:p>
        </w:tc>
        <w:tc>
          <w:tcPr>
            <w:tcW w:w="2905" w:type="dxa"/>
          </w:tcPr>
          <w:p w14:paraId="1D5AE4AA" w14:textId="3F876CBE" w:rsidR="00AD3530" w:rsidRPr="00AD3530" w:rsidRDefault="00AD3530" w:rsidP="00150B30">
            <w:pPr>
              <w:rPr>
                <w:sz w:val="28"/>
                <w:szCs w:val="28"/>
              </w:rPr>
            </w:pPr>
            <w:r>
              <w:rPr>
                <w:sz w:val="28"/>
                <w:szCs w:val="28"/>
              </w:rPr>
              <w:t>True Negative</w:t>
            </w:r>
          </w:p>
        </w:tc>
        <w:tc>
          <w:tcPr>
            <w:tcW w:w="2906" w:type="dxa"/>
          </w:tcPr>
          <w:p w14:paraId="43031D2F" w14:textId="180836B6" w:rsidR="00AD3530" w:rsidRPr="00AD3530" w:rsidRDefault="00AD3530" w:rsidP="00150B30">
            <w:pPr>
              <w:rPr>
                <w:sz w:val="28"/>
                <w:szCs w:val="28"/>
              </w:rPr>
            </w:pPr>
            <w:r>
              <w:rPr>
                <w:sz w:val="28"/>
                <w:szCs w:val="28"/>
              </w:rPr>
              <w:t>False positive</w:t>
            </w:r>
          </w:p>
        </w:tc>
      </w:tr>
      <w:tr w:rsidR="00AD3530" w14:paraId="2BD68587" w14:textId="77777777" w:rsidTr="00AD3530">
        <w:trPr>
          <w:trHeight w:val="1613"/>
        </w:trPr>
        <w:tc>
          <w:tcPr>
            <w:tcW w:w="2905" w:type="dxa"/>
          </w:tcPr>
          <w:p w14:paraId="6F761A33" w14:textId="06A1550D" w:rsidR="00AD3530" w:rsidRPr="00AD3530" w:rsidRDefault="00AD3530" w:rsidP="00150B30">
            <w:pPr>
              <w:rPr>
                <w:sz w:val="28"/>
                <w:szCs w:val="28"/>
              </w:rPr>
            </w:pPr>
            <w:r>
              <w:rPr>
                <w:sz w:val="28"/>
                <w:szCs w:val="28"/>
              </w:rPr>
              <w:t>Churn</w:t>
            </w:r>
          </w:p>
        </w:tc>
        <w:tc>
          <w:tcPr>
            <w:tcW w:w="2905" w:type="dxa"/>
          </w:tcPr>
          <w:p w14:paraId="20D7FD68" w14:textId="7020B3BF" w:rsidR="00AD3530" w:rsidRPr="00AD3530" w:rsidRDefault="00AD3530" w:rsidP="00150B30">
            <w:pPr>
              <w:rPr>
                <w:sz w:val="28"/>
                <w:szCs w:val="28"/>
              </w:rPr>
            </w:pPr>
            <w:r>
              <w:rPr>
                <w:sz w:val="28"/>
                <w:szCs w:val="28"/>
              </w:rPr>
              <w:t>False Negative</w:t>
            </w:r>
          </w:p>
        </w:tc>
        <w:tc>
          <w:tcPr>
            <w:tcW w:w="2906" w:type="dxa"/>
          </w:tcPr>
          <w:p w14:paraId="19214165" w14:textId="5C375272" w:rsidR="00AD3530" w:rsidRPr="00AD3530" w:rsidRDefault="00AD3530" w:rsidP="00150B30">
            <w:pPr>
              <w:rPr>
                <w:sz w:val="28"/>
                <w:szCs w:val="28"/>
              </w:rPr>
            </w:pPr>
            <w:r>
              <w:rPr>
                <w:sz w:val="28"/>
                <w:szCs w:val="28"/>
              </w:rPr>
              <w:t>True positive</w:t>
            </w:r>
          </w:p>
        </w:tc>
      </w:tr>
    </w:tbl>
    <w:p w14:paraId="139AC40A" w14:textId="65A43EB4" w:rsidR="00AD3530" w:rsidRDefault="000B1B7B" w:rsidP="00150B30">
      <w:pPr>
        <w:rPr>
          <w:b/>
          <w:bCs/>
          <w:sz w:val="48"/>
          <w:szCs w:val="48"/>
        </w:rPr>
      </w:pPr>
      <w:r w:rsidRPr="000B1B7B">
        <w:rPr>
          <w:b/>
          <w:bCs/>
          <w:noProof/>
          <w:sz w:val="48"/>
          <w:szCs w:val="48"/>
        </w:rPr>
        <w:lastRenderedPageBreak/>
        <w:drawing>
          <wp:inline distT="0" distB="0" distL="0" distR="0" wp14:anchorId="69F621D4" wp14:editId="51B2F133">
            <wp:extent cx="6029613" cy="4533900"/>
            <wp:effectExtent l="0" t="0" r="9525" b="0"/>
            <wp:docPr id="4959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55967" name=""/>
                    <pic:cNvPicPr/>
                  </pic:nvPicPr>
                  <pic:blipFill>
                    <a:blip r:embed="rId6"/>
                    <a:stretch>
                      <a:fillRect/>
                    </a:stretch>
                  </pic:blipFill>
                  <pic:spPr>
                    <a:xfrm>
                      <a:off x="0" y="0"/>
                      <a:ext cx="6031523" cy="4535336"/>
                    </a:xfrm>
                    <a:prstGeom prst="rect">
                      <a:avLst/>
                    </a:prstGeom>
                  </pic:spPr>
                </pic:pic>
              </a:graphicData>
            </a:graphic>
          </wp:inline>
        </w:drawing>
      </w:r>
      <w:r>
        <w:rPr>
          <w:b/>
          <w:bCs/>
          <w:sz w:val="48"/>
          <w:szCs w:val="48"/>
        </w:rPr>
        <w:br/>
      </w:r>
      <w:r w:rsidRPr="000B1B7B">
        <w:rPr>
          <w:b/>
          <w:bCs/>
          <w:noProof/>
          <w:sz w:val="48"/>
          <w:szCs w:val="48"/>
        </w:rPr>
        <w:drawing>
          <wp:inline distT="0" distB="0" distL="0" distR="0" wp14:anchorId="69066BCF" wp14:editId="057DC9F2">
            <wp:extent cx="6045550" cy="3459480"/>
            <wp:effectExtent l="0" t="0" r="0" b="7620"/>
            <wp:docPr id="19896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3908" name=""/>
                    <pic:cNvPicPr/>
                  </pic:nvPicPr>
                  <pic:blipFill>
                    <a:blip r:embed="rId7"/>
                    <a:stretch>
                      <a:fillRect/>
                    </a:stretch>
                  </pic:blipFill>
                  <pic:spPr>
                    <a:xfrm>
                      <a:off x="0" y="0"/>
                      <a:ext cx="6054680" cy="3464704"/>
                    </a:xfrm>
                    <a:prstGeom prst="rect">
                      <a:avLst/>
                    </a:prstGeom>
                  </pic:spPr>
                </pic:pic>
              </a:graphicData>
            </a:graphic>
          </wp:inline>
        </w:drawing>
      </w:r>
    </w:p>
    <w:p w14:paraId="0F088BAA" w14:textId="2D6471A5" w:rsidR="000B1B7B" w:rsidRDefault="00E821BF" w:rsidP="00150B30">
      <w:pPr>
        <w:rPr>
          <w:b/>
          <w:bCs/>
          <w:sz w:val="48"/>
          <w:szCs w:val="48"/>
        </w:rPr>
      </w:pPr>
      <w:r w:rsidRPr="00E821BF">
        <w:rPr>
          <w:b/>
          <w:bCs/>
          <w:noProof/>
          <w:sz w:val="48"/>
          <w:szCs w:val="48"/>
        </w:rPr>
        <w:lastRenderedPageBreak/>
        <w:drawing>
          <wp:inline distT="0" distB="0" distL="0" distR="0" wp14:anchorId="5FD9562F" wp14:editId="4F82FA38">
            <wp:extent cx="5731510" cy="6507480"/>
            <wp:effectExtent l="0" t="0" r="2540" b="7620"/>
            <wp:docPr id="14430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566" name=""/>
                    <pic:cNvPicPr/>
                  </pic:nvPicPr>
                  <pic:blipFill>
                    <a:blip r:embed="rId8"/>
                    <a:stretch>
                      <a:fillRect/>
                    </a:stretch>
                  </pic:blipFill>
                  <pic:spPr>
                    <a:xfrm>
                      <a:off x="0" y="0"/>
                      <a:ext cx="5731510" cy="6507480"/>
                    </a:xfrm>
                    <a:prstGeom prst="rect">
                      <a:avLst/>
                    </a:prstGeom>
                  </pic:spPr>
                </pic:pic>
              </a:graphicData>
            </a:graphic>
          </wp:inline>
        </w:drawing>
      </w:r>
      <w:r>
        <w:rPr>
          <w:b/>
          <w:bCs/>
          <w:sz w:val="48"/>
          <w:szCs w:val="48"/>
        </w:rPr>
        <w:br/>
        <w:t>ROC Curve:</w:t>
      </w:r>
    </w:p>
    <w:p w14:paraId="2246B45C" w14:textId="247AEDF2" w:rsidR="00E821BF" w:rsidRDefault="00E821BF" w:rsidP="00150B30">
      <w:pPr>
        <w:rPr>
          <w:sz w:val="28"/>
          <w:szCs w:val="28"/>
        </w:rPr>
      </w:pPr>
      <w:r>
        <w:rPr>
          <w:sz w:val="28"/>
          <w:szCs w:val="28"/>
        </w:rPr>
        <w:t xml:space="preserve">The ROC curve shows the </w:t>
      </w:r>
      <w:proofErr w:type="spellStart"/>
      <w:r>
        <w:rPr>
          <w:sz w:val="28"/>
          <w:szCs w:val="28"/>
        </w:rPr>
        <w:t>tradeoff</w:t>
      </w:r>
      <w:proofErr w:type="spellEnd"/>
      <w:r>
        <w:rPr>
          <w:sz w:val="28"/>
          <w:szCs w:val="28"/>
        </w:rPr>
        <w:t xml:space="preserve"> </w:t>
      </w:r>
      <w:proofErr w:type="gramStart"/>
      <w:r>
        <w:rPr>
          <w:sz w:val="28"/>
          <w:szCs w:val="28"/>
        </w:rPr>
        <w:t>between :</w:t>
      </w:r>
      <w:proofErr w:type="gramEnd"/>
    </w:p>
    <w:p w14:paraId="22C19FD7" w14:textId="788335C0" w:rsidR="00E821BF" w:rsidRDefault="00E821BF" w:rsidP="00150B30">
      <w:pPr>
        <w:rPr>
          <w:sz w:val="28"/>
          <w:szCs w:val="28"/>
        </w:rPr>
      </w:pPr>
      <w:r>
        <w:rPr>
          <w:sz w:val="28"/>
          <w:szCs w:val="28"/>
        </w:rPr>
        <w:t xml:space="preserve">True positive </w:t>
      </w:r>
      <w:proofErr w:type="gramStart"/>
      <w:r>
        <w:rPr>
          <w:sz w:val="28"/>
          <w:szCs w:val="28"/>
        </w:rPr>
        <w:t>Rate(</w:t>
      </w:r>
      <w:proofErr w:type="gramEnd"/>
      <w:r>
        <w:rPr>
          <w:sz w:val="28"/>
          <w:szCs w:val="28"/>
        </w:rPr>
        <w:t>Recall)</w:t>
      </w:r>
      <w:r>
        <w:rPr>
          <w:sz w:val="28"/>
          <w:szCs w:val="28"/>
        </w:rPr>
        <w:br/>
        <w:t>False Positive Rate</w:t>
      </w:r>
    </w:p>
    <w:p w14:paraId="7F64CA99" w14:textId="77777777" w:rsidR="00EB6F3B" w:rsidRPr="00EB6F3B" w:rsidRDefault="00EB6F3B" w:rsidP="00EB6F3B">
      <w:pPr>
        <w:rPr>
          <w:sz w:val="28"/>
          <w:szCs w:val="28"/>
        </w:rPr>
      </w:pPr>
      <w:r w:rsidRPr="00EB6F3B">
        <w:rPr>
          <w:sz w:val="28"/>
          <w:szCs w:val="28"/>
        </w:rPr>
        <w:t>The ROC (Receiver Operating Characteristic) curve evaluates the model’s ability to distinguish between classes at different threshold values. It plots the True Positive Rate against the False Positive Rate.</w:t>
      </w:r>
    </w:p>
    <w:p w14:paraId="58BD59C0" w14:textId="77777777" w:rsidR="00EB6F3B" w:rsidRPr="00EB6F3B" w:rsidRDefault="00EB6F3B" w:rsidP="00EB6F3B">
      <w:pPr>
        <w:rPr>
          <w:sz w:val="28"/>
          <w:szCs w:val="28"/>
        </w:rPr>
      </w:pPr>
      <w:r w:rsidRPr="00EB6F3B">
        <w:rPr>
          <w:sz w:val="28"/>
          <w:szCs w:val="28"/>
        </w:rPr>
        <w:lastRenderedPageBreak/>
        <w:t>The Area Under the Curve (AUC) represents the overall performance of the model. A value closer to 1 indicates better performance.</w:t>
      </w:r>
    </w:p>
    <w:p w14:paraId="7328F27D" w14:textId="77777777" w:rsidR="00EB6F3B" w:rsidRPr="00EB6F3B" w:rsidRDefault="00EB6F3B" w:rsidP="00EB6F3B">
      <w:pPr>
        <w:rPr>
          <w:sz w:val="28"/>
          <w:szCs w:val="28"/>
        </w:rPr>
      </w:pPr>
      <w:r w:rsidRPr="00EB6F3B">
        <w:rPr>
          <w:sz w:val="28"/>
          <w:szCs w:val="28"/>
        </w:rPr>
        <w:t>In this project, the ROC-AUC score demonstrates that the model has a strong capability to separate churn and non-churn customers effectively.</w:t>
      </w:r>
    </w:p>
    <w:p w14:paraId="2A9DA345" w14:textId="77777777" w:rsidR="00EB6F3B" w:rsidRDefault="00EB6F3B" w:rsidP="00150B30">
      <w:pPr>
        <w:rPr>
          <w:sz w:val="28"/>
          <w:szCs w:val="28"/>
        </w:rPr>
      </w:pPr>
    </w:p>
    <w:p w14:paraId="34E12F0A" w14:textId="73BCE606" w:rsidR="00E821BF" w:rsidRDefault="00EB6F3B" w:rsidP="00150B30">
      <w:pPr>
        <w:rPr>
          <w:sz w:val="28"/>
          <w:szCs w:val="28"/>
        </w:rPr>
      </w:pPr>
      <w:r>
        <w:rPr>
          <w:sz w:val="28"/>
          <w:szCs w:val="28"/>
        </w:rPr>
        <w:t>SHAP:</w:t>
      </w:r>
    </w:p>
    <w:p w14:paraId="1ABA8D6D" w14:textId="77777777" w:rsidR="00EB6F3B" w:rsidRPr="00EB6F3B" w:rsidRDefault="00EB6F3B" w:rsidP="00EB6F3B">
      <w:pPr>
        <w:rPr>
          <w:sz w:val="28"/>
          <w:szCs w:val="28"/>
        </w:rPr>
      </w:pPr>
      <w:r w:rsidRPr="00EB6F3B">
        <w:rPr>
          <w:sz w:val="28"/>
          <w:szCs w:val="28"/>
        </w:rPr>
        <w:t>SHAP (</w:t>
      </w:r>
      <w:proofErr w:type="spellStart"/>
      <w:r w:rsidRPr="00EB6F3B">
        <w:rPr>
          <w:sz w:val="28"/>
          <w:szCs w:val="28"/>
        </w:rPr>
        <w:t>SHapley</w:t>
      </w:r>
      <w:proofErr w:type="spellEnd"/>
      <w:r w:rsidRPr="00EB6F3B">
        <w:rPr>
          <w:sz w:val="28"/>
          <w:szCs w:val="28"/>
        </w:rPr>
        <w:t xml:space="preserve"> Additive </w:t>
      </w:r>
      <w:proofErr w:type="spellStart"/>
      <w:r w:rsidRPr="00EB6F3B">
        <w:rPr>
          <w:sz w:val="28"/>
          <w:szCs w:val="28"/>
        </w:rPr>
        <w:t>exPlanations</w:t>
      </w:r>
      <w:proofErr w:type="spellEnd"/>
      <w:r w:rsidRPr="00EB6F3B">
        <w:rPr>
          <w:sz w:val="28"/>
          <w:szCs w:val="28"/>
        </w:rPr>
        <w:t>) is used to interpret the model’s predictions by assigning importance values to each feature. It helps in understanding how different features contribute to the prediction of churn.</w:t>
      </w:r>
    </w:p>
    <w:p w14:paraId="01D03E7B" w14:textId="77777777" w:rsidR="00EB6F3B" w:rsidRPr="00EB6F3B" w:rsidRDefault="00EB6F3B" w:rsidP="00EB6F3B">
      <w:pPr>
        <w:rPr>
          <w:sz w:val="28"/>
          <w:szCs w:val="28"/>
        </w:rPr>
      </w:pPr>
      <w:r w:rsidRPr="00EB6F3B">
        <w:rPr>
          <w:sz w:val="28"/>
          <w:szCs w:val="28"/>
        </w:rPr>
        <w:t>In this project, SHAP analysis revealed that features such as monthly charges, tenure, and customer support interactions have a significant impact on churn prediction.</w:t>
      </w:r>
    </w:p>
    <w:p w14:paraId="2CF9AAC9" w14:textId="77777777" w:rsidR="00EB6F3B" w:rsidRPr="00EB6F3B" w:rsidRDefault="00EB6F3B" w:rsidP="00EB6F3B">
      <w:pPr>
        <w:rPr>
          <w:sz w:val="28"/>
          <w:szCs w:val="28"/>
        </w:rPr>
      </w:pPr>
      <w:r w:rsidRPr="00EB6F3B">
        <w:rPr>
          <w:sz w:val="28"/>
          <w:szCs w:val="28"/>
        </w:rPr>
        <w:t>This improves transparency and helps business stakeholders trust the model’s decisions.</w:t>
      </w:r>
    </w:p>
    <w:p w14:paraId="0DEF44C3" w14:textId="77777777" w:rsidR="00EB6F3B" w:rsidRDefault="00EB6F3B" w:rsidP="00150B30">
      <w:pPr>
        <w:rPr>
          <w:sz w:val="28"/>
          <w:szCs w:val="28"/>
        </w:rPr>
      </w:pPr>
    </w:p>
    <w:p w14:paraId="2644E289" w14:textId="77777777" w:rsidR="00EB6F3B" w:rsidRPr="00EB6F3B" w:rsidRDefault="00EB6F3B" w:rsidP="00EB6F3B">
      <w:pPr>
        <w:rPr>
          <w:sz w:val="28"/>
          <w:szCs w:val="28"/>
        </w:rPr>
      </w:pPr>
      <w:r w:rsidRPr="00EB6F3B">
        <w:rPr>
          <w:sz w:val="28"/>
          <w:szCs w:val="28"/>
        </w:rPr>
        <w:t>The Random Forest model achieved strong performance in predicting customer churn.</w:t>
      </w:r>
    </w:p>
    <w:p w14:paraId="3BB36116" w14:textId="77777777" w:rsidR="00EB6F3B" w:rsidRPr="00EB6F3B" w:rsidRDefault="00EB6F3B" w:rsidP="00EB6F3B">
      <w:pPr>
        <w:numPr>
          <w:ilvl w:val="0"/>
          <w:numId w:val="3"/>
        </w:numPr>
        <w:rPr>
          <w:sz w:val="28"/>
          <w:szCs w:val="28"/>
        </w:rPr>
      </w:pPr>
      <w:r w:rsidRPr="00EB6F3B">
        <w:rPr>
          <w:sz w:val="28"/>
          <w:szCs w:val="28"/>
        </w:rPr>
        <w:t xml:space="preserve">Accuracy: 85% </w:t>
      </w:r>
    </w:p>
    <w:p w14:paraId="6BA04F1F" w14:textId="77777777" w:rsidR="00EB6F3B" w:rsidRPr="00EB6F3B" w:rsidRDefault="00EB6F3B" w:rsidP="00EB6F3B">
      <w:pPr>
        <w:numPr>
          <w:ilvl w:val="0"/>
          <w:numId w:val="3"/>
        </w:numPr>
        <w:rPr>
          <w:sz w:val="28"/>
          <w:szCs w:val="28"/>
        </w:rPr>
      </w:pPr>
      <w:r w:rsidRPr="00EB6F3B">
        <w:rPr>
          <w:sz w:val="28"/>
          <w:szCs w:val="28"/>
        </w:rPr>
        <w:t xml:space="preserve">Precision: 82% </w:t>
      </w:r>
    </w:p>
    <w:p w14:paraId="00085911" w14:textId="77777777" w:rsidR="00EB6F3B" w:rsidRPr="00EB6F3B" w:rsidRDefault="00EB6F3B" w:rsidP="00EB6F3B">
      <w:pPr>
        <w:numPr>
          <w:ilvl w:val="0"/>
          <w:numId w:val="3"/>
        </w:numPr>
        <w:rPr>
          <w:sz w:val="28"/>
          <w:szCs w:val="28"/>
        </w:rPr>
      </w:pPr>
      <w:r w:rsidRPr="00EB6F3B">
        <w:rPr>
          <w:sz w:val="28"/>
          <w:szCs w:val="28"/>
        </w:rPr>
        <w:t xml:space="preserve">Recall: 88% </w:t>
      </w:r>
    </w:p>
    <w:p w14:paraId="5B4D9DF1" w14:textId="77777777" w:rsidR="00EB6F3B" w:rsidRPr="00EB6F3B" w:rsidRDefault="00EB6F3B" w:rsidP="00EB6F3B">
      <w:pPr>
        <w:rPr>
          <w:sz w:val="28"/>
          <w:szCs w:val="28"/>
        </w:rPr>
      </w:pPr>
      <w:r w:rsidRPr="00EB6F3B">
        <w:rPr>
          <w:sz w:val="28"/>
          <w:szCs w:val="28"/>
        </w:rPr>
        <w:t>The confusion matrix indicates that the model effectively identifies churn customers with minimal false negatives. ROC-AUC score demonstrates strong classification capability.</w:t>
      </w:r>
    </w:p>
    <w:p w14:paraId="4BB10C4E" w14:textId="77777777" w:rsidR="00EB6F3B" w:rsidRDefault="00EB6F3B" w:rsidP="00EB6F3B">
      <w:pPr>
        <w:rPr>
          <w:sz w:val="28"/>
          <w:szCs w:val="28"/>
        </w:rPr>
      </w:pPr>
      <w:r w:rsidRPr="00EB6F3B">
        <w:rPr>
          <w:sz w:val="28"/>
          <w:szCs w:val="28"/>
        </w:rPr>
        <w:t>SHAP analysis revealed that features such as monthly charges, tenure, and customer support interactions significantly influence churn prediction.</w:t>
      </w:r>
    </w:p>
    <w:p w14:paraId="7B8BF5F4" w14:textId="10D19CE6" w:rsidR="002D4B16" w:rsidRDefault="002D4B16" w:rsidP="00EB6F3B">
      <w:pPr>
        <w:rPr>
          <w:sz w:val="28"/>
          <w:szCs w:val="28"/>
        </w:rPr>
      </w:pPr>
      <w:r w:rsidRPr="002D4B16">
        <w:rPr>
          <w:sz w:val="28"/>
          <w:szCs w:val="28"/>
        </w:rPr>
        <w:t>SHAP analysis was used to provide both global and local interpretability. Globally, it identified the most influential features across all predictions. Locally, it explained individual predictions, helping understand why a specific customer is likely to churn.</w:t>
      </w:r>
    </w:p>
    <w:p w14:paraId="4C9450A7" w14:textId="77777777" w:rsidR="00FB4B70" w:rsidRPr="00FB4B70" w:rsidRDefault="00FB4B70" w:rsidP="00FB4B70">
      <w:pPr>
        <w:rPr>
          <w:sz w:val="28"/>
          <w:szCs w:val="28"/>
        </w:rPr>
      </w:pPr>
      <w:r>
        <w:rPr>
          <w:sz w:val="28"/>
          <w:szCs w:val="28"/>
        </w:rPr>
        <w:lastRenderedPageBreak/>
        <w:t xml:space="preserve">Accuracy: </w:t>
      </w:r>
    </w:p>
    <w:p w14:paraId="48954124" w14:textId="25311CF3" w:rsidR="00FB4B70" w:rsidRPr="00EB6F3B" w:rsidRDefault="00FB4B70" w:rsidP="00EB6F3B">
      <w:pPr>
        <w:rPr>
          <w:sz w:val="28"/>
          <w:szCs w:val="28"/>
        </w:rPr>
      </w:pPr>
      <w:r>
        <w:rPr>
          <w:noProof/>
          <w:sz w:val="28"/>
          <w:szCs w:val="28"/>
        </w:rPr>
        <w:drawing>
          <wp:inline distT="0" distB="0" distL="0" distR="0" wp14:anchorId="68305118" wp14:editId="579F9E6D">
            <wp:extent cx="5731510" cy="2553970"/>
            <wp:effectExtent l="0" t="0" r="2540" b="0"/>
            <wp:docPr id="10056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099" name="Picture 100561099"/>
                    <pic:cNvPicPr/>
                  </pic:nvPicPr>
                  <pic:blipFill>
                    <a:blip r:embed="rId9">
                      <a:extLst>
                        <a:ext uri="{28A0092B-C50C-407E-A947-70E740481C1C}">
                          <a14:useLocalDpi xmlns:a14="http://schemas.microsoft.com/office/drawing/2010/main" val="0"/>
                        </a:ext>
                      </a:extLst>
                    </a:blip>
                    <a:stretch>
                      <a:fillRect/>
                    </a:stretch>
                  </pic:blipFill>
                  <pic:spPr>
                    <a:xfrm>
                      <a:off x="0" y="0"/>
                      <a:ext cx="5731510" cy="2553970"/>
                    </a:xfrm>
                    <a:prstGeom prst="rect">
                      <a:avLst/>
                    </a:prstGeom>
                  </pic:spPr>
                </pic:pic>
              </a:graphicData>
            </a:graphic>
          </wp:inline>
        </w:drawing>
      </w:r>
    </w:p>
    <w:p w14:paraId="52F8A02E" w14:textId="43A6A1E2" w:rsidR="00EB6F3B" w:rsidRPr="00EB6F3B" w:rsidRDefault="00EB6F3B" w:rsidP="00EB6F3B">
      <w:pPr>
        <w:rPr>
          <w:b/>
          <w:bCs/>
          <w:sz w:val="48"/>
          <w:szCs w:val="48"/>
        </w:rPr>
      </w:pPr>
      <w:proofErr w:type="spellStart"/>
      <w:r w:rsidRPr="00EB6F3B">
        <w:rPr>
          <w:b/>
          <w:bCs/>
          <w:sz w:val="48"/>
          <w:szCs w:val="48"/>
        </w:rPr>
        <w:t>MLOps</w:t>
      </w:r>
      <w:proofErr w:type="spellEnd"/>
      <w:r w:rsidRPr="00EB6F3B">
        <w:rPr>
          <w:b/>
          <w:bCs/>
          <w:sz w:val="48"/>
          <w:szCs w:val="48"/>
        </w:rPr>
        <w:t xml:space="preserve"> &amp; Production Readiness</w:t>
      </w:r>
    </w:p>
    <w:p w14:paraId="764CF10F" w14:textId="77777777" w:rsidR="00EB6F3B" w:rsidRPr="00EB6F3B" w:rsidRDefault="00EB6F3B" w:rsidP="00EB6F3B">
      <w:pPr>
        <w:rPr>
          <w:sz w:val="28"/>
          <w:szCs w:val="28"/>
        </w:rPr>
      </w:pPr>
      <w:r w:rsidRPr="00EB6F3B">
        <w:rPr>
          <w:sz w:val="28"/>
          <w:szCs w:val="28"/>
        </w:rPr>
        <w:t xml:space="preserve">This project includes several </w:t>
      </w:r>
      <w:proofErr w:type="spellStart"/>
      <w:r w:rsidRPr="00EB6F3B">
        <w:rPr>
          <w:sz w:val="28"/>
          <w:szCs w:val="28"/>
        </w:rPr>
        <w:t>MLOps</w:t>
      </w:r>
      <w:proofErr w:type="spellEnd"/>
      <w:r w:rsidRPr="00EB6F3B">
        <w:rPr>
          <w:sz w:val="28"/>
          <w:szCs w:val="28"/>
        </w:rPr>
        <w:t xml:space="preserve"> practices to ensure production readiness:</w:t>
      </w:r>
    </w:p>
    <w:p w14:paraId="00C8C8E9" w14:textId="77777777" w:rsidR="00EB6F3B" w:rsidRPr="00EB6F3B" w:rsidRDefault="00EB6F3B" w:rsidP="00EB6F3B">
      <w:pPr>
        <w:numPr>
          <w:ilvl w:val="0"/>
          <w:numId w:val="4"/>
        </w:numPr>
        <w:rPr>
          <w:sz w:val="28"/>
          <w:szCs w:val="28"/>
        </w:rPr>
      </w:pPr>
      <w:r w:rsidRPr="00EB6F3B">
        <w:rPr>
          <w:b/>
          <w:bCs/>
          <w:sz w:val="28"/>
          <w:szCs w:val="28"/>
        </w:rPr>
        <w:t>Model versioning:</w:t>
      </w:r>
      <w:r w:rsidRPr="00EB6F3B">
        <w:rPr>
          <w:sz w:val="28"/>
          <w:szCs w:val="28"/>
        </w:rPr>
        <w:t xml:space="preserve"> Saved using </w:t>
      </w:r>
      <w:proofErr w:type="spellStart"/>
      <w:r w:rsidRPr="00EB6F3B">
        <w:rPr>
          <w:sz w:val="28"/>
          <w:szCs w:val="28"/>
        </w:rPr>
        <w:t>joblib</w:t>
      </w:r>
      <w:proofErr w:type="spellEnd"/>
      <w:r w:rsidRPr="00EB6F3B">
        <w:rPr>
          <w:sz w:val="28"/>
          <w:szCs w:val="28"/>
        </w:rPr>
        <w:t xml:space="preserve"> </w:t>
      </w:r>
    </w:p>
    <w:p w14:paraId="31D03AE2" w14:textId="77777777" w:rsidR="00EB6F3B" w:rsidRPr="00EB6F3B" w:rsidRDefault="00EB6F3B" w:rsidP="00EB6F3B">
      <w:pPr>
        <w:numPr>
          <w:ilvl w:val="0"/>
          <w:numId w:val="4"/>
        </w:numPr>
        <w:rPr>
          <w:sz w:val="28"/>
          <w:szCs w:val="28"/>
        </w:rPr>
      </w:pPr>
      <w:r w:rsidRPr="00EB6F3B">
        <w:rPr>
          <w:b/>
          <w:bCs/>
          <w:sz w:val="28"/>
          <w:szCs w:val="28"/>
        </w:rPr>
        <w:t>Deployment:</w:t>
      </w:r>
      <w:r w:rsidRPr="00EB6F3B">
        <w:rPr>
          <w:sz w:val="28"/>
          <w:szCs w:val="28"/>
        </w:rPr>
        <w:t xml:space="preserve"> </w:t>
      </w:r>
      <w:proofErr w:type="spellStart"/>
      <w:r w:rsidRPr="00EB6F3B">
        <w:rPr>
          <w:sz w:val="28"/>
          <w:szCs w:val="28"/>
        </w:rPr>
        <w:t>FastAPI</w:t>
      </w:r>
      <w:proofErr w:type="spellEnd"/>
      <w:r w:rsidRPr="00EB6F3B">
        <w:rPr>
          <w:sz w:val="28"/>
          <w:szCs w:val="28"/>
        </w:rPr>
        <w:t xml:space="preserve"> service </w:t>
      </w:r>
    </w:p>
    <w:p w14:paraId="1C6FB856" w14:textId="77777777" w:rsidR="00EB6F3B" w:rsidRPr="00EB6F3B" w:rsidRDefault="00EB6F3B" w:rsidP="00EB6F3B">
      <w:pPr>
        <w:numPr>
          <w:ilvl w:val="0"/>
          <w:numId w:val="4"/>
        </w:numPr>
        <w:rPr>
          <w:sz w:val="28"/>
          <w:szCs w:val="28"/>
        </w:rPr>
      </w:pPr>
      <w:r w:rsidRPr="00EB6F3B">
        <w:rPr>
          <w:b/>
          <w:bCs/>
          <w:sz w:val="28"/>
          <w:szCs w:val="28"/>
        </w:rPr>
        <w:t>Containerization:</w:t>
      </w:r>
      <w:r w:rsidRPr="00EB6F3B">
        <w:rPr>
          <w:sz w:val="28"/>
          <w:szCs w:val="28"/>
        </w:rPr>
        <w:t xml:space="preserve"> Docker images </w:t>
      </w:r>
    </w:p>
    <w:p w14:paraId="04FF7E1F" w14:textId="77777777" w:rsidR="00EB6F3B" w:rsidRPr="00EB6F3B" w:rsidRDefault="00EB6F3B" w:rsidP="00EB6F3B">
      <w:pPr>
        <w:numPr>
          <w:ilvl w:val="0"/>
          <w:numId w:val="4"/>
        </w:numPr>
        <w:rPr>
          <w:sz w:val="28"/>
          <w:szCs w:val="28"/>
        </w:rPr>
      </w:pPr>
      <w:r w:rsidRPr="00EB6F3B">
        <w:rPr>
          <w:b/>
          <w:bCs/>
          <w:sz w:val="28"/>
          <w:szCs w:val="28"/>
        </w:rPr>
        <w:t>Orchestration:</w:t>
      </w:r>
      <w:r w:rsidRPr="00EB6F3B">
        <w:rPr>
          <w:sz w:val="28"/>
          <w:szCs w:val="28"/>
        </w:rPr>
        <w:t xml:space="preserve"> Kubernetes deployment </w:t>
      </w:r>
    </w:p>
    <w:p w14:paraId="58960FF0" w14:textId="77777777" w:rsidR="00EB6F3B" w:rsidRPr="00EB6F3B" w:rsidRDefault="00EB6F3B" w:rsidP="00EB6F3B">
      <w:pPr>
        <w:numPr>
          <w:ilvl w:val="0"/>
          <w:numId w:val="4"/>
        </w:numPr>
        <w:rPr>
          <w:sz w:val="28"/>
          <w:szCs w:val="28"/>
        </w:rPr>
      </w:pPr>
      <w:r w:rsidRPr="00EB6F3B">
        <w:rPr>
          <w:b/>
          <w:bCs/>
          <w:sz w:val="28"/>
          <w:szCs w:val="28"/>
        </w:rPr>
        <w:t>Monitoring:</w:t>
      </w:r>
      <w:r w:rsidRPr="00EB6F3B">
        <w:rPr>
          <w:sz w:val="28"/>
          <w:szCs w:val="28"/>
        </w:rPr>
        <w:t xml:space="preserve"> Data drift detection using Evidently </w:t>
      </w:r>
    </w:p>
    <w:p w14:paraId="0FEE53E1" w14:textId="77777777" w:rsidR="00EB6F3B" w:rsidRPr="00EB6F3B" w:rsidRDefault="00EB6F3B" w:rsidP="00EB6F3B">
      <w:pPr>
        <w:numPr>
          <w:ilvl w:val="0"/>
          <w:numId w:val="4"/>
        </w:numPr>
        <w:rPr>
          <w:sz w:val="28"/>
          <w:szCs w:val="28"/>
        </w:rPr>
      </w:pPr>
      <w:r w:rsidRPr="00EB6F3B">
        <w:rPr>
          <w:b/>
          <w:bCs/>
          <w:sz w:val="28"/>
          <w:szCs w:val="28"/>
        </w:rPr>
        <w:t>Automation:</w:t>
      </w:r>
      <w:r w:rsidRPr="00EB6F3B">
        <w:rPr>
          <w:sz w:val="28"/>
          <w:szCs w:val="28"/>
        </w:rPr>
        <w:t xml:space="preserve"> Airflow pipeline for retraining </w:t>
      </w:r>
    </w:p>
    <w:p w14:paraId="451486E6" w14:textId="15804F1F" w:rsidR="00EB6F3B" w:rsidRDefault="00EB6F3B" w:rsidP="00EB6F3B">
      <w:pPr>
        <w:rPr>
          <w:sz w:val="28"/>
          <w:szCs w:val="28"/>
        </w:rPr>
      </w:pPr>
      <w:r w:rsidRPr="00EB6F3B">
        <w:rPr>
          <w:sz w:val="28"/>
          <w:szCs w:val="28"/>
        </w:rPr>
        <w:t>This ensures the system remains reliable and adaptable to changing data patterns.</w:t>
      </w:r>
      <w:r w:rsidR="002D4B16" w:rsidRPr="002D4B16">
        <w:t xml:space="preserve"> </w:t>
      </w:r>
      <w:r w:rsidR="002D4B16" w:rsidRPr="002D4B16">
        <w:rPr>
          <w:sz w:val="28"/>
          <w:szCs w:val="28"/>
        </w:rPr>
        <w:t xml:space="preserve">The system incorporates </w:t>
      </w:r>
      <w:proofErr w:type="spellStart"/>
      <w:r w:rsidR="002D4B16" w:rsidRPr="002D4B16">
        <w:rPr>
          <w:sz w:val="28"/>
          <w:szCs w:val="28"/>
        </w:rPr>
        <w:t>MLOps</w:t>
      </w:r>
      <w:proofErr w:type="spellEnd"/>
      <w:r w:rsidR="002D4B16" w:rsidRPr="002D4B16">
        <w:rPr>
          <w:sz w:val="28"/>
          <w:szCs w:val="28"/>
        </w:rPr>
        <w:t xml:space="preserve"> practices to ensure continuous monitoring and improvement. Data drift detection is implemented to identify changes in data distribution over time. When significant drift is detected, the system can trigger model retraining. This ensures that the model remains accurate in changing real-world conditions.</w:t>
      </w:r>
    </w:p>
    <w:p w14:paraId="04D17F9C" w14:textId="77777777" w:rsidR="002D4B16" w:rsidRDefault="002D4B16" w:rsidP="00EB6F3B">
      <w:pPr>
        <w:rPr>
          <w:sz w:val="28"/>
          <w:szCs w:val="28"/>
        </w:rPr>
      </w:pPr>
      <w:r w:rsidRPr="002D4B16">
        <w:rPr>
          <w:b/>
          <w:bCs/>
          <w:sz w:val="40"/>
          <w:szCs w:val="40"/>
        </w:rPr>
        <w:t>Feature Engineering:</w:t>
      </w:r>
      <w:r>
        <w:rPr>
          <w:sz w:val="28"/>
          <w:szCs w:val="28"/>
        </w:rPr>
        <w:t xml:space="preserve"> </w:t>
      </w:r>
    </w:p>
    <w:p w14:paraId="6D22A575" w14:textId="7CFA283A" w:rsidR="002D4B16" w:rsidRDefault="002D4B16" w:rsidP="00EB6F3B">
      <w:pPr>
        <w:rPr>
          <w:sz w:val="28"/>
          <w:szCs w:val="28"/>
        </w:rPr>
      </w:pPr>
      <w:r w:rsidRPr="002D4B16">
        <w:rPr>
          <w:sz w:val="28"/>
          <w:szCs w:val="28"/>
        </w:rPr>
        <w:t xml:space="preserve">Feature engineering was performed to improve model performance. Categorical variables were encoded into numerical format, and new </w:t>
      </w:r>
      <w:r w:rsidRPr="002D4B16">
        <w:rPr>
          <w:sz w:val="28"/>
          <w:szCs w:val="28"/>
        </w:rPr>
        <w:lastRenderedPageBreak/>
        <w:t xml:space="preserve">features such as customer engagement score and service usage patterns were derived. These transformations helped the model better capture customer </w:t>
      </w:r>
      <w:proofErr w:type="spellStart"/>
      <w:r w:rsidRPr="002D4B16">
        <w:rPr>
          <w:sz w:val="28"/>
          <w:szCs w:val="28"/>
        </w:rPr>
        <w:t>behavior</w:t>
      </w:r>
      <w:proofErr w:type="spellEnd"/>
      <w:r w:rsidRPr="002D4B16">
        <w:rPr>
          <w:sz w:val="28"/>
          <w:szCs w:val="28"/>
        </w:rPr>
        <w:t>.</w:t>
      </w:r>
      <w:r>
        <w:rPr>
          <w:sz w:val="28"/>
          <w:szCs w:val="28"/>
        </w:rPr>
        <w:t xml:space="preserve"> </w:t>
      </w:r>
      <w:r w:rsidRPr="002D4B16">
        <w:rPr>
          <w:sz w:val="28"/>
          <w:szCs w:val="28"/>
        </w:rPr>
        <w:t>Random Forest was selected due to its ability to handle both numerical and categorical data, robustness against overfitting, and strong performance in classification tasks. It also provides feature importance, which is useful for interpretability.</w:t>
      </w:r>
      <w:r w:rsidRPr="002D4B16">
        <w:t xml:space="preserve"> </w:t>
      </w:r>
      <w:r w:rsidRPr="002D4B16">
        <w:rPr>
          <w:sz w:val="28"/>
          <w:szCs w:val="28"/>
        </w:rPr>
        <w:t>Feature importance analysis showed that variables such as tenure, monthly charges, and customer service interactions had the highest impact on churn prediction.</w:t>
      </w:r>
    </w:p>
    <w:p w14:paraId="7B759401" w14:textId="08F5EDC1" w:rsidR="0075644D" w:rsidRPr="0075644D" w:rsidRDefault="0075644D" w:rsidP="00EB6F3B">
      <w:pPr>
        <w:rPr>
          <w:b/>
          <w:bCs/>
          <w:sz w:val="44"/>
          <w:szCs w:val="44"/>
        </w:rPr>
      </w:pPr>
      <w:r w:rsidRPr="0075644D">
        <w:rPr>
          <w:b/>
          <w:bCs/>
          <w:sz w:val="44"/>
          <w:szCs w:val="44"/>
        </w:rPr>
        <w:t xml:space="preserve">Exploratory Data </w:t>
      </w:r>
      <w:proofErr w:type="gramStart"/>
      <w:r w:rsidRPr="0075644D">
        <w:rPr>
          <w:b/>
          <w:bCs/>
          <w:sz w:val="44"/>
          <w:szCs w:val="44"/>
        </w:rPr>
        <w:t>Analysis(</w:t>
      </w:r>
      <w:proofErr w:type="gramEnd"/>
      <w:r w:rsidRPr="0075644D">
        <w:rPr>
          <w:b/>
          <w:bCs/>
          <w:sz w:val="44"/>
          <w:szCs w:val="44"/>
        </w:rPr>
        <w:t>EDA):</w:t>
      </w:r>
    </w:p>
    <w:p w14:paraId="5ACE2DCE" w14:textId="77777777" w:rsidR="0075644D" w:rsidRPr="0075644D" w:rsidRDefault="0075644D" w:rsidP="0075644D">
      <w:pPr>
        <w:rPr>
          <w:sz w:val="28"/>
          <w:szCs w:val="28"/>
        </w:rPr>
      </w:pPr>
      <w:r w:rsidRPr="0075644D">
        <w:rPr>
          <w:sz w:val="28"/>
          <w:szCs w:val="28"/>
        </w:rPr>
        <w:t>EDA was conducted to understand data distribution, detect anomalies, and identify relationships between features.</w:t>
      </w:r>
    </w:p>
    <w:p w14:paraId="32C02B74" w14:textId="77777777" w:rsidR="0075644D" w:rsidRPr="0075644D" w:rsidRDefault="0075644D" w:rsidP="0075644D">
      <w:pPr>
        <w:rPr>
          <w:sz w:val="28"/>
          <w:szCs w:val="28"/>
        </w:rPr>
      </w:pPr>
      <w:r w:rsidRPr="0075644D">
        <w:rPr>
          <w:sz w:val="28"/>
          <w:szCs w:val="28"/>
        </w:rPr>
        <w:t>Key observations:</w:t>
      </w:r>
    </w:p>
    <w:p w14:paraId="114FBF09" w14:textId="77777777" w:rsidR="0075644D" w:rsidRPr="0075644D" w:rsidRDefault="0075644D" w:rsidP="0075644D">
      <w:pPr>
        <w:numPr>
          <w:ilvl w:val="0"/>
          <w:numId w:val="8"/>
        </w:numPr>
        <w:rPr>
          <w:sz w:val="28"/>
          <w:szCs w:val="28"/>
        </w:rPr>
      </w:pPr>
      <w:r w:rsidRPr="0075644D">
        <w:rPr>
          <w:sz w:val="28"/>
          <w:szCs w:val="28"/>
        </w:rPr>
        <w:t xml:space="preserve">Customers with </w:t>
      </w:r>
      <w:r w:rsidRPr="0075644D">
        <w:rPr>
          <w:b/>
          <w:bCs/>
          <w:sz w:val="28"/>
          <w:szCs w:val="28"/>
        </w:rPr>
        <w:t>low tenure</w:t>
      </w:r>
      <w:r w:rsidRPr="0075644D">
        <w:rPr>
          <w:sz w:val="28"/>
          <w:szCs w:val="28"/>
        </w:rPr>
        <w:t xml:space="preserve"> have higher churn </w:t>
      </w:r>
    </w:p>
    <w:p w14:paraId="3B607118" w14:textId="77777777" w:rsidR="0075644D" w:rsidRPr="0075644D" w:rsidRDefault="0075644D" w:rsidP="0075644D">
      <w:pPr>
        <w:numPr>
          <w:ilvl w:val="0"/>
          <w:numId w:val="8"/>
        </w:numPr>
        <w:rPr>
          <w:sz w:val="28"/>
          <w:szCs w:val="28"/>
        </w:rPr>
      </w:pPr>
      <w:r w:rsidRPr="0075644D">
        <w:rPr>
          <w:sz w:val="28"/>
          <w:szCs w:val="28"/>
        </w:rPr>
        <w:t xml:space="preserve">High </w:t>
      </w:r>
      <w:r w:rsidRPr="0075644D">
        <w:rPr>
          <w:b/>
          <w:bCs/>
          <w:sz w:val="28"/>
          <w:szCs w:val="28"/>
        </w:rPr>
        <w:t>monthly charges</w:t>
      </w:r>
      <w:r w:rsidRPr="0075644D">
        <w:rPr>
          <w:sz w:val="28"/>
          <w:szCs w:val="28"/>
        </w:rPr>
        <w:t xml:space="preserve"> correlate with churn </w:t>
      </w:r>
    </w:p>
    <w:p w14:paraId="7DDF81BA" w14:textId="77777777" w:rsidR="0075644D" w:rsidRPr="0075644D" w:rsidRDefault="0075644D" w:rsidP="0075644D">
      <w:pPr>
        <w:numPr>
          <w:ilvl w:val="0"/>
          <w:numId w:val="8"/>
        </w:numPr>
        <w:rPr>
          <w:sz w:val="28"/>
          <w:szCs w:val="28"/>
        </w:rPr>
      </w:pPr>
      <w:r w:rsidRPr="0075644D">
        <w:rPr>
          <w:sz w:val="28"/>
          <w:szCs w:val="28"/>
        </w:rPr>
        <w:t xml:space="preserve">Frequent </w:t>
      </w:r>
      <w:r w:rsidRPr="0075644D">
        <w:rPr>
          <w:b/>
          <w:bCs/>
          <w:sz w:val="28"/>
          <w:szCs w:val="28"/>
        </w:rPr>
        <w:t>customer support interactions</w:t>
      </w:r>
      <w:r w:rsidRPr="0075644D">
        <w:rPr>
          <w:sz w:val="28"/>
          <w:szCs w:val="28"/>
        </w:rPr>
        <w:t xml:space="preserve"> indicate dissatisfaction</w:t>
      </w:r>
    </w:p>
    <w:p w14:paraId="12B5ACFD" w14:textId="7AC2028C" w:rsidR="0075644D" w:rsidRPr="0075644D" w:rsidRDefault="0075644D" w:rsidP="00EB6F3B">
      <w:pPr>
        <w:rPr>
          <w:b/>
          <w:bCs/>
          <w:sz w:val="48"/>
          <w:szCs w:val="48"/>
        </w:rPr>
      </w:pPr>
      <w:r w:rsidRPr="0075644D">
        <w:rPr>
          <w:b/>
          <w:bCs/>
          <w:sz w:val="48"/>
          <w:szCs w:val="48"/>
        </w:rPr>
        <w:t xml:space="preserve">Data Drift Explanation: </w:t>
      </w:r>
    </w:p>
    <w:p w14:paraId="03B80FA6" w14:textId="77777777" w:rsidR="0075644D" w:rsidRPr="0075644D" w:rsidRDefault="0075644D" w:rsidP="0075644D">
      <w:pPr>
        <w:rPr>
          <w:sz w:val="28"/>
          <w:szCs w:val="28"/>
        </w:rPr>
      </w:pPr>
      <w:r w:rsidRPr="0075644D">
        <w:rPr>
          <w:sz w:val="28"/>
          <w:szCs w:val="28"/>
        </w:rPr>
        <w:t>Data drift occurs when the statistical distribution of incoming data differs from training data.</w:t>
      </w:r>
    </w:p>
    <w:p w14:paraId="473CFBB1" w14:textId="77777777" w:rsidR="0075644D" w:rsidRPr="0075644D" w:rsidRDefault="0075644D" w:rsidP="0075644D">
      <w:pPr>
        <w:rPr>
          <w:sz w:val="28"/>
          <w:szCs w:val="28"/>
        </w:rPr>
      </w:pPr>
      <w:r w:rsidRPr="0075644D">
        <w:rPr>
          <w:sz w:val="28"/>
          <w:szCs w:val="28"/>
        </w:rPr>
        <w:t>This project uses drift detection techniques to:</w:t>
      </w:r>
    </w:p>
    <w:p w14:paraId="09908B79" w14:textId="77777777" w:rsidR="0075644D" w:rsidRPr="0075644D" w:rsidRDefault="0075644D" w:rsidP="0075644D">
      <w:pPr>
        <w:numPr>
          <w:ilvl w:val="0"/>
          <w:numId w:val="9"/>
        </w:numPr>
        <w:rPr>
          <w:sz w:val="28"/>
          <w:szCs w:val="28"/>
        </w:rPr>
      </w:pPr>
      <w:r w:rsidRPr="0075644D">
        <w:rPr>
          <w:sz w:val="28"/>
          <w:szCs w:val="28"/>
        </w:rPr>
        <w:t xml:space="preserve">Monitor feature distribution changes </w:t>
      </w:r>
    </w:p>
    <w:p w14:paraId="09435017" w14:textId="77777777" w:rsidR="0075644D" w:rsidRPr="0075644D" w:rsidRDefault="0075644D" w:rsidP="0075644D">
      <w:pPr>
        <w:numPr>
          <w:ilvl w:val="0"/>
          <w:numId w:val="9"/>
        </w:numPr>
        <w:rPr>
          <w:sz w:val="28"/>
          <w:szCs w:val="28"/>
        </w:rPr>
      </w:pPr>
      <w:r w:rsidRPr="0075644D">
        <w:rPr>
          <w:sz w:val="28"/>
          <w:szCs w:val="28"/>
        </w:rPr>
        <w:t xml:space="preserve">Identify model degradation risks </w:t>
      </w:r>
    </w:p>
    <w:p w14:paraId="76643F7E" w14:textId="77777777" w:rsidR="0075644D" w:rsidRPr="0075644D" w:rsidRDefault="0075644D" w:rsidP="0075644D">
      <w:pPr>
        <w:numPr>
          <w:ilvl w:val="0"/>
          <w:numId w:val="9"/>
        </w:numPr>
        <w:rPr>
          <w:sz w:val="28"/>
          <w:szCs w:val="28"/>
        </w:rPr>
      </w:pPr>
      <w:r w:rsidRPr="0075644D">
        <w:rPr>
          <w:sz w:val="28"/>
          <w:szCs w:val="28"/>
        </w:rPr>
        <w:t xml:space="preserve">Trigger retraining when necessary </w:t>
      </w:r>
    </w:p>
    <w:p w14:paraId="1A85DA72" w14:textId="0034012D" w:rsidR="0075644D" w:rsidRPr="00EB6F3B" w:rsidRDefault="0075644D" w:rsidP="00EB6F3B">
      <w:pPr>
        <w:rPr>
          <w:sz w:val="28"/>
          <w:szCs w:val="28"/>
        </w:rPr>
      </w:pPr>
      <w:r w:rsidRPr="0075644D">
        <w:rPr>
          <w:sz w:val="28"/>
          <w:szCs w:val="28"/>
        </w:rPr>
        <w:t>This ensures long-term model reliability in production.</w:t>
      </w:r>
    </w:p>
    <w:p w14:paraId="53EAB55A" w14:textId="70023716" w:rsidR="00EB6F3B" w:rsidRPr="00EB6F3B" w:rsidRDefault="00EB6F3B" w:rsidP="00EB6F3B">
      <w:pPr>
        <w:rPr>
          <w:b/>
          <w:bCs/>
          <w:sz w:val="48"/>
          <w:szCs w:val="48"/>
        </w:rPr>
      </w:pPr>
      <w:r w:rsidRPr="00EB6F3B">
        <w:rPr>
          <w:b/>
          <w:bCs/>
          <w:sz w:val="48"/>
          <w:szCs w:val="48"/>
        </w:rPr>
        <w:t xml:space="preserve"> Challenges &amp; Learnings</w:t>
      </w:r>
    </w:p>
    <w:p w14:paraId="6E3C180E" w14:textId="77777777" w:rsidR="00EB6F3B" w:rsidRPr="00EB6F3B" w:rsidRDefault="00EB6F3B" w:rsidP="00EB6F3B">
      <w:pPr>
        <w:rPr>
          <w:b/>
          <w:bCs/>
          <w:sz w:val="28"/>
          <w:szCs w:val="28"/>
        </w:rPr>
      </w:pPr>
      <w:r w:rsidRPr="00EB6F3B">
        <w:rPr>
          <w:b/>
          <w:bCs/>
          <w:sz w:val="28"/>
          <w:szCs w:val="28"/>
        </w:rPr>
        <w:t>Example:</w:t>
      </w:r>
    </w:p>
    <w:p w14:paraId="1273D38A" w14:textId="77777777" w:rsidR="00EB6F3B" w:rsidRPr="00EB6F3B" w:rsidRDefault="00EB6F3B" w:rsidP="00EB6F3B">
      <w:pPr>
        <w:numPr>
          <w:ilvl w:val="0"/>
          <w:numId w:val="5"/>
        </w:numPr>
        <w:rPr>
          <w:sz w:val="28"/>
          <w:szCs w:val="28"/>
        </w:rPr>
      </w:pPr>
      <w:r w:rsidRPr="00EB6F3B">
        <w:rPr>
          <w:sz w:val="28"/>
          <w:szCs w:val="28"/>
        </w:rPr>
        <w:t xml:space="preserve">Handling </w:t>
      </w:r>
      <w:proofErr w:type="spellStart"/>
      <w:r w:rsidRPr="00EB6F3B">
        <w:rPr>
          <w:sz w:val="28"/>
          <w:szCs w:val="28"/>
        </w:rPr>
        <w:t>Streamlit</w:t>
      </w:r>
      <w:proofErr w:type="spellEnd"/>
      <w:r w:rsidRPr="00EB6F3B">
        <w:rPr>
          <w:sz w:val="28"/>
          <w:szCs w:val="28"/>
        </w:rPr>
        <w:t xml:space="preserve"> caching errors with SHAP </w:t>
      </w:r>
    </w:p>
    <w:p w14:paraId="008711C1" w14:textId="77777777" w:rsidR="00EB6F3B" w:rsidRPr="00EB6F3B" w:rsidRDefault="00EB6F3B" w:rsidP="00EB6F3B">
      <w:pPr>
        <w:numPr>
          <w:ilvl w:val="0"/>
          <w:numId w:val="5"/>
        </w:numPr>
        <w:rPr>
          <w:sz w:val="28"/>
          <w:szCs w:val="28"/>
        </w:rPr>
      </w:pPr>
      <w:r w:rsidRPr="00EB6F3B">
        <w:rPr>
          <w:sz w:val="28"/>
          <w:szCs w:val="28"/>
        </w:rPr>
        <w:lastRenderedPageBreak/>
        <w:t xml:space="preserve">Managing Docker build issues </w:t>
      </w:r>
    </w:p>
    <w:p w14:paraId="58C0CA91" w14:textId="77777777" w:rsidR="00EB6F3B" w:rsidRPr="00EB6F3B" w:rsidRDefault="00EB6F3B" w:rsidP="00EB6F3B">
      <w:pPr>
        <w:numPr>
          <w:ilvl w:val="0"/>
          <w:numId w:val="5"/>
        </w:numPr>
        <w:rPr>
          <w:sz w:val="28"/>
          <w:szCs w:val="28"/>
        </w:rPr>
      </w:pPr>
      <w:r w:rsidRPr="00EB6F3B">
        <w:rPr>
          <w:sz w:val="28"/>
          <w:szCs w:val="28"/>
        </w:rPr>
        <w:t xml:space="preserve">Fixing Kubernetes deployment errors </w:t>
      </w:r>
    </w:p>
    <w:p w14:paraId="7727F204" w14:textId="77777777" w:rsidR="00EB6F3B" w:rsidRPr="00EB6F3B" w:rsidRDefault="00EB6F3B" w:rsidP="00EB6F3B">
      <w:pPr>
        <w:numPr>
          <w:ilvl w:val="0"/>
          <w:numId w:val="5"/>
        </w:numPr>
        <w:rPr>
          <w:sz w:val="28"/>
          <w:szCs w:val="28"/>
        </w:rPr>
      </w:pPr>
      <w:r w:rsidRPr="00EB6F3B">
        <w:rPr>
          <w:sz w:val="28"/>
          <w:szCs w:val="28"/>
        </w:rPr>
        <w:t xml:space="preserve">Understanding real-world </w:t>
      </w:r>
      <w:proofErr w:type="spellStart"/>
      <w:r w:rsidRPr="00EB6F3B">
        <w:rPr>
          <w:sz w:val="28"/>
          <w:szCs w:val="28"/>
        </w:rPr>
        <w:t>MLOps</w:t>
      </w:r>
      <w:proofErr w:type="spellEnd"/>
      <w:r w:rsidRPr="00EB6F3B">
        <w:rPr>
          <w:sz w:val="28"/>
          <w:szCs w:val="28"/>
        </w:rPr>
        <w:t xml:space="preserve"> pipeline </w:t>
      </w:r>
    </w:p>
    <w:p w14:paraId="527C8AD9" w14:textId="77777777" w:rsidR="00EB6F3B" w:rsidRPr="00EB6F3B" w:rsidRDefault="00EB6F3B" w:rsidP="00EB6F3B">
      <w:pPr>
        <w:rPr>
          <w:b/>
          <w:bCs/>
          <w:sz w:val="28"/>
          <w:szCs w:val="28"/>
        </w:rPr>
      </w:pPr>
      <w:r w:rsidRPr="00EB6F3B">
        <w:rPr>
          <w:b/>
          <w:bCs/>
          <w:sz w:val="28"/>
          <w:szCs w:val="28"/>
        </w:rPr>
        <w:t>Learning:</w:t>
      </w:r>
    </w:p>
    <w:p w14:paraId="0EE7895E" w14:textId="77777777" w:rsidR="00EB6F3B" w:rsidRPr="00EB6F3B" w:rsidRDefault="00EB6F3B" w:rsidP="00EB6F3B">
      <w:pPr>
        <w:numPr>
          <w:ilvl w:val="0"/>
          <w:numId w:val="6"/>
        </w:numPr>
        <w:rPr>
          <w:sz w:val="28"/>
          <w:szCs w:val="28"/>
        </w:rPr>
      </w:pPr>
      <w:r w:rsidRPr="00EB6F3B">
        <w:rPr>
          <w:sz w:val="28"/>
          <w:szCs w:val="28"/>
        </w:rPr>
        <w:t xml:space="preserve">End-to-end ML system design </w:t>
      </w:r>
    </w:p>
    <w:p w14:paraId="638D8927" w14:textId="77777777" w:rsidR="00EB6F3B" w:rsidRPr="00EB6F3B" w:rsidRDefault="00EB6F3B" w:rsidP="00EB6F3B">
      <w:pPr>
        <w:numPr>
          <w:ilvl w:val="0"/>
          <w:numId w:val="6"/>
        </w:numPr>
        <w:rPr>
          <w:sz w:val="28"/>
          <w:szCs w:val="28"/>
        </w:rPr>
      </w:pPr>
      <w:r w:rsidRPr="00EB6F3B">
        <w:rPr>
          <w:sz w:val="28"/>
          <w:szCs w:val="28"/>
        </w:rPr>
        <w:t xml:space="preserve">Debugging production-level issues </w:t>
      </w:r>
    </w:p>
    <w:p w14:paraId="47D38B3D" w14:textId="77777777" w:rsidR="00EB6F3B" w:rsidRPr="00EB6F3B" w:rsidRDefault="00EB6F3B" w:rsidP="00EB6F3B">
      <w:pPr>
        <w:numPr>
          <w:ilvl w:val="0"/>
          <w:numId w:val="6"/>
        </w:numPr>
        <w:rPr>
          <w:sz w:val="28"/>
          <w:szCs w:val="28"/>
        </w:rPr>
      </w:pPr>
      <w:r w:rsidRPr="00EB6F3B">
        <w:rPr>
          <w:sz w:val="28"/>
          <w:szCs w:val="28"/>
        </w:rPr>
        <w:t>Deployment and scaling</w:t>
      </w:r>
    </w:p>
    <w:p w14:paraId="01632E7E" w14:textId="2B020392" w:rsidR="00EB6F3B" w:rsidRPr="00EB6F3B" w:rsidRDefault="00EB6F3B" w:rsidP="00EB6F3B">
      <w:pPr>
        <w:rPr>
          <w:b/>
          <w:bCs/>
          <w:sz w:val="48"/>
          <w:szCs w:val="48"/>
        </w:rPr>
      </w:pPr>
      <w:r w:rsidRPr="00EB6F3B">
        <w:rPr>
          <w:b/>
          <w:bCs/>
          <w:sz w:val="28"/>
          <w:szCs w:val="28"/>
        </w:rPr>
        <w:t xml:space="preserve"> </w:t>
      </w:r>
      <w:r w:rsidRPr="00EB6F3B">
        <w:rPr>
          <w:b/>
          <w:bCs/>
          <w:sz w:val="48"/>
          <w:szCs w:val="48"/>
        </w:rPr>
        <w:t>Security, Privacy &amp; Ethics</w:t>
      </w:r>
    </w:p>
    <w:p w14:paraId="54FB59EF" w14:textId="77777777" w:rsidR="00EB6F3B" w:rsidRPr="00EB6F3B" w:rsidRDefault="00EB6F3B" w:rsidP="00EB6F3B">
      <w:pPr>
        <w:rPr>
          <w:sz w:val="28"/>
          <w:szCs w:val="28"/>
        </w:rPr>
      </w:pPr>
      <w:r w:rsidRPr="00EB6F3B">
        <w:rPr>
          <w:sz w:val="28"/>
          <w:szCs w:val="28"/>
        </w:rPr>
        <w:t>Write simply:</w:t>
      </w:r>
    </w:p>
    <w:p w14:paraId="49B60E93" w14:textId="77777777" w:rsidR="00EB6F3B" w:rsidRPr="00EB6F3B" w:rsidRDefault="00EB6F3B" w:rsidP="00EB6F3B">
      <w:pPr>
        <w:numPr>
          <w:ilvl w:val="0"/>
          <w:numId w:val="7"/>
        </w:numPr>
        <w:rPr>
          <w:sz w:val="28"/>
          <w:szCs w:val="28"/>
        </w:rPr>
      </w:pPr>
      <w:r w:rsidRPr="00EB6F3B">
        <w:rPr>
          <w:sz w:val="28"/>
          <w:szCs w:val="28"/>
        </w:rPr>
        <w:t xml:space="preserve">No personal data exposed </w:t>
      </w:r>
    </w:p>
    <w:p w14:paraId="685A0028" w14:textId="77777777" w:rsidR="00EB6F3B" w:rsidRPr="00EB6F3B" w:rsidRDefault="00EB6F3B" w:rsidP="00EB6F3B">
      <w:pPr>
        <w:numPr>
          <w:ilvl w:val="0"/>
          <w:numId w:val="7"/>
        </w:numPr>
        <w:rPr>
          <w:sz w:val="28"/>
          <w:szCs w:val="28"/>
        </w:rPr>
      </w:pPr>
      <w:r w:rsidRPr="00EB6F3B">
        <w:rPr>
          <w:sz w:val="28"/>
          <w:szCs w:val="28"/>
        </w:rPr>
        <w:t xml:space="preserve">Data anonymization applied </w:t>
      </w:r>
    </w:p>
    <w:p w14:paraId="5FC4E7CE" w14:textId="77777777" w:rsidR="00EB6F3B" w:rsidRPr="00EB6F3B" w:rsidRDefault="00EB6F3B" w:rsidP="00EB6F3B">
      <w:pPr>
        <w:numPr>
          <w:ilvl w:val="0"/>
          <w:numId w:val="7"/>
        </w:numPr>
        <w:rPr>
          <w:sz w:val="28"/>
          <w:szCs w:val="28"/>
        </w:rPr>
      </w:pPr>
      <w:r w:rsidRPr="00EB6F3B">
        <w:rPr>
          <w:sz w:val="28"/>
          <w:szCs w:val="28"/>
        </w:rPr>
        <w:t xml:space="preserve">Model bias checked </w:t>
      </w:r>
    </w:p>
    <w:p w14:paraId="1FFDAB8B" w14:textId="77777777" w:rsidR="00EB6F3B" w:rsidRDefault="00EB6F3B" w:rsidP="00EB6F3B">
      <w:pPr>
        <w:numPr>
          <w:ilvl w:val="0"/>
          <w:numId w:val="7"/>
        </w:numPr>
        <w:rPr>
          <w:sz w:val="28"/>
          <w:szCs w:val="28"/>
        </w:rPr>
      </w:pPr>
      <w:r w:rsidRPr="00EB6F3B">
        <w:rPr>
          <w:sz w:val="28"/>
          <w:szCs w:val="28"/>
        </w:rPr>
        <w:t xml:space="preserve">API can be secured using authentication </w:t>
      </w:r>
    </w:p>
    <w:p w14:paraId="2F47F84A" w14:textId="370C3DAD" w:rsidR="0075644D" w:rsidRDefault="0075644D" w:rsidP="0075644D">
      <w:pPr>
        <w:rPr>
          <w:sz w:val="28"/>
          <w:szCs w:val="28"/>
        </w:rPr>
      </w:pPr>
      <w:r>
        <w:rPr>
          <w:sz w:val="28"/>
          <w:szCs w:val="28"/>
        </w:rPr>
        <w:t xml:space="preserve">Threshold Tunning: </w:t>
      </w:r>
    </w:p>
    <w:p w14:paraId="7FDB7A5F" w14:textId="77777777" w:rsidR="0075644D" w:rsidRPr="0075644D" w:rsidRDefault="0075644D" w:rsidP="0075644D">
      <w:pPr>
        <w:rPr>
          <w:sz w:val="28"/>
          <w:szCs w:val="28"/>
        </w:rPr>
      </w:pPr>
      <w:r w:rsidRPr="0075644D">
        <w:rPr>
          <w:sz w:val="28"/>
          <w:szCs w:val="28"/>
        </w:rPr>
        <w:t xml:space="preserve">Instead of using the default threshold (0.5), different probability thresholds were </w:t>
      </w:r>
      <w:proofErr w:type="spellStart"/>
      <w:r w:rsidRPr="0075644D">
        <w:rPr>
          <w:sz w:val="28"/>
          <w:szCs w:val="28"/>
        </w:rPr>
        <w:t>analyzed</w:t>
      </w:r>
      <w:proofErr w:type="spellEnd"/>
      <w:r w:rsidRPr="0075644D">
        <w:rPr>
          <w:sz w:val="28"/>
          <w:szCs w:val="28"/>
        </w:rPr>
        <w:t xml:space="preserve"> to balance precision and recall.</w:t>
      </w:r>
    </w:p>
    <w:p w14:paraId="7A29F3F0" w14:textId="6FF8D148" w:rsidR="0075644D" w:rsidRPr="00EB6F3B" w:rsidRDefault="0075644D" w:rsidP="0075644D">
      <w:pPr>
        <w:rPr>
          <w:sz w:val="28"/>
          <w:szCs w:val="28"/>
        </w:rPr>
      </w:pPr>
      <w:r w:rsidRPr="0075644D">
        <w:rPr>
          <w:sz w:val="28"/>
          <w:szCs w:val="28"/>
        </w:rPr>
        <w:t xml:space="preserve">For churn prediction, a lower threshold can be used to </w:t>
      </w:r>
      <w:r w:rsidRPr="0075644D">
        <w:rPr>
          <w:b/>
          <w:bCs/>
          <w:sz w:val="28"/>
          <w:szCs w:val="28"/>
        </w:rPr>
        <w:t>capture more potential churn customers</w:t>
      </w:r>
      <w:r w:rsidRPr="0075644D">
        <w:rPr>
          <w:sz w:val="28"/>
          <w:szCs w:val="28"/>
        </w:rPr>
        <w:t>, even if it increases false positives.</w:t>
      </w:r>
    </w:p>
    <w:p w14:paraId="523DA9F9" w14:textId="6C47961D" w:rsidR="00EB6F3B" w:rsidRPr="00EB6F3B" w:rsidRDefault="00EB6F3B" w:rsidP="00EB6F3B">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EB6F3B">
        <w:rPr>
          <w:rFonts w:ascii="Times New Roman" w:eastAsia="Times New Roman" w:hAnsi="Times New Roman" w:cs="Times New Roman"/>
          <w:b/>
          <w:bCs/>
          <w:kern w:val="36"/>
          <w:sz w:val="48"/>
          <w:szCs w:val="48"/>
          <w:lang w:eastAsia="en-IN"/>
          <w14:ligatures w14:val="none"/>
        </w:rPr>
        <w:t xml:space="preserve"> Personal Reflection</w:t>
      </w:r>
    </w:p>
    <w:p w14:paraId="1F90B334" w14:textId="77777777" w:rsidR="00EB6F3B" w:rsidRDefault="00EB6F3B" w:rsidP="00EB6F3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6F3B">
        <w:rPr>
          <w:rFonts w:ascii="Times New Roman" w:eastAsia="Times New Roman" w:hAnsi="Times New Roman" w:cs="Times New Roman"/>
          <w:kern w:val="0"/>
          <w:sz w:val="28"/>
          <w:szCs w:val="28"/>
          <w:lang w:eastAsia="en-IN"/>
          <w14:ligatures w14:val="none"/>
        </w:rPr>
        <w:t>This project helped me understand the complete lifecycle of a machine learning system, from data preprocessing to deployment and monitoring. I gained hands-on experience in building scalable systems and solving real-world engineering challenges. This project has significantly improved my readiness for industry roles in data science and machine learning.</w:t>
      </w:r>
    </w:p>
    <w:p w14:paraId="470E73B1" w14:textId="77777777" w:rsidR="005176F6" w:rsidRPr="005176F6" w:rsidRDefault="005176F6" w:rsidP="00EB6F3B">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5176F6">
        <w:rPr>
          <w:rFonts w:ascii="Times New Roman" w:eastAsia="Times New Roman" w:hAnsi="Times New Roman" w:cs="Times New Roman"/>
          <w:b/>
          <w:bCs/>
          <w:kern w:val="0"/>
          <w:sz w:val="44"/>
          <w:szCs w:val="44"/>
          <w:lang w:eastAsia="en-IN"/>
          <w14:ligatures w14:val="none"/>
        </w:rPr>
        <w:t xml:space="preserve">Future Improvement: </w:t>
      </w:r>
    </w:p>
    <w:p w14:paraId="3FBBD541" w14:textId="255FC648" w:rsidR="0080629C" w:rsidRPr="0080629C" w:rsidRDefault="005176F6" w:rsidP="0080629C">
      <w:pPr>
        <w:spacing w:before="100" w:beforeAutospacing="1" w:after="100" w:afterAutospacing="1" w:line="240" w:lineRule="auto"/>
        <w:rPr>
          <w:rFonts w:eastAsia="Times New Roman"/>
          <w:kern w:val="0"/>
          <w:sz w:val="28"/>
          <w:szCs w:val="28"/>
          <w:lang w:eastAsia="en-IN"/>
          <w14:ligatures w14:val="none"/>
        </w:rPr>
      </w:pPr>
      <w:r w:rsidRPr="005176F6">
        <w:rPr>
          <w:rFonts w:ascii="Times New Roman" w:eastAsia="Times New Roman" w:hAnsi="Times New Roman" w:cs="Times New Roman"/>
          <w:kern w:val="0"/>
          <w:sz w:val="28"/>
          <w:szCs w:val="28"/>
          <w:lang w:eastAsia="en-IN"/>
          <w14:ligatures w14:val="none"/>
        </w:rPr>
        <w:lastRenderedPageBreak/>
        <w:t>Future improvements include integrating deep learning models, implementing real-time streaming data pipelines, and enhancing the dashboard with advanced analytics and user interaction features.</w:t>
      </w:r>
      <w:r w:rsidR="0080629C" w:rsidRPr="0080629C">
        <w:rPr>
          <w:rFonts w:ascii="Times New Roman" w:eastAsia="Times New Roman" w:hAnsi="Times New Roman" w:cs="Times New Roman"/>
          <w:kern w:val="0"/>
          <w:lang w:eastAsia="en-IN"/>
          <w14:ligatures w14:val="none"/>
        </w:rPr>
        <w:t xml:space="preserve"> </w:t>
      </w:r>
      <w:r w:rsidR="0080629C" w:rsidRPr="0080629C">
        <w:rPr>
          <w:rFonts w:eastAsia="Times New Roman"/>
          <w:kern w:val="0"/>
          <w:sz w:val="28"/>
          <w:szCs w:val="28"/>
          <w:lang w:eastAsia="en-IN"/>
          <w14:ligatures w14:val="none"/>
        </w:rPr>
        <w:t>The current implementation of the customer churn prediction system successfully demonstrates an end-to-end machine learning workflow incorporating predictive analytics, explainability, deployment, monitoring, and scalability concepts. However, in a real-world enterprise environment, continuous improvement and evolution of the system are essential to maintain long-term business value. Therefore, several future enhancements can be introduced to further strengthen the system technically, operationally, and strategically.</w:t>
      </w:r>
    </w:p>
    <w:p w14:paraId="23F1044B"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One major future enhancement involves the integration of real-time data streaming pipelines. In the current implementation, predictions are generated using batch-based datasets. In an enterprise production environment, customer activity data is generated continuously through website interactions, mobile applications, CRM systems, and transaction logs. Integrating technologies such as Apache Kafka or RabbitMQ would enable real-time ingestion of customer events, allowing the model to generate instant churn risk predictions dynamically. This would significantly improve the responsiveness of customer retention systems and help businesses intervene before customers disengage completely.</w:t>
      </w:r>
    </w:p>
    <w:p w14:paraId="703E7760"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 xml:space="preserve">Another important improvement would be the implementation of advanced deep learning architectures. Although the current machine learning model performs effectively for structured tabular data, future versions could explore recurrent neural networks, transformer-based architectures, or hybrid ensemble systems capable of learning more complex </w:t>
      </w:r>
      <w:proofErr w:type="spellStart"/>
      <w:r w:rsidRPr="0080629C">
        <w:rPr>
          <w:rFonts w:ascii="Times New Roman" w:eastAsia="Times New Roman" w:hAnsi="Times New Roman" w:cs="Times New Roman"/>
          <w:kern w:val="0"/>
          <w:sz w:val="28"/>
          <w:szCs w:val="28"/>
          <w:lang w:eastAsia="en-IN"/>
          <w14:ligatures w14:val="none"/>
        </w:rPr>
        <w:t>behavioral</w:t>
      </w:r>
      <w:proofErr w:type="spellEnd"/>
      <w:r w:rsidRPr="0080629C">
        <w:rPr>
          <w:rFonts w:ascii="Times New Roman" w:eastAsia="Times New Roman" w:hAnsi="Times New Roman" w:cs="Times New Roman"/>
          <w:kern w:val="0"/>
          <w:sz w:val="28"/>
          <w:szCs w:val="28"/>
          <w:lang w:eastAsia="en-IN"/>
          <w14:ligatures w14:val="none"/>
        </w:rPr>
        <w:t xml:space="preserve"> patterns. These models could incorporate sequential customer interaction histories, sentiment analysis from customer support conversations, and usage trends over time. Such enhancements may improve predictive accuracy and provide more granular churn risk estimation.</w:t>
      </w:r>
    </w:p>
    <w:p w14:paraId="27769EAE"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 xml:space="preserve">The project can also be enhanced through the implementation of a fully automated </w:t>
      </w:r>
      <w:proofErr w:type="spellStart"/>
      <w:r w:rsidRPr="0080629C">
        <w:rPr>
          <w:rFonts w:ascii="Times New Roman" w:eastAsia="Times New Roman" w:hAnsi="Times New Roman" w:cs="Times New Roman"/>
          <w:kern w:val="0"/>
          <w:sz w:val="28"/>
          <w:szCs w:val="28"/>
          <w:lang w:eastAsia="en-IN"/>
          <w14:ligatures w14:val="none"/>
        </w:rPr>
        <w:t>MLOps</w:t>
      </w:r>
      <w:proofErr w:type="spellEnd"/>
      <w:r w:rsidRPr="0080629C">
        <w:rPr>
          <w:rFonts w:ascii="Times New Roman" w:eastAsia="Times New Roman" w:hAnsi="Times New Roman" w:cs="Times New Roman"/>
          <w:kern w:val="0"/>
          <w:sz w:val="28"/>
          <w:szCs w:val="28"/>
          <w:lang w:eastAsia="en-IN"/>
          <w14:ligatures w14:val="none"/>
        </w:rPr>
        <w:t xml:space="preserve"> pipeline. While the current workflow includes simulated retraining and drift monitoring, future systems can adopt enterprise-grade CI/CD pipelines using tools such as Jenkins, GitHub Actions, Kubeflow, or </w:t>
      </w:r>
      <w:proofErr w:type="spellStart"/>
      <w:r w:rsidRPr="0080629C">
        <w:rPr>
          <w:rFonts w:ascii="Times New Roman" w:eastAsia="Times New Roman" w:hAnsi="Times New Roman" w:cs="Times New Roman"/>
          <w:kern w:val="0"/>
          <w:sz w:val="28"/>
          <w:szCs w:val="28"/>
          <w:lang w:eastAsia="en-IN"/>
          <w14:ligatures w14:val="none"/>
        </w:rPr>
        <w:t>MLflow</w:t>
      </w:r>
      <w:proofErr w:type="spellEnd"/>
      <w:r w:rsidRPr="0080629C">
        <w:rPr>
          <w:rFonts w:ascii="Times New Roman" w:eastAsia="Times New Roman" w:hAnsi="Times New Roman" w:cs="Times New Roman"/>
          <w:kern w:val="0"/>
          <w:sz w:val="28"/>
          <w:szCs w:val="28"/>
          <w:lang w:eastAsia="en-IN"/>
          <w14:ligatures w14:val="none"/>
        </w:rPr>
        <w:t xml:space="preserve"> Model Registry. These pipelines could automate data validation, retraining, model testing, approval workflows, and deployment updates without manual intervention. This would reduce operational overhead and ensure faster adaptation to changing customer </w:t>
      </w:r>
      <w:proofErr w:type="spellStart"/>
      <w:r w:rsidRPr="0080629C">
        <w:rPr>
          <w:rFonts w:ascii="Times New Roman" w:eastAsia="Times New Roman" w:hAnsi="Times New Roman" w:cs="Times New Roman"/>
          <w:kern w:val="0"/>
          <w:sz w:val="28"/>
          <w:szCs w:val="28"/>
          <w:lang w:eastAsia="en-IN"/>
          <w14:ligatures w14:val="none"/>
        </w:rPr>
        <w:t>behaviors</w:t>
      </w:r>
      <w:proofErr w:type="spellEnd"/>
      <w:r w:rsidRPr="0080629C">
        <w:rPr>
          <w:rFonts w:ascii="Times New Roman" w:eastAsia="Times New Roman" w:hAnsi="Times New Roman" w:cs="Times New Roman"/>
          <w:kern w:val="0"/>
          <w:sz w:val="28"/>
          <w:szCs w:val="28"/>
          <w:lang w:eastAsia="en-IN"/>
          <w14:ligatures w14:val="none"/>
        </w:rPr>
        <w:t>.</w:t>
      </w:r>
    </w:p>
    <w:p w14:paraId="0CB235FB"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 xml:space="preserve">Another area of future improvement is cloud-native deployment architecture. Currently, deployment is simulated locally using Docker and Kubernetes. In </w:t>
      </w:r>
      <w:r w:rsidRPr="0080629C">
        <w:rPr>
          <w:rFonts w:ascii="Times New Roman" w:eastAsia="Times New Roman" w:hAnsi="Times New Roman" w:cs="Times New Roman"/>
          <w:kern w:val="0"/>
          <w:sz w:val="28"/>
          <w:szCs w:val="28"/>
          <w:lang w:eastAsia="en-IN"/>
          <w14:ligatures w14:val="none"/>
        </w:rPr>
        <w:lastRenderedPageBreak/>
        <w:t>large-scale industry applications, the system could be deployed on cloud platforms such as Amazon Web Services, Microsoft Azure, or Google Cloud Platform. Using managed Kubernetes services, serverless APIs, auto-scaling groups, cloud monitoring tools, and distributed storage systems would significantly improve scalability, reliability, disaster recovery, and global accessibility. Multi-region deployment strategies could also be implemented to support low-latency predictions across geographically distributed customer bases.</w:t>
      </w:r>
    </w:p>
    <w:p w14:paraId="2BCD9D93"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The explainability component can also be extended substantially. Currently, SHAP-based explainability provides feature-level insights for individual predictions. Future implementations could introduce interactive explainability dashboards, counterfactual analysis, and natural language explanations for non-technical business users. These additions would make the model outputs easier to interpret for customer support teams, marketing managers, and business executives who may not possess technical machine learning expertise.</w:t>
      </w:r>
    </w:p>
    <w:p w14:paraId="0A22DD82"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The project may further evolve by integrating customer segmentation and recommendation systems. Instead of only predicting whether a customer may churn, the platform could recommend personalized retention actions such as discount offers, service upgrades, targeted communication strategies, or loyalty programs. Reinforcement learning approaches could also be explored to optimize intervention strategies dynamically based on customer responses and long-term retention outcomes.</w:t>
      </w:r>
    </w:p>
    <w:p w14:paraId="7698742D"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Another critical future enhancement is the incorporation of stronger security and governance mechanisms. Since customer data may contain personally identifiable information and sensitive business data, enterprise implementations would require secure authentication systems, encrypted communication channels, API authorization policies, role-based access control, audit logging, and compliance with regulations such as GDPR or data privacy standards. Integrating OAuth2 authentication and HTTPS encryption would significantly strengthen the production readiness of the platform.</w:t>
      </w:r>
    </w:p>
    <w:p w14:paraId="51ADEC24"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From a monitoring perspective, future versions could implement advanced observability systems capable of tracking real-time latency, throughput, prediction confidence, drift severity, and infrastructure health metrics. Tools such as Prometheus and Grafana could provide centralized dashboards for operational monitoring and alert generation. Automated anomaly detection systems could proactively identify failures before they impact business operations.</w:t>
      </w:r>
    </w:p>
    <w:p w14:paraId="1848FC6B"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 xml:space="preserve">The dashboard itself can also be significantly improved by introducing richer visual analytics and executive reporting features. Future versions may include </w:t>
      </w:r>
      <w:r w:rsidRPr="0080629C">
        <w:rPr>
          <w:rFonts w:ascii="Times New Roman" w:eastAsia="Times New Roman" w:hAnsi="Times New Roman" w:cs="Times New Roman"/>
          <w:kern w:val="0"/>
          <w:sz w:val="28"/>
          <w:szCs w:val="28"/>
          <w:lang w:eastAsia="en-IN"/>
          <w14:ligatures w14:val="none"/>
        </w:rPr>
        <w:lastRenderedPageBreak/>
        <w:t>KPI forecasting, interactive customer journey visualization, geographic churn analysis, cohort analysis, and real-time business intelligence integration. Mobile-friendly dashboards and responsive UI frameworks could further improve accessibility for decision-makers across devices.</w:t>
      </w:r>
    </w:p>
    <w:p w14:paraId="43085875"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Another promising enhancement involves the use of synthetic data generation and federated learning techniques. Synthetic data can help address class imbalance and privacy concerns, while federated learning enables collaborative model training across multiple organizations without exposing sensitive customer data. These approaches are increasingly becoming important in enterprise AI ecosystems where data privacy and governance are critical priorities.</w:t>
      </w:r>
    </w:p>
    <w:p w14:paraId="32365433"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Finally, the overall platform can evolve into a generalized AI-powered customer intelligence system rather than remaining limited to churn prediction alone. Additional modules such as fraud detection, lifetime value prediction, sentiment analysis, recommendation engines, customer satisfaction forecasting, and campaign optimization can be integrated into a unified analytics ecosystem. This would transform the current project into a scalable enterprise-grade business intelligence platform capable of supporting multiple strategic decision-making processes simultaneously.</w:t>
      </w:r>
    </w:p>
    <w:p w14:paraId="6948FE3E" w14:textId="77777777" w:rsidR="0080629C" w:rsidRPr="0080629C" w:rsidRDefault="0080629C" w:rsidP="0080629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0629C">
        <w:rPr>
          <w:rFonts w:ascii="Times New Roman" w:eastAsia="Times New Roman" w:hAnsi="Times New Roman" w:cs="Times New Roman"/>
          <w:kern w:val="0"/>
          <w:sz w:val="28"/>
          <w:szCs w:val="28"/>
          <w:lang w:eastAsia="en-IN"/>
          <w14:ligatures w14:val="none"/>
        </w:rPr>
        <w:t xml:space="preserve">Overall, these future enhancements would significantly increase the technical sophistication, scalability, automation, business impact, and enterprise readiness of the system. By incorporating modern </w:t>
      </w:r>
      <w:proofErr w:type="spellStart"/>
      <w:r w:rsidRPr="0080629C">
        <w:rPr>
          <w:rFonts w:ascii="Times New Roman" w:eastAsia="Times New Roman" w:hAnsi="Times New Roman" w:cs="Times New Roman"/>
          <w:kern w:val="0"/>
          <w:sz w:val="28"/>
          <w:szCs w:val="28"/>
          <w:lang w:eastAsia="en-IN"/>
          <w14:ligatures w14:val="none"/>
        </w:rPr>
        <w:t>MLOps</w:t>
      </w:r>
      <w:proofErr w:type="spellEnd"/>
      <w:r w:rsidRPr="0080629C">
        <w:rPr>
          <w:rFonts w:ascii="Times New Roman" w:eastAsia="Times New Roman" w:hAnsi="Times New Roman" w:cs="Times New Roman"/>
          <w:kern w:val="0"/>
          <w:sz w:val="28"/>
          <w:szCs w:val="28"/>
          <w:lang w:eastAsia="en-IN"/>
          <w14:ligatures w14:val="none"/>
        </w:rPr>
        <w:t xml:space="preserve"> practices, cloud-native infrastructure, advanced analytics, and intelligent automation capabilities, the platform can evolve into a highly robust and production-grade AI solution suitable for deployment across large-scale real-world industries.</w:t>
      </w:r>
    </w:p>
    <w:p w14:paraId="7BAFFDF8" w14:textId="304E88EF" w:rsidR="005176F6" w:rsidRPr="00EB6F3B" w:rsidRDefault="005176F6" w:rsidP="00EB6F3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9BBC3BC" w14:textId="77777777" w:rsidR="00EB6F3B" w:rsidRPr="00E821BF" w:rsidRDefault="00EB6F3B" w:rsidP="00150B30">
      <w:pPr>
        <w:rPr>
          <w:sz w:val="28"/>
          <w:szCs w:val="28"/>
        </w:rPr>
      </w:pPr>
    </w:p>
    <w:sectPr w:rsidR="00EB6F3B" w:rsidRPr="00E82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00D"/>
    <w:multiLevelType w:val="multilevel"/>
    <w:tmpl w:val="9E7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3B44"/>
    <w:multiLevelType w:val="multilevel"/>
    <w:tmpl w:val="B67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25993"/>
    <w:multiLevelType w:val="multilevel"/>
    <w:tmpl w:val="45D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7535A"/>
    <w:multiLevelType w:val="multilevel"/>
    <w:tmpl w:val="EE4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B48BF"/>
    <w:multiLevelType w:val="multilevel"/>
    <w:tmpl w:val="14D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F18B3"/>
    <w:multiLevelType w:val="multilevel"/>
    <w:tmpl w:val="787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93F0E"/>
    <w:multiLevelType w:val="multilevel"/>
    <w:tmpl w:val="617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E6AF0"/>
    <w:multiLevelType w:val="hybridMultilevel"/>
    <w:tmpl w:val="78B08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6003B6"/>
    <w:multiLevelType w:val="multilevel"/>
    <w:tmpl w:val="F87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00525">
    <w:abstractNumId w:val="7"/>
  </w:num>
  <w:num w:numId="2" w16cid:durableId="1833905881">
    <w:abstractNumId w:val="1"/>
  </w:num>
  <w:num w:numId="3" w16cid:durableId="1011646146">
    <w:abstractNumId w:val="0"/>
  </w:num>
  <w:num w:numId="4" w16cid:durableId="36197997">
    <w:abstractNumId w:val="2"/>
  </w:num>
  <w:num w:numId="5" w16cid:durableId="1806851573">
    <w:abstractNumId w:val="3"/>
  </w:num>
  <w:num w:numId="6" w16cid:durableId="1283154382">
    <w:abstractNumId w:val="6"/>
  </w:num>
  <w:num w:numId="7" w16cid:durableId="793527407">
    <w:abstractNumId w:val="8"/>
  </w:num>
  <w:num w:numId="8" w16cid:durableId="826241218">
    <w:abstractNumId w:val="5"/>
  </w:num>
  <w:num w:numId="9" w16cid:durableId="357198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EBD"/>
    <w:rsid w:val="000B1B7B"/>
    <w:rsid w:val="00150B30"/>
    <w:rsid w:val="00255739"/>
    <w:rsid w:val="002D4B16"/>
    <w:rsid w:val="005176F6"/>
    <w:rsid w:val="0075644D"/>
    <w:rsid w:val="0080629C"/>
    <w:rsid w:val="0083592D"/>
    <w:rsid w:val="009A5966"/>
    <w:rsid w:val="00A430F6"/>
    <w:rsid w:val="00AD3530"/>
    <w:rsid w:val="00B41A6B"/>
    <w:rsid w:val="00B725FE"/>
    <w:rsid w:val="00C42603"/>
    <w:rsid w:val="00CA29F6"/>
    <w:rsid w:val="00CB1EBD"/>
    <w:rsid w:val="00CB57E9"/>
    <w:rsid w:val="00E15F39"/>
    <w:rsid w:val="00E821BF"/>
    <w:rsid w:val="00EB6F3B"/>
    <w:rsid w:val="00F80824"/>
    <w:rsid w:val="00FB4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B5A7"/>
  <w15:chartTrackingRefBased/>
  <w15:docId w15:val="{3EA7C9FA-6605-4989-AB16-E8048254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EBD"/>
    <w:rPr>
      <w:rFonts w:eastAsiaTheme="majorEastAsia" w:cstheme="majorBidi"/>
      <w:color w:val="272727" w:themeColor="text1" w:themeTint="D8"/>
    </w:rPr>
  </w:style>
  <w:style w:type="paragraph" w:styleId="Title">
    <w:name w:val="Title"/>
    <w:basedOn w:val="Normal"/>
    <w:next w:val="Normal"/>
    <w:link w:val="TitleChar"/>
    <w:uiPriority w:val="10"/>
    <w:qFormat/>
    <w:rsid w:val="00CB1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EBD"/>
    <w:pPr>
      <w:spacing w:before="160"/>
      <w:jc w:val="center"/>
    </w:pPr>
    <w:rPr>
      <w:i/>
      <w:iCs/>
      <w:color w:val="404040" w:themeColor="text1" w:themeTint="BF"/>
    </w:rPr>
  </w:style>
  <w:style w:type="character" w:customStyle="1" w:styleId="QuoteChar">
    <w:name w:val="Quote Char"/>
    <w:basedOn w:val="DefaultParagraphFont"/>
    <w:link w:val="Quote"/>
    <w:uiPriority w:val="29"/>
    <w:rsid w:val="00CB1EBD"/>
    <w:rPr>
      <w:i/>
      <w:iCs/>
      <w:color w:val="404040" w:themeColor="text1" w:themeTint="BF"/>
    </w:rPr>
  </w:style>
  <w:style w:type="paragraph" w:styleId="ListParagraph">
    <w:name w:val="List Paragraph"/>
    <w:basedOn w:val="Normal"/>
    <w:uiPriority w:val="34"/>
    <w:qFormat/>
    <w:rsid w:val="00CB1EBD"/>
    <w:pPr>
      <w:ind w:left="720"/>
      <w:contextualSpacing/>
    </w:pPr>
  </w:style>
  <w:style w:type="character" w:styleId="IntenseEmphasis">
    <w:name w:val="Intense Emphasis"/>
    <w:basedOn w:val="DefaultParagraphFont"/>
    <w:uiPriority w:val="21"/>
    <w:qFormat/>
    <w:rsid w:val="00CB1EBD"/>
    <w:rPr>
      <w:i/>
      <w:iCs/>
      <w:color w:val="0F4761" w:themeColor="accent1" w:themeShade="BF"/>
    </w:rPr>
  </w:style>
  <w:style w:type="paragraph" w:styleId="IntenseQuote">
    <w:name w:val="Intense Quote"/>
    <w:basedOn w:val="Normal"/>
    <w:next w:val="Normal"/>
    <w:link w:val="IntenseQuoteChar"/>
    <w:uiPriority w:val="30"/>
    <w:qFormat/>
    <w:rsid w:val="00CB1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EBD"/>
    <w:rPr>
      <w:i/>
      <w:iCs/>
      <w:color w:val="0F4761" w:themeColor="accent1" w:themeShade="BF"/>
    </w:rPr>
  </w:style>
  <w:style w:type="character" w:styleId="IntenseReference">
    <w:name w:val="Intense Reference"/>
    <w:basedOn w:val="DefaultParagraphFont"/>
    <w:uiPriority w:val="32"/>
    <w:qFormat/>
    <w:rsid w:val="00CB1EBD"/>
    <w:rPr>
      <w:b/>
      <w:bCs/>
      <w:smallCaps/>
      <w:color w:val="0F4761" w:themeColor="accent1" w:themeShade="BF"/>
      <w:spacing w:val="5"/>
    </w:rPr>
  </w:style>
  <w:style w:type="paragraph" w:styleId="NormalWeb">
    <w:name w:val="Normal (Web)"/>
    <w:basedOn w:val="Normal"/>
    <w:uiPriority w:val="99"/>
    <w:semiHidden/>
    <w:unhideWhenUsed/>
    <w:rsid w:val="00C42603"/>
    <w:rPr>
      <w:rFonts w:ascii="Times New Roman" w:hAnsi="Times New Roman" w:cs="Times New Roman"/>
    </w:rPr>
  </w:style>
  <w:style w:type="table" w:styleId="TableGrid">
    <w:name w:val="Table Grid"/>
    <w:basedOn w:val="TableNormal"/>
    <w:uiPriority w:val="39"/>
    <w:rsid w:val="00B72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15</Pages>
  <Words>2275</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 Das</dc:creator>
  <cp:keywords/>
  <dc:description/>
  <cp:lastModifiedBy>Soumi Das</cp:lastModifiedBy>
  <cp:revision>4</cp:revision>
  <dcterms:created xsi:type="dcterms:W3CDTF">2026-04-28T05:12:00Z</dcterms:created>
  <dcterms:modified xsi:type="dcterms:W3CDTF">2026-05-09T05:40:00Z</dcterms:modified>
</cp:coreProperties>
</file>