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before="480" w:after="12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 xml:space="preserve"> </w:t>
      </w:r>
      <w:r>
        <w:rPr>
          <w:rFonts w:eastAsia="Arial" w:cs="Arial"/>
          <w:b/>
          <w:bCs/>
          <w:color w:val="1F3864"/>
          <w:sz w:val="48"/>
          <w:szCs w:val="48"/>
        </w:rPr>
        <w:t>Disk Modeling Pipeline</w:t>
      </w:r>
    </w:p>
    <w:p>
      <w:pPr>
        <w:pStyle w:val="Normal"/>
        <w:bidi w:val="0"/>
        <w:spacing w:before="0" w:after="80"/>
        <w:jc w:val="center"/>
        <w:rPr>
          <w:rFonts w:ascii="Arial" w:hAnsi="Arial" w:eastAsia="Arial" w:cs="Arial"/>
          <w:color w:val="2E75B6"/>
          <w:sz w:val="28"/>
          <w:szCs w:val="28"/>
        </w:rPr>
      </w:pPr>
      <w:r>
        <w:rPr>
          <w:rFonts w:eastAsia="Arial" w:cs="Arial"/>
          <w:color w:val="2E75B6"/>
          <w:sz w:val="28"/>
          <w:szCs w:val="28"/>
        </w:rPr>
        <w:t>Input File Generation &amp; Radiative Transfer Workflow</w:t>
      </w:r>
    </w:p>
    <w:p>
      <w:pPr>
        <w:pStyle w:val="Normal"/>
        <w:pBdr>
          <w:bottom w:val="single" w:sz="6" w:space="6" w:color="2E75B6"/>
        </w:pBdr>
        <w:bidi w:val="0"/>
        <w:spacing w:before="80" w:after="480"/>
        <w:jc w:val="center"/>
        <w:rPr>
          <w:rFonts w:ascii="Arial" w:hAnsi="Arial" w:eastAsia="Arial" w:cs="Arial"/>
          <w:i/>
          <w:i/>
          <w:iCs/>
          <w:color w:val="888888"/>
          <w:sz w:val="22"/>
          <w:szCs w:val="22"/>
        </w:rPr>
      </w:pPr>
      <w:r>
        <w:rPr>
          <w:rFonts w:eastAsia="Arial" w:cs="Arial"/>
          <w:i/>
          <w:iCs/>
          <w:color w:val="888888"/>
          <w:sz w:val="22"/>
          <w:szCs w:val="22"/>
        </w:rPr>
        <w:t>README — Complete User Guide</w:t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>
          <w:rFonts w:ascii="Arial" w:hAnsi="Arial" w:eastAsia="Arial" w:cs="Arial"/>
          <w:b/>
          <w:b/>
          <w:bCs/>
          <w:color w:val="1F3864"/>
          <w:sz w:val="28"/>
          <w:szCs w:val="28"/>
        </w:rPr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1. Overview</w:t>
      </w:r>
    </w:p>
    <w:p>
      <w:pPr>
        <w:pStyle w:val="Normal"/>
        <w:bidi w:val="0"/>
        <w:spacing w:before="8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This pipeline generates disk model input files for a set of protoplanetary disk parameter configurations, and subsequently runs a multi-physics radiative transfer code on each disk. The workflow consists of two sequential stages:</w:t>
      </w:r>
    </w:p>
    <w:p>
      <w:pPr>
        <w:pStyle w:val="Normal"/>
        <w:bidi w:val="0"/>
        <w:spacing w:before="100" w:after="0"/>
        <w:jc w:val="lef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Stage 1 — Input File Generation: reads disk parameters from a TSV file and produces structured input files for each disk using the disk_model executable.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Stage 2 — Radiative Transfer: runs the radiative_transfer executable inside each disk's folder, reading those input files and producing temperature/flux outputs.</w:t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>
          <w:rFonts w:ascii="Arial" w:hAnsi="Arial" w:eastAsia="Arial" w:cs="Arial"/>
          <w:b/>
          <w:b/>
          <w:bCs/>
          <w:color w:val="1F3864"/>
          <w:sz w:val="28"/>
          <w:szCs w:val="28"/>
        </w:rPr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2. Directory Structure</w:t>
      </w:r>
    </w:p>
    <w:p>
      <w:pPr>
        <w:pStyle w:val="Normal"/>
        <w:bidi w:val="0"/>
        <w:spacing w:before="8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pipeline expects and produces the following directory layout: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Root working directory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_code/disk_parameters.tsv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Parameter file — one row per disk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_code/results/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Output root — one subfolder per disk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_code/results/disk_N/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All input &amp; output files for disk 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_code/logs/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Logs from Stage 1 (input generation)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_code/logs_rt/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Logs from Stage 2 (radiative transfer)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_code/radiative_transfer/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Fortran source code &amp; compiled binary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Disk_modelling</w:t>
            </w: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_code/radiative_transfer/radiative_transfer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Compiled executable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>
          <w:rFonts w:ascii="Arial" w:hAnsi="Arial" w:eastAsia="Arial" w:cs="Arial"/>
          <w:b/>
          <w:b/>
          <w:bCs/>
          <w:color w:val="1F3864"/>
          <w:sz w:val="28"/>
          <w:szCs w:val="28"/>
        </w:rPr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3. Prerequisites</w:t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3.1 Required Software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gfortran (GNU Fortran compiler, version 9+)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make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bash (version 4+)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3.2 Required Files Before Running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disk_parameters.tsv — parameter file in the root directory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disk_model executable — compiled disk model binary in root directory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Fortran source files — in the radiative_transfer/ subdirectory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Opacity files (.Kappa, dustopac*.inp) — in the root directory</w:t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>
          <w:rFonts w:ascii="Arial" w:hAnsi="Arial" w:eastAsia="Arial" w:cs="Arial"/>
          <w:b/>
          <w:b/>
          <w:bCs/>
          <w:color w:val="1F3864"/>
          <w:sz w:val="28"/>
          <w:szCs w:val="28"/>
        </w:rPr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4. Stage 1 — Input File Generation</w:t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The script </w:t>
      </w:r>
      <w:r>
        <w:rPr>
          <w:rFonts w:eastAsia="Arial" w:cs="Arial"/>
          <w:b/>
          <w:bCs/>
          <w:sz w:val="22"/>
          <w:szCs w:val="22"/>
        </w:rPr>
        <w:t>run_all_disks_simple.sh</w:t>
      </w:r>
      <w:r>
        <w:rPr>
          <w:rFonts w:eastAsia="Arial" w:cs="Arial"/>
          <w:sz w:val="22"/>
          <w:szCs w:val="22"/>
        </w:rPr>
        <w:t xml:space="preserve"> loops over a range of disk IDs, pipes each ID into the </w:t>
      </w:r>
      <w:r>
        <w:rPr>
          <w:rFonts w:eastAsia="Arial" w:cs="Arial"/>
          <w:b/>
          <w:bCs/>
          <w:sz w:val="22"/>
          <w:szCs w:val="22"/>
        </w:rPr>
        <w:t>disk_model</w:t>
      </w:r>
      <w:r>
        <w:rPr>
          <w:rFonts w:eastAsia="Arial" w:cs="Arial"/>
          <w:sz w:val="22"/>
          <w:szCs w:val="22"/>
        </w:rPr>
        <w:t xml:space="preserve"> executable, and collects the generated input files into individual disk directories under </w:t>
      </w:r>
      <w:r>
        <w:rPr>
          <w:rFonts w:eastAsia="Arial" w:cs="Arial"/>
          <w:b/>
          <w:bCs/>
          <w:sz w:val="22"/>
          <w:szCs w:val="22"/>
        </w:rPr>
        <w:t>results/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For each disk ID, the following files are generated and moved to results/disk_N/: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dust_dens.inp — dust density structure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starinfo.inp — stellar parameters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frequency.inp — frequency grid</w:t>
      </w:r>
    </w:p>
    <w:p>
      <w:pPr>
        <w:pStyle w:val="ListParagraph"/>
        <w:numPr>
          <w:ilvl w:val="0"/>
          <w:numId w:val="0"/>
        </w:numPr>
        <w:bidi w:val="0"/>
        <w:spacing w:before="60" w:after="60"/>
        <w:ind w:left="720" w:hanging="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Compilation</w:t>
      </w:r>
    </w:p>
    <w:p>
      <w:pPr>
        <w:pStyle w:val="Normal"/>
        <w:bidi w:val="0"/>
        <w:spacing w:before="8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The disk_model binary must be compiled before running Stage 1. From the root directory: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>
          <w:rFonts w:ascii="Courier New" w:hAnsi="Courier New" w:eastAsia="Courier New" w:cs="Courier New"/>
          <w:color w:val="C0392B"/>
          <w:sz w:val="20"/>
          <w:szCs w:val="20"/>
        </w:rPr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make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Running Stage 1</w:t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The script is located at the root of </w:t>
      </w:r>
      <w:r>
        <w:rPr>
          <w:rFonts w:eastAsia="Arial" w:cs="Arial"/>
          <w:sz w:val="22"/>
          <w:szCs w:val="22"/>
        </w:rPr>
        <w:t>Disk_modelling</w:t>
      </w:r>
      <w:r>
        <w:rPr>
          <w:rFonts w:eastAsia="Arial" w:cs="Arial"/>
          <w:sz w:val="22"/>
          <w:szCs w:val="22"/>
        </w:rPr>
        <w:t>_code/. Run it as follows: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>
          <w:rFonts w:ascii="Courier New" w:hAnsi="Courier New" w:eastAsia="Courier New" w:cs="Courier New"/>
          <w:color w:val="C0392B"/>
          <w:sz w:val="20"/>
          <w:szCs w:val="20"/>
        </w:rPr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chmod +x run_all_disks_simple.sh          # first time only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./run_all_disks_simple.sh                 # runs all disk IDs (default)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./run_all_disks_simple.sh 1 5            # run IDs 1 to 5 only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./run_all_disks_simple.sh 5 10          # run IDs 5 to 10 only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2E75B6"/>
              <w:left w:val="single" w:sz="12" w:space="0" w:color="2E75B6"/>
              <w:bottom w:val="single" w:sz="2" w:space="0" w:color="2E75B6"/>
              <w:right w:val="single" w:sz="2" w:space="0" w:color="2E75B6"/>
            </w:tcBorders>
            <w:shd w:fill="E8F4FD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333333"/>
                <w:sz w:val="22"/>
                <w:szCs w:val="22"/>
              </w:rPr>
              <w:t xml:space="preserve">Note: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Always test with a single disk first (e.g. ./run_all_disks_simple.sh 1 1) before running the full batch.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4.4 Script Parameters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START_ID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First disk ID to process (default: 1)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END_ID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Last disk ID to process (default: 10)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PARAM_FILE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Path to disk_parameters.tsv (default: disk_parameters.tsv)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EXECUTABLE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Path to disk_model binary (default: ./disk_model)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OUTPUT_DIR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Root output directory (default: results/)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LOG_DIR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Log directory (default: logs/)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4.5 Output After Stage 1</w:t>
      </w:r>
    </w:p>
    <w:p>
      <w:pPr>
        <w:pStyle w:val="Normal"/>
        <w:bidi w:val="0"/>
        <w:spacing w:before="8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 xml:space="preserve">After Stage 1 completes, the </w:t>
      </w:r>
      <w:r>
        <w:rPr>
          <w:rFonts w:eastAsia="Arial" w:cs="Arial"/>
          <w:b/>
          <w:bCs/>
          <w:sz w:val="22"/>
          <w:szCs w:val="22"/>
        </w:rPr>
        <w:t>results/</w:t>
      </w:r>
      <w:r>
        <w:rPr>
          <w:rFonts w:eastAsia="Arial" w:cs="Arial"/>
          <w:sz w:val="22"/>
          <w:szCs w:val="22"/>
        </w:rPr>
        <w:t xml:space="preserve"> folder will contain one subfolder per disk: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results/disk_1/    radius.inp  dust_dens.inp  starinfo.inp  ...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results/disk_2/    radius.inp  dust_dens.inp  starinfo.inp  ...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results/disk_10/  radius.inp  dust_dens.inp  starinfo.inp  ...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411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1"/>
      </w:tblGrid>
      <w:tr>
        <w:trPr/>
        <w:tc>
          <w:tcPr>
            <w:tcW w:w="9411" w:type="dxa"/>
            <w:tcBorders>
              <w:top w:val="single" w:sz="4" w:space="0" w:color="FFC107"/>
              <w:left w:val="single" w:sz="12" w:space="0" w:color="FFC107"/>
              <w:bottom w:val="single" w:sz="2" w:space="0" w:color="FFC107"/>
              <w:right w:val="single" w:sz="2" w:space="0" w:color="FFC107"/>
            </w:tcBorders>
            <w:shd w:fill="FFF3CD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333333"/>
                <w:sz w:val="22"/>
                <w:szCs w:val="22"/>
              </w:rPr>
              <w:t xml:space="preserve">Tip: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 xml:space="preserve">If a disk fails, check its log at logs/disk_N.log for the error message.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For some compact disks you have to run these disks manually one by one.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5. Stage 2 — Radiative Transfer</w:t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The script </w:t>
      </w:r>
      <w:r>
        <w:rPr>
          <w:rFonts w:eastAsia="Arial" w:cs="Arial"/>
          <w:b/>
          <w:bCs/>
          <w:sz w:val="22"/>
          <w:szCs w:val="22"/>
        </w:rPr>
        <w:t>radiative_transfer_bash.sh</w:t>
      </w:r>
      <w:r>
        <w:rPr>
          <w:rFonts w:eastAsia="Arial" w:cs="Arial"/>
          <w:sz w:val="22"/>
          <w:szCs w:val="22"/>
        </w:rPr>
        <w:t xml:space="preserve"> enters each disk's results directory and runs the r</w:t>
      </w:r>
      <w:r>
        <w:rPr>
          <w:rFonts w:eastAsia="Arial" w:cs="Arial"/>
          <w:b/>
          <w:bCs/>
          <w:sz w:val="22"/>
          <w:szCs w:val="22"/>
        </w:rPr>
        <w:t>adiative_transfer</w:t>
      </w:r>
      <w:r>
        <w:rPr>
          <w:rFonts w:eastAsia="Arial" w:cs="Arial"/>
          <w:sz w:val="22"/>
          <w:szCs w:val="22"/>
        </w:rPr>
        <w:t xml:space="preserve"> executable in-place. Since the code reads input files from its current working directory, running it inside each disk folder allows it to find radius.inp, dust_dens.inp, dustopac*.inp, and all other required files automatically.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The Fortran code consists of several physics modules that run in sequence: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configure — reads model configuration and disk parameters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montecarlo — Monte Carlo radiative transfer for temperature computation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diffusion — flux diffusion in optically thick regions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vertical_structure — computes vertical hydrostatic equilibrium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Compilation</w:t>
      </w:r>
    </w:p>
    <w:p>
      <w:pPr>
        <w:pStyle w:val="Normal"/>
        <w:bidi w:val="0"/>
        <w:spacing w:before="8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Compile the radiative transfer code before running Stage 2: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cd /media/admin1/DATA/Input_Params_bashscript/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Disk_modelling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 xml:space="preserve">_code/radiative_transfer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(change the path according to your directory)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>
          <w:rFonts w:ascii="Courier New" w:hAnsi="Courier New" w:eastAsia="Courier New" w:cs="Courier New"/>
          <w:color w:val="C0392B"/>
          <w:sz w:val="20"/>
          <w:szCs w:val="20"/>
        </w:rPr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make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bidi w:val="0"/>
        <w:spacing w:before="80" w:after="8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This uses the following compiler settings from the Makefile: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Compiler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gfortran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Flags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-O2 -g -Wall -fcheck=all -cpp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Output binary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radiative_transfer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Running Stage 2</w:t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Save the radiative_transfer_</w:t>
      </w:r>
      <w:r>
        <w:rPr>
          <w:rFonts w:eastAsia="Arial" w:cs="Arial"/>
          <w:sz w:val="22"/>
          <w:szCs w:val="22"/>
        </w:rPr>
        <w:t>bash</w:t>
      </w:r>
      <w:r>
        <w:rPr>
          <w:rFonts w:eastAsia="Arial" w:cs="Arial"/>
          <w:sz w:val="22"/>
          <w:szCs w:val="22"/>
        </w:rPr>
        <w:t xml:space="preserve">.sh script inside </w:t>
      </w:r>
      <w:r>
        <w:rPr>
          <w:rFonts w:eastAsia="Arial" w:cs="Arial"/>
          <w:sz w:val="22"/>
          <w:szCs w:val="22"/>
        </w:rPr>
        <w:t>Disk_modelling</w:t>
      </w:r>
      <w:r>
        <w:rPr>
          <w:rFonts w:eastAsia="Arial" w:cs="Arial"/>
          <w:sz w:val="22"/>
          <w:szCs w:val="22"/>
        </w:rPr>
        <w:t>_code/ and run: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chmod +x radiative_transfer_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bash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.sh          # first time only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./radiative_transfer_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bash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.sh 1 1             # test with disk 1 first</w:t>
      </w:r>
    </w:p>
    <w:p>
      <w:pPr>
        <w:pStyle w:val="Normal"/>
        <w:shd w:val="clear" w:fill="F0F0F0"/>
        <w:bidi w:val="0"/>
        <w:spacing w:before="80" w:after="80"/>
        <w:ind w:left="360" w:right="0" w:hanging="0"/>
        <w:jc w:val="left"/>
        <w:rPr/>
      </w:pPr>
      <w:r>
        <w:rPr>
          <w:rFonts w:eastAsia="Courier New" w:cs="Courier New" w:ascii="Courier New" w:hAnsi="Courier New"/>
          <w:color w:val="C0392B"/>
          <w:sz w:val="20"/>
          <w:szCs w:val="20"/>
        </w:rPr>
        <w:t>./radiative_transfer_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bash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.sh                 # run all disks if test passes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Key Paths in the Script</w:t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RESULTS_DIR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/media/admin1/DATA/Input_Params_bashscript/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Disk_modelling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_code/results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RT_EXECUTABLE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/media/admin1/DATA/Input_Params_bashscript/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Disk_modelling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_code/radiative_transfer/radiative_transfer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LOG_DIR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/media/admin1/DATA/Input_Params_bashscript/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Disk_modelling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_code/logs_rt</w:t>
            </w:r>
          </w:p>
        </w:tc>
      </w:tr>
    </w:tbl>
    <w:p>
      <w:pPr>
        <w:pStyle w:val="Normal"/>
        <w:bidi w:val="0"/>
        <w:spacing w:before="80" w:after="0"/>
        <w:jc w:val="left"/>
        <w:rPr>
          <w:rFonts w:eastAsia="Arial" w:cs="Arial"/>
          <w:b/>
          <w:b/>
          <w:bCs/>
          <w:color w:val="333333"/>
          <w:sz w:val="22"/>
          <w:szCs w:val="22"/>
        </w:rPr>
      </w:pPr>
      <w:r>
        <w:rPr/>
      </w:r>
    </w:p>
    <w:p>
      <w:pPr>
        <w:pStyle w:val="Normal"/>
        <w:bidi w:val="0"/>
        <w:spacing w:before="80" w:after="0"/>
        <w:jc w:val="left"/>
        <w:rPr>
          <w:rFonts w:eastAsia="Arial" w:cs="Arial"/>
          <w:b/>
          <w:b/>
          <w:bCs/>
          <w:color w:val="333333"/>
          <w:sz w:val="22"/>
          <w:szCs w:val="22"/>
        </w:rPr>
      </w:pPr>
      <w:r>
        <w:rPr/>
      </w:r>
    </w:p>
    <w:p>
      <w:pPr>
        <w:pStyle w:val="Normal"/>
        <w:bidi w:val="0"/>
        <w:rPr/>
      </w:pPr>
      <w:r>
        <w:rPr>
          <w:rFonts w:eastAsia="Arial" w:cs="Arial"/>
          <w:b/>
          <w:bCs/>
          <w:color w:val="333333"/>
          <w:sz w:val="24"/>
          <w:szCs w:val="24"/>
        </w:rPr>
        <w:t>Tip:</w:t>
      </w:r>
      <w:r>
        <w:rPr>
          <w:rFonts w:eastAsia="Arial" w:cs="Arial"/>
          <w:b/>
          <w:bCs/>
          <w:color w:val="333333"/>
          <w:sz w:val="22"/>
          <w:szCs w:val="22"/>
        </w:rPr>
        <w:t xml:space="preserve"> </w:t>
      </w:r>
      <w:r>
        <w:rPr>
          <w:rFonts w:eastAsia="Arial" w:cs="Arial"/>
          <w:b w:val="false"/>
          <w:bCs w:val="false"/>
          <w:color w:val="C9211E"/>
          <w:sz w:val="24"/>
          <w:szCs w:val="24"/>
        </w:rPr>
        <w:t xml:space="preserve">You have to change the paths of the above three variables before compiling and run the code </w:t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5.5 Expected Output Files</w:t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 xml:space="preserve">After a successful radiative transfer run, new output files will appear inside each disk folder alongside the input files. </w:t>
      </w:r>
    </w:p>
    <w:p>
      <w:pPr>
        <w:pStyle w:val="Normal"/>
        <w:bidi w:val="0"/>
        <w:spacing w:before="80" w:after="80"/>
        <w:jc w:val="left"/>
        <w:rPr>
          <w:rFonts w:eastAsia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="80" w:after="80"/>
        <w:jc w:val="left"/>
        <w:rPr/>
      </w:pPr>
      <w:r>
        <w:rPr>
          <w:rFonts w:eastAsia="Arial" w:cs="Arial"/>
          <w:sz w:val="22"/>
          <w:szCs w:val="22"/>
        </w:rPr>
        <w:t>Typical output files produced by the radiative transfer code include: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dusttemp_final.dat — dust temperature as a function of grid position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/>
      </w:pPr>
      <w:r>
        <w:rPr>
          <w:rFonts w:eastAsia="Arial" w:cs="Arial"/>
          <w:sz w:val="22"/>
          <w:szCs w:val="22"/>
        </w:rPr>
        <w:t>spectrum_all</w:t>
      </w:r>
      <w:r>
        <w:rPr>
          <w:rFonts w:eastAsia="Arial" w:cs="Arial"/>
          <w:sz w:val="22"/>
          <w:szCs w:val="22"/>
        </w:rPr>
        <w:t xml:space="preserve">.dat —  </w:t>
      </w:r>
      <w:r>
        <w:rPr>
          <w:rFonts w:eastAsia="Arial" w:cs="Arial"/>
          <w:sz w:val="22"/>
          <w:szCs w:val="22"/>
        </w:rPr>
        <w:t>spectra information</w:t>
      </w:r>
    </w:p>
    <w:p>
      <w:pPr>
        <w:pStyle w:val="ListParagraph"/>
        <w:numPr>
          <w:ilvl w:val="0"/>
          <w:numId w:val="0"/>
        </w:numPr>
        <w:bidi w:val="0"/>
        <w:spacing w:before="60" w:after="60"/>
        <w:ind w:left="720" w:hanging="0"/>
        <w:jc w:val="left"/>
        <w:rPr>
          <w:rFonts w:eastAsia="Arial" w:cs="Arial"/>
          <w:sz w:val="22"/>
          <w:szCs w:val="22"/>
        </w:rPr>
      </w:pPr>
      <w:r>
        <w:rPr/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>
          <w:rFonts w:ascii="Arial" w:hAnsi="Arial" w:eastAsia="Arial" w:cs="Arial"/>
          <w:b/>
          <w:b/>
          <w:bCs/>
          <w:color w:val="1F3864"/>
          <w:sz w:val="28"/>
          <w:szCs w:val="28"/>
        </w:rPr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6. Troubleshooting</w:t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6.1 Common Errors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color w:val="FFFFFF"/>
                <w:sz w:val="20"/>
                <w:szCs w:val="20"/>
              </w:rPr>
              <w:t>Cause &amp; Fix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Directory disk_N not found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results/ folder missing or wrong path. Check RESULTS_DIR in the script.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Exit code 13 / Dust species count mismatch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Opacity files (dustopac_1.inp, dustopac_2.inp, *.Kappa) missing from disk folder.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Executable not found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Code not compiled yet. Run make inside radiative_transfer/.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Parameter file not found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disk_parameters.tsv missing. Place it in the root </w:t>
            </w:r>
            <w:r>
              <w:rPr>
                <w:rFonts w:eastAsia="Courier New" w:cs="Courier New" w:ascii="Courier New" w:hAnsi="Courier New"/>
                <w:color w:val="000000"/>
                <w:sz w:val="20"/>
                <w:szCs w:val="20"/>
              </w:rPr>
              <w:t>Disk_modelling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_code/ directory.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Permission denied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Script not executable. Run: chmod +x &lt;scriptname&gt;.sh</w:t>
            </w:r>
          </w:p>
        </w:tc>
      </w:tr>
    </w:tbl>
    <w:p>
      <w:pPr>
        <w:pStyle w:val="Normal"/>
        <w:bidi w:val="0"/>
        <w:spacing w:before="80" w:after="0"/>
        <w:jc w:val="left"/>
        <w:rPr/>
      </w:pPr>
      <w:r>
        <w:rPr/>
      </w:r>
    </w:p>
    <w:p>
      <w:pPr>
        <w:pStyle w:val="Heading2"/>
        <w:bidi w:val="0"/>
        <w:spacing w:before="240" w:after="120"/>
        <w:jc w:val="left"/>
        <w:rPr>
          <w:rFonts w:ascii="Arial" w:hAnsi="Arial" w:eastAsia="Arial" w:cs="Arial"/>
          <w:b/>
          <w:b/>
          <w:bCs/>
          <w:color w:val="2E75B6"/>
          <w:sz w:val="24"/>
          <w:szCs w:val="24"/>
        </w:rPr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</w:r>
    </w:p>
    <w:p>
      <w:pPr>
        <w:pStyle w:val="Heading2"/>
        <w:bidi w:val="0"/>
        <w:spacing w:before="240" w:after="120"/>
        <w:jc w:val="left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</w:t>
      </w:r>
      <w:r>
        <w:rPr>
          <w:rFonts w:eastAsia="Arial" w:cs="Arial" w:ascii="Arial" w:hAnsi="Arial"/>
          <w:b/>
          <w:bCs/>
          <w:color w:val="2E75B6"/>
          <w:sz w:val="24"/>
          <w:szCs w:val="24"/>
        </w:rPr>
        <w:t xml:space="preserve"> Checking Logs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Stage 1 logs: logs/disk_N.log</w:t>
      </w:r>
    </w:p>
    <w:p>
      <w:pPr>
        <w:pStyle w:val="ListParagraph"/>
        <w:numPr>
          <w:ilvl w:val="0"/>
          <w:numId w:val="1"/>
        </w:numPr>
        <w:bidi w:val="0"/>
        <w:spacing w:before="60" w:after="60"/>
        <w:jc w:val="left"/>
        <w:rPr>
          <w:rFonts w:ascii="Arial" w:hAnsi="Arial" w:eastAsia="Arial" w:cs="Arial"/>
          <w:sz w:val="22"/>
          <w:szCs w:val="22"/>
        </w:rPr>
      </w:pPr>
      <w:r>
        <w:rPr>
          <w:rFonts w:eastAsia="Arial" w:cs="Arial"/>
          <w:sz w:val="22"/>
          <w:szCs w:val="22"/>
        </w:rPr>
        <w:t>Stage 2 logs: logs_rt/rt_disk_N.log</w:t>
      </w:r>
    </w:p>
    <w:p>
      <w:pPr>
        <w:pStyle w:val="Normal"/>
        <w:bidi w:val="0"/>
        <w:spacing w:before="60" w:after="0"/>
        <w:jc w:val="left"/>
        <w:rPr/>
      </w:pPr>
      <w:r>
        <w:rPr/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Normal"/>
        <w:bidi w:val="0"/>
        <w:spacing w:before="120" w:after="0"/>
        <w:jc w:val="left"/>
        <w:rPr/>
      </w:pPr>
      <w:r>
        <w:rPr/>
      </w:r>
    </w:p>
    <w:p>
      <w:pPr>
        <w:pStyle w:val="Heading1"/>
        <w:pBdr>
          <w:bottom w:val="single" w:sz="4" w:space="4" w:color="2E75B6"/>
        </w:pBdr>
        <w:bidi w:val="0"/>
        <w:spacing w:before="320" w:after="160"/>
        <w:jc w:val="left"/>
        <w:rPr>
          <w:rFonts w:ascii="Arial" w:hAnsi="Arial" w:eastAsia="Arial" w:cs="Arial"/>
          <w:b/>
          <w:b/>
          <w:bCs/>
          <w:color w:val="1F3864"/>
          <w:sz w:val="28"/>
          <w:szCs w:val="28"/>
        </w:rPr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7. Quick Reference — Full Workflow</w:t>
      </w:r>
    </w:p>
    <w:p>
      <w:pPr>
        <w:pStyle w:val="Normal"/>
        <w:bidi w:val="0"/>
        <w:spacing w:before="8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FFFFFF"/>
                <w:sz w:val="20"/>
                <w:szCs w:val="20"/>
              </w:rPr>
            </w:pPr>
            <w:r>
              <w:rPr>
                <w:rFonts w:eastAsia="Arial" w:cs="Arial"/>
                <w:color w:val="FFFFFF"/>
                <w:sz w:val="20"/>
                <w:szCs w:val="20"/>
              </w:rPr>
              <w:t>Command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1. Compile disk model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cd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>Disk_modelling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_code &amp;&amp; make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2. Generate input files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./run_all_disks_simple.sh 1 10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3. Compile RT code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cd radiative_transfer &amp;&amp; make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4. Run radiative transfer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color w:val="333333"/>
                <w:sz w:val="20"/>
                <w:szCs w:val="20"/>
              </w:rPr>
              <w:t>./radiative_transfer_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bash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.sh 1 10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5. Check results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>results/disk_1/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B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b/>
                <w:b/>
                <w:bCs/>
                <w:color w:val="1F3864"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color w:val="1F3864"/>
                <w:sz w:val="20"/>
                <w:szCs w:val="20"/>
              </w:rPr>
              <w:t>6. View logs on error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bidi w:val="0"/>
              <w:jc w:val="left"/>
              <w:rPr>
                <w:rFonts w:ascii="Arial" w:hAnsi="Arial" w:eastAsia="Arial" w:cs="Arial"/>
                <w:color w:val="333333"/>
                <w:sz w:val="20"/>
                <w:szCs w:val="20"/>
              </w:rPr>
            </w:pPr>
            <w:r>
              <w:rPr>
                <w:rFonts w:eastAsia="Arial" w:cs="Arial"/>
                <w:color w:val="333333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color w:val="333333"/>
                <w:sz w:val="20"/>
                <w:szCs w:val="20"/>
              </w:rPr>
              <w:t>logs_rt/rt_disk_N.log</w:t>
            </w:r>
          </w:p>
        </w:tc>
      </w:tr>
    </w:tbl>
    <w:p>
      <w:pPr>
        <w:pStyle w:val="Normal"/>
        <w:bidi w:val="0"/>
        <w:spacing w:before="120" w:after="0"/>
        <w:jc w:val="left"/>
        <w:rPr/>
      </w:pPr>
      <w:r>
        <w:rPr/>
      </w:r>
    </w:p>
    <w:tbl>
      <w:tblPr>
        <w:tblW w:w="9360" w:type="dxa"/>
        <w:jc w:val="left"/>
        <w:tblInd w:w="0" w:type="dxa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CAF50"/>
              <w:left w:val="single" w:sz="12" w:space="0" w:color="4CAF50"/>
              <w:bottom w:val="single" w:sz="2" w:space="0" w:color="4CAF50"/>
              <w:right w:val="single" w:sz="2" w:space="0" w:color="4CAF50"/>
            </w:tcBorders>
            <w:shd w:fill="E8F5E9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rFonts w:eastAsia="Arial" w:cs="Arial"/>
                <w:b/>
                <w:bCs/>
                <w:color w:val="333333"/>
                <w:sz w:val="22"/>
                <w:szCs w:val="22"/>
              </w:rPr>
              <w:t xml:space="preserve">Important: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 xml:space="preserve">Always compile both executables before running either script. Always test on a single disk (ID 1) before launching the full 10-disk batch. 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 xml:space="preserve">You can specify any number of disks in the </w:t>
            </w:r>
            <w:r>
              <w:rPr>
                <w:rStyle w:val="SourceText"/>
                <w:color w:val="333333"/>
                <w:sz w:val="22"/>
                <w:szCs w:val="22"/>
              </w:rPr>
              <w:t>disk_parameters.tsv</w:t>
            </w:r>
            <w:r>
              <w:rPr>
                <w:rFonts w:eastAsia="Arial" w:cs="Arial"/>
                <w:color w:val="333333"/>
                <w:sz w:val="22"/>
                <w:szCs w:val="22"/>
              </w:rPr>
              <w:t xml:space="preserve"> file and run the entire code together.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08" w:top="1440" w:footer="708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top w:val="single" w:sz="4" w:space="4" w:color="2E75B6"/>
      </w:pBdr>
      <w:bidi w:val="0"/>
      <w:jc w:val="center"/>
      <w:rPr/>
    </w:pPr>
    <w:r>
      <w:rPr>
        <w:rFonts w:eastAsia="Arial" w:cs="Arial"/>
        <w:color w:val="888888"/>
        <w:sz w:val="18"/>
        <w:szCs w:val="18"/>
      </w:rPr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4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/>
      <w:fldChar w:fldCharType="begin"/>
    </w:r>
    <w:r>
      <w:rPr/>
      <w:instrText> NUMPAGES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pBdr>
        <w:bottom w:val="single" w:sz="4" w:space="4" w:color="2E75B6"/>
      </w:pBdr>
      <w:bidi w:val="0"/>
      <w:jc w:val="left"/>
      <w:rPr>
        <w:rFonts w:eastAsia="Arial" w:cs="Arial"/>
        <w:color w:val="888888"/>
        <w:sz w:val="20"/>
        <w:szCs w:val="20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2"/>
        <w:rFonts w:cs="Symbol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rPr>
      <w:color w:val="0563C1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qFormat/>
    <w:rPr>
      <w:sz w:val="20"/>
      <w:szCs w:val="20"/>
    </w:rPr>
  </w:style>
  <w:style w:type="character" w:styleId="EndnoteCharacters">
    <w:name w:val="Endnote Characters"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  <w:overflowPunct w:val="fals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 w:val="false"/>
      <w:overflowPunct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101</TotalTime>
  <Application>LibreOffice/6.3.5.2$Linux_X86_64 LibreOffice_project/30$Build-2</Application>
  <Pages>6</Pages>
  <Words>894</Words>
  <Characters>5863</Characters>
  <CharactersWithSpaces>6713</CharactersWithSpaces>
  <Paragraphs>149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2026-05-04T05:46:02Z</dcterms:created>
  <dc:creator>Un-named</dc:creator>
  <dc:description/>
  <dc:language>en-IN</dc:language>
  <cp:lastModifiedBy/>
  <dcterms:modified xsi:type="dcterms:W3CDTF">2026-05-05T02:29:24Z</dcterms:modified>
  <cp:revision>4</cp:revision>
  <dc:subject/>
  <dc:title/>
</cp:coreProperties>
</file>