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1E78" w14:textId="48CB87FD" w:rsidR="008332B4" w:rsidRDefault="00CF64A2" w:rsidP="008332B4">
      <w:pPr>
        <w:rPr>
          <w:lang w:val="en-US"/>
        </w:rPr>
      </w:pPr>
      <w:r>
        <w:rPr>
          <w:lang w:val="en-US"/>
        </w:rPr>
        <w:t xml:space="preserve">Requirements in </w:t>
      </w:r>
      <w:proofErr w:type="spellStart"/>
      <w:r>
        <w:rPr>
          <w:lang w:val="en-US"/>
        </w:rPr>
        <w:t>Allo</w:t>
      </w:r>
      <w:proofErr w:type="spellEnd"/>
      <w:r>
        <w:rPr>
          <w:lang w:val="en-US"/>
        </w:rPr>
        <w:t xml:space="preserve"> Project</w:t>
      </w:r>
    </w:p>
    <w:p w14:paraId="1A381371" w14:textId="06E074CB" w:rsidR="008332B4" w:rsidRPr="00CF64A2" w:rsidRDefault="008332B4" w:rsidP="008332B4">
      <w:pPr>
        <w:pStyle w:val="ListParagraph"/>
        <w:numPr>
          <w:ilvl w:val="0"/>
          <w:numId w:val="2"/>
        </w:numPr>
        <w:rPr>
          <w:lang w:val="en-US"/>
        </w:rPr>
      </w:pPr>
      <w:r w:rsidRPr="00CF64A2">
        <w:rPr>
          <w:rFonts w:ascii="Segoe UI" w:hAnsi="Segoe UI" w:cs="Segoe UI"/>
          <w:color w:val="242424"/>
          <w:shd w:val="clear" w:color="auto" w:fill="FFFFFF"/>
        </w:rPr>
        <w:t>Creating Campaigns</w:t>
      </w:r>
      <w:r w:rsidR="00E27F29">
        <w:rPr>
          <w:rFonts w:ascii="Segoe UI" w:hAnsi="Segoe UI" w:cs="Segoe UI"/>
          <w:color w:val="242424"/>
          <w:shd w:val="clear" w:color="auto" w:fill="FFFFFF"/>
        </w:rPr>
        <w:t xml:space="preserve"> – On hold</w:t>
      </w:r>
    </w:p>
    <w:p w14:paraId="4F90EEBB" w14:textId="005BB25D" w:rsidR="00EC5830" w:rsidRDefault="00A46866" w:rsidP="008332B4">
      <w:hyperlink r:id="rId5" w:history="1">
        <w:r w:rsidR="008332B4">
          <w:rPr>
            <w:rStyle w:val="Hyperlink"/>
          </w:rPr>
          <w:t>Creating Campaigns | Knowledge Base (vtiger.com)</w:t>
        </w:r>
      </w:hyperlink>
    </w:p>
    <w:p w14:paraId="317C5853" w14:textId="1DCBD4B8" w:rsidR="00E27F29" w:rsidRPr="00CF64A2" w:rsidRDefault="00EC5830" w:rsidP="00E27F29">
      <w:pPr>
        <w:pStyle w:val="ListParagraph"/>
        <w:numPr>
          <w:ilvl w:val="0"/>
          <w:numId w:val="2"/>
        </w:numPr>
        <w:rPr>
          <w:lang w:val="en-US"/>
        </w:rPr>
      </w:pPr>
      <w:r w:rsidRPr="00CF64A2">
        <w:rPr>
          <w:rFonts w:ascii="Segoe UI" w:hAnsi="Segoe UI" w:cs="Segoe UI"/>
          <w:color w:val="242424"/>
          <w:shd w:val="clear" w:color="auto" w:fill="FFFFFF"/>
        </w:rPr>
        <w:t>Managing Campaigns</w:t>
      </w:r>
      <w:r w:rsidR="00E27F2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184FB7">
        <w:rPr>
          <w:rFonts w:ascii="Segoe UI" w:hAnsi="Segoe UI" w:cs="Segoe UI"/>
          <w:color w:val="242424"/>
          <w:shd w:val="clear" w:color="auto" w:fill="FFFFFF"/>
        </w:rPr>
        <w:t xml:space="preserve">- </w:t>
      </w:r>
      <w:r w:rsidR="00E27F29">
        <w:rPr>
          <w:rFonts w:ascii="Segoe UI" w:hAnsi="Segoe UI" w:cs="Segoe UI"/>
          <w:color w:val="242424"/>
          <w:shd w:val="clear" w:color="auto" w:fill="FFFFFF"/>
        </w:rPr>
        <w:t>On hold</w:t>
      </w:r>
    </w:p>
    <w:p w14:paraId="668527E8" w14:textId="77777777" w:rsidR="00EC5830" w:rsidRPr="00CF64A2" w:rsidRDefault="00EC5830" w:rsidP="00EC5830">
      <w:pPr>
        <w:pStyle w:val="ListParagraph"/>
        <w:numPr>
          <w:ilvl w:val="0"/>
          <w:numId w:val="2"/>
        </w:numPr>
        <w:rPr>
          <w:lang w:val="en-US"/>
        </w:rPr>
      </w:pPr>
      <w:r w:rsidRPr="00CF64A2">
        <w:rPr>
          <w:rFonts w:ascii="Segoe UI" w:hAnsi="Segoe UI" w:cs="Segoe UI"/>
          <w:color w:val="242424"/>
          <w:shd w:val="clear" w:color="auto" w:fill="FFFFFF"/>
        </w:rPr>
        <w:t>Understanding Deal Stages and Lifecycle</w:t>
      </w:r>
    </w:p>
    <w:p w14:paraId="3E710A49" w14:textId="4A363C7B" w:rsidR="00A87173" w:rsidRPr="00A87173" w:rsidRDefault="00A87173" w:rsidP="00A87173">
      <w:pPr>
        <w:pStyle w:val="ListParagraph"/>
        <w:numPr>
          <w:ilvl w:val="0"/>
          <w:numId w:val="2"/>
        </w:numPr>
        <w:rPr>
          <w:lang w:val="en-US"/>
        </w:rPr>
      </w:pPr>
      <w:r w:rsidRPr="00CF64A2">
        <w:rPr>
          <w:rFonts w:ascii="Segoe UI" w:hAnsi="Segoe UI" w:cs="Segoe UI"/>
          <w:color w:val="242424"/>
          <w:shd w:val="clear" w:color="auto" w:fill="FFFFFF"/>
        </w:rPr>
        <w:t>Learning about Deal Stages and Lifecycle</w:t>
      </w:r>
    </w:p>
    <w:p w14:paraId="7CEEE5EE" w14:textId="1DBB1F77" w:rsidR="00A87173" w:rsidRDefault="00A46866" w:rsidP="00A87173">
      <w:pPr>
        <w:pStyle w:val="ListParagraph"/>
      </w:pPr>
      <w:hyperlink r:id="rId6" w:history="1">
        <w:r w:rsidR="00A87173">
          <w:rPr>
            <w:rStyle w:val="Hyperlink"/>
          </w:rPr>
          <w:t>Learning about Deal Stages and Lifecycle | Knowledge Base (vtiger.com)</w:t>
        </w:r>
      </w:hyperlink>
    </w:p>
    <w:p w14:paraId="1E00FC20" w14:textId="77777777" w:rsidR="00A87173" w:rsidRPr="00CF64A2" w:rsidRDefault="00A87173" w:rsidP="00A87173">
      <w:pPr>
        <w:pStyle w:val="ListParagraph"/>
        <w:numPr>
          <w:ilvl w:val="0"/>
          <w:numId w:val="2"/>
        </w:numPr>
        <w:rPr>
          <w:lang w:val="en-US"/>
        </w:rPr>
      </w:pPr>
      <w:r w:rsidRPr="00CF64A2">
        <w:rPr>
          <w:rFonts w:ascii="Segoe UI" w:hAnsi="Segoe UI" w:cs="Segoe UI"/>
          <w:color w:val="242424"/>
          <w:shd w:val="clear" w:color="auto" w:fill="FFFFFF"/>
        </w:rPr>
        <w:t>Managing Sales Pipelines and Sales Stages</w:t>
      </w:r>
    </w:p>
    <w:p w14:paraId="0BE3989D" w14:textId="308949AD" w:rsidR="00EE5D8A" w:rsidRDefault="00A46866" w:rsidP="00790580">
      <w:pPr>
        <w:pStyle w:val="ListParagraph"/>
        <w:rPr>
          <w:rStyle w:val="Hyperlink"/>
        </w:rPr>
      </w:pPr>
      <w:hyperlink r:id="rId7" w:history="1">
        <w:r w:rsidR="00B11C4B">
          <w:rPr>
            <w:rStyle w:val="Hyperlink"/>
          </w:rPr>
          <w:t>Managing Sales Pipelines and Sales Stages | Knowledge Base (vtiger.com)</w:t>
        </w:r>
      </w:hyperlink>
    </w:p>
    <w:p w14:paraId="1DDC3E94" w14:textId="77777777" w:rsidR="00790580" w:rsidRPr="00790580" w:rsidRDefault="00790580" w:rsidP="00790580">
      <w:pPr>
        <w:pStyle w:val="ListParagraph"/>
        <w:rPr>
          <w:color w:val="0000FF"/>
          <w:u w:val="single"/>
        </w:rPr>
      </w:pPr>
    </w:p>
    <w:p w14:paraId="12809B1A" w14:textId="6F402ECD" w:rsidR="00B11C4B" w:rsidRPr="00AD5A81" w:rsidRDefault="00B11C4B" w:rsidP="00B11C4B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D5A81">
        <w:rPr>
          <w:rFonts w:ascii="Segoe UI" w:hAnsi="Segoe UI" w:cs="Segoe UI"/>
          <w:color w:val="242424"/>
          <w:highlight w:val="yellow"/>
          <w:shd w:val="clear" w:color="auto" w:fill="FFFFFF"/>
        </w:rPr>
        <w:t>Sales Process Flow - From Leads to Deals to Quotes</w:t>
      </w:r>
      <w:r w:rsidR="00EE7A73">
        <w:rPr>
          <w:rFonts w:ascii="Segoe UI" w:hAnsi="Segoe UI" w:cs="Segoe UI"/>
          <w:color w:val="242424"/>
          <w:highlight w:val="yellow"/>
          <w:shd w:val="clear" w:color="auto" w:fill="FFFFFF"/>
        </w:rPr>
        <w:t xml:space="preserve"> </w:t>
      </w:r>
    </w:p>
    <w:p w14:paraId="4C8F5643" w14:textId="77777777" w:rsidR="00B11C4B" w:rsidRPr="00AD5A81" w:rsidRDefault="00B11C4B" w:rsidP="00B11C4B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D5A81">
        <w:rPr>
          <w:rFonts w:ascii="Segoe UI" w:hAnsi="Segoe UI" w:cs="Segoe UI"/>
          <w:color w:val="242424"/>
          <w:highlight w:val="yellow"/>
          <w:shd w:val="clear" w:color="auto" w:fill="FFFFFF"/>
        </w:rPr>
        <w:t>Generating Reports</w:t>
      </w:r>
    </w:p>
    <w:p w14:paraId="11999900" w14:textId="410234EA" w:rsidR="00B11C4B" w:rsidRPr="00AD5A81" w:rsidRDefault="00A46866" w:rsidP="007C0BD6">
      <w:pPr>
        <w:pStyle w:val="ListParagraph"/>
        <w:rPr>
          <w:highlight w:val="yellow"/>
        </w:rPr>
      </w:pPr>
      <w:hyperlink r:id="rId8" w:anchor="articleHeader5" w:history="1">
        <w:r w:rsidR="007C0BD6" w:rsidRPr="00AD5A81">
          <w:rPr>
            <w:rStyle w:val="Hyperlink"/>
            <w:highlight w:val="yellow"/>
          </w:rPr>
          <w:t>Generating Reports | Knowledge Base (vtiger.com)</w:t>
        </w:r>
      </w:hyperlink>
    </w:p>
    <w:p w14:paraId="0D31465F" w14:textId="77777777" w:rsidR="00AB0230" w:rsidRPr="00AD5A81" w:rsidRDefault="00AB0230" w:rsidP="00AB0230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D5A81">
        <w:rPr>
          <w:rFonts w:ascii="Segoe UI" w:hAnsi="Segoe UI" w:cs="Segoe UI"/>
          <w:color w:val="242424"/>
          <w:highlight w:val="yellow"/>
          <w:shd w:val="clear" w:color="auto" w:fill="FFFFFF"/>
        </w:rPr>
        <w:t>Roles &amp; Permissions</w:t>
      </w:r>
    </w:p>
    <w:p w14:paraId="0CB4BFDD" w14:textId="30F1B1B3" w:rsidR="00AB0230" w:rsidRDefault="00A46866" w:rsidP="007C0BD6">
      <w:pPr>
        <w:pStyle w:val="ListParagraph"/>
        <w:rPr>
          <w:rStyle w:val="Hyperlink"/>
        </w:rPr>
      </w:pPr>
      <w:hyperlink r:id="rId9" w:history="1">
        <w:r w:rsidR="00AB0230" w:rsidRPr="00AD5A81">
          <w:rPr>
            <w:rStyle w:val="Hyperlink"/>
            <w:highlight w:val="yellow"/>
          </w:rPr>
          <w:t>Setting up User Roles | Knowledge Base (vtiger.com)</w:t>
        </w:r>
      </w:hyperlink>
    </w:p>
    <w:p w14:paraId="7317CF0E" w14:textId="7979C476" w:rsidR="00EE5D8A" w:rsidRDefault="00EE5D8A" w:rsidP="007C0BD6">
      <w:pPr>
        <w:pStyle w:val="ListParagraph"/>
        <w:rPr>
          <w:rStyle w:val="Hyperlink"/>
        </w:rPr>
      </w:pPr>
    </w:p>
    <w:p w14:paraId="1C5A9737" w14:textId="0322A75D" w:rsidR="00EE5D8A" w:rsidRDefault="00EE5D8A" w:rsidP="007C0BD6">
      <w:pPr>
        <w:pStyle w:val="ListParagraph"/>
        <w:rPr>
          <w:rStyle w:val="Hyperlink"/>
        </w:rPr>
      </w:pPr>
    </w:p>
    <w:p w14:paraId="2FADFE4F" w14:textId="0EDE3A7F" w:rsidR="00E71574" w:rsidRDefault="00E71574" w:rsidP="007C0BD6">
      <w:pPr>
        <w:pStyle w:val="ListParagraph"/>
      </w:pPr>
    </w:p>
    <w:p w14:paraId="673FCF03" w14:textId="77777777" w:rsidR="00AB0230" w:rsidRPr="008332B4" w:rsidRDefault="00AB0230" w:rsidP="00AB0230">
      <w:pPr>
        <w:pStyle w:val="ListParagraph"/>
        <w:numPr>
          <w:ilvl w:val="0"/>
          <w:numId w:val="2"/>
        </w:numPr>
        <w:rPr>
          <w:lang w:val="en-US"/>
        </w:rPr>
      </w:pPr>
      <w:r w:rsidRPr="00CF64A2">
        <w:rPr>
          <w:rFonts w:ascii="Segoe UI" w:hAnsi="Segoe UI" w:cs="Segoe UI"/>
          <w:color w:val="242424"/>
          <w:shd w:val="clear" w:color="auto" w:fill="FFFFFF"/>
        </w:rPr>
        <w:t>Create FAQs for Customer Support</w:t>
      </w:r>
    </w:p>
    <w:p w14:paraId="2AE67C6B" w14:textId="7C4BBB41" w:rsidR="00AB0230" w:rsidRPr="00CF64A2" w:rsidRDefault="00A46866" w:rsidP="007C0BD6">
      <w:pPr>
        <w:pStyle w:val="ListParagraph"/>
        <w:rPr>
          <w:lang w:val="en-US"/>
        </w:rPr>
      </w:pPr>
      <w:hyperlink r:id="rId10" w:anchor="articleHeader2" w:history="1">
        <w:r w:rsidR="00B62181">
          <w:rPr>
            <w:rStyle w:val="Hyperlink"/>
          </w:rPr>
          <w:t>Create FAQs for Customer Support | Knowledge Base (vtiger.com)</w:t>
        </w:r>
      </w:hyperlink>
    </w:p>
    <w:p w14:paraId="291E827C" w14:textId="77777777" w:rsidR="00B11C4B" w:rsidRPr="00CF64A2" w:rsidRDefault="00B11C4B" w:rsidP="00A87173">
      <w:pPr>
        <w:pStyle w:val="ListParagraph"/>
        <w:rPr>
          <w:lang w:val="en-US"/>
        </w:rPr>
      </w:pPr>
    </w:p>
    <w:p w14:paraId="1400C76A" w14:textId="50CDD650" w:rsidR="00A87173" w:rsidRPr="00CF64A2" w:rsidRDefault="00AE1526" w:rsidP="00A87173">
      <w:pPr>
        <w:pStyle w:val="ListParagraph"/>
        <w:rPr>
          <w:lang w:val="en-US"/>
        </w:rPr>
      </w:pPr>
      <w:r>
        <w:rPr>
          <w:lang w:val="en-US"/>
        </w:rPr>
        <w:t>Reference Links:</w:t>
      </w:r>
    </w:p>
    <w:p w14:paraId="1492DF1F" w14:textId="321F1410" w:rsidR="00EC5830" w:rsidRDefault="00A46866" w:rsidP="008332B4">
      <w:hyperlink r:id="rId11" w:tgtFrame="_blank" w:tooltip="https://help.vtiger.com/category/7-getting-started" w:history="1">
        <w:r w:rsidR="00AE1526" w:rsidRPr="00A46866">
          <w:rPr>
            <w:rStyle w:val="Hyperlink"/>
            <w:rFonts w:ascii="Segoe UI" w:hAnsi="Segoe UI" w:cs="Segoe UI"/>
            <w:color w:val="6264A7"/>
            <w:sz w:val="21"/>
            <w:szCs w:val="21"/>
            <w:u w:val="none"/>
            <w:shd w:val="clear" w:color="auto" w:fill="FFFFFF"/>
          </w:rPr>
          <w:t>https://help.vtiger.com/category/7-Getting-Started</w:t>
        </w:r>
      </w:hyperlink>
      <w:r w:rsidR="00AE1526">
        <w:rPr>
          <w:rFonts w:ascii="Segoe UI" w:hAnsi="Segoe UI" w:cs="Segoe UI"/>
          <w:color w:val="242424"/>
          <w:sz w:val="21"/>
          <w:szCs w:val="21"/>
        </w:rPr>
        <w:br/>
      </w:r>
      <w:hyperlink r:id="rId12" w:tgtFrame="_blank" w:tooltip="https://help.vtiger.com/category/8-using-vtiger" w:history="1">
        <w:r w:rsidR="00AE1526" w:rsidRPr="00A46866">
          <w:rPr>
            <w:rStyle w:val="Hyperlink"/>
            <w:rFonts w:ascii="Segoe UI" w:hAnsi="Segoe UI" w:cs="Segoe UI"/>
            <w:color w:val="6264A7"/>
            <w:sz w:val="21"/>
            <w:szCs w:val="21"/>
            <w:u w:val="none"/>
            <w:shd w:val="clear" w:color="auto" w:fill="FFFFFF"/>
          </w:rPr>
          <w:t>https://help.vtiger.com/category/8-Using-Vtiger</w:t>
        </w:r>
      </w:hyperlink>
    </w:p>
    <w:p w14:paraId="61821586" w14:textId="77777777" w:rsidR="008332B4" w:rsidRPr="008332B4" w:rsidRDefault="008332B4" w:rsidP="008332B4">
      <w:pPr>
        <w:rPr>
          <w:lang w:val="en-US"/>
        </w:rPr>
      </w:pPr>
    </w:p>
    <w:p w14:paraId="6B1B56F5" w14:textId="77777777" w:rsidR="00CF64A2" w:rsidRPr="00CF64A2" w:rsidRDefault="00CF64A2" w:rsidP="00CF64A2">
      <w:pPr>
        <w:rPr>
          <w:lang w:val="en-US"/>
        </w:rPr>
      </w:pPr>
    </w:p>
    <w:sectPr w:rsidR="00CF64A2" w:rsidRPr="00CF6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92660"/>
    <w:multiLevelType w:val="hybridMultilevel"/>
    <w:tmpl w:val="D6A07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47A"/>
    <w:multiLevelType w:val="hybridMultilevel"/>
    <w:tmpl w:val="D076C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A2"/>
    <w:rsid w:val="00184FB7"/>
    <w:rsid w:val="00790580"/>
    <w:rsid w:val="007C0BD6"/>
    <w:rsid w:val="008332B4"/>
    <w:rsid w:val="00990F93"/>
    <w:rsid w:val="00A46866"/>
    <w:rsid w:val="00A87173"/>
    <w:rsid w:val="00AB0230"/>
    <w:rsid w:val="00AD5A81"/>
    <w:rsid w:val="00AE1526"/>
    <w:rsid w:val="00B11C4B"/>
    <w:rsid w:val="00B62181"/>
    <w:rsid w:val="00CF64A2"/>
    <w:rsid w:val="00E27F29"/>
    <w:rsid w:val="00E71574"/>
    <w:rsid w:val="00EC5830"/>
    <w:rsid w:val="00EE5D8A"/>
    <w:rsid w:val="00EE7A73"/>
    <w:rsid w:val="00F7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179E"/>
  <w15:chartTrackingRefBased/>
  <w15:docId w15:val="{73912028-734E-4087-8DE1-B10CFB9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32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vtiger.com/article/147863440-Generating-Repor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vtiger.com/article/147891265-Managing-Sales-Pipelines-and-Sales-Stages" TargetMode="External"/><Relationship Id="rId12" Type="http://schemas.openxmlformats.org/officeDocument/2006/relationships/hyperlink" Target="https://help.vtiger.com/category/8-Using-Vti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vtiger.com/article/147885753-Learning-about-Deal-Stages-and-Lifecycle" TargetMode="External"/><Relationship Id="rId11" Type="http://schemas.openxmlformats.org/officeDocument/2006/relationships/hyperlink" Target="https://help.vtiger.com/category/7-Getting-Started" TargetMode="External"/><Relationship Id="rId5" Type="http://schemas.openxmlformats.org/officeDocument/2006/relationships/hyperlink" Target="https://help.vtiger.com/article/147857714-Creating-Campaigns" TargetMode="External"/><Relationship Id="rId10" Type="http://schemas.openxmlformats.org/officeDocument/2006/relationships/hyperlink" Target="https://help.vtiger.com/article/147886849-Create-FAQs-for-Customer-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vtiger.com/article/147842843-Setting-up-User-Ro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Soumita Sengupta</dc:creator>
  <cp:keywords/>
  <dc:description/>
  <cp:lastModifiedBy>Soumita Sengupta</cp:lastModifiedBy>
  <cp:revision>11</cp:revision>
  <dcterms:created xsi:type="dcterms:W3CDTF">2022-01-24T11:27:00Z</dcterms:created>
  <dcterms:modified xsi:type="dcterms:W3CDTF">2022-01-29T02:53:00Z</dcterms:modified>
</cp:coreProperties>
</file>