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A7F7" w14:textId="77777777" w:rsidR="00D86E60" w:rsidRPr="001D1FD3" w:rsidRDefault="00D86E60" w:rsidP="00D86E60">
      <w:pPr>
        <w:pStyle w:val="Header"/>
        <w:rPr>
          <w:rFonts w:ascii="Times New Roman" w:hAnsi="Times New Roman" w:cs="Times New Roman"/>
          <w:b/>
          <w:sz w:val="32"/>
          <w:lang w:val="en-US"/>
        </w:rPr>
      </w:pPr>
      <w:r w:rsidRPr="001D1FD3">
        <w:rPr>
          <w:rFonts w:ascii="Times New Roman" w:hAnsi="Times New Roman" w:cs="Times New Roman"/>
          <w:b/>
          <w:sz w:val="32"/>
          <w:lang w:val="en-US"/>
        </w:rPr>
        <w:t xml:space="preserve">Name - </w:t>
      </w:r>
      <w:proofErr w:type="spellStart"/>
      <w:r w:rsidRPr="001D1FD3">
        <w:rPr>
          <w:rFonts w:ascii="Times New Roman" w:hAnsi="Times New Roman" w:cs="Times New Roman"/>
          <w:b/>
          <w:sz w:val="32"/>
          <w:lang w:val="en-US"/>
        </w:rPr>
        <w:t>Soumith</w:t>
      </w:r>
      <w:proofErr w:type="spellEnd"/>
      <w:r w:rsidRPr="001D1FD3">
        <w:rPr>
          <w:rFonts w:ascii="Times New Roman" w:hAnsi="Times New Roman" w:cs="Times New Roman"/>
          <w:b/>
          <w:sz w:val="32"/>
          <w:lang w:val="en-US"/>
        </w:rPr>
        <w:t xml:space="preserve"> Reddy </w:t>
      </w:r>
      <w:proofErr w:type="spellStart"/>
      <w:r w:rsidRPr="001D1FD3">
        <w:rPr>
          <w:rFonts w:ascii="Times New Roman" w:hAnsi="Times New Roman" w:cs="Times New Roman"/>
          <w:b/>
          <w:sz w:val="32"/>
          <w:lang w:val="en-US"/>
        </w:rPr>
        <w:t>Sanigaram</w:t>
      </w:r>
      <w:proofErr w:type="spellEnd"/>
    </w:p>
    <w:p w14:paraId="072E8F18" w14:textId="77777777" w:rsidR="00D86E60" w:rsidRPr="001D1FD3" w:rsidRDefault="00D86E60" w:rsidP="00D86E60">
      <w:pPr>
        <w:pStyle w:val="Header"/>
        <w:rPr>
          <w:rFonts w:ascii="Times New Roman" w:hAnsi="Times New Roman" w:cs="Times New Roman"/>
          <w:b/>
          <w:sz w:val="32"/>
          <w:lang w:val="en-US"/>
        </w:rPr>
      </w:pPr>
      <w:r w:rsidRPr="001D1FD3">
        <w:rPr>
          <w:rFonts w:ascii="Times New Roman" w:hAnsi="Times New Roman" w:cs="Times New Roman"/>
          <w:b/>
          <w:sz w:val="32"/>
          <w:lang w:val="en-US"/>
        </w:rPr>
        <w:t>Student ID - 306040</w:t>
      </w:r>
    </w:p>
    <w:p w14:paraId="0AC85B99" w14:textId="77777777" w:rsidR="00D86E60" w:rsidRPr="001D1FD3" w:rsidRDefault="00D86E60" w:rsidP="009C286C">
      <w:pPr>
        <w:rPr>
          <w:rFonts w:ascii="Times New Roman" w:hAnsi="Times New Roman" w:cs="Times New Roman"/>
          <w:lang w:val="en-US"/>
        </w:rPr>
      </w:pPr>
    </w:p>
    <w:p w14:paraId="004FFBC4" w14:textId="4E3C4BF1" w:rsidR="00001E58" w:rsidRPr="001D1FD3" w:rsidRDefault="009C286C" w:rsidP="009C286C">
      <w:pPr>
        <w:rPr>
          <w:rFonts w:ascii="Times New Roman" w:hAnsi="Times New Roman" w:cs="Times New Roman"/>
          <w:sz w:val="25"/>
          <w:szCs w:val="25"/>
        </w:rPr>
      </w:pPr>
      <w:r w:rsidRPr="001D1FD3">
        <w:rPr>
          <w:rFonts w:ascii="Times New Roman" w:hAnsi="Times New Roman" w:cs="Times New Roman"/>
          <w:lang w:val="en-US"/>
        </w:rPr>
        <w:t xml:space="preserve">a) </w:t>
      </w:r>
      <w:r w:rsidRPr="001D1FD3">
        <w:rPr>
          <w:rFonts w:ascii="Times New Roman" w:hAnsi="Times New Roman" w:cs="Times New Roman"/>
          <w:sz w:val="25"/>
          <w:szCs w:val="25"/>
        </w:rPr>
        <w:t xml:space="preserve">The Software Engineering Code of Ethics produced by the Institution of Electrical and Electronic Engineers Computer Society (IEEE CS) and the Association for Computing Machinery (ACM) </w:t>
      </w:r>
      <w:r w:rsidR="00D86E60" w:rsidRPr="001D1FD3">
        <w:rPr>
          <w:rFonts w:ascii="Times New Roman" w:hAnsi="Times New Roman" w:cs="Times New Roman"/>
          <w:sz w:val="25"/>
          <w:szCs w:val="25"/>
        </w:rPr>
        <w:t>are: -</w:t>
      </w:r>
    </w:p>
    <w:p w14:paraId="25EBAC45" w14:textId="2C00D245"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1) </w:t>
      </w:r>
      <w:r w:rsidRPr="001D1FD3">
        <w:rPr>
          <w:rFonts w:ascii="Times New Roman" w:hAnsi="Times New Roman" w:cs="Times New Roman"/>
          <w:b/>
          <w:sz w:val="25"/>
          <w:szCs w:val="25"/>
        </w:rPr>
        <w:t>Public</w:t>
      </w:r>
      <w:r w:rsidRPr="001D1FD3">
        <w:rPr>
          <w:rFonts w:ascii="Times New Roman" w:hAnsi="Times New Roman" w:cs="Times New Roman"/>
          <w:sz w:val="25"/>
          <w:szCs w:val="25"/>
        </w:rPr>
        <w:t>: Software engineers shall act consistently with the public interest.</w:t>
      </w:r>
    </w:p>
    <w:p w14:paraId="5D3CA8EF" w14:textId="368F773C"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2) </w:t>
      </w:r>
      <w:r w:rsidRPr="001D1FD3">
        <w:rPr>
          <w:rFonts w:ascii="Times New Roman" w:hAnsi="Times New Roman" w:cs="Times New Roman"/>
          <w:b/>
          <w:sz w:val="25"/>
          <w:szCs w:val="25"/>
        </w:rPr>
        <w:t>Client and Employer</w:t>
      </w:r>
      <w:r w:rsidRPr="001D1FD3">
        <w:rPr>
          <w:rFonts w:ascii="Times New Roman" w:hAnsi="Times New Roman" w:cs="Times New Roman"/>
          <w:sz w:val="25"/>
          <w:szCs w:val="25"/>
        </w:rPr>
        <w:t>: Software engineers shall act in a manner that is in the best interests of their client and employer, consistent with the public interest.</w:t>
      </w:r>
    </w:p>
    <w:p w14:paraId="7B29B8CE" w14:textId="38DE0E4A"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3) </w:t>
      </w:r>
      <w:r w:rsidRPr="001D1FD3">
        <w:rPr>
          <w:rFonts w:ascii="Times New Roman" w:hAnsi="Times New Roman" w:cs="Times New Roman"/>
          <w:b/>
          <w:sz w:val="25"/>
          <w:szCs w:val="25"/>
        </w:rPr>
        <w:t>Product</w:t>
      </w:r>
      <w:r w:rsidRPr="001D1FD3">
        <w:rPr>
          <w:rFonts w:ascii="Times New Roman" w:hAnsi="Times New Roman" w:cs="Times New Roman"/>
          <w:sz w:val="25"/>
          <w:szCs w:val="25"/>
        </w:rPr>
        <w:t>: Software engineers shall ensure that their products and related modifications meet the highest professional standards possible.</w:t>
      </w:r>
    </w:p>
    <w:p w14:paraId="0AA3AAD4" w14:textId="39D71063"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4) </w:t>
      </w:r>
      <w:r w:rsidRPr="001D1FD3">
        <w:rPr>
          <w:rFonts w:ascii="Times New Roman" w:hAnsi="Times New Roman" w:cs="Times New Roman"/>
          <w:b/>
          <w:sz w:val="25"/>
          <w:szCs w:val="25"/>
        </w:rPr>
        <w:t>Judgement</w:t>
      </w:r>
      <w:r w:rsidRPr="001D1FD3">
        <w:rPr>
          <w:rFonts w:ascii="Times New Roman" w:hAnsi="Times New Roman" w:cs="Times New Roman"/>
          <w:sz w:val="25"/>
          <w:szCs w:val="25"/>
        </w:rPr>
        <w:t>: Software engineers shall maintain integrity and independence in their professional judgment.</w:t>
      </w:r>
    </w:p>
    <w:p w14:paraId="43DD4163" w14:textId="0A9C8833"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5) </w:t>
      </w:r>
      <w:r w:rsidRPr="001D1FD3">
        <w:rPr>
          <w:rFonts w:ascii="Times New Roman" w:hAnsi="Times New Roman" w:cs="Times New Roman"/>
          <w:b/>
          <w:sz w:val="25"/>
          <w:szCs w:val="25"/>
        </w:rPr>
        <w:t>Managemen</w:t>
      </w:r>
      <w:r w:rsidRPr="001D1FD3">
        <w:rPr>
          <w:rFonts w:ascii="Times New Roman" w:hAnsi="Times New Roman" w:cs="Times New Roman"/>
          <w:sz w:val="25"/>
          <w:szCs w:val="25"/>
        </w:rPr>
        <w:t>t: Software engineering managers and leaders shall subscribe to and promote an ethical approach to the management of software development and maintenance.</w:t>
      </w:r>
    </w:p>
    <w:p w14:paraId="1A22398D" w14:textId="3221C506"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6) </w:t>
      </w:r>
      <w:r w:rsidRPr="001D1FD3">
        <w:rPr>
          <w:rFonts w:ascii="Times New Roman" w:hAnsi="Times New Roman" w:cs="Times New Roman"/>
          <w:b/>
          <w:sz w:val="25"/>
          <w:szCs w:val="25"/>
        </w:rPr>
        <w:t>Profession</w:t>
      </w:r>
      <w:r w:rsidRPr="001D1FD3">
        <w:rPr>
          <w:rFonts w:ascii="Times New Roman" w:hAnsi="Times New Roman" w:cs="Times New Roman"/>
          <w:sz w:val="25"/>
          <w:szCs w:val="25"/>
        </w:rPr>
        <w:t>: Software engineers shall advance the integrity and reputation of the profession consistent with the public interest.</w:t>
      </w:r>
    </w:p>
    <w:p w14:paraId="2E068DBF" w14:textId="54904F5F" w:rsidR="009C286C" w:rsidRPr="001D1FD3" w:rsidRDefault="009C286C" w:rsidP="009C286C">
      <w:pPr>
        <w:rPr>
          <w:rFonts w:ascii="Times New Roman" w:hAnsi="Times New Roman" w:cs="Times New Roman"/>
          <w:sz w:val="25"/>
          <w:szCs w:val="25"/>
        </w:rPr>
      </w:pPr>
      <w:r w:rsidRPr="001D1FD3">
        <w:rPr>
          <w:rFonts w:ascii="Times New Roman" w:hAnsi="Times New Roman" w:cs="Times New Roman"/>
          <w:sz w:val="25"/>
          <w:szCs w:val="25"/>
        </w:rPr>
        <w:t xml:space="preserve">7) </w:t>
      </w:r>
      <w:r w:rsidRPr="001D1FD3">
        <w:rPr>
          <w:rFonts w:ascii="Times New Roman" w:hAnsi="Times New Roman" w:cs="Times New Roman"/>
          <w:b/>
          <w:sz w:val="25"/>
          <w:szCs w:val="25"/>
        </w:rPr>
        <w:t>Colleagues</w:t>
      </w:r>
      <w:r w:rsidRPr="001D1FD3">
        <w:rPr>
          <w:rFonts w:ascii="Times New Roman" w:hAnsi="Times New Roman" w:cs="Times New Roman"/>
          <w:sz w:val="25"/>
          <w:szCs w:val="25"/>
        </w:rPr>
        <w:t>: Software engineers shall be fair to and supportive of their colleagues.</w:t>
      </w:r>
    </w:p>
    <w:p w14:paraId="5B3F3EE4" w14:textId="77777777" w:rsidR="009C286C" w:rsidRPr="001D1FD3" w:rsidRDefault="009C286C" w:rsidP="009C286C">
      <w:pPr>
        <w:rPr>
          <w:rFonts w:ascii="Times New Roman" w:hAnsi="Times New Roman" w:cs="Times New Roman"/>
          <w:sz w:val="25"/>
          <w:szCs w:val="25"/>
        </w:rPr>
      </w:pPr>
    </w:p>
    <w:p w14:paraId="519D6CA3" w14:textId="6231797B" w:rsidR="00392C98" w:rsidRPr="001D1FD3" w:rsidRDefault="00392C98" w:rsidP="009C286C">
      <w:pPr>
        <w:rPr>
          <w:rFonts w:ascii="Times New Roman" w:hAnsi="Times New Roman" w:cs="Times New Roman"/>
          <w:sz w:val="25"/>
          <w:szCs w:val="25"/>
        </w:rPr>
      </w:pPr>
      <w:r w:rsidRPr="001D1FD3">
        <w:rPr>
          <w:rFonts w:ascii="Times New Roman" w:hAnsi="Times New Roman" w:cs="Times New Roman"/>
          <w:sz w:val="25"/>
          <w:szCs w:val="25"/>
        </w:rPr>
        <w:t xml:space="preserve">ACS code of ethics </w:t>
      </w:r>
      <w:proofErr w:type="gramStart"/>
      <w:r w:rsidRPr="001D1FD3">
        <w:rPr>
          <w:rFonts w:ascii="Times New Roman" w:hAnsi="Times New Roman" w:cs="Times New Roman"/>
          <w:sz w:val="25"/>
          <w:szCs w:val="25"/>
        </w:rPr>
        <w:t>are :</w:t>
      </w:r>
      <w:proofErr w:type="gramEnd"/>
    </w:p>
    <w:p w14:paraId="211768B0" w14:textId="77777777" w:rsidR="00392C98" w:rsidRPr="001D1FD3" w:rsidRDefault="00392C98" w:rsidP="009C286C">
      <w:pPr>
        <w:rPr>
          <w:rFonts w:ascii="Times New Roman" w:hAnsi="Times New Roman" w:cs="Times New Roman"/>
          <w:sz w:val="25"/>
          <w:szCs w:val="25"/>
        </w:rPr>
      </w:pPr>
    </w:p>
    <w:p w14:paraId="12A36D07" w14:textId="1A17DC51"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1. The Primacy of the Public Interest:</w:t>
      </w:r>
    </w:p>
    <w:p w14:paraId="229A629D" w14:textId="77777777"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place the interests of the public above those of personal, business or sectional interests.</w:t>
      </w:r>
    </w:p>
    <w:p w14:paraId="17C5D5F0" w14:textId="206BC1A1"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2. The Enhancement of Quality of Life:</w:t>
      </w:r>
    </w:p>
    <w:p w14:paraId="1BAD14CF" w14:textId="77777777"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strive to enhance the quality of life of those affected by your work.</w:t>
      </w:r>
    </w:p>
    <w:p w14:paraId="5A03FAA7" w14:textId="60F00BC9"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3. Honesty:</w:t>
      </w:r>
    </w:p>
    <w:p w14:paraId="65B3AE02" w14:textId="77777777"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be honest in your representation of skills, knowledge, services and products.</w:t>
      </w:r>
    </w:p>
    <w:p w14:paraId="39277EA9" w14:textId="7401171A"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4. Competence:</w:t>
      </w:r>
    </w:p>
    <w:p w14:paraId="3B32DD81" w14:textId="77777777"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work competently and diligently for your stakeholders.</w:t>
      </w:r>
    </w:p>
    <w:p w14:paraId="29687BFA" w14:textId="68E02EAA"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5. Professional Development:</w:t>
      </w:r>
    </w:p>
    <w:p w14:paraId="2868DEB1" w14:textId="77777777"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enhance your own professional development, and that of your staff.</w:t>
      </w:r>
    </w:p>
    <w:p w14:paraId="5A3400F8" w14:textId="7B6B1116" w:rsidR="00392C98"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6. Professionalism:</w:t>
      </w:r>
    </w:p>
    <w:p w14:paraId="2E7DB9CC" w14:textId="44864310" w:rsidR="00D86E60" w:rsidRPr="001D1FD3" w:rsidRDefault="00392C98" w:rsidP="00392C98">
      <w:pPr>
        <w:rPr>
          <w:rFonts w:ascii="Times New Roman" w:hAnsi="Times New Roman" w:cs="Times New Roman"/>
          <w:sz w:val="25"/>
          <w:szCs w:val="25"/>
        </w:rPr>
      </w:pPr>
      <w:r w:rsidRPr="001D1FD3">
        <w:rPr>
          <w:rFonts w:ascii="Times New Roman" w:hAnsi="Times New Roman" w:cs="Times New Roman"/>
          <w:sz w:val="25"/>
          <w:szCs w:val="25"/>
        </w:rPr>
        <w:t>You will enhance the integrity of the ACS and the respect of its members for each other.</w:t>
      </w:r>
    </w:p>
    <w:p w14:paraId="6DC792AE" w14:textId="1C52FD32" w:rsidR="00D86E60" w:rsidRPr="001D1FD3" w:rsidRDefault="00D86E60" w:rsidP="00392C98">
      <w:pPr>
        <w:rPr>
          <w:rFonts w:ascii="Times New Roman" w:hAnsi="Times New Roman" w:cs="Times New Roman"/>
          <w:sz w:val="25"/>
          <w:szCs w:val="25"/>
        </w:rPr>
      </w:pPr>
    </w:p>
    <w:p w14:paraId="36C834DE" w14:textId="77777777" w:rsidR="00D86E60" w:rsidRPr="001D1FD3" w:rsidRDefault="00D86E60" w:rsidP="00392C98">
      <w:pPr>
        <w:rPr>
          <w:rFonts w:ascii="Times New Roman" w:hAnsi="Times New Roman" w:cs="Times New Roman"/>
          <w:sz w:val="25"/>
          <w:szCs w:val="25"/>
        </w:rPr>
      </w:pPr>
    </w:p>
    <w:p w14:paraId="0325DA7C" w14:textId="4D6A31E8" w:rsidR="00FC17E0" w:rsidRPr="001D1FD3" w:rsidRDefault="00D86E60" w:rsidP="00392C98">
      <w:pPr>
        <w:rPr>
          <w:rFonts w:ascii="Times New Roman" w:hAnsi="Times New Roman" w:cs="Times New Roman"/>
          <w:sz w:val="25"/>
          <w:szCs w:val="25"/>
        </w:rPr>
      </w:pPr>
      <w:r w:rsidRPr="001D1FD3">
        <w:rPr>
          <w:rFonts w:ascii="Times New Roman" w:hAnsi="Times New Roman" w:cs="Times New Roman"/>
          <w:sz w:val="25"/>
          <w:szCs w:val="25"/>
        </w:rPr>
        <w:t>The</w:t>
      </w:r>
      <w:r w:rsidR="005F1831" w:rsidRPr="001D1FD3">
        <w:rPr>
          <w:rFonts w:ascii="Times New Roman" w:hAnsi="Times New Roman" w:cs="Times New Roman"/>
          <w:sz w:val="25"/>
          <w:szCs w:val="25"/>
        </w:rPr>
        <w:t xml:space="preserve"> Association for Computing Machinery (ACM) code of ethics gives a rundown of standard of ethics that identifies with the issues secured outside the scope of the world of computing and section of land additionally intensely related due to the reality of the accessibility of technology which is accessible to the individuals who are utilizing the technology. The Association for Computing Machinery (ACM) does not give significance and dependence to the detailed regulations rather it </w:t>
      </w:r>
      <w:proofErr w:type="spellStart"/>
      <w:r w:rsidR="005F1831" w:rsidRPr="001D1FD3">
        <w:rPr>
          <w:rFonts w:ascii="Times New Roman" w:hAnsi="Times New Roman" w:cs="Times New Roman"/>
          <w:sz w:val="25"/>
          <w:szCs w:val="25"/>
        </w:rPr>
        <w:t>centers</w:t>
      </w:r>
      <w:proofErr w:type="spellEnd"/>
      <w:r w:rsidR="005F1831" w:rsidRPr="001D1FD3">
        <w:rPr>
          <w:rFonts w:ascii="Times New Roman" w:hAnsi="Times New Roman" w:cs="Times New Roman"/>
          <w:sz w:val="25"/>
          <w:szCs w:val="25"/>
        </w:rPr>
        <w:t xml:space="preserve"> around contemplations that are keen on the key standards included.</w:t>
      </w:r>
    </w:p>
    <w:p w14:paraId="2AD2789D" w14:textId="77777777" w:rsidR="00FC17E0" w:rsidRPr="001D1FD3" w:rsidRDefault="00FC17E0" w:rsidP="00392C98">
      <w:pPr>
        <w:rPr>
          <w:rFonts w:ascii="Times New Roman" w:hAnsi="Times New Roman" w:cs="Times New Roman"/>
          <w:sz w:val="25"/>
          <w:szCs w:val="25"/>
        </w:rPr>
      </w:pPr>
    </w:p>
    <w:p w14:paraId="1F5D87DA" w14:textId="0BE41A39" w:rsidR="00392C98" w:rsidRDefault="00FC17E0" w:rsidP="009C286C">
      <w:pPr>
        <w:rPr>
          <w:rFonts w:ascii="Times New Roman" w:hAnsi="Times New Roman" w:cs="Times New Roman"/>
          <w:sz w:val="25"/>
          <w:szCs w:val="25"/>
        </w:rPr>
      </w:pPr>
      <w:r w:rsidRPr="001D1FD3">
        <w:rPr>
          <w:rFonts w:ascii="Times New Roman" w:hAnsi="Times New Roman" w:cs="Times New Roman"/>
          <w:sz w:val="25"/>
          <w:szCs w:val="25"/>
        </w:rPr>
        <w:t xml:space="preserve">On the other hand, </w:t>
      </w:r>
      <w:r w:rsidR="00B064ED" w:rsidRPr="001D1FD3">
        <w:rPr>
          <w:rFonts w:ascii="Times New Roman" w:hAnsi="Times New Roman" w:cs="Times New Roman"/>
          <w:sz w:val="25"/>
          <w:szCs w:val="25"/>
        </w:rPr>
        <w:t xml:space="preserve">Australian Computer Society Code of Ethics (ACS) basically gives that however the documented standards are key, the same can't be expected to be delivered consistently and levels as there are distinctive conditions included. The, </w:t>
      </w:r>
      <w:r w:rsidR="00B064ED" w:rsidRPr="001D1FD3">
        <w:rPr>
          <w:rFonts w:ascii="Times New Roman" w:hAnsi="Times New Roman" w:cs="Times New Roman"/>
          <w:sz w:val="25"/>
          <w:szCs w:val="25"/>
        </w:rPr>
        <w:lastRenderedPageBreak/>
        <w:t>Australian Computer Society Code of Ethics (ACS) comprehends that a few gauges due cover and there may be some contention emerging on account of that reason. Hence, the recognized contrast between the two is the degree of flexibility offered which is positively more in Australian Computer Society Code of Ethics (ACS) with respect to that of The Association for Computing Machinery (ACM).</w:t>
      </w:r>
    </w:p>
    <w:p w14:paraId="48CEB1FB" w14:textId="3C8EC9A5" w:rsidR="00217DEF" w:rsidRDefault="00217DEF" w:rsidP="009C286C">
      <w:pPr>
        <w:rPr>
          <w:rFonts w:ascii="Times New Roman" w:hAnsi="Times New Roman" w:cs="Times New Roman"/>
          <w:sz w:val="25"/>
          <w:szCs w:val="25"/>
        </w:rPr>
      </w:pPr>
    </w:p>
    <w:p w14:paraId="4CDA8227" w14:textId="75BFE962" w:rsidR="00217DEF" w:rsidRDefault="00217DEF" w:rsidP="009C286C">
      <w:pPr>
        <w:rPr>
          <w:rFonts w:ascii="Times New Roman" w:hAnsi="Times New Roman" w:cs="Times New Roman"/>
          <w:sz w:val="25"/>
          <w:szCs w:val="25"/>
        </w:rPr>
      </w:pPr>
    </w:p>
    <w:p w14:paraId="5E693EEC" w14:textId="069FDA5A" w:rsidR="00217DEF" w:rsidRDefault="00217DEF" w:rsidP="009C286C">
      <w:pPr>
        <w:rPr>
          <w:rFonts w:ascii="Times New Roman" w:hAnsi="Times New Roman" w:cs="Times New Roman"/>
          <w:sz w:val="25"/>
          <w:szCs w:val="25"/>
        </w:rPr>
      </w:pPr>
    </w:p>
    <w:p w14:paraId="5374A2A8" w14:textId="71B8DE56" w:rsidR="00217DEF" w:rsidRDefault="00217DEF" w:rsidP="00217DEF">
      <w:pPr>
        <w:jc w:val="center"/>
        <w:rPr>
          <w:rFonts w:ascii="Times New Roman" w:hAnsi="Times New Roman" w:cs="Times New Roman"/>
          <w:b/>
          <w:bdr w:val="none" w:sz="0" w:space="0" w:color="auto" w:frame="1"/>
        </w:rPr>
      </w:pPr>
      <w:r>
        <w:rPr>
          <w:rFonts w:ascii="Times New Roman" w:hAnsi="Times New Roman" w:cs="Times New Roman"/>
          <w:b/>
          <w:bdr w:val="none" w:sz="0" w:space="0" w:color="auto" w:frame="1"/>
        </w:rPr>
        <w:t xml:space="preserve">Shins </w:t>
      </w:r>
      <w:proofErr w:type="spellStart"/>
      <w:r>
        <w:rPr>
          <w:rFonts w:ascii="Times New Roman" w:hAnsi="Times New Roman" w:cs="Times New Roman"/>
          <w:b/>
          <w:bdr w:val="none" w:sz="0" w:space="0" w:color="auto" w:frame="1"/>
        </w:rPr>
        <w:t>Sebu</w:t>
      </w:r>
      <w:proofErr w:type="spellEnd"/>
      <w:r>
        <w:rPr>
          <w:rFonts w:ascii="Times New Roman" w:hAnsi="Times New Roman" w:cs="Times New Roman"/>
          <w:b/>
          <w:bdr w:val="none" w:sz="0" w:space="0" w:color="auto" w:frame="1"/>
        </w:rPr>
        <w:t xml:space="preserve"> Kurian (s305406)</w:t>
      </w:r>
    </w:p>
    <w:p w14:paraId="5C367D88" w14:textId="77777777" w:rsidR="00217DEF" w:rsidRDefault="00217DEF" w:rsidP="00217DEF">
      <w:pPr>
        <w:jc w:val="center"/>
        <w:rPr>
          <w:rFonts w:ascii="Times New Roman" w:hAnsi="Times New Roman" w:cs="Times New Roman"/>
          <w:b/>
          <w:bdr w:val="none" w:sz="0" w:space="0" w:color="auto" w:frame="1"/>
        </w:rPr>
      </w:pPr>
    </w:p>
    <w:p w14:paraId="3C90E67E" w14:textId="77777777" w:rsidR="00217DEF" w:rsidRDefault="00217DEF" w:rsidP="00217DEF">
      <w:pPr>
        <w:jc w:val="both"/>
        <w:rPr>
          <w:rFonts w:ascii="Times New Roman" w:hAnsi="Times New Roman" w:cs="Times New Roman"/>
          <w:b/>
          <w:bCs/>
          <w:sz w:val="22"/>
          <w:szCs w:val="22"/>
        </w:rPr>
      </w:pPr>
      <w:r>
        <w:rPr>
          <w:rFonts w:ascii="Times New Roman" w:hAnsi="Times New Roman" w:cs="Times New Roman"/>
          <w:b/>
          <w:bdr w:val="none" w:sz="0" w:space="0" w:color="auto" w:frame="1"/>
        </w:rPr>
        <w:t>Read the IEEE/ACM and ACS codes of ethics </w:t>
      </w:r>
      <w:r>
        <w:rPr>
          <w:rFonts w:ascii="Times New Roman" w:hAnsi="Times New Roman" w:cs="Times New Roman"/>
          <w:b/>
          <w:bCs/>
          <w:bdr w:val="none" w:sz="0" w:space="0" w:color="auto" w:frame="1"/>
        </w:rPr>
        <w:t>(Requires Submission)</w:t>
      </w:r>
      <w:r>
        <w:rPr>
          <w:rFonts w:ascii="Times New Roman" w:hAnsi="Times New Roman" w:cs="Times New Roman"/>
          <w:b/>
          <w:bdr w:val="none" w:sz="0" w:space="0" w:color="auto" w:frame="1"/>
        </w:rPr>
        <w:t>.                               </w:t>
      </w:r>
    </w:p>
    <w:p w14:paraId="1DE732FD" w14:textId="77777777" w:rsidR="00217DEF" w:rsidRDefault="00217DEF" w:rsidP="00217DEF">
      <w:pPr>
        <w:jc w:val="both"/>
        <w:rPr>
          <w:rFonts w:ascii="Times New Roman" w:hAnsi="Times New Roman" w:cs="Times New Roman"/>
          <w:b/>
          <w:bCs/>
        </w:rPr>
      </w:pPr>
      <w:r>
        <w:rPr>
          <w:rFonts w:ascii="Times New Roman" w:hAnsi="Times New Roman" w:cs="Times New Roman"/>
          <w:b/>
          <w:bdr w:val="none" w:sz="0" w:space="0" w:color="auto" w:frame="1"/>
        </w:rPr>
        <w:t xml:space="preserve">a)     Comment on any differences. How do you think </w:t>
      </w:r>
      <w:proofErr w:type="gramStart"/>
      <w:r>
        <w:rPr>
          <w:rFonts w:ascii="Times New Roman" w:hAnsi="Times New Roman" w:cs="Times New Roman"/>
          <w:b/>
          <w:bdr w:val="none" w:sz="0" w:space="0" w:color="auto" w:frame="1"/>
        </w:rPr>
        <w:t>these compare</w:t>
      </w:r>
      <w:proofErr w:type="gramEnd"/>
      <w:r>
        <w:rPr>
          <w:rFonts w:ascii="Times New Roman" w:hAnsi="Times New Roman" w:cs="Times New Roman"/>
          <w:b/>
          <w:bdr w:val="none" w:sz="0" w:space="0" w:color="auto" w:frame="1"/>
        </w:rPr>
        <w:t>?</w:t>
      </w:r>
    </w:p>
    <w:p w14:paraId="499BC4C3" w14:textId="77777777" w:rsidR="00217DEF" w:rsidRDefault="00217DEF" w:rsidP="00217DEF">
      <w:pPr>
        <w:jc w:val="both"/>
        <w:rPr>
          <w:rFonts w:ascii="Times New Roman" w:hAnsi="Times New Roman" w:cs="Times New Roman"/>
        </w:rPr>
      </w:pPr>
      <w:r>
        <w:rPr>
          <w:rFonts w:ascii="Times New Roman" w:hAnsi="Times New Roman" w:cs="Times New Roman"/>
        </w:rPr>
        <w:t>IEEE is the acronym for Institute of Electrical and Electronics Engineers which defines the standards for Electronics &amp; communication, and what should be the constraints for designing the electronics and communication systems. IEEE is the world's largest professional society with engineers and professionals from different backgrounds with a lot of strong volunteers around the world. </w:t>
      </w:r>
    </w:p>
    <w:p w14:paraId="77D85729" w14:textId="77777777" w:rsidR="00217DEF" w:rsidRDefault="00217DEF" w:rsidP="00217DEF">
      <w:pPr>
        <w:shd w:val="clear" w:color="auto" w:fill="FFFFFF"/>
        <w:spacing w:after="15" w:line="300" w:lineRule="atLeast"/>
        <w:jc w:val="both"/>
        <w:rPr>
          <w:rFonts w:ascii="Times New Roman" w:eastAsia="Times New Roman" w:hAnsi="Times New Roman" w:cs="Times New Roman"/>
        </w:rPr>
      </w:pPr>
      <w:r>
        <w:rPr>
          <w:rFonts w:ascii="Times New Roman" w:eastAsia="Times New Roman" w:hAnsi="Times New Roman" w:cs="Times New Roman"/>
        </w:rPr>
        <w:t>IEEE members commit themselves to the highest ethical and professional conduct and agree:</w:t>
      </w:r>
    </w:p>
    <w:p w14:paraId="4194B66E" w14:textId="77777777" w:rsidR="00217DEF" w:rsidRDefault="00217DEF" w:rsidP="00217DEF">
      <w:pPr>
        <w:shd w:val="clear" w:color="auto" w:fill="FFFFFF"/>
        <w:spacing w:line="300" w:lineRule="atLeast"/>
        <w:ind w:left="120"/>
        <w:jc w:val="both"/>
        <w:rPr>
          <w:rFonts w:ascii="Times New Roman" w:eastAsia="Times New Roman" w:hAnsi="Times New Roman" w:cs="Times New Roman"/>
        </w:rPr>
      </w:pPr>
      <w:r>
        <w:rPr>
          <w:rFonts w:ascii="Times New Roman" w:eastAsia="Times New Roman" w:hAnsi="Times New Roman" w:cs="Times New Roman"/>
        </w:rPr>
        <w:t>To accept responsibility in making decisions consistent with the safety, health and welfare of the public.</w:t>
      </w:r>
    </w:p>
    <w:p w14:paraId="01278197"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Disclose promptly factors that might endanger the public or environment.</w:t>
      </w:r>
    </w:p>
    <w:p w14:paraId="63A33959"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be honest and realistic in stating claims or estimates based on available data;  </w:t>
      </w:r>
    </w:p>
    <w:p w14:paraId="07DBEDB8"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reject bribery in all its forms;  </w:t>
      </w:r>
    </w:p>
    <w:p w14:paraId="1B3B5761"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improve the understanding by individuals and society of the capabilities and societal implications of conventional and emerging technologies, including intelligent systems; </w:t>
      </w:r>
    </w:p>
    <w:p w14:paraId="4E93EC2B"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seek, accept, and offer honest criticism of technical work, to acknowledge and correct errors, and to credit properly the contributions of others;  </w:t>
      </w:r>
    </w:p>
    <w:p w14:paraId="1BD815D9"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treat fairly all persons and to not engage in acts of discrimination based on race, religion, gender, disability, age, national origin, sexual orientation, gender identity, or gender expression;</w:t>
      </w:r>
    </w:p>
    <w:p w14:paraId="4BCAF2B5"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avoid injuring others, their property, reputation, or employment by false or malicious action;  </w:t>
      </w:r>
    </w:p>
    <w:p w14:paraId="43CDF188" w14:textId="77777777" w:rsidR="00217DEF" w:rsidRDefault="00217DEF" w:rsidP="00217DEF">
      <w:pPr>
        <w:pStyle w:val="ListParagraph"/>
        <w:numPr>
          <w:ilvl w:val="0"/>
          <w:numId w:val="12"/>
        </w:numPr>
        <w:shd w:val="clear" w:color="auto" w:fill="FFFFFF"/>
        <w:spacing w:line="300" w:lineRule="atLeast"/>
        <w:jc w:val="both"/>
        <w:rPr>
          <w:rFonts w:ascii="Times New Roman" w:eastAsia="Times New Roman" w:hAnsi="Times New Roman" w:cs="Times New Roman"/>
        </w:rPr>
      </w:pPr>
      <w:r>
        <w:rPr>
          <w:rFonts w:ascii="Times New Roman" w:eastAsia="Times New Roman" w:hAnsi="Times New Roman" w:cs="Times New Roman"/>
        </w:rPr>
        <w:t>To improve the understanding of technology, its appropriate application and potential consequences.</w:t>
      </w:r>
    </w:p>
    <w:p w14:paraId="4EB7B7D6" w14:textId="77777777" w:rsidR="00217DEF" w:rsidRDefault="00217DEF" w:rsidP="00217DEF">
      <w:pPr>
        <w:jc w:val="both"/>
        <w:rPr>
          <w:rFonts w:ascii="Times New Roman" w:hAnsi="Times New Roman" w:cs="Times New Roman"/>
        </w:rPr>
      </w:pPr>
    </w:p>
    <w:p w14:paraId="791466E1" w14:textId="77777777" w:rsidR="00217DEF" w:rsidRDefault="00217DEF" w:rsidP="00217DEF">
      <w:pPr>
        <w:jc w:val="both"/>
        <w:rPr>
          <w:rFonts w:ascii="Times New Roman" w:hAnsi="Times New Roman" w:cs="Times New Roman"/>
        </w:rPr>
      </w:pPr>
      <w:proofErr w:type="gramStart"/>
      <w:r>
        <w:rPr>
          <w:rFonts w:ascii="Times New Roman" w:hAnsi="Times New Roman" w:cs="Times New Roman"/>
        </w:rPr>
        <w:t>ACM(</w:t>
      </w:r>
      <w:proofErr w:type="gramEnd"/>
      <w:r>
        <w:rPr>
          <w:rFonts w:ascii="Times New Roman" w:hAnsi="Times New Roman" w:cs="Times New Roman"/>
        </w:rPr>
        <w:t>Association for Computing Machinery) is meant for computer science majors for advancing in computing fields such as Data Analysis and Structure, Data Mining, Algorithm Analysis and Design, Web engineering and Software Development.</w:t>
      </w:r>
    </w:p>
    <w:p w14:paraId="1EBBB349" w14:textId="77777777" w:rsidR="00217DEF" w:rsidRDefault="00217DEF" w:rsidP="00217DEF">
      <w:pPr>
        <w:jc w:val="both"/>
        <w:rPr>
          <w:rFonts w:ascii="Times New Roman" w:hAnsi="Times New Roman" w:cs="Times New Roman"/>
        </w:rPr>
      </w:pPr>
      <w:r>
        <w:rPr>
          <w:rFonts w:ascii="Times New Roman" w:hAnsi="Times New Roman" w:cs="Times New Roman"/>
        </w:rPr>
        <w:t>ACM code of ethics includes:</w:t>
      </w:r>
    </w:p>
    <w:p w14:paraId="21D9C094"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Contribute to society and human well-being.</w:t>
      </w:r>
    </w:p>
    <w:p w14:paraId="39BDA510"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Avoid harm to others.</w:t>
      </w:r>
    </w:p>
    <w:p w14:paraId="3B72329A"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Be honest and trustworthy.</w:t>
      </w:r>
    </w:p>
    <w:p w14:paraId="270C04FB"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 xml:space="preserve">Be fair and </w:t>
      </w:r>
      <w:proofErr w:type="gramStart"/>
      <w:r>
        <w:rPr>
          <w:rFonts w:ascii="Times New Roman" w:hAnsi="Times New Roman" w:cs="Times New Roman"/>
        </w:rPr>
        <w:t>take action</w:t>
      </w:r>
      <w:proofErr w:type="gramEnd"/>
      <w:r>
        <w:rPr>
          <w:rFonts w:ascii="Times New Roman" w:hAnsi="Times New Roman" w:cs="Times New Roman"/>
        </w:rPr>
        <w:t xml:space="preserve"> not to discriminate.</w:t>
      </w:r>
    </w:p>
    <w:p w14:paraId="1327CC28"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proofErr w:type="spellStart"/>
      <w:r>
        <w:rPr>
          <w:rFonts w:ascii="Times New Roman" w:hAnsi="Times New Roman" w:cs="Times New Roman"/>
        </w:rPr>
        <w:t>Honor</w:t>
      </w:r>
      <w:proofErr w:type="spellEnd"/>
      <w:r>
        <w:rPr>
          <w:rFonts w:ascii="Times New Roman" w:hAnsi="Times New Roman" w:cs="Times New Roman"/>
        </w:rPr>
        <w:t xml:space="preserve"> property rights including copyrights and patents.</w:t>
      </w:r>
    </w:p>
    <w:p w14:paraId="78CFCC21"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Give proper credit for intellectual property.</w:t>
      </w:r>
    </w:p>
    <w:p w14:paraId="56D717A1"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r>
        <w:rPr>
          <w:rFonts w:ascii="Times New Roman" w:hAnsi="Times New Roman" w:cs="Times New Roman"/>
        </w:rPr>
        <w:t>Respect the privacy of others.</w:t>
      </w:r>
    </w:p>
    <w:p w14:paraId="14B26F41" w14:textId="77777777" w:rsidR="00217DEF" w:rsidRDefault="00217DEF" w:rsidP="00217DEF">
      <w:pPr>
        <w:pStyle w:val="ListParagraph"/>
        <w:numPr>
          <w:ilvl w:val="0"/>
          <w:numId w:val="13"/>
        </w:numPr>
        <w:spacing w:after="200" w:line="276" w:lineRule="auto"/>
        <w:jc w:val="both"/>
        <w:rPr>
          <w:rFonts w:ascii="Times New Roman" w:hAnsi="Times New Roman" w:cs="Times New Roman"/>
        </w:rPr>
      </w:pPr>
      <w:proofErr w:type="spellStart"/>
      <w:r>
        <w:rPr>
          <w:rFonts w:ascii="Times New Roman" w:hAnsi="Times New Roman" w:cs="Times New Roman"/>
        </w:rPr>
        <w:lastRenderedPageBreak/>
        <w:t>Honor</w:t>
      </w:r>
      <w:proofErr w:type="spellEnd"/>
      <w:r>
        <w:rPr>
          <w:rFonts w:ascii="Times New Roman" w:hAnsi="Times New Roman" w:cs="Times New Roman"/>
        </w:rPr>
        <w:t xml:space="preserve"> confidentiality.</w:t>
      </w:r>
    </w:p>
    <w:p w14:paraId="1C62DC71" w14:textId="77777777" w:rsidR="00217DEF" w:rsidRDefault="00217DEF" w:rsidP="00217DEF">
      <w:pPr>
        <w:pStyle w:val="NormalWeb"/>
        <w:shd w:val="clear" w:color="auto" w:fill="FFFFFF"/>
        <w:spacing w:before="0" w:beforeAutospacing="0" w:after="150" w:afterAutospacing="0"/>
        <w:jc w:val="both"/>
        <w:rPr>
          <w:sz w:val="22"/>
          <w:szCs w:val="22"/>
        </w:rPr>
      </w:pPr>
      <w:r>
        <w:rPr>
          <w:sz w:val="22"/>
          <w:szCs w:val="22"/>
        </w:rPr>
        <w:t xml:space="preserve">Both ACM and IEEE are designed to guide the ethical </w:t>
      </w:r>
      <w:proofErr w:type="gramStart"/>
      <w:r>
        <w:rPr>
          <w:sz w:val="22"/>
          <w:szCs w:val="22"/>
        </w:rPr>
        <w:t>decision making</w:t>
      </w:r>
      <w:proofErr w:type="gramEnd"/>
      <w:r>
        <w:rPr>
          <w:sz w:val="22"/>
          <w:szCs w:val="22"/>
        </w:rPr>
        <w:t xml:space="preserve"> process. They both maintain high level of professionalism and ensure that IT employees, their employers and the public have a clear idea of the expected standards of the profession.</w:t>
      </w:r>
      <w:r>
        <w:rPr>
          <w:sz w:val="22"/>
          <w:szCs w:val="22"/>
          <w:shd w:val="clear" w:color="auto" w:fill="FFFFFF"/>
        </w:rPr>
        <w:t xml:space="preserve"> They are also committed to make better competitiveness between companies. They do not provide much assistance in solving ethical dilemma because </w:t>
      </w:r>
      <w:proofErr w:type="gramStart"/>
      <w:r>
        <w:rPr>
          <w:sz w:val="22"/>
          <w:szCs w:val="22"/>
          <w:shd w:val="clear" w:color="auto" w:fill="FFFFFF"/>
        </w:rPr>
        <w:t>both of them</w:t>
      </w:r>
      <w:proofErr w:type="gramEnd"/>
      <w:r>
        <w:rPr>
          <w:sz w:val="22"/>
          <w:szCs w:val="22"/>
          <w:shd w:val="clear" w:color="auto" w:fill="FFFFFF"/>
        </w:rPr>
        <w:t xml:space="preserve"> increase the complexity of decision making.</w:t>
      </w:r>
    </w:p>
    <w:p w14:paraId="641F8C44" w14:textId="77777777" w:rsidR="00217DEF" w:rsidRDefault="00217DEF" w:rsidP="00217DEF">
      <w:pPr>
        <w:jc w:val="both"/>
        <w:rPr>
          <w:rFonts w:ascii="Times New Roman" w:hAnsi="Times New Roman" w:cs="Times New Roman"/>
          <w:b/>
          <w:u w:val="single"/>
        </w:rPr>
      </w:pPr>
    </w:p>
    <w:p w14:paraId="2954F741" w14:textId="77777777" w:rsidR="00217DEF" w:rsidRDefault="00217DEF" w:rsidP="00217DEF">
      <w:pPr>
        <w:jc w:val="both"/>
        <w:rPr>
          <w:rFonts w:ascii="Times New Roman" w:hAnsi="Times New Roman" w:cs="Times New Roman"/>
          <w:b/>
          <w:u w:val="single"/>
        </w:rPr>
      </w:pPr>
      <w:r>
        <w:rPr>
          <w:rFonts w:ascii="Times New Roman" w:hAnsi="Times New Roman" w:cs="Times New Roman"/>
          <w:b/>
          <w:u w:val="single"/>
        </w:rPr>
        <w:t>References:</w:t>
      </w:r>
    </w:p>
    <w:p w14:paraId="3B9E3754" w14:textId="77777777" w:rsidR="00217DEF" w:rsidRDefault="00217DEF" w:rsidP="00217DEF">
      <w:pPr>
        <w:jc w:val="both"/>
        <w:rPr>
          <w:rFonts w:ascii="Times New Roman" w:hAnsi="Times New Roman" w:cs="Times New Roman"/>
        </w:rPr>
      </w:pPr>
      <w:hyperlink r:id="rId7" w:history="1">
        <w:r>
          <w:rPr>
            <w:rStyle w:val="Hyperlink"/>
            <w:rFonts w:ascii="Times New Roman" w:hAnsi="Times New Roman" w:cs="Times New Roman"/>
          </w:rPr>
          <w:t>https://www.computer.org/web/education/code-of-ethics</w:t>
        </w:r>
      </w:hyperlink>
    </w:p>
    <w:p w14:paraId="3FBD6CA1" w14:textId="77777777" w:rsidR="00217DEF" w:rsidRDefault="00217DEF" w:rsidP="00217DEF">
      <w:pPr>
        <w:jc w:val="both"/>
        <w:rPr>
          <w:rFonts w:ascii="Times New Roman" w:hAnsi="Times New Roman" w:cs="Times New Roman"/>
        </w:rPr>
      </w:pPr>
      <w:hyperlink r:id="rId8" w:history="1">
        <w:r>
          <w:rPr>
            <w:rStyle w:val="Hyperlink"/>
            <w:rFonts w:ascii="Times New Roman" w:hAnsi="Times New Roman" w:cs="Times New Roman"/>
          </w:rPr>
          <w:t>https://ethics.csc.ncsu.edu/basics/codes/</w:t>
        </w:r>
      </w:hyperlink>
    </w:p>
    <w:p w14:paraId="60FD3188" w14:textId="77777777" w:rsidR="00217DEF" w:rsidRDefault="00217DEF" w:rsidP="00217DEF">
      <w:pPr>
        <w:jc w:val="both"/>
        <w:rPr>
          <w:rFonts w:ascii="Times New Roman" w:hAnsi="Times New Roman" w:cs="Times New Roman"/>
        </w:rPr>
      </w:pPr>
      <w:hyperlink r:id="rId9" w:history="1">
        <w:r>
          <w:rPr>
            <w:rStyle w:val="Hyperlink"/>
            <w:rFonts w:ascii="Times New Roman" w:hAnsi="Times New Roman" w:cs="Times New Roman"/>
          </w:rPr>
          <w:t>https://www.acm.org/about-acm/acm-code-of-ethics-and-professional-conduct</w:t>
        </w:r>
      </w:hyperlink>
    </w:p>
    <w:p w14:paraId="6C620E76" w14:textId="77777777" w:rsidR="00217DEF" w:rsidRDefault="00217DEF" w:rsidP="00217DEF">
      <w:pPr>
        <w:jc w:val="both"/>
        <w:rPr>
          <w:rFonts w:ascii="Times New Roman" w:hAnsi="Times New Roman" w:cs="Times New Roman"/>
          <w:u w:val="single"/>
        </w:rPr>
      </w:pPr>
      <w:hyperlink r:id="rId10" w:history="1">
        <w:r>
          <w:rPr>
            <w:rStyle w:val="Hyperlink"/>
            <w:rFonts w:ascii="Times New Roman" w:hAnsi="Times New Roman" w:cs="Times New Roman"/>
          </w:rPr>
          <w:t>https://www.sqa.org.uk/e-learning/ProfIssues03CD/page_04.htm</w:t>
        </w:r>
      </w:hyperlink>
    </w:p>
    <w:p w14:paraId="08D1BFD4" w14:textId="77777777" w:rsidR="00217DEF" w:rsidRDefault="00217DEF" w:rsidP="00217DEF">
      <w:pPr>
        <w:jc w:val="both"/>
        <w:rPr>
          <w:rFonts w:ascii="Times New Roman" w:hAnsi="Times New Roman" w:cs="Times New Roman"/>
          <w:u w:val="single"/>
        </w:rPr>
      </w:pPr>
    </w:p>
    <w:p w14:paraId="3D88506A" w14:textId="77777777" w:rsidR="00217DEF" w:rsidRPr="001D1FD3" w:rsidRDefault="00217DEF" w:rsidP="009C286C">
      <w:pPr>
        <w:rPr>
          <w:rFonts w:ascii="Times New Roman" w:hAnsi="Times New Roman" w:cs="Times New Roman"/>
          <w:sz w:val="25"/>
          <w:szCs w:val="25"/>
        </w:rPr>
      </w:pPr>
    </w:p>
    <w:p w14:paraId="6D3D515E" w14:textId="646787C5" w:rsidR="00D86E60" w:rsidRPr="001D1FD3" w:rsidRDefault="00D86E60" w:rsidP="009C286C">
      <w:pPr>
        <w:rPr>
          <w:rFonts w:ascii="Times New Roman" w:hAnsi="Times New Roman" w:cs="Times New Roman"/>
          <w:sz w:val="25"/>
          <w:szCs w:val="25"/>
        </w:rPr>
      </w:pPr>
    </w:p>
    <w:p w14:paraId="3706A774" w14:textId="77777777" w:rsidR="001D1FD3" w:rsidRPr="001D1FD3" w:rsidRDefault="001D1FD3" w:rsidP="00D86E60">
      <w:pPr>
        <w:shd w:val="clear" w:color="auto" w:fill="FFFFFF"/>
        <w:jc w:val="center"/>
        <w:outlineLvl w:val="1"/>
        <w:rPr>
          <w:rFonts w:ascii="Times New Roman" w:eastAsia="Times New Roman" w:hAnsi="Times New Roman" w:cs="Times New Roman"/>
          <w:b/>
          <w:sz w:val="28"/>
          <w:bdr w:val="none" w:sz="0" w:space="0" w:color="auto" w:frame="1"/>
          <w:lang w:eastAsia="en-IN"/>
        </w:rPr>
      </w:pPr>
    </w:p>
    <w:p w14:paraId="248BA9DD" w14:textId="77777777" w:rsidR="001D1FD3" w:rsidRPr="001D1FD3" w:rsidRDefault="001D1FD3" w:rsidP="00D86E60">
      <w:pPr>
        <w:shd w:val="clear" w:color="auto" w:fill="FFFFFF"/>
        <w:jc w:val="center"/>
        <w:outlineLvl w:val="1"/>
        <w:rPr>
          <w:rFonts w:ascii="Times New Roman" w:eastAsia="Times New Roman" w:hAnsi="Times New Roman" w:cs="Times New Roman"/>
          <w:b/>
          <w:sz w:val="28"/>
          <w:bdr w:val="none" w:sz="0" w:space="0" w:color="auto" w:frame="1"/>
          <w:lang w:eastAsia="en-IN"/>
        </w:rPr>
      </w:pPr>
    </w:p>
    <w:p w14:paraId="2E63CFF1" w14:textId="77777777" w:rsidR="001D1FD3" w:rsidRPr="001D1FD3" w:rsidRDefault="001D1FD3" w:rsidP="00D86E60">
      <w:pPr>
        <w:shd w:val="clear" w:color="auto" w:fill="FFFFFF"/>
        <w:jc w:val="center"/>
        <w:outlineLvl w:val="1"/>
        <w:rPr>
          <w:rFonts w:ascii="Times New Roman" w:eastAsia="Times New Roman" w:hAnsi="Times New Roman" w:cs="Times New Roman"/>
          <w:b/>
          <w:sz w:val="28"/>
          <w:bdr w:val="none" w:sz="0" w:space="0" w:color="auto" w:frame="1"/>
          <w:lang w:eastAsia="en-IN"/>
        </w:rPr>
      </w:pPr>
    </w:p>
    <w:p w14:paraId="4B532BEF" w14:textId="77777777" w:rsidR="001D1FD3" w:rsidRPr="001D1FD3" w:rsidRDefault="001D1FD3" w:rsidP="00D86E60">
      <w:pPr>
        <w:shd w:val="clear" w:color="auto" w:fill="FFFFFF"/>
        <w:jc w:val="center"/>
        <w:outlineLvl w:val="1"/>
        <w:rPr>
          <w:rFonts w:ascii="Times New Roman" w:eastAsia="Times New Roman" w:hAnsi="Times New Roman" w:cs="Times New Roman"/>
          <w:b/>
          <w:sz w:val="28"/>
          <w:bdr w:val="none" w:sz="0" w:space="0" w:color="auto" w:frame="1"/>
          <w:lang w:eastAsia="en-IN"/>
        </w:rPr>
      </w:pPr>
    </w:p>
    <w:p w14:paraId="3C9E2FE1" w14:textId="462D1A35" w:rsidR="00D86E60" w:rsidRPr="001D1FD3" w:rsidRDefault="00D86E60" w:rsidP="00D86E60">
      <w:pPr>
        <w:shd w:val="clear" w:color="auto" w:fill="FFFFFF"/>
        <w:jc w:val="center"/>
        <w:outlineLvl w:val="1"/>
        <w:rPr>
          <w:rFonts w:ascii="Times New Roman" w:eastAsia="Times New Roman" w:hAnsi="Times New Roman" w:cs="Times New Roman"/>
          <w:b/>
          <w:sz w:val="28"/>
          <w:bdr w:val="none" w:sz="0" w:space="0" w:color="auto" w:frame="1"/>
          <w:lang w:eastAsia="en-IN"/>
        </w:rPr>
      </w:pPr>
      <w:r w:rsidRPr="001D1FD3">
        <w:rPr>
          <w:rFonts w:ascii="Times New Roman" w:eastAsia="Times New Roman" w:hAnsi="Times New Roman" w:cs="Times New Roman"/>
          <w:b/>
          <w:sz w:val="28"/>
          <w:bdr w:val="none" w:sz="0" w:space="0" w:color="auto" w:frame="1"/>
          <w:lang w:eastAsia="en-IN"/>
        </w:rPr>
        <w:t>TATA RAKESH</w:t>
      </w:r>
    </w:p>
    <w:p w14:paraId="1B9F9B24" w14:textId="77777777" w:rsidR="00D86E60" w:rsidRPr="001D1FD3" w:rsidRDefault="00D86E60" w:rsidP="00D86E60">
      <w:pPr>
        <w:shd w:val="clear" w:color="auto" w:fill="FFFFFF"/>
        <w:jc w:val="both"/>
        <w:outlineLvl w:val="1"/>
        <w:rPr>
          <w:rFonts w:ascii="Times New Roman" w:eastAsia="Times New Roman" w:hAnsi="Times New Roman" w:cs="Times New Roman"/>
          <w:b/>
          <w:bdr w:val="none" w:sz="0" w:space="0" w:color="auto" w:frame="1"/>
          <w:lang w:eastAsia="en-IN"/>
        </w:rPr>
      </w:pPr>
    </w:p>
    <w:p w14:paraId="550F63BB" w14:textId="77777777" w:rsidR="00D86E60" w:rsidRPr="001D1FD3" w:rsidRDefault="00D86E60" w:rsidP="00D86E60">
      <w:pPr>
        <w:shd w:val="clear" w:color="auto" w:fill="FFFFFF"/>
        <w:jc w:val="both"/>
        <w:outlineLvl w:val="1"/>
        <w:rPr>
          <w:rFonts w:ascii="Times New Roman" w:eastAsia="Times New Roman" w:hAnsi="Times New Roman" w:cs="Times New Roman"/>
          <w:b/>
          <w:bCs/>
          <w:color w:val="111111"/>
          <w:lang w:eastAsia="en-IN"/>
        </w:rPr>
      </w:pPr>
      <w:r w:rsidRPr="001D1FD3">
        <w:rPr>
          <w:rFonts w:ascii="Times New Roman" w:eastAsia="Times New Roman" w:hAnsi="Times New Roman" w:cs="Times New Roman"/>
          <w:b/>
          <w:bdr w:val="none" w:sz="0" w:space="0" w:color="auto" w:frame="1"/>
          <w:lang w:eastAsia="en-IN"/>
        </w:rPr>
        <w:t>a)</w:t>
      </w:r>
    </w:p>
    <w:p w14:paraId="4A71EADA" w14:textId="77777777" w:rsidR="00D86E60" w:rsidRPr="001D1FD3" w:rsidRDefault="00D86E60" w:rsidP="00D86E60">
      <w:pPr>
        <w:pStyle w:val="NormalWeb"/>
        <w:shd w:val="clear" w:color="auto" w:fill="FFFFFF"/>
        <w:rPr>
          <w:b/>
          <w:bCs/>
          <w:color w:val="222222"/>
        </w:rPr>
      </w:pPr>
      <w:r w:rsidRPr="001D1FD3">
        <w:rPr>
          <w:b/>
          <w:bCs/>
          <w:color w:val="222222"/>
        </w:rPr>
        <w:t>ACM code of ethics:</w:t>
      </w:r>
    </w:p>
    <w:p w14:paraId="0F4B98F2"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Contribute to society and human well-being.</w:t>
      </w:r>
    </w:p>
    <w:p w14:paraId="62373708"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Avoid harm to others.</w:t>
      </w:r>
      <w:bookmarkStart w:id="0" w:name="imp1.3"/>
      <w:bookmarkEnd w:id="0"/>
    </w:p>
    <w:p w14:paraId="7B4713CE"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Be honest and trustworthy.</w:t>
      </w:r>
    </w:p>
    <w:p w14:paraId="70CFC73C"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Be fair and </w:t>
      </w:r>
      <w:proofErr w:type="gramStart"/>
      <w:r w:rsidRPr="001D1FD3">
        <w:rPr>
          <w:bCs/>
          <w:color w:val="222222"/>
        </w:rPr>
        <w:t>take action</w:t>
      </w:r>
      <w:proofErr w:type="gramEnd"/>
      <w:r w:rsidRPr="001D1FD3">
        <w:rPr>
          <w:bCs/>
          <w:color w:val="222222"/>
        </w:rPr>
        <w:t xml:space="preserve"> not to discriminate.</w:t>
      </w:r>
    </w:p>
    <w:p w14:paraId="6E1B3D4F"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w:t>
      </w:r>
      <w:proofErr w:type="spellStart"/>
      <w:r w:rsidRPr="001D1FD3">
        <w:rPr>
          <w:bCs/>
          <w:color w:val="222222"/>
        </w:rPr>
        <w:t>Honor</w:t>
      </w:r>
      <w:proofErr w:type="spellEnd"/>
      <w:r w:rsidRPr="001D1FD3">
        <w:rPr>
          <w:bCs/>
          <w:color w:val="222222"/>
        </w:rPr>
        <w:t xml:space="preserve"> property rights including copyrights and patent.</w:t>
      </w:r>
    </w:p>
    <w:p w14:paraId="260BEAEC"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Give proper credit for intellectual property.</w:t>
      </w:r>
    </w:p>
    <w:p w14:paraId="324036E1" w14:textId="77777777" w:rsidR="00D86E60" w:rsidRPr="001D1FD3" w:rsidRDefault="00D86E60" w:rsidP="00D86E60">
      <w:pPr>
        <w:pStyle w:val="NormalWeb"/>
        <w:numPr>
          <w:ilvl w:val="0"/>
          <w:numId w:val="3"/>
        </w:numPr>
        <w:shd w:val="clear" w:color="auto" w:fill="FFFFFF"/>
        <w:rPr>
          <w:color w:val="222222"/>
        </w:rPr>
      </w:pPr>
      <w:r w:rsidRPr="001D1FD3">
        <w:rPr>
          <w:bCs/>
          <w:color w:val="222222"/>
        </w:rPr>
        <w:t xml:space="preserve"> Respect the privacy of others.</w:t>
      </w:r>
    </w:p>
    <w:p w14:paraId="648612BA" w14:textId="77777777" w:rsidR="00D86E60" w:rsidRPr="001D1FD3" w:rsidRDefault="00D86E60" w:rsidP="00D86E60">
      <w:pPr>
        <w:pStyle w:val="NormalWeb"/>
        <w:numPr>
          <w:ilvl w:val="0"/>
          <w:numId w:val="3"/>
        </w:numPr>
        <w:shd w:val="clear" w:color="auto" w:fill="FFFFFF"/>
        <w:rPr>
          <w:bCs/>
          <w:color w:val="222222"/>
        </w:rPr>
      </w:pPr>
      <w:r w:rsidRPr="001D1FD3">
        <w:rPr>
          <w:bCs/>
          <w:color w:val="222222"/>
        </w:rPr>
        <w:t xml:space="preserve"> </w:t>
      </w:r>
      <w:proofErr w:type="spellStart"/>
      <w:r w:rsidRPr="001D1FD3">
        <w:rPr>
          <w:bCs/>
          <w:color w:val="222222"/>
        </w:rPr>
        <w:t>Honor</w:t>
      </w:r>
      <w:proofErr w:type="spellEnd"/>
      <w:r w:rsidRPr="001D1FD3">
        <w:rPr>
          <w:bCs/>
          <w:color w:val="222222"/>
        </w:rPr>
        <w:t xml:space="preserve"> confidentiality.</w:t>
      </w:r>
    </w:p>
    <w:p w14:paraId="0689643B" w14:textId="77777777" w:rsidR="00D86E60" w:rsidRPr="001D1FD3" w:rsidRDefault="00D86E60" w:rsidP="00D86E60">
      <w:pPr>
        <w:pStyle w:val="NormalWeb"/>
        <w:shd w:val="clear" w:color="auto" w:fill="FFFFFF"/>
        <w:rPr>
          <w:b/>
          <w:color w:val="222222"/>
        </w:rPr>
      </w:pPr>
      <w:r w:rsidRPr="001D1FD3">
        <w:rPr>
          <w:b/>
          <w:bCs/>
          <w:color w:val="222222"/>
        </w:rPr>
        <w:t>ACS code of ethics:</w:t>
      </w:r>
    </w:p>
    <w:p w14:paraId="5FD6EC2C"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The primacy in public interest</w:t>
      </w:r>
    </w:p>
    <w:p w14:paraId="532F2B6D"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The enhancement of the Quality of life</w:t>
      </w:r>
    </w:p>
    <w:p w14:paraId="53A1CD76"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Honesty</w:t>
      </w:r>
    </w:p>
    <w:p w14:paraId="0154120B"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Competence</w:t>
      </w:r>
    </w:p>
    <w:p w14:paraId="1144F23C"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Professional Development</w:t>
      </w:r>
    </w:p>
    <w:p w14:paraId="1D0DB128" w14:textId="77777777" w:rsidR="00D86E60" w:rsidRPr="001D1FD3" w:rsidRDefault="00D86E60" w:rsidP="00D86E60">
      <w:pPr>
        <w:pStyle w:val="ListParagraph"/>
        <w:numPr>
          <w:ilvl w:val="0"/>
          <w:numId w:val="4"/>
        </w:numPr>
        <w:spacing w:after="160" w:line="259" w:lineRule="auto"/>
        <w:rPr>
          <w:rFonts w:ascii="Times New Roman" w:hAnsi="Times New Roman" w:cs="Times New Roman"/>
        </w:rPr>
      </w:pPr>
      <w:r w:rsidRPr="001D1FD3">
        <w:rPr>
          <w:rFonts w:ascii="Times New Roman" w:hAnsi="Times New Roman" w:cs="Times New Roman"/>
        </w:rPr>
        <w:t>Professionalism</w:t>
      </w:r>
    </w:p>
    <w:p w14:paraId="4C623EE4" w14:textId="77777777" w:rsidR="001D1FD3" w:rsidRPr="001D1FD3" w:rsidRDefault="001D1FD3" w:rsidP="00D86E60">
      <w:pPr>
        <w:rPr>
          <w:rFonts w:ascii="Times New Roman" w:hAnsi="Times New Roman" w:cs="Times New Roman"/>
          <w:b/>
        </w:rPr>
      </w:pPr>
    </w:p>
    <w:p w14:paraId="315203D7" w14:textId="6B2D855D" w:rsidR="00D86E60" w:rsidRPr="001D1FD3" w:rsidRDefault="00D86E60" w:rsidP="00D86E60">
      <w:pPr>
        <w:rPr>
          <w:rFonts w:ascii="Times New Roman" w:hAnsi="Times New Roman" w:cs="Times New Roman"/>
          <w:b/>
        </w:rPr>
      </w:pPr>
      <w:r w:rsidRPr="001D1FD3">
        <w:rPr>
          <w:rFonts w:ascii="Times New Roman" w:hAnsi="Times New Roman" w:cs="Times New Roman"/>
          <w:b/>
        </w:rPr>
        <w:t>IEEE code of ethics:</w:t>
      </w:r>
    </w:p>
    <w:p w14:paraId="326A290F" w14:textId="77777777" w:rsidR="00D86E60" w:rsidRPr="001D1FD3" w:rsidRDefault="00D86E60" w:rsidP="00D86E60">
      <w:pPr>
        <w:pStyle w:val="ListParagraph"/>
        <w:numPr>
          <w:ilvl w:val="0"/>
          <w:numId w:val="5"/>
        </w:numPr>
        <w:spacing w:after="160" w:line="259" w:lineRule="auto"/>
        <w:rPr>
          <w:rFonts w:ascii="Times New Roman" w:hAnsi="Times New Roman" w:cs="Times New Roman"/>
        </w:rPr>
      </w:pPr>
      <w:r w:rsidRPr="001D1FD3">
        <w:rPr>
          <w:rFonts w:ascii="Times New Roman" w:hAnsi="Times New Roman" w:cs="Times New Roman"/>
        </w:rPr>
        <w:t>Accept responsibilities on making decisions</w:t>
      </w:r>
    </w:p>
    <w:p w14:paraId="2DB5ED65" w14:textId="77777777" w:rsidR="00D86E60" w:rsidRPr="001D1FD3" w:rsidRDefault="00D86E60" w:rsidP="00D86E60">
      <w:pPr>
        <w:pStyle w:val="ListParagraph"/>
        <w:numPr>
          <w:ilvl w:val="0"/>
          <w:numId w:val="5"/>
        </w:numPr>
        <w:spacing w:after="160" w:line="259" w:lineRule="auto"/>
        <w:rPr>
          <w:rFonts w:ascii="Times New Roman" w:hAnsi="Times New Roman" w:cs="Times New Roman"/>
        </w:rPr>
      </w:pPr>
      <w:r w:rsidRPr="001D1FD3">
        <w:rPr>
          <w:rFonts w:ascii="Times New Roman" w:hAnsi="Times New Roman" w:cs="Times New Roman"/>
        </w:rPr>
        <w:t>Avoid conflicts</w:t>
      </w:r>
    </w:p>
    <w:p w14:paraId="3760FBB8" w14:textId="77777777" w:rsidR="00D86E60" w:rsidRPr="001D1FD3" w:rsidRDefault="00D86E60" w:rsidP="00D86E60">
      <w:pPr>
        <w:pStyle w:val="ListParagraph"/>
        <w:numPr>
          <w:ilvl w:val="0"/>
          <w:numId w:val="5"/>
        </w:numPr>
        <w:spacing w:after="160" w:line="259" w:lineRule="auto"/>
        <w:rPr>
          <w:rFonts w:ascii="Times New Roman" w:hAnsi="Times New Roman" w:cs="Times New Roman"/>
        </w:rPr>
      </w:pPr>
      <w:r w:rsidRPr="001D1FD3">
        <w:rPr>
          <w:rFonts w:ascii="Times New Roman" w:hAnsi="Times New Roman" w:cs="Times New Roman"/>
        </w:rPr>
        <w:lastRenderedPageBreak/>
        <w:t>Reject bribery</w:t>
      </w:r>
    </w:p>
    <w:p w14:paraId="1EA590A2" w14:textId="77777777" w:rsidR="00D86E60" w:rsidRPr="001D1FD3" w:rsidRDefault="00D86E60" w:rsidP="00D86E60">
      <w:pPr>
        <w:pStyle w:val="ListParagraph"/>
        <w:numPr>
          <w:ilvl w:val="0"/>
          <w:numId w:val="5"/>
        </w:numPr>
        <w:spacing w:after="160" w:line="259" w:lineRule="auto"/>
        <w:rPr>
          <w:rFonts w:ascii="Times New Roman" w:hAnsi="Times New Roman" w:cs="Times New Roman"/>
          <w:color w:val="333333"/>
          <w:shd w:val="clear" w:color="auto" w:fill="FFFFFF"/>
        </w:rPr>
      </w:pPr>
      <w:r w:rsidRPr="001D1FD3">
        <w:rPr>
          <w:rFonts w:ascii="Times New Roman" w:hAnsi="Times New Roman" w:cs="Times New Roman"/>
          <w:color w:val="333333"/>
          <w:shd w:val="clear" w:color="auto" w:fill="FFFFFF"/>
        </w:rPr>
        <w:t>Improve for understanding of technology</w:t>
      </w:r>
    </w:p>
    <w:p w14:paraId="50AA5D49" w14:textId="77777777" w:rsidR="00D86E60" w:rsidRPr="001D1FD3" w:rsidRDefault="00D86E60" w:rsidP="00D86E60">
      <w:pPr>
        <w:pStyle w:val="ListParagraph"/>
        <w:numPr>
          <w:ilvl w:val="0"/>
          <w:numId w:val="5"/>
        </w:numPr>
        <w:spacing w:after="160" w:line="259" w:lineRule="auto"/>
        <w:rPr>
          <w:rStyle w:val="apple-converted-space"/>
          <w:rFonts w:ascii="Times New Roman" w:hAnsi="Times New Roman" w:cs="Times New Roman"/>
          <w:color w:val="333333"/>
          <w:shd w:val="clear" w:color="auto" w:fill="FFFFFF"/>
        </w:rPr>
      </w:pPr>
      <w:r w:rsidRPr="001D1FD3">
        <w:rPr>
          <w:rFonts w:ascii="Times New Roman" w:hAnsi="Times New Roman" w:cs="Times New Roman"/>
          <w:color w:val="333333"/>
          <w:shd w:val="clear" w:color="auto" w:fill="FFFFFF"/>
        </w:rPr>
        <w:t>Improve our technical competence</w:t>
      </w:r>
      <w:r w:rsidRPr="001D1FD3">
        <w:rPr>
          <w:rStyle w:val="apple-converted-space"/>
          <w:rFonts w:ascii="Times New Roman" w:hAnsi="Times New Roman" w:cs="Times New Roman"/>
          <w:color w:val="333333"/>
          <w:shd w:val="clear" w:color="auto" w:fill="FFFFFF"/>
        </w:rPr>
        <w:t> </w:t>
      </w:r>
    </w:p>
    <w:p w14:paraId="32C98978" w14:textId="77777777" w:rsidR="00D86E60" w:rsidRPr="001D1FD3" w:rsidRDefault="00D86E60" w:rsidP="00D86E60">
      <w:pPr>
        <w:pStyle w:val="ListParagraph"/>
        <w:numPr>
          <w:ilvl w:val="0"/>
          <w:numId w:val="5"/>
        </w:numPr>
        <w:spacing w:after="160" w:line="259" w:lineRule="auto"/>
        <w:rPr>
          <w:rFonts w:ascii="Times New Roman" w:hAnsi="Times New Roman" w:cs="Times New Roman"/>
          <w:color w:val="333333"/>
          <w:shd w:val="clear" w:color="auto" w:fill="FFFFFF"/>
        </w:rPr>
      </w:pPr>
      <w:r w:rsidRPr="001D1FD3">
        <w:rPr>
          <w:rFonts w:ascii="Times New Roman" w:hAnsi="Times New Roman" w:cs="Times New Roman"/>
          <w:color w:val="333333"/>
          <w:shd w:val="clear" w:color="auto" w:fill="FFFFFF"/>
        </w:rPr>
        <w:t>Avoid injuring others</w:t>
      </w:r>
    </w:p>
    <w:p w14:paraId="78AB9329" w14:textId="77777777" w:rsidR="00D86E60" w:rsidRPr="001D1FD3" w:rsidRDefault="00D86E60" w:rsidP="00D86E60">
      <w:pPr>
        <w:pStyle w:val="ListParagraph"/>
        <w:numPr>
          <w:ilvl w:val="0"/>
          <w:numId w:val="5"/>
        </w:numPr>
        <w:spacing w:after="160" w:line="259" w:lineRule="auto"/>
        <w:rPr>
          <w:rFonts w:ascii="Times New Roman" w:hAnsi="Times New Roman" w:cs="Times New Roman"/>
          <w:color w:val="333333"/>
          <w:shd w:val="clear" w:color="auto" w:fill="FFFFFF"/>
        </w:rPr>
      </w:pPr>
      <w:r w:rsidRPr="001D1FD3">
        <w:rPr>
          <w:rFonts w:ascii="Times New Roman" w:hAnsi="Times New Roman" w:cs="Times New Roman"/>
          <w:color w:val="333333"/>
          <w:shd w:val="clear" w:color="auto" w:fill="FFFFFF"/>
        </w:rPr>
        <w:t>Honesty</w:t>
      </w:r>
    </w:p>
    <w:p w14:paraId="6939928A" w14:textId="77777777" w:rsidR="00D86E60" w:rsidRPr="001D1FD3" w:rsidRDefault="00D86E60" w:rsidP="00D86E60">
      <w:pPr>
        <w:rPr>
          <w:rFonts w:ascii="Times New Roman" w:hAnsi="Times New Roman" w:cs="Times New Roman"/>
          <w:b/>
          <w:color w:val="333333"/>
          <w:shd w:val="clear" w:color="auto" w:fill="FFFFFF"/>
        </w:rPr>
      </w:pPr>
    </w:p>
    <w:p w14:paraId="60B7A1B5" w14:textId="77777777" w:rsidR="00D86E60" w:rsidRPr="001D1FD3" w:rsidRDefault="00D86E60" w:rsidP="00D86E60">
      <w:pPr>
        <w:rPr>
          <w:rFonts w:ascii="Times New Roman" w:hAnsi="Times New Roman" w:cs="Times New Roman"/>
          <w:color w:val="333333"/>
          <w:shd w:val="clear" w:color="auto" w:fill="FFFFFF"/>
        </w:rPr>
      </w:pPr>
      <w:r w:rsidRPr="001D1FD3">
        <w:rPr>
          <w:rFonts w:ascii="Times New Roman" w:hAnsi="Times New Roman" w:cs="Times New Roman"/>
          <w:color w:val="333333"/>
          <w:shd w:val="clear" w:color="auto" w:fill="FFFFFF"/>
        </w:rPr>
        <w:t xml:space="preserve">From the above one’s code of ethics, IEEE/ACM also provide guidelines to the professionals how to continue the flow. These for the most part </w:t>
      </w:r>
      <w:proofErr w:type="spellStart"/>
      <w:r w:rsidRPr="001D1FD3">
        <w:rPr>
          <w:rFonts w:ascii="Times New Roman" w:hAnsi="Times New Roman" w:cs="Times New Roman"/>
          <w:color w:val="333333"/>
          <w:shd w:val="clear" w:color="auto" w:fill="FFFFFF"/>
        </w:rPr>
        <w:t>center</w:t>
      </w:r>
      <w:proofErr w:type="spellEnd"/>
      <w:r w:rsidRPr="001D1FD3">
        <w:rPr>
          <w:rFonts w:ascii="Times New Roman" w:hAnsi="Times New Roman" w:cs="Times New Roman"/>
          <w:color w:val="333333"/>
          <w:shd w:val="clear" w:color="auto" w:fill="FFFFFF"/>
        </w:rPr>
        <w:t xml:space="preserve"> around society, trust, maintaining a strategic distance from mischief to others, regard others security. ACS build up the people professionally, gives the significance to supremacy of open intrigue, personal satisfaction, honesty, competence.</w:t>
      </w:r>
    </w:p>
    <w:p w14:paraId="7FC373F8" w14:textId="77777777" w:rsidR="00D86E60" w:rsidRPr="001D1FD3" w:rsidRDefault="00D86E60" w:rsidP="00D86E60">
      <w:pPr>
        <w:rPr>
          <w:rFonts w:ascii="Times New Roman" w:hAnsi="Times New Roman" w:cs="Times New Roman"/>
          <w:b/>
          <w:color w:val="333333"/>
          <w:shd w:val="clear" w:color="auto" w:fill="FFFFFF"/>
        </w:rPr>
      </w:pPr>
      <w:r w:rsidRPr="001D1FD3">
        <w:rPr>
          <w:rFonts w:ascii="Times New Roman" w:hAnsi="Times New Roman" w:cs="Times New Roman"/>
          <w:b/>
          <w:color w:val="333333"/>
          <w:shd w:val="clear" w:color="auto" w:fill="FFFFFF"/>
        </w:rPr>
        <w:t>REFERENCES:</w:t>
      </w:r>
    </w:p>
    <w:p w14:paraId="0844DB6C" w14:textId="77777777" w:rsidR="00D86E60" w:rsidRPr="001D1FD3" w:rsidRDefault="00D86E60" w:rsidP="00D86E60">
      <w:pPr>
        <w:pStyle w:val="ListParagraph"/>
        <w:numPr>
          <w:ilvl w:val="0"/>
          <w:numId w:val="2"/>
        </w:numPr>
        <w:spacing w:after="160" w:line="259" w:lineRule="auto"/>
        <w:rPr>
          <w:rFonts w:ascii="Times New Roman" w:hAnsi="Times New Roman" w:cs="Times New Roman"/>
          <w:b/>
          <w:color w:val="333333"/>
          <w:shd w:val="clear" w:color="auto" w:fill="FFFFFF"/>
        </w:rPr>
      </w:pPr>
      <w:proofErr w:type="spellStart"/>
      <w:r w:rsidRPr="001D1FD3">
        <w:rPr>
          <w:rFonts w:ascii="Times New Roman" w:hAnsi="Times New Roman" w:cs="Times New Roman"/>
          <w:b/>
          <w:color w:val="333333"/>
          <w:shd w:val="clear" w:color="auto" w:fill="FFFFFF"/>
        </w:rPr>
        <w:t>Acm</w:t>
      </w:r>
      <w:proofErr w:type="spellEnd"/>
      <w:r w:rsidRPr="001D1FD3">
        <w:rPr>
          <w:rFonts w:ascii="Times New Roman" w:hAnsi="Times New Roman" w:cs="Times New Roman"/>
          <w:b/>
          <w:color w:val="333333"/>
          <w:shd w:val="clear" w:color="auto" w:fill="FFFFFF"/>
        </w:rPr>
        <w:t xml:space="preserve"> code of ethics:</w:t>
      </w:r>
      <w:r w:rsidRPr="001D1FD3">
        <w:rPr>
          <w:rFonts w:ascii="Times New Roman" w:hAnsi="Times New Roman" w:cs="Times New Roman"/>
        </w:rPr>
        <w:t xml:space="preserve"> </w:t>
      </w:r>
      <w:hyperlink r:id="rId11" w:history="1">
        <w:r w:rsidRPr="001D1FD3">
          <w:rPr>
            <w:rStyle w:val="Hyperlink"/>
            <w:rFonts w:ascii="Times New Roman" w:hAnsi="Times New Roman" w:cs="Times New Roman"/>
            <w:shd w:val="clear" w:color="auto" w:fill="FFFFFF"/>
          </w:rPr>
          <w:t>https://www.acm.org/about-acm/acm-code-of-ethics-and-professional-conduct</w:t>
        </w:r>
      </w:hyperlink>
    </w:p>
    <w:p w14:paraId="54A2681E" w14:textId="77777777" w:rsidR="00D86E60" w:rsidRPr="001D1FD3" w:rsidRDefault="00D86E60" w:rsidP="00D86E60">
      <w:pPr>
        <w:pStyle w:val="ListParagraph"/>
        <w:numPr>
          <w:ilvl w:val="0"/>
          <w:numId w:val="2"/>
        </w:numPr>
        <w:spacing w:after="160" w:line="259" w:lineRule="auto"/>
        <w:rPr>
          <w:rFonts w:ascii="Times New Roman" w:hAnsi="Times New Roman" w:cs="Times New Roman"/>
          <w:color w:val="333333"/>
          <w:shd w:val="clear" w:color="auto" w:fill="FFFFFF"/>
        </w:rPr>
      </w:pPr>
      <w:proofErr w:type="spellStart"/>
      <w:r w:rsidRPr="001D1FD3">
        <w:rPr>
          <w:rFonts w:ascii="Times New Roman" w:hAnsi="Times New Roman" w:cs="Times New Roman"/>
          <w:b/>
          <w:color w:val="333333"/>
          <w:shd w:val="clear" w:color="auto" w:fill="FFFFFF"/>
        </w:rPr>
        <w:t>Acs</w:t>
      </w:r>
      <w:proofErr w:type="spellEnd"/>
      <w:r w:rsidRPr="001D1FD3">
        <w:rPr>
          <w:rFonts w:ascii="Times New Roman" w:hAnsi="Times New Roman" w:cs="Times New Roman"/>
          <w:b/>
          <w:color w:val="333333"/>
          <w:shd w:val="clear" w:color="auto" w:fill="FFFFFF"/>
        </w:rPr>
        <w:t xml:space="preserve"> code of ethics: </w:t>
      </w:r>
      <w:hyperlink r:id="rId12" w:history="1">
        <w:r w:rsidRPr="001D1FD3">
          <w:rPr>
            <w:rStyle w:val="Hyperlink"/>
            <w:rFonts w:ascii="Times New Roman" w:hAnsi="Times New Roman" w:cs="Times New Roman"/>
            <w:shd w:val="clear" w:color="auto" w:fill="FFFFFF"/>
          </w:rPr>
          <w:t>https://www.acs.org.au/content/dam/acs/acs-documents/Code-of-Ethics.pdf</w:t>
        </w:r>
      </w:hyperlink>
    </w:p>
    <w:p w14:paraId="75813557" w14:textId="77777777" w:rsidR="00D86E60" w:rsidRPr="001D1FD3" w:rsidRDefault="00D86E60" w:rsidP="00D86E60">
      <w:pPr>
        <w:pStyle w:val="ListParagraph"/>
        <w:numPr>
          <w:ilvl w:val="0"/>
          <w:numId w:val="2"/>
        </w:numPr>
        <w:spacing w:after="160" w:line="259" w:lineRule="auto"/>
        <w:rPr>
          <w:rFonts w:ascii="Times New Roman" w:hAnsi="Times New Roman" w:cs="Times New Roman"/>
          <w:color w:val="333333"/>
          <w:shd w:val="clear" w:color="auto" w:fill="FFFFFF"/>
        </w:rPr>
      </w:pPr>
      <w:r w:rsidRPr="001D1FD3">
        <w:rPr>
          <w:rFonts w:ascii="Times New Roman" w:hAnsi="Times New Roman" w:cs="Times New Roman"/>
          <w:b/>
          <w:color w:val="333333"/>
          <w:shd w:val="clear" w:color="auto" w:fill="FFFFFF"/>
        </w:rPr>
        <w:t xml:space="preserve">IEEE code of ethics: </w:t>
      </w:r>
      <w:hyperlink r:id="rId13" w:history="1">
        <w:r w:rsidRPr="001D1FD3">
          <w:rPr>
            <w:rStyle w:val="Hyperlink"/>
            <w:rFonts w:ascii="Times New Roman" w:hAnsi="Times New Roman" w:cs="Times New Roman"/>
            <w:shd w:val="clear" w:color="auto" w:fill="FFFFFF"/>
          </w:rPr>
          <w:t>http://www.ieee.org/about/corporate/governance/p7-8.html</w:t>
        </w:r>
      </w:hyperlink>
    </w:p>
    <w:p w14:paraId="45EC4552" w14:textId="77777777" w:rsidR="001D1FD3" w:rsidRPr="001D1FD3" w:rsidRDefault="001D1FD3" w:rsidP="00D86E60">
      <w:pPr>
        <w:rPr>
          <w:rFonts w:ascii="Times New Roman" w:hAnsi="Times New Roman" w:cs="Times New Roman"/>
          <w:b/>
          <w:color w:val="333333"/>
          <w:shd w:val="clear" w:color="auto" w:fill="FFFFFF"/>
        </w:rPr>
      </w:pPr>
    </w:p>
    <w:p w14:paraId="7C2B95D7" w14:textId="77777777" w:rsidR="001D1FD3" w:rsidRPr="001D1FD3" w:rsidRDefault="001D1FD3" w:rsidP="00D86E60">
      <w:pPr>
        <w:rPr>
          <w:rFonts w:ascii="Times New Roman" w:hAnsi="Times New Roman" w:cs="Times New Roman"/>
          <w:b/>
          <w:color w:val="333333"/>
          <w:shd w:val="clear" w:color="auto" w:fill="FFFFFF"/>
        </w:rPr>
      </w:pPr>
    </w:p>
    <w:p w14:paraId="0B53942E" w14:textId="39E3FA30" w:rsidR="003B1E68" w:rsidRDefault="003B1E68" w:rsidP="003B1E68">
      <w:pPr>
        <w:rPr>
          <w:b/>
          <w:bdr w:val="none" w:sz="0" w:space="0" w:color="auto" w:frame="1"/>
        </w:rPr>
      </w:pPr>
      <w:r>
        <w:rPr>
          <w:bdr w:val="none" w:sz="0" w:space="0" w:color="auto" w:frame="1"/>
        </w:rPr>
        <w:tab/>
      </w:r>
      <w:r>
        <w:rPr>
          <w:bdr w:val="none" w:sz="0" w:space="0" w:color="auto" w:frame="1"/>
        </w:rPr>
        <w:tab/>
      </w:r>
      <w:r>
        <w:rPr>
          <w:bdr w:val="none" w:sz="0" w:space="0" w:color="auto" w:frame="1"/>
        </w:rPr>
        <w:tab/>
      </w:r>
      <w:proofErr w:type="spellStart"/>
      <w:proofErr w:type="gramStart"/>
      <w:r w:rsidRPr="000E0B8A">
        <w:rPr>
          <w:b/>
          <w:bdr w:val="none" w:sz="0" w:space="0" w:color="auto" w:frame="1"/>
        </w:rPr>
        <w:t>Y.Ajay</w:t>
      </w:r>
      <w:proofErr w:type="spellEnd"/>
      <w:proofErr w:type="gramEnd"/>
      <w:r w:rsidRPr="000E0B8A">
        <w:rPr>
          <w:b/>
          <w:bdr w:val="none" w:sz="0" w:space="0" w:color="auto" w:frame="1"/>
        </w:rPr>
        <w:t xml:space="preserve"> Kumar (s305304)</w:t>
      </w:r>
    </w:p>
    <w:p w14:paraId="7A01D841" w14:textId="77777777" w:rsidR="003B1E68" w:rsidRPr="000E0B8A" w:rsidRDefault="003B1E68" w:rsidP="003B1E68">
      <w:pPr>
        <w:rPr>
          <w:b/>
          <w:bdr w:val="none" w:sz="0" w:space="0" w:color="auto" w:frame="1"/>
        </w:rPr>
      </w:pPr>
    </w:p>
    <w:p w14:paraId="206863E8" w14:textId="77777777" w:rsidR="003B1E68" w:rsidRPr="00452713" w:rsidRDefault="003B1E68" w:rsidP="003B1E68">
      <w:pPr>
        <w:jc w:val="both"/>
        <w:rPr>
          <w:rFonts w:ascii="Times New Roman" w:hAnsi="Times New Roman" w:cs="Times New Roman"/>
          <w:b/>
          <w:bdr w:val="none" w:sz="0" w:space="0" w:color="auto" w:frame="1"/>
        </w:rPr>
      </w:pPr>
      <w:r>
        <w:rPr>
          <w:rFonts w:ascii="Times New Roman" w:hAnsi="Times New Roman" w:cs="Times New Roman"/>
          <w:b/>
          <w:bdr w:val="none" w:sz="0" w:space="0" w:color="auto" w:frame="1"/>
        </w:rPr>
        <w:tab/>
      </w:r>
      <w:r w:rsidRPr="00CA6B73">
        <w:rPr>
          <w:rFonts w:ascii="Times New Roman" w:hAnsi="Times New Roman" w:cs="Times New Roman"/>
          <w:b/>
          <w:bdr w:val="none" w:sz="0" w:space="0" w:color="auto" w:frame="1"/>
        </w:rPr>
        <w:t xml:space="preserve"> I</w:t>
      </w:r>
      <w:r>
        <w:rPr>
          <w:rFonts w:ascii="Times New Roman" w:hAnsi="Times New Roman" w:cs="Times New Roman"/>
          <w:b/>
          <w:bdr w:val="none" w:sz="0" w:space="0" w:color="auto" w:frame="1"/>
        </w:rPr>
        <w:t>EEE/ACM and ACS codes of ethics</w:t>
      </w:r>
      <w:r w:rsidRPr="00CA6B73">
        <w:rPr>
          <w:rFonts w:ascii="Times New Roman" w:hAnsi="Times New Roman" w:cs="Times New Roman"/>
          <w:b/>
          <w:bdr w:val="none" w:sz="0" w:space="0" w:color="auto" w:frame="1"/>
        </w:rPr>
        <w:t>.                               </w:t>
      </w:r>
    </w:p>
    <w:p w14:paraId="5FCD81CA" w14:textId="77777777" w:rsidR="003B1E68" w:rsidRPr="00CA6B73" w:rsidRDefault="003B1E68" w:rsidP="003B1E68">
      <w:pPr>
        <w:pStyle w:val="ListParagraph"/>
        <w:numPr>
          <w:ilvl w:val="0"/>
          <w:numId w:val="6"/>
        </w:numPr>
        <w:spacing w:after="200" w:line="276" w:lineRule="auto"/>
        <w:jc w:val="both"/>
        <w:rPr>
          <w:rFonts w:ascii="Times New Roman" w:hAnsi="Times New Roman" w:cs="Times New Roman"/>
          <w:b/>
          <w:bdr w:val="none" w:sz="0" w:space="0" w:color="auto" w:frame="1"/>
        </w:rPr>
      </w:pPr>
      <w:r w:rsidRPr="00CA6B73">
        <w:rPr>
          <w:rFonts w:ascii="Times New Roman" w:hAnsi="Times New Roman" w:cs="Times New Roman"/>
          <w:b/>
          <w:bdr w:val="none" w:sz="0" w:space="0" w:color="auto" w:frame="1"/>
        </w:rPr>
        <w:t xml:space="preserve">Comment on any differences. How do you think </w:t>
      </w:r>
      <w:proofErr w:type="gramStart"/>
      <w:r w:rsidRPr="00CA6B73">
        <w:rPr>
          <w:rFonts w:ascii="Times New Roman" w:hAnsi="Times New Roman" w:cs="Times New Roman"/>
          <w:b/>
          <w:bdr w:val="none" w:sz="0" w:space="0" w:color="auto" w:frame="1"/>
        </w:rPr>
        <w:t>these compare</w:t>
      </w:r>
      <w:proofErr w:type="gramEnd"/>
      <w:r w:rsidRPr="00CA6B73">
        <w:rPr>
          <w:rFonts w:ascii="Times New Roman" w:hAnsi="Times New Roman" w:cs="Times New Roman"/>
          <w:b/>
          <w:bdr w:val="none" w:sz="0" w:space="0" w:color="auto" w:frame="1"/>
        </w:rPr>
        <w:t>?</w:t>
      </w:r>
    </w:p>
    <w:p w14:paraId="69F8F94C" w14:textId="77777777" w:rsidR="003B1E68" w:rsidRDefault="003B1E68" w:rsidP="003B1E68">
      <w:pPr>
        <w:pStyle w:val="ListParagraph"/>
        <w:ind w:left="840"/>
        <w:jc w:val="both"/>
        <w:rPr>
          <w:rFonts w:ascii="Times New Roman" w:hAnsi="Times New Roman" w:cs="Times New Roman"/>
        </w:rPr>
      </w:pPr>
    </w:p>
    <w:p w14:paraId="0F80CD6D" w14:textId="77777777" w:rsidR="003B1E68" w:rsidRDefault="003B1E68" w:rsidP="003B1E68">
      <w:pPr>
        <w:pStyle w:val="ListParagraph"/>
        <w:ind w:left="84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IEEE stands for Institute for Electrical and Electronics Engineering. It is the largest community of technical professionals in the world. IEEE focuses on the educational and technical improvements in computer science, Information technology, electrical and electronics engineering. The code of ethics provided by IEEE are: </w:t>
      </w:r>
    </w:p>
    <w:p w14:paraId="5B5588E4" w14:textId="77777777" w:rsidR="003B1E68" w:rsidRDefault="003B1E68" w:rsidP="003B1E68">
      <w:pPr>
        <w:pStyle w:val="ListParagraph"/>
        <w:ind w:left="840"/>
        <w:jc w:val="both"/>
        <w:rPr>
          <w:rFonts w:ascii="Times New Roman" w:hAnsi="Times New Roman" w:cs="Times New Roman"/>
        </w:rPr>
      </w:pPr>
    </w:p>
    <w:p w14:paraId="7B7178CD" w14:textId="77777777" w:rsidR="003B1E68" w:rsidRDefault="003B1E68" w:rsidP="003B1E68">
      <w:pPr>
        <w:pStyle w:val="ListParagraph"/>
        <w:numPr>
          <w:ilvl w:val="0"/>
          <w:numId w:val="7"/>
        </w:numPr>
        <w:spacing w:after="200" w:line="276" w:lineRule="auto"/>
        <w:jc w:val="both"/>
        <w:rPr>
          <w:rFonts w:ascii="Times New Roman" w:hAnsi="Times New Roman" w:cs="Times New Roman"/>
        </w:rPr>
      </w:pPr>
      <w:r w:rsidRPr="00271A52">
        <w:rPr>
          <w:rFonts w:ascii="Times New Roman" w:hAnsi="Times New Roman" w:cs="Times New Roman"/>
          <w:b/>
        </w:rPr>
        <w:t>Public:</w:t>
      </w:r>
      <w:r>
        <w:rPr>
          <w:rFonts w:ascii="Times New Roman" w:hAnsi="Times New Roman" w:cs="Times New Roman"/>
        </w:rPr>
        <w:t xml:space="preserve"> Software engineers shall consider the interests of the public above everyone.</w:t>
      </w:r>
    </w:p>
    <w:p w14:paraId="4B3458D7" w14:textId="77777777" w:rsidR="003B1E68" w:rsidRDefault="003B1E68" w:rsidP="003B1E68">
      <w:pPr>
        <w:pStyle w:val="ListParagraph"/>
        <w:numPr>
          <w:ilvl w:val="0"/>
          <w:numId w:val="7"/>
        </w:numPr>
        <w:spacing w:after="200" w:line="276" w:lineRule="auto"/>
        <w:jc w:val="both"/>
        <w:rPr>
          <w:rFonts w:ascii="Times New Roman" w:hAnsi="Times New Roman" w:cs="Times New Roman"/>
        </w:rPr>
      </w:pPr>
      <w:r w:rsidRPr="00271A52">
        <w:rPr>
          <w:rFonts w:ascii="Times New Roman" w:hAnsi="Times New Roman" w:cs="Times New Roman"/>
          <w:b/>
        </w:rPr>
        <w:t>Client and Employer</w:t>
      </w:r>
      <w:r>
        <w:rPr>
          <w:rFonts w:ascii="Times New Roman" w:hAnsi="Times New Roman" w:cs="Times New Roman"/>
        </w:rPr>
        <w:t>: Software engineers shall act according to the interests of the client and the employer consistent to the public.</w:t>
      </w:r>
    </w:p>
    <w:p w14:paraId="3241206D" w14:textId="77777777" w:rsidR="003B1E68" w:rsidRPr="000478B4" w:rsidRDefault="003B1E68" w:rsidP="003B1E68">
      <w:pPr>
        <w:pStyle w:val="ListParagraph"/>
        <w:numPr>
          <w:ilvl w:val="0"/>
          <w:numId w:val="7"/>
        </w:numPr>
        <w:spacing w:after="200" w:line="276" w:lineRule="auto"/>
        <w:jc w:val="both"/>
        <w:rPr>
          <w:rFonts w:ascii="Times New Roman" w:hAnsi="Times New Roman" w:cs="Times New Roman"/>
          <w:b/>
        </w:rPr>
      </w:pPr>
      <w:r w:rsidRPr="000478B4">
        <w:rPr>
          <w:rFonts w:ascii="Times New Roman" w:hAnsi="Times New Roman" w:cs="Times New Roman"/>
          <w:b/>
        </w:rPr>
        <w:t>Product</w:t>
      </w:r>
      <w:r>
        <w:rPr>
          <w:rFonts w:ascii="Times New Roman" w:hAnsi="Times New Roman" w:cs="Times New Roman"/>
          <w:b/>
        </w:rPr>
        <w:t xml:space="preserve">: </w:t>
      </w:r>
      <w:r>
        <w:rPr>
          <w:rFonts w:ascii="Times New Roman" w:hAnsi="Times New Roman" w:cs="Times New Roman"/>
        </w:rPr>
        <w:t>Software engineers shall develop software that has the maximum standards of the time.</w:t>
      </w:r>
    </w:p>
    <w:p w14:paraId="0785B3CB" w14:textId="77777777" w:rsidR="003B1E68" w:rsidRPr="000478B4" w:rsidRDefault="003B1E68" w:rsidP="003B1E68">
      <w:pPr>
        <w:pStyle w:val="ListParagraph"/>
        <w:numPr>
          <w:ilvl w:val="0"/>
          <w:numId w:val="7"/>
        </w:numPr>
        <w:spacing w:after="200" w:line="276" w:lineRule="auto"/>
        <w:jc w:val="both"/>
        <w:rPr>
          <w:rFonts w:ascii="Times New Roman" w:hAnsi="Times New Roman" w:cs="Times New Roman"/>
          <w:b/>
        </w:rPr>
      </w:pPr>
      <w:r w:rsidRPr="000478B4">
        <w:rPr>
          <w:rFonts w:ascii="Times New Roman" w:hAnsi="Times New Roman" w:cs="Times New Roman"/>
          <w:b/>
        </w:rPr>
        <w:t>Judgment</w:t>
      </w:r>
      <w:r>
        <w:rPr>
          <w:rFonts w:ascii="Times New Roman" w:hAnsi="Times New Roman" w:cs="Times New Roman"/>
          <w:b/>
        </w:rPr>
        <w:t xml:space="preserve">: </w:t>
      </w:r>
      <w:r w:rsidRPr="000478B4">
        <w:rPr>
          <w:rFonts w:ascii="Times New Roman" w:hAnsi="Times New Roman" w:cs="Times New Roman"/>
        </w:rPr>
        <w:t>Software engineers shall maintain sincerity and be independent in their decisions.</w:t>
      </w:r>
    </w:p>
    <w:p w14:paraId="2F4F1D15" w14:textId="77777777" w:rsidR="003B1E68" w:rsidRPr="000478B4" w:rsidRDefault="003B1E68" w:rsidP="003B1E68">
      <w:pPr>
        <w:pStyle w:val="ListParagraph"/>
        <w:numPr>
          <w:ilvl w:val="0"/>
          <w:numId w:val="7"/>
        </w:numPr>
        <w:spacing w:after="200" w:line="276" w:lineRule="auto"/>
        <w:jc w:val="both"/>
        <w:rPr>
          <w:rFonts w:ascii="Times New Roman" w:hAnsi="Times New Roman" w:cs="Times New Roman"/>
          <w:b/>
        </w:rPr>
      </w:pPr>
      <w:r>
        <w:rPr>
          <w:rFonts w:ascii="Times New Roman" w:hAnsi="Times New Roman" w:cs="Times New Roman"/>
          <w:b/>
        </w:rPr>
        <w:t xml:space="preserve">Management: </w:t>
      </w:r>
      <w:r>
        <w:rPr>
          <w:rFonts w:ascii="Times New Roman" w:hAnsi="Times New Roman" w:cs="Times New Roman"/>
        </w:rPr>
        <w:t>The managers and leaders shall follow an ethical approach in developing and maintaining software.</w:t>
      </w:r>
    </w:p>
    <w:p w14:paraId="091B7A29" w14:textId="77777777" w:rsidR="003B1E68" w:rsidRDefault="003B1E68" w:rsidP="003B1E68">
      <w:pPr>
        <w:pStyle w:val="ListParagraph"/>
        <w:numPr>
          <w:ilvl w:val="0"/>
          <w:numId w:val="7"/>
        </w:numPr>
        <w:spacing w:after="200" w:line="276" w:lineRule="auto"/>
        <w:jc w:val="both"/>
        <w:rPr>
          <w:rFonts w:ascii="Times New Roman" w:hAnsi="Times New Roman" w:cs="Times New Roman"/>
          <w:b/>
        </w:rPr>
      </w:pPr>
      <w:r>
        <w:rPr>
          <w:rFonts w:ascii="Times New Roman" w:hAnsi="Times New Roman" w:cs="Times New Roman"/>
          <w:b/>
        </w:rPr>
        <w:t xml:space="preserve">Profession: </w:t>
      </w:r>
      <w:r>
        <w:rPr>
          <w:rFonts w:ascii="Times New Roman" w:hAnsi="Times New Roman" w:cs="Times New Roman"/>
        </w:rPr>
        <w:t>Software engineers shall thrive to improve the integrity and prominence of the profession.</w:t>
      </w:r>
      <w:r>
        <w:rPr>
          <w:rFonts w:ascii="Times New Roman" w:hAnsi="Times New Roman" w:cs="Times New Roman"/>
          <w:b/>
        </w:rPr>
        <w:t xml:space="preserve"> </w:t>
      </w:r>
    </w:p>
    <w:p w14:paraId="7E2A2DF7" w14:textId="77777777" w:rsidR="003B1E68" w:rsidRPr="00E36D55" w:rsidRDefault="003B1E68" w:rsidP="003B1E68">
      <w:pPr>
        <w:pStyle w:val="ListParagraph"/>
        <w:numPr>
          <w:ilvl w:val="0"/>
          <w:numId w:val="7"/>
        </w:numPr>
        <w:spacing w:after="200" w:line="276" w:lineRule="auto"/>
        <w:jc w:val="both"/>
        <w:rPr>
          <w:rFonts w:ascii="Times New Roman" w:hAnsi="Times New Roman" w:cs="Times New Roman"/>
          <w:b/>
        </w:rPr>
      </w:pPr>
      <w:r>
        <w:rPr>
          <w:rFonts w:ascii="Times New Roman" w:hAnsi="Times New Roman" w:cs="Times New Roman"/>
          <w:b/>
        </w:rPr>
        <w:t xml:space="preserve">Colleagues: </w:t>
      </w:r>
      <w:r>
        <w:rPr>
          <w:rFonts w:ascii="Times New Roman" w:hAnsi="Times New Roman" w:cs="Times New Roman"/>
        </w:rPr>
        <w:t>Software engineers shall be fair and supportive to their colleagues.</w:t>
      </w:r>
    </w:p>
    <w:p w14:paraId="333249FA" w14:textId="77777777" w:rsidR="003B1E68" w:rsidRPr="00E36D55" w:rsidRDefault="003B1E68" w:rsidP="003B1E68">
      <w:pPr>
        <w:pStyle w:val="ListParagraph"/>
        <w:numPr>
          <w:ilvl w:val="0"/>
          <w:numId w:val="7"/>
        </w:numPr>
        <w:spacing w:after="200" w:line="276" w:lineRule="auto"/>
        <w:jc w:val="both"/>
        <w:rPr>
          <w:rFonts w:ascii="Times New Roman" w:hAnsi="Times New Roman" w:cs="Times New Roman"/>
          <w:b/>
        </w:rPr>
      </w:pPr>
      <w:r>
        <w:rPr>
          <w:rFonts w:ascii="Times New Roman" w:hAnsi="Times New Roman" w:cs="Times New Roman"/>
          <w:b/>
        </w:rPr>
        <w:lastRenderedPageBreak/>
        <w:t xml:space="preserve">Self: </w:t>
      </w:r>
      <w:r w:rsidRPr="00E36D55">
        <w:rPr>
          <w:rFonts w:ascii="Times New Roman" w:hAnsi="Times New Roman" w:cs="Times New Roman"/>
        </w:rPr>
        <w:t xml:space="preserve">Software </w:t>
      </w:r>
      <w:r>
        <w:rPr>
          <w:rFonts w:ascii="Times New Roman" w:hAnsi="Times New Roman" w:cs="Times New Roman"/>
        </w:rPr>
        <w:t>professionals shall participate in lifelong learning about their profession.</w:t>
      </w:r>
    </w:p>
    <w:p w14:paraId="2B4CCF5E" w14:textId="77777777" w:rsidR="003B1E68" w:rsidRDefault="003B1E68" w:rsidP="003B1E68">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3CBC10EE" w14:textId="77777777" w:rsidR="003B1E68" w:rsidRDefault="003B1E68" w:rsidP="003B1E68">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541176">
        <w:rPr>
          <w:rFonts w:ascii="Times New Roman" w:hAnsi="Times New Roman" w:cs="Times New Roman"/>
        </w:rPr>
        <w:t xml:space="preserve">ACS </w:t>
      </w:r>
      <w:r>
        <w:rPr>
          <w:rFonts w:ascii="Times New Roman" w:hAnsi="Times New Roman" w:cs="Times New Roman"/>
        </w:rPr>
        <w:t>stands for Australian Computer Society. It is the largest professional society for Information and Communication Technologies (ICT) sector in Australia. It primarily focuses on the advancement in Information technology. Code of Ethics provided by ACS are:</w:t>
      </w:r>
    </w:p>
    <w:p w14:paraId="15E254C1" w14:textId="77777777" w:rsidR="003B1E68" w:rsidRPr="00043053" w:rsidRDefault="003B1E68" w:rsidP="003B1E68">
      <w:pPr>
        <w:pStyle w:val="ListParagraph"/>
        <w:numPr>
          <w:ilvl w:val="0"/>
          <w:numId w:val="8"/>
        </w:numPr>
        <w:spacing w:after="200" w:line="276" w:lineRule="auto"/>
        <w:jc w:val="both"/>
        <w:rPr>
          <w:rFonts w:ascii="Times New Roman" w:hAnsi="Times New Roman" w:cs="Times New Roman"/>
        </w:rPr>
      </w:pPr>
      <w:r w:rsidRPr="00E42A64">
        <w:rPr>
          <w:rFonts w:ascii="Times New Roman" w:hAnsi="Times New Roman" w:cs="Times New Roman"/>
          <w:b/>
        </w:rPr>
        <w:t>Public interest</w:t>
      </w:r>
      <w:r>
        <w:rPr>
          <w:rFonts w:ascii="Times New Roman" w:hAnsi="Times New Roman" w:cs="Times New Roman"/>
          <w:b/>
        </w:rPr>
        <w:t xml:space="preserve">: </w:t>
      </w:r>
      <w:r w:rsidRPr="00043053">
        <w:rPr>
          <w:rFonts w:ascii="Times New Roman" w:hAnsi="Times New Roman" w:cs="Times New Roman"/>
        </w:rPr>
        <w:t>Software engineers shall act according to the interest of the public.</w:t>
      </w:r>
    </w:p>
    <w:p w14:paraId="26DA1EDF" w14:textId="77777777" w:rsidR="003B1E68" w:rsidRPr="00043053" w:rsidRDefault="003B1E68" w:rsidP="003B1E68">
      <w:pPr>
        <w:pStyle w:val="ListParagraph"/>
        <w:numPr>
          <w:ilvl w:val="0"/>
          <w:numId w:val="8"/>
        </w:numPr>
        <w:spacing w:after="200" w:line="276" w:lineRule="auto"/>
        <w:jc w:val="both"/>
        <w:rPr>
          <w:rFonts w:ascii="Times New Roman" w:hAnsi="Times New Roman" w:cs="Times New Roman"/>
        </w:rPr>
      </w:pPr>
      <w:r>
        <w:rPr>
          <w:rFonts w:ascii="Times New Roman" w:hAnsi="Times New Roman" w:cs="Times New Roman"/>
          <w:b/>
        </w:rPr>
        <w:t xml:space="preserve">Enhancement of quality of life: </w:t>
      </w:r>
      <w:r w:rsidRPr="00043053">
        <w:rPr>
          <w:rFonts w:ascii="Times New Roman" w:hAnsi="Times New Roman" w:cs="Times New Roman"/>
        </w:rPr>
        <w:t>Software engineers shall improve the quality of life of the people those are influenced by their work.</w:t>
      </w:r>
    </w:p>
    <w:p w14:paraId="18DF11AD" w14:textId="77777777" w:rsidR="003B1E68" w:rsidRDefault="003B1E68" w:rsidP="003B1E68">
      <w:pPr>
        <w:pStyle w:val="ListParagraph"/>
        <w:numPr>
          <w:ilvl w:val="0"/>
          <w:numId w:val="8"/>
        </w:numPr>
        <w:spacing w:after="200" w:line="276" w:lineRule="auto"/>
        <w:jc w:val="both"/>
        <w:rPr>
          <w:rFonts w:ascii="Times New Roman" w:hAnsi="Times New Roman" w:cs="Times New Roman"/>
          <w:b/>
        </w:rPr>
      </w:pPr>
      <w:r>
        <w:rPr>
          <w:rFonts w:ascii="Times New Roman" w:hAnsi="Times New Roman" w:cs="Times New Roman"/>
          <w:b/>
        </w:rPr>
        <w:t xml:space="preserve">Honesty: </w:t>
      </w:r>
      <w:r w:rsidRPr="00043053">
        <w:rPr>
          <w:rFonts w:ascii="Times New Roman" w:hAnsi="Times New Roman" w:cs="Times New Roman"/>
        </w:rPr>
        <w:t>Software engineers shall be honest while</w:t>
      </w:r>
      <w:r>
        <w:rPr>
          <w:rFonts w:ascii="Times New Roman" w:hAnsi="Times New Roman" w:cs="Times New Roman"/>
          <w:b/>
        </w:rPr>
        <w:t xml:space="preserve"> </w:t>
      </w:r>
      <w:r w:rsidRPr="003421D7">
        <w:rPr>
          <w:rFonts w:ascii="Times New Roman" w:hAnsi="Times New Roman" w:cs="Times New Roman"/>
        </w:rPr>
        <w:t>presenting their skills</w:t>
      </w:r>
      <w:r>
        <w:rPr>
          <w:rFonts w:ascii="Times New Roman" w:hAnsi="Times New Roman" w:cs="Times New Roman"/>
          <w:b/>
        </w:rPr>
        <w:t>.</w:t>
      </w:r>
    </w:p>
    <w:p w14:paraId="40B5EA52" w14:textId="77777777" w:rsidR="003B1E68" w:rsidRPr="003421D7" w:rsidRDefault="003B1E68" w:rsidP="003B1E68">
      <w:pPr>
        <w:pStyle w:val="ListParagraph"/>
        <w:numPr>
          <w:ilvl w:val="0"/>
          <w:numId w:val="8"/>
        </w:numPr>
        <w:spacing w:after="200" w:line="276" w:lineRule="auto"/>
        <w:jc w:val="both"/>
        <w:rPr>
          <w:rFonts w:ascii="Times New Roman" w:hAnsi="Times New Roman" w:cs="Times New Roman"/>
          <w:b/>
        </w:rPr>
      </w:pPr>
      <w:r>
        <w:rPr>
          <w:rFonts w:ascii="Times New Roman" w:hAnsi="Times New Roman" w:cs="Times New Roman"/>
          <w:b/>
        </w:rPr>
        <w:t xml:space="preserve">Competence: </w:t>
      </w:r>
      <w:r w:rsidRPr="00043053">
        <w:rPr>
          <w:rFonts w:ascii="Times New Roman" w:hAnsi="Times New Roman" w:cs="Times New Roman"/>
        </w:rPr>
        <w:t>Software engineers shall</w:t>
      </w:r>
      <w:r>
        <w:rPr>
          <w:rFonts w:ascii="Times New Roman" w:hAnsi="Times New Roman" w:cs="Times New Roman"/>
        </w:rPr>
        <w:t xml:space="preserve"> work hard for the stakeholders.</w:t>
      </w:r>
    </w:p>
    <w:p w14:paraId="1DEB28C7" w14:textId="77777777" w:rsidR="003B1E68" w:rsidRPr="003421D7" w:rsidRDefault="003B1E68" w:rsidP="003B1E68">
      <w:pPr>
        <w:pStyle w:val="ListParagraph"/>
        <w:numPr>
          <w:ilvl w:val="0"/>
          <w:numId w:val="8"/>
        </w:numPr>
        <w:spacing w:after="200" w:line="276" w:lineRule="auto"/>
        <w:jc w:val="both"/>
        <w:rPr>
          <w:rFonts w:ascii="Times New Roman" w:hAnsi="Times New Roman" w:cs="Times New Roman"/>
          <w:b/>
        </w:rPr>
      </w:pPr>
      <w:r>
        <w:rPr>
          <w:rFonts w:ascii="Times New Roman" w:hAnsi="Times New Roman" w:cs="Times New Roman"/>
          <w:b/>
        </w:rPr>
        <w:t xml:space="preserve">Professional Development: </w:t>
      </w:r>
      <w:r w:rsidRPr="00043053">
        <w:rPr>
          <w:rFonts w:ascii="Times New Roman" w:hAnsi="Times New Roman" w:cs="Times New Roman"/>
        </w:rPr>
        <w:t>Software engineers shall</w:t>
      </w:r>
      <w:r>
        <w:rPr>
          <w:rFonts w:ascii="Times New Roman" w:hAnsi="Times New Roman" w:cs="Times New Roman"/>
        </w:rPr>
        <w:t xml:space="preserve"> work on their own as well as their colleagues. </w:t>
      </w:r>
    </w:p>
    <w:p w14:paraId="61881DBA" w14:textId="77777777" w:rsidR="003B1E68" w:rsidRPr="00F9650B" w:rsidRDefault="003B1E68" w:rsidP="003B1E68">
      <w:pPr>
        <w:pStyle w:val="ListParagraph"/>
        <w:numPr>
          <w:ilvl w:val="0"/>
          <w:numId w:val="8"/>
        </w:numPr>
        <w:spacing w:after="200" w:line="276" w:lineRule="auto"/>
        <w:jc w:val="both"/>
        <w:rPr>
          <w:rFonts w:ascii="Times New Roman" w:hAnsi="Times New Roman" w:cs="Times New Roman"/>
          <w:b/>
        </w:rPr>
      </w:pPr>
      <w:r>
        <w:rPr>
          <w:rFonts w:ascii="Times New Roman" w:hAnsi="Times New Roman" w:cs="Times New Roman"/>
          <w:b/>
        </w:rPr>
        <w:t xml:space="preserve">Professionalism: </w:t>
      </w:r>
      <w:r w:rsidRPr="00043053">
        <w:rPr>
          <w:rFonts w:ascii="Times New Roman" w:hAnsi="Times New Roman" w:cs="Times New Roman"/>
        </w:rPr>
        <w:t>Software engineers shall</w:t>
      </w:r>
      <w:r>
        <w:rPr>
          <w:rFonts w:ascii="Times New Roman" w:hAnsi="Times New Roman" w:cs="Times New Roman"/>
        </w:rPr>
        <w:t xml:space="preserve"> enhance the integrity and advancement of the profession.</w:t>
      </w:r>
    </w:p>
    <w:p w14:paraId="3DE954B1" w14:textId="77777777" w:rsidR="003B1E68" w:rsidRDefault="003B1E68" w:rsidP="003B1E68">
      <w:pPr>
        <w:jc w:val="both"/>
        <w:rPr>
          <w:rFonts w:ascii="Times New Roman" w:hAnsi="Times New Roman" w:cs="Times New Roman"/>
          <w:b/>
        </w:rPr>
      </w:pPr>
      <w:r>
        <w:rPr>
          <w:rFonts w:ascii="Times New Roman" w:hAnsi="Times New Roman" w:cs="Times New Roman"/>
          <w:b/>
        </w:rPr>
        <w:t xml:space="preserve">Comparisons: </w:t>
      </w:r>
      <w:r w:rsidRPr="0059012F">
        <w:rPr>
          <w:rFonts w:ascii="Times New Roman" w:hAnsi="Times New Roman" w:cs="Times New Roman"/>
        </w:rPr>
        <w:t>Many of the ethics overlap between IEEE and ACS</w:t>
      </w:r>
      <w:r>
        <w:rPr>
          <w:rFonts w:ascii="Times New Roman" w:hAnsi="Times New Roman" w:cs="Times New Roman"/>
          <w:b/>
        </w:rPr>
        <w:t>.</w:t>
      </w:r>
    </w:p>
    <w:p w14:paraId="3B62E843" w14:textId="77777777" w:rsidR="003B1E68" w:rsidRPr="00070433" w:rsidRDefault="003B1E68" w:rsidP="003B1E68">
      <w:pPr>
        <w:pStyle w:val="ListParagraph"/>
        <w:numPr>
          <w:ilvl w:val="0"/>
          <w:numId w:val="10"/>
        </w:numPr>
        <w:spacing w:after="200" w:line="276" w:lineRule="auto"/>
        <w:jc w:val="both"/>
        <w:rPr>
          <w:rFonts w:ascii="Times New Roman" w:hAnsi="Times New Roman" w:cs="Times New Roman"/>
        </w:rPr>
      </w:pPr>
      <w:r w:rsidRPr="00070433">
        <w:rPr>
          <w:rFonts w:ascii="Times New Roman" w:hAnsi="Times New Roman" w:cs="Times New Roman"/>
        </w:rPr>
        <w:t xml:space="preserve">Both focus on working according with the public interests and human </w:t>
      </w:r>
      <w:proofErr w:type="spellStart"/>
      <w:r w:rsidRPr="00070433">
        <w:rPr>
          <w:rFonts w:ascii="Times New Roman" w:hAnsi="Times New Roman" w:cs="Times New Roman"/>
        </w:rPr>
        <w:t>well being</w:t>
      </w:r>
      <w:proofErr w:type="spellEnd"/>
      <w:r w:rsidRPr="00070433">
        <w:rPr>
          <w:rFonts w:ascii="Times New Roman" w:hAnsi="Times New Roman" w:cs="Times New Roman"/>
        </w:rPr>
        <w:t>.</w:t>
      </w:r>
    </w:p>
    <w:p w14:paraId="5C7523A3" w14:textId="77777777" w:rsidR="003B1E68" w:rsidRPr="00070433" w:rsidRDefault="003B1E68" w:rsidP="003B1E68">
      <w:pPr>
        <w:pStyle w:val="ListParagraph"/>
        <w:numPr>
          <w:ilvl w:val="0"/>
          <w:numId w:val="10"/>
        </w:numPr>
        <w:spacing w:after="200" w:line="276" w:lineRule="auto"/>
        <w:jc w:val="both"/>
        <w:rPr>
          <w:rFonts w:ascii="Times New Roman" w:hAnsi="Times New Roman" w:cs="Times New Roman"/>
        </w:rPr>
      </w:pPr>
      <w:r w:rsidRPr="00070433">
        <w:rPr>
          <w:rFonts w:ascii="Times New Roman" w:hAnsi="Times New Roman" w:cs="Times New Roman"/>
        </w:rPr>
        <w:t>Both focus on Upgrading technical knowledge and competence to achieve excellence.</w:t>
      </w:r>
    </w:p>
    <w:p w14:paraId="14E50121" w14:textId="77777777" w:rsidR="003B1E68" w:rsidRPr="00070433" w:rsidRDefault="003B1E68" w:rsidP="003B1E68">
      <w:pPr>
        <w:pStyle w:val="ListParagraph"/>
        <w:numPr>
          <w:ilvl w:val="0"/>
          <w:numId w:val="10"/>
        </w:numPr>
        <w:spacing w:after="200" w:line="276" w:lineRule="auto"/>
        <w:jc w:val="both"/>
        <w:rPr>
          <w:rFonts w:ascii="Times New Roman" w:hAnsi="Times New Roman" w:cs="Times New Roman"/>
        </w:rPr>
      </w:pPr>
      <w:r w:rsidRPr="00070433">
        <w:rPr>
          <w:rFonts w:ascii="Times New Roman" w:hAnsi="Times New Roman" w:cs="Times New Roman"/>
        </w:rPr>
        <w:t>Both focus on advancements in the profession.</w:t>
      </w:r>
    </w:p>
    <w:p w14:paraId="30690B75" w14:textId="77777777" w:rsidR="003B1E68" w:rsidRDefault="003B1E68" w:rsidP="003B1E68">
      <w:pPr>
        <w:jc w:val="both"/>
        <w:rPr>
          <w:rFonts w:ascii="Times New Roman" w:hAnsi="Times New Roman" w:cs="Times New Roman"/>
          <w:b/>
        </w:rPr>
      </w:pPr>
      <w:r>
        <w:rPr>
          <w:rFonts w:ascii="Times New Roman" w:hAnsi="Times New Roman" w:cs="Times New Roman"/>
          <w:b/>
        </w:rPr>
        <w:t xml:space="preserve">Differences: </w:t>
      </w:r>
    </w:p>
    <w:p w14:paraId="48E95162" w14:textId="77777777" w:rsidR="003B1E68" w:rsidRPr="00FA471F" w:rsidRDefault="003B1E68" w:rsidP="003B1E68">
      <w:pPr>
        <w:pStyle w:val="ListParagraph"/>
        <w:numPr>
          <w:ilvl w:val="0"/>
          <w:numId w:val="9"/>
        </w:numPr>
        <w:spacing w:after="200" w:line="276" w:lineRule="auto"/>
        <w:jc w:val="both"/>
        <w:rPr>
          <w:rFonts w:ascii="Times New Roman" w:hAnsi="Times New Roman" w:cs="Times New Roman"/>
          <w:b/>
        </w:rPr>
      </w:pPr>
      <w:r>
        <w:rPr>
          <w:rFonts w:ascii="Times New Roman" w:hAnsi="Times New Roman" w:cs="Times New Roman"/>
        </w:rPr>
        <w:t xml:space="preserve">IEEE focuses on developing the software with the highest standards </w:t>
      </w:r>
      <w:proofErr w:type="gramStart"/>
      <w:r>
        <w:rPr>
          <w:rFonts w:ascii="Times New Roman" w:hAnsi="Times New Roman" w:cs="Times New Roman"/>
        </w:rPr>
        <w:t>possible</w:t>
      </w:r>
      <w:proofErr w:type="gramEnd"/>
      <w:r>
        <w:rPr>
          <w:rFonts w:ascii="Times New Roman" w:hAnsi="Times New Roman" w:cs="Times New Roman"/>
        </w:rPr>
        <w:t xml:space="preserve"> but ACS focuses on improving the quality of life affected by the work of the professional.</w:t>
      </w:r>
    </w:p>
    <w:p w14:paraId="226F92D5" w14:textId="77777777" w:rsidR="003B1E68" w:rsidRDefault="003B1E68" w:rsidP="003B1E68">
      <w:pPr>
        <w:jc w:val="both"/>
        <w:rPr>
          <w:rFonts w:ascii="Times New Roman" w:hAnsi="Times New Roman" w:cs="Times New Roman"/>
          <w:b/>
        </w:rPr>
      </w:pPr>
      <w:r w:rsidRPr="00A86CE2">
        <w:rPr>
          <w:rFonts w:ascii="Times New Roman" w:hAnsi="Times New Roman" w:cs="Times New Roman"/>
          <w:b/>
        </w:rPr>
        <w:t>References:</w:t>
      </w:r>
    </w:p>
    <w:p w14:paraId="2D60C135" w14:textId="77777777" w:rsidR="003B1E68" w:rsidRDefault="003B1E68" w:rsidP="003B1E68">
      <w:pPr>
        <w:pStyle w:val="ListParagraph"/>
        <w:numPr>
          <w:ilvl w:val="0"/>
          <w:numId w:val="11"/>
        </w:numPr>
        <w:spacing w:after="200" w:line="276" w:lineRule="auto"/>
        <w:jc w:val="both"/>
        <w:rPr>
          <w:rFonts w:ascii="Times New Roman" w:hAnsi="Times New Roman" w:cs="Times New Roman"/>
        </w:rPr>
      </w:pPr>
      <w:r w:rsidRPr="00A86CE2">
        <w:rPr>
          <w:rFonts w:ascii="Times New Roman" w:hAnsi="Times New Roman" w:cs="Times New Roman"/>
        </w:rPr>
        <w:t>Acs.org.au. (2018). [online] Available at: https://www.acs.org.au/content/dam/acs/acs-documents/Code-of-Ethics.pdf [Accessed 14 Mar. 2018].</w:t>
      </w:r>
    </w:p>
    <w:p w14:paraId="73E0E132" w14:textId="77777777" w:rsidR="003B1E68" w:rsidRPr="00A86CE2" w:rsidRDefault="003B1E68" w:rsidP="003B1E68">
      <w:pPr>
        <w:pStyle w:val="ListParagraph"/>
        <w:numPr>
          <w:ilvl w:val="0"/>
          <w:numId w:val="11"/>
        </w:numPr>
        <w:spacing w:after="200" w:line="276" w:lineRule="auto"/>
        <w:jc w:val="both"/>
        <w:rPr>
          <w:rFonts w:ascii="Times New Roman" w:hAnsi="Times New Roman" w:cs="Times New Roman"/>
        </w:rPr>
      </w:pPr>
      <w:r w:rsidRPr="00A86CE2">
        <w:rPr>
          <w:rFonts w:ascii="Times New Roman" w:hAnsi="Times New Roman" w:cs="Times New Roman"/>
        </w:rPr>
        <w:t>Computer.org. (2018). </w:t>
      </w:r>
      <w:r w:rsidRPr="00A86CE2">
        <w:rPr>
          <w:rFonts w:ascii="Times New Roman" w:hAnsi="Times New Roman" w:cs="Times New Roman"/>
          <w:i/>
          <w:iCs/>
        </w:rPr>
        <w:t>Software Engineering Code of Ethics • IEEE Computer Society</w:t>
      </w:r>
      <w:r w:rsidRPr="00A86CE2">
        <w:rPr>
          <w:rFonts w:ascii="Times New Roman" w:hAnsi="Times New Roman" w:cs="Times New Roman"/>
        </w:rPr>
        <w:t>. [online] Available at: https://www.computer.org/web/education/code-of-ethics [Accessed 14 Mar. 2018].</w:t>
      </w:r>
    </w:p>
    <w:p w14:paraId="08D24912" w14:textId="77777777" w:rsidR="001D1FD3" w:rsidRPr="001D1FD3" w:rsidRDefault="001D1FD3" w:rsidP="00D86E60">
      <w:pPr>
        <w:rPr>
          <w:rFonts w:ascii="Times New Roman" w:hAnsi="Times New Roman" w:cs="Times New Roman"/>
          <w:b/>
          <w:color w:val="333333"/>
          <w:shd w:val="clear" w:color="auto" w:fill="FFFFFF"/>
        </w:rPr>
      </w:pPr>
    </w:p>
    <w:p w14:paraId="5D7EE1FA" w14:textId="77777777" w:rsidR="001D1FD3" w:rsidRPr="001D1FD3" w:rsidRDefault="001D1FD3" w:rsidP="00D86E60">
      <w:pPr>
        <w:rPr>
          <w:rFonts w:ascii="Times New Roman" w:hAnsi="Times New Roman" w:cs="Times New Roman"/>
          <w:b/>
          <w:color w:val="333333"/>
          <w:shd w:val="clear" w:color="auto" w:fill="FFFFFF"/>
        </w:rPr>
      </w:pPr>
    </w:p>
    <w:p w14:paraId="694DAF73" w14:textId="77777777" w:rsidR="001D1FD3" w:rsidRPr="001D1FD3" w:rsidRDefault="001D1FD3" w:rsidP="00D86E60">
      <w:pPr>
        <w:rPr>
          <w:rFonts w:ascii="Times New Roman" w:hAnsi="Times New Roman" w:cs="Times New Roman"/>
          <w:b/>
          <w:color w:val="333333"/>
          <w:shd w:val="clear" w:color="auto" w:fill="FFFFFF"/>
        </w:rPr>
      </w:pPr>
    </w:p>
    <w:p w14:paraId="0A43EED1" w14:textId="77777777" w:rsidR="001D1FD3" w:rsidRPr="001D1FD3" w:rsidRDefault="001D1FD3" w:rsidP="00D86E60">
      <w:pPr>
        <w:rPr>
          <w:rFonts w:ascii="Times New Roman" w:hAnsi="Times New Roman" w:cs="Times New Roman"/>
          <w:b/>
          <w:color w:val="333333"/>
          <w:shd w:val="clear" w:color="auto" w:fill="FFFFFF"/>
        </w:rPr>
      </w:pPr>
    </w:p>
    <w:p w14:paraId="31B78C1D" w14:textId="77777777" w:rsidR="006C6C57" w:rsidRDefault="006C6C57" w:rsidP="00DB4627">
      <w:pPr>
        <w:jc w:val="center"/>
        <w:rPr>
          <w:rFonts w:ascii="Times New Roman" w:hAnsi="Times New Roman" w:cs="Times New Roman"/>
          <w:b/>
          <w:color w:val="333333"/>
          <w:sz w:val="32"/>
          <w:u w:val="single"/>
          <w:shd w:val="clear" w:color="auto" w:fill="FFFFFF"/>
        </w:rPr>
      </w:pPr>
    </w:p>
    <w:p w14:paraId="7A680B43" w14:textId="77777777" w:rsidR="006C6C57" w:rsidRDefault="006C6C57" w:rsidP="00DB4627">
      <w:pPr>
        <w:jc w:val="center"/>
        <w:rPr>
          <w:rFonts w:ascii="Times New Roman" w:hAnsi="Times New Roman" w:cs="Times New Roman"/>
          <w:b/>
          <w:color w:val="333333"/>
          <w:sz w:val="32"/>
          <w:u w:val="single"/>
          <w:shd w:val="clear" w:color="auto" w:fill="FFFFFF"/>
        </w:rPr>
      </w:pPr>
    </w:p>
    <w:p w14:paraId="7FC0402C" w14:textId="77777777" w:rsidR="006C6C57" w:rsidRDefault="006C6C57" w:rsidP="00DB4627">
      <w:pPr>
        <w:jc w:val="center"/>
        <w:rPr>
          <w:rFonts w:ascii="Times New Roman" w:hAnsi="Times New Roman" w:cs="Times New Roman"/>
          <w:b/>
          <w:color w:val="333333"/>
          <w:sz w:val="32"/>
          <w:u w:val="single"/>
          <w:shd w:val="clear" w:color="auto" w:fill="FFFFFF"/>
        </w:rPr>
      </w:pPr>
    </w:p>
    <w:p w14:paraId="5622A4B3" w14:textId="77777777" w:rsidR="006C6C57" w:rsidRDefault="006C6C57" w:rsidP="00DB4627">
      <w:pPr>
        <w:jc w:val="center"/>
        <w:rPr>
          <w:rFonts w:ascii="Times New Roman" w:hAnsi="Times New Roman" w:cs="Times New Roman"/>
          <w:b/>
          <w:color w:val="333333"/>
          <w:sz w:val="32"/>
          <w:u w:val="single"/>
          <w:shd w:val="clear" w:color="auto" w:fill="FFFFFF"/>
        </w:rPr>
      </w:pPr>
    </w:p>
    <w:p w14:paraId="6D82E984" w14:textId="77777777" w:rsidR="006C6C57" w:rsidRDefault="006C6C57" w:rsidP="00DB4627">
      <w:pPr>
        <w:jc w:val="center"/>
        <w:rPr>
          <w:rFonts w:ascii="Times New Roman" w:hAnsi="Times New Roman" w:cs="Times New Roman"/>
          <w:b/>
          <w:color w:val="333333"/>
          <w:sz w:val="32"/>
          <w:u w:val="single"/>
          <w:shd w:val="clear" w:color="auto" w:fill="FFFFFF"/>
        </w:rPr>
      </w:pPr>
    </w:p>
    <w:p w14:paraId="48C1F402" w14:textId="77777777" w:rsidR="006C6C57" w:rsidRDefault="006C6C57" w:rsidP="00DB4627">
      <w:pPr>
        <w:jc w:val="center"/>
        <w:rPr>
          <w:rFonts w:ascii="Times New Roman" w:hAnsi="Times New Roman" w:cs="Times New Roman"/>
          <w:b/>
          <w:color w:val="333333"/>
          <w:sz w:val="32"/>
          <w:u w:val="single"/>
          <w:shd w:val="clear" w:color="auto" w:fill="FFFFFF"/>
        </w:rPr>
      </w:pPr>
    </w:p>
    <w:p w14:paraId="431BEA44" w14:textId="77777777" w:rsidR="006C6C57" w:rsidRDefault="006C6C57" w:rsidP="00DB4627">
      <w:pPr>
        <w:jc w:val="center"/>
        <w:rPr>
          <w:rFonts w:ascii="Times New Roman" w:hAnsi="Times New Roman" w:cs="Times New Roman"/>
          <w:b/>
          <w:color w:val="333333"/>
          <w:sz w:val="32"/>
          <w:u w:val="single"/>
          <w:shd w:val="clear" w:color="auto" w:fill="FFFFFF"/>
        </w:rPr>
      </w:pPr>
    </w:p>
    <w:p w14:paraId="78E840C4" w14:textId="53BADF78" w:rsidR="00D86E60" w:rsidRPr="00DB4627" w:rsidRDefault="00D86E60" w:rsidP="00DB4627">
      <w:pPr>
        <w:jc w:val="center"/>
        <w:rPr>
          <w:rFonts w:ascii="Times New Roman" w:hAnsi="Times New Roman" w:cs="Times New Roman"/>
          <w:b/>
          <w:color w:val="333333"/>
          <w:sz w:val="32"/>
          <w:u w:val="single"/>
          <w:shd w:val="clear" w:color="auto" w:fill="FFFFFF"/>
        </w:rPr>
      </w:pPr>
      <w:bookmarkStart w:id="1" w:name="_GoBack"/>
      <w:bookmarkEnd w:id="1"/>
      <w:r w:rsidRPr="00DB4627">
        <w:rPr>
          <w:rFonts w:ascii="Times New Roman" w:hAnsi="Times New Roman" w:cs="Times New Roman"/>
          <w:b/>
          <w:color w:val="333333"/>
          <w:sz w:val="32"/>
          <w:u w:val="single"/>
          <w:shd w:val="clear" w:color="auto" w:fill="FFFFFF"/>
        </w:rPr>
        <w:lastRenderedPageBreak/>
        <w:t>ETHICAL ISSUE DISCUSSION</w:t>
      </w:r>
    </w:p>
    <w:p w14:paraId="6B915CCF" w14:textId="4A85272F" w:rsidR="00D86E60" w:rsidRPr="001D1FD3" w:rsidRDefault="00D86E60" w:rsidP="00D86E60">
      <w:pPr>
        <w:rPr>
          <w:rFonts w:ascii="Times New Roman" w:hAnsi="Times New Roman" w:cs="Times New Roman"/>
          <w:b/>
          <w:color w:val="333333"/>
          <w:shd w:val="clear" w:color="auto" w:fill="FFFFFF"/>
        </w:rPr>
      </w:pPr>
    </w:p>
    <w:p w14:paraId="3921AC31" w14:textId="5BD79EF4" w:rsidR="001D1FD3" w:rsidRPr="001D1FD3" w:rsidRDefault="001D1FD3" w:rsidP="00D86E60">
      <w:pPr>
        <w:rPr>
          <w:rFonts w:ascii="Times New Roman" w:hAnsi="Times New Roman" w:cs="Times New Roman"/>
          <w:b/>
          <w:color w:val="333333"/>
          <w:shd w:val="clear" w:color="auto" w:fill="FFFFFF"/>
        </w:rPr>
      </w:pPr>
    </w:p>
    <w:p w14:paraId="79F9D798" w14:textId="617B1944" w:rsidR="001D1FD3" w:rsidRPr="001D1FD3" w:rsidRDefault="001D1FD3" w:rsidP="00D86E60">
      <w:pPr>
        <w:rPr>
          <w:rFonts w:ascii="Times New Roman" w:hAnsi="Times New Roman" w:cs="Times New Roman"/>
          <w:b/>
          <w:color w:val="333333"/>
          <w:shd w:val="clear" w:color="auto" w:fill="FFFFFF"/>
        </w:rPr>
      </w:pPr>
      <w:r w:rsidRPr="001D1FD3">
        <w:rPr>
          <w:rFonts w:ascii="Times New Roman" w:hAnsi="Times New Roman" w:cs="Times New Roman"/>
          <w:b/>
          <w:color w:val="333333"/>
          <w:shd w:val="clear" w:color="auto" w:fill="FFFFFF"/>
        </w:rPr>
        <w:t>[Shins Kurian]</w:t>
      </w:r>
    </w:p>
    <w:p w14:paraId="16F3B251" w14:textId="1E0C8A6B" w:rsidR="001D1FD3" w:rsidRPr="001D1FD3" w:rsidRDefault="001D1FD3" w:rsidP="00D86E60">
      <w:pPr>
        <w:rPr>
          <w:rFonts w:ascii="Times New Roman" w:hAnsi="Times New Roman" w:cs="Times New Roman"/>
          <w:b/>
          <w:color w:val="333333"/>
          <w:shd w:val="clear" w:color="auto" w:fill="FFFFFF"/>
        </w:rPr>
      </w:pPr>
    </w:p>
    <w:p w14:paraId="666101DC" w14:textId="100DB7DF" w:rsidR="001D1FD3" w:rsidRPr="00DB4627" w:rsidRDefault="001D1FD3" w:rsidP="001D1FD3">
      <w:pPr>
        <w:rPr>
          <w:rFonts w:ascii="Times New Roman" w:hAnsi="Times New Roman" w:cs="Times New Roman"/>
          <w:b/>
          <w:lang w:val="en-US"/>
        </w:rPr>
      </w:pPr>
      <w:r w:rsidRPr="00DB4627">
        <w:rPr>
          <w:rFonts w:ascii="Times New Roman" w:hAnsi="Times New Roman" w:cs="Times New Roman"/>
          <w:b/>
          <w:lang w:val="en-US"/>
        </w:rPr>
        <w:t>Intellectual rights</w:t>
      </w:r>
    </w:p>
    <w:p w14:paraId="32915427" w14:textId="77777777" w:rsidR="001D1FD3" w:rsidRPr="001D1FD3" w:rsidRDefault="001D1FD3" w:rsidP="001D1FD3">
      <w:pPr>
        <w:rPr>
          <w:rFonts w:ascii="Times New Roman" w:hAnsi="Times New Roman" w:cs="Times New Roman"/>
          <w:lang w:val="en-US"/>
        </w:rPr>
      </w:pPr>
      <w:r w:rsidRPr="001D1FD3">
        <w:rPr>
          <w:rFonts w:ascii="Times New Roman" w:hAnsi="Times New Roman" w:cs="Times New Roman"/>
          <w:lang w:val="en-US"/>
        </w:rPr>
        <w:t xml:space="preserve">1) Developers should be aware of the infringements of intellectual rights like patents and copyrights violation. </w:t>
      </w:r>
    </w:p>
    <w:p w14:paraId="0C561FFB" w14:textId="77777777" w:rsidR="001D1FD3" w:rsidRPr="001D1FD3" w:rsidRDefault="001D1FD3" w:rsidP="001D1FD3">
      <w:pPr>
        <w:rPr>
          <w:rFonts w:ascii="Times New Roman" w:hAnsi="Times New Roman" w:cs="Times New Roman"/>
          <w:lang w:val="en-US"/>
        </w:rPr>
      </w:pPr>
      <w:r w:rsidRPr="001D1FD3">
        <w:rPr>
          <w:rFonts w:ascii="Times New Roman" w:hAnsi="Times New Roman" w:cs="Times New Roman"/>
          <w:lang w:val="en-US"/>
        </w:rPr>
        <w:t>2) Developers should not copy the source/interface design from any other existing software in the market. It can only be used with the author’s consent.</w:t>
      </w:r>
    </w:p>
    <w:p w14:paraId="5F15A26B" w14:textId="1BA074A6" w:rsidR="001D1FD3" w:rsidRDefault="001D1FD3" w:rsidP="001D1FD3">
      <w:pPr>
        <w:rPr>
          <w:rFonts w:ascii="Times New Roman" w:hAnsi="Times New Roman" w:cs="Times New Roman"/>
          <w:lang w:val="en-US"/>
        </w:rPr>
      </w:pPr>
      <w:r w:rsidRPr="001D1FD3">
        <w:rPr>
          <w:rFonts w:ascii="Times New Roman" w:hAnsi="Times New Roman" w:cs="Times New Roman"/>
          <w:lang w:val="en-US"/>
        </w:rPr>
        <w:t xml:space="preserve">3) Use of the illegal software to perform certain tasks. The used software may not follow the licensing rules. There is a chance of developer getting </w:t>
      </w:r>
      <w:proofErr w:type="spellStart"/>
      <w:r w:rsidRPr="001D1FD3">
        <w:rPr>
          <w:rFonts w:ascii="Times New Roman" w:hAnsi="Times New Roman" w:cs="Times New Roman"/>
          <w:lang w:val="en-US"/>
        </w:rPr>
        <w:t>penalised</w:t>
      </w:r>
      <w:proofErr w:type="spellEnd"/>
      <w:r w:rsidRPr="001D1FD3">
        <w:rPr>
          <w:rFonts w:ascii="Times New Roman" w:hAnsi="Times New Roman" w:cs="Times New Roman"/>
          <w:lang w:val="en-US"/>
        </w:rPr>
        <w:t xml:space="preserve"> for such activities.</w:t>
      </w:r>
    </w:p>
    <w:p w14:paraId="75A7D7D9" w14:textId="43108DFA" w:rsidR="001D1FD3" w:rsidRDefault="001D1FD3" w:rsidP="001D1FD3">
      <w:pPr>
        <w:rPr>
          <w:rFonts w:ascii="Times New Roman" w:hAnsi="Times New Roman" w:cs="Times New Roman"/>
          <w:lang w:val="en-US"/>
        </w:rPr>
      </w:pPr>
    </w:p>
    <w:p w14:paraId="6D238A42" w14:textId="77777777" w:rsidR="001D1FD3" w:rsidRPr="001D1FD3" w:rsidRDefault="001D1FD3" w:rsidP="001D1FD3">
      <w:pPr>
        <w:rPr>
          <w:rFonts w:ascii="Times New Roman" w:hAnsi="Times New Roman" w:cs="Times New Roman"/>
          <w:lang w:val="en-US"/>
        </w:rPr>
      </w:pPr>
    </w:p>
    <w:p w14:paraId="09CD78BA" w14:textId="77777777" w:rsidR="00217DEF" w:rsidRDefault="00217DEF" w:rsidP="00D86E60">
      <w:pPr>
        <w:rPr>
          <w:rFonts w:ascii="Times New Roman" w:hAnsi="Times New Roman" w:cs="Times New Roman"/>
          <w:b/>
          <w:color w:val="333333"/>
          <w:shd w:val="clear" w:color="auto" w:fill="FFFFFF"/>
        </w:rPr>
      </w:pPr>
    </w:p>
    <w:p w14:paraId="6A4736FF" w14:textId="77777777" w:rsidR="00217DEF" w:rsidRDefault="00217DEF" w:rsidP="00D86E60">
      <w:pPr>
        <w:rPr>
          <w:rFonts w:ascii="Times New Roman" w:hAnsi="Times New Roman" w:cs="Times New Roman"/>
          <w:b/>
          <w:color w:val="333333"/>
          <w:shd w:val="clear" w:color="auto" w:fill="FFFFFF"/>
        </w:rPr>
      </w:pPr>
    </w:p>
    <w:p w14:paraId="6491C950" w14:textId="77777777" w:rsidR="00217DEF" w:rsidRDefault="00217DEF" w:rsidP="00D86E60">
      <w:pPr>
        <w:rPr>
          <w:rFonts w:ascii="Times New Roman" w:hAnsi="Times New Roman" w:cs="Times New Roman"/>
          <w:b/>
          <w:color w:val="333333"/>
          <w:shd w:val="clear" w:color="auto" w:fill="FFFFFF"/>
        </w:rPr>
      </w:pPr>
    </w:p>
    <w:p w14:paraId="34C61CB5" w14:textId="77777777" w:rsidR="00217DEF" w:rsidRDefault="00217DEF" w:rsidP="00D86E60">
      <w:pPr>
        <w:rPr>
          <w:rFonts w:ascii="Times New Roman" w:hAnsi="Times New Roman" w:cs="Times New Roman"/>
          <w:b/>
          <w:color w:val="333333"/>
          <w:shd w:val="clear" w:color="auto" w:fill="FFFFFF"/>
        </w:rPr>
      </w:pPr>
    </w:p>
    <w:p w14:paraId="7CF1143C" w14:textId="77777777" w:rsidR="00217DEF" w:rsidRDefault="00217DEF" w:rsidP="00D86E60">
      <w:pPr>
        <w:rPr>
          <w:rFonts w:ascii="Times New Roman" w:hAnsi="Times New Roman" w:cs="Times New Roman"/>
          <w:b/>
          <w:color w:val="333333"/>
          <w:shd w:val="clear" w:color="auto" w:fill="FFFFFF"/>
        </w:rPr>
      </w:pPr>
    </w:p>
    <w:p w14:paraId="6226FF2A" w14:textId="2F481F9A" w:rsidR="001D1FD3" w:rsidRPr="00217DEF" w:rsidRDefault="001D1FD3" w:rsidP="00D86E60">
      <w:pPr>
        <w:rPr>
          <w:rFonts w:ascii="Times New Roman" w:hAnsi="Times New Roman" w:cs="Times New Roman"/>
          <w:b/>
          <w:shd w:val="clear" w:color="auto" w:fill="FFFFFF"/>
        </w:rPr>
      </w:pPr>
      <w:r w:rsidRPr="00217DEF">
        <w:rPr>
          <w:rFonts w:ascii="Times New Roman" w:hAnsi="Times New Roman" w:cs="Times New Roman"/>
          <w:b/>
          <w:shd w:val="clear" w:color="auto" w:fill="FFFFFF"/>
        </w:rPr>
        <w:t>[Rakesh Tata]</w:t>
      </w:r>
    </w:p>
    <w:p w14:paraId="7E3C1FFE" w14:textId="77777777" w:rsidR="001D1FD3" w:rsidRPr="001D1FD3" w:rsidRDefault="001D1FD3" w:rsidP="00D86E60">
      <w:pPr>
        <w:rPr>
          <w:rFonts w:ascii="Times New Roman" w:hAnsi="Times New Roman" w:cs="Times New Roman"/>
          <w:b/>
          <w:color w:val="333333"/>
          <w:shd w:val="clear" w:color="auto" w:fill="FFFFFF"/>
        </w:rPr>
      </w:pPr>
    </w:p>
    <w:p w14:paraId="01098A48" w14:textId="1D109B77" w:rsidR="00D86E60" w:rsidRPr="001D1FD3" w:rsidRDefault="00D86E60" w:rsidP="001D1FD3">
      <w:pPr>
        <w:rPr>
          <w:b/>
          <w:bCs/>
          <w:bdr w:val="none" w:sz="0" w:space="0" w:color="auto" w:frame="1"/>
        </w:rPr>
      </w:pPr>
      <w:r w:rsidRPr="001D1FD3">
        <w:rPr>
          <w:bdr w:val="none" w:sz="0" w:space="0" w:color="auto" w:frame="1"/>
        </w:rPr>
        <w:t xml:space="preserve">The first and </w:t>
      </w:r>
      <w:r w:rsidRPr="001D1FD3">
        <w:rPr>
          <w:bCs/>
          <w:bdr w:val="none" w:sz="0" w:space="0" w:color="auto" w:frame="1"/>
        </w:rPr>
        <w:t>basic</w:t>
      </w:r>
      <w:r w:rsidRPr="001D1FD3">
        <w:rPr>
          <w:b/>
          <w:bCs/>
          <w:bdr w:val="none" w:sz="0" w:space="0" w:color="auto" w:frame="1"/>
        </w:rPr>
        <w:t xml:space="preserve"> </w:t>
      </w:r>
      <w:r w:rsidRPr="001D1FD3">
        <w:rPr>
          <w:bdr w:val="none" w:sz="0" w:space="0" w:color="auto" w:frame="1"/>
        </w:rPr>
        <w:t xml:space="preserve">ethical issue </w:t>
      </w:r>
      <w:r w:rsidRPr="001D1FD3">
        <w:rPr>
          <w:bCs/>
          <w:bdr w:val="none" w:sz="0" w:space="0" w:color="auto" w:frame="1"/>
        </w:rPr>
        <w:t>that</w:t>
      </w:r>
      <w:r w:rsidRPr="001D1FD3">
        <w:rPr>
          <w:bdr w:val="none" w:sz="0" w:space="0" w:color="auto" w:frame="1"/>
        </w:rPr>
        <w:t xml:space="preserve"> arise at the development of software is privacy </w:t>
      </w:r>
      <w:r w:rsidRPr="001D1FD3">
        <w:rPr>
          <w:bCs/>
          <w:bdr w:val="none" w:sz="0" w:space="0" w:color="auto" w:frame="1"/>
        </w:rPr>
        <w:t>&amp;</w:t>
      </w:r>
      <w:r w:rsidRPr="001D1FD3">
        <w:rPr>
          <w:bdr w:val="none" w:sz="0" w:space="0" w:color="auto" w:frame="1"/>
        </w:rPr>
        <w:t xml:space="preserve"> copy right.</w:t>
      </w:r>
    </w:p>
    <w:p w14:paraId="660A8EFF" w14:textId="1878F379" w:rsidR="00D86E60" w:rsidRPr="001D1FD3" w:rsidRDefault="00D86E60" w:rsidP="001D1FD3">
      <w:pPr>
        <w:rPr>
          <w:bdr w:val="none" w:sz="0" w:space="0" w:color="auto" w:frame="1"/>
        </w:rPr>
      </w:pPr>
      <w:r w:rsidRPr="001D1FD3">
        <w:rPr>
          <w:bdr w:val="none" w:sz="0" w:space="0" w:color="auto" w:frame="1"/>
        </w:rPr>
        <w:t>Copyright and privacy issues during this project</w:t>
      </w:r>
      <w:r w:rsidR="00DB4627">
        <w:rPr>
          <w:bdr w:val="none" w:sz="0" w:space="0" w:color="auto" w:frame="1"/>
        </w:rPr>
        <w:t>,</w:t>
      </w:r>
      <w:r w:rsidRPr="001D1FD3">
        <w:rPr>
          <w:bdr w:val="none" w:sz="0" w:space="0" w:color="auto" w:frame="1"/>
        </w:rPr>
        <w:t xml:space="preserve"> Copyright, since we will be making heavy use of other technologies, such as </w:t>
      </w:r>
      <w:r w:rsidRPr="001D1FD3">
        <w:rPr>
          <w:bCs/>
          <w:bdr w:val="none" w:sz="0" w:space="0" w:color="auto" w:frame="1"/>
        </w:rPr>
        <w:t>android based parking</w:t>
      </w:r>
      <w:r w:rsidRPr="001D1FD3">
        <w:rPr>
          <w:b/>
          <w:bCs/>
          <w:bdr w:val="none" w:sz="0" w:space="0" w:color="auto" w:frame="1"/>
        </w:rPr>
        <w:t xml:space="preserve"> </w:t>
      </w:r>
      <w:r w:rsidRPr="001D1FD3">
        <w:rPr>
          <w:bdr w:val="none" w:sz="0" w:space="0" w:color="auto" w:frame="1"/>
        </w:rPr>
        <w:t xml:space="preserve">libraries. Privacy, since this involves </w:t>
      </w:r>
      <w:r w:rsidRPr="001D1FD3">
        <w:rPr>
          <w:bCs/>
          <w:bdr w:val="none" w:sz="0" w:space="0" w:color="auto" w:frame="1"/>
        </w:rPr>
        <w:t>selection slots, payment details &amp; user details by</w:t>
      </w:r>
      <w:r w:rsidRPr="001D1FD3">
        <w:rPr>
          <w:bdr w:val="none" w:sz="0" w:space="0" w:color="auto" w:frame="1"/>
        </w:rPr>
        <w:t xml:space="preserve"> people and using that to discover their identity.  </w:t>
      </w:r>
    </w:p>
    <w:p w14:paraId="3E1CB83C" w14:textId="77777777" w:rsidR="00D86E60" w:rsidRPr="001D1FD3" w:rsidRDefault="00D86E60" w:rsidP="001D1FD3">
      <w:pPr>
        <w:rPr>
          <w:bdr w:val="none" w:sz="0" w:space="0" w:color="auto" w:frame="1"/>
        </w:rPr>
      </w:pPr>
      <w:r w:rsidRPr="001D1FD3">
        <w:rPr>
          <w:bdr w:val="none" w:sz="0" w:space="0" w:color="auto" w:frame="1"/>
        </w:rPr>
        <w:t>Copyright issues should be easy to avoid. We'll need to make sure we thoroughly check the licenses and copyright restrictions on any software libraries, technologies, frameworks, algorithms, and anything else that has been developed by someone else</w:t>
      </w:r>
      <w:r w:rsidRPr="001D1FD3">
        <w:rPr>
          <w:b/>
          <w:bCs/>
          <w:bdr w:val="none" w:sz="0" w:space="0" w:color="auto" w:frame="1"/>
        </w:rPr>
        <w:t>.</w:t>
      </w:r>
    </w:p>
    <w:p w14:paraId="72D07DE2" w14:textId="77777777" w:rsidR="00D86E60" w:rsidRPr="001D1FD3" w:rsidRDefault="00D86E60" w:rsidP="009C286C">
      <w:pPr>
        <w:rPr>
          <w:rFonts w:ascii="Times New Roman" w:hAnsi="Times New Roman" w:cs="Times New Roman"/>
          <w:sz w:val="25"/>
          <w:szCs w:val="25"/>
        </w:rPr>
      </w:pPr>
    </w:p>
    <w:p w14:paraId="5AB37E10" w14:textId="1BE1680D" w:rsidR="009C286C" w:rsidRDefault="001D1FD3" w:rsidP="009C286C">
      <w:pPr>
        <w:rPr>
          <w:rFonts w:ascii="Times New Roman" w:eastAsia="Times New Roman" w:hAnsi="Times New Roman" w:cs="Times New Roman"/>
          <w:b/>
          <w:lang w:eastAsia="en-AU"/>
        </w:rPr>
      </w:pPr>
      <w:r w:rsidRPr="001D1FD3">
        <w:rPr>
          <w:rFonts w:ascii="Times New Roman" w:eastAsia="Times New Roman" w:hAnsi="Times New Roman" w:cs="Times New Roman"/>
          <w:b/>
          <w:lang w:eastAsia="en-AU"/>
        </w:rPr>
        <w:t>[</w:t>
      </w:r>
      <w:proofErr w:type="spellStart"/>
      <w:r w:rsidRPr="001D1FD3">
        <w:rPr>
          <w:rFonts w:ascii="Times New Roman" w:eastAsia="Times New Roman" w:hAnsi="Times New Roman" w:cs="Times New Roman"/>
          <w:b/>
          <w:lang w:eastAsia="en-AU"/>
        </w:rPr>
        <w:t>Soumith</w:t>
      </w:r>
      <w:proofErr w:type="spellEnd"/>
      <w:r w:rsidRPr="001D1FD3">
        <w:rPr>
          <w:rFonts w:ascii="Times New Roman" w:eastAsia="Times New Roman" w:hAnsi="Times New Roman" w:cs="Times New Roman"/>
          <w:b/>
          <w:lang w:eastAsia="en-AU"/>
        </w:rPr>
        <w:t xml:space="preserve"> Reddy]</w:t>
      </w:r>
    </w:p>
    <w:p w14:paraId="31616D73" w14:textId="71FC9702" w:rsidR="00217DEF" w:rsidRPr="001D1FD3" w:rsidRDefault="00217DEF" w:rsidP="009C286C">
      <w:pPr>
        <w:rPr>
          <w:rFonts w:ascii="Times New Roman" w:eastAsia="Times New Roman" w:hAnsi="Times New Roman" w:cs="Times New Roman"/>
          <w:b/>
          <w:lang w:eastAsia="en-AU"/>
        </w:rPr>
      </w:pPr>
      <w:r>
        <w:rPr>
          <w:rFonts w:ascii="Times New Roman" w:eastAsia="Times New Roman" w:hAnsi="Times New Roman" w:cs="Times New Roman"/>
          <w:b/>
          <w:lang w:eastAsia="en-AU"/>
        </w:rPr>
        <w:t>b)</w:t>
      </w:r>
    </w:p>
    <w:p w14:paraId="4AE52721" w14:textId="77777777" w:rsidR="00217DEF" w:rsidRPr="008935EA" w:rsidRDefault="00217DEF" w:rsidP="00217DEF">
      <w:pPr>
        <w:rPr>
          <w:b/>
          <w:lang w:val="en-US"/>
        </w:rPr>
      </w:pPr>
      <w:r w:rsidRPr="008935EA">
        <w:rPr>
          <w:b/>
          <w:lang w:val="en-US"/>
        </w:rPr>
        <w:t>Not Addressing Known Bugs</w:t>
      </w:r>
    </w:p>
    <w:p w14:paraId="541AE8D1" w14:textId="77777777" w:rsidR="00217DEF" w:rsidRDefault="00217DEF" w:rsidP="00217DEF">
      <w:pPr>
        <w:rPr>
          <w:lang w:val="en-US"/>
        </w:rPr>
      </w:pPr>
      <w:proofErr w:type="gramStart"/>
      <w:r>
        <w:rPr>
          <w:lang w:val="en-US"/>
        </w:rPr>
        <w:t>In order to</w:t>
      </w:r>
      <w:proofErr w:type="gramEnd"/>
      <w:r>
        <w:rPr>
          <w:lang w:val="en-US"/>
        </w:rPr>
        <w:t xml:space="preserve"> meet deadlines, we may </w:t>
      </w:r>
      <w:r w:rsidRPr="008935EA">
        <w:rPr>
          <w:lang w:val="en-US"/>
        </w:rPr>
        <w:t>have a tendency to skimp on quality assurance testing. As a</w:t>
      </w:r>
      <w:r>
        <w:rPr>
          <w:lang w:val="en-US"/>
        </w:rPr>
        <w:t xml:space="preserve"> </w:t>
      </w:r>
      <w:r w:rsidRPr="008935EA">
        <w:rPr>
          <w:lang w:val="en-US"/>
        </w:rPr>
        <w:t>result, either quality assurance misses finding major flaws in the</w:t>
      </w:r>
      <w:r>
        <w:rPr>
          <w:lang w:val="en-US"/>
        </w:rPr>
        <w:t xml:space="preserve"> application</w:t>
      </w:r>
      <w:r w:rsidRPr="008935EA">
        <w:rPr>
          <w:lang w:val="en-US"/>
        </w:rPr>
        <w:t>, or major flaws that are discovered are not fixed because</w:t>
      </w:r>
      <w:r>
        <w:rPr>
          <w:lang w:val="en-US"/>
        </w:rPr>
        <w:t xml:space="preserve"> </w:t>
      </w:r>
      <w:r w:rsidRPr="008935EA">
        <w:rPr>
          <w:lang w:val="en-US"/>
        </w:rPr>
        <w:t>there is not enough time to re-test the fix. The problem is these flaws cause huge losses for businesses and generally inconveniences hundreds of thousands of people</w:t>
      </w:r>
      <w:r>
        <w:rPr>
          <w:lang w:val="en-US"/>
        </w:rPr>
        <w:t xml:space="preserve"> who uses the application.</w:t>
      </w:r>
    </w:p>
    <w:p w14:paraId="05F783C7" w14:textId="77777777" w:rsidR="00217DEF" w:rsidRDefault="00217DEF" w:rsidP="00217DEF">
      <w:pPr>
        <w:rPr>
          <w:lang w:val="en-US"/>
        </w:rPr>
      </w:pPr>
      <w:r>
        <w:rPr>
          <w:lang w:val="en-US"/>
        </w:rPr>
        <w:t xml:space="preserve">In order to overcome this </w:t>
      </w:r>
      <w:proofErr w:type="gramStart"/>
      <w:r>
        <w:rPr>
          <w:lang w:val="en-US"/>
        </w:rPr>
        <w:t>issue</w:t>
      </w:r>
      <w:proofErr w:type="gramEnd"/>
      <w:r>
        <w:rPr>
          <w:lang w:val="en-US"/>
        </w:rPr>
        <w:t xml:space="preserve"> we need to perform</w:t>
      </w:r>
    </w:p>
    <w:p w14:paraId="70A9CBC5" w14:textId="77777777" w:rsidR="00217DEF" w:rsidRPr="008935EA" w:rsidRDefault="00217DEF" w:rsidP="00217DEF">
      <w:pPr>
        <w:rPr>
          <w:b/>
          <w:lang w:val="en-US"/>
        </w:rPr>
      </w:pPr>
      <w:r w:rsidRPr="008935EA">
        <w:rPr>
          <w:b/>
          <w:lang w:val="en-US"/>
        </w:rPr>
        <w:t>Perfect quality assurance</w:t>
      </w:r>
    </w:p>
    <w:p w14:paraId="09AEEBBC" w14:textId="0EFD0625" w:rsidR="00D86E60" w:rsidRDefault="00217DEF" w:rsidP="00217DEF">
      <w:pPr>
        <w:rPr>
          <w:rFonts w:ascii="Times New Roman" w:eastAsia="Times New Roman" w:hAnsi="Times New Roman" w:cs="Times New Roman"/>
          <w:lang w:eastAsia="en-AU"/>
        </w:rPr>
      </w:pPr>
      <w:r w:rsidRPr="008935EA">
        <w:rPr>
          <w:lang w:val="en-US"/>
        </w:rPr>
        <w:t>Since there are very little legal ramifications for bugs and security flaws causing system</w:t>
      </w:r>
      <w:r>
        <w:rPr>
          <w:lang w:val="en-US"/>
        </w:rPr>
        <w:t xml:space="preserve"> problems, </w:t>
      </w:r>
      <w:proofErr w:type="gramStart"/>
      <w:r>
        <w:rPr>
          <w:lang w:val="en-US"/>
        </w:rPr>
        <w:t>Our</w:t>
      </w:r>
      <w:proofErr w:type="gramEnd"/>
      <w:r>
        <w:rPr>
          <w:lang w:val="en-US"/>
        </w:rPr>
        <w:t xml:space="preserve"> group</w:t>
      </w:r>
      <w:r w:rsidRPr="008935EA">
        <w:rPr>
          <w:lang w:val="en-US"/>
        </w:rPr>
        <w:t xml:space="preserve"> will easily spend little time on testing problems and addressing known</w:t>
      </w:r>
      <w:r>
        <w:rPr>
          <w:lang w:val="en-US"/>
        </w:rPr>
        <w:t xml:space="preserve"> </w:t>
      </w:r>
      <w:r w:rsidRPr="008935EA">
        <w:rPr>
          <w:lang w:val="en-US"/>
        </w:rPr>
        <w:t>bugs. However, the ethical issue is the cost of business. Businesses lose millions of dollars</w:t>
      </w:r>
      <w:r>
        <w:rPr>
          <w:lang w:val="en-US"/>
        </w:rPr>
        <w:t xml:space="preserve"> </w:t>
      </w:r>
      <w:r w:rsidRPr="008935EA">
        <w:rPr>
          <w:lang w:val="en-US"/>
        </w:rPr>
        <w:t>in lost productivity due to bugs and security flaws. A software developer and the software</w:t>
      </w:r>
      <w:r>
        <w:rPr>
          <w:lang w:val="en-US"/>
        </w:rPr>
        <w:t xml:space="preserve"> </w:t>
      </w:r>
      <w:r w:rsidRPr="008935EA">
        <w:rPr>
          <w:lang w:val="en-US"/>
        </w:rPr>
        <w:t>company can lose business and future revenues because of a ruined reputation. The best</w:t>
      </w:r>
      <w:r>
        <w:rPr>
          <w:lang w:val="en-US"/>
        </w:rPr>
        <w:t xml:space="preserve"> </w:t>
      </w:r>
      <w:r w:rsidRPr="008935EA">
        <w:rPr>
          <w:lang w:val="en-US"/>
        </w:rPr>
        <w:t xml:space="preserve">thing </w:t>
      </w:r>
      <w:r>
        <w:rPr>
          <w:lang w:val="en-US"/>
        </w:rPr>
        <w:t xml:space="preserve">to do is </w:t>
      </w:r>
      <w:r w:rsidRPr="008935EA">
        <w:rPr>
          <w:lang w:val="en-US"/>
        </w:rPr>
        <w:t>invest time and money in quality assurance. While quality</w:t>
      </w:r>
      <w:r>
        <w:rPr>
          <w:lang w:val="en-US"/>
        </w:rPr>
        <w:t xml:space="preserve"> </w:t>
      </w:r>
      <w:r w:rsidRPr="008935EA">
        <w:rPr>
          <w:lang w:val="en-US"/>
        </w:rPr>
        <w:t>assurance is not going to catch every bug imaginable, it will catch a high percentage of the</w:t>
      </w:r>
      <w:r>
        <w:rPr>
          <w:lang w:val="en-US"/>
        </w:rPr>
        <w:t xml:space="preserve"> </w:t>
      </w:r>
      <w:r w:rsidRPr="008935EA">
        <w:rPr>
          <w:lang w:val="en-US"/>
        </w:rPr>
        <w:t>bugs and flaws</w:t>
      </w:r>
    </w:p>
    <w:p w14:paraId="0EC352DE" w14:textId="77777777" w:rsidR="001D1FD3" w:rsidRDefault="001D1FD3" w:rsidP="009C286C">
      <w:pPr>
        <w:rPr>
          <w:rFonts w:ascii="Times New Roman" w:eastAsia="Times New Roman" w:hAnsi="Times New Roman" w:cs="Times New Roman"/>
          <w:lang w:eastAsia="en-AU"/>
        </w:rPr>
      </w:pPr>
    </w:p>
    <w:p w14:paraId="1E9F5056" w14:textId="0B457129" w:rsidR="00D86E60" w:rsidRDefault="001D1FD3" w:rsidP="009C286C">
      <w:pPr>
        <w:rPr>
          <w:rFonts w:ascii="Times New Roman" w:eastAsia="Times New Roman" w:hAnsi="Times New Roman" w:cs="Times New Roman"/>
          <w:b/>
          <w:lang w:eastAsia="en-AU"/>
        </w:rPr>
      </w:pPr>
      <w:r w:rsidRPr="001D1FD3">
        <w:rPr>
          <w:rFonts w:ascii="Times New Roman" w:eastAsia="Times New Roman" w:hAnsi="Times New Roman" w:cs="Times New Roman"/>
          <w:b/>
          <w:lang w:eastAsia="en-AU"/>
        </w:rPr>
        <w:t>[Ajay Kumar]</w:t>
      </w:r>
    </w:p>
    <w:p w14:paraId="0212E021" w14:textId="292D083D" w:rsidR="003B1E68" w:rsidRDefault="003B1E68" w:rsidP="009C286C">
      <w:pPr>
        <w:rPr>
          <w:rFonts w:ascii="Times New Roman" w:eastAsia="Times New Roman" w:hAnsi="Times New Roman" w:cs="Times New Roman"/>
          <w:b/>
          <w:lang w:eastAsia="en-AU"/>
        </w:rPr>
      </w:pPr>
    </w:p>
    <w:p w14:paraId="3E2D1744" w14:textId="77777777" w:rsidR="003B1E68" w:rsidRPr="00FB310B" w:rsidRDefault="003B1E68" w:rsidP="003B1E68">
      <w:pPr>
        <w:jc w:val="both"/>
        <w:rPr>
          <w:rFonts w:ascii="Times New Roman" w:hAnsi="Times New Roman" w:cs="Times New Roman"/>
          <w:b/>
          <w:bCs/>
        </w:rPr>
      </w:pPr>
      <w:r w:rsidRPr="00FB310B">
        <w:rPr>
          <w:rFonts w:ascii="Times New Roman" w:hAnsi="Times New Roman" w:cs="Times New Roman"/>
          <w:b/>
          <w:bdr w:val="none" w:sz="0" w:space="0" w:color="auto" w:frame="1"/>
        </w:rPr>
        <w:t>b)     Your team should discuss on any ethical issues which might arise while developing your software? How would you deal with them?</w:t>
      </w:r>
    </w:p>
    <w:p w14:paraId="62E25EB9" w14:textId="77777777" w:rsidR="003B1E68" w:rsidRDefault="003B1E68" w:rsidP="003B1E68">
      <w:pPr>
        <w:pStyle w:val="ListParagraph"/>
        <w:jc w:val="both"/>
        <w:rPr>
          <w:rFonts w:ascii="Times New Roman" w:hAnsi="Times New Roman" w:cs="Times New Roman"/>
        </w:rPr>
      </w:pPr>
      <w:r w:rsidRPr="005B6ACB">
        <w:rPr>
          <w:rFonts w:ascii="Times New Roman" w:hAnsi="Times New Roman" w:cs="Times New Roman"/>
        </w:rPr>
        <w:t xml:space="preserve">One of the </w:t>
      </w:r>
      <w:r>
        <w:rPr>
          <w:rFonts w:ascii="Times New Roman" w:hAnsi="Times New Roman" w:cs="Times New Roman"/>
        </w:rPr>
        <w:t xml:space="preserve">ethical issues that might issue while developing the </w:t>
      </w:r>
      <w:proofErr w:type="gramStart"/>
      <w:r>
        <w:rPr>
          <w:rFonts w:ascii="Times New Roman" w:hAnsi="Times New Roman" w:cs="Times New Roman"/>
        </w:rPr>
        <w:t>android based</w:t>
      </w:r>
      <w:proofErr w:type="gramEnd"/>
      <w:r>
        <w:rPr>
          <w:rFonts w:ascii="Times New Roman" w:hAnsi="Times New Roman" w:cs="Times New Roman"/>
        </w:rPr>
        <w:t xml:space="preserve"> parking system software is storing the credit card numbers and </w:t>
      </w:r>
      <w:proofErr w:type="spellStart"/>
      <w:r>
        <w:rPr>
          <w:rFonts w:ascii="Times New Roman" w:hAnsi="Times New Roman" w:cs="Times New Roman"/>
        </w:rPr>
        <w:t>cvv</w:t>
      </w:r>
      <w:proofErr w:type="spellEnd"/>
      <w:r>
        <w:rPr>
          <w:rFonts w:ascii="Times New Roman" w:hAnsi="Times New Roman" w:cs="Times New Roman"/>
        </w:rPr>
        <w:t xml:space="preserve"> of the user. In the project the user </w:t>
      </w:r>
      <w:proofErr w:type="gramStart"/>
      <w:r>
        <w:rPr>
          <w:rFonts w:ascii="Times New Roman" w:hAnsi="Times New Roman" w:cs="Times New Roman"/>
        </w:rPr>
        <w:t>has to</w:t>
      </w:r>
      <w:proofErr w:type="gramEnd"/>
      <w:r>
        <w:rPr>
          <w:rFonts w:ascii="Times New Roman" w:hAnsi="Times New Roman" w:cs="Times New Roman"/>
        </w:rPr>
        <w:t xml:space="preserve"> enter their credit card details to pay for the parking spot. But storing credit card numbers is unethical. </w:t>
      </w:r>
      <w:proofErr w:type="gramStart"/>
      <w:r>
        <w:rPr>
          <w:rFonts w:ascii="Times New Roman" w:hAnsi="Times New Roman" w:cs="Times New Roman"/>
        </w:rPr>
        <w:t>So</w:t>
      </w:r>
      <w:proofErr w:type="gramEnd"/>
      <w:r>
        <w:rPr>
          <w:rFonts w:ascii="Times New Roman" w:hAnsi="Times New Roman" w:cs="Times New Roman"/>
        </w:rPr>
        <w:t xml:space="preserve"> we will avoid that by storing only the last four digits and the expiry dates of the card</w:t>
      </w:r>
    </w:p>
    <w:p w14:paraId="3FA1D31F" w14:textId="77777777" w:rsidR="003B1E68" w:rsidRPr="001D1FD3" w:rsidRDefault="003B1E68" w:rsidP="009C286C">
      <w:pPr>
        <w:rPr>
          <w:rFonts w:ascii="Times New Roman" w:eastAsia="Times New Roman" w:hAnsi="Times New Roman" w:cs="Times New Roman"/>
          <w:b/>
          <w:lang w:eastAsia="en-AU"/>
        </w:rPr>
      </w:pPr>
    </w:p>
    <w:sectPr w:rsidR="003B1E68" w:rsidRPr="001D1FD3" w:rsidSect="00307FF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581E8" w14:textId="77777777" w:rsidR="00982C5A" w:rsidRDefault="00982C5A" w:rsidP="009C286C">
      <w:r>
        <w:separator/>
      </w:r>
    </w:p>
  </w:endnote>
  <w:endnote w:type="continuationSeparator" w:id="0">
    <w:p w14:paraId="5D0C143B" w14:textId="77777777" w:rsidR="00982C5A" w:rsidRDefault="00982C5A" w:rsidP="009C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5F336" w14:textId="77777777" w:rsidR="00982C5A" w:rsidRDefault="00982C5A" w:rsidP="009C286C">
      <w:r>
        <w:separator/>
      </w:r>
    </w:p>
  </w:footnote>
  <w:footnote w:type="continuationSeparator" w:id="0">
    <w:p w14:paraId="28960406" w14:textId="77777777" w:rsidR="00982C5A" w:rsidRDefault="00982C5A" w:rsidP="009C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907"/>
    <w:multiLevelType w:val="hybridMultilevel"/>
    <w:tmpl w:val="7CB6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F250C"/>
    <w:multiLevelType w:val="hybridMultilevel"/>
    <w:tmpl w:val="B7E0C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6ED9"/>
    <w:multiLevelType w:val="hybridMultilevel"/>
    <w:tmpl w:val="95788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EC6332"/>
    <w:multiLevelType w:val="hybridMultilevel"/>
    <w:tmpl w:val="945E6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30F78"/>
    <w:multiLevelType w:val="hybridMultilevel"/>
    <w:tmpl w:val="52E21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D843C0"/>
    <w:multiLevelType w:val="hybridMultilevel"/>
    <w:tmpl w:val="14F2EFE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abstractNum w:abstractNumId="6" w15:restartNumberingAfterBreak="0">
    <w:nsid w:val="3241145D"/>
    <w:multiLevelType w:val="hybridMultilevel"/>
    <w:tmpl w:val="BD4A7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C446A0"/>
    <w:multiLevelType w:val="hybridMultilevel"/>
    <w:tmpl w:val="B9F804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3156A6"/>
    <w:multiLevelType w:val="hybridMultilevel"/>
    <w:tmpl w:val="BC966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2441F"/>
    <w:multiLevelType w:val="hybridMultilevel"/>
    <w:tmpl w:val="B7E0C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975B8"/>
    <w:multiLevelType w:val="hybridMultilevel"/>
    <w:tmpl w:val="C1766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04601F"/>
    <w:multiLevelType w:val="hybridMultilevel"/>
    <w:tmpl w:val="56F44652"/>
    <w:lvl w:ilvl="0" w:tplc="F366219A">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E05BA"/>
    <w:multiLevelType w:val="hybridMultilevel"/>
    <w:tmpl w:val="CCEE5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512DB7"/>
    <w:multiLevelType w:val="hybridMultilevel"/>
    <w:tmpl w:val="F6DAA05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7"/>
  </w:num>
  <w:num w:numId="2">
    <w:abstractNumId w:val="6"/>
  </w:num>
  <w:num w:numId="3">
    <w:abstractNumId w:val="8"/>
  </w:num>
  <w:num w:numId="4">
    <w:abstractNumId w:val="0"/>
  </w:num>
  <w:num w:numId="5">
    <w:abstractNumId w:val="12"/>
  </w:num>
  <w:num w:numId="6">
    <w:abstractNumId w:val="11"/>
  </w:num>
  <w:num w:numId="7">
    <w:abstractNumId w:val="13"/>
  </w:num>
  <w:num w:numId="8">
    <w:abstractNumId w:val="2"/>
  </w:num>
  <w:num w:numId="9">
    <w:abstractNumId w:val="9"/>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17"/>
    <w:rsid w:val="00001E58"/>
    <w:rsid w:val="001D1FD3"/>
    <w:rsid w:val="00217DEF"/>
    <w:rsid w:val="00307FF5"/>
    <w:rsid w:val="00370132"/>
    <w:rsid w:val="00392C98"/>
    <w:rsid w:val="003B1E68"/>
    <w:rsid w:val="0055544D"/>
    <w:rsid w:val="005F1831"/>
    <w:rsid w:val="006C6C57"/>
    <w:rsid w:val="00982C5A"/>
    <w:rsid w:val="009C286C"/>
    <w:rsid w:val="00B064ED"/>
    <w:rsid w:val="00C75917"/>
    <w:rsid w:val="00D86E60"/>
    <w:rsid w:val="00DB4627"/>
    <w:rsid w:val="00E82FB9"/>
    <w:rsid w:val="00FC1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70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E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E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E58"/>
  </w:style>
  <w:style w:type="character" w:customStyle="1" w:styleId="Heading1Char">
    <w:name w:val="Heading 1 Char"/>
    <w:basedOn w:val="DefaultParagraphFont"/>
    <w:link w:val="Heading1"/>
    <w:uiPriority w:val="9"/>
    <w:rsid w:val="00001E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86C"/>
    <w:pPr>
      <w:tabs>
        <w:tab w:val="center" w:pos="4513"/>
        <w:tab w:val="right" w:pos="9026"/>
      </w:tabs>
    </w:pPr>
  </w:style>
  <w:style w:type="character" w:customStyle="1" w:styleId="HeaderChar">
    <w:name w:val="Header Char"/>
    <w:basedOn w:val="DefaultParagraphFont"/>
    <w:link w:val="Header"/>
    <w:uiPriority w:val="99"/>
    <w:rsid w:val="009C286C"/>
  </w:style>
  <w:style w:type="paragraph" w:styleId="Footer">
    <w:name w:val="footer"/>
    <w:basedOn w:val="Normal"/>
    <w:link w:val="FooterChar"/>
    <w:uiPriority w:val="99"/>
    <w:unhideWhenUsed/>
    <w:rsid w:val="009C286C"/>
    <w:pPr>
      <w:tabs>
        <w:tab w:val="center" w:pos="4513"/>
        <w:tab w:val="right" w:pos="9026"/>
      </w:tabs>
    </w:pPr>
  </w:style>
  <w:style w:type="character" w:customStyle="1" w:styleId="FooterChar">
    <w:name w:val="Footer Char"/>
    <w:basedOn w:val="DefaultParagraphFont"/>
    <w:link w:val="Footer"/>
    <w:uiPriority w:val="99"/>
    <w:rsid w:val="009C286C"/>
  </w:style>
  <w:style w:type="paragraph" w:styleId="ListParagraph">
    <w:name w:val="List Paragraph"/>
    <w:basedOn w:val="Normal"/>
    <w:uiPriority w:val="34"/>
    <w:qFormat/>
    <w:rsid w:val="009C286C"/>
    <w:pPr>
      <w:ind w:left="720"/>
      <w:contextualSpacing/>
    </w:pPr>
  </w:style>
  <w:style w:type="character" w:customStyle="1" w:styleId="Heading2Char">
    <w:name w:val="Heading 2 Char"/>
    <w:basedOn w:val="DefaultParagraphFont"/>
    <w:link w:val="Heading2"/>
    <w:uiPriority w:val="9"/>
    <w:rsid w:val="00D86E6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86E60"/>
    <w:pPr>
      <w:spacing w:before="100" w:beforeAutospacing="1" w:after="100" w:afterAutospacing="1"/>
    </w:pPr>
    <w:rPr>
      <w:rFonts w:ascii="Times New Roman" w:eastAsia="Times New Roman" w:hAnsi="Times New Roman" w:cs="Times New Roman"/>
      <w:lang w:val="en-IN" w:eastAsia="en-IN"/>
    </w:rPr>
  </w:style>
  <w:style w:type="character" w:customStyle="1" w:styleId="apple-converted-space">
    <w:name w:val="apple-converted-space"/>
    <w:basedOn w:val="DefaultParagraphFont"/>
    <w:rsid w:val="00D86E60"/>
  </w:style>
  <w:style w:type="character" w:styleId="Hyperlink">
    <w:name w:val="Hyperlink"/>
    <w:basedOn w:val="DefaultParagraphFont"/>
    <w:uiPriority w:val="99"/>
    <w:unhideWhenUsed/>
    <w:rsid w:val="00D86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6749">
      <w:bodyDiv w:val="1"/>
      <w:marLeft w:val="0"/>
      <w:marRight w:val="0"/>
      <w:marTop w:val="0"/>
      <w:marBottom w:val="0"/>
      <w:divBdr>
        <w:top w:val="none" w:sz="0" w:space="0" w:color="auto"/>
        <w:left w:val="none" w:sz="0" w:space="0" w:color="auto"/>
        <w:bottom w:val="none" w:sz="0" w:space="0" w:color="auto"/>
        <w:right w:val="none" w:sz="0" w:space="0" w:color="auto"/>
      </w:divBdr>
      <w:divsChild>
        <w:div w:id="833185583">
          <w:marLeft w:val="0"/>
          <w:marRight w:val="0"/>
          <w:marTop w:val="0"/>
          <w:marBottom w:val="0"/>
          <w:divBdr>
            <w:top w:val="none" w:sz="0" w:space="0" w:color="auto"/>
            <w:left w:val="none" w:sz="0" w:space="0" w:color="auto"/>
            <w:bottom w:val="none" w:sz="0" w:space="0" w:color="auto"/>
            <w:right w:val="none" w:sz="0" w:space="0" w:color="auto"/>
          </w:divBdr>
          <w:divsChild>
            <w:div w:id="1170410468">
              <w:marLeft w:val="0"/>
              <w:marRight w:val="0"/>
              <w:marTop w:val="0"/>
              <w:marBottom w:val="0"/>
              <w:divBdr>
                <w:top w:val="none" w:sz="0" w:space="0" w:color="auto"/>
                <w:left w:val="none" w:sz="0" w:space="0" w:color="auto"/>
                <w:bottom w:val="none" w:sz="0" w:space="0" w:color="auto"/>
                <w:right w:val="none" w:sz="0" w:space="0" w:color="auto"/>
              </w:divBdr>
              <w:divsChild>
                <w:div w:id="1618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7240">
      <w:bodyDiv w:val="1"/>
      <w:marLeft w:val="0"/>
      <w:marRight w:val="0"/>
      <w:marTop w:val="0"/>
      <w:marBottom w:val="0"/>
      <w:divBdr>
        <w:top w:val="none" w:sz="0" w:space="0" w:color="auto"/>
        <w:left w:val="none" w:sz="0" w:space="0" w:color="auto"/>
        <w:bottom w:val="none" w:sz="0" w:space="0" w:color="auto"/>
        <w:right w:val="none" w:sz="0" w:space="0" w:color="auto"/>
      </w:divBdr>
    </w:div>
    <w:div w:id="1507018188">
      <w:bodyDiv w:val="1"/>
      <w:marLeft w:val="0"/>
      <w:marRight w:val="0"/>
      <w:marTop w:val="0"/>
      <w:marBottom w:val="0"/>
      <w:divBdr>
        <w:top w:val="none" w:sz="0" w:space="0" w:color="auto"/>
        <w:left w:val="none" w:sz="0" w:space="0" w:color="auto"/>
        <w:bottom w:val="none" w:sz="0" w:space="0" w:color="auto"/>
        <w:right w:val="none" w:sz="0" w:space="0" w:color="auto"/>
      </w:divBdr>
    </w:div>
    <w:div w:id="1588928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csc.ncsu.edu/basics/codes/" TargetMode="External"/><Relationship Id="rId13" Type="http://schemas.openxmlformats.org/officeDocument/2006/relationships/hyperlink" Target="http://www.ieee.org/about/corporate/governance/p7-8.html" TargetMode="External"/><Relationship Id="rId3" Type="http://schemas.openxmlformats.org/officeDocument/2006/relationships/settings" Target="settings.xml"/><Relationship Id="rId7" Type="http://schemas.openxmlformats.org/officeDocument/2006/relationships/hyperlink" Target="https://www.computer.org/web/education/code-of-ethics" TargetMode="External"/><Relationship Id="rId12" Type="http://schemas.openxmlformats.org/officeDocument/2006/relationships/hyperlink" Target="https://www.acs.org.au/content/dam/acs/acs-documents/Code-of-Ethi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org/about-acm/acm-code-of-ethics-and-professional-condu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qa.org.uk/e-learning/ProfIssues03CD/page_04.htm" TargetMode="External"/><Relationship Id="rId4" Type="http://schemas.openxmlformats.org/officeDocument/2006/relationships/webSettings" Target="webSettings.xml"/><Relationship Id="rId9" Type="http://schemas.openxmlformats.org/officeDocument/2006/relationships/hyperlink" Target="https://www.acm.org/about-acm/acm-code-of-ethics-and-professional-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surapaneni</dc:creator>
  <cp:keywords/>
  <dc:description/>
  <cp:lastModifiedBy>Rakesh Tata</cp:lastModifiedBy>
  <cp:revision>14</cp:revision>
  <dcterms:created xsi:type="dcterms:W3CDTF">2018-03-14T14:17:00Z</dcterms:created>
  <dcterms:modified xsi:type="dcterms:W3CDTF">2018-03-14T14:35:00Z</dcterms:modified>
</cp:coreProperties>
</file>