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33737B" w14:textId="04C0F52A" w:rsidR="002073E3" w:rsidRPr="001C554C" w:rsidRDefault="001C554C" w:rsidP="000A3DEA">
      <w:pPr>
        <w:pStyle w:val="Title"/>
        <w:jc w:val="center"/>
        <w:rPr>
          <w:lang w:val="en-US"/>
        </w:rPr>
      </w:pPr>
      <w:r w:rsidRPr="001C554C">
        <w:rPr>
          <w:lang w:val="en-US"/>
        </w:rPr>
        <w:t>Reflection Report:</w:t>
      </w:r>
    </w:p>
    <w:p w14:paraId="404F6802" w14:textId="03FD0190" w:rsidR="001C554C" w:rsidRDefault="000A3DEA" w:rsidP="000A3DEA">
      <w:pPr>
        <w:pStyle w:val="Heading1"/>
        <w:rPr>
          <w:lang w:val="en-US"/>
        </w:rPr>
      </w:pPr>
      <w:r>
        <w:rPr>
          <w:lang w:val="en-US"/>
        </w:rPr>
        <w:t>Introduction:</w:t>
      </w:r>
    </w:p>
    <w:p w14:paraId="1949D0F6" w14:textId="09BFDD90" w:rsidR="000A3DEA" w:rsidRDefault="007E6450" w:rsidP="007E6450">
      <w:pPr>
        <w:jc w:val="both"/>
      </w:pPr>
      <w:r w:rsidRPr="007E6450">
        <w:t>This data set is a revealing snapshot of customer purchasing behaviour for "ABC Private Limited," a retail business looking to comprehend and forecast customer expenditure. It has purchase summaries of the chosen high-volume items from last month, providing perspective into how purchase value relates to other customer and product characteristics. The data contains customer demographics (marital status, age, gender, city type, and length of stay in the current city), product data (product category and product ID), and purchase value. The primary reason for using this dataset is to create a purchase value predictive model to enable the company to produce tailored offers against individual customers and their preferred products. This will enable "ABC Private Limited" to optimize marketing efforts and possibly boost sales by reaching out to customers with the appropriate promotions.</w:t>
      </w:r>
      <w:r w:rsidR="00C60DCC">
        <w:t xml:space="preserve"> </w:t>
      </w:r>
      <w:r w:rsidR="00C60DCC" w:rsidRPr="00C60DCC">
        <w:t>There has been some preprocessing of the data, some of the categorical data already having been recoded as numerical (referred to as "masked" in the original data). This is a fertile ground for exploratory data analysis and predictive modelling to fulfil the business requirements of "ABC Private Limited."</w:t>
      </w:r>
    </w:p>
    <w:p w14:paraId="2745ECA1" w14:textId="64ADB6EE" w:rsidR="007E6450" w:rsidRDefault="008C029A" w:rsidP="007E6450">
      <w:pPr>
        <w:pStyle w:val="Heading1"/>
        <w:rPr>
          <w:lang w:val="en-US"/>
        </w:rPr>
      </w:pPr>
      <w:r>
        <w:rPr>
          <w:lang w:val="en-US"/>
        </w:rPr>
        <w:t>Data Source:</w:t>
      </w:r>
    </w:p>
    <w:p w14:paraId="49734335" w14:textId="34115D19" w:rsidR="008C029A" w:rsidRDefault="00EF055E" w:rsidP="008C029A">
      <w:pPr>
        <w:rPr>
          <w:lang w:val="en-US"/>
        </w:rPr>
      </w:pPr>
      <w:hyperlink r:id="rId7" w:history="1">
        <w:r w:rsidRPr="006047FD">
          <w:rPr>
            <w:rStyle w:val="Hyperlink"/>
            <w:lang w:val="en-US"/>
          </w:rPr>
          <w:t>https://www.kaggle.com/datasets/anjalisoni19/black-friday-sales-data</w:t>
        </w:r>
      </w:hyperlink>
    </w:p>
    <w:p w14:paraId="349A6896" w14:textId="4E093A7C" w:rsidR="00EF055E" w:rsidRDefault="005602C6" w:rsidP="005602C6">
      <w:pPr>
        <w:pStyle w:val="Heading1"/>
        <w:rPr>
          <w:lang w:val="en-US"/>
        </w:rPr>
      </w:pPr>
      <w:r>
        <w:rPr>
          <w:lang w:val="en-US"/>
        </w:rPr>
        <w:t>Tool Used:</w:t>
      </w:r>
    </w:p>
    <w:p w14:paraId="79D92353" w14:textId="29FF5F58" w:rsidR="005602C6" w:rsidRDefault="005602C6" w:rsidP="005602C6">
      <w:pPr>
        <w:pStyle w:val="ListParagraph"/>
        <w:numPr>
          <w:ilvl w:val="0"/>
          <w:numId w:val="1"/>
        </w:numPr>
        <w:rPr>
          <w:lang w:val="en-US"/>
        </w:rPr>
      </w:pPr>
      <w:r>
        <w:rPr>
          <w:lang w:val="en-US"/>
        </w:rPr>
        <w:t>Tableau</w:t>
      </w:r>
      <w:r w:rsidR="00FB1A15">
        <w:rPr>
          <w:lang w:val="en-US"/>
        </w:rPr>
        <w:t xml:space="preserve"> Desktop and Tableau Public</w:t>
      </w:r>
    </w:p>
    <w:p w14:paraId="67D427AC" w14:textId="36E64D15" w:rsidR="005602C6" w:rsidRDefault="00FB1A15" w:rsidP="005602C6">
      <w:pPr>
        <w:pStyle w:val="ListParagraph"/>
        <w:numPr>
          <w:ilvl w:val="0"/>
          <w:numId w:val="1"/>
        </w:numPr>
        <w:rPr>
          <w:lang w:val="en-US"/>
        </w:rPr>
      </w:pPr>
      <w:r>
        <w:rPr>
          <w:lang w:val="en-US"/>
        </w:rPr>
        <w:t>Mic</w:t>
      </w:r>
      <w:r w:rsidR="00491268">
        <w:rPr>
          <w:lang w:val="en-US"/>
        </w:rPr>
        <w:t xml:space="preserve">rosoft </w:t>
      </w:r>
      <w:r>
        <w:rPr>
          <w:lang w:val="en-US"/>
        </w:rPr>
        <w:t>Word</w:t>
      </w:r>
    </w:p>
    <w:p w14:paraId="523AD8AC" w14:textId="45031E23" w:rsidR="00FB1A15" w:rsidRDefault="00FB1A15" w:rsidP="005602C6">
      <w:pPr>
        <w:pStyle w:val="ListParagraph"/>
        <w:numPr>
          <w:ilvl w:val="0"/>
          <w:numId w:val="1"/>
        </w:numPr>
        <w:rPr>
          <w:lang w:val="en-US"/>
        </w:rPr>
      </w:pPr>
      <w:r>
        <w:rPr>
          <w:lang w:val="en-US"/>
        </w:rPr>
        <w:t>LinkedIn</w:t>
      </w:r>
    </w:p>
    <w:p w14:paraId="7E872322" w14:textId="26A16A98" w:rsidR="00FB1A15" w:rsidRDefault="00FB1A15" w:rsidP="005602C6">
      <w:pPr>
        <w:pStyle w:val="ListParagraph"/>
        <w:numPr>
          <w:ilvl w:val="0"/>
          <w:numId w:val="1"/>
        </w:numPr>
        <w:rPr>
          <w:lang w:val="en-US"/>
        </w:rPr>
      </w:pPr>
      <w:r>
        <w:rPr>
          <w:lang w:val="en-US"/>
        </w:rPr>
        <w:t>Twitter</w:t>
      </w:r>
    </w:p>
    <w:p w14:paraId="6B4A96C0" w14:textId="46F82308" w:rsidR="00491268" w:rsidRDefault="00491268" w:rsidP="00491268">
      <w:pPr>
        <w:pStyle w:val="Heading1"/>
      </w:pPr>
      <w:r w:rsidRPr="00491268">
        <w:t>Data Exploration and Preparation</w:t>
      </w:r>
      <w:r>
        <w:t>:</w:t>
      </w:r>
    </w:p>
    <w:p w14:paraId="0E48B5F5" w14:textId="1565A3B0" w:rsidR="00491268" w:rsidRDefault="00963B4A" w:rsidP="00963B4A">
      <w:pPr>
        <w:jc w:val="both"/>
      </w:pPr>
      <w:r w:rsidRPr="00963B4A">
        <w:t>The dataset, obtained from Kaggle, was initially explored using Microsoft Excel. Excel's built-in functions and features were employed to perform preliminary analyses. Subsequently, a data cleaning process was undertaken, which included reformatting the data structure and addressing missing values through either removal or replacement.</w:t>
      </w:r>
    </w:p>
    <w:p w14:paraId="1EE96D68" w14:textId="77777777" w:rsidR="00B32C02" w:rsidRDefault="00B32C02" w:rsidP="00963B4A">
      <w:pPr>
        <w:jc w:val="both"/>
      </w:pPr>
    </w:p>
    <w:p w14:paraId="1787F1E8" w14:textId="77777777" w:rsidR="00B32C02" w:rsidRDefault="00B32C02" w:rsidP="00963B4A">
      <w:pPr>
        <w:jc w:val="both"/>
      </w:pPr>
    </w:p>
    <w:p w14:paraId="2E594587" w14:textId="77777777" w:rsidR="00B32C02" w:rsidRDefault="00B32C02" w:rsidP="00963B4A">
      <w:pPr>
        <w:jc w:val="both"/>
      </w:pPr>
    </w:p>
    <w:p w14:paraId="23700097" w14:textId="77777777" w:rsidR="00B32C02" w:rsidRDefault="00B32C02" w:rsidP="00963B4A">
      <w:pPr>
        <w:jc w:val="both"/>
      </w:pPr>
    </w:p>
    <w:p w14:paraId="1DE4C52A" w14:textId="51BF356F" w:rsidR="00B32C02" w:rsidRDefault="00D561DF" w:rsidP="00B32C02">
      <w:pPr>
        <w:pStyle w:val="Heading1"/>
      </w:pPr>
      <w:r w:rsidRPr="00D561DF">
        <w:lastRenderedPageBreak/>
        <w:t>Visualization Choices and Rationale</w:t>
      </w:r>
      <w:r>
        <w:t>:</w:t>
      </w:r>
    </w:p>
    <w:p w14:paraId="21F31562" w14:textId="10B79043" w:rsidR="0029296C" w:rsidRPr="0029296C" w:rsidRDefault="0017445F" w:rsidP="0029296C">
      <w:pPr>
        <w:pStyle w:val="ListParagraph"/>
        <w:numPr>
          <w:ilvl w:val="0"/>
          <w:numId w:val="5"/>
        </w:numPr>
      </w:pPr>
      <w:r w:rsidRPr="0017445F">
        <w:t>How do different age groups contribute to total purchase amounts across different city categories?</w:t>
      </w:r>
      <w:r>
        <w:t xml:space="preserve"> (Stacked Bar Chart)</w:t>
      </w:r>
    </w:p>
    <w:p w14:paraId="67415117" w14:textId="1409F8B1" w:rsidR="00D561DF" w:rsidRDefault="00B32C02" w:rsidP="00D86356">
      <w:r>
        <w:rPr>
          <w:noProof/>
        </w:rPr>
        <w:drawing>
          <wp:inline distT="0" distB="0" distL="0" distR="0" wp14:anchorId="5D965D77" wp14:editId="7C4A3158">
            <wp:extent cx="5731510" cy="3084830"/>
            <wp:effectExtent l="0" t="0" r="2540" b="1270"/>
            <wp:docPr id="78415460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54607" name="Picture 1" descr="A screenshot of a graph&#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84830"/>
                    </a:xfrm>
                    <a:prstGeom prst="rect">
                      <a:avLst/>
                    </a:prstGeom>
                  </pic:spPr>
                </pic:pic>
              </a:graphicData>
            </a:graphic>
          </wp:inline>
        </w:drawing>
      </w:r>
    </w:p>
    <w:p w14:paraId="2696E2D6" w14:textId="3F349CD7" w:rsidR="0017445F" w:rsidRDefault="00CE48C2" w:rsidP="0017445F">
      <w:pPr>
        <w:pStyle w:val="ListParagraph"/>
        <w:numPr>
          <w:ilvl w:val="0"/>
          <w:numId w:val="5"/>
        </w:numPr>
      </w:pPr>
      <w:r w:rsidRPr="00CE48C2">
        <w:t>How do different product categories contribute to the total revenue, segmented by customer age group?</w:t>
      </w:r>
    </w:p>
    <w:p w14:paraId="08D721C4" w14:textId="7D83DF89" w:rsidR="00F6265B" w:rsidRDefault="00643F48" w:rsidP="00F6265B">
      <w:r>
        <w:rPr>
          <w:noProof/>
        </w:rPr>
        <w:drawing>
          <wp:inline distT="0" distB="0" distL="0" distR="0" wp14:anchorId="47238C78" wp14:editId="0110CB0C">
            <wp:extent cx="5731510" cy="3084195"/>
            <wp:effectExtent l="0" t="0" r="2540" b="1905"/>
            <wp:docPr id="565726324" name="Picture 2" descr="A screenshot of a blue and white color palet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26324" name="Picture 2" descr="A screenshot of a blue and white color palette&#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84195"/>
                    </a:xfrm>
                    <a:prstGeom prst="rect">
                      <a:avLst/>
                    </a:prstGeom>
                  </pic:spPr>
                </pic:pic>
              </a:graphicData>
            </a:graphic>
          </wp:inline>
        </w:drawing>
      </w:r>
    </w:p>
    <w:p w14:paraId="2329D02F" w14:textId="77777777" w:rsidR="001C15BF" w:rsidRDefault="001C15BF" w:rsidP="00F6265B"/>
    <w:p w14:paraId="0DC5FC48" w14:textId="77777777" w:rsidR="001C15BF" w:rsidRDefault="001C15BF" w:rsidP="00F6265B"/>
    <w:p w14:paraId="6E50024E" w14:textId="77777777" w:rsidR="001C15BF" w:rsidRDefault="001C15BF" w:rsidP="00F6265B"/>
    <w:p w14:paraId="14EAE53C" w14:textId="0458A488" w:rsidR="004627CF" w:rsidRDefault="00B4616D" w:rsidP="004627CF">
      <w:pPr>
        <w:pStyle w:val="ListParagraph"/>
        <w:numPr>
          <w:ilvl w:val="0"/>
          <w:numId w:val="5"/>
        </w:numPr>
      </w:pPr>
      <w:r w:rsidRPr="00B4616D">
        <w:lastRenderedPageBreak/>
        <w:t>How does total purchase amount vary across different age groups over time (based on Stay_In_Current_City_Years)?</w:t>
      </w:r>
    </w:p>
    <w:p w14:paraId="18CD7C5E" w14:textId="73B4AC22" w:rsidR="00B4616D" w:rsidRDefault="001C15BF" w:rsidP="00B4616D">
      <w:r>
        <w:rPr>
          <w:noProof/>
        </w:rPr>
        <w:drawing>
          <wp:inline distT="0" distB="0" distL="0" distR="0" wp14:anchorId="753C91C7" wp14:editId="2311E87D">
            <wp:extent cx="5731510" cy="3084195"/>
            <wp:effectExtent l="0" t="0" r="2540" b="1905"/>
            <wp:docPr id="2099989753" name="Picture 3" descr="A graph of a variety of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89753" name="Picture 3" descr="A graph of a variety of color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84195"/>
                    </a:xfrm>
                    <a:prstGeom prst="rect">
                      <a:avLst/>
                    </a:prstGeom>
                  </pic:spPr>
                </pic:pic>
              </a:graphicData>
            </a:graphic>
          </wp:inline>
        </w:drawing>
      </w:r>
    </w:p>
    <w:p w14:paraId="49514435" w14:textId="60972A02" w:rsidR="001C15BF" w:rsidRDefault="00906EEB" w:rsidP="001C15BF">
      <w:pPr>
        <w:pStyle w:val="ListParagraph"/>
        <w:numPr>
          <w:ilvl w:val="0"/>
          <w:numId w:val="5"/>
        </w:numPr>
      </w:pPr>
      <w:r w:rsidRPr="00906EEB">
        <w:t>How does the purchase behaviour differ between males and females based on city stay duration?</w:t>
      </w:r>
    </w:p>
    <w:p w14:paraId="2C52F0EA" w14:textId="620814FE" w:rsidR="00906EEB" w:rsidRDefault="00906EEB" w:rsidP="00906EEB">
      <w:r>
        <w:rPr>
          <w:noProof/>
        </w:rPr>
        <w:drawing>
          <wp:inline distT="0" distB="0" distL="0" distR="0" wp14:anchorId="6B1A2C50" wp14:editId="546E35C7">
            <wp:extent cx="5731510" cy="3078480"/>
            <wp:effectExtent l="0" t="0" r="2540" b="7620"/>
            <wp:docPr id="660790353" name="Picture 4" descr="A graph showing the growth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90353" name="Picture 4" descr="A graph showing the growth of a company&#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78480"/>
                    </a:xfrm>
                    <a:prstGeom prst="rect">
                      <a:avLst/>
                    </a:prstGeom>
                  </pic:spPr>
                </pic:pic>
              </a:graphicData>
            </a:graphic>
          </wp:inline>
        </w:drawing>
      </w:r>
    </w:p>
    <w:p w14:paraId="28303689" w14:textId="7C5B3809" w:rsidR="00C426D6" w:rsidRDefault="007D0E2D" w:rsidP="00C426D6">
      <w:pPr>
        <w:pStyle w:val="Heading1"/>
      </w:pPr>
      <w:r>
        <w:lastRenderedPageBreak/>
        <w:t>Visualization Dashboard:</w:t>
      </w:r>
    </w:p>
    <w:p w14:paraId="5251B9D9" w14:textId="34F6236D" w:rsidR="007D0E2D" w:rsidRDefault="007D0E2D" w:rsidP="007D0E2D">
      <w:r>
        <w:rPr>
          <w:noProof/>
        </w:rPr>
        <w:drawing>
          <wp:inline distT="0" distB="0" distL="0" distR="0" wp14:anchorId="61B9D487" wp14:editId="53F6842C">
            <wp:extent cx="5731510" cy="4580255"/>
            <wp:effectExtent l="0" t="0" r="2540" b="0"/>
            <wp:docPr id="2095377736" name="Picture 5"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77736" name="Picture 5" descr="A screenshot of a graph&#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31510" cy="4580255"/>
                    </a:xfrm>
                    <a:prstGeom prst="rect">
                      <a:avLst/>
                    </a:prstGeom>
                  </pic:spPr>
                </pic:pic>
              </a:graphicData>
            </a:graphic>
          </wp:inline>
        </w:drawing>
      </w:r>
    </w:p>
    <w:p w14:paraId="7434F9F0" w14:textId="0C95BF5B" w:rsidR="00D118F4" w:rsidRDefault="005C18BC" w:rsidP="00D118F4">
      <w:pPr>
        <w:pStyle w:val="Heading1"/>
      </w:pPr>
      <w:r>
        <w:t>Social Media Sharing</w:t>
      </w:r>
      <w:r w:rsidR="00A261BA">
        <w:t>:</w:t>
      </w:r>
      <w:r w:rsidR="00A261BA" w:rsidRPr="00A261BA">
        <w:rPr>
          <w:noProof/>
        </w:rPr>
        <w:t xml:space="preserve"> </w:t>
      </w:r>
    </w:p>
    <w:p w14:paraId="14053100" w14:textId="2309F1DD" w:rsidR="00CE730B" w:rsidRDefault="00A261BA" w:rsidP="00A261BA">
      <w:r>
        <w:rPr>
          <w:noProof/>
        </w:rPr>
        <w:drawing>
          <wp:inline distT="0" distB="0" distL="0" distR="0" wp14:anchorId="20A6526A" wp14:editId="5EC218E8">
            <wp:extent cx="2589581" cy="2976629"/>
            <wp:effectExtent l="0" t="0" r="1270" b="0"/>
            <wp:docPr id="683492426" name="Picture 7"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92426" name="Picture 7" descr="A screenshot of a phone&#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28260" cy="3021089"/>
                    </a:xfrm>
                    <a:prstGeom prst="rect">
                      <a:avLst/>
                    </a:prstGeom>
                  </pic:spPr>
                </pic:pic>
              </a:graphicData>
            </a:graphic>
          </wp:inline>
        </w:drawing>
      </w:r>
      <w:r w:rsidR="008E43A5">
        <w:rPr>
          <w:noProof/>
        </w:rPr>
        <w:drawing>
          <wp:inline distT="0" distB="0" distL="0" distR="0" wp14:anchorId="690452AA" wp14:editId="7D0CD576">
            <wp:extent cx="2640787" cy="2997711"/>
            <wp:effectExtent l="0" t="0" r="7620" b="0"/>
            <wp:docPr id="195238854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88540" name="Picture 8"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08729" cy="3074836"/>
                    </a:xfrm>
                    <a:prstGeom prst="rect">
                      <a:avLst/>
                    </a:prstGeom>
                  </pic:spPr>
                </pic:pic>
              </a:graphicData>
            </a:graphic>
          </wp:inline>
        </w:drawing>
      </w:r>
    </w:p>
    <w:p w14:paraId="49DD5470" w14:textId="285849CE" w:rsidR="00A27A68" w:rsidRDefault="00BA47BF" w:rsidP="00A27A68">
      <w:pPr>
        <w:pStyle w:val="Heading1"/>
      </w:pPr>
      <w:r>
        <w:lastRenderedPageBreak/>
        <w:t>Social Media Feedback:</w:t>
      </w:r>
    </w:p>
    <w:p w14:paraId="4938AB66" w14:textId="30E9E712" w:rsidR="00BA47BF" w:rsidRDefault="0049551F" w:rsidP="0049551F">
      <w:pPr>
        <w:pStyle w:val="Heading1"/>
        <w:numPr>
          <w:ilvl w:val="0"/>
          <w:numId w:val="6"/>
        </w:numPr>
      </w:pPr>
      <w:r w:rsidRPr="0049551F">
        <w:rPr>
          <w:rStyle w:val="Heading2Char"/>
        </w:rPr>
        <w:t>LinkedIn Reaction:</w:t>
      </w:r>
      <w:r w:rsidRPr="0049551F">
        <w:rPr>
          <w:noProof/>
        </w:rPr>
        <w:t xml:space="preserve"> </w:t>
      </w:r>
      <w:r>
        <w:rPr>
          <w:noProof/>
        </w:rPr>
        <w:drawing>
          <wp:inline distT="0" distB="0" distL="0" distR="0" wp14:anchorId="4BEF2CD2" wp14:editId="46438BAC">
            <wp:extent cx="3766782" cy="3602735"/>
            <wp:effectExtent l="0" t="0" r="5715" b="0"/>
            <wp:docPr id="925679214" name="Picture 9"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79214" name="Picture 9" descr="A screenshot of a computer screen&#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784560" cy="3619739"/>
                    </a:xfrm>
                    <a:prstGeom prst="rect">
                      <a:avLst/>
                    </a:prstGeom>
                  </pic:spPr>
                </pic:pic>
              </a:graphicData>
            </a:graphic>
          </wp:inline>
        </w:drawing>
      </w:r>
      <w:r>
        <w:rPr>
          <w:noProof/>
        </w:rPr>
        <w:drawing>
          <wp:inline distT="0" distB="0" distL="0" distR="0" wp14:anchorId="185274C2" wp14:editId="3E1B1088">
            <wp:extent cx="3780430" cy="4093845"/>
            <wp:effectExtent l="0" t="0" r="0" b="1905"/>
            <wp:docPr id="19460829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82918" name="Picture 1"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794810" cy="4109417"/>
                    </a:xfrm>
                    <a:prstGeom prst="rect">
                      <a:avLst/>
                    </a:prstGeom>
                  </pic:spPr>
                </pic:pic>
              </a:graphicData>
            </a:graphic>
          </wp:inline>
        </w:drawing>
      </w:r>
    </w:p>
    <w:p w14:paraId="2F850459" w14:textId="29D84808" w:rsidR="0049551F" w:rsidRDefault="0049551F" w:rsidP="0049551F">
      <w:r>
        <w:rPr>
          <w:noProof/>
        </w:rPr>
        <w:lastRenderedPageBreak/>
        <w:drawing>
          <wp:inline distT="0" distB="0" distL="0" distR="0" wp14:anchorId="0F513BDA" wp14:editId="602722C6">
            <wp:extent cx="3151576" cy="3821373"/>
            <wp:effectExtent l="0" t="0" r="0" b="8255"/>
            <wp:docPr id="850697446" name="Picture 3" descr="A screenshot of a social media convers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97446" name="Picture 3" descr="A screenshot of a social media conversation&#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166469" cy="3839431"/>
                    </a:xfrm>
                    <a:prstGeom prst="rect">
                      <a:avLst/>
                    </a:prstGeom>
                  </pic:spPr>
                </pic:pic>
              </a:graphicData>
            </a:graphic>
          </wp:inline>
        </w:drawing>
      </w:r>
      <w:r>
        <w:rPr>
          <w:noProof/>
        </w:rPr>
        <w:drawing>
          <wp:inline distT="0" distB="0" distL="0" distR="0" wp14:anchorId="1C680C4B" wp14:editId="202A7504">
            <wp:extent cx="3165800" cy="4462818"/>
            <wp:effectExtent l="0" t="0" r="0" b="0"/>
            <wp:docPr id="1563029313" name="Picture 2"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29313" name="Picture 2" descr="A screenshot of a cha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177816" cy="4479757"/>
                    </a:xfrm>
                    <a:prstGeom prst="rect">
                      <a:avLst/>
                    </a:prstGeom>
                  </pic:spPr>
                </pic:pic>
              </a:graphicData>
            </a:graphic>
          </wp:inline>
        </w:drawing>
      </w:r>
      <w:r>
        <w:rPr>
          <w:noProof/>
        </w:rPr>
        <w:lastRenderedPageBreak/>
        <w:drawing>
          <wp:inline distT="0" distB="0" distL="0" distR="0" wp14:anchorId="2CC8FE3C" wp14:editId="0A84E73D">
            <wp:extent cx="3561080" cy="4012442"/>
            <wp:effectExtent l="0" t="0" r="1270" b="7620"/>
            <wp:docPr id="676499221" name="Picture 4" descr="A screenshot of a social media profi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99221" name="Picture 4" descr="A screenshot of a social media profile&#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595662" cy="4051407"/>
                    </a:xfrm>
                    <a:prstGeom prst="rect">
                      <a:avLst/>
                    </a:prstGeom>
                  </pic:spPr>
                </pic:pic>
              </a:graphicData>
            </a:graphic>
          </wp:inline>
        </w:drawing>
      </w:r>
      <w:r>
        <w:rPr>
          <w:noProof/>
        </w:rPr>
        <w:drawing>
          <wp:inline distT="0" distB="0" distL="0" distR="0" wp14:anchorId="6138897C" wp14:editId="349FF454">
            <wp:extent cx="3561715" cy="4203511"/>
            <wp:effectExtent l="0" t="0" r="635" b="6985"/>
            <wp:docPr id="1522781289" name="Picture 5" descr="A screenshot of a social media convers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81289" name="Picture 5" descr="A screenshot of a social media conversation&#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573214" cy="4217082"/>
                    </a:xfrm>
                    <a:prstGeom prst="rect">
                      <a:avLst/>
                    </a:prstGeom>
                  </pic:spPr>
                </pic:pic>
              </a:graphicData>
            </a:graphic>
          </wp:inline>
        </w:drawing>
      </w:r>
      <w:r>
        <w:rPr>
          <w:noProof/>
        </w:rPr>
        <w:lastRenderedPageBreak/>
        <w:drawing>
          <wp:inline distT="0" distB="0" distL="0" distR="0" wp14:anchorId="69502BD4" wp14:editId="27F5EE69">
            <wp:extent cx="3411855" cy="3944203"/>
            <wp:effectExtent l="0" t="0" r="0" b="0"/>
            <wp:docPr id="1419450655" name="Picture 7"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50655" name="Picture 7" descr="A screenshot of a cha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419595" cy="3953150"/>
                    </a:xfrm>
                    <a:prstGeom prst="rect">
                      <a:avLst/>
                    </a:prstGeom>
                  </pic:spPr>
                </pic:pic>
              </a:graphicData>
            </a:graphic>
          </wp:inline>
        </w:drawing>
      </w:r>
      <w:r>
        <w:rPr>
          <w:noProof/>
        </w:rPr>
        <w:drawing>
          <wp:inline distT="0" distB="0" distL="0" distR="0" wp14:anchorId="080AFF47" wp14:editId="744ED168">
            <wp:extent cx="3452884" cy="4380230"/>
            <wp:effectExtent l="0" t="0" r="0" b="1270"/>
            <wp:docPr id="1535283876" name="Picture 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83876" name="Picture 6" descr="A screenshot of a phon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497086" cy="4436303"/>
                    </a:xfrm>
                    <a:prstGeom prst="rect">
                      <a:avLst/>
                    </a:prstGeom>
                  </pic:spPr>
                </pic:pic>
              </a:graphicData>
            </a:graphic>
          </wp:inline>
        </w:drawing>
      </w:r>
      <w:r>
        <w:rPr>
          <w:noProof/>
        </w:rPr>
        <w:lastRenderedPageBreak/>
        <w:drawing>
          <wp:inline distT="0" distB="0" distL="0" distR="0" wp14:anchorId="6F31C723" wp14:editId="6C09A287">
            <wp:extent cx="3480179" cy="4312202"/>
            <wp:effectExtent l="0" t="0" r="6350" b="0"/>
            <wp:docPr id="1797529811" name="Picture 8" descr="A screenshot of a social media po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29811" name="Picture 8" descr="A screenshot of a social media pos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483142" cy="4315873"/>
                    </a:xfrm>
                    <a:prstGeom prst="rect">
                      <a:avLst/>
                    </a:prstGeom>
                  </pic:spPr>
                </pic:pic>
              </a:graphicData>
            </a:graphic>
          </wp:inline>
        </w:drawing>
      </w:r>
      <w:r>
        <w:rPr>
          <w:noProof/>
        </w:rPr>
        <w:drawing>
          <wp:inline distT="0" distB="0" distL="0" distR="0" wp14:anchorId="45525A63" wp14:editId="5DBEFA3F">
            <wp:extent cx="3111500" cy="4217158"/>
            <wp:effectExtent l="0" t="0" r="0" b="0"/>
            <wp:docPr id="970675785" name="Picture 10"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75785" name="Picture 10" descr="A screenshot of a cha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115886" cy="4223103"/>
                    </a:xfrm>
                    <a:prstGeom prst="rect">
                      <a:avLst/>
                    </a:prstGeom>
                  </pic:spPr>
                </pic:pic>
              </a:graphicData>
            </a:graphic>
          </wp:inline>
        </w:drawing>
      </w:r>
    </w:p>
    <w:p w14:paraId="50E68863" w14:textId="77777777" w:rsidR="0049551F" w:rsidRDefault="0049551F" w:rsidP="0049551F"/>
    <w:p w14:paraId="55E939EE" w14:textId="6D9AD15F" w:rsidR="0049551F" w:rsidRDefault="0049551F" w:rsidP="0049551F">
      <w:pPr>
        <w:pStyle w:val="Heading1"/>
        <w:numPr>
          <w:ilvl w:val="0"/>
          <w:numId w:val="6"/>
        </w:numPr>
      </w:pPr>
      <w:r w:rsidRPr="0049551F">
        <w:rPr>
          <w:rStyle w:val="Heading2Char"/>
        </w:rPr>
        <w:lastRenderedPageBreak/>
        <w:t>Twitter (X) Reactions:</w:t>
      </w:r>
      <w:r w:rsidRPr="0049551F">
        <w:rPr>
          <w:noProof/>
        </w:rPr>
        <w:t xml:space="preserve"> </w:t>
      </w:r>
      <w:r>
        <w:rPr>
          <w:noProof/>
        </w:rPr>
        <w:drawing>
          <wp:inline distT="0" distB="0" distL="0" distR="0" wp14:anchorId="6786AFEC" wp14:editId="63281589">
            <wp:extent cx="4599295" cy="3971132"/>
            <wp:effectExtent l="0" t="0" r="0" b="0"/>
            <wp:docPr id="73835800" name="Picture 12" descr="A screenshot of a social media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5800" name="Picture 12" descr="A screenshot of a social media post"/>
                    <pic:cNvPicPr/>
                  </pic:nvPicPr>
                  <pic:blipFill>
                    <a:blip r:embed="rId25">
                      <a:extLst>
                        <a:ext uri="{28A0092B-C50C-407E-A947-70E740481C1C}">
                          <a14:useLocalDpi xmlns:a14="http://schemas.microsoft.com/office/drawing/2010/main" val="0"/>
                        </a:ext>
                      </a:extLst>
                    </a:blip>
                    <a:stretch>
                      <a:fillRect/>
                    </a:stretch>
                  </pic:blipFill>
                  <pic:spPr>
                    <a:xfrm>
                      <a:off x="0" y="0"/>
                      <a:ext cx="4628182" cy="3996074"/>
                    </a:xfrm>
                    <a:prstGeom prst="rect">
                      <a:avLst/>
                    </a:prstGeom>
                  </pic:spPr>
                </pic:pic>
              </a:graphicData>
            </a:graphic>
          </wp:inline>
        </w:drawing>
      </w:r>
    </w:p>
    <w:p w14:paraId="18487FD6" w14:textId="31FF0CAF" w:rsidR="0049551F" w:rsidRDefault="0049551F" w:rsidP="0049551F">
      <w:r>
        <w:rPr>
          <w:noProof/>
        </w:rPr>
        <w:drawing>
          <wp:inline distT="0" distB="0" distL="0" distR="0" wp14:anchorId="0D7AEE2C" wp14:editId="68883407">
            <wp:extent cx="5103567" cy="4203511"/>
            <wp:effectExtent l="0" t="0" r="1905" b="6985"/>
            <wp:docPr id="330189091" name="Picture 11" descr="A screenshot of a social media accou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89091" name="Picture 11" descr="A screenshot of a social media accoun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158354" cy="4248636"/>
                    </a:xfrm>
                    <a:prstGeom prst="rect">
                      <a:avLst/>
                    </a:prstGeom>
                  </pic:spPr>
                </pic:pic>
              </a:graphicData>
            </a:graphic>
          </wp:inline>
        </w:drawing>
      </w:r>
    </w:p>
    <w:p w14:paraId="6E69EEB5" w14:textId="27BE3B55" w:rsidR="0049551F" w:rsidRDefault="0049551F" w:rsidP="0049551F"/>
    <w:p w14:paraId="2DB72059" w14:textId="44A39968" w:rsidR="0049551F" w:rsidRDefault="0049551F" w:rsidP="0049551F">
      <w:pPr>
        <w:pStyle w:val="Heading1"/>
      </w:pPr>
      <w:r>
        <w:lastRenderedPageBreak/>
        <w:t xml:space="preserve">After </w:t>
      </w:r>
      <w:r w:rsidR="009D3CDD">
        <w:t>Feedback</w:t>
      </w:r>
      <w:r>
        <w:t xml:space="preserve"> and Reactions</w:t>
      </w:r>
      <w:r w:rsidR="009D3CDD">
        <w:t>:</w:t>
      </w:r>
    </w:p>
    <w:p w14:paraId="441D8E77" w14:textId="7F98214D" w:rsidR="009D3CDD" w:rsidRDefault="007E5E75" w:rsidP="00E67656">
      <w:pPr>
        <w:jc w:val="both"/>
      </w:pPr>
      <w:r>
        <w:t xml:space="preserve">Upon Thoroughly reading the comments and responses on LinkedIn and X, </w:t>
      </w:r>
      <w:r w:rsidR="000D5613">
        <w:t>I have found an overwhelmingly positive response. Compli</w:t>
      </w:r>
      <w:r w:rsidR="00E67656">
        <w:t>mentary remarks like “Looks Great”, “Well Done”, “</w:t>
      </w:r>
      <w:r w:rsidR="0073498D">
        <w:t>Great Work</w:t>
      </w:r>
      <w:r w:rsidR="00E67656">
        <w:t>”</w:t>
      </w:r>
      <w:r w:rsidR="0073498D">
        <w:t>, and “Impressive” are frequently encountered</w:t>
      </w:r>
      <w:r w:rsidR="008376EB">
        <w:t xml:space="preserve"> in the responses. This massive approval from the community shows that the current data visualization dashboard</w:t>
      </w:r>
      <w:r w:rsidR="00E265CB">
        <w:t xml:space="preserve"> has been well accepted and well liked by Follow</w:t>
      </w:r>
      <w:r w:rsidR="003F297C">
        <w:t xml:space="preserve">ers and Connected people. The favourable </w:t>
      </w:r>
      <w:r w:rsidR="000A03E8">
        <w:t xml:space="preserve">responses suggest that the current </w:t>
      </w:r>
      <w:r w:rsidR="00387D95">
        <w:t>functionality and design succeed in fulfilling the expectations and requirements of the users.</w:t>
      </w:r>
    </w:p>
    <w:p w14:paraId="34516638" w14:textId="7BD63F7A" w:rsidR="00387D95" w:rsidRDefault="00387D95" w:rsidP="00E67656">
      <w:pPr>
        <w:jc w:val="both"/>
      </w:pPr>
      <w:r>
        <w:t xml:space="preserve">With </w:t>
      </w:r>
      <w:r w:rsidR="00C96091">
        <w:t xml:space="preserve">the positive feedback, there can be no strong argument for altering the dashboard </w:t>
      </w:r>
      <w:r w:rsidR="007821EF">
        <w:t xml:space="preserve">at this point. Overall acceptance is a sign that the dashboard is </w:t>
      </w:r>
      <w:r w:rsidR="00366526">
        <w:t xml:space="preserve">indeed delivering the expected insights and user experience. Keeping the current version, we are still </w:t>
      </w:r>
      <w:r w:rsidR="00E31FF0">
        <w:t>able</w:t>
      </w:r>
      <w:r w:rsidR="00366526">
        <w:t xml:space="preserve"> </w:t>
      </w:r>
      <w:r w:rsidR="00727BA0">
        <w:t xml:space="preserve">to leverage its tested quality and guarantee that the users </w:t>
      </w:r>
      <w:r w:rsidR="00727D09">
        <w:t>will remain content with its performance.</w:t>
      </w:r>
    </w:p>
    <w:p w14:paraId="6171FE96" w14:textId="2F6F18AD" w:rsidR="00727D09" w:rsidRDefault="0097176C" w:rsidP="0097176C">
      <w:pPr>
        <w:pStyle w:val="Heading1"/>
      </w:pPr>
      <w:r>
        <w:t>Reference:</w:t>
      </w:r>
    </w:p>
    <w:p w14:paraId="0DF6EC8A" w14:textId="66A4C60B" w:rsidR="003D096B" w:rsidRPr="003D096B" w:rsidRDefault="00B214CF" w:rsidP="00175762">
      <w:pPr>
        <w:pStyle w:val="Bibliography"/>
        <w:numPr>
          <w:ilvl w:val="0"/>
          <w:numId w:val="8"/>
        </w:numPr>
        <w:jc w:val="both"/>
        <w:rPr>
          <w:rFonts w:ascii="Aptos" w:hAnsi="Aptos"/>
        </w:rPr>
      </w:pPr>
      <w:r>
        <w:t xml:space="preserve">Black Friday Sales Data – Kaggle </w:t>
      </w:r>
      <w:r>
        <w:rPr>
          <w:rStyle w:val="FootnoteReference"/>
        </w:rPr>
        <w:footnoteReference w:id="1"/>
      </w:r>
      <w:r w:rsidR="003D096B">
        <w:fldChar w:fldCharType="begin"/>
      </w:r>
      <w:r w:rsidR="003D096B">
        <w:instrText xml:space="preserve"> ADDIN ZOTERO_BIBL {"uncited":[],"omitted":[],"custom":[]} CSL_BIBLIOGRAPHY </w:instrText>
      </w:r>
      <w:r w:rsidR="003D096B">
        <w:fldChar w:fldCharType="separate"/>
      </w:r>
      <w:r w:rsidR="003D096B" w:rsidRPr="003D096B">
        <w:rPr>
          <w:rFonts w:ascii="Aptos" w:hAnsi="Aptos"/>
        </w:rPr>
        <w:t>“Black Friday Sales Data.” Accessed February 13, 2025. https://www.kaggle.com/datasets/anjalisoni19/black-friday-sales-data.</w:t>
      </w:r>
    </w:p>
    <w:p w14:paraId="0E6524FA" w14:textId="6F08F22C" w:rsidR="00F116F7" w:rsidRPr="0097176C" w:rsidRDefault="003D096B" w:rsidP="00175762">
      <w:pPr>
        <w:jc w:val="both"/>
      </w:pPr>
      <w:r>
        <w:fldChar w:fldCharType="end"/>
      </w:r>
    </w:p>
    <w:sectPr w:rsidR="00F116F7" w:rsidRPr="0097176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737D5D" w14:textId="77777777" w:rsidR="003425A2" w:rsidRDefault="003425A2" w:rsidP="003425A2">
      <w:pPr>
        <w:spacing w:after="0" w:line="240" w:lineRule="auto"/>
      </w:pPr>
      <w:r>
        <w:separator/>
      </w:r>
    </w:p>
  </w:endnote>
  <w:endnote w:type="continuationSeparator" w:id="0">
    <w:p w14:paraId="77FBA7A2" w14:textId="77777777" w:rsidR="003425A2" w:rsidRDefault="003425A2" w:rsidP="003425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C281AD" w14:textId="77777777" w:rsidR="003425A2" w:rsidRDefault="003425A2" w:rsidP="003425A2">
      <w:pPr>
        <w:spacing w:after="0" w:line="240" w:lineRule="auto"/>
      </w:pPr>
      <w:r>
        <w:separator/>
      </w:r>
    </w:p>
  </w:footnote>
  <w:footnote w:type="continuationSeparator" w:id="0">
    <w:p w14:paraId="7D4AE609" w14:textId="77777777" w:rsidR="003425A2" w:rsidRDefault="003425A2" w:rsidP="003425A2">
      <w:pPr>
        <w:spacing w:after="0" w:line="240" w:lineRule="auto"/>
      </w:pPr>
      <w:r>
        <w:continuationSeparator/>
      </w:r>
    </w:p>
  </w:footnote>
  <w:footnote w:id="1">
    <w:p w14:paraId="2C10C2EE" w14:textId="4637AB70" w:rsidR="00B214CF" w:rsidRDefault="00B214CF">
      <w:pPr>
        <w:pStyle w:val="FootnoteText"/>
      </w:pPr>
      <w:r>
        <w:rPr>
          <w:rStyle w:val="FootnoteReference"/>
        </w:rPr>
        <w:footnoteRef/>
      </w:r>
      <w:r>
        <w:t xml:space="preserve"> </w:t>
      </w:r>
      <w:r>
        <w:fldChar w:fldCharType="begin"/>
      </w:r>
      <w:r>
        <w:instrText xml:space="preserve"> ADDIN ZOTERO_ITEM CSL_CITATION {"citationID":"5tP06PVf","properties":{"formattedCitation":"\\uc0\\u8220{}Black Friday Sales Data.\\uc0\\u8221{}","plainCitation":"“Black Friday Sales Data.”","noteIndex":1},"citationItems":[{"id":1,"uris":["http://zotero.org/users/local/GPM1jx1o/items/PELV7CSP"],"itemData":{"id":1,"type":"webpage","abstract":"Data Analytics Project","language":"en","title":"Black Friday Sales Data","URL":"https://www.kaggle.com/datasets/anjalisoni19/black-friday-sales-data","accessed":{"date-parts":[["2025",2,13]]}}}],"schema":"https://github.com/citation-style-language/schema/raw/master/csl-citation.json"} </w:instrText>
      </w:r>
      <w:r>
        <w:fldChar w:fldCharType="separate"/>
      </w:r>
      <w:r w:rsidRPr="00B214CF">
        <w:rPr>
          <w:rFonts w:ascii="Aptos" w:hAnsi="Aptos" w:cs="Times New Roman"/>
          <w:kern w:val="0"/>
        </w:rPr>
        <w:t>“Black Friday Sales Data.”</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2636B9"/>
    <w:multiLevelType w:val="hybridMultilevel"/>
    <w:tmpl w:val="A87AE0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03775D0"/>
    <w:multiLevelType w:val="hybridMultilevel"/>
    <w:tmpl w:val="AEA0E2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29D74A6"/>
    <w:multiLevelType w:val="hybridMultilevel"/>
    <w:tmpl w:val="AA3063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2FE181C"/>
    <w:multiLevelType w:val="hybridMultilevel"/>
    <w:tmpl w:val="2C6EE7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7CA1C6E"/>
    <w:multiLevelType w:val="hybridMultilevel"/>
    <w:tmpl w:val="EC4A56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BC02AD4"/>
    <w:multiLevelType w:val="hybridMultilevel"/>
    <w:tmpl w:val="919228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1665FF8"/>
    <w:multiLevelType w:val="hybridMultilevel"/>
    <w:tmpl w:val="CE506FE2"/>
    <w:lvl w:ilvl="0" w:tplc="26829B14">
      <w:start w:val="1"/>
      <w:numFmt w:val="decimal"/>
      <w:lvlText w:val="%1."/>
      <w:lvlJc w:val="left"/>
      <w:pPr>
        <w:ind w:left="720" w:hanging="360"/>
      </w:pPr>
      <w:rPr>
        <w:rFonts w:asciiTheme="minorHAnsi" w:hAnsi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CF30446"/>
    <w:multiLevelType w:val="hybridMultilevel"/>
    <w:tmpl w:val="19C29A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86279348">
    <w:abstractNumId w:val="2"/>
  </w:num>
  <w:num w:numId="2" w16cid:durableId="491678551">
    <w:abstractNumId w:val="5"/>
  </w:num>
  <w:num w:numId="3" w16cid:durableId="1346907908">
    <w:abstractNumId w:val="4"/>
  </w:num>
  <w:num w:numId="4" w16cid:durableId="287668886">
    <w:abstractNumId w:val="7"/>
  </w:num>
  <w:num w:numId="5" w16cid:durableId="316617788">
    <w:abstractNumId w:val="3"/>
  </w:num>
  <w:num w:numId="6" w16cid:durableId="1112241912">
    <w:abstractNumId w:val="1"/>
  </w:num>
  <w:num w:numId="7" w16cid:durableId="1066300185">
    <w:abstractNumId w:val="0"/>
  </w:num>
  <w:num w:numId="8" w16cid:durableId="16406452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EDB"/>
    <w:rsid w:val="00064FC2"/>
    <w:rsid w:val="000A03E8"/>
    <w:rsid w:val="000A3DEA"/>
    <w:rsid w:val="000D5613"/>
    <w:rsid w:val="00153901"/>
    <w:rsid w:val="00171E5B"/>
    <w:rsid w:val="0017445F"/>
    <w:rsid w:val="00175762"/>
    <w:rsid w:val="0019272B"/>
    <w:rsid w:val="001C15BF"/>
    <w:rsid w:val="001C554C"/>
    <w:rsid w:val="002073E3"/>
    <w:rsid w:val="00226A2F"/>
    <w:rsid w:val="0029296C"/>
    <w:rsid w:val="0030324C"/>
    <w:rsid w:val="003425A2"/>
    <w:rsid w:val="00366526"/>
    <w:rsid w:val="00387D95"/>
    <w:rsid w:val="003D096B"/>
    <w:rsid w:val="003F297C"/>
    <w:rsid w:val="004627CF"/>
    <w:rsid w:val="0046300B"/>
    <w:rsid w:val="00477063"/>
    <w:rsid w:val="00491268"/>
    <w:rsid w:val="0049551F"/>
    <w:rsid w:val="005602C6"/>
    <w:rsid w:val="005860F0"/>
    <w:rsid w:val="005877FE"/>
    <w:rsid w:val="005939F0"/>
    <w:rsid w:val="005948D4"/>
    <w:rsid w:val="005A0C9D"/>
    <w:rsid w:val="005A771B"/>
    <w:rsid w:val="005C18BC"/>
    <w:rsid w:val="005D5303"/>
    <w:rsid w:val="00643F48"/>
    <w:rsid w:val="00727BA0"/>
    <w:rsid w:val="00727D09"/>
    <w:rsid w:val="0073498D"/>
    <w:rsid w:val="007821EF"/>
    <w:rsid w:val="007D0E2D"/>
    <w:rsid w:val="007E5E75"/>
    <w:rsid w:val="007E6450"/>
    <w:rsid w:val="008376EB"/>
    <w:rsid w:val="008C029A"/>
    <w:rsid w:val="008E43A5"/>
    <w:rsid w:val="00906EEB"/>
    <w:rsid w:val="00957735"/>
    <w:rsid w:val="00957BCE"/>
    <w:rsid w:val="00963B4A"/>
    <w:rsid w:val="0097176C"/>
    <w:rsid w:val="009A25E2"/>
    <w:rsid w:val="009D3CDD"/>
    <w:rsid w:val="00A261BA"/>
    <w:rsid w:val="00A27A68"/>
    <w:rsid w:val="00A60925"/>
    <w:rsid w:val="00AE6BC6"/>
    <w:rsid w:val="00B15175"/>
    <w:rsid w:val="00B214CF"/>
    <w:rsid w:val="00B32C02"/>
    <w:rsid w:val="00B4616D"/>
    <w:rsid w:val="00B8152C"/>
    <w:rsid w:val="00BA47BF"/>
    <w:rsid w:val="00BF44FB"/>
    <w:rsid w:val="00C041D0"/>
    <w:rsid w:val="00C20712"/>
    <w:rsid w:val="00C25CE2"/>
    <w:rsid w:val="00C426D6"/>
    <w:rsid w:val="00C60DCC"/>
    <w:rsid w:val="00C96091"/>
    <w:rsid w:val="00CE48C2"/>
    <w:rsid w:val="00CE730B"/>
    <w:rsid w:val="00CF0971"/>
    <w:rsid w:val="00D118F4"/>
    <w:rsid w:val="00D561DF"/>
    <w:rsid w:val="00D86356"/>
    <w:rsid w:val="00E17EDB"/>
    <w:rsid w:val="00E20621"/>
    <w:rsid w:val="00E265CB"/>
    <w:rsid w:val="00E31FF0"/>
    <w:rsid w:val="00E67656"/>
    <w:rsid w:val="00ED3B36"/>
    <w:rsid w:val="00EF055E"/>
    <w:rsid w:val="00F116F7"/>
    <w:rsid w:val="00F26522"/>
    <w:rsid w:val="00F57EF3"/>
    <w:rsid w:val="00F6265B"/>
    <w:rsid w:val="00FB1A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15F84"/>
  <w15:chartTrackingRefBased/>
  <w15:docId w15:val="{8D9DF69D-DCEF-4A6E-AA69-AC358A97B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7E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17E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17E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17E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17E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17E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7E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7E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7E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7E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17E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17ED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17E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17E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17E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7E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7E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7EDB"/>
    <w:rPr>
      <w:rFonts w:eastAsiaTheme="majorEastAsia" w:cstheme="majorBidi"/>
      <w:color w:val="272727" w:themeColor="text1" w:themeTint="D8"/>
    </w:rPr>
  </w:style>
  <w:style w:type="paragraph" w:styleId="Title">
    <w:name w:val="Title"/>
    <w:basedOn w:val="Normal"/>
    <w:next w:val="Normal"/>
    <w:link w:val="TitleChar"/>
    <w:uiPriority w:val="10"/>
    <w:qFormat/>
    <w:rsid w:val="00E17E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7E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7E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7E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7EDB"/>
    <w:pPr>
      <w:spacing w:before="160"/>
      <w:jc w:val="center"/>
    </w:pPr>
    <w:rPr>
      <w:i/>
      <w:iCs/>
      <w:color w:val="404040" w:themeColor="text1" w:themeTint="BF"/>
    </w:rPr>
  </w:style>
  <w:style w:type="character" w:customStyle="1" w:styleId="QuoteChar">
    <w:name w:val="Quote Char"/>
    <w:basedOn w:val="DefaultParagraphFont"/>
    <w:link w:val="Quote"/>
    <w:uiPriority w:val="29"/>
    <w:rsid w:val="00E17EDB"/>
    <w:rPr>
      <w:i/>
      <w:iCs/>
      <w:color w:val="404040" w:themeColor="text1" w:themeTint="BF"/>
    </w:rPr>
  </w:style>
  <w:style w:type="paragraph" w:styleId="ListParagraph">
    <w:name w:val="List Paragraph"/>
    <w:basedOn w:val="Normal"/>
    <w:uiPriority w:val="34"/>
    <w:qFormat/>
    <w:rsid w:val="00E17EDB"/>
    <w:pPr>
      <w:ind w:left="720"/>
      <w:contextualSpacing/>
    </w:pPr>
  </w:style>
  <w:style w:type="character" w:styleId="IntenseEmphasis">
    <w:name w:val="Intense Emphasis"/>
    <w:basedOn w:val="DefaultParagraphFont"/>
    <w:uiPriority w:val="21"/>
    <w:qFormat/>
    <w:rsid w:val="00E17EDB"/>
    <w:rPr>
      <w:i/>
      <w:iCs/>
      <w:color w:val="0F4761" w:themeColor="accent1" w:themeShade="BF"/>
    </w:rPr>
  </w:style>
  <w:style w:type="paragraph" w:styleId="IntenseQuote">
    <w:name w:val="Intense Quote"/>
    <w:basedOn w:val="Normal"/>
    <w:next w:val="Normal"/>
    <w:link w:val="IntenseQuoteChar"/>
    <w:uiPriority w:val="30"/>
    <w:qFormat/>
    <w:rsid w:val="00E17E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7EDB"/>
    <w:rPr>
      <w:i/>
      <w:iCs/>
      <w:color w:val="0F4761" w:themeColor="accent1" w:themeShade="BF"/>
    </w:rPr>
  </w:style>
  <w:style w:type="character" w:styleId="IntenseReference">
    <w:name w:val="Intense Reference"/>
    <w:basedOn w:val="DefaultParagraphFont"/>
    <w:uiPriority w:val="32"/>
    <w:qFormat/>
    <w:rsid w:val="00E17EDB"/>
    <w:rPr>
      <w:b/>
      <w:bCs/>
      <w:smallCaps/>
      <w:color w:val="0F4761" w:themeColor="accent1" w:themeShade="BF"/>
      <w:spacing w:val="5"/>
    </w:rPr>
  </w:style>
  <w:style w:type="character" w:styleId="Hyperlink">
    <w:name w:val="Hyperlink"/>
    <w:basedOn w:val="DefaultParagraphFont"/>
    <w:uiPriority w:val="99"/>
    <w:unhideWhenUsed/>
    <w:rsid w:val="00EF055E"/>
    <w:rPr>
      <w:color w:val="467886" w:themeColor="hyperlink"/>
      <w:u w:val="single"/>
    </w:rPr>
  </w:style>
  <w:style w:type="character" w:styleId="UnresolvedMention">
    <w:name w:val="Unresolved Mention"/>
    <w:basedOn w:val="DefaultParagraphFont"/>
    <w:uiPriority w:val="99"/>
    <w:semiHidden/>
    <w:unhideWhenUsed/>
    <w:rsid w:val="00EF055E"/>
    <w:rPr>
      <w:color w:val="605E5C"/>
      <w:shd w:val="clear" w:color="auto" w:fill="E1DFDD"/>
    </w:rPr>
  </w:style>
  <w:style w:type="paragraph" w:styleId="FootnoteText">
    <w:name w:val="footnote text"/>
    <w:basedOn w:val="Normal"/>
    <w:link w:val="FootnoteTextChar"/>
    <w:uiPriority w:val="99"/>
    <w:semiHidden/>
    <w:unhideWhenUsed/>
    <w:rsid w:val="003425A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425A2"/>
    <w:rPr>
      <w:sz w:val="20"/>
      <w:szCs w:val="20"/>
    </w:rPr>
  </w:style>
  <w:style w:type="character" w:styleId="FootnoteReference">
    <w:name w:val="footnote reference"/>
    <w:basedOn w:val="DefaultParagraphFont"/>
    <w:uiPriority w:val="99"/>
    <w:semiHidden/>
    <w:unhideWhenUsed/>
    <w:rsid w:val="003425A2"/>
    <w:rPr>
      <w:vertAlign w:val="superscript"/>
    </w:rPr>
  </w:style>
  <w:style w:type="paragraph" w:styleId="Bibliography">
    <w:name w:val="Bibliography"/>
    <w:basedOn w:val="Normal"/>
    <w:next w:val="Normal"/>
    <w:uiPriority w:val="37"/>
    <w:unhideWhenUsed/>
    <w:rsid w:val="003D096B"/>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4894392">
      <w:bodyDiv w:val="1"/>
      <w:marLeft w:val="0"/>
      <w:marRight w:val="0"/>
      <w:marTop w:val="0"/>
      <w:marBottom w:val="0"/>
      <w:divBdr>
        <w:top w:val="none" w:sz="0" w:space="0" w:color="auto"/>
        <w:left w:val="none" w:sz="0" w:space="0" w:color="auto"/>
        <w:bottom w:val="none" w:sz="0" w:space="0" w:color="auto"/>
        <w:right w:val="none" w:sz="0" w:space="0" w:color="auto"/>
      </w:divBdr>
    </w:div>
    <w:div w:id="2037807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kaggle.com/datasets/anjalisoni19/black-friday-sales-dat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11</Pages>
  <Words>547</Words>
  <Characters>3122</Characters>
  <Application>Microsoft Office Word</Application>
  <DocSecurity>0</DocSecurity>
  <Lines>26</Lines>
  <Paragraphs>7</Paragraphs>
  <ScaleCrop>false</ScaleCrop>
  <Company/>
  <LinksUpToDate>false</LinksUpToDate>
  <CharactersWithSpaces>3662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Soumith Rao</dc:creator>
  <cp:keywords/>
  <dc:description/>
  <cp:lastModifiedBy>Soumith Rao</cp:lastModifiedBy>
  <cp:revision>131</cp:revision>
  <dcterms:created xsi:type="dcterms:W3CDTF">2025-02-12T20:27:00Z</dcterms:created>
  <dcterms:modified xsi:type="dcterms:W3CDTF">2025-02-13T22:39:00Z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id="2gCifSEJ"/&gt;&lt;style id="http://www.zotero.org/styles/chicago-note-bibliography" locale="en-US" hasBibliography="1" bibliographyStyleHasBeenSet="1"/&gt;&lt;prefs&gt;&lt;pref name="fieldType" value="Field"/&gt;&lt;pre</vt:lpwstr>
  </property>
  <property fmtid="{D5CDD505-2E9C-101B-9397-08002B2CF9AE}" pid="3" name="ZOTERO_PREF_2">
    <vt:lpwstr>f name="automaticJournalAbbreviations" value="true"/&gt;&lt;pref name="noteType" value="1"/&gt;&lt;/prefs&gt;&lt;/data&gt;</vt:lpwstr>
  </property>
</Properties>
</file>