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47D88" w14:textId="77777777" w:rsidR="00A40614"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CS6370: Natural Language Processing</w:t>
      </w:r>
    </w:p>
    <w:p w14:paraId="4400A91E" w14:textId="63A57821" w:rsidR="00A40614"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Assignment 1</w:t>
      </w:r>
      <w:r w:rsidR="00B82A28">
        <w:rPr>
          <w:rFonts w:ascii="Times New Roman" w:eastAsia="Times New Roman" w:hAnsi="Times New Roman" w:cs="Times New Roman"/>
          <w:sz w:val="32"/>
          <w:szCs w:val="32"/>
        </w:rPr>
        <w:t xml:space="preserve"> (Part-A)</w:t>
      </w:r>
    </w:p>
    <w:p w14:paraId="6864AE26" w14:textId="77777777" w:rsidR="00A40614" w:rsidRDefault="00A40614">
      <w:pPr>
        <w:jc w:val="both"/>
        <w:rPr>
          <w:rFonts w:ascii="Times New Roman" w:eastAsia="Times New Roman" w:hAnsi="Times New Roman" w:cs="Times New Roman"/>
          <w:sz w:val="28"/>
          <w:szCs w:val="28"/>
        </w:rPr>
      </w:pPr>
    </w:p>
    <w:p w14:paraId="7979E83B"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Release Date: 20th Feb 2025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Deadline: 8th March 2025</w:t>
      </w:r>
    </w:p>
    <w:p w14:paraId="54CF0602" w14:textId="77777777" w:rsidR="00A40614" w:rsidRDefault="00A40614">
      <w:pPr>
        <w:jc w:val="both"/>
        <w:rPr>
          <w:rFonts w:ascii="Times New Roman" w:eastAsia="Times New Roman" w:hAnsi="Times New Roman" w:cs="Times New Roman"/>
          <w:sz w:val="28"/>
          <w:szCs w:val="28"/>
        </w:rPr>
      </w:pPr>
    </w:p>
    <w:p w14:paraId="25266E31"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Name:                                                                                                 Roll No.:</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55"/>
        <w:gridCol w:w="1905"/>
      </w:tblGrid>
      <w:tr w:rsidR="00A40614" w14:paraId="69744FC7" w14:textId="77777777">
        <w:tc>
          <w:tcPr>
            <w:tcW w:w="7455" w:type="dxa"/>
            <w:shd w:val="clear" w:color="auto" w:fill="auto"/>
            <w:tcMar>
              <w:top w:w="100" w:type="dxa"/>
              <w:left w:w="100" w:type="dxa"/>
              <w:bottom w:w="100" w:type="dxa"/>
              <w:right w:w="100" w:type="dxa"/>
            </w:tcMar>
          </w:tcPr>
          <w:p w14:paraId="4E5E241E"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905" w:type="dxa"/>
            <w:shd w:val="clear" w:color="auto" w:fill="auto"/>
            <w:tcMar>
              <w:top w:w="100" w:type="dxa"/>
              <w:left w:w="100" w:type="dxa"/>
              <w:bottom w:w="100" w:type="dxa"/>
              <w:right w:w="100" w:type="dxa"/>
            </w:tcMar>
          </w:tcPr>
          <w:p w14:paraId="0C9C7655"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2E256846" w14:textId="77777777" w:rsidR="00A40614" w:rsidRDefault="00A40614">
      <w:pPr>
        <w:jc w:val="both"/>
        <w:rPr>
          <w:rFonts w:ascii="Times New Roman" w:eastAsia="Times New Roman" w:hAnsi="Times New Roman" w:cs="Times New Roman"/>
          <w:sz w:val="28"/>
          <w:szCs w:val="28"/>
        </w:rPr>
      </w:pPr>
    </w:p>
    <w:p w14:paraId="6C1E1D3E"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General Instructions:</w:t>
      </w:r>
    </w:p>
    <w:p w14:paraId="78923AA7" w14:textId="556E2D78" w:rsidR="00B82A28" w:rsidRDefault="00B82A28">
      <w:pPr>
        <w:numPr>
          <w:ilvl w:val="0"/>
          <w:numId w:val="5"/>
        </w:numPr>
        <w:jc w:val="both"/>
        <w:rPr>
          <w:rFonts w:ascii="Times New Roman" w:eastAsia="Times New Roman" w:hAnsi="Times New Roman" w:cs="Times New Roman"/>
          <w:sz w:val="28"/>
          <w:szCs w:val="28"/>
        </w:rPr>
      </w:pPr>
      <w:r w:rsidRPr="00B82A28">
        <w:rPr>
          <w:rFonts w:ascii="Times New Roman" w:eastAsia="Times New Roman" w:hAnsi="Times New Roman" w:cs="Times New Roman"/>
          <w:sz w:val="28"/>
          <w:szCs w:val="28"/>
        </w:rPr>
        <w:t>This assignment consists of two parts: A and B. Part B will be released later with a separate deadline.</w:t>
      </w:r>
    </w:p>
    <w:p w14:paraId="49E39477" w14:textId="0E7E6CE1" w:rsidR="00B82A28" w:rsidRPr="00B82A28" w:rsidRDefault="00000000" w:rsidP="00B82A28">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template for the code (in Python) is provided in a separate zip file. You are expected to fill in the template wherever instructed. Note that any Python library, such as </w:t>
      </w:r>
      <w:proofErr w:type="spellStart"/>
      <w:r>
        <w:rPr>
          <w:rFonts w:ascii="Times New Roman" w:eastAsia="Times New Roman" w:hAnsi="Times New Roman" w:cs="Times New Roman"/>
          <w:sz w:val="28"/>
          <w:szCs w:val="28"/>
        </w:rPr>
        <w:t>nltk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stanfordcorenlp</w:t>
      </w:r>
      <w:proofErr w:type="spellEnd"/>
      <w:r>
        <w:rPr>
          <w:rFonts w:ascii="Times New Roman" w:eastAsia="Times New Roman" w:hAnsi="Times New Roman" w:cs="Times New Roman"/>
          <w:sz w:val="28"/>
          <w:szCs w:val="28"/>
        </w:rPr>
        <w:t xml:space="preserve">, spacy,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xml:space="preserve">, can be used. </w:t>
      </w:r>
    </w:p>
    <w:p w14:paraId="029EE015" w14:textId="77777777" w:rsidR="00A40614"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programming questions for the Spell Check and WordNet parts need to be done in separate Python files.</w:t>
      </w:r>
    </w:p>
    <w:p w14:paraId="2890C923" w14:textId="77777777" w:rsidR="00B82A28"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folder named ‘Roll_number.zip’ that contains a zip of the code folder and your responses to the questions (a PDF of this document with the solutions written in the text boxes) must be uploaded on Moodle by the deadline.</w:t>
      </w:r>
    </w:p>
    <w:p w14:paraId="24072A59" w14:textId="1FDC23C1" w:rsidR="00A40614" w:rsidRDefault="00B82A28">
      <w:pPr>
        <w:numPr>
          <w:ilvl w:val="0"/>
          <w:numId w:val="5"/>
        </w:numPr>
        <w:jc w:val="both"/>
        <w:rPr>
          <w:rFonts w:ascii="Times New Roman" w:eastAsia="Times New Roman" w:hAnsi="Times New Roman" w:cs="Times New Roman"/>
          <w:sz w:val="28"/>
          <w:szCs w:val="28"/>
        </w:rPr>
      </w:pPr>
      <w:r w:rsidRPr="00B82A28">
        <w:rPr>
          <w:rFonts w:ascii="Times New Roman" w:eastAsia="Times New Roman" w:hAnsi="Times New Roman" w:cs="Times New Roman"/>
          <w:sz w:val="28"/>
          <w:szCs w:val="28"/>
        </w:rPr>
        <w:t>You may discuss this assignment in a group, but the implementation must be completed individually and submitted separately.</w:t>
      </w:r>
      <w:r w:rsidR="00000000">
        <w:rPr>
          <w:rFonts w:ascii="Times New Roman" w:eastAsia="Times New Roman" w:hAnsi="Times New Roman" w:cs="Times New Roman"/>
          <w:sz w:val="28"/>
          <w:szCs w:val="28"/>
        </w:rPr>
        <w:t xml:space="preserve"> </w:t>
      </w:r>
    </w:p>
    <w:p w14:paraId="41F04BF6" w14:textId="77777777" w:rsidR="00A40614"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Any submissions made after the deadline will not be graded.</w:t>
      </w:r>
    </w:p>
    <w:p w14:paraId="3A9EEC9E" w14:textId="77777777" w:rsidR="00A40614"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Answer the theoretical questions concisely. All the codes should contain proper comments.</w:t>
      </w:r>
    </w:p>
    <w:p w14:paraId="7DE8317A" w14:textId="77777777" w:rsidR="00A40614"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institute’s academic code of conduct will be strictly enforced.</w:t>
      </w:r>
    </w:p>
    <w:p w14:paraId="4FBF0B7B"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__________________________________________________________________</w:t>
      </w:r>
    </w:p>
    <w:p w14:paraId="6F2858C1" w14:textId="77777777" w:rsidR="00A40614" w:rsidRDefault="00A40614">
      <w:pPr>
        <w:jc w:val="both"/>
        <w:rPr>
          <w:rFonts w:ascii="Times New Roman" w:eastAsia="Times New Roman" w:hAnsi="Times New Roman" w:cs="Times New Roman"/>
          <w:sz w:val="28"/>
          <w:szCs w:val="28"/>
        </w:rPr>
      </w:pPr>
    </w:p>
    <w:p w14:paraId="331BF470" w14:textId="68C5B5B4" w:rsidR="00B82A28" w:rsidRPr="00B82A2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goal of this assignment is to build a search engine from scratch, which is an example of an Information Retrieval system. In the class, we have seen the various modules that serve as the building blocks for a search engine. We will be progressively building the same as the course progresses. This assignment requires you to build a basic text processing module that implements sentence segmentation, tokenization, stemming/lemmatization, spell check, and </w:t>
      </w:r>
      <w:proofErr w:type="spellStart"/>
      <w:r>
        <w:rPr>
          <w:rFonts w:ascii="Times New Roman" w:eastAsia="Times New Roman" w:hAnsi="Times New Roman" w:cs="Times New Roman"/>
          <w:sz w:val="28"/>
          <w:szCs w:val="28"/>
        </w:rPr>
        <w:t>stopword</w:t>
      </w:r>
      <w:proofErr w:type="spellEnd"/>
      <w:r>
        <w:rPr>
          <w:rFonts w:ascii="Times New Roman" w:eastAsia="Times New Roman" w:hAnsi="Times New Roman" w:cs="Times New Roman"/>
          <w:sz w:val="28"/>
          <w:szCs w:val="28"/>
        </w:rPr>
        <w:t xml:space="preserve"> removal. You will</w:t>
      </w:r>
      <w:r w:rsidR="00B82A2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also explore some aspects of WordNet as a part of this assignment. The Cranfield dataset, which has been uploaded, will be used for this purpose.</w:t>
      </w:r>
    </w:p>
    <w:p w14:paraId="2BD95FEE" w14:textId="6F317E66" w:rsidR="00A40614" w:rsidRDefault="00000000">
      <w:pPr>
        <w:jc w:val="both"/>
        <w:rPr>
          <w:rFonts w:ascii="Times New Roman" w:eastAsia="Times New Roman" w:hAnsi="Times New Roman" w:cs="Times New Roman"/>
          <w:sz w:val="28"/>
          <w:szCs w:val="28"/>
        </w:rPr>
      </w:pPr>
      <w:r w:rsidRPr="00B82A28">
        <w:br w:type="page"/>
      </w:r>
      <w:r>
        <w:rPr>
          <w:rFonts w:ascii="Times New Roman" w:eastAsia="Times New Roman" w:hAnsi="Times New Roman" w:cs="Times New Roman"/>
          <w:sz w:val="28"/>
          <w:szCs w:val="28"/>
        </w:rPr>
        <w:lastRenderedPageBreak/>
        <w:t xml:space="preserve">Part 1: Sentence Segmentation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Theory + Implementation]</w:t>
      </w:r>
    </w:p>
    <w:p w14:paraId="4D41FBD6" w14:textId="77777777" w:rsidR="00A40614" w:rsidRDefault="00A40614">
      <w:pPr>
        <w:jc w:val="both"/>
        <w:rPr>
          <w:rFonts w:ascii="Times New Roman" w:eastAsia="Times New Roman" w:hAnsi="Times New Roman" w:cs="Times New Roman"/>
          <w:sz w:val="28"/>
          <w:szCs w:val="28"/>
        </w:rPr>
      </w:pPr>
    </w:p>
    <w:p w14:paraId="77671A6E" w14:textId="77777777" w:rsidR="00A40614"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Suggest a simplistic top-down approach to sentence segmentation for English texts. Do you foresee issues with your proposed approach in specific situations? Provide supporting examples and possible strategies that can be adopted to handle these issues.                                                          [2 marks]</w:t>
      </w:r>
    </w:p>
    <w:p w14:paraId="496DD80F" w14:textId="77777777" w:rsidR="00A40614" w:rsidRDefault="00A40614">
      <w:pPr>
        <w:ind w:left="720"/>
        <w:jc w:val="both"/>
        <w:rPr>
          <w:rFonts w:ascii="Times New Roman" w:eastAsia="Times New Roman" w:hAnsi="Times New Roman" w:cs="Times New Roman"/>
          <w:sz w:val="28"/>
          <w:szCs w:val="28"/>
        </w:rPr>
      </w:pPr>
    </w:p>
    <w:tbl>
      <w:tblPr>
        <w:tblStyle w:val="af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162B881C" w14:textId="77777777">
        <w:tc>
          <w:tcPr>
            <w:tcW w:w="8640" w:type="dxa"/>
            <w:shd w:val="clear" w:color="auto" w:fill="auto"/>
            <w:tcMar>
              <w:top w:w="100" w:type="dxa"/>
              <w:left w:w="100" w:type="dxa"/>
              <w:bottom w:w="100" w:type="dxa"/>
              <w:right w:w="100" w:type="dxa"/>
            </w:tcMar>
          </w:tcPr>
          <w:p w14:paraId="16069915"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1F11469B" w14:textId="77777777" w:rsidR="00A40614" w:rsidRDefault="00A40614">
      <w:pPr>
        <w:ind w:left="720"/>
        <w:jc w:val="both"/>
        <w:rPr>
          <w:rFonts w:ascii="Times New Roman" w:eastAsia="Times New Roman" w:hAnsi="Times New Roman" w:cs="Times New Roman"/>
          <w:sz w:val="28"/>
          <w:szCs w:val="28"/>
        </w:rPr>
      </w:pPr>
    </w:p>
    <w:p w14:paraId="74CE7721" w14:textId="77777777" w:rsidR="00A40614"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Python NLTK is one of the most commonly used packages for Natural Language Processing. What does the </w:t>
      </w:r>
      <w:proofErr w:type="spellStart"/>
      <w:r>
        <w:rPr>
          <w:rFonts w:ascii="Times New Roman" w:eastAsia="Times New Roman" w:hAnsi="Times New Roman" w:cs="Times New Roman"/>
          <w:sz w:val="28"/>
          <w:szCs w:val="28"/>
        </w:rPr>
        <w:t>Punkt</w:t>
      </w:r>
      <w:proofErr w:type="spellEnd"/>
      <w:r>
        <w:rPr>
          <w:rFonts w:ascii="Times New Roman" w:eastAsia="Times New Roman" w:hAnsi="Times New Roman" w:cs="Times New Roman"/>
          <w:sz w:val="28"/>
          <w:szCs w:val="28"/>
        </w:rPr>
        <w:t xml:space="preserve"> Sentence Tokenizer in NLTK do differently from the simple top-down approach?                              [1 </w:t>
      </w:r>
      <w:proofErr w:type="gramStart"/>
      <w:r>
        <w:rPr>
          <w:rFonts w:ascii="Times New Roman" w:eastAsia="Times New Roman" w:hAnsi="Times New Roman" w:cs="Times New Roman"/>
          <w:sz w:val="28"/>
          <w:szCs w:val="28"/>
        </w:rPr>
        <w:t>marks</w:t>
      </w:r>
      <w:proofErr w:type="gramEnd"/>
      <w:r>
        <w:rPr>
          <w:rFonts w:ascii="Times New Roman" w:eastAsia="Times New Roman" w:hAnsi="Times New Roman" w:cs="Times New Roman"/>
          <w:sz w:val="28"/>
          <w:szCs w:val="28"/>
        </w:rPr>
        <w:t>]</w:t>
      </w:r>
    </w:p>
    <w:p w14:paraId="2FBD307D" w14:textId="77777777" w:rsidR="00A40614" w:rsidRDefault="00A40614">
      <w:pPr>
        <w:ind w:left="720"/>
        <w:jc w:val="both"/>
        <w:rPr>
          <w:rFonts w:ascii="Times New Roman" w:eastAsia="Times New Roman" w:hAnsi="Times New Roman" w:cs="Times New Roman"/>
          <w:sz w:val="28"/>
          <w:szCs w:val="28"/>
        </w:rPr>
      </w:pPr>
    </w:p>
    <w:tbl>
      <w:tblPr>
        <w:tblStyle w:val="af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1C664869" w14:textId="77777777">
        <w:tc>
          <w:tcPr>
            <w:tcW w:w="8640" w:type="dxa"/>
            <w:shd w:val="clear" w:color="auto" w:fill="auto"/>
            <w:tcMar>
              <w:top w:w="100" w:type="dxa"/>
              <w:left w:w="100" w:type="dxa"/>
              <w:bottom w:w="100" w:type="dxa"/>
              <w:right w:w="100" w:type="dxa"/>
            </w:tcMar>
          </w:tcPr>
          <w:p w14:paraId="07F9FCDC"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1AF4985F" w14:textId="77777777" w:rsidR="00A40614" w:rsidRDefault="00A40614">
      <w:pPr>
        <w:ind w:left="720"/>
        <w:jc w:val="both"/>
        <w:rPr>
          <w:rFonts w:ascii="Times New Roman" w:eastAsia="Times New Roman" w:hAnsi="Times New Roman" w:cs="Times New Roman"/>
          <w:sz w:val="28"/>
          <w:szCs w:val="28"/>
        </w:rPr>
      </w:pPr>
    </w:p>
    <w:p w14:paraId="34863F24" w14:textId="77777777" w:rsidR="00A40614"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Perform sentence segmentation on the documents in the Cranfield dataset using:</w:t>
      </w:r>
    </w:p>
    <w:p w14:paraId="1D311E9F" w14:textId="77777777" w:rsidR="00A40614" w:rsidRDefault="00000000">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proposed top-down method and</w:t>
      </w:r>
    </w:p>
    <w:p w14:paraId="00708BBD" w14:textId="77777777" w:rsidR="00A40614" w:rsidRDefault="00000000">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pre-trained </w:t>
      </w:r>
      <w:proofErr w:type="spellStart"/>
      <w:r>
        <w:rPr>
          <w:rFonts w:ascii="Times New Roman" w:eastAsia="Times New Roman" w:hAnsi="Times New Roman" w:cs="Times New Roman"/>
          <w:sz w:val="28"/>
          <w:szCs w:val="28"/>
        </w:rPr>
        <w:t>Punkt</w:t>
      </w:r>
      <w:proofErr w:type="spellEnd"/>
      <w:r>
        <w:rPr>
          <w:rFonts w:ascii="Times New Roman" w:eastAsia="Times New Roman" w:hAnsi="Times New Roman" w:cs="Times New Roman"/>
          <w:sz w:val="28"/>
          <w:szCs w:val="28"/>
        </w:rPr>
        <w:t xml:space="preserve"> Tokenizer for English </w:t>
      </w:r>
    </w:p>
    <w:p w14:paraId="78AD7A31" w14:textId="77777777" w:rsidR="00A40614"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State a possible scenario </w:t>
      </w:r>
      <w:proofErr w:type="gramStart"/>
      <w:r>
        <w:rPr>
          <w:rFonts w:ascii="Times New Roman" w:eastAsia="Times New Roman" w:hAnsi="Times New Roman" w:cs="Times New Roman"/>
          <w:sz w:val="28"/>
          <w:szCs w:val="28"/>
        </w:rPr>
        <w:t>where</w:t>
      </w:r>
      <w:proofErr w:type="gramEnd"/>
    </w:p>
    <w:p w14:paraId="3235B445" w14:textId="77777777" w:rsidR="00A40614"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Your approach performs better than the </w:t>
      </w:r>
      <w:proofErr w:type="spellStart"/>
      <w:r>
        <w:rPr>
          <w:rFonts w:ascii="Times New Roman" w:eastAsia="Times New Roman" w:hAnsi="Times New Roman" w:cs="Times New Roman"/>
          <w:sz w:val="28"/>
          <w:szCs w:val="28"/>
        </w:rPr>
        <w:t>Punkt</w:t>
      </w:r>
      <w:proofErr w:type="spellEnd"/>
      <w:r>
        <w:rPr>
          <w:rFonts w:ascii="Times New Roman" w:eastAsia="Times New Roman" w:hAnsi="Times New Roman" w:cs="Times New Roman"/>
          <w:sz w:val="28"/>
          <w:szCs w:val="28"/>
        </w:rPr>
        <w:t xml:space="preserve"> Tokenizer  </w:t>
      </w:r>
    </w:p>
    <w:p w14:paraId="515193DB" w14:textId="77777777" w:rsidR="00A40614"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Your approach performs worse than the </w:t>
      </w:r>
      <w:proofErr w:type="spellStart"/>
      <w:r>
        <w:rPr>
          <w:rFonts w:ascii="Times New Roman" w:eastAsia="Times New Roman" w:hAnsi="Times New Roman" w:cs="Times New Roman"/>
          <w:sz w:val="28"/>
          <w:szCs w:val="28"/>
        </w:rPr>
        <w:t>Punkt</w:t>
      </w:r>
      <w:proofErr w:type="spellEnd"/>
      <w:r>
        <w:rPr>
          <w:rFonts w:ascii="Times New Roman" w:eastAsia="Times New Roman" w:hAnsi="Times New Roman" w:cs="Times New Roman"/>
          <w:sz w:val="28"/>
          <w:szCs w:val="28"/>
        </w:rPr>
        <w:t xml:space="preserve"> Tokenizer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4 marks]</w:t>
      </w:r>
    </w:p>
    <w:p w14:paraId="41A21BC4"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bl>
      <w:tblPr>
        <w:tblStyle w:val="af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1626014C" w14:textId="77777777">
        <w:tc>
          <w:tcPr>
            <w:tcW w:w="8640" w:type="dxa"/>
            <w:shd w:val="clear" w:color="auto" w:fill="auto"/>
            <w:tcMar>
              <w:top w:w="100" w:type="dxa"/>
              <w:left w:w="100" w:type="dxa"/>
              <w:bottom w:w="100" w:type="dxa"/>
              <w:right w:w="100" w:type="dxa"/>
            </w:tcMar>
          </w:tcPr>
          <w:p w14:paraId="030FF491" w14:textId="77777777" w:rsidR="00A40614" w:rsidRDefault="00A40614">
            <w:pPr>
              <w:widowControl w:val="0"/>
              <w:pBdr>
                <w:top w:val="nil"/>
                <w:left w:val="nil"/>
                <w:bottom w:val="nil"/>
                <w:right w:val="nil"/>
                <w:between w:val="nil"/>
              </w:pBdr>
              <w:spacing w:line="240" w:lineRule="auto"/>
              <w:ind w:left="630"/>
              <w:rPr>
                <w:rFonts w:ascii="Times New Roman" w:eastAsia="Times New Roman" w:hAnsi="Times New Roman" w:cs="Times New Roman"/>
                <w:sz w:val="28"/>
                <w:szCs w:val="28"/>
              </w:rPr>
            </w:pPr>
          </w:p>
        </w:tc>
      </w:tr>
    </w:tbl>
    <w:p w14:paraId="4B0C70F1" w14:textId="77777777" w:rsidR="00A40614" w:rsidRDefault="00A40614">
      <w:pPr>
        <w:jc w:val="both"/>
        <w:rPr>
          <w:rFonts w:ascii="Times New Roman" w:eastAsia="Times New Roman" w:hAnsi="Times New Roman" w:cs="Times New Roman"/>
          <w:sz w:val="28"/>
          <w:szCs w:val="28"/>
        </w:rPr>
      </w:pPr>
    </w:p>
    <w:p w14:paraId="37559E19" w14:textId="77777777" w:rsidR="00A40614" w:rsidRDefault="00A40614">
      <w:pPr>
        <w:jc w:val="both"/>
        <w:rPr>
          <w:rFonts w:ascii="Times New Roman" w:eastAsia="Times New Roman" w:hAnsi="Times New Roman" w:cs="Times New Roman"/>
          <w:sz w:val="28"/>
          <w:szCs w:val="28"/>
        </w:rPr>
      </w:pPr>
    </w:p>
    <w:p w14:paraId="6A9F0909" w14:textId="77777777" w:rsidR="00A40614" w:rsidRDefault="00A40614">
      <w:pPr>
        <w:jc w:val="both"/>
        <w:rPr>
          <w:rFonts w:ascii="Times New Roman" w:eastAsia="Times New Roman" w:hAnsi="Times New Roman" w:cs="Times New Roman"/>
          <w:sz w:val="28"/>
          <w:szCs w:val="28"/>
        </w:rPr>
      </w:pPr>
    </w:p>
    <w:p w14:paraId="722A83F2" w14:textId="77777777" w:rsidR="00A40614" w:rsidRDefault="00000000">
      <w:pPr>
        <w:jc w:val="both"/>
        <w:rPr>
          <w:rFonts w:ascii="Times New Roman" w:eastAsia="Times New Roman" w:hAnsi="Times New Roman" w:cs="Times New Roman"/>
          <w:sz w:val="28"/>
          <w:szCs w:val="28"/>
        </w:rPr>
      </w:pPr>
      <w:r>
        <w:br w:type="page"/>
      </w:r>
    </w:p>
    <w:p w14:paraId="6414C769"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Part 2: Tokenization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Theory + Implementation]</w:t>
      </w:r>
    </w:p>
    <w:p w14:paraId="0C32E196" w14:textId="77777777" w:rsidR="00A40614" w:rsidRDefault="00A40614">
      <w:pPr>
        <w:jc w:val="both"/>
        <w:rPr>
          <w:rFonts w:ascii="Times New Roman" w:eastAsia="Times New Roman" w:hAnsi="Times New Roman" w:cs="Times New Roman"/>
          <w:sz w:val="28"/>
          <w:szCs w:val="28"/>
        </w:rPr>
      </w:pPr>
    </w:p>
    <w:p w14:paraId="1704F430" w14:textId="5EDF1AD2" w:rsidR="00A40614" w:rsidRDefault="00000000">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Suggest a simplistic top-down approach for tokenization in English text. Identify specific situations where your proposed approach may fail to produce expected results.                                                                   </w:t>
      </w:r>
      <w:r w:rsidR="00B82A28">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[2 marks]</w:t>
      </w:r>
    </w:p>
    <w:p w14:paraId="34188DDC" w14:textId="77777777" w:rsidR="00A40614" w:rsidRDefault="00A40614">
      <w:pPr>
        <w:ind w:left="720"/>
        <w:jc w:val="both"/>
        <w:rPr>
          <w:rFonts w:ascii="Times New Roman" w:eastAsia="Times New Roman" w:hAnsi="Times New Roman" w:cs="Times New Roman"/>
          <w:sz w:val="28"/>
          <w:szCs w:val="28"/>
        </w:rPr>
      </w:pPr>
    </w:p>
    <w:tbl>
      <w:tblPr>
        <w:tblStyle w:val="af8"/>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00EA1B63" w14:textId="77777777">
        <w:tc>
          <w:tcPr>
            <w:tcW w:w="8640" w:type="dxa"/>
            <w:shd w:val="clear" w:color="auto" w:fill="auto"/>
            <w:tcMar>
              <w:top w:w="100" w:type="dxa"/>
              <w:left w:w="100" w:type="dxa"/>
              <w:bottom w:w="100" w:type="dxa"/>
              <w:right w:w="100" w:type="dxa"/>
            </w:tcMar>
          </w:tcPr>
          <w:p w14:paraId="2D070225"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3029658E" w14:textId="77777777" w:rsidR="00A40614" w:rsidRDefault="00A40614">
      <w:pPr>
        <w:ind w:left="720"/>
        <w:jc w:val="both"/>
        <w:rPr>
          <w:rFonts w:ascii="Times New Roman" w:eastAsia="Times New Roman" w:hAnsi="Times New Roman" w:cs="Times New Roman"/>
          <w:sz w:val="28"/>
          <w:szCs w:val="28"/>
        </w:rPr>
      </w:pPr>
    </w:p>
    <w:p w14:paraId="3F29C218" w14:textId="6940E9AD" w:rsidR="00A40614" w:rsidRDefault="00000000">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Study about NLTK’s Penn Treebank tokenizer. What type of knowledge does it use - Top-down or Bottom-up?                                                </w:t>
      </w:r>
      <w:r w:rsidR="00B82A28">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[1 mark]</w:t>
      </w:r>
    </w:p>
    <w:p w14:paraId="4007D8F7" w14:textId="77777777" w:rsidR="00A40614" w:rsidRDefault="00A40614">
      <w:pPr>
        <w:ind w:left="720"/>
        <w:jc w:val="both"/>
        <w:rPr>
          <w:rFonts w:ascii="Times New Roman" w:eastAsia="Times New Roman" w:hAnsi="Times New Roman" w:cs="Times New Roman"/>
          <w:sz w:val="28"/>
          <w:szCs w:val="28"/>
        </w:rPr>
      </w:pPr>
    </w:p>
    <w:tbl>
      <w:tblPr>
        <w:tblStyle w:val="af9"/>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1A7541CF" w14:textId="77777777">
        <w:tc>
          <w:tcPr>
            <w:tcW w:w="8640" w:type="dxa"/>
            <w:shd w:val="clear" w:color="auto" w:fill="auto"/>
            <w:tcMar>
              <w:top w:w="100" w:type="dxa"/>
              <w:left w:w="100" w:type="dxa"/>
              <w:bottom w:w="100" w:type="dxa"/>
              <w:right w:w="100" w:type="dxa"/>
            </w:tcMar>
          </w:tcPr>
          <w:p w14:paraId="081B4D68"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1F6A706D" w14:textId="77777777" w:rsidR="00A40614" w:rsidRDefault="00A40614">
      <w:pPr>
        <w:ind w:left="720"/>
        <w:jc w:val="both"/>
        <w:rPr>
          <w:rFonts w:ascii="Times New Roman" w:eastAsia="Times New Roman" w:hAnsi="Times New Roman" w:cs="Times New Roman"/>
          <w:sz w:val="28"/>
          <w:szCs w:val="28"/>
        </w:rPr>
      </w:pPr>
    </w:p>
    <w:p w14:paraId="5167D159" w14:textId="77777777" w:rsidR="00A40614" w:rsidRDefault="00000000">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Perform word tokenization of the sentence-segmented documents using </w:t>
      </w:r>
    </w:p>
    <w:p w14:paraId="16D735AD" w14:textId="77777777" w:rsidR="00A40614" w:rsidRDefault="00000000">
      <w:pPr>
        <w:numPr>
          <w:ilvl w:val="1"/>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proposed top-down method and </w:t>
      </w:r>
    </w:p>
    <w:p w14:paraId="5932E85E" w14:textId="77777777" w:rsidR="00A40614" w:rsidRDefault="00000000">
      <w:pPr>
        <w:numPr>
          <w:ilvl w:val="1"/>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Penn Treebank Tokenizer </w:t>
      </w:r>
    </w:p>
    <w:p w14:paraId="110932AC" w14:textId="77777777" w:rsidR="00A40614"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State a possible scenario along with an example where: </w:t>
      </w:r>
    </w:p>
    <w:p w14:paraId="28E99FC4" w14:textId="77777777" w:rsidR="00A40614"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Your approach performs better than Penn Treebank Tokenizer</w:t>
      </w:r>
    </w:p>
    <w:p w14:paraId="25A2ED49" w14:textId="77777777" w:rsidR="00A40614"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Your approach performs worse than Penn Treebank Tokenizer</w:t>
      </w:r>
    </w:p>
    <w:p w14:paraId="7675BD24" w14:textId="77777777" w:rsidR="00A40614" w:rsidRDefault="00000000">
      <w:pPr>
        <w:ind w:left="72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marks]</w:t>
      </w:r>
    </w:p>
    <w:p w14:paraId="1DE6140D"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bl>
      <w:tblPr>
        <w:tblStyle w:val="afa"/>
        <w:tblW w:w="852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20"/>
      </w:tblGrid>
      <w:tr w:rsidR="00A40614" w14:paraId="62E6C4FC" w14:textId="77777777">
        <w:tc>
          <w:tcPr>
            <w:tcW w:w="8520" w:type="dxa"/>
            <w:shd w:val="clear" w:color="auto" w:fill="auto"/>
            <w:tcMar>
              <w:top w:w="100" w:type="dxa"/>
              <w:left w:w="100" w:type="dxa"/>
              <w:bottom w:w="100" w:type="dxa"/>
              <w:right w:w="100" w:type="dxa"/>
            </w:tcMar>
          </w:tcPr>
          <w:p w14:paraId="1E9C07DF"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4A1FE29E" w14:textId="77777777" w:rsidR="00A40614" w:rsidRDefault="00A40614">
      <w:pPr>
        <w:jc w:val="both"/>
        <w:rPr>
          <w:rFonts w:ascii="Times New Roman" w:eastAsia="Times New Roman" w:hAnsi="Times New Roman" w:cs="Times New Roman"/>
          <w:sz w:val="28"/>
          <w:szCs w:val="28"/>
        </w:rPr>
      </w:pPr>
    </w:p>
    <w:p w14:paraId="4445B6E4" w14:textId="77777777" w:rsidR="00A40614" w:rsidRDefault="00000000">
      <w:pPr>
        <w:jc w:val="both"/>
        <w:rPr>
          <w:rFonts w:ascii="Times New Roman" w:eastAsia="Times New Roman" w:hAnsi="Times New Roman" w:cs="Times New Roman"/>
          <w:sz w:val="28"/>
          <w:szCs w:val="28"/>
        </w:rPr>
      </w:pPr>
      <w:r>
        <w:br w:type="page"/>
      </w:r>
    </w:p>
    <w:p w14:paraId="41862D75"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Part 3: Stemming and Lemmatization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Theory + Implementation]</w:t>
      </w:r>
    </w:p>
    <w:p w14:paraId="538AB92B" w14:textId="77777777" w:rsidR="00A40614" w:rsidRDefault="00A40614">
      <w:pPr>
        <w:jc w:val="both"/>
        <w:rPr>
          <w:rFonts w:ascii="Times New Roman" w:eastAsia="Times New Roman" w:hAnsi="Times New Roman" w:cs="Times New Roman"/>
          <w:sz w:val="28"/>
          <w:szCs w:val="28"/>
        </w:rPr>
      </w:pPr>
    </w:p>
    <w:p w14:paraId="0BEE9465" w14:textId="77777777" w:rsidR="00A40614" w:rsidRDefault="00000000">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What is the difference between stemming and lemmatization? Give an example to illustrate your point.                                                        [1 </w:t>
      </w:r>
      <w:proofErr w:type="gramStart"/>
      <w:r>
        <w:rPr>
          <w:rFonts w:ascii="Times New Roman" w:eastAsia="Times New Roman" w:hAnsi="Times New Roman" w:cs="Times New Roman"/>
          <w:sz w:val="28"/>
          <w:szCs w:val="28"/>
        </w:rPr>
        <w:t>marks</w:t>
      </w:r>
      <w:proofErr w:type="gramEnd"/>
      <w:r>
        <w:rPr>
          <w:rFonts w:ascii="Times New Roman" w:eastAsia="Times New Roman" w:hAnsi="Times New Roman" w:cs="Times New Roman"/>
          <w:sz w:val="28"/>
          <w:szCs w:val="28"/>
        </w:rPr>
        <w:t>]</w:t>
      </w:r>
    </w:p>
    <w:p w14:paraId="5ABF9E23" w14:textId="77777777" w:rsidR="00A40614" w:rsidRDefault="00A40614">
      <w:pPr>
        <w:ind w:left="720"/>
        <w:jc w:val="both"/>
        <w:rPr>
          <w:rFonts w:ascii="Times New Roman" w:eastAsia="Times New Roman" w:hAnsi="Times New Roman" w:cs="Times New Roman"/>
          <w:sz w:val="28"/>
          <w:szCs w:val="28"/>
        </w:rPr>
      </w:pPr>
    </w:p>
    <w:tbl>
      <w:tblPr>
        <w:tblStyle w:val="afb"/>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3CBF43D7" w14:textId="77777777">
        <w:tc>
          <w:tcPr>
            <w:tcW w:w="8640" w:type="dxa"/>
            <w:shd w:val="clear" w:color="auto" w:fill="auto"/>
            <w:tcMar>
              <w:top w:w="100" w:type="dxa"/>
              <w:left w:w="100" w:type="dxa"/>
              <w:bottom w:w="100" w:type="dxa"/>
              <w:right w:w="100" w:type="dxa"/>
            </w:tcMar>
          </w:tcPr>
          <w:p w14:paraId="04228E71"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109A7131" w14:textId="77777777" w:rsidR="00A40614" w:rsidRDefault="00A40614">
      <w:pPr>
        <w:ind w:left="720"/>
        <w:jc w:val="both"/>
        <w:rPr>
          <w:rFonts w:ascii="Times New Roman" w:eastAsia="Times New Roman" w:hAnsi="Times New Roman" w:cs="Times New Roman"/>
          <w:sz w:val="28"/>
          <w:szCs w:val="28"/>
        </w:rPr>
      </w:pPr>
    </w:p>
    <w:p w14:paraId="0FF50F5D" w14:textId="70A6285E" w:rsidR="00A40614" w:rsidRDefault="00000000">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Using Porter's stemmer, perform stemming/lemmatization on the word-tokenized text from the Cranfield Dataset.                               </w:t>
      </w:r>
      <w:r w:rsidR="00B82A28">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 xml:space="preserve">[1 </w:t>
      </w:r>
      <w:proofErr w:type="gramStart"/>
      <w:r>
        <w:rPr>
          <w:rFonts w:ascii="Times New Roman" w:eastAsia="Times New Roman" w:hAnsi="Times New Roman" w:cs="Times New Roman"/>
          <w:sz w:val="28"/>
          <w:szCs w:val="28"/>
        </w:rPr>
        <w:t>marks</w:t>
      </w:r>
      <w:proofErr w:type="gramEnd"/>
      <w:r>
        <w:rPr>
          <w:rFonts w:ascii="Times New Roman" w:eastAsia="Times New Roman" w:hAnsi="Times New Roman" w:cs="Times New Roman"/>
          <w:sz w:val="28"/>
          <w:szCs w:val="28"/>
        </w:rPr>
        <w:t>]</w:t>
      </w:r>
    </w:p>
    <w:p w14:paraId="475B1CDB" w14:textId="77777777" w:rsidR="00A40614" w:rsidRDefault="00A40614">
      <w:pPr>
        <w:ind w:left="720"/>
        <w:jc w:val="both"/>
        <w:rPr>
          <w:rFonts w:ascii="Times New Roman" w:eastAsia="Times New Roman" w:hAnsi="Times New Roman" w:cs="Times New Roman"/>
          <w:sz w:val="28"/>
          <w:szCs w:val="28"/>
        </w:rPr>
      </w:pPr>
    </w:p>
    <w:tbl>
      <w:tblPr>
        <w:tblStyle w:val="afc"/>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6EF9E4DB" w14:textId="77777777">
        <w:tc>
          <w:tcPr>
            <w:tcW w:w="8640" w:type="dxa"/>
            <w:shd w:val="clear" w:color="auto" w:fill="auto"/>
            <w:tcMar>
              <w:top w:w="100" w:type="dxa"/>
              <w:left w:w="100" w:type="dxa"/>
              <w:bottom w:w="100" w:type="dxa"/>
              <w:right w:w="100" w:type="dxa"/>
            </w:tcMar>
          </w:tcPr>
          <w:p w14:paraId="0D6ECEA2"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03CD94C2" w14:textId="77777777" w:rsidR="00A40614" w:rsidRDefault="00A40614">
      <w:pPr>
        <w:ind w:left="720"/>
        <w:jc w:val="both"/>
        <w:rPr>
          <w:rFonts w:ascii="Times New Roman" w:eastAsia="Times New Roman" w:hAnsi="Times New Roman" w:cs="Times New Roman"/>
          <w:sz w:val="28"/>
          <w:szCs w:val="28"/>
        </w:rPr>
      </w:pPr>
    </w:p>
    <w:p w14:paraId="00D078DF" w14:textId="77777777" w:rsidR="00A40614" w:rsidRDefault="00000000">
      <w:pPr>
        <w:jc w:val="both"/>
        <w:rPr>
          <w:rFonts w:ascii="Times New Roman" w:eastAsia="Times New Roman" w:hAnsi="Times New Roman" w:cs="Times New Roman"/>
          <w:sz w:val="28"/>
          <w:szCs w:val="28"/>
        </w:rPr>
      </w:pPr>
      <w:r>
        <w:br w:type="page"/>
      </w:r>
    </w:p>
    <w:p w14:paraId="58B9C4CC"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Part 4: </w:t>
      </w:r>
      <w:proofErr w:type="spellStart"/>
      <w:r>
        <w:rPr>
          <w:rFonts w:ascii="Times New Roman" w:eastAsia="Times New Roman" w:hAnsi="Times New Roman" w:cs="Times New Roman"/>
          <w:sz w:val="28"/>
          <w:szCs w:val="28"/>
        </w:rPr>
        <w:t>Stopword</w:t>
      </w:r>
      <w:proofErr w:type="spellEnd"/>
      <w:r>
        <w:rPr>
          <w:rFonts w:ascii="Times New Roman" w:eastAsia="Times New Roman" w:hAnsi="Times New Roman" w:cs="Times New Roman"/>
          <w:sz w:val="28"/>
          <w:szCs w:val="28"/>
        </w:rPr>
        <w:t xml:space="preserve"> Removal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Theory + Implementation]</w:t>
      </w:r>
    </w:p>
    <w:p w14:paraId="69BFB261" w14:textId="77777777" w:rsidR="00A40614" w:rsidRDefault="00A40614">
      <w:pPr>
        <w:jc w:val="both"/>
        <w:rPr>
          <w:rFonts w:ascii="Times New Roman" w:eastAsia="Times New Roman" w:hAnsi="Times New Roman" w:cs="Times New Roman"/>
          <w:sz w:val="28"/>
          <w:szCs w:val="28"/>
        </w:rPr>
      </w:pPr>
    </w:p>
    <w:p w14:paraId="7A2B2A99" w14:textId="77777777" w:rsidR="00A40614"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Remove </w:t>
      </w:r>
      <w:proofErr w:type="spellStart"/>
      <w:r>
        <w:rPr>
          <w:rFonts w:ascii="Times New Roman" w:eastAsia="Times New Roman" w:hAnsi="Times New Roman" w:cs="Times New Roman"/>
          <w:sz w:val="28"/>
          <w:szCs w:val="28"/>
        </w:rPr>
        <w:t>stopwords</w:t>
      </w:r>
      <w:proofErr w:type="spellEnd"/>
      <w:r>
        <w:rPr>
          <w:rFonts w:ascii="Times New Roman" w:eastAsia="Times New Roman" w:hAnsi="Times New Roman" w:cs="Times New Roman"/>
          <w:sz w:val="28"/>
          <w:szCs w:val="28"/>
        </w:rPr>
        <w:t xml:space="preserve"> from the tokenized documents using a curated list, such as the list of </w:t>
      </w:r>
      <w:proofErr w:type="spellStart"/>
      <w:r>
        <w:rPr>
          <w:rFonts w:ascii="Times New Roman" w:eastAsia="Times New Roman" w:hAnsi="Times New Roman" w:cs="Times New Roman"/>
          <w:sz w:val="28"/>
          <w:szCs w:val="28"/>
        </w:rPr>
        <w:t>stopwords</w:t>
      </w:r>
      <w:proofErr w:type="spellEnd"/>
      <w:r>
        <w:rPr>
          <w:rFonts w:ascii="Times New Roman" w:eastAsia="Times New Roman" w:hAnsi="Times New Roman" w:cs="Times New Roman"/>
          <w:sz w:val="28"/>
          <w:szCs w:val="28"/>
        </w:rPr>
        <w:t xml:space="preserve"> from NLTK.                                                  [1 </w:t>
      </w:r>
      <w:proofErr w:type="gramStart"/>
      <w:r>
        <w:rPr>
          <w:rFonts w:ascii="Times New Roman" w:eastAsia="Times New Roman" w:hAnsi="Times New Roman" w:cs="Times New Roman"/>
          <w:sz w:val="28"/>
          <w:szCs w:val="28"/>
        </w:rPr>
        <w:t>marks</w:t>
      </w:r>
      <w:proofErr w:type="gramEnd"/>
      <w:r>
        <w:rPr>
          <w:rFonts w:ascii="Times New Roman" w:eastAsia="Times New Roman" w:hAnsi="Times New Roman" w:cs="Times New Roman"/>
          <w:sz w:val="28"/>
          <w:szCs w:val="28"/>
        </w:rPr>
        <w:t>]</w:t>
      </w:r>
    </w:p>
    <w:p w14:paraId="650E16FB" w14:textId="77777777" w:rsidR="00A40614" w:rsidRDefault="00A40614">
      <w:pPr>
        <w:ind w:left="720"/>
        <w:jc w:val="both"/>
        <w:rPr>
          <w:rFonts w:ascii="Times New Roman" w:eastAsia="Times New Roman" w:hAnsi="Times New Roman" w:cs="Times New Roman"/>
          <w:sz w:val="28"/>
          <w:szCs w:val="28"/>
        </w:rPr>
      </w:pPr>
    </w:p>
    <w:tbl>
      <w:tblPr>
        <w:tblStyle w:val="af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262B8CE2" w14:textId="77777777">
        <w:tc>
          <w:tcPr>
            <w:tcW w:w="8640" w:type="dxa"/>
            <w:shd w:val="clear" w:color="auto" w:fill="auto"/>
            <w:tcMar>
              <w:top w:w="100" w:type="dxa"/>
              <w:left w:w="100" w:type="dxa"/>
              <w:bottom w:w="100" w:type="dxa"/>
              <w:right w:w="100" w:type="dxa"/>
            </w:tcMar>
          </w:tcPr>
          <w:p w14:paraId="68948E7F"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6FC87F68" w14:textId="77777777" w:rsidR="00A40614" w:rsidRDefault="00A40614">
      <w:pPr>
        <w:ind w:left="720"/>
        <w:jc w:val="both"/>
        <w:rPr>
          <w:rFonts w:ascii="Times New Roman" w:eastAsia="Times New Roman" w:hAnsi="Times New Roman" w:cs="Times New Roman"/>
          <w:sz w:val="28"/>
          <w:szCs w:val="28"/>
        </w:rPr>
      </w:pPr>
    </w:p>
    <w:p w14:paraId="79CCB9A8" w14:textId="41855E6D" w:rsidR="00A40614"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Can you suggest a bottom-up approach for creating a list of </w:t>
      </w:r>
      <w:proofErr w:type="spellStart"/>
      <w:r>
        <w:rPr>
          <w:rFonts w:ascii="Times New Roman" w:eastAsia="Times New Roman" w:hAnsi="Times New Roman" w:cs="Times New Roman"/>
          <w:sz w:val="28"/>
          <w:szCs w:val="28"/>
        </w:rPr>
        <w:t>stopwords</w:t>
      </w:r>
      <w:proofErr w:type="spellEnd"/>
      <w:r>
        <w:rPr>
          <w:rFonts w:ascii="Times New Roman" w:eastAsia="Times New Roman" w:hAnsi="Times New Roman" w:cs="Times New Roman"/>
          <w:sz w:val="28"/>
          <w:szCs w:val="28"/>
        </w:rPr>
        <w:t xml:space="preserve"> specific to the corpus of documents?                                                </w:t>
      </w:r>
      <w:r w:rsidR="00B82A28">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 xml:space="preserve"> [1 </w:t>
      </w:r>
      <w:proofErr w:type="gramStart"/>
      <w:r>
        <w:rPr>
          <w:rFonts w:ascii="Times New Roman" w:eastAsia="Times New Roman" w:hAnsi="Times New Roman" w:cs="Times New Roman"/>
          <w:sz w:val="28"/>
          <w:szCs w:val="28"/>
        </w:rPr>
        <w:t>marks</w:t>
      </w:r>
      <w:proofErr w:type="gramEnd"/>
      <w:r>
        <w:rPr>
          <w:rFonts w:ascii="Times New Roman" w:eastAsia="Times New Roman" w:hAnsi="Times New Roman" w:cs="Times New Roman"/>
          <w:sz w:val="28"/>
          <w:szCs w:val="28"/>
        </w:rPr>
        <w:t>]</w:t>
      </w:r>
    </w:p>
    <w:p w14:paraId="3DFB4C0E" w14:textId="77777777" w:rsidR="00A40614" w:rsidRDefault="00A40614">
      <w:pPr>
        <w:ind w:left="720"/>
        <w:jc w:val="both"/>
        <w:rPr>
          <w:rFonts w:ascii="Times New Roman" w:eastAsia="Times New Roman" w:hAnsi="Times New Roman" w:cs="Times New Roman"/>
          <w:sz w:val="28"/>
          <w:szCs w:val="28"/>
        </w:rPr>
      </w:pPr>
    </w:p>
    <w:tbl>
      <w:tblPr>
        <w:tblStyle w:val="afe"/>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0D176A39" w14:textId="77777777">
        <w:tc>
          <w:tcPr>
            <w:tcW w:w="8640" w:type="dxa"/>
            <w:shd w:val="clear" w:color="auto" w:fill="auto"/>
            <w:tcMar>
              <w:top w:w="100" w:type="dxa"/>
              <w:left w:w="100" w:type="dxa"/>
              <w:bottom w:w="100" w:type="dxa"/>
              <w:right w:w="100" w:type="dxa"/>
            </w:tcMar>
          </w:tcPr>
          <w:p w14:paraId="6CA18FD2"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5652B4CB" w14:textId="77777777" w:rsidR="00A40614" w:rsidRDefault="00A40614">
      <w:pPr>
        <w:ind w:left="720"/>
        <w:jc w:val="both"/>
        <w:rPr>
          <w:rFonts w:ascii="Times New Roman" w:eastAsia="Times New Roman" w:hAnsi="Times New Roman" w:cs="Times New Roman"/>
          <w:sz w:val="28"/>
          <w:szCs w:val="28"/>
        </w:rPr>
      </w:pPr>
    </w:p>
    <w:p w14:paraId="3DEEB067" w14:textId="77777777" w:rsidR="00A40614"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 the strategy proposed in the previous question and compare the </w:t>
      </w:r>
      <w:proofErr w:type="spellStart"/>
      <w:r>
        <w:rPr>
          <w:rFonts w:ascii="Times New Roman" w:eastAsia="Times New Roman" w:hAnsi="Times New Roman" w:cs="Times New Roman"/>
          <w:sz w:val="28"/>
          <w:szCs w:val="28"/>
        </w:rPr>
        <w:t>stopwords</w:t>
      </w:r>
      <w:proofErr w:type="spellEnd"/>
      <w:r>
        <w:rPr>
          <w:rFonts w:ascii="Times New Roman" w:eastAsia="Times New Roman" w:hAnsi="Times New Roman" w:cs="Times New Roman"/>
          <w:sz w:val="28"/>
          <w:szCs w:val="28"/>
        </w:rPr>
        <w:t xml:space="preserve"> obtained with those obtained from NLTK on the Cranfield dataset.                                                                                               [2 marks]</w:t>
      </w:r>
    </w:p>
    <w:p w14:paraId="08F24566" w14:textId="77777777" w:rsidR="00A40614" w:rsidRDefault="00A40614">
      <w:pPr>
        <w:ind w:left="720"/>
        <w:jc w:val="both"/>
        <w:rPr>
          <w:rFonts w:ascii="Times New Roman" w:eastAsia="Times New Roman" w:hAnsi="Times New Roman" w:cs="Times New Roman"/>
          <w:sz w:val="28"/>
          <w:szCs w:val="28"/>
        </w:rPr>
      </w:pPr>
    </w:p>
    <w:tbl>
      <w:tblPr>
        <w:tblStyle w:val="aff"/>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7B163DFA" w14:textId="77777777">
        <w:tc>
          <w:tcPr>
            <w:tcW w:w="8640" w:type="dxa"/>
            <w:shd w:val="clear" w:color="auto" w:fill="auto"/>
            <w:tcMar>
              <w:top w:w="100" w:type="dxa"/>
              <w:left w:w="100" w:type="dxa"/>
              <w:bottom w:w="100" w:type="dxa"/>
              <w:right w:w="100" w:type="dxa"/>
            </w:tcMar>
          </w:tcPr>
          <w:p w14:paraId="515D15B2"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1F54AABD" w14:textId="77777777" w:rsidR="00A40614" w:rsidRDefault="00A40614">
      <w:pPr>
        <w:ind w:left="720"/>
        <w:jc w:val="both"/>
        <w:rPr>
          <w:rFonts w:ascii="Times New Roman" w:eastAsia="Times New Roman" w:hAnsi="Times New Roman" w:cs="Times New Roman"/>
          <w:sz w:val="28"/>
          <w:szCs w:val="28"/>
        </w:rPr>
      </w:pPr>
    </w:p>
    <w:p w14:paraId="0E26E583" w14:textId="77777777" w:rsidR="00A40614" w:rsidRDefault="00000000">
      <w:pPr>
        <w:jc w:val="both"/>
        <w:rPr>
          <w:rFonts w:ascii="Times New Roman" w:eastAsia="Times New Roman" w:hAnsi="Times New Roman" w:cs="Times New Roman"/>
          <w:sz w:val="28"/>
          <w:szCs w:val="28"/>
        </w:rPr>
      </w:pPr>
      <w:r>
        <w:br w:type="page"/>
      </w:r>
    </w:p>
    <w:p w14:paraId="053F85B2"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Part 5: Retrieval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Theory]</w:t>
      </w:r>
    </w:p>
    <w:p w14:paraId="70F8AC7E" w14:textId="77777777" w:rsidR="00A40614" w:rsidRDefault="00A40614">
      <w:pPr>
        <w:jc w:val="both"/>
        <w:rPr>
          <w:rFonts w:ascii="Times New Roman" w:eastAsia="Times New Roman" w:hAnsi="Times New Roman" w:cs="Times New Roman"/>
          <w:sz w:val="28"/>
          <w:szCs w:val="28"/>
        </w:rPr>
      </w:pPr>
    </w:p>
    <w:p w14:paraId="0EFE4BC6" w14:textId="77777777" w:rsidR="00A40614" w:rsidRDefault="00000000">
      <w:pPr>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Given a set of queries Q and a corpus of documents D, what would be the number of computations involved in estimating the similarity of each query with every document? Assume you have access to the TF-IDF vectors of the queries and documents over the vocabulary V.                                  [1 </w:t>
      </w:r>
      <w:proofErr w:type="gramStart"/>
      <w:r>
        <w:rPr>
          <w:rFonts w:ascii="Times New Roman" w:eastAsia="Times New Roman" w:hAnsi="Times New Roman" w:cs="Times New Roman"/>
          <w:sz w:val="28"/>
          <w:szCs w:val="28"/>
        </w:rPr>
        <w:t>marks</w:t>
      </w:r>
      <w:proofErr w:type="gramEnd"/>
      <w:r>
        <w:rPr>
          <w:rFonts w:ascii="Times New Roman" w:eastAsia="Times New Roman" w:hAnsi="Times New Roman" w:cs="Times New Roman"/>
          <w:sz w:val="28"/>
          <w:szCs w:val="28"/>
        </w:rPr>
        <w:t>]</w:t>
      </w:r>
    </w:p>
    <w:p w14:paraId="4CAD90EB" w14:textId="77777777" w:rsidR="00A40614" w:rsidRDefault="00A40614">
      <w:pPr>
        <w:ind w:left="720"/>
        <w:jc w:val="both"/>
        <w:rPr>
          <w:rFonts w:ascii="Times New Roman" w:eastAsia="Times New Roman" w:hAnsi="Times New Roman" w:cs="Times New Roman"/>
          <w:sz w:val="28"/>
          <w:szCs w:val="28"/>
        </w:rPr>
      </w:pPr>
    </w:p>
    <w:tbl>
      <w:tblPr>
        <w:tblStyle w:val="aff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40614" w14:paraId="662E4035" w14:textId="77777777">
        <w:tc>
          <w:tcPr>
            <w:tcW w:w="8640" w:type="dxa"/>
            <w:shd w:val="clear" w:color="auto" w:fill="auto"/>
            <w:tcMar>
              <w:top w:w="100" w:type="dxa"/>
              <w:left w:w="100" w:type="dxa"/>
              <w:bottom w:w="100" w:type="dxa"/>
              <w:right w:w="100" w:type="dxa"/>
            </w:tcMar>
          </w:tcPr>
          <w:p w14:paraId="399D64BC"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17622F23" w14:textId="77777777" w:rsidR="00A40614" w:rsidRDefault="00A40614">
      <w:pPr>
        <w:ind w:left="720"/>
        <w:jc w:val="both"/>
        <w:rPr>
          <w:rFonts w:ascii="Times New Roman" w:eastAsia="Times New Roman" w:hAnsi="Times New Roman" w:cs="Times New Roman"/>
          <w:sz w:val="28"/>
          <w:szCs w:val="28"/>
        </w:rPr>
      </w:pPr>
    </w:p>
    <w:p w14:paraId="2CB70B30" w14:textId="77777777" w:rsidR="00A40614" w:rsidRDefault="00000000">
      <w:pPr>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Suggest how the idea of the inverted index can help reduce the time complexity of the approach in (2). You can introduce additional variables as needed.                                                                                               [3 marks]</w:t>
      </w:r>
    </w:p>
    <w:p w14:paraId="0534F021" w14:textId="77777777" w:rsidR="00A4061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bl>
      <w:tblPr>
        <w:tblStyle w:val="aff1"/>
        <w:tblW w:w="865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55"/>
      </w:tblGrid>
      <w:tr w:rsidR="00A40614" w14:paraId="4D0AADC7" w14:textId="77777777">
        <w:tc>
          <w:tcPr>
            <w:tcW w:w="8655" w:type="dxa"/>
            <w:shd w:val="clear" w:color="auto" w:fill="auto"/>
            <w:tcMar>
              <w:top w:w="100" w:type="dxa"/>
              <w:left w:w="100" w:type="dxa"/>
              <w:bottom w:w="100" w:type="dxa"/>
              <w:right w:w="100" w:type="dxa"/>
            </w:tcMar>
          </w:tcPr>
          <w:p w14:paraId="5AECE499" w14:textId="77777777" w:rsidR="00A40614" w:rsidRDefault="00A4061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498D9A79" w14:textId="77054AC8" w:rsidR="00A40614" w:rsidRDefault="00A40614" w:rsidP="00B82A28">
      <w:pPr>
        <w:jc w:val="both"/>
        <w:rPr>
          <w:rFonts w:ascii="Times New Roman" w:eastAsia="Times New Roman" w:hAnsi="Times New Roman" w:cs="Times New Roman"/>
          <w:sz w:val="28"/>
          <w:szCs w:val="28"/>
        </w:rPr>
      </w:pPr>
    </w:p>
    <w:p w14:paraId="586BEE65" w14:textId="77777777" w:rsidR="00A40614" w:rsidRDefault="00A40614">
      <w:pPr>
        <w:jc w:val="both"/>
        <w:rPr>
          <w:rFonts w:ascii="Times New Roman" w:eastAsia="Times New Roman" w:hAnsi="Times New Roman" w:cs="Times New Roman"/>
          <w:sz w:val="28"/>
          <w:szCs w:val="28"/>
        </w:rPr>
      </w:pPr>
    </w:p>
    <w:sectPr w:rsidR="00A40614" w:rsidSect="00B82A28">
      <w:pgSz w:w="12240" w:h="15840"/>
      <w:pgMar w:top="1134" w:right="1440" w:bottom="1134"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4E86"/>
    <w:multiLevelType w:val="multilevel"/>
    <w:tmpl w:val="79B23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5F7C00"/>
    <w:multiLevelType w:val="multilevel"/>
    <w:tmpl w:val="A7E484E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3356EB5"/>
    <w:multiLevelType w:val="multilevel"/>
    <w:tmpl w:val="CFFA6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904FB9"/>
    <w:multiLevelType w:val="multilevel"/>
    <w:tmpl w:val="8732F37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F817CD5"/>
    <w:multiLevelType w:val="multilevel"/>
    <w:tmpl w:val="8674B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CE4C52"/>
    <w:multiLevelType w:val="multilevel"/>
    <w:tmpl w:val="6F326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D721B17"/>
    <w:multiLevelType w:val="multilevel"/>
    <w:tmpl w:val="09E61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F00DD7"/>
    <w:multiLevelType w:val="multilevel"/>
    <w:tmpl w:val="44247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7C1788"/>
    <w:multiLevelType w:val="multilevel"/>
    <w:tmpl w:val="FBC8D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C99425D"/>
    <w:multiLevelType w:val="multilevel"/>
    <w:tmpl w:val="7D602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8973612">
    <w:abstractNumId w:val="5"/>
  </w:num>
  <w:num w:numId="2" w16cid:durableId="496268529">
    <w:abstractNumId w:val="6"/>
  </w:num>
  <w:num w:numId="3" w16cid:durableId="1885210135">
    <w:abstractNumId w:val="8"/>
  </w:num>
  <w:num w:numId="4" w16cid:durableId="804857918">
    <w:abstractNumId w:val="3"/>
  </w:num>
  <w:num w:numId="5" w16cid:durableId="1221941823">
    <w:abstractNumId w:val="4"/>
  </w:num>
  <w:num w:numId="6" w16cid:durableId="1550340451">
    <w:abstractNumId w:val="1"/>
  </w:num>
  <w:num w:numId="7" w16cid:durableId="1553425040">
    <w:abstractNumId w:val="7"/>
  </w:num>
  <w:num w:numId="8" w16cid:durableId="91777498">
    <w:abstractNumId w:val="2"/>
  </w:num>
  <w:num w:numId="9" w16cid:durableId="711226810">
    <w:abstractNumId w:val="0"/>
  </w:num>
  <w:num w:numId="10" w16cid:durableId="681978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614"/>
    <w:rsid w:val="007D58D0"/>
    <w:rsid w:val="00A40614"/>
    <w:rsid w:val="00B82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4133"/>
  <w15:docId w15:val="{4BED3838-C564-437F-8E00-FB9FFBDC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jxkAbgLuv7e28Uvh12xY4HeNCQ==">CgMxLjA4AHIhMTJidUJ6NUlZQUd5QmhydjhOZW5GcVRDMmJOQkhGV2Fh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 kshirsagar</dc:creator>
  <cp:lastModifiedBy>pranjal kshirsagar</cp:lastModifiedBy>
  <cp:revision>2</cp:revision>
  <dcterms:created xsi:type="dcterms:W3CDTF">2025-02-20T17:55:00Z</dcterms:created>
  <dcterms:modified xsi:type="dcterms:W3CDTF">2025-02-20T17:55:00Z</dcterms:modified>
</cp:coreProperties>
</file>