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514AD6" w:rsidRDefault="00514AD6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514AD6" w:rsidRDefault="00514AD6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514AD6" w:rsidRDefault="00514AD6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514AD6" w:rsidRDefault="00514AD6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514AD6" w:rsidRDefault="00514AD6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514AD6" w:rsidRDefault="00514AD6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514AD6" w:rsidRDefault="00514AD6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514AD6" w:rsidRDefault="00514AD6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514AD6" w:rsidRDefault="00514AD6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514AD6" w:rsidRDefault="00514AD6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514AD6" w:rsidRDefault="00514AD6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514AD6" w:rsidRDefault="00514AD6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514AD6" w:rsidRDefault="00514AD6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514AD6" w:rsidRDefault="00514AD6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514AD6" w:rsidRDefault="00514AD6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514AD6" w:rsidRDefault="00514AD6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514AD6" w:rsidRDefault="00514AD6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514AD6" w:rsidRDefault="00514AD6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5F7BB7CC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486641A1" w:rsidR="00C13BE8" w:rsidRPr="00597EE9" w:rsidRDefault="00597EE9" w:rsidP="00C13BE8">
      <w:pPr>
        <w:tabs>
          <w:tab w:val="left" w:pos="6235"/>
        </w:tabs>
        <w:rPr>
          <w:rFonts w:ascii="Arial" w:eastAsia="Calibri" w:hAnsi="Arial" w:cs="Arial"/>
          <w:color w:val="000000"/>
          <w:sz w:val="20"/>
          <w:szCs w:val="20"/>
        </w:rPr>
      </w:pPr>
      <w:r w:rsidRPr="00597EE9">
        <w:rPr>
          <w:rFonts w:ascii="Arial" w:eastAsia="Calibri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Calibri" w:hAnsi="Arial" w:cs="Arial"/>
          <w:i/>
          <w:color w:val="000000"/>
          <w:sz w:val="20"/>
          <w:szCs w:val="20"/>
        </w:rPr>
        <w:t xml:space="preserve">                                                                                                       </w:t>
      </w:r>
    </w:p>
    <w:p w14:paraId="1EC62BE4" w14:textId="3499BA50" w:rsidR="00C13BE8" w:rsidRPr="00597EE9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338E7A3C" w14:textId="13CA08A3" w:rsidR="00C13BE8" w:rsidRPr="00597EE9" w:rsidRDefault="00D04D54" w:rsidP="00131BC5">
      <w:pPr>
        <w:tabs>
          <w:tab w:val="left" w:pos="6235"/>
        </w:tabs>
        <w:jc w:val="center"/>
        <w:rPr>
          <w:rFonts w:ascii="Arial" w:eastAsia="Calibri" w:hAnsi="Arial" w:cs="Arial"/>
          <w:i/>
          <w:color w:val="000000"/>
          <w:sz w:val="20"/>
          <w:szCs w:val="20"/>
        </w:rPr>
      </w:pPr>
      <w:r w:rsidRPr="00086238">
        <w:rPr>
          <w:b/>
          <w:sz w:val="52"/>
          <w:szCs w:val="40"/>
        </w:rPr>
        <w:t>Ancien texte</w:t>
      </w:r>
    </w:p>
    <w:p w14:paraId="7BF4104F" w14:textId="28BD53B3" w:rsidR="00C13BE8" w:rsidRPr="00597EE9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5D228F99" w14:textId="3C9E39DA" w:rsidR="00C13BE8" w:rsidRPr="00597EE9" w:rsidRDefault="00C13BE8" w:rsidP="00C13BE8">
      <w:pPr>
        <w:rPr>
          <w:rFonts w:ascii="Broadway" w:eastAsiaTheme="minorHAnsi" w:hAnsi="Broadway" w:cstheme="minorBidi"/>
          <w:sz w:val="22"/>
          <w:szCs w:val="22"/>
        </w:rPr>
      </w:pPr>
    </w:p>
    <w:p w14:paraId="11EBC5D0" w14:textId="77777777" w:rsidR="00C13BE8" w:rsidRPr="00597EE9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</w:rPr>
      </w:pPr>
    </w:p>
    <w:p w14:paraId="1D107F40" w14:textId="1D1E4760" w:rsidR="00C13BE8" w:rsidRPr="00597EE9" w:rsidRDefault="00D04D54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E81A34" wp14:editId="6DB4DEE6">
                <wp:simplePos x="0" y="0"/>
                <wp:positionH relativeFrom="margin">
                  <wp:align>center</wp:align>
                </wp:positionH>
                <wp:positionV relativeFrom="paragraph">
                  <wp:posOffset>8371</wp:posOffset>
                </wp:positionV>
                <wp:extent cx="5746750" cy="1184564"/>
                <wp:effectExtent l="0" t="0" r="44450" b="539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1184564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BAAB71" w14:textId="77777777" w:rsidR="00514AD6" w:rsidRDefault="00514AD6" w:rsidP="00D04D54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E4FFC46" w14:textId="400935DB" w:rsidR="00514AD6" w:rsidRPr="00CD7EB5" w:rsidRDefault="00514AD6" w:rsidP="00D04D54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br/>
                            </w:r>
                          </w:p>
                          <w:p w14:paraId="4D8DC453" w14:textId="77777777" w:rsidR="00514AD6" w:rsidRDefault="00514AD6" w:rsidP="00D04D54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81A3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0;margin-top:.65pt;width:452.5pt;height:93.2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378gIAAIwGAAAOAAAAZHJzL2Uyb0RvYy54bWysVd9v2yAQfp+0/wHxvtpJ86tRnapq12lS&#10;t0XKpj0TwDYrBgYkTvfX7wDbS5s8TNPyYMEBd9/d993l+ubQSLTn1gmtCjy6yDHiimomVFXgb18f&#10;3i0wcp4oRqRWvMDP3OGb1ds3161Z8rGutWTcInCi3LI1Ba69N8ssc7TmDXEX2nAFh6W2DfGwtVXG&#10;LGnBeyOzcZ7PslZbZqym3Dmw3qdDvIr+y5JT/6UsHfdIFhiw+fi18bsN32x1TZaVJaYWtINB/gFF&#10;Q4SCoIOre+IJ2llx4qoR1GqnS39BdZPpshSUxxwgm1H+KptNTQyPuUBxnBnK5P6fW/p5v7ZIMOAu&#10;z6cYKdIAS2tiAwFCBWq9oESiUShVa9wSXmzM2oZknXnU9Mkhpe9qoip+a61ua04YAIz3sxcPwsbB&#10;U7RtP2kGYcjO61i1Q2mb4BDqgQ6RnOeBHH7wiIJxOp/M5lPgkMLZaLSYTGeTgCkjy/65sc5/4LpB&#10;YVHgHvsGSi5lDET2j85HnliXKmE/MCobCazvIc3FYtx77e6C/95vRzB7EFIiq/134evIUQAbD13v&#10;3iGjoQrJHNXM76RFEKLA0o/ibblroA7JBtWHX5Ij2EG0yR5NAGFwEROuXIqWgnRvg2m4ll6zp9NI&#10;k/OBZr35bDAwVn1uEmQBbAMj0RUw4kAgPEio4wP6KdYoIJIKtXAynkN2EaGWYjj8C7gDLnB1VJch&#10;ixO47jiA1TvFYo8HWb7v1p4ImdbwWqoAi8dZ0bGnd57bTc1axEQQ0nhxeQVzjAkYHJeLfJZfzTEi&#10;soKJR73FZ6XwKrVznE/7kr9MrVMBkaYmicbh4kmyA9Ioi6MkYueFZktN6w/bQ+zycd/GW82eoRVB&#10;xUGlsc9hqmj7C6MWxmGB3c8dsRwj+VGBkK9Gk0mYn3Ezmc7HsLHHJ9vjE6IouCqwhzLF5Z1PM3dn&#10;rKhqCJl0qfQtjIBS+NDHYTwkVN0GRl5SexrPYaYe7+OtP38iq98AAAD//wMAUEsDBBQABgAIAAAA&#10;IQBfqwOC2QAAAAYBAAAPAAAAZHJzL2Rvd25yZXYueG1sTI9NT8MwDIbvSPyHyEjcWMrHRilNJ4SE&#10;dqZj4uo1XlPROKXJusKvx5zg+Pi1Xj8u17Pv1URj7AIbuF5koIibYDtuDbxtX65yUDEhW+wDk4Ev&#10;irCuzs9KLGw48StNdWqVlHAs0IBLaSi0jo0jj3ERBmLJDmH0mATHVtsRT1Lue32TZSvtsWO54HCg&#10;Z0fNR330BnabsPkO810zcNxNh+Un1u59Zczlxfz0CCrRnP6W4Vdf1KESp304so2qNyCPJJnegpLw&#10;IVsK74Xz+xx0Ver/+tUPAAAA//8DAFBLAQItABQABgAIAAAAIQC2gziS/gAAAOEBAAATAAAAAAAA&#10;AAAAAAAAAAAAAABbQ29udGVudF9UeXBlc10ueG1sUEsBAi0AFAAGAAgAAAAhADj9If/WAAAAlAEA&#10;AAsAAAAAAAAAAAAAAAAALwEAAF9yZWxzLy5yZWxzUEsBAi0AFAAGAAgAAAAhAOEz/fvyAgAAjAYA&#10;AA4AAAAAAAAAAAAAAAAALgIAAGRycy9lMm9Eb2MueG1sUEsBAi0AFAAGAAgAAAAhAF+rA4LZAAAA&#10;BgEAAA8AAAAAAAAAAAAAAAAATAUAAGRycy9kb3ducmV2LnhtbFBLBQYAAAAABAAEAPMAAABSBgAA&#10;AAA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2BAAB71" w14:textId="77777777" w:rsidR="00514AD6" w:rsidRDefault="00514AD6" w:rsidP="00D04D54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2E4FFC46" w14:textId="400935DB" w:rsidR="00514AD6" w:rsidRPr="00CD7EB5" w:rsidRDefault="00514AD6" w:rsidP="00D04D54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  <w:lang w:val="en-US"/>
                        </w:rPr>
                        <w:br/>
                      </w:r>
                    </w:p>
                    <w:p w14:paraId="4D8DC453" w14:textId="77777777" w:rsidR="00514AD6" w:rsidRDefault="00514AD6" w:rsidP="00D04D54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E870E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05BFDE89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2CC8D4F5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2F9E94C5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71BE1444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241C7894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734A939D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03B05AE1" w14:textId="762D7D01" w:rsidR="00C13BE8" w:rsidRPr="00B3636B" w:rsidRDefault="00043835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  <w:r>
        <w:rPr>
          <w:b/>
        </w:rPr>
        <w:t xml:space="preserve">                                                            </w:t>
      </w: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9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noProof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7CAF23E4" w14:textId="67DBA9F0" w:rsidR="00A9071B" w:rsidRPr="00A9071B" w:rsidRDefault="00A9071B" w:rsidP="00A9071B">
      <w:pPr>
        <w:pStyle w:val="Paragraphedeliste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RESULTATS TROISIEME TRIMESTRE</w:t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41A60405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SYNTHESE GENERALE DES RESULTATS SCOLAIRES DU </w:t>
      </w:r>
      <w:r w:rsidR="00A9071B">
        <w:rPr>
          <w:noProof/>
        </w:rPr>
        <w:t>TROISIEME</w:t>
      </w:r>
      <w:r>
        <w:rPr>
          <w:noProof/>
        </w:rPr>
        <w:t xml:space="preserve">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3C2FEC2E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</w:t>
      </w:r>
      <w:r w:rsidR="00A9071B">
        <w:rPr>
          <w:noProof/>
        </w:rPr>
        <w:t>S RESULTATS SCOLAIRES DU TROISIEME</w:t>
      </w:r>
      <w:r>
        <w:rPr>
          <w:noProof/>
        </w:rPr>
        <w:t xml:space="preserve">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noProof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1B7668E8" w14:textId="7B0CE47F" w:rsidR="00A9071B" w:rsidRPr="00A9071B" w:rsidRDefault="00A9071B" w:rsidP="00A9071B">
      <w:pPr>
        <w:pStyle w:val="Paragraphedeliste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RESULTATS ANNUELS</w:t>
      </w:r>
    </w:p>
    <w:p w14:paraId="28A3502B" w14:textId="068F95F4" w:rsidR="00A9071B" w:rsidRDefault="00A9071B" w:rsidP="00A9071B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 ANNUELS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C475937" w14:textId="193FE659" w:rsidR="00A9071B" w:rsidRDefault="00A9071B" w:rsidP="00A9071B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ANNUELS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36536A" w14:textId="3B9397CD" w:rsidR="00A9071B" w:rsidRDefault="00A9071B" w:rsidP="00A9071B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ANNUELS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2B11CD" w14:textId="5708BC17" w:rsidR="00A9071B" w:rsidRDefault="00A9071B" w:rsidP="00A9071B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ANNUELS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56CEE6" w14:textId="77777777" w:rsidR="00A9071B" w:rsidRDefault="00A9071B" w:rsidP="00A9071B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4C16D5" w14:textId="77777777" w:rsidR="00A9071B" w:rsidRDefault="00A9071B" w:rsidP="00A9071B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14DBF3" w14:textId="77777777" w:rsidR="00A9071B" w:rsidRDefault="00A9071B" w:rsidP="00A9071B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282</w:t>
      </w:r>
      <w:r>
        <w:rPr>
          <w:noProof/>
        </w:rPr>
        <w:fldChar w:fldCharType="end"/>
      </w:r>
    </w:p>
    <w:p w14:paraId="641ADFFF" w14:textId="77777777" w:rsidR="00A9071B" w:rsidRPr="00A9071B" w:rsidRDefault="00A9071B" w:rsidP="00A9071B">
      <w:pPr>
        <w:rPr>
          <w:rFonts w:eastAsiaTheme="minorEastAsia"/>
        </w:rPr>
      </w:pP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13689473" w14:textId="4731A6CD" w:rsidR="00A9071B" w:rsidRPr="00A9071B" w:rsidRDefault="00A9071B" w:rsidP="00A9071B">
      <w:pPr>
        <w:pStyle w:val="Paragraphedeliste"/>
        <w:numPr>
          <w:ilvl w:val="0"/>
          <w:numId w:val="44"/>
        </w:numPr>
        <w:rPr>
          <w:b/>
          <w:lang w:val="en-US" w:eastAsia="en-US"/>
        </w:rPr>
      </w:pPr>
      <w:r w:rsidRPr="00A9071B">
        <w:rPr>
          <w:b/>
          <w:lang w:val="en-US" w:eastAsia="en-US"/>
        </w:rPr>
        <w:t>RESULTATS DU TROISIEME TRIMESTRE</w:t>
      </w:r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56E46F22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 w:rsidR="007C4549">
        <w:t>TROISIEME</w:t>
      </w:r>
      <w:r w:rsidRPr="00A04259">
        <w:t xml:space="preserve"> TRIMESTR</w:t>
      </w:r>
      <w:r w:rsidR="00A91B8C">
        <w:t>E</w:t>
      </w:r>
      <w:bookmarkEnd w:id="17"/>
    </w:p>
    <w:p w14:paraId="7799BDE1" w14:textId="395D9068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 xml:space="preserve">SYNTHESE GENERALE DES RESULTATS SCOLAIRES DU </w:t>
      </w:r>
      <w:r w:rsidR="00EF0447">
        <w:t>TROISIEME</w:t>
      </w:r>
      <w:r w:rsidRPr="005115D9">
        <w:t xml:space="preserve"> TRIMESTRE</w:t>
      </w:r>
      <w:bookmarkEnd w:id="18"/>
    </w:p>
    <w:tbl>
      <w:tblPr>
        <w:tblW w:w="15914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0"/>
        <w:gridCol w:w="776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A364D7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A364D7">
        <w:trPr>
          <w:trHeight w:val="312"/>
          <w:tblHeader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A364D7">
        <w:trPr>
          <w:trHeight w:val="536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A364D7">
        <w:trPr>
          <w:trHeight w:val="312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B13D943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A364D7">
        <w:trPr>
          <w:trHeight w:val="707"/>
          <w:tblHeader/>
        </w:trPr>
        <w:tc>
          <w:tcPr>
            <w:tcW w:w="291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4382D175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721D984D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 xml:space="preserve">TABLEAUX STATISTIQUES DES RESULTATS SCOLAIRES DU </w:t>
      </w:r>
      <w:r w:rsidR="00EF0447">
        <w:t>TROISIEME</w:t>
      </w:r>
      <w:r w:rsidRPr="004D0C37">
        <w:t xml:space="preserve">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982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D33CDE">
        <w:trPr>
          <w:tblHeader/>
        </w:trPr>
        <w:tc>
          <w:tcPr>
            <w:tcW w:w="1890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982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D33CDE">
        <w:trPr>
          <w:trHeight w:val="312"/>
          <w:tblHeader/>
        </w:trPr>
        <w:tc>
          <w:tcPr>
            <w:tcW w:w="1890" w:type="dxa"/>
            <w:vMerge/>
          </w:tcPr>
          <w:p w14:paraId="39DCDAD9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982" w:type="dxa"/>
            <w:vMerge/>
          </w:tcPr>
          <w:p w14:paraId="68C4996F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D33CDE">
        <w:trPr>
          <w:trHeight w:val="272"/>
          <w:tblHeader/>
        </w:trPr>
        <w:tc>
          <w:tcPr>
            <w:tcW w:w="1890" w:type="dxa"/>
            <w:vAlign w:val="center"/>
          </w:tcPr>
          <w:p w14:paraId="7E7D2C8C" w14:textId="77C63E9F" w:rsidR="00A77441" w:rsidRPr="00363638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982" w:type="dxa"/>
            <w:vMerge/>
          </w:tcPr>
          <w:p w14:paraId="2322EFD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28148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0" w:name="_Toc154819842"/>
      <w:r w:rsidRPr="00126917">
        <w:t>STATISTIQUE DES ELEVES EN SITUATION D’ADMISSION, DE REDOUBLEMENT ET D’EXCLUSION AVEC L’APPROCHE GENRE</w:t>
      </w:r>
      <w:bookmarkEnd w:id="20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1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1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3751A35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E7B2D5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687EE8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7D75FA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C7E627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7952BC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0BE41E0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DF1DF2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630ABE86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E3BFA7A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E04E9B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D880C8B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57560743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A617C3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8E732E2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897C6F7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1B8DAC9" w14:textId="77777777" w:rsidR="00D53FBD" w:rsidRPr="005F6A9A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BADF77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BFB245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CACF59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2577F1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B3ADA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51AF6FB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681BD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A60C0B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CCCD64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944964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584F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0A146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ABC866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D7D345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D273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5E786A8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E25D51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C6CA914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F9F0F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433B32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E6C726C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16E8D3A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92CA47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0AD49A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2EEB53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AABBE2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9AA262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F85523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3C36906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4"/>
      <w:r w:rsidRPr="006C0BEF">
        <w:t>LISTE DES MAJORS DE CLASSE DU PREMIER TRIMESTRE</w:t>
      </w:r>
      <w:r w:rsidR="00D53FBD">
        <w:t xml:space="preserve"> </w:t>
      </w:r>
      <w:r w:rsidRPr="006C0BEF">
        <w:t xml:space="preserve"> (03 par niveau)</w:t>
      </w:r>
      <w:bookmarkEnd w:id="22"/>
    </w:p>
    <w:p w14:paraId="294C2904" w14:textId="77777777" w:rsidR="00E33BCA" w:rsidRDefault="00E33BCA" w:rsidP="00E33BCA">
      <w:pPr>
        <w:rPr>
          <w:lang w:eastAsia="en-US"/>
        </w:rPr>
      </w:pPr>
    </w:p>
    <w:p w14:paraId="69CE4E40" w14:textId="77777777" w:rsidR="00E33BCA" w:rsidRDefault="00E33BCA" w:rsidP="00E33BCA">
      <w:pPr>
        <w:rPr>
          <w:lang w:eastAsia="en-US"/>
        </w:rPr>
      </w:pPr>
    </w:p>
    <w:p w14:paraId="2A9CD840" w14:textId="77777777" w:rsidR="00E33BCA" w:rsidRDefault="00E33BCA" w:rsidP="00E33BCA">
      <w:pPr>
        <w:rPr>
          <w:lang w:eastAsia="en-US"/>
        </w:rPr>
      </w:pPr>
    </w:p>
    <w:p w14:paraId="5E20D169" w14:textId="77777777" w:rsidR="00E33BCA" w:rsidRDefault="00E33BCA" w:rsidP="00E33BCA">
      <w:pPr>
        <w:rPr>
          <w:lang w:eastAsia="en-US"/>
        </w:rPr>
      </w:pPr>
      <w:bookmarkStart w:id="23" w:name="_GoBack"/>
      <w:bookmarkEnd w:id="23"/>
    </w:p>
    <w:p w14:paraId="2C0E91E5" w14:textId="77777777" w:rsidR="00E33BCA" w:rsidRDefault="00E33BCA" w:rsidP="00E33BCA">
      <w:pPr>
        <w:rPr>
          <w:lang w:eastAsia="en-US"/>
        </w:rPr>
      </w:pPr>
    </w:p>
    <w:p w14:paraId="45FFD57C" w14:textId="77777777" w:rsidR="00E33BCA" w:rsidRDefault="00E33BCA" w:rsidP="00E33BCA">
      <w:pPr>
        <w:rPr>
          <w:lang w:eastAsia="en-US"/>
        </w:rPr>
      </w:pPr>
    </w:p>
    <w:p w14:paraId="02ADC0FB" w14:textId="77777777" w:rsidR="00E33BCA" w:rsidRDefault="00E33BCA" w:rsidP="00E33BCA">
      <w:pPr>
        <w:rPr>
          <w:lang w:eastAsia="en-US"/>
        </w:rPr>
      </w:pPr>
    </w:p>
    <w:p w14:paraId="5ED102DF" w14:textId="77777777" w:rsidR="00E33BCA" w:rsidRDefault="00E33BCA" w:rsidP="00E33BCA">
      <w:pPr>
        <w:rPr>
          <w:lang w:eastAsia="en-US"/>
        </w:rPr>
      </w:pPr>
    </w:p>
    <w:p w14:paraId="13680CDE" w14:textId="77777777" w:rsidR="00E33BCA" w:rsidRDefault="00E33BCA" w:rsidP="00E33BCA">
      <w:pPr>
        <w:rPr>
          <w:lang w:eastAsia="en-US"/>
        </w:rPr>
      </w:pPr>
    </w:p>
    <w:p w14:paraId="19C261B0" w14:textId="77777777" w:rsidR="00E33BCA" w:rsidRDefault="00E33BCA" w:rsidP="00E33BCA">
      <w:pPr>
        <w:rPr>
          <w:lang w:eastAsia="en-US"/>
        </w:rPr>
      </w:pPr>
    </w:p>
    <w:p w14:paraId="512A69E3" w14:textId="77777777" w:rsidR="00E33BCA" w:rsidRDefault="00E33BCA" w:rsidP="00E33BCA">
      <w:pPr>
        <w:rPr>
          <w:lang w:eastAsia="en-US"/>
        </w:rPr>
      </w:pPr>
    </w:p>
    <w:p w14:paraId="632D1835" w14:textId="77777777" w:rsidR="00E33BCA" w:rsidRDefault="00E33BCA" w:rsidP="00E33BCA">
      <w:pPr>
        <w:rPr>
          <w:lang w:eastAsia="en-US"/>
        </w:rPr>
      </w:pPr>
    </w:p>
    <w:p w14:paraId="540694ED" w14:textId="77777777" w:rsidR="00E33BCA" w:rsidRDefault="00E33BCA" w:rsidP="00E33BCA">
      <w:pPr>
        <w:rPr>
          <w:lang w:eastAsia="en-US"/>
        </w:rPr>
      </w:pPr>
    </w:p>
    <w:p w14:paraId="1B8C229D" w14:textId="77777777" w:rsidR="00E33BCA" w:rsidRDefault="00E33BCA" w:rsidP="00E33BCA">
      <w:pPr>
        <w:rPr>
          <w:lang w:eastAsia="en-US"/>
        </w:rPr>
      </w:pPr>
    </w:p>
    <w:p w14:paraId="6A18A4B1" w14:textId="77777777" w:rsidR="00E33BCA" w:rsidRDefault="00E33BCA" w:rsidP="00E33BCA">
      <w:pPr>
        <w:rPr>
          <w:lang w:eastAsia="en-US"/>
        </w:rPr>
      </w:pPr>
    </w:p>
    <w:p w14:paraId="4E731B54" w14:textId="77777777" w:rsidR="00E33BCA" w:rsidRDefault="00E33BCA" w:rsidP="00E33BCA">
      <w:pPr>
        <w:rPr>
          <w:lang w:eastAsia="en-US"/>
        </w:rPr>
      </w:pPr>
    </w:p>
    <w:p w14:paraId="30EC371D" w14:textId="77777777" w:rsidR="00E33BCA" w:rsidRDefault="00E33BCA" w:rsidP="00E33BCA">
      <w:pPr>
        <w:rPr>
          <w:lang w:eastAsia="en-US"/>
        </w:rPr>
      </w:pPr>
    </w:p>
    <w:p w14:paraId="710B25F4" w14:textId="77777777" w:rsidR="00E33BCA" w:rsidRDefault="00E33BCA" w:rsidP="00E33BCA">
      <w:pPr>
        <w:rPr>
          <w:lang w:eastAsia="en-US"/>
        </w:rPr>
      </w:pPr>
    </w:p>
    <w:p w14:paraId="53BBFA59" w14:textId="77777777" w:rsidR="00E33BCA" w:rsidRDefault="00E33BCA" w:rsidP="00E33BCA">
      <w:pPr>
        <w:rPr>
          <w:lang w:eastAsia="en-US"/>
        </w:rPr>
      </w:pPr>
    </w:p>
    <w:p w14:paraId="6D801A25" w14:textId="77777777" w:rsidR="00E33BCA" w:rsidRDefault="00E33BCA" w:rsidP="00E33BCA">
      <w:pPr>
        <w:rPr>
          <w:lang w:eastAsia="en-US"/>
        </w:rPr>
      </w:pPr>
    </w:p>
    <w:p w14:paraId="6677FA45" w14:textId="77777777" w:rsidR="00E33BCA" w:rsidRDefault="00E33BCA" w:rsidP="00E33BCA">
      <w:pPr>
        <w:rPr>
          <w:lang w:eastAsia="en-US"/>
        </w:rPr>
      </w:pPr>
    </w:p>
    <w:p w14:paraId="23C91A96" w14:textId="77777777" w:rsidR="00E33BCA" w:rsidRDefault="00E33BCA" w:rsidP="00E33BCA">
      <w:pPr>
        <w:rPr>
          <w:lang w:eastAsia="en-US"/>
        </w:rPr>
      </w:pPr>
    </w:p>
    <w:p w14:paraId="750DA715" w14:textId="77777777" w:rsidR="00E33BCA" w:rsidRDefault="00E33BCA" w:rsidP="00E33BCA">
      <w:pPr>
        <w:rPr>
          <w:lang w:eastAsia="en-US"/>
        </w:rPr>
      </w:pPr>
    </w:p>
    <w:p w14:paraId="27CFD27B" w14:textId="77777777" w:rsidR="00E33BCA" w:rsidRDefault="00E33BCA" w:rsidP="00E33BCA">
      <w:pPr>
        <w:rPr>
          <w:lang w:eastAsia="en-US"/>
        </w:rPr>
      </w:pPr>
    </w:p>
    <w:p w14:paraId="6ACA8A47" w14:textId="77777777" w:rsidR="00E33BCA" w:rsidRDefault="00E33BCA" w:rsidP="00E33BCA">
      <w:pPr>
        <w:rPr>
          <w:lang w:eastAsia="en-US"/>
        </w:rPr>
      </w:pPr>
    </w:p>
    <w:p w14:paraId="7727BE93" w14:textId="77777777" w:rsidR="00E33BCA" w:rsidRDefault="00E33BCA" w:rsidP="00E33BCA">
      <w:pPr>
        <w:rPr>
          <w:lang w:eastAsia="en-US"/>
        </w:rPr>
      </w:pPr>
    </w:p>
    <w:p w14:paraId="4AC7061D" w14:textId="77777777" w:rsidR="00E33BCA" w:rsidRDefault="00E33BCA" w:rsidP="00E33BCA">
      <w:pPr>
        <w:rPr>
          <w:lang w:eastAsia="en-US"/>
        </w:rPr>
      </w:pPr>
    </w:p>
    <w:p w14:paraId="504251FD" w14:textId="77777777" w:rsidR="00E33BCA" w:rsidRDefault="00E33BCA" w:rsidP="00E33BCA">
      <w:pPr>
        <w:rPr>
          <w:lang w:eastAsia="en-US"/>
        </w:rPr>
      </w:pPr>
    </w:p>
    <w:p w14:paraId="1B502D61" w14:textId="77777777" w:rsidR="00E33BCA" w:rsidRDefault="00E33BCA" w:rsidP="00E33BCA">
      <w:pPr>
        <w:rPr>
          <w:lang w:eastAsia="en-US"/>
        </w:rPr>
      </w:pPr>
    </w:p>
    <w:p w14:paraId="6DE9AD3D" w14:textId="77777777" w:rsidR="00E33BCA" w:rsidRDefault="00E33BCA" w:rsidP="00E33BCA">
      <w:pPr>
        <w:rPr>
          <w:lang w:eastAsia="en-US"/>
        </w:rPr>
      </w:pPr>
    </w:p>
    <w:p w14:paraId="38A7F68B" w14:textId="77777777" w:rsidR="00E33BCA" w:rsidRDefault="00E33BCA" w:rsidP="00E33BCA">
      <w:pPr>
        <w:rPr>
          <w:lang w:eastAsia="en-US"/>
        </w:rPr>
      </w:pPr>
    </w:p>
    <w:p w14:paraId="1EAA163A" w14:textId="099B9CBF" w:rsidR="00E33BCA" w:rsidRPr="00A9071B" w:rsidRDefault="00E33BCA" w:rsidP="00E33BCA">
      <w:pPr>
        <w:pStyle w:val="Paragraphedeliste"/>
        <w:numPr>
          <w:ilvl w:val="0"/>
          <w:numId w:val="35"/>
        </w:numPr>
        <w:rPr>
          <w:b/>
          <w:lang w:eastAsia="en-US"/>
        </w:rPr>
      </w:pPr>
      <w:r w:rsidRPr="00A9071B">
        <w:rPr>
          <w:b/>
          <w:lang w:eastAsia="en-US"/>
        </w:rPr>
        <w:t>RESULTATS ANNUELS</w:t>
      </w:r>
    </w:p>
    <w:p w14:paraId="31D9071B" w14:textId="77777777" w:rsidR="00E33BCA" w:rsidRDefault="00E33BCA" w:rsidP="00E33BCA">
      <w:pPr>
        <w:ind w:left="360"/>
        <w:rPr>
          <w:lang w:eastAsia="en-US"/>
        </w:rPr>
      </w:pPr>
    </w:p>
    <w:p w14:paraId="02434D52" w14:textId="77777777" w:rsidR="00E33BCA" w:rsidRPr="001361B5" w:rsidRDefault="00E33BCA" w:rsidP="00E33BCA">
      <w:pPr>
        <w:pStyle w:val="Titre3"/>
        <w:numPr>
          <w:ilvl w:val="0"/>
          <w:numId w:val="36"/>
        </w:numPr>
      </w:pPr>
      <w:r w:rsidRPr="009E37BE">
        <w:t>RESULTATS SCOLAIRES</w:t>
      </w:r>
    </w:p>
    <w:p w14:paraId="6AF9EFF8" w14:textId="61BF1EA1" w:rsidR="00E33BCA" w:rsidRDefault="00E33BCA" w:rsidP="0067250D">
      <w:pPr>
        <w:pStyle w:val="Titre4"/>
        <w:numPr>
          <w:ilvl w:val="0"/>
          <w:numId w:val="43"/>
        </w:numPr>
      </w:pPr>
      <w:r w:rsidRPr="00A04259">
        <w:t xml:space="preserve">RESULTATS </w:t>
      </w:r>
      <w:r w:rsidR="00F309AA">
        <w:t>ANNUELS</w:t>
      </w:r>
    </w:p>
    <w:p w14:paraId="1177EB3E" w14:textId="774D83A5" w:rsidR="00E33BCA" w:rsidRDefault="00E33BCA" w:rsidP="00226051">
      <w:pPr>
        <w:pStyle w:val="Titre5"/>
        <w:numPr>
          <w:ilvl w:val="0"/>
          <w:numId w:val="40"/>
        </w:numPr>
        <w:spacing w:before="120" w:line="360" w:lineRule="auto"/>
      </w:pPr>
      <w:r w:rsidRPr="005115D9">
        <w:t xml:space="preserve">SYNTHESE GENERALE DES RESULTATS SCOLAIRES </w:t>
      </w:r>
      <w:r w:rsidR="00F309AA">
        <w:t>ANNUELS</w:t>
      </w:r>
    </w:p>
    <w:p w14:paraId="6215B8D4" w14:textId="299905E5" w:rsidR="00514AD6" w:rsidRDefault="00514AD6" w:rsidP="00514AD6">
      <w:r>
        <w:t>SYNTESE_RESULTATS_ANNUELS</w:t>
      </w:r>
    </w:p>
    <w:p w14:paraId="7568EC23" w14:textId="77777777" w:rsidR="00514AD6" w:rsidRDefault="00514AD6" w:rsidP="00514AD6"/>
    <w:tbl>
      <w:tblPr>
        <w:tblW w:w="15914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0"/>
        <w:gridCol w:w="776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33BCA" w14:paraId="49371DF1" w14:textId="77777777" w:rsidTr="00514AD6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87487" w14:textId="77777777" w:rsidR="00E33BCA" w:rsidRPr="00451D82" w:rsidRDefault="00E33BCA" w:rsidP="00514AD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EB3210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2EC738B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4196C45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E5B658F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3541EA1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27CDC0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0CE843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E33BCA" w14:paraId="31DEB066" w14:textId="77777777" w:rsidTr="00514AD6">
        <w:trPr>
          <w:trHeight w:val="312"/>
          <w:tblHeader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848AF4" w14:textId="77777777" w:rsidR="00E33BCA" w:rsidRPr="00567077" w:rsidRDefault="00E33BC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D39BC5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B81F8" w14:textId="77777777" w:rsidR="00E33BCA" w:rsidRPr="00451D82" w:rsidRDefault="00E33BCA" w:rsidP="00514AD6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860A25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3FFB72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9DFB42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BD11AF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5C1FF8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434C2D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CE4772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97A5DF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C34476" w14:textId="77777777" w:rsidR="00E33BCA" w:rsidRPr="004B4D6B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2644A6" w14:textId="77777777" w:rsidR="00E33BCA" w:rsidRPr="00451D82" w:rsidRDefault="00E33BCA" w:rsidP="00514AD6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46FB8" w14:textId="77777777" w:rsidR="00E33BCA" w:rsidRPr="00451D82" w:rsidRDefault="00E33BCA" w:rsidP="00514AD6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3BCA" w14:paraId="5E968684" w14:textId="77777777" w:rsidTr="00514AD6">
        <w:trPr>
          <w:trHeight w:val="536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08A1" w14:textId="77777777" w:rsidR="00E33BCA" w:rsidRPr="009A3ADC" w:rsidRDefault="00E33BCA" w:rsidP="00514AD6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1DE94" w14:textId="77777777" w:rsidR="00E33BCA" w:rsidRDefault="00E33BCA" w:rsidP="00514AD6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4C8A7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2964B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9D1B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3D0D3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F1B73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CDABA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FE425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0195C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9C7EC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778FB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923A1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A74A" w14:textId="77777777" w:rsidR="00E33BCA" w:rsidRDefault="00E33BCA" w:rsidP="00514A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33BCA" w14:paraId="1D303A83" w14:textId="77777777" w:rsidTr="00514AD6">
        <w:trPr>
          <w:trHeight w:val="312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5E7A" w14:textId="77777777" w:rsidR="00E33BCA" w:rsidRPr="009A3ADC" w:rsidRDefault="00E33BCA" w:rsidP="00514AD6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5712" w14:textId="77777777" w:rsidR="00E33BCA" w:rsidRDefault="00E33BCA" w:rsidP="00514AD6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24D5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2CA4F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04C0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B219B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E159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5C2FD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62B77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FF9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4DB4D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DFEF4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A9249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C47A" w14:textId="77777777" w:rsidR="00E33BCA" w:rsidRDefault="00E33BCA" w:rsidP="00514A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33BCA" w14:paraId="216029EE" w14:textId="77777777" w:rsidTr="00514AD6">
        <w:trPr>
          <w:trHeight w:val="707"/>
          <w:tblHeader/>
        </w:trPr>
        <w:tc>
          <w:tcPr>
            <w:tcW w:w="291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8449" w14:textId="77777777" w:rsidR="00E33BCA" w:rsidRPr="009A3ADC" w:rsidRDefault="00E33BCA" w:rsidP="00514AD6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D66A" w14:textId="77777777" w:rsidR="00E33BCA" w:rsidRDefault="00E33BCA" w:rsidP="00514AD6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A5794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B604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9647B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C941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5A525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D50CF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0344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44163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4C35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14D8B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A17E" w14:textId="77777777" w:rsidR="00E33BCA" w:rsidRDefault="00E33BCA" w:rsidP="00514AD6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2A00" w14:textId="77777777" w:rsidR="00E33BCA" w:rsidRDefault="00E33BCA" w:rsidP="00514A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41F5D18" w14:textId="77777777" w:rsidR="00E33BCA" w:rsidRPr="00E33BCA" w:rsidRDefault="00E33BCA" w:rsidP="00E33BCA">
      <w:pPr>
        <w:ind w:left="360"/>
        <w:rPr>
          <w:lang w:eastAsia="en-US"/>
        </w:rPr>
      </w:pPr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73C0459A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23B1E1B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6E1E897" w14:textId="77777777" w:rsidR="00F309AA" w:rsidRPr="0087481D" w:rsidRDefault="00F309AA" w:rsidP="00F309AA">
      <w:pPr>
        <w:tabs>
          <w:tab w:val="left" w:pos="1968"/>
        </w:tabs>
        <w:jc w:val="both"/>
        <w:rPr>
          <w:bCs/>
        </w:rPr>
      </w:pPr>
    </w:p>
    <w:p w14:paraId="63A4C8B0" w14:textId="7451F21B" w:rsidR="00F309AA" w:rsidRDefault="00F309AA" w:rsidP="00226051">
      <w:pPr>
        <w:pStyle w:val="Titre5"/>
      </w:pPr>
      <w:r w:rsidRPr="004D0C37">
        <w:t xml:space="preserve">TABLEAUX STATISTIQUES DES RESULTATS SCOLAIRES </w:t>
      </w:r>
      <w:r>
        <w:t>ANNUELS</w:t>
      </w:r>
    </w:p>
    <w:p w14:paraId="43B3EDFD" w14:textId="77777777" w:rsidR="00F309AA" w:rsidRDefault="00F309AA" w:rsidP="00F309AA"/>
    <w:p w14:paraId="68BDEBE2" w14:textId="1ECCE096" w:rsidR="00F309AA" w:rsidRDefault="00726000" w:rsidP="00F309AA">
      <w:r>
        <w:t>CODE_STATISTIQUE_RESULTAT_ANNUELS</w:t>
      </w:r>
    </w:p>
    <w:p w14:paraId="590F294C" w14:textId="77777777" w:rsidR="00F309AA" w:rsidRDefault="00F309AA" w:rsidP="00F309AA"/>
    <w:tbl>
      <w:tblPr>
        <w:tblStyle w:val="Grilledutableau"/>
        <w:tblW w:w="14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982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F309AA" w14:paraId="276F4599" w14:textId="77777777" w:rsidTr="00514AD6">
        <w:trPr>
          <w:tblHeader/>
        </w:trPr>
        <w:tc>
          <w:tcPr>
            <w:tcW w:w="1890" w:type="dxa"/>
            <w:vMerge w:val="restart"/>
            <w:shd w:val="clear" w:color="auto" w:fill="E7E6E6" w:themeFill="background2"/>
            <w:vAlign w:val="center"/>
          </w:tcPr>
          <w:p w14:paraId="35B02D8A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982" w:type="dxa"/>
            <w:vMerge w:val="restart"/>
            <w:shd w:val="clear" w:color="auto" w:fill="E7E6E6" w:themeFill="background2"/>
            <w:vAlign w:val="center"/>
          </w:tcPr>
          <w:p w14:paraId="42CFD44F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3A10B7FC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E6F1DDB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77D93631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6300FB9F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37C1EC7D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259A3634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281E249C" w14:textId="77777777" w:rsidR="00F309AA" w:rsidRPr="0061335B" w:rsidRDefault="00F309AA" w:rsidP="00514AD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F309AA" w14:paraId="7F7316A5" w14:textId="77777777" w:rsidTr="00514AD6">
        <w:trPr>
          <w:trHeight w:val="312"/>
          <w:tblHeader/>
        </w:trPr>
        <w:tc>
          <w:tcPr>
            <w:tcW w:w="1890" w:type="dxa"/>
            <w:vMerge/>
          </w:tcPr>
          <w:p w14:paraId="72CDB8A6" w14:textId="77777777" w:rsidR="00F309AA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982" w:type="dxa"/>
            <w:vMerge/>
          </w:tcPr>
          <w:p w14:paraId="5931AFBD" w14:textId="77777777" w:rsidR="00F309AA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622FD42D" w14:textId="77777777" w:rsidR="00F309AA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5FEBBF7A" w14:textId="77777777" w:rsidR="00F309AA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721D9232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737E7110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54C4580A" w14:textId="77777777" w:rsidR="00F309AA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0B7260C3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3DF6C63F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3F203B93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529A4454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33C20C3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34C18EF0" w14:textId="77777777" w:rsidR="00F309AA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00956C94" w14:textId="77777777" w:rsidR="00F309AA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F309AA" w:rsidRPr="00A77441" w14:paraId="49AEDB52" w14:textId="77777777" w:rsidTr="00514AD6">
        <w:trPr>
          <w:trHeight w:val="272"/>
          <w:tblHeader/>
        </w:trPr>
        <w:tc>
          <w:tcPr>
            <w:tcW w:w="1890" w:type="dxa"/>
            <w:vAlign w:val="center"/>
          </w:tcPr>
          <w:p w14:paraId="7D38B093" w14:textId="77777777" w:rsidR="00F309AA" w:rsidRPr="00363638" w:rsidRDefault="00F309AA" w:rsidP="00514AD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982" w:type="dxa"/>
            <w:vMerge/>
          </w:tcPr>
          <w:p w14:paraId="02DAEDB8" w14:textId="77777777" w:rsidR="00F309AA" w:rsidRPr="00363638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23DE5821" w14:textId="77777777" w:rsidR="00F309AA" w:rsidRPr="00363638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23E7AAE1" w14:textId="77777777" w:rsidR="00F309AA" w:rsidRPr="00363638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09934FC2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73678D08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69A57A7" w14:textId="77777777" w:rsidR="00F309AA" w:rsidRPr="00363638" w:rsidRDefault="00F309AA" w:rsidP="00514AD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4A21834D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2B6EE74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3EE68493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2C78CA3B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30F30736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6686AEC" w14:textId="77777777" w:rsidR="00F309AA" w:rsidRPr="00363638" w:rsidRDefault="00F309AA" w:rsidP="00514AD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1EDAC471" w14:textId="77777777" w:rsidR="00F309AA" w:rsidRPr="00363638" w:rsidRDefault="00F309AA" w:rsidP="00514AD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5420C270" w14:textId="77777777" w:rsidR="00F309AA" w:rsidRDefault="00F309AA" w:rsidP="00F309AA"/>
    <w:p w14:paraId="42A7A79C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4ED9C2D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D4E3D58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B86717F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FBCE262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C45D439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DEB43AE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5905428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CF97CBD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A334264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B86C71A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C9102F0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22AB0DE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ACFFBE9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7FFC327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9EEA122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2A879C2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453CA3E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D8259EF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CC0DC26" w14:textId="77777777" w:rsidR="00EF0447" w:rsidRDefault="00EF0447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1C449C6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24EDAD0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62D4C03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2C9CF88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32B4FF9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FA7ECCF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8348383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9B0C80E" w14:textId="5B0B9A33" w:rsidR="00226051" w:rsidRDefault="00226051" w:rsidP="00277A9D">
      <w:pPr>
        <w:pStyle w:val="Titre5"/>
      </w:pPr>
      <w:r w:rsidRPr="00126917">
        <w:t>STATISTIQUE DES ELEVES EN SITUATION D’ADMISSION, DE REDOUBLEMENT ET D’EXCLUSION AVEC L’APPROCHE GENRE</w:t>
      </w:r>
      <w:r w:rsidR="00277A9D">
        <w:t>(ANNUELS)</w:t>
      </w:r>
    </w:p>
    <w:p w14:paraId="0DE08BFC" w14:textId="7A667737" w:rsidR="00726000" w:rsidRPr="00726000" w:rsidRDefault="00726000" w:rsidP="00726000">
      <w:r>
        <w:t>CODE_ADMI_REDOUBLANT</w:t>
      </w:r>
    </w:p>
    <w:p w14:paraId="3DF7B321" w14:textId="77777777" w:rsidR="00226051" w:rsidRPr="0036584D" w:rsidRDefault="00226051" w:rsidP="00226051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226051" w14:paraId="73AC9BB8" w14:textId="77777777" w:rsidTr="00514AD6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9FBDFF" w14:textId="77777777" w:rsidR="00226051" w:rsidRDefault="00226051" w:rsidP="00514AD6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8C4A4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226051" w14:paraId="5E855EB1" w14:textId="77777777" w:rsidTr="00514AD6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E15F" w14:textId="77777777" w:rsidR="00226051" w:rsidRDefault="00226051" w:rsidP="00514AD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78D958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36EB06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E307CA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AEBC95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226051" w14:paraId="4D534B30" w14:textId="77777777" w:rsidTr="00514AD6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9FD7" w14:textId="77777777" w:rsidR="00226051" w:rsidRDefault="00226051" w:rsidP="00514AD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6D865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F853A2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AD6FDB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A8DDBA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4F191D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40A2" w14:textId="77777777" w:rsidR="00226051" w:rsidRDefault="00226051" w:rsidP="00514AD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226051" w14:paraId="079D2BC1" w14:textId="77777777" w:rsidTr="00514AD6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783D18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CC6E3B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AD7CDD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9C034C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772B9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38DD34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8ADDFE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34BC4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2E66A8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252DAC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55F5E0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C67CC6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AD8F12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5688E5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CE8D7D" w14:textId="77777777" w:rsidR="00226051" w:rsidRDefault="00226051" w:rsidP="00514AD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16B526" w14:textId="77777777" w:rsidR="00226051" w:rsidRDefault="00226051" w:rsidP="00514AD6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4A3E" w14:textId="77777777" w:rsidR="00226051" w:rsidRDefault="00226051" w:rsidP="00514AD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33A44F13" w14:textId="77777777" w:rsidR="00226051" w:rsidRDefault="00226051" w:rsidP="00226051">
      <w:pPr>
        <w:spacing w:before="100" w:beforeAutospacing="1"/>
        <w:jc w:val="both"/>
        <w:rPr>
          <w:bCs/>
        </w:rPr>
      </w:pPr>
    </w:p>
    <w:p w14:paraId="51A608EA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BD7D957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2B9B753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C317291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004E352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6916E92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44BB035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6B3A871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5519998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67E2BF2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168A096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5E53A6A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5FEB685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7ACF2A1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0E4F8A2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B23394B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159AEF1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8990BF8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5C4D223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ABE78A9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827BB7F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750B148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DADEF32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4BE3B6A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0FA1ADC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5E56374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C254ACE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DB3AFCE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16C4C20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4742C0E" w14:textId="77777777" w:rsidR="0067250D" w:rsidRPr="003D1A04" w:rsidRDefault="0067250D" w:rsidP="0067250D">
      <w:pPr>
        <w:pStyle w:val="Titre4"/>
      </w:pPr>
      <w:r w:rsidRPr="007A31FE">
        <w:t>LISTE NOMINATIVE DES ELEVES ET RESULTATS SCOLAIRES</w:t>
      </w:r>
      <w:r>
        <w:t xml:space="preserve"> </w:t>
      </w:r>
      <w:r w:rsidRPr="0067250D">
        <w:rPr>
          <w:bCs/>
        </w:rPr>
        <w:t>(Par classe et par ordre alphabétique)</w:t>
      </w:r>
    </w:p>
    <w:p w14:paraId="77CABF31" w14:textId="09971F29" w:rsidR="0067250D" w:rsidRPr="003D1A04" w:rsidRDefault="0067250D" w:rsidP="0067250D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  <w:r>
        <w:rPr>
          <w:b/>
          <w:u w:val="single"/>
        </w:rPr>
        <w:t>(ANNUELS)</w:t>
      </w:r>
    </w:p>
    <w:p w14:paraId="22B13CBF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26D20AE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F8B949E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5931E12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7F55886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A521188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97743D4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F720969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4DFE279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C003A48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FC8E5CD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924B6E0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0887B34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EEB4CD6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3EF8A82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7A14BC1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1E42399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836816C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E0FC1BB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D88174C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8F29BE6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E537F7F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2603E34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13F2B2E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F6858D3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124A40A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5B60A8B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3BF5A73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EFDD375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AA5F5A4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BCD48A8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D6911BA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7CCC4FE" w14:textId="47FB1985" w:rsidR="00582362" w:rsidRPr="009B3521" w:rsidRDefault="00582362" w:rsidP="00582362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  <w:r>
        <w:rPr>
          <w:b/>
          <w:u w:val="single"/>
        </w:rPr>
        <w:t>(ANNUELS)</w:t>
      </w:r>
    </w:p>
    <w:p w14:paraId="32D9C4FE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44F2D23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C83773F" w14:textId="77777777" w:rsidR="0067250D" w:rsidRDefault="0067250D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8D15055" w14:textId="77777777" w:rsidR="00226051" w:rsidRDefault="00226051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9136B72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90DD2E6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2609D44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F7E2022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4A37772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E2A01A4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C8DD762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88C862C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20408F9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FD8FAC4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21927E4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A1C3BF5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834EFA9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1DAEF13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7128D16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DBB4F06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15C3283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90AB2C4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A78E79E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B5A46C7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15A2AD8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B2A5F2E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3926930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2DA2B7B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6C2EDBD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F27669E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5989816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A0F51EC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8C67A9D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15AB57F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FF1A886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4DAD8ED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AC0B113" w14:textId="77777777" w:rsidR="00AC24D9" w:rsidRDefault="00AC24D9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C54A8DF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6DF6880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3B8C925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D41A6AE" w14:textId="23EA373A" w:rsidR="008D49EB" w:rsidRDefault="008D49EB" w:rsidP="008D49E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  <w:r>
        <w:rPr>
          <w:b/>
          <w:u w:val="single"/>
        </w:rPr>
        <w:t>(ANNUELS)</w:t>
      </w:r>
    </w:p>
    <w:p w14:paraId="730977B1" w14:textId="77777777" w:rsidR="008D49EB" w:rsidRDefault="008D49E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9BAA106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702E2FA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DDCFB9B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1AD2B66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B66A37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B9A345E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5D7EB11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761BAD4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B490DB7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C9FEFE2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EC2991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A7858C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5F2BE82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C835081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4B41F16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D1947A4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DDE1E58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D3EDF8D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012E5EF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00BE721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3AEA6A4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E3BD09F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7BF44F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FC4C204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A5405F1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474DD5F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25D51C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11788C7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EE6FE5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EB7B3A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8741776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EC705F8" w14:textId="77777777" w:rsidR="00D46BAB" w:rsidRDefault="00D46BAB" w:rsidP="00D46BAB">
      <w:pPr>
        <w:pStyle w:val="Titre4"/>
        <w:numPr>
          <w:ilvl w:val="0"/>
          <w:numId w:val="11"/>
        </w:numPr>
        <w:ind w:left="1134"/>
      </w:pPr>
      <w:r w:rsidRPr="006C0BEF">
        <w:t>LISTE DES MAJORS DE CLASSE DU PREMIER TRIMESTRE</w:t>
      </w:r>
      <w:r>
        <w:t xml:space="preserve"> </w:t>
      </w:r>
      <w:r w:rsidRPr="006C0BEF">
        <w:t xml:space="preserve"> (03 par niveau)</w:t>
      </w:r>
      <w:r>
        <w:t>(ANNUELS)</w:t>
      </w:r>
    </w:p>
    <w:p w14:paraId="78B4E520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0B74F1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3623897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A21CFC5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E2CAD61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30442E5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587312C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E7620B4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4D16A51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0E85F7E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DA45C36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5724BC6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CD1C1B2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600B08B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3818709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B26232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11EB867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2951438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C358927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CDB6AB8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899EE9C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463A160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5D32BD62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7E984CD0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3C7BD3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0B22E4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1EA586ED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F35E99E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2504317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3C2AAA6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4BD77A6C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24804EA3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69558F0A" w14:textId="77777777" w:rsidR="00D46BAB" w:rsidRDefault="00D46BAB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4CA56E2" w14:textId="77777777" w:rsidR="00F309AA" w:rsidRDefault="00F309AA" w:rsidP="00C13BE8">
      <w:pPr>
        <w:jc w:val="both"/>
        <w:rPr>
          <w:rFonts w:ascii="Agency FB" w:hAnsi="Agency FB"/>
          <w:bCs/>
          <w:sz w:val="23"/>
          <w:szCs w:val="23"/>
        </w:rPr>
      </w:pPr>
    </w:p>
    <w:p w14:paraId="000DA360" w14:textId="77777777" w:rsidR="00F309AA" w:rsidRPr="00935031" w:rsidRDefault="00F309AA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4" w:name="_Toc123819176"/>
      <w:bookmarkStart w:id="25" w:name="_Toc154819845"/>
      <w:r w:rsidRPr="00536332">
        <w:t>EFFECTIFS ET PYRAMIDES</w:t>
      </w:r>
      <w:bookmarkEnd w:id="24"/>
      <w:bookmarkEnd w:id="25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6" w:name="_Toc154819846"/>
      <w:r w:rsidRPr="00174C0A">
        <w:t>LISTE DES TRANSFERTS</w:t>
      </w:r>
      <w:r w:rsidRPr="005179E9">
        <w:t xml:space="preserve"> (Entrants)</w:t>
      </w:r>
      <w:bookmarkEnd w:id="26"/>
    </w:p>
    <w:p w14:paraId="2C4A4F42" w14:textId="2688FA46" w:rsidR="00C13BE8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p w14:paraId="1711BB6D" w14:textId="6183DF31" w:rsidR="00DF72DB" w:rsidRPr="00DF72DB" w:rsidRDefault="00EA34F2" w:rsidP="00DF72DB">
      <w:pPr>
        <w:pStyle w:val="Paragraphedeliste"/>
        <w:spacing w:line="360" w:lineRule="auto"/>
        <w:ind w:left="1519"/>
      </w:pPr>
      <w:r>
        <w:tab/>
        <w:t>CODE_POINT_TRANSFERT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463F62">
        <w:trPr>
          <w:trHeight w:val="397"/>
          <w:jc w:val="center"/>
        </w:trPr>
        <w:tc>
          <w:tcPr>
            <w:tcW w:w="3467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3704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6803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335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463F62">
        <w:trPr>
          <w:trHeight w:val="397"/>
          <w:jc w:val="center"/>
        </w:trPr>
        <w:tc>
          <w:tcPr>
            <w:tcW w:w="3467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335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</w:tbl>
    <w:p w14:paraId="57023F8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0C4C5FA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58655E4D" w14:textId="49CDB2B3" w:rsidR="00C13BE8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  <w:r w:rsidR="00EA34F2">
        <w:rPr>
          <w:u w:val="single"/>
        </w:rPr>
        <w:t xml:space="preserve">  </w:t>
      </w:r>
    </w:p>
    <w:p w14:paraId="734D48A1" w14:textId="48DD6B90" w:rsidR="00EA34F2" w:rsidRPr="00EA34F2" w:rsidRDefault="00EA34F2" w:rsidP="00EA34F2">
      <w:pPr>
        <w:pStyle w:val="Paragraphedeliste"/>
        <w:spacing w:before="120" w:after="120"/>
        <w:ind w:left="1519"/>
        <w:contextualSpacing w:val="0"/>
      </w:pPr>
      <w:r w:rsidRPr="00EA34F2">
        <w:t>CODE_LISTE_TRANSFERT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02D4B9D" w14:textId="77777777" w:rsidR="00EA34F2" w:rsidRDefault="00EA34F2" w:rsidP="00EA34F2">
      <w:pPr>
        <w:pStyle w:val="Titre4"/>
        <w:numPr>
          <w:ilvl w:val="0"/>
          <w:numId w:val="0"/>
        </w:numPr>
      </w:pPr>
      <w:bookmarkStart w:id="27" w:name="_Toc154819847"/>
    </w:p>
    <w:p w14:paraId="3211B595" w14:textId="26ED15FB" w:rsidR="00C13BE8" w:rsidRDefault="00C13BE8" w:rsidP="00255F07">
      <w:pPr>
        <w:pStyle w:val="Titre4"/>
        <w:numPr>
          <w:ilvl w:val="0"/>
          <w:numId w:val="21"/>
        </w:numPr>
      </w:pPr>
      <w:r>
        <w:t>REPARTITION DES ELEVES PAR ANNEE DE NAISSANCE</w:t>
      </w:r>
      <w:bookmarkEnd w:id="27"/>
    </w:p>
    <w:p w14:paraId="74689C71" w14:textId="77777777" w:rsidR="00281486" w:rsidRPr="00281486" w:rsidRDefault="00281486" w:rsidP="00281486">
      <w:pPr>
        <w:rPr>
          <w:lang w:eastAsia="en-US"/>
        </w:rPr>
      </w:pPr>
    </w:p>
    <w:p w14:paraId="3FE8504B" w14:textId="106AEC57" w:rsidR="00281486" w:rsidRDefault="00281486" w:rsidP="00281486">
      <w:pPr>
        <w:rPr>
          <w:lang w:eastAsia="en-US"/>
        </w:rPr>
      </w:pPr>
      <w:r>
        <w:rPr>
          <w:lang w:eastAsia="en-US"/>
        </w:rPr>
        <w:t xml:space="preserve">   CODE_REPARTITION_AGE</w:t>
      </w:r>
    </w:p>
    <w:tbl>
      <w:tblPr>
        <w:tblpPr w:leftFromText="141" w:rightFromText="141" w:vertAnchor="text" w:horzAnchor="margin" w:tblpXSpec="center" w:tblpY="182"/>
        <w:tblW w:w="15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A34F2" w:rsidRPr="00BB0A7D" w14:paraId="58EF8EC6" w14:textId="77777777" w:rsidTr="00EA34F2">
        <w:trPr>
          <w:trHeight w:val="27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7920" w14:textId="77777777" w:rsidR="00EA34F2" w:rsidRPr="00174C0A" w:rsidRDefault="00EA34F2" w:rsidP="00EA34F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2A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F22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9FF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96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70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3F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3FC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05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41F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65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E7A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507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19B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56E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6CD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82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ACD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59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4710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CC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B2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F3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35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</w:tbl>
    <w:p w14:paraId="11932D63" w14:textId="77777777" w:rsidR="00281486" w:rsidRDefault="00281486" w:rsidP="00281486">
      <w:pPr>
        <w:rPr>
          <w:lang w:eastAsia="en-US"/>
        </w:rPr>
      </w:pPr>
    </w:p>
    <w:p w14:paraId="5640F94B" w14:textId="77777777" w:rsidR="00281486" w:rsidRDefault="00281486" w:rsidP="00281486">
      <w:pPr>
        <w:rPr>
          <w:lang w:eastAsia="en-US"/>
        </w:rPr>
      </w:pPr>
    </w:p>
    <w:p w14:paraId="542DF99F" w14:textId="77777777" w:rsidR="00281486" w:rsidRDefault="00281486" w:rsidP="00281486">
      <w:pPr>
        <w:rPr>
          <w:lang w:eastAsia="en-US"/>
        </w:rPr>
      </w:pPr>
    </w:p>
    <w:p w14:paraId="496430CD" w14:textId="77777777" w:rsidR="00281486" w:rsidRDefault="00281486" w:rsidP="00281486">
      <w:pPr>
        <w:rPr>
          <w:lang w:eastAsia="en-US"/>
        </w:rPr>
      </w:pPr>
    </w:p>
    <w:p w14:paraId="0D2EF825" w14:textId="77777777" w:rsidR="00281486" w:rsidRDefault="00281486" w:rsidP="00281486">
      <w:pPr>
        <w:rPr>
          <w:lang w:eastAsia="en-US"/>
        </w:rPr>
      </w:pPr>
    </w:p>
    <w:p w14:paraId="4BDDE19C" w14:textId="77777777" w:rsidR="00281486" w:rsidRDefault="00281486" w:rsidP="00281486">
      <w:pPr>
        <w:rPr>
          <w:lang w:eastAsia="en-US"/>
        </w:rPr>
      </w:pPr>
    </w:p>
    <w:p w14:paraId="492AA8C9" w14:textId="77777777" w:rsidR="00281486" w:rsidRDefault="00281486" w:rsidP="00281486">
      <w:pPr>
        <w:rPr>
          <w:lang w:eastAsia="en-US"/>
        </w:rPr>
      </w:pPr>
    </w:p>
    <w:p w14:paraId="3E6F43CE" w14:textId="77777777" w:rsidR="00281486" w:rsidRDefault="00281486" w:rsidP="00281486">
      <w:pPr>
        <w:rPr>
          <w:lang w:eastAsia="en-US"/>
        </w:rPr>
      </w:pPr>
    </w:p>
    <w:p w14:paraId="685DFE98" w14:textId="77777777" w:rsidR="00281486" w:rsidRDefault="00281486" w:rsidP="00281486">
      <w:pPr>
        <w:rPr>
          <w:lang w:eastAsia="en-US"/>
        </w:rPr>
      </w:pPr>
    </w:p>
    <w:p w14:paraId="29BEC713" w14:textId="77777777" w:rsidR="00281486" w:rsidRDefault="00281486" w:rsidP="00281486">
      <w:pPr>
        <w:rPr>
          <w:lang w:eastAsia="en-US"/>
        </w:rPr>
      </w:pPr>
    </w:p>
    <w:p w14:paraId="54F97E06" w14:textId="77777777" w:rsidR="00281486" w:rsidRDefault="00281486" w:rsidP="00281486">
      <w:pPr>
        <w:rPr>
          <w:lang w:eastAsia="en-US"/>
        </w:rPr>
      </w:pPr>
    </w:p>
    <w:p w14:paraId="00A0AFAE" w14:textId="77777777" w:rsidR="00281486" w:rsidRDefault="00281486" w:rsidP="00281486">
      <w:pPr>
        <w:rPr>
          <w:lang w:eastAsia="en-US"/>
        </w:rPr>
      </w:pPr>
    </w:p>
    <w:p w14:paraId="24EBEA4F" w14:textId="77777777" w:rsidR="00281486" w:rsidRDefault="00281486" w:rsidP="00281486">
      <w:pPr>
        <w:rPr>
          <w:lang w:eastAsia="en-US"/>
        </w:rPr>
      </w:pPr>
    </w:p>
    <w:p w14:paraId="5CFB2C79" w14:textId="77777777" w:rsidR="00281486" w:rsidRDefault="00281486" w:rsidP="00281486">
      <w:pPr>
        <w:rPr>
          <w:lang w:eastAsia="en-US"/>
        </w:rPr>
      </w:pPr>
    </w:p>
    <w:p w14:paraId="3D494F54" w14:textId="77777777" w:rsidR="00281486" w:rsidRDefault="00281486" w:rsidP="00281486">
      <w:pPr>
        <w:rPr>
          <w:lang w:eastAsia="en-US"/>
        </w:rPr>
      </w:pPr>
    </w:p>
    <w:p w14:paraId="32E855AC" w14:textId="77777777" w:rsidR="00281486" w:rsidRDefault="00281486" w:rsidP="00281486">
      <w:pPr>
        <w:rPr>
          <w:lang w:eastAsia="en-US"/>
        </w:rPr>
      </w:pPr>
    </w:p>
    <w:p w14:paraId="70C8CDC9" w14:textId="77777777" w:rsidR="00281486" w:rsidRDefault="00281486" w:rsidP="00281486">
      <w:pPr>
        <w:rPr>
          <w:lang w:eastAsia="en-US"/>
        </w:rPr>
      </w:pPr>
    </w:p>
    <w:p w14:paraId="16800052" w14:textId="77777777" w:rsidR="00281486" w:rsidRDefault="00281486" w:rsidP="00281486">
      <w:pPr>
        <w:rPr>
          <w:lang w:eastAsia="en-US"/>
        </w:rPr>
      </w:pPr>
    </w:p>
    <w:p w14:paraId="631EDEBC" w14:textId="77777777" w:rsidR="00281486" w:rsidRDefault="00281486" w:rsidP="00281486">
      <w:pPr>
        <w:rPr>
          <w:lang w:eastAsia="en-US"/>
        </w:rPr>
      </w:pPr>
    </w:p>
    <w:p w14:paraId="775CBFA8" w14:textId="77777777" w:rsidR="00281486" w:rsidRPr="00281486" w:rsidRDefault="00281486" w:rsidP="00281486">
      <w:pPr>
        <w:rPr>
          <w:lang w:eastAsia="en-US"/>
        </w:rPr>
      </w:pPr>
    </w:p>
    <w:p w14:paraId="2BED9A92" w14:textId="131C91EA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8" w:name="_Toc154819848"/>
      <w:r w:rsidRPr="00174C0A">
        <w:t>LISTE DES BOURSIERS</w:t>
      </w:r>
      <w:bookmarkEnd w:id="28"/>
    </w:p>
    <w:p w14:paraId="687C50F1" w14:textId="7291901D" w:rsidR="00275F98" w:rsidRPr="00275F98" w:rsidRDefault="00275F98" w:rsidP="00275F98">
      <w:pPr>
        <w:rPr>
          <w:lang w:eastAsia="en-US"/>
        </w:rPr>
      </w:pPr>
      <w:r>
        <w:rPr>
          <w:lang w:eastAsia="en-US"/>
        </w:rPr>
        <w:t xml:space="preserve">             CODE_BOURSIERS</w:t>
      </w:r>
    </w:p>
    <w:p w14:paraId="1C24BA0A" w14:textId="77777777" w:rsidR="00281486" w:rsidRPr="00281486" w:rsidRDefault="00281486" w:rsidP="00281486">
      <w:pPr>
        <w:rPr>
          <w:lang w:eastAsia="en-US"/>
        </w:rPr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9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463EBA6C" w14:textId="77777777" w:rsidR="00385691" w:rsidRDefault="00385691" w:rsidP="00385691">
      <w:pPr>
        <w:rPr>
          <w:lang w:eastAsia="en-US"/>
        </w:rPr>
      </w:pPr>
    </w:p>
    <w:p w14:paraId="6F82A8DC" w14:textId="77777777" w:rsidR="00385691" w:rsidRDefault="00385691" w:rsidP="00385691">
      <w:pPr>
        <w:rPr>
          <w:lang w:eastAsia="en-US"/>
        </w:rPr>
      </w:pPr>
    </w:p>
    <w:p w14:paraId="0294E1C8" w14:textId="77777777" w:rsidR="00385691" w:rsidRDefault="00385691" w:rsidP="00385691">
      <w:pPr>
        <w:rPr>
          <w:lang w:eastAsia="en-US"/>
        </w:rPr>
      </w:pPr>
    </w:p>
    <w:p w14:paraId="24A671D3" w14:textId="77777777" w:rsidR="00385691" w:rsidRDefault="00385691" w:rsidP="00385691">
      <w:pPr>
        <w:rPr>
          <w:lang w:eastAsia="en-US"/>
        </w:rPr>
      </w:pPr>
    </w:p>
    <w:p w14:paraId="20698007" w14:textId="77777777" w:rsidR="00385691" w:rsidRDefault="00385691" w:rsidP="00385691">
      <w:pPr>
        <w:rPr>
          <w:lang w:eastAsia="en-US"/>
        </w:rPr>
      </w:pPr>
    </w:p>
    <w:p w14:paraId="0A6144E5" w14:textId="77777777" w:rsidR="00385691" w:rsidRDefault="00385691" w:rsidP="00385691">
      <w:pPr>
        <w:rPr>
          <w:lang w:eastAsia="en-US"/>
        </w:rPr>
      </w:pPr>
    </w:p>
    <w:p w14:paraId="509CA915" w14:textId="77777777" w:rsidR="00385691" w:rsidRDefault="00385691" w:rsidP="00385691">
      <w:pPr>
        <w:rPr>
          <w:lang w:eastAsia="en-US"/>
        </w:rPr>
      </w:pPr>
    </w:p>
    <w:p w14:paraId="250F64B2" w14:textId="77777777" w:rsidR="00385691" w:rsidRPr="00385691" w:rsidRDefault="00385691" w:rsidP="00385691">
      <w:pPr>
        <w:rPr>
          <w:lang w:eastAsia="en-US"/>
        </w:rPr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9"/>
    </w:p>
    <w:p w14:paraId="5443401F" w14:textId="25084ACA" w:rsidR="00CE07DA" w:rsidRDefault="00CE07DA" w:rsidP="00CE07DA">
      <w:pPr>
        <w:rPr>
          <w:lang w:eastAsia="en-US"/>
        </w:rPr>
      </w:pPr>
      <w:r>
        <w:rPr>
          <w:lang w:eastAsia="en-US"/>
        </w:rPr>
        <w:t>CODE_NIVEAU_NATIONALITE</w:t>
      </w:r>
    </w:p>
    <w:p w14:paraId="4A29DE74" w14:textId="77777777" w:rsidR="00CE07DA" w:rsidRDefault="00CE07DA" w:rsidP="00CE07DA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XSpec="center" w:tblpY="-46"/>
        <w:tblW w:w="15778" w:type="dxa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0C0F96" w14:paraId="3521927C" w14:textId="77777777" w:rsidTr="000C0F96">
        <w:trPr>
          <w:tblHeader/>
        </w:trPr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2A4B5" w14:textId="77777777" w:rsidR="000C0F96" w:rsidRDefault="000C0F96" w:rsidP="000C0F96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5ABB7" w14:textId="77777777" w:rsidR="000C0F96" w:rsidRDefault="000C0F96" w:rsidP="000C0F96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B95DFA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71922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C1AF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39255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0C0F96" w14:paraId="520695F4" w14:textId="77777777" w:rsidTr="000C0F96">
        <w:trPr>
          <w:trHeight w:val="60"/>
          <w:tblHeader/>
        </w:trPr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FD5D16" w14:textId="77777777" w:rsidR="000C0F96" w:rsidRDefault="000C0F96" w:rsidP="000C0F9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E8FE1F" w14:textId="77777777" w:rsidR="000C0F96" w:rsidRDefault="000C0F96" w:rsidP="000C0F96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998A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2B4C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AF371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29CD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8CD3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6A80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0C0F96" w14:paraId="74AD6E9C" w14:textId="77777777" w:rsidTr="000C0F96">
        <w:trPr>
          <w:tblHeader/>
        </w:trPr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B3893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4833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B76B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16A6E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E6E0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A092A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2812A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F4FC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8556D8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1817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0D31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9F659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9F15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D1F2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21E981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B06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78EF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4D6B4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</w:tbl>
    <w:p w14:paraId="06945549" w14:textId="77777777" w:rsidR="000C0F96" w:rsidRDefault="000C0F96" w:rsidP="00CE07DA">
      <w:pPr>
        <w:rPr>
          <w:lang w:eastAsia="en-US"/>
        </w:rPr>
      </w:pPr>
    </w:p>
    <w:p w14:paraId="23916CFE" w14:textId="77777777" w:rsidR="000C0F96" w:rsidRDefault="000C0F96" w:rsidP="00CE07DA">
      <w:pPr>
        <w:rPr>
          <w:lang w:eastAsia="en-US"/>
        </w:rPr>
      </w:pPr>
    </w:p>
    <w:p w14:paraId="7869821E" w14:textId="77777777" w:rsidR="000C0F96" w:rsidRDefault="000C0F96" w:rsidP="00CE07DA">
      <w:pPr>
        <w:rPr>
          <w:lang w:eastAsia="en-US"/>
        </w:rPr>
      </w:pPr>
    </w:p>
    <w:p w14:paraId="44058486" w14:textId="77777777" w:rsidR="000C0F96" w:rsidRDefault="000C0F96" w:rsidP="00CE07DA">
      <w:pPr>
        <w:rPr>
          <w:lang w:eastAsia="en-US"/>
        </w:rPr>
      </w:pPr>
    </w:p>
    <w:p w14:paraId="469A4B76" w14:textId="77777777" w:rsidR="000C0F96" w:rsidRDefault="000C0F96" w:rsidP="00CE07DA">
      <w:pPr>
        <w:rPr>
          <w:lang w:eastAsia="en-US"/>
        </w:rPr>
      </w:pPr>
    </w:p>
    <w:p w14:paraId="4EB695BA" w14:textId="77777777" w:rsidR="000C0F96" w:rsidRDefault="000C0F96" w:rsidP="00CE07DA">
      <w:pPr>
        <w:rPr>
          <w:lang w:eastAsia="en-US"/>
        </w:rPr>
      </w:pPr>
    </w:p>
    <w:p w14:paraId="1F31AEF0" w14:textId="77777777" w:rsidR="000C0F96" w:rsidRDefault="000C0F96" w:rsidP="00CE07DA">
      <w:pPr>
        <w:rPr>
          <w:lang w:eastAsia="en-US"/>
        </w:rPr>
      </w:pPr>
    </w:p>
    <w:p w14:paraId="0DC38A70" w14:textId="77777777" w:rsidR="000C0F96" w:rsidRDefault="000C0F96" w:rsidP="00CE07DA">
      <w:pPr>
        <w:rPr>
          <w:lang w:eastAsia="en-US"/>
        </w:rPr>
      </w:pPr>
    </w:p>
    <w:p w14:paraId="130F4731" w14:textId="77777777" w:rsidR="000C0F96" w:rsidRDefault="000C0F96" w:rsidP="00CE07DA">
      <w:pPr>
        <w:rPr>
          <w:lang w:eastAsia="en-US"/>
        </w:rPr>
      </w:pPr>
    </w:p>
    <w:p w14:paraId="0525C132" w14:textId="77777777" w:rsidR="000C0F96" w:rsidRDefault="000C0F96" w:rsidP="00CE07DA">
      <w:pPr>
        <w:rPr>
          <w:lang w:eastAsia="en-US"/>
        </w:rPr>
      </w:pPr>
    </w:p>
    <w:p w14:paraId="097E6C6A" w14:textId="77777777" w:rsidR="000C0F96" w:rsidRDefault="000C0F96" w:rsidP="00CE07DA">
      <w:pPr>
        <w:rPr>
          <w:lang w:eastAsia="en-US"/>
        </w:rPr>
      </w:pPr>
    </w:p>
    <w:p w14:paraId="4FCFD283" w14:textId="77777777" w:rsidR="000C0F96" w:rsidRDefault="000C0F96" w:rsidP="00CE07DA">
      <w:pPr>
        <w:rPr>
          <w:lang w:eastAsia="en-US"/>
        </w:rPr>
      </w:pPr>
    </w:p>
    <w:p w14:paraId="1A94372E" w14:textId="77777777" w:rsidR="000C0F96" w:rsidRDefault="000C0F96" w:rsidP="00CE07DA">
      <w:pPr>
        <w:rPr>
          <w:lang w:eastAsia="en-US"/>
        </w:rPr>
      </w:pPr>
    </w:p>
    <w:p w14:paraId="35D51CA6" w14:textId="77777777" w:rsidR="000C0F96" w:rsidRDefault="000C0F96" w:rsidP="00CE07DA">
      <w:pPr>
        <w:rPr>
          <w:lang w:eastAsia="en-US"/>
        </w:rPr>
      </w:pPr>
    </w:p>
    <w:p w14:paraId="7827AF41" w14:textId="77777777" w:rsidR="000C0F96" w:rsidRDefault="000C0F96" w:rsidP="00CE07DA">
      <w:pPr>
        <w:rPr>
          <w:lang w:eastAsia="en-US"/>
        </w:rPr>
      </w:pPr>
    </w:p>
    <w:p w14:paraId="4549E061" w14:textId="77777777" w:rsidR="000C0F96" w:rsidRDefault="000C0F96" w:rsidP="00CE07DA">
      <w:pPr>
        <w:rPr>
          <w:lang w:eastAsia="en-US"/>
        </w:rPr>
      </w:pPr>
    </w:p>
    <w:p w14:paraId="38AF8BEA" w14:textId="77777777" w:rsidR="000C0F96" w:rsidRDefault="000C0F96" w:rsidP="00CE07DA">
      <w:pPr>
        <w:rPr>
          <w:lang w:eastAsia="en-US"/>
        </w:rPr>
      </w:pPr>
    </w:p>
    <w:p w14:paraId="0DFBA1ED" w14:textId="77777777" w:rsidR="000C0F96" w:rsidRDefault="000C0F96" w:rsidP="00CE07DA">
      <w:pPr>
        <w:rPr>
          <w:lang w:eastAsia="en-US"/>
        </w:rPr>
      </w:pPr>
    </w:p>
    <w:p w14:paraId="12645D9C" w14:textId="77777777" w:rsidR="000C0F96" w:rsidRDefault="000C0F96" w:rsidP="00CE07DA">
      <w:pPr>
        <w:rPr>
          <w:lang w:eastAsia="en-US"/>
        </w:rPr>
      </w:pPr>
    </w:p>
    <w:p w14:paraId="34E1AC3B" w14:textId="77777777" w:rsidR="000C0F96" w:rsidRDefault="000C0F96" w:rsidP="00CE07DA">
      <w:pPr>
        <w:rPr>
          <w:lang w:eastAsia="en-US"/>
        </w:rPr>
      </w:pPr>
    </w:p>
    <w:p w14:paraId="0B82FBDF" w14:textId="77777777" w:rsidR="007C352C" w:rsidRDefault="007C352C" w:rsidP="00CE07DA">
      <w:pPr>
        <w:rPr>
          <w:lang w:eastAsia="en-US"/>
        </w:rPr>
      </w:pPr>
    </w:p>
    <w:p w14:paraId="3B05489E" w14:textId="77777777" w:rsidR="007C352C" w:rsidRDefault="007C352C" w:rsidP="00CE07DA">
      <w:pPr>
        <w:rPr>
          <w:lang w:eastAsia="en-US"/>
        </w:rPr>
      </w:pPr>
    </w:p>
    <w:p w14:paraId="54BFAE7D" w14:textId="77777777" w:rsidR="007C352C" w:rsidRDefault="007C352C" w:rsidP="00CE07DA">
      <w:pPr>
        <w:rPr>
          <w:lang w:eastAsia="en-US"/>
        </w:rPr>
      </w:pPr>
    </w:p>
    <w:p w14:paraId="5895CA20" w14:textId="77777777" w:rsidR="007C352C" w:rsidRDefault="007C352C" w:rsidP="00CE07DA">
      <w:pPr>
        <w:rPr>
          <w:lang w:eastAsia="en-US"/>
        </w:rPr>
      </w:pPr>
    </w:p>
    <w:p w14:paraId="057809DE" w14:textId="77777777" w:rsidR="007C352C" w:rsidRDefault="007C352C" w:rsidP="00CE07DA">
      <w:pPr>
        <w:rPr>
          <w:lang w:eastAsia="en-US"/>
        </w:rPr>
      </w:pPr>
    </w:p>
    <w:p w14:paraId="691F2DC3" w14:textId="77777777" w:rsidR="007C352C" w:rsidRDefault="007C352C" w:rsidP="00CE07DA">
      <w:pPr>
        <w:rPr>
          <w:lang w:eastAsia="en-US"/>
        </w:rPr>
      </w:pPr>
    </w:p>
    <w:p w14:paraId="6C2B80CE" w14:textId="77777777" w:rsidR="007C352C" w:rsidRDefault="007C352C" w:rsidP="00CE07DA">
      <w:pPr>
        <w:rPr>
          <w:lang w:eastAsia="en-US"/>
        </w:rPr>
      </w:pPr>
    </w:p>
    <w:p w14:paraId="5BF95F69" w14:textId="77777777" w:rsidR="007C352C" w:rsidRDefault="007C352C" w:rsidP="00CE07DA">
      <w:pPr>
        <w:rPr>
          <w:lang w:eastAsia="en-US"/>
        </w:rPr>
      </w:pPr>
    </w:p>
    <w:p w14:paraId="08CE33A9" w14:textId="77777777" w:rsidR="007C352C" w:rsidRDefault="007C352C" w:rsidP="00CE07DA">
      <w:pPr>
        <w:rPr>
          <w:lang w:eastAsia="en-US"/>
        </w:rPr>
      </w:pPr>
    </w:p>
    <w:p w14:paraId="69A09F2D" w14:textId="77777777" w:rsidR="007C352C" w:rsidRDefault="007C352C" w:rsidP="00CE07DA">
      <w:pPr>
        <w:rPr>
          <w:lang w:eastAsia="en-US"/>
        </w:rPr>
      </w:pPr>
    </w:p>
    <w:p w14:paraId="520777CF" w14:textId="77777777" w:rsidR="007C352C" w:rsidRDefault="007C352C" w:rsidP="00CE07DA">
      <w:pPr>
        <w:rPr>
          <w:lang w:eastAsia="en-US"/>
        </w:rPr>
      </w:pPr>
    </w:p>
    <w:p w14:paraId="038C20B6" w14:textId="77777777" w:rsidR="007C352C" w:rsidRDefault="007C352C" w:rsidP="00CE07DA">
      <w:pPr>
        <w:rPr>
          <w:lang w:eastAsia="en-US"/>
        </w:rPr>
      </w:pPr>
    </w:p>
    <w:p w14:paraId="31CF97CC" w14:textId="77777777" w:rsidR="007C352C" w:rsidRDefault="007C352C" w:rsidP="00CE07DA">
      <w:pPr>
        <w:rPr>
          <w:lang w:eastAsia="en-US"/>
        </w:rPr>
      </w:pPr>
    </w:p>
    <w:p w14:paraId="03FF3100" w14:textId="77777777" w:rsidR="007C352C" w:rsidRDefault="007C352C" w:rsidP="00CE07DA">
      <w:pPr>
        <w:rPr>
          <w:lang w:eastAsia="en-US"/>
        </w:rPr>
      </w:pPr>
    </w:p>
    <w:p w14:paraId="2EB10A5D" w14:textId="77777777" w:rsidR="000C0F96" w:rsidRDefault="000C0F96" w:rsidP="00CE07DA">
      <w:pPr>
        <w:rPr>
          <w:lang w:eastAsia="en-US"/>
        </w:rPr>
      </w:pPr>
    </w:p>
    <w:p w14:paraId="5B452A18" w14:textId="77777777" w:rsidR="000C0F96" w:rsidRDefault="000C0F96" w:rsidP="00CE07DA">
      <w:pPr>
        <w:rPr>
          <w:lang w:eastAsia="en-US"/>
        </w:rPr>
      </w:pPr>
    </w:p>
    <w:p w14:paraId="1061D629" w14:textId="77777777" w:rsidR="000C0F96" w:rsidRDefault="000C0F96" w:rsidP="00CE07DA">
      <w:pPr>
        <w:rPr>
          <w:lang w:eastAsia="en-US"/>
        </w:rPr>
      </w:pPr>
    </w:p>
    <w:p w14:paraId="3B31FF4F" w14:textId="77777777" w:rsidR="000C0F96" w:rsidRDefault="000C0F96" w:rsidP="00CE07DA">
      <w:pPr>
        <w:rPr>
          <w:lang w:eastAsia="en-US"/>
        </w:rPr>
      </w:pPr>
    </w:p>
    <w:p w14:paraId="38C4EDC1" w14:textId="77777777" w:rsidR="007C352C" w:rsidRDefault="007C352C" w:rsidP="00CE07DA">
      <w:pPr>
        <w:rPr>
          <w:lang w:eastAsia="en-US"/>
        </w:rPr>
      </w:pPr>
    </w:p>
    <w:p w14:paraId="04CFA36A" w14:textId="77777777" w:rsidR="000C0F96" w:rsidRDefault="000C0F96" w:rsidP="00CE07DA">
      <w:pPr>
        <w:rPr>
          <w:lang w:eastAsia="en-US"/>
        </w:rPr>
      </w:pPr>
    </w:p>
    <w:p w14:paraId="1D80D402" w14:textId="77777777" w:rsidR="000C0F96" w:rsidRPr="00CE07DA" w:rsidRDefault="000C0F96" w:rsidP="00CE07DA">
      <w:pPr>
        <w:rPr>
          <w:lang w:eastAsia="en-US"/>
        </w:rPr>
      </w:pPr>
    </w:p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30" w:name="_Toc154819850"/>
      <w:r>
        <w:t>PYRAMIDE PAR L’APPROCHE GENRE</w:t>
      </w:r>
      <w:bookmarkEnd w:id="30"/>
    </w:p>
    <w:p w14:paraId="59D33737" w14:textId="5C33B37D" w:rsidR="007C352C" w:rsidRPr="007C352C" w:rsidRDefault="007C352C" w:rsidP="007C352C">
      <w:pPr>
        <w:rPr>
          <w:lang w:eastAsia="en-US"/>
        </w:rPr>
      </w:pPr>
      <w:r>
        <w:rPr>
          <w:lang w:eastAsia="en-US"/>
        </w:rPr>
        <w:t>CODE_APPROCHE_GENRE</w:t>
      </w:r>
    </w:p>
    <w:tbl>
      <w:tblPr>
        <w:tblpPr w:leftFromText="141" w:rightFromText="141" w:vertAnchor="text" w:horzAnchor="margin" w:tblpXSpec="center" w:tblpY="136"/>
        <w:tblW w:w="15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27"/>
        <w:gridCol w:w="428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7C352C" w14:paraId="0847F5CD" w14:textId="77777777" w:rsidTr="00493C23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DE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C2F208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6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BE237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27F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</w:tr>
      <w:tr w:rsidR="00493C23" w14:paraId="11926FBC" w14:textId="77777777" w:rsidTr="00493C23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AD6DC6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59168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3C508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20B78" w14:textId="1CDD4F6A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3EA69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89472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B25F1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B5DA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5887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2310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9FA410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5B2B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282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03B0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624B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C8C68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31D2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82B49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7DBA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741A61C4" w14:textId="77777777" w:rsidR="007C352C" w:rsidRDefault="007C352C" w:rsidP="007C352C">
      <w:pPr>
        <w:rPr>
          <w:lang w:eastAsia="en-US"/>
        </w:rPr>
      </w:pPr>
    </w:p>
    <w:p w14:paraId="332581BB" w14:textId="77777777" w:rsidR="007C352C" w:rsidRDefault="007C352C" w:rsidP="007C352C">
      <w:pPr>
        <w:rPr>
          <w:lang w:eastAsia="en-US"/>
        </w:rPr>
      </w:pPr>
    </w:p>
    <w:p w14:paraId="40EEC191" w14:textId="77777777" w:rsidR="007C352C" w:rsidRDefault="007C352C" w:rsidP="007C352C">
      <w:pPr>
        <w:rPr>
          <w:lang w:eastAsia="en-US"/>
        </w:rPr>
      </w:pPr>
    </w:p>
    <w:p w14:paraId="2284C154" w14:textId="77777777" w:rsidR="007C352C" w:rsidRDefault="007C352C" w:rsidP="007C352C">
      <w:pPr>
        <w:rPr>
          <w:lang w:eastAsia="en-US"/>
        </w:rPr>
      </w:pPr>
    </w:p>
    <w:p w14:paraId="59F96B56" w14:textId="77777777" w:rsidR="007C352C" w:rsidRDefault="007C352C" w:rsidP="007C352C">
      <w:pPr>
        <w:rPr>
          <w:lang w:eastAsia="en-US"/>
        </w:rPr>
      </w:pPr>
    </w:p>
    <w:p w14:paraId="5097A872" w14:textId="77777777" w:rsidR="007C352C" w:rsidRDefault="007C352C" w:rsidP="007C352C">
      <w:pPr>
        <w:rPr>
          <w:lang w:eastAsia="en-US"/>
        </w:rPr>
      </w:pPr>
    </w:p>
    <w:p w14:paraId="6525EDF6" w14:textId="77777777" w:rsidR="007C352C" w:rsidRDefault="007C352C" w:rsidP="007C352C">
      <w:pPr>
        <w:rPr>
          <w:lang w:eastAsia="en-US"/>
        </w:rPr>
      </w:pPr>
    </w:p>
    <w:p w14:paraId="7B26DA51" w14:textId="77777777" w:rsidR="007C352C" w:rsidRDefault="007C352C" w:rsidP="007C352C">
      <w:pPr>
        <w:rPr>
          <w:lang w:eastAsia="en-US"/>
        </w:rPr>
      </w:pPr>
    </w:p>
    <w:p w14:paraId="1C926178" w14:textId="77777777" w:rsidR="007C352C" w:rsidRDefault="007C352C" w:rsidP="007C352C">
      <w:pPr>
        <w:rPr>
          <w:lang w:eastAsia="en-US"/>
        </w:rPr>
      </w:pPr>
    </w:p>
    <w:p w14:paraId="36B1FECD" w14:textId="77777777" w:rsidR="007C352C" w:rsidRDefault="007C352C" w:rsidP="007C352C">
      <w:pPr>
        <w:rPr>
          <w:lang w:eastAsia="en-US"/>
        </w:rPr>
      </w:pPr>
    </w:p>
    <w:p w14:paraId="6588DFE1" w14:textId="77777777" w:rsidR="007C352C" w:rsidRDefault="007C352C" w:rsidP="007C352C">
      <w:pPr>
        <w:rPr>
          <w:lang w:eastAsia="en-US"/>
        </w:rPr>
      </w:pPr>
    </w:p>
    <w:p w14:paraId="4F0199AC" w14:textId="77777777" w:rsidR="007C352C" w:rsidRDefault="007C352C" w:rsidP="007C352C">
      <w:pPr>
        <w:rPr>
          <w:lang w:eastAsia="en-US"/>
        </w:rPr>
      </w:pPr>
    </w:p>
    <w:p w14:paraId="0B713AA6" w14:textId="77777777" w:rsidR="007C352C" w:rsidRDefault="007C352C" w:rsidP="007C352C">
      <w:pPr>
        <w:rPr>
          <w:lang w:eastAsia="en-US"/>
        </w:rPr>
      </w:pPr>
    </w:p>
    <w:p w14:paraId="11E399A5" w14:textId="77777777" w:rsidR="007C352C" w:rsidRDefault="007C352C" w:rsidP="007C352C">
      <w:pPr>
        <w:rPr>
          <w:lang w:eastAsia="en-US"/>
        </w:rPr>
      </w:pPr>
    </w:p>
    <w:p w14:paraId="638A1047" w14:textId="77777777" w:rsidR="007C352C" w:rsidRDefault="007C352C" w:rsidP="007C352C">
      <w:pPr>
        <w:rPr>
          <w:lang w:eastAsia="en-US"/>
        </w:rPr>
      </w:pPr>
    </w:p>
    <w:p w14:paraId="429F5C9E" w14:textId="77777777" w:rsidR="007C352C" w:rsidRDefault="007C352C" w:rsidP="007C352C">
      <w:pPr>
        <w:rPr>
          <w:lang w:eastAsia="en-US"/>
        </w:rPr>
      </w:pPr>
    </w:p>
    <w:p w14:paraId="76B0F7A8" w14:textId="77777777" w:rsidR="007C352C" w:rsidRDefault="007C352C" w:rsidP="007C352C">
      <w:pPr>
        <w:rPr>
          <w:lang w:eastAsia="en-US"/>
        </w:rPr>
      </w:pPr>
    </w:p>
    <w:p w14:paraId="7E19D533" w14:textId="77777777" w:rsidR="007C352C" w:rsidRDefault="007C352C" w:rsidP="007C352C">
      <w:pPr>
        <w:rPr>
          <w:lang w:eastAsia="en-US"/>
        </w:rPr>
      </w:pPr>
    </w:p>
    <w:p w14:paraId="4014F865" w14:textId="77777777" w:rsidR="007C352C" w:rsidRDefault="007C352C" w:rsidP="007C352C">
      <w:pPr>
        <w:rPr>
          <w:lang w:eastAsia="en-US"/>
        </w:rPr>
      </w:pPr>
    </w:p>
    <w:p w14:paraId="7F89FFB2" w14:textId="77777777" w:rsidR="007C352C" w:rsidRPr="007C352C" w:rsidRDefault="007C352C" w:rsidP="007C352C">
      <w:pPr>
        <w:rPr>
          <w:lang w:eastAsia="en-US"/>
        </w:rPr>
      </w:pPr>
    </w:p>
    <w:p w14:paraId="034112D1" w14:textId="77777777" w:rsidR="007C352C" w:rsidRDefault="007C352C" w:rsidP="007C352C">
      <w:pPr>
        <w:rPr>
          <w:lang w:eastAsia="en-US"/>
        </w:rPr>
      </w:pPr>
    </w:p>
    <w:p w14:paraId="727B94A5" w14:textId="77777777" w:rsidR="007C352C" w:rsidRDefault="007C352C" w:rsidP="007C352C">
      <w:pPr>
        <w:rPr>
          <w:lang w:eastAsia="en-US"/>
        </w:rPr>
      </w:pPr>
    </w:p>
    <w:p w14:paraId="0AD7C6FA" w14:textId="77777777" w:rsidR="007C352C" w:rsidRPr="007C352C" w:rsidRDefault="007C352C" w:rsidP="007C352C">
      <w:pPr>
        <w:rPr>
          <w:lang w:eastAsia="en-US"/>
        </w:rPr>
      </w:pPr>
    </w:p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0FB1049A" w:rsidR="00C13BE8" w:rsidRPr="00513D30" w:rsidRDefault="00C13BE8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p w14:paraId="11071D7F" w14:textId="77777777" w:rsidR="00745679" w:rsidRDefault="00745679" w:rsidP="00745679">
      <w:pPr>
        <w:pStyle w:val="Paragraphedeliste"/>
        <w:spacing w:after="100" w:afterAutospacing="1"/>
        <w:ind w:left="1519"/>
        <w:rPr>
          <w:b/>
          <w:u w:val="single"/>
        </w:rPr>
      </w:pPr>
    </w:p>
    <w:p w14:paraId="5CA675D2" w14:textId="7DCBFAC0" w:rsidR="00745679" w:rsidRPr="00745679" w:rsidRDefault="00745679" w:rsidP="00745679">
      <w:pPr>
        <w:pStyle w:val="Paragraphedeliste"/>
        <w:spacing w:after="100" w:afterAutospacing="1"/>
        <w:ind w:left="1519"/>
      </w:pPr>
      <w:r w:rsidRPr="00745679">
        <w:t>CODE_ENSEIGNANT_PAR_DSCIPLINE</w:t>
      </w:r>
    </w:p>
    <w:p w14:paraId="0A514C4F" w14:textId="77777777" w:rsidR="00745679" w:rsidRPr="000A2789" w:rsidRDefault="00745679" w:rsidP="00745679">
      <w:pPr>
        <w:pStyle w:val="Paragraphedeliste"/>
        <w:spacing w:after="100" w:afterAutospacing="1"/>
        <w:ind w:left="1519"/>
        <w:rPr>
          <w:b/>
          <w:u w:val="single"/>
        </w:rPr>
      </w:pP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314"/>
        <w:gridCol w:w="776"/>
        <w:gridCol w:w="812"/>
        <w:gridCol w:w="707"/>
        <w:gridCol w:w="772"/>
        <w:gridCol w:w="776"/>
        <w:gridCol w:w="812"/>
        <w:gridCol w:w="707"/>
        <w:gridCol w:w="772"/>
        <w:gridCol w:w="776"/>
        <w:gridCol w:w="812"/>
        <w:gridCol w:w="707"/>
        <w:gridCol w:w="772"/>
        <w:gridCol w:w="1741"/>
      </w:tblGrid>
      <w:tr w:rsidR="00EF32B6" w14:paraId="4044B801" w14:textId="77777777" w:rsidTr="00745679">
        <w:trPr>
          <w:trHeight w:val="349"/>
          <w:tblHeader/>
        </w:trPr>
        <w:tc>
          <w:tcPr>
            <w:tcW w:w="388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745679">
        <w:trPr>
          <w:trHeight w:val="410"/>
          <w:tblHeader/>
        </w:trPr>
        <w:tc>
          <w:tcPr>
            <w:tcW w:w="388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745679">
        <w:trPr>
          <w:trHeight w:val="417"/>
          <w:tblHeader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9603D84" w14:textId="5D632161" w:rsidR="0021035A" w:rsidRPr="0021035A" w:rsidRDefault="0021035A" w:rsidP="009A6C20">
            <w:pPr>
              <w:spacing w:before="240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155"/>
        <w:gridCol w:w="401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9A6C20">
        <w:trPr>
          <w:trHeight w:val="363"/>
          <w:tblHeader/>
          <w:jc w:val="center"/>
        </w:trPr>
        <w:tc>
          <w:tcPr>
            <w:tcW w:w="215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01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9A6C20">
        <w:trPr>
          <w:trHeight w:val="424"/>
          <w:jc w:val="center"/>
        </w:trPr>
        <w:tc>
          <w:tcPr>
            <w:tcW w:w="215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01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9A6C20">
        <w:trPr>
          <w:trHeight w:val="472"/>
          <w:jc w:val="center"/>
        </w:trPr>
        <w:tc>
          <w:tcPr>
            <w:tcW w:w="215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3F046925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3BC6C0C9" w:rsidR="002B0063" w:rsidRDefault="002B0063" w:rsidP="002B0063">
      <w:r>
        <w:t xml:space="preserve">                                                                                                                               Date : Abidjan le 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230CC3F8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</w:t>
      </w:r>
    </w:p>
    <w:sectPr w:rsidR="00843303" w:rsidRPr="00C13BE8" w:rsidSect="009E0298">
      <w:footerReference w:type="default" r:id="rId10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D058C" w14:textId="77777777" w:rsidR="00FD7655" w:rsidRDefault="00FD7655" w:rsidP="008725ED">
      <w:r>
        <w:separator/>
      </w:r>
    </w:p>
  </w:endnote>
  <w:endnote w:type="continuationSeparator" w:id="0">
    <w:p w14:paraId="198EB9EA" w14:textId="77777777" w:rsidR="00FD7655" w:rsidRDefault="00FD7655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514AD6" w:rsidRPr="00514AD6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514AD6" w:rsidRDefault="00514AD6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FD7655" w:rsidRPr="00FD7655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514AD6" w:rsidRPr="00CD7EB5" w:rsidRDefault="00514AD6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514AD6" w:rsidRPr="00CD7EB5" w:rsidRDefault="00514AD6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514AD6" w:rsidRPr="00514AD6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514AD6" w:rsidRDefault="00514AD6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C21FC4" w:rsidRPr="00C21FC4">
            <w:rPr>
              <w:b/>
              <w:noProof/>
              <w:color w:val="4472C4" w:themeColor="accent1"/>
              <w:sz w:val="32"/>
              <w:szCs w:val="32"/>
            </w:rPr>
            <w:t>9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514AD6" w:rsidRPr="00CD7EB5" w:rsidRDefault="00514AD6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514AD6" w:rsidRPr="00CD7EB5" w:rsidRDefault="00514AD6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20941" w14:textId="77777777" w:rsidR="00FD7655" w:rsidRDefault="00FD7655" w:rsidP="008725ED">
      <w:r>
        <w:separator/>
      </w:r>
    </w:p>
  </w:footnote>
  <w:footnote w:type="continuationSeparator" w:id="0">
    <w:p w14:paraId="48E46BA4" w14:textId="77777777" w:rsidR="00FD7655" w:rsidRDefault="00FD7655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E6EFBB6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E710E77"/>
    <w:multiLevelType w:val="hybridMultilevel"/>
    <w:tmpl w:val="187CC122"/>
    <w:lvl w:ilvl="0" w:tplc="34CCDB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6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24DD6"/>
    <w:multiLevelType w:val="hybridMultilevel"/>
    <w:tmpl w:val="08308A32"/>
    <w:lvl w:ilvl="0" w:tplc="34CCDB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9" w15:restartNumberingAfterBreak="0">
    <w:nsid w:val="6F206FF5"/>
    <w:multiLevelType w:val="hybridMultilevel"/>
    <w:tmpl w:val="33386F10"/>
    <w:lvl w:ilvl="0" w:tplc="D682D1A0">
      <w:start w:val="1"/>
      <w:numFmt w:val="lowerLetter"/>
      <w:pStyle w:val="Titre5"/>
      <w:lvlText w:val="%1."/>
      <w:lvlJc w:val="left"/>
      <w:pPr>
        <w:ind w:left="1890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0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0"/>
  </w:num>
  <w:num w:numId="4">
    <w:abstractNumId w:val="22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9"/>
    <w:lvlOverride w:ilvl="0">
      <w:startOverride w:val="1"/>
    </w:lvlOverride>
  </w:num>
  <w:num w:numId="13">
    <w:abstractNumId w:val="12"/>
  </w:num>
  <w:num w:numId="14">
    <w:abstractNumId w:val="1"/>
  </w:num>
  <w:num w:numId="15">
    <w:abstractNumId w:val="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"/>
    <w:lvlOverride w:ilvl="0">
      <w:startOverride w:val="1"/>
    </w:lvlOverride>
  </w:num>
  <w:num w:numId="21">
    <w:abstractNumId w:val="20"/>
  </w:num>
  <w:num w:numId="22">
    <w:abstractNumId w:val="30"/>
  </w:num>
  <w:num w:numId="23">
    <w:abstractNumId w:val="15"/>
  </w:num>
  <w:num w:numId="24">
    <w:abstractNumId w:val="5"/>
  </w:num>
  <w:num w:numId="25">
    <w:abstractNumId w:val="9"/>
  </w:num>
  <w:num w:numId="26">
    <w:abstractNumId w:val="18"/>
  </w:num>
  <w:num w:numId="27">
    <w:abstractNumId w:val="17"/>
  </w:num>
  <w:num w:numId="28">
    <w:abstractNumId w:val="31"/>
  </w:num>
  <w:num w:numId="29">
    <w:abstractNumId w:val="6"/>
  </w:num>
  <w:num w:numId="30">
    <w:abstractNumId w:val="24"/>
  </w:num>
  <w:num w:numId="31">
    <w:abstractNumId w:val="19"/>
  </w:num>
  <w:num w:numId="32">
    <w:abstractNumId w:val="16"/>
  </w:num>
  <w:num w:numId="33">
    <w:abstractNumId w:val="25"/>
  </w:num>
  <w:num w:numId="34">
    <w:abstractNumId w:val="23"/>
  </w:num>
  <w:num w:numId="35">
    <w:abstractNumId w:val="10"/>
  </w:num>
  <w:num w:numId="36">
    <w:abstractNumId w:val="4"/>
    <w:lvlOverride w:ilvl="0">
      <w:startOverride w:val="1"/>
    </w:lvlOverride>
  </w:num>
  <w:num w:numId="37">
    <w:abstractNumId w:val="1"/>
  </w:num>
  <w:num w:numId="38">
    <w:abstractNumId w:val="29"/>
  </w:num>
  <w:num w:numId="39">
    <w:abstractNumId w:val="29"/>
    <w:lvlOverride w:ilvl="0">
      <w:startOverride w:val="1"/>
    </w:lvlOverride>
  </w:num>
  <w:num w:numId="40">
    <w:abstractNumId w:val="29"/>
    <w:lvlOverride w:ilvl="0">
      <w:startOverride w:val="1"/>
    </w:lvlOverride>
  </w:num>
  <w:num w:numId="41">
    <w:abstractNumId w:val="29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3835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86238"/>
    <w:rsid w:val="000926C5"/>
    <w:rsid w:val="0009447E"/>
    <w:rsid w:val="000A10D3"/>
    <w:rsid w:val="000A2789"/>
    <w:rsid w:val="000A4351"/>
    <w:rsid w:val="000B708A"/>
    <w:rsid w:val="000B70BD"/>
    <w:rsid w:val="000C0245"/>
    <w:rsid w:val="000C0F96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1BC5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051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2311"/>
    <w:rsid w:val="00255F07"/>
    <w:rsid w:val="002564C7"/>
    <w:rsid w:val="00257449"/>
    <w:rsid w:val="0025778D"/>
    <w:rsid w:val="00260F8B"/>
    <w:rsid w:val="0026271C"/>
    <w:rsid w:val="0026328A"/>
    <w:rsid w:val="0026428C"/>
    <w:rsid w:val="00265063"/>
    <w:rsid w:val="00267E5E"/>
    <w:rsid w:val="00272233"/>
    <w:rsid w:val="00272559"/>
    <w:rsid w:val="00274D03"/>
    <w:rsid w:val="00275F98"/>
    <w:rsid w:val="00276581"/>
    <w:rsid w:val="00277A9D"/>
    <w:rsid w:val="0028145D"/>
    <w:rsid w:val="00281486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3799"/>
    <w:rsid w:val="002D7839"/>
    <w:rsid w:val="002D7CB5"/>
    <w:rsid w:val="002E0018"/>
    <w:rsid w:val="002E0440"/>
    <w:rsid w:val="002E147B"/>
    <w:rsid w:val="002E4167"/>
    <w:rsid w:val="002E4331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3939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691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893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47B00"/>
    <w:rsid w:val="00451D82"/>
    <w:rsid w:val="00453E43"/>
    <w:rsid w:val="00461AA3"/>
    <w:rsid w:val="00462F8C"/>
    <w:rsid w:val="00463F62"/>
    <w:rsid w:val="004642D6"/>
    <w:rsid w:val="00464835"/>
    <w:rsid w:val="004665FE"/>
    <w:rsid w:val="00472FDF"/>
    <w:rsid w:val="0047597A"/>
    <w:rsid w:val="004764BD"/>
    <w:rsid w:val="004855C2"/>
    <w:rsid w:val="00487148"/>
    <w:rsid w:val="00493C23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AD6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47CD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2362"/>
    <w:rsid w:val="005831BF"/>
    <w:rsid w:val="00584E70"/>
    <w:rsid w:val="005910D9"/>
    <w:rsid w:val="005939BC"/>
    <w:rsid w:val="0059432E"/>
    <w:rsid w:val="00597EE9"/>
    <w:rsid w:val="005A53F2"/>
    <w:rsid w:val="005B1E5F"/>
    <w:rsid w:val="005B2DAD"/>
    <w:rsid w:val="005B6900"/>
    <w:rsid w:val="005B7B75"/>
    <w:rsid w:val="005C77CF"/>
    <w:rsid w:val="005D5C74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250D"/>
    <w:rsid w:val="00674267"/>
    <w:rsid w:val="006772DB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3E32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26000"/>
    <w:rsid w:val="0073640A"/>
    <w:rsid w:val="00737661"/>
    <w:rsid w:val="00740926"/>
    <w:rsid w:val="00745679"/>
    <w:rsid w:val="007467EB"/>
    <w:rsid w:val="00746843"/>
    <w:rsid w:val="00752BA4"/>
    <w:rsid w:val="00753651"/>
    <w:rsid w:val="00757ABB"/>
    <w:rsid w:val="007648EF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2C"/>
    <w:rsid w:val="007C357D"/>
    <w:rsid w:val="007C4549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4FC0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1953"/>
    <w:rsid w:val="008C2304"/>
    <w:rsid w:val="008C5E42"/>
    <w:rsid w:val="008D1EDF"/>
    <w:rsid w:val="008D20BD"/>
    <w:rsid w:val="008D49EB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3F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A6C20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9E7BF5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64D7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071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24D9"/>
    <w:rsid w:val="00AC4EE0"/>
    <w:rsid w:val="00AD4DCF"/>
    <w:rsid w:val="00AD4F4E"/>
    <w:rsid w:val="00AE1012"/>
    <w:rsid w:val="00AE2B8E"/>
    <w:rsid w:val="00AE4799"/>
    <w:rsid w:val="00AE4E03"/>
    <w:rsid w:val="00AE5F61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278D"/>
    <w:rsid w:val="00B35A71"/>
    <w:rsid w:val="00B3636B"/>
    <w:rsid w:val="00B418F2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4B5E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1FC4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55CE7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7DA"/>
    <w:rsid w:val="00CE0965"/>
    <w:rsid w:val="00CE2272"/>
    <w:rsid w:val="00CE33F3"/>
    <w:rsid w:val="00CF0164"/>
    <w:rsid w:val="00CF1C76"/>
    <w:rsid w:val="00CF2B51"/>
    <w:rsid w:val="00CF3955"/>
    <w:rsid w:val="00CF598F"/>
    <w:rsid w:val="00D04D54"/>
    <w:rsid w:val="00D05D87"/>
    <w:rsid w:val="00D207F8"/>
    <w:rsid w:val="00D216F1"/>
    <w:rsid w:val="00D2290A"/>
    <w:rsid w:val="00D24C54"/>
    <w:rsid w:val="00D25126"/>
    <w:rsid w:val="00D27CE1"/>
    <w:rsid w:val="00D27EF7"/>
    <w:rsid w:val="00D315BC"/>
    <w:rsid w:val="00D33CDE"/>
    <w:rsid w:val="00D34761"/>
    <w:rsid w:val="00D367B9"/>
    <w:rsid w:val="00D37216"/>
    <w:rsid w:val="00D421E9"/>
    <w:rsid w:val="00D46BAB"/>
    <w:rsid w:val="00D500B6"/>
    <w:rsid w:val="00D53FBD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B4297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DF72DB"/>
    <w:rsid w:val="00E04ADC"/>
    <w:rsid w:val="00E075A8"/>
    <w:rsid w:val="00E21FA5"/>
    <w:rsid w:val="00E2585C"/>
    <w:rsid w:val="00E27614"/>
    <w:rsid w:val="00E32289"/>
    <w:rsid w:val="00E32520"/>
    <w:rsid w:val="00E33BCA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28A"/>
    <w:rsid w:val="00E94F78"/>
    <w:rsid w:val="00E96D69"/>
    <w:rsid w:val="00EA2BE7"/>
    <w:rsid w:val="00EA34F2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0447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309AA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655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37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3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EAAD-EBC7-4DAD-A13F-B1F9E185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9278</TotalTime>
  <Pages>1</Pages>
  <Words>2414</Words>
  <Characters>13282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IDENTIFICATION DE L’ETABLISSEMENT</vt:lpstr>
      <vt:lpstr>INTRODUCTION</vt:lpstr>
      <vt:lpstr>    VIE PEDAGOGIQUE ET RESULTATS SCOLAIRES</vt:lpstr>
      <vt:lpstr>        VIE PEDAGOGIQUE</vt:lpstr>
      <vt:lpstr>        </vt:lpstr>
      <vt:lpstr>        RESULTATS SCOLAIRES</vt:lpstr>
      <vt:lpstr>        RESULTATS SCOLAIRES</vt:lpstr>
      <vt:lpstr>    EFFECTIFS ET PYRAMIDES</vt:lpstr>
      <vt:lpstr>    VIE SCOLAIRE</vt:lpstr>
      <vt:lpstr>    PERSONNELS</vt:lpstr>
      <vt:lpstr>    MATERIELS</vt:lpstr>
      <vt:lpstr>CONCLUSION</vt:lpstr>
    </vt:vector>
  </TitlesOfParts>
  <Company/>
  <LinksUpToDate>false</LinksUpToDate>
  <CharactersWithSpaces>15665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679</cp:revision>
  <cp:lastPrinted>2024-01-09T17:50:00Z</cp:lastPrinted>
  <dcterms:created xsi:type="dcterms:W3CDTF">2023-01-05T13:45:00Z</dcterms:created>
  <dcterms:modified xsi:type="dcterms:W3CDTF">2025-06-02T03:51:00Z</dcterms:modified>
</cp:coreProperties>
</file>