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FF777" w14:textId="77777777" w:rsidR="00536A6A" w:rsidRDefault="000B2D4F">
      <w:pPr>
        <w:tabs>
          <w:tab w:val="left" w:pos="4649"/>
        </w:tabs>
        <w:spacing w:line="269" w:lineRule="exact"/>
        <w:rPr>
          <w:rFonts w:hAnsi="ＭＳ 明朝" w:hint="default"/>
        </w:rPr>
      </w:pPr>
      <w:r>
        <w:rPr>
          <w:rFonts w:hAnsi="ＭＳ 明朝"/>
          <w:sz w:val="21"/>
        </w:rPr>
        <w:t>（別紙様式1８）</w:t>
      </w:r>
    </w:p>
    <w:p w14:paraId="78255A55" w14:textId="77777777" w:rsidR="00536A6A" w:rsidRDefault="000B2D4F">
      <w:pPr>
        <w:tabs>
          <w:tab w:val="left" w:pos="4649"/>
        </w:tabs>
        <w:spacing w:line="310" w:lineRule="exact"/>
        <w:rPr>
          <w:rFonts w:hAnsi="ＭＳ 明朝" w:hint="default"/>
        </w:rPr>
      </w:pPr>
      <w:r>
        <w:rPr>
          <w:rFonts w:hAnsi="ＭＳ 明朝"/>
          <w:spacing w:val="-2"/>
          <w:sz w:val="26"/>
        </w:rPr>
        <w:t xml:space="preserve">   </w:t>
      </w:r>
      <w:r>
        <w:rPr>
          <w:rFonts w:hAnsi="ＭＳ 明朝"/>
          <w:sz w:val="26"/>
        </w:rPr>
        <w:t xml:space="preserve">　　　　　　</w:t>
      </w:r>
      <w:r>
        <w:rPr>
          <w:rFonts w:hAnsi="ＭＳ 明朝"/>
          <w:spacing w:val="-2"/>
          <w:sz w:val="26"/>
        </w:rPr>
        <w:t xml:space="preserve"> </w:t>
      </w:r>
      <w:r>
        <w:rPr>
          <w:rFonts w:hAnsi="ＭＳ 明朝"/>
          <w:sz w:val="26"/>
        </w:rPr>
        <w:t xml:space="preserve">　</w:t>
      </w:r>
      <w:r>
        <w:rPr>
          <w:rFonts w:hAnsi="ＭＳ 明朝"/>
          <w:spacing w:val="-2"/>
          <w:sz w:val="26"/>
        </w:rPr>
        <w:t xml:space="preserve">   </w:t>
      </w:r>
      <w:r>
        <w:rPr>
          <w:rFonts w:hAnsi="ＭＳ 明朝"/>
          <w:spacing w:val="69"/>
          <w:sz w:val="26"/>
          <w:fitText w:val="3436" w:id="1"/>
        </w:rPr>
        <w:t>特別訪問看護指示</w:t>
      </w:r>
      <w:r>
        <w:rPr>
          <w:rFonts w:hAnsi="ＭＳ 明朝"/>
          <w:spacing w:val="-3"/>
          <w:sz w:val="26"/>
          <w:fitText w:val="3436" w:id="1"/>
        </w:rPr>
        <w:t>書</w:t>
      </w:r>
    </w:p>
    <w:p w14:paraId="4C07615E" w14:textId="77777777" w:rsidR="00536A6A" w:rsidRDefault="000B2D4F">
      <w:pPr>
        <w:tabs>
          <w:tab w:val="left" w:pos="4649"/>
        </w:tabs>
        <w:spacing w:line="310" w:lineRule="exact"/>
        <w:jc w:val="center"/>
        <w:rPr>
          <w:rFonts w:hAnsi="ＭＳ 明朝" w:hint="default"/>
        </w:rPr>
      </w:pPr>
      <w:r>
        <w:rPr>
          <w:rFonts w:hAnsi="ＭＳ 明朝"/>
          <w:sz w:val="26"/>
        </w:rPr>
        <w:t>在宅患者訪問点滴注射指示書</w:t>
      </w:r>
    </w:p>
    <w:p w14:paraId="522F41F7" w14:textId="77777777" w:rsidR="00536A6A" w:rsidRDefault="00536A6A">
      <w:pPr>
        <w:spacing w:line="269" w:lineRule="exact"/>
        <w:rPr>
          <w:rFonts w:hAnsi="ＭＳ 明朝" w:hint="default"/>
        </w:rPr>
      </w:pPr>
    </w:p>
    <w:p w14:paraId="7A02935E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</w:rPr>
        <w:t xml:space="preserve">　　　　　　　　　　　　　　　　　　　　　　　　　※該当する指示書を○で囲むこと</w:t>
      </w:r>
    </w:p>
    <w:p w14:paraId="4FDC79E7" w14:textId="77777777" w:rsidR="00536A6A" w:rsidRDefault="00536A6A">
      <w:pPr>
        <w:spacing w:line="269" w:lineRule="exact"/>
        <w:rPr>
          <w:rFonts w:hAnsi="ＭＳ 明朝" w:hint="default"/>
        </w:rPr>
      </w:pPr>
    </w:p>
    <w:p w14:paraId="583D7D64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</w:t>
      </w:r>
      <w:r>
        <w:rPr>
          <w:rFonts w:hAnsi="ＭＳ 明朝"/>
        </w:rPr>
        <w:t xml:space="preserve">　　　</w:t>
      </w:r>
      <w:r>
        <w:rPr>
          <w:rFonts w:hAnsi="ＭＳ 明朝"/>
          <w:spacing w:val="-2"/>
        </w:rPr>
        <w:t xml:space="preserve">     </w:t>
      </w:r>
      <w:r>
        <w:rPr>
          <w:rFonts w:hAnsi="ＭＳ 明朝"/>
        </w:rPr>
        <w:t xml:space="preserve">　特別看護指示期間　　（令和　</w:t>
      </w:r>
      <w:r>
        <w:rPr>
          <w:rFonts w:hAnsi="ＭＳ 明朝"/>
          <w:spacing w:val="-2"/>
        </w:rPr>
        <w:t xml:space="preserve">  </w:t>
      </w:r>
      <w:r>
        <w:rPr>
          <w:rFonts w:hAnsi="ＭＳ 明朝"/>
        </w:rPr>
        <w:t>年　月　日　～</w:t>
      </w:r>
      <w:r>
        <w:rPr>
          <w:rFonts w:hAnsi="ＭＳ 明朝"/>
          <w:spacing w:val="-2"/>
        </w:rPr>
        <w:t xml:space="preserve">   </w:t>
      </w:r>
      <w:r>
        <w:rPr>
          <w:rFonts w:hAnsi="ＭＳ 明朝"/>
        </w:rPr>
        <w:t>年　月　日）</w:t>
      </w:r>
    </w:p>
    <w:p w14:paraId="4A004370" w14:textId="77777777" w:rsidR="00536A6A" w:rsidRDefault="000B2D4F">
      <w:pPr>
        <w:spacing w:line="269" w:lineRule="exact"/>
        <w:rPr>
          <w:rFonts w:hint="default"/>
        </w:rPr>
      </w:pPr>
      <w:r>
        <w:rPr>
          <w:rFonts w:hAnsi="ＭＳ 明朝"/>
          <w:spacing w:val="-2"/>
        </w:rPr>
        <w:t xml:space="preserve">          </w:t>
      </w:r>
      <w:r>
        <w:rPr>
          <w:rFonts w:hAnsi="ＭＳ 明朝"/>
        </w:rPr>
        <w:t xml:space="preserve">　　　</w:t>
      </w:r>
      <w:r>
        <w:rPr>
          <w:rFonts w:hAnsi="ＭＳ 明朝"/>
          <w:spacing w:val="-2"/>
        </w:rPr>
        <w:t xml:space="preserve">  </w:t>
      </w:r>
      <w:r>
        <w:rPr>
          <w:rFonts w:hAnsi="ＭＳ 明朝"/>
        </w:rPr>
        <w:t xml:space="preserve">　点滴注射指示期間　　（令和　</w:t>
      </w:r>
      <w:r>
        <w:rPr>
          <w:rFonts w:hAnsi="ＭＳ 明朝"/>
          <w:spacing w:val="-2"/>
        </w:rPr>
        <w:t xml:space="preserve">  </w:t>
      </w:r>
      <w:r>
        <w:rPr>
          <w:rFonts w:hAnsi="ＭＳ 明朝"/>
        </w:rPr>
        <w:t>年　月　日　～</w:t>
      </w:r>
      <w:r>
        <w:rPr>
          <w:rFonts w:hAnsi="ＭＳ 明朝"/>
          <w:spacing w:val="-2"/>
        </w:rPr>
        <w:t xml:space="preserve">   </w:t>
      </w:r>
      <w:r>
        <w:rPr>
          <w:rFonts w:hAnsi="ＭＳ 明朝"/>
        </w:rPr>
        <w:t>年　月　日）</w:t>
      </w: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"/>
        <w:gridCol w:w="3136"/>
        <w:gridCol w:w="5600"/>
      </w:tblGrid>
      <w:tr w:rsidR="00536A6A" w14:paraId="49F6EAFF" w14:textId="77777777">
        <w:trPr>
          <w:gridBefore w:val="1"/>
          <w:wBefore w:w="56" w:type="dxa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0727FEED" w14:textId="77777777" w:rsidR="00536A6A" w:rsidRDefault="000B2D4F">
            <w:pPr>
              <w:spacing w:line="269" w:lineRule="exact"/>
              <w:rPr>
                <w:rFonts w:hint="default"/>
              </w:rPr>
            </w:pPr>
            <w:r>
              <w:rPr>
                <w:rFonts w:hAnsi="ＭＳ 明朝"/>
              </w:rPr>
              <w:t xml:space="preserve">患者氏名　</w:t>
            </w:r>
            <w:r>
              <w:t>テスト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246B7868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生年月日</w:t>
            </w:r>
            <w:r>
              <w:rPr>
                <w:rFonts w:hAnsi="ＭＳ 明朝"/>
                <w:spacing w:val="-2"/>
              </w:rPr>
              <w:t xml:space="preserve">  </w:t>
            </w:r>
            <w:r>
              <w:rPr>
                <w:rFonts w:hAnsi="ＭＳ 明朝"/>
              </w:rPr>
              <w:t xml:space="preserve">　1995年12月21日（30歳）</w:t>
            </w:r>
          </w:p>
        </w:tc>
      </w:tr>
      <w:tr w:rsidR="00536A6A" w14:paraId="1BC83BC6" w14:textId="77777777">
        <w:trPr>
          <w:gridBefore w:val="1"/>
          <w:wBefore w:w="56" w:type="dxa"/>
        </w:trPr>
        <w:tc>
          <w:tcPr>
            <w:tcW w:w="8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20A221D7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病状・主訴：</w:t>
            </w:r>
          </w:p>
          <w:p w14:paraId="06F8E97C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呼吸不全の疑い, 急性上気道炎, ＣＯＶＩＤ−１９の疑い, インフルエンザの疑い, 鉄欠乏性貧血の疑い, 甲状腺機能亢進症の疑い, 原発性アルドステロン症の疑い, 脂質異常症の疑い, 糖尿病の疑い, 細菌感染症の疑い, ＣＯＶＩＤ−１９の疑い, インフルエンザの疑い, 急性上気道炎, 溶連菌感染症, 動脈血栓症の疑い, 急性上気道炎, ＣＯＶＩＤ−１９</w:t>
            </w:r>
          </w:p>
          <w:p w14:paraId="1621EC40" w14:textId="77777777" w:rsidR="00536A6A" w:rsidRDefault="00536A6A">
            <w:pPr>
              <w:spacing w:line="269" w:lineRule="exact"/>
              <w:rPr>
                <w:rFonts w:hAnsi="ＭＳ 明朝" w:hint="default"/>
              </w:rPr>
            </w:pPr>
          </w:p>
          <w:p w14:paraId="2E71218D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一時的に訪問看護が頻回に必要な理由：</w:t>
            </w:r>
          </w:p>
          <w:p w14:paraId="4520F0F2" w14:textId="77777777" w:rsidR="00536A6A" w:rsidRDefault="00536A6A">
            <w:pPr>
              <w:rPr>
                <w:rFonts w:hint="default"/>
              </w:rPr>
            </w:pPr>
          </w:p>
        </w:tc>
      </w:tr>
      <w:tr w:rsidR="00536A6A" w14:paraId="60F3051E" w14:textId="77777777">
        <w:tc>
          <w:tcPr>
            <w:tcW w:w="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6BA9D5D2" w14:textId="77777777" w:rsidR="00536A6A" w:rsidRDefault="00536A6A">
            <w:pPr>
              <w:rPr>
                <w:rFonts w:hint="default"/>
              </w:rPr>
            </w:pPr>
          </w:p>
        </w:tc>
        <w:tc>
          <w:tcPr>
            <w:tcW w:w="8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6D7CD0A6" w14:textId="77777777" w:rsidR="00536A6A" w:rsidRDefault="000B2D4F">
            <w:pPr>
              <w:spacing w:line="269" w:lineRule="exact"/>
              <w:rPr>
                <w:rFonts w:hint="default"/>
              </w:rPr>
            </w:pPr>
            <w:r>
              <w:rPr>
                <w:rFonts w:hAnsi="ＭＳ 明朝"/>
              </w:rPr>
              <w:t>留意事項及び指示事項</w:t>
            </w:r>
            <w:r>
              <w:rPr>
                <w:rFonts w:hAnsi="ＭＳ 明朝"/>
                <w:sz w:val="14"/>
              </w:rPr>
              <w:t>(注：点滴注射薬の相互作用・副作用についての留意点があれば記載して下さい。）</w:t>
            </w:r>
          </w:p>
          <w:p w14:paraId="685D57C7" w14:textId="77777777" w:rsidR="00536A6A" w:rsidRDefault="00536A6A">
            <w:pPr>
              <w:rPr>
                <w:rFonts w:hint="default"/>
              </w:rPr>
            </w:pPr>
          </w:p>
          <w:p w14:paraId="5FFD67A6" w14:textId="77777777" w:rsidR="00536A6A" w:rsidRDefault="00536A6A">
            <w:pPr>
              <w:rPr>
                <w:rFonts w:hint="default"/>
              </w:rPr>
            </w:pPr>
          </w:p>
          <w:p w14:paraId="177E3CE6" w14:textId="77777777" w:rsidR="00536A6A" w:rsidRDefault="00536A6A">
            <w:pPr>
              <w:rPr>
                <w:rFonts w:hint="default"/>
              </w:rPr>
            </w:pPr>
          </w:p>
        </w:tc>
      </w:tr>
      <w:tr w:rsidR="00536A6A" w14:paraId="0B325D9B" w14:textId="77777777">
        <w:trPr>
          <w:gridBefore w:val="1"/>
          <w:wBefore w:w="56" w:type="dxa"/>
        </w:trPr>
        <w:tc>
          <w:tcPr>
            <w:tcW w:w="8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66182743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点滴注射指示内容（投与薬剤・投与量・投与方法等）</w:t>
            </w:r>
          </w:p>
          <w:p w14:paraId="47A72D99" w14:textId="77777777" w:rsidR="00536A6A" w:rsidRDefault="00536A6A">
            <w:pPr>
              <w:spacing w:line="269" w:lineRule="exact"/>
              <w:rPr>
                <w:rFonts w:hAnsi="ＭＳ 明朝" w:hint="default"/>
              </w:rPr>
            </w:pPr>
          </w:p>
          <w:p w14:paraId="738D34E0" w14:textId="77777777" w:rsidR="00536A6A" w:rsidRDefault="00536A6A">
            <w:pPr>
              <w:rPr>
                <w:rFonts w:hint="default"/>
              </w:rPr>
            </w:pPr>
          </w:p>
        </w:tc>
      </w:tr>
      <w:tr w:rsidR="00536A6A" w14:paraId="2893F2A7" w14:textId="77777777">
        <w:trPr>
          <w:gridBefore w:val="1"/>
          <w:wBefore w:w="56" w:type="dxa"/>
        </w:trPr>
        <w:tc>
          <w:tcPr>
            <w:tcW w:w="8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263DA9E6" w14:textId="77777777" w:rsidR="00536A6A" w:rsidRDefault="000B2D4F">
            <w:pPr>
              <w:spacing w:line="269" w:lineRule="exact"/>
              <w:rPr>
                <w:rFonts w:hAnsi="ＭＳ 明朝" w:hint="default"/>
              </w:rPr>
            </w:pPr>
            <w:r>
              <w:rPr>
                <w:rFonts w:hAnsi="ＭＳ 明朝"/>
              </w:rPr>
              <w:t>緊急時の連絡先等</w:t>
            </w:r>
          </w:p>
          <w:p w14:paraId="26ABA4F0" w14:textId="77777777" w:rsidR="00536A6A" w:rsidRDefault="00536A6A">
            <w:pPr>
              <w:spacing w:line="269" w:lineRule="exact"/>
              <w:rPr>
                <w:rFonts w:hAnsi="ＭＳ 明朝" w:hint="default"/>
              </w:rPr>
            </w:pPr>
          </w:p>
          <w:p w14:paraId="21E35080" w14:textId="77777777" w:rsidR="00536A6A" w:rsidRDefault="00536A6A">
            <w:pPr>
              <w:rPr>
                <w:rFonts w:hint="default"/>
              </w:rPr>
            </w:pPr>
          </w:p>
        </w:tc>
      </w:tr>
    </w:tbl>
    <w:p w14:paraId="4ED0B454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 </w:t>
      </w:r>
      <w:r>
        <w:rPr>
          <w:rFonts w:hAnsi="ＭＳ 明朝"/>
        </w:rPr>
        <w:t xml:space="preserve">　　　　　　</w:t>
      </w:r>
      <w:r>
        <w:rPr>
          <w:rFonts w:hAnsi="ＭＳ 明朝"/>
          <w:spacing w:val="-2"/>
        </w:rPr>
        <w:t xml:space="preserve">                                                           </w:t>
      </w:r>
      <w:r>
        <w:rPr>
          <w:rFonts w:hAnsi="ＭＳ 明朝"/>
        </w:rPr>
        <w:t xml:space="preserve">　　上記のとおり、指示いたします。　</w:t>
      </w:r>
      <w:r>
        <w:rPr>
          <w:rFonts w:hAnsi="ＭＳ 明朝"/>
          <w:spacing w:val="-2"/>
        </w:rPr>
        <w:t xml:space="preserve">                                         </w:t>
      </w:r>
    </w:p>
    <w:p w14:paraId="37A2D52E" w14:textId="77777777" w:rsidR="00536A6A" w:rsidRDefault="000B2D4F">
      <w:pPr>
        <w:spacing w:line="269" w:lineRule="exact"/>
        <w:rPr>
          <w:rFonts w:hAnsi="ＭＳ 明朝" w:hint="default"/>
          <w:spacing w:val="-2"/>
        </w:rPr>
      </w:pPr>
      <w:r>
        <w:rPr>
          <w:rFonts w:hAnsi="ＭＳ 明朝"/>
        </w:rPr>
        <w:t xml:space="preserve">　　　　　　　　　　</w:t>
      </w:r>
      <w:r>
        <w:rPr>
          <w:rFonts w:hAnsi="ＭＳ 明朝"/>
          <w:spacing w:val="-2"/>
        </w:rPr>
        <w:t xml:space="preserve">                          </w:t>
      </w:r>
      <w:r>
        <w:rPr>
          <w:rFonts w:hAnsi="ＭＳ 明朝" w:hint="default"/>
          <w:spacing w:val="-2"/>
        </w:rPr>
        <w:t>令和08年07月24日</w:t>
      </w:r>
    </w:p>
    <w:p w14:paraId="7CD9174E" w14:textId="77777777" w:rsidR="00536A6A" w:rsidRDefault="00536A6A">
      <w:pPr>
        <w:spacing w:line="269" w:lineRule="exact"/>
        <w:rPr>
          <w:rFonts w:hAnsi="ＭＳ 明朝" w:hint="default"/>
        </w:rPr>
      </w:pPr>
    </w:p>
    <w:p w14:paraId="2F60041F" w14:textId="77777777" w:rsidR="00536A6A" w:rsidRDefault="00536A6A">
      <w:pPr>
        <w:spacing w:line="269" w:lineRule="exact"/>
        <w:rPr>
          <w:rFonts w:hAnsi="ＭＳ 明朝" w:hint="default"/>
        </w:rPr>
      </w:pPr>
    </w:p>
    <w:p w14:paraId="118AEB9C" w14:textId="77777777" w:rsidR="00536A6A" w:rsidRDefault="000B2D4F">
      <w:pPr>
        <w:spacing w:line="269" w:lineRule="exact"/>
        <w:rPr>
          <w:rFonts w:hAnsi="ＭＳ 明朝" w:hint="default"/>
          <w:spacing w:val="-2"/>
        </w:rPr>
      </w:pPr>
      <w:r>
        <w:rPr>
          <w:rFonts w:hAnsi="ＭＳ 明朝"/>
          <w:spacing w:val="-2"/>
        </w:rPr>
        <w:t xml:space="preserve">                                     </w:t>
      </w:r>
      <w:r>
        <w:rPr>
          <w:rFonts w:hAnsi="ＭＳ 明朝"/>
        </w:rPr>
        <w:t xml:space="preserve">　医療機関名</w:t>
      </w:r>
      <w:r>
        <w:rPr>
          <w:rFonts w:hAnsi="ＭＳ 明朝"/>
          <w:spacing w:val="-2"/>
        </w:rPr>
        <w:t xml:space="preserve"> 西春内科・在宅クリニック</w:t>
      </w:r>
    </w:p>
    <w:p w14:paraId="197D8B0D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                 </w:t>
      </w:r>
      <w:r>
        <w:rPr>
          <w:rFonts w:hAnsi="ＭＳ 明朝"/>
        </w:rPr>
        <w:t xml:space="preserve">　</w:t>
      </w:r>
      <w:r>
        <w:rPr>
          <w:rFonts w:hAnsi="ＭＳ 明朝"/>
          <w:spacing w:val="-2"/>
        </w:rPr>
        <w:t xml:space="preserve"> </w:t>
      </w:r>
      <w:r>
        <w:rPr>
          <w:rFonts w:hAnsi="ＭＳ 明朝"/>
        </w:rPr>
        <w:t xml:space="preserve">　　　　　　電</w:t>
      </w:r>
      <w:r>
        <w:rPr>
          <w:rFonts w:hAnsi="ＭＳ 明朝"/>
          <w:spacing w:val="-2"/>
        </w:rPr>
        <w:t xml:space="preserve">  </w:t>
      </w:r>
      <w:r>
        <w:rPr>
          <w:rFonts w:hAnsi="ＭＳ 明朝"/>
        </w:rPr>
        <w:t xml:space="preserve">　　話</w:t>
      </w:r>
      <w:r>
        <w:rPr>
          <w:rFonts w:hAnsi="ＭＳ 明朝"/>
          <w:spacing w:val="-2"/>
        </w:rPr>
        <w:t xml:space="preserve"> </w:t>
      </w:r>
      <w:r>
        <w:rPr>
          <w:rFonts w:hAnsi="ＭＳ 明朝" w:hint="default"/>
          <w:spacing w:val="-2"/>
        </w:rPr>
        <w:t>0568-25-5080</w:t>
      </w:r>
    </w:p>
    <w:p w14:paraId="004C413A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</w:t>
      </w:r>
      <w:r>
        <w:rPr>
          <w:rFonts w:hAnsi="ＭＳ 明朝"/>
        </w:rPr>
        <w:t xml:space="preserve">　　　　</w:t>
      </w:r>
      <w:r>
        <w:rPr>
          <w:rFonts w:hAnsi="ＭＳ 明朝"/>
          <w:spacing w:val="-2"/>
        </w:rPr>
        <w:t xml:space="preserve">                       </w:t>
      </w:r>
      <w:r>
        <w:rPr>
          <w:rFonts w:hAnsi="ＭＳ 明朝"/>
        </w:rPr>
        <w:t>（ＦＡＸ．）</w:t>
      </w:r>
      <w:r>
        <w:rPr>
          <w:rFonts w:hAnsi="ＭＳ 明朝" w:hint="default"/>
        </w:rPr>
        <w:t>0568-25-5090</w:t>
      </w:r>
    </w:p>
    <w:p w14:paraId="086EF6D6" w14:textId="4547FCC3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      </w:t>
      </w:r>
      <w:r>
        <w:rPr>
          <w:rFonts w:hAnsi="ＭＳ 明朝"/>
        </w:rPr>
        <w:t xml:space="preserve">　</w:t>
      </w:r>
      <w:r>
        <w:rPr>
          <w:rFonts w:hAnsi="ＭＳ 明朝"/>
          <w:spacing w:val="-2"/>
        </w:rPr>
        <w:t xml:space="preserve">    </w:t>
      </w:r>
      <w:r w:rsidR="00664E43">
        <w:rPr>
          <w:rFonts w:hAnsi="ＭＳ 明朝"/>
          <w:spacing w:val="-2"/>
        </w:rPr>
        <w:t xml:space="preserve">　</w:t>
      </w:r>
      <w:r>
        <w:rPr>
          <w:rFonts w:hAnsi="ＭＳ 明朝"/>
          <w:spacing w:val="-2"/>
        </w:rPr>
        <w:t xml:space="preserve"> </w:t>
      </w:r>
      <w:r w:rsidR="00664E43">
        <w:rPr>
          <w:rFonts w:hAnsi="ＭＳ 明朝"/>
          <w:spacing w:val="-2"/>
        </w:rPr>
        <w:t xml:space="preserve">　　　</w:t>
      </w:r>
      <w:r>
        <w:rPr>
          <w:rFonts w:hAnsi="ＭＳ 明朝"/>
          <w:spacing w:val="-2"/>
        </w:rPr>
        <w:t xml:space="preserve">    </w:t>
      </w:r>
      <w:r w:rsidR="00664E43">
        <w:rPr>
          <w:rFonts w:hAnsi="ＭＳ 明朝"/>
          <w:spacing w:val="-2"/>
        </w:rPr>
        <w:t xml:space="preserve">　医師署名（又は記名押印）</w:t>
      </w:r>
      <w:r>
        <w:rPr>
          <w:rFonts w:hAnsi="ＭＳ 明朝"/>
          <w:spacing w:val="-2"/>
        </w:rPr>
        <w:t>島原　立樹</w:t>
      </w:r>
    </w:p>
    <w:p w14:paraId="24001C07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  <w:spacing w:val="-2"/>
        </w:rPr>
        <w:t xml:space="preserve">           </w:t>
      </w:r>
    </w:p>
    <w:p w14:paraId="334007CF" w14:textId="77777777" w:rsidR="00536A6A" w:rsidRDefault="000B2D4F">
      <w:pPr>
        <w:spacing w:line="269" w:lineRule="exact"/>
        <w:rPr>
          <w:rFonts w:hAnsi="ＭＳ 明朝" w:hint="default"/>
        </w:rPr>
      </w:pPr>
      <w:r>
        <w:rPr>
          <w:rFonts w:hAnsi="ＭＳ 明朝"/>
        </w:rPr>
        <w:t xml:space="preserve">　　</w:t>
      </w:r>
      <w:r>
        <w:rPr>
          <w:rFonts w:hAnsi="ＭＳ 明朝"/>
          <w:spacing w:val="-2"/>
        </w:rPr>
        <w:t xml:space="preserve">                       </w:t>
      </w:r>
    </w:p>
    <w:p w14:paraId="3A786189" w14:textId="77777777" w:rsidR="00536A6A" w:rsidRDefault="000B2D4F">
      <w:pPr>
        <w:spacing w:line="269" w:lineRule="exact"/>
        <w:rPr>
          <w:rFonts w:hint="default"/>
        </w:rPr>
      </w:pPr>
      <w:r>
        <w:rPr>
          <w:rFonts w:hAnsi="ＭＳ 明朝"/>
          <w:spacing w:val="-2"/>
        </w:rPr>
        <w:t xml:space="preserve">  </w:t>
      </w:r>
      <w:r>
        <w:rPr>
          <w:rFonts w:hAnsi="ＭＳ 明朝"/>
        </w:rPr>
        <w:t>事業所</w:t>
      </w:r>
      <w:r>
        <w:rPr>
          <w:rFonts w:hAnsi="ＭＳ 明朝"/>
          <w:spacing w:val="-2"/>
        </w:rPr>
        <w:t xml:space="preserve">                                   </w:t>
      </w:r>
      <w:r>
        <w:rPr>
          <w:rFonts w:hAnsi="ＭＳ 明朝"/>
        </w:rPr>
        <w:t xml:space="preserve">　　　殿</w:t>
      </w:r>
    </w:p>
    <w:sectPr w:rsidR="00536A6A">
      <w:footnotePr>
        <w:numRestart w:val="eachPage"/>
      </w:footnotePr>
      <w:endnotePr>
        <w:numFmt w:val="decimal"/>
      </w:endnotePr>
      <w:pgSz w:w="11906" w:h="16838"/>
      <w:pgMar w:top="1531" w:right="1417" w:bottom="1814" w:left="1417" w:header="1134" w:footer="0" w:gutter="0"/>
      <w:cols w:space="720"/>
      <w:docGrid w:type="linesAndChars" w:linePitch="269" w:charSpace="1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71601" w14:textId="77777777" w:rsidR="00B34D0F" w:rsidRDefault="00B34D0F">
      <w:pPr>
        <w:spacing w:before="347"/>
        <w:rPr>
          <w:rFonts w:hint="default"/>
        </w:rPr>
      </w:pPr>
      <w:r>
        <w:continuationSeparator/>
      </w:r>
    </w:p>
  </w:endnote>
  <w:endnote w:type="continuationSeparator" w:id="0">
    <w:p w14:paraId="5E7351AE" w14:textId="77777777" w:rsidR="00B34D0F" w:rsidRDefault="00B34D0F">
      <w:pPr>
        <w:spacing w:before="34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525B4" w14:textId="77777777" w:rsidR="00B34D0F" w:rsidRDefault="00B34D0F">
      <w:pPr>
        <w:spacing w:before="347"/>
        <w:rPr>
          <w:rFonts w:hint="default"/>
        </w:rPr>
      </w:pPr>
      <w:r>
        <w:continuationSeparator/>
      </w:r>
    </w:p>
  </w:footnote>
  <w:footnote w:type="continuationSeparator" w:id="0">
    <w:p w14:paraId="1B2DCE50" w14:textId="77777777" w:rsidR="00B34D0F" w:rsidRDefault="00B34D0F">
      <w:pPr>
        <w:spacing w:before="347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907"/>
  <w:hyphenationZone w:val="0"/>
  <w:drawingGridHorizontalSpacing w:val="400"/>
  <w:drawingGridVerticalSpacing w:val="269"/>
  <w:displayHorizontalDrawingGridEvery w:val="0"/>
  <w:doNotShadeFormData/>
  <w:characterSpacingControl w:val="doNotCompress"/>
  <w:noLineBreaksAfter w:lang="ja-JP" w:val="([{〈《「『【〔（［｛｢"/>
  <w:noLineBreaksBefore w:lang="ja-JP" w:val="!),.?]}、。〉》」』】〕！），．？］｝｡｣､ﾞﾟ"/>
  <w:hdrShapeDefaults>
    <o:shapedefaults v:ext="edit" spidmax="2049">
      <v:textbox inset="5.85pt,.7pt,5.85pt,.7pt"/>
    </o:shapedefaults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A6A"/>
    <w:rsid w:val="000B2D4F"/>
    <w:rsid w:val="00536A6A"/>
    <w:rsid w:val="00664E43"/>
    <w:rsid w:val="00953FD0"/>
    <w:rsid w:val="00B3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8C63D85"/>
  <w15:docId w15:val="{22EE8D03-20C6-45FF-AC05-6975B8B8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ゴシック" w:eastAsia="ＭＳ ゴシック" w:hAnsi="ＭＳ ゴシック" w:cs="ＭＳ 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wordWrap w:val="0"/>
      <w:textAlignment w:val="baseline"/>
    </w:pPr>
    <w:rPr>
      <w:rFonts w:ascii="ＭＳ 明朝" w:eastAsia="ＭＳ 明朝" w:hint="eastAsia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pPr>
      <w:widowControl/>
      <w:suppressAutoHyphens w:val="0"/>
      <w:wordWrap/>
      <w:spacing w:before="100" w:beforeAutospacing="1" w:after="100" w:afterAutospacing="1"/>
      <w:textAlignment w:val="auto"/>
    </w:pPr>
    <w:rPr>
      <w:rFonts w:ascii="ＭＳ Ｐゴシック" w:eastAsia="ＭＳ Ｐゴシック" w:hAnsi="ＭＳ Ｐゴシック" w:cs="ＭＳ Ｐゴシック" w:hint="default"/>
      <w:color w:val="auto"/>
      <w:sz w:val="24"/>
      <w:szCs w:val="24"/>
    </w:rPr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Pr>
      <w:rFonts w:ascii="ＭＳ 明朝" w:eastAsia="ＭＳ 明朝"/>
      <w:color w:val="000000"/>
      <w:sz w:val="22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Pr>
      <w:rFonts w:ascii="ＭＳ 明朝" w:eastAsia="ＭＳ 明朝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822</Characters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2006-03-14T07:01:00Z</cp:lastPrinted>
  <dcterms:created xsi:type="dcterms:W3CDTF">2016-03-14T01:57:00Z</dcterms:created>
  <dcterms:modified xsi:type="dcterms:W3CDTF">2026-06-23T06:40:00Z</dcterms:modified>
</cp:coreProperties>
</file>