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1CB81" w14:textId="77777777" w:rsidR="0094779C" w:rsidRPr="00F42FA5" w:rsidRDefault="0094779C">
      <w:pPr>
        <w:rPr>
          <w:rFonts w:ascii="Georgia" w:hAnsi="Georgia"/>
          <w:b/>
          <w:bCs/>
          <w:sz w:val="28"/>
          <w:szCs w:val="28"/>
          <w:u w:val="thick"/>
        </w:rPr>
      </w:pPr>
      <w:r w:rsidRPr="00F42FA5">
        <w:rPr>
          <w:rFonts w:ascii="Georgia" w:hAnsi="Georgia"/>
          <w:b/>
          <w:bCs/>
          <w:sz w:val="28"/>
          <w:szCs w:val="28"/>
          <w:u w:val="thick"/>
        </w:rPr>
        <w:t>ASSIGNMENT 4</w:t>
      </w:r>
    </w:p>
    <w:p w14:paraId="6B9EFA09" w14:textId="77777777" w:rsidR="0094779C" w:rsidRDefault="0094779C">
      <w:pPr>
        <w:rPr>
          <w:b/>
          <w:bCs/>
          <w:sz w:val="28"/>
          <w:szCs w:val="28"/>
        </w:rPr>
      </w:pPr>
    </w:p>
    <w:p w14:paraId="1644AD78" w14:textId="436743C0" w:rsidR="0094779C" w:rsidRDefault="0094779C">
      <w:r>
        <w:t xml:space="preserve"> </w:t>
      </w:r>
      <w:r>
        <w:rPr>
          <w:noProof/>
        </w:rPr>
        <w:drawing>
          <wp:inline distT="0" distB="0" distL="0" distR="0" wp14:anchorId="0DCC4F61" wp14:editId="44D94137">
            <wp:extent cx="5584825" cy="3100336"/>
            <wp:effectExtent l="0" t="0" r="0" b="5080"/>
            <wp:docPr id="25801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51" cy="313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AB66" w14:textId="59172A1B" w:rsidR="0094779C" w:rsidRPr="003175CA" w:rsidRDefault="0094779C" w:rsidP="0094779C">
      <w:pPr>
        <w:rPr>
          <w:rFonts w:ascii="Georgia" w:hAnsi="Georgia"/>
          <w:b/>
          <w:bCs/>
          <w:sz w:val="32"/>
          <w:szCs w:val="32"/>
          <w:u w:val="thick"/>
        </w:rPr>
      </w:pPr>
      <w:r w:rsidRPr="003175CA">
        <w:rPr>
          <w:rFonts w:ascii="Georgia" w:hAnsi="Georgia"/>
          <w:b/>
          <w:bCs/>
          <w:sz w:val="32"/>
          <w:szCs w:val="32"/>
          <w:u w:val="thick"/>
        </w:rPr>
        <w:t>Steps to create dropdown single select slicer for Discount Band</w:t>
      </w:r>
    </w:p>
    <w:p w14:paraId="2F1ED1F3" w14:textId="77777777" w:rsidR="003175CA" w:rsidRDefault="003175CA" w:rsidP="0094779C">
      <w:pPr>
        <w:rPr>
          <w:rFonts w:ascii="Georgia" w:hAnsi="Georgia"/>
          <w:b/>
          <w:bCs/>
          <w:sz w:val="28"/>
          <w:szCs w:val="28"/>
        </w:rPr>
      </w:pPr>
    </w:p>
    <w:p w14:paraId="4F1A73E4" w14:textId="1F127B97" w:rsidR="0094779C" w:rsidRPr="0094779C" w:rsidRDefault="0094779C" w:rsidP="0094779C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94779C">
        <w:rPr>
          <w:rFonts w:ascii="Georgia" w:hAnsi="Georgia"/>
          <w:sz w:val="28"/>
          <w:szCs w:val="28"/>
        </w:rPr>
        <w:t>Go to Visualisation Pane</w:t>
      </w:r>
      <w:r w:rsidRPr="0094779C">
        <w:rPr>
          <w:rFonts w:ascii="Georgia" w:hAnsi="Georgia"/>
          <w:sz w:val="28"/>
          <w:szCs w:val="28"/>
        </w:rPr>
        <w:sym w:font="Wingdings" w:char="F0E0"/>
      </w:r>
      <w:r w:rsidRPr="0094779C">
        <w:rPr>
          <w:rFonts w:ascii="Georgia" w:hAnsi="Georgia"/>
          <w:sz w:val="28"/>
          <w:szCs w:val="28"/>
        </w:rPr>
        <w:t>Select Slicer.</w:t>
      </w:r>
    </w:p>
    <w:p w14:paraId="04AA4634" w14:textId="5D3F9F38" w:rsidR="0094779C" w:rsidRDefault="0094779C" w:rsidP="0094779C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94779C">
        <w:rPr>
          <w:rFonts w:ascii="Georgia" w:hAnsi="Georgia"/>
          <w:sz w:val="28"/>
          <w:szCs w:val="28"/>
        </w:rPr>
        <w:t xml:space="preserve">Drag and </w:t>
      </w:r>
      <w:r w:rsidR="003175CA" w:rsidRPr="0094779C">
        <w:rPr>
          <w:rFonts w:ascii="Georgia" w:hAnsi="Georgia"/>
          <w:sz w:val="28"/>
          <w:szCs w:val="28"/>
        </w:rPr>
        <w:t>drop</w:t>
      </w:r>
      <w:r w:rsidRPr="0094779C">
        <w:rPr>
          <w:rFonts w:ascii="Georgia" w:hAnsi="Georgia"/>
          <w:sz w:val="28"/>
          <w:szCs w:val="28"/>
        </w:rPr>
        <w:t xml:space="preserve"> the field Discount Band into the slicer’s Field</w:t>
      </w:r>
    </w:p>
    <w:p w14:paraId="56DA2CE8" w14:textId="28636A1A" w:rsidR="0094779C" w:rsidRDefault="0061540A" w:rsidP="0094779C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By default, the slicer will show as a list. </w:t>
      </w:r>
      <w:r w:rsidR="003175CA">
        <w:rPr>
          <w:rFonts w:ascii="Georgia" w:hAnsi="Georgia"/>
          <w:sz w:val="28"/>
          <w:szCs w:val="28"/>
        </w:rPr>
        <w:t>So,</w:t>
      </w:r>
      <w:r>
        <w:rPr>
          <w:rFonts w:ascii="Georgia" w:hAnsi="Georgia"/>
          <w:sz w:val="28"/>
          <w:szCs w:val="28"/>
        </w:rPr>
        <w:t xml:space="preserve"> to change to Drop-Down format, On the slicer visual, click the down </w:t>
      </w:r>
      <w:r w:rsidR="003175CA">
        <w:rPr>
          <w:rFonts w:ascii="Georgia" w:hAnsi="Georgia"/>
          <w:sz w:val="28"/>
          <w:szCs w:val="28"/>
        </w:rPr>
        <w:t>arrow (</w:t>
      </w:r>
      <w:r>
        <w:rPr>
          <w:rFonts w:ascii="Georgia" w:hAnsi="Georgia"/>
          <w:sz w:val="28"/>
          <w:szCs w:val="28"/>
        </w:rPr>
        <w:t>in the top-right corner of the slicer)</w:t>
      </w:r>
      <w:r w:rsidRPr="0061540A">
        <w:rPr>
          <w:rFonts w:ascii="Georgia" w:hAnsi="Georgia"/>
          <w:sz w:val="28"/>
          <w:szCs w:val="28"/>
        </w:rPr>
        <w:sym w:font="Wingdings" w:char="F0E0"/>
      </w:r>
      <w:r>
        <w:rPr>
          <w:rFonts w:ascii="Georgia" w:hAnsi="Georgia"/>
          <w:sz w:val="28"/>
          <w:szCs w:val="28"/>
        </w:rPr>
        <w:t>Select Drop-Down.</w:t>
      </w:r>
    </w:p>
    <w:p w14:paraId="77E4C5BB" w14:textId="0EBA203A" w:rsidR="0061540A" w:rsidRDefault="0061540A" w:rsidP="0094779C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To enable single select, Select the slicer visual. Go to Format in Visualisation Pane</w:t>
      </w:r>
      <w:r w:rsidRPr="0061540A">
        <w:rPr>
          <w:rFonts w:ascii="Georgia" w:hAnsi="Georgia"/>
          <w:sz w:val="28"/>
          <w:szCs w:val="28"/>
        </w:rPr>
        <w:sym w:font="Wingdings" w:char="F0E0"/>
      </w:r>
      <w:r>
        <w:rPr>
          <w:rFonts w:ascii="Georgia" w:hAnsi="Georgia"/>
          <w:sz w:val="28"/>
          <w:szCs w:val="28"/>
        </w:rPr>
        <w:t>Expand Slicer Settings. Under Selection controls, turn Single select ON.</w:t>
      </w:r>
    </w:p>
    <w:p w14:paraId="79627671" w14:textId="17C24F5B" w:rsidR="0061540A" w:rsidRDefault="0061540A" w:rsidP="0061540A">
      <w:pPr>
        <w:rPr>
          <w:rFonts w:ascii="Georgia" w:hAnsi="Georgia"/>
          <w:sz w:val="28"/>
          <w:szCs w:val="28"/>
        </w:rPr>
      </w:pPr>
    </w:p>
    <w:p w14:paraId="6859D573" w14:textId="248EDAEB" w:rsidR="0061540A" w:rsidRDefault="0061540A" w:rsidP="0061540A">
      <w:pPr>
        <w:rPr>
          <w:rFonts w:ascii="Georgia" w:hAnsi="Georg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53105C" wp14:editId="55C2A5C6">
            <wp:extent cx="5731510" cy="3675380"/>
            <wp:effectExtent l="0" t="0" r="2540" b="1270"/>
            <wp:docPr id="189103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41B5" w14:textId="00D6D3E3" w:rsidR="0061540A" w:rsidRPr="003175CA" w:rsidRDefault="0061540A" w:rsidP="0061540A">
      <w:pPr>
        <w:rPr>
          <w:rFonts w:ascii="Georgia" w:hAnsi="Georgia"/>
          <w:b/>
          <w:bCs/>
          <w:sz w:val="32"/>
          <w:szCs w:val="32"/>
          <w:u w:val="thick"/>
        </w:rPr>
      </w:pPr>
      <w:r w:rsidRPr="003175CA">
        <w:rPr>
          <w:rFonts w:ascii="Georgia" w:hAnsi="Georgia"/>
          <w:b/>
          <w:bCs/>
          <w:sz w:val="32"/>
          <w:szCs w:val="32"/>
          <w:u w:val="thick"/>
        </w:rPr>
        <w:t>Steps to create Tile Slicer with select all option for segment</w:t>
      </w:r>
    </w:p>
    <w:p w14:paraId="6C0116DC" w14:textId="77777777" w:rsidR="003175CA" w:rsidRPr="003175CA" w:rsidRDefault="003175CA" w:rsidP="0061540A">
      <w:pPr>
        <w:rPr>
          <w:rFonts w:ascii="Georgia" w:hAnsi="Georgia"/>
          <w:b/>
          <w:bCs/>
          <w:sz w:val="28"/>
          <w:szCs w:val="28"/>
          <w:u w:val="thick"/>
        </w:rPr>
      </w:pPr>
    </w:p>
    <w:p w14:paraId="3442ED89" w14:textId="6C45CE8F" w:rsidR="0094779C" w:rsidRDefault="0061540A" w:rsidP="0061540A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61540A">
        <w:rPr>
          <w:rFonts w:ascii="Georgia" w:hAnsi="Georgia"/>
          <w:sz w:val="28"/>
          <w:szCs w:val="28"/>
        </w:rPr>
        <w:t>From the Visualisation Pane</w:t>
      </w:r>
      <w:r>
        <w:rPr>
          <w:rFonts w:ascii="Georgia" w:hAnsi="Georgia"/>
          <w:sz w:val="28"/>
          <w:szCs w:val="28"/>
        </w:rPr>
        <w:t>, select Slicer</w:t>
      </w:r>
    </w:p>
    <w:p w14:paraId="2B17A97C" w14:textId="7C505B56" w:rsidR="00A06F96" w:rsidRDefault="00A06F96" w:rsidP="0061540A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Drag the Segment field into the slicer.</w:t>
      </w:r>
    </w:p>
    <w:p w14:paraId="1F584756" w14:textId="20CAB641" w:rsidR="00A06F96" w:rsidRDefault="00A06F96" w:rsidP="0061540A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To change to Tile Style, in the Visualisation Pane, go to Format.</w:t>
      </w:r>
    </w:p>
    <w:p w14:paraId="7850795A" w14:textId="310588EA" w:rsidR="00A06F96" w:rsidRDefault="00A06F96" w:rsidP="0061540A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Under Slicer settings</w:t>
      </w:r>
      <w:r w:rsidRPr="00A06F96">
        <w:rPr>
          <w:rFonts w:ascii="Georgia" w:hAnsi="Georgia"/>
          <w:sz w:val="28"/>
          <w:szCs w:val="28"/>
        </w:rPr>
        <w:sym w:font="Wingdings" w:char="F0E0"/>
      </w:r>
      <w:r>
        <w:rPr>
          <w:rFonts w:ascii="Georgia" w:hAnsi="Georgia"/>
          <w:sz w:val="28"/>
          <w:szCs w:val="28"/>
        </w:rPr>
        <w:t>Options, change the slicer to Tile style.</w:t>
      </w:r>
    </w:p>
    <w:p w14:paraId="1EE9905B" w14:textId="77777777" w:rsidR="00A06F96" w:rsidRDefault="00A06F96" w:rsidP="00A06F96">
      <w:pPr>
        <w:rPr>
          <w:rFonts w:ascii="Georgia" w:hAnsi="Georgia"/>
          <w:sz w:val="28"/>
          <w:szCs w:val="28"/>
        </w:rPr>
      </w:pPr>
    </w:p>
    <w:p w14:paraId="5B5AEFB7" w14:textId="77777777" w:rsidR="00A06F96" w:rsidRDefault="00A06F96" w:rsidP="00A06F96">
      <w:pPr>
        <w:rPr>
          <w:rFonts w:ascii="Georgia" w:hAnsi="Georgia"/>
          <w:sz w:val="28"/>
          <w:szCs w:val="28"/>
        </w:rPr>
      </w:pPr>
    </w:p>
    <w:p w14:paraId="31C96FF7" w14:textId="664DCAA7" w:rsidR="00A06F96" w:rsidRPr="003175CA" w:rsidRDefault="00A06F96" w:rsidP="00A06F96">
      <w:pPr>
        <w:rPr>
          <w:noProof/>
          <w:sz w:val="32"/>
          <w:szCs w:val="32"/>
        </w:rPr>
      </w:pPr>
      <w:r w:rsidRPr="003175CA">
        <w:rPr>
          <w:noProof/>
          <w:sz w:val="32"/>
          <w:szCs w:val="32"/>
        </w:rPr>
        <w:lastRenderedPageBreak/>
        <w:drawing>
          <wp:inline distT="0" distB="0" distL="0" distR="0" wp14:anchorId="3D6434B8" wp14:editId="7C5B7BE1">
            <wp:extent cx="5731510" cy="3168015"/>
            <wp:effectExtent l="0" t="0" r="2540" b="0"/>
            <wp:docPr id="51929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A4D9" w14:textId="31D33308" w:rsidR="00A06F96" w:rsidRPr="003175CA" w:rsidRDefault="00A06F96" w:rsidP="00A06F96">
      <w:pPr>
        <w:tabs>
          <w:tab w:val="left" w:pos="6756"/>
        </w:tabs>
        <w:rPr>
          <w:rFonts w:ascii="Georgia" w:hAnsi="Georgia"/>
          <w:b/>
          <w:bCs/>
          <w:sz w:val="32"/>
          <w:szCs w:val="32"/>
          <w:u w:val="thick"/>
        </w:rPr>
      </w:pPr>
      <w:r w:rsidRPr="003175CA">
        <w:rPr>
          <w:rFonts w:ascii="Georgia" w:hAnsi="Georgia"/>
          <w:b/>
          <w:bCs/>
          <w:sz w:val="32"/>
          <w:szCs w:val="32"/>
          <w:u w:val="thick"/>
        </w:rPr>
        <w:t>Steps to create a Slicer for Date</w:t>
      </w:r>
    </w:p>
    <w:p w14:paraId="1C3E26CE" w14:textId="6AAF8E6E" w:rsidR="00A06F96" w:rsidRDefault="00A06F96" w:rsidP="00A06F96">
      <w:pPr>
        <w:pStyle w:val="ListParagraph"/>
        <w:numPr>
          <w:ilvl w:val="0"/>
          <w:numId w:val="4"/>
        </w:numPr>
        <w:tabs>
          <w:tab w:val="left" w:pos="6756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Add a Slicer Visual</w:t>
      </w:r>
    </w:p>
    <w:p w14:paraId="227F793D" w14:textId="4AAD4F2A" w:rsidR="00A06F96" w:rsidRDefault="00A06F96" w:rsidP="00A06F96">
      <w:pPr>
        <w:pStyle w:val="ListParagraph"/>
        <w:numPr>
          <w:ilvl w:val="0"/>
          <w:numId w:val="4"/>
        </w:numPr>
        <w:tabs>
          <w:tab w:val="left" w:pos="6756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Drag the Date Field into the Slicer.</w:t>
      </w:r>
    </w:p>
    <w:p w14:paraId="0BB9F346" w14:textId="77777777" w:rsidR="003175CA" w:rsidRDefault="003175CA" w:rsidP="003175CA">
      <w:pPr>
        <w:pStyle w:val="ListParagraph"/>
        <w:tabs>
          <w:tab w:val="left" w:pos="6756"/>
        </w:tabs>
        <w:rPr>
          <w:rFonts w:ascii="Georgia" w:hAnsi="Georgia"/>
          <w:sz w:val="28"/>
          <w:szCs w:val="28"/>
        </w:rPr>
      </w:pPr>
    </w:p>
    <w:p w14:paraId="4EA9CB99" w14:textId="77777777" w:rsidR="00A06F96" w:rsidRDefault="00A06F96" w:rsidP="00A06F96">
      <w:pPr>
        <w:tabs>
          <w:tab w:val="left" w:pos="6756"/>
        </w:tabs>
        <w:rPr>
          <w:rFonts w:ascii="Georgia" w:hAnsi="Georgia"/>
          <w:sz w:val="28"/>
          <w:szCs w:val="28"/>
        </w:rPr>
      </w:pPr>
    </w:p>
    <w:p w14:paraId="375CD681" w14:textId="77777777" w:rsidR="00A06F96" w:rsidRDefault="00A06F96" w:rsidP="00A06F96">
      <w:pPr>
        <w:tabs>
          <w:tab w:val="left" w:pos="6756"/>
        </w:tabs>
        <w:rPr>
          <w:rFonts w:ascii="Georgia" w:hAnsi="Georgia"/>
          <w:sz w:val="28"/>
          <w:szCs w:val="28"/>
        </w:rPr>
      </w:pPr>
    </w:p>
    <w:p w14:paraId="596E3309" w14:textId="67BA0E69" w:rsidR="00A06F96" w:rsidRDefault="00A06F96" w:rsidP="00A06F96">
      <w:pPr>
        <w:tabs>
          <w:tab w:val="left" w:pos="6756"/>
        </w:tabs>
        <w:rPr>
          <w:noProof/>
        </w:rPr>
      </w:pPr>
      <w:r>
        <w:rPr>
          <w:noProof/>
        </w:rPr>
        <w:drawing>
          <wp:inline distT="0" distB="0" distL="0" distR="0" wp14:anchorId="68F1E1DD" wp14:editId="6C6E3E1A">
            <wp:extent cx="5731510" cy="3447415"/>
            <wp:effectExtent l="0" t="0" r="2540" b="635"/>
            <wp:docPr id="449047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C6BC" w14:textId="77777777" w:rsidR="003175CA" w:rsidRDefault="00A06F96" w:rsidP="003175CA">
      <w:pPr>
        <w:tabs>
          <w:tab w:val="left" w:pos="3972"/>
        </w:tabs>
        <w:rPr>
          <w:rFonts w:ascii="Georgia" w:hAnsi="Georgia"/>
          <w:b/>
          <w:bCs/>
          <w:sz w:val="28"/>
          <w:szCs w:val="28"/>
        </w:rPr>
      </w:pPr>
      <w:r w:rsidRPr="00A21180">
        <w:rPr>
          <w:rFonts w:ascii="Georgia" w:hAnsi="Georgia"/>
          <w:b/>
          <w:bCs/>
          <w:sz w:val="28"/>
          <w:szCs w:val="28"/>
        </w:rPr>
        <w:t>S</w:t>
      </w:r>
      <w:r w:rsidR="00A21180" w:rsidRPr="00A21180">
        <w:rPr>
          <w:rFonts w:ascii="Georgia" w:hAnsi="Georgia"/>
          <w:b/>
          <w:bCs/>
          <w:sz w:val="28"/>
          <w:szCs w:val="28"/>
        </w:rPr>
        <w:t>teps to create a Slicer for Discount Percentage</w:t>
      </w:r>
    </w:p>
    <w:p w14:paraId="21366BFE" w14:textId="585EFD64" w:rsidR="00A21180" w:rsidRPr="003175CA" w:rsidRDefault="00A21180" w:rsidP="003175CA">
      <w:pPr>
        <w:pStyle w:val="ListParagraph"/>
        <w:numPr>
          <w:ilvl w:val="0"/>
          <w:numId w:val="7"/>
        </w:numPr>
        <w:tabs>
          <w:tab w:val="left" w:pos="3972"/>
        </w:tabs>
        <w:rPr>
          <w:rFonts w:ascii="Georgia" w:hAnsi="Georgia"/>
          <w:b/>
          <w:bCs/>
          <w:sz w:val="28"/>
          <w:szCs w:val="28"/>
        </w:rPr>
      </w:pPr>
      <w:r w:rsidRPr="003175CA">
        <w:rPr>
          <w:rFonts w:ascii="Georgia" w:hAnsi="Georgia"/>
          <w:sz w:val="28"/>
          <w:szCs w:val="28"/>
        </w:rPr>
        <w:lastRenderedPageBreak/>
        <w:t>Add Discount % column in the data.</w:t>
      </w:r>
    </w:p>
    <w:p w14:paraId="485D4586" w14:textId="5CE5D789" w:rsidR="00A21180" w:rsidRPr="00A21180" w:rsidRDefault="00A21180" w:rsidP="00A21180">
      <w:pPr>
        <w:pStyle w:val="ListParagraph"/>
        <w:numPr>
          <w:ilvl w:val="0"/>
          <w:numId w:val="5"/>
        </w:numPr>
        <w:tabs>
          <w:tab w:val="left" w:pos="3972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sz w:val="28"/>
          <w:szCs w:val="28"/>
        </w:rPr>
        <w:t>To get the Discount percentage Value, insert formula (Discount%=Financial Discount/Financial Gross Sales). Change the values into percentage by clicking on % symbol in the Column tools tab.</w:t>
      </w:r>
    </w:p>
    <w:p w14:paraId="74B89462" w14:textId="4F876D80" w:rsidR="00A21180" w:rsidRPr="00A21180" w:rsidRDefault="00A21180" w:rsidP="00A21180">
      <w:pPr>
        <w:pStyle w:val="ListParagraph"/>
        <w:numPr>
          <w:ilvl w:val="0"/>
          <w:numId w:val="5"/>
        </w:numPr>
        <w:tabs>
          <w:tab w:val="left" w:pos="3972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sz w:val="28"/>
          <w:szCs w:val="28"/>
        </w:rPr>
        <w:t>Now add a slicer visual.</w:t>
      </w:r>
    </w:p>
    <w:p w14:paraId="7A1E7138" w14:textId="430B62CB" w:rsidR="00A21180" w:rsidRPr="00A21180" w:rsidRDefault="00A21180" w:rsidP="00A21180">
      <w:pPr>
        <w:pStyle w:val="ListParagraph"/>
        <w:numPr>
          <w:ilvl w:val="0"/>
          <w:numId w:val="5"/>
        </w:numPr>
        <w:tabs>
          <w:tab w:val="left" w:pos="3972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sz w:val="28"/>
          <w:szCs w:val="28"/>
        </w:rPr>
        <w:t>Drag and drop discount % field into the slicer.</w:t>
      </w:r>
    </w:p>
    <w:p w14:paraId="0DDC60C1" w14:textId="77777777" w:rsidR="00A21180" w:rsidRDefault="00A21180" w:rsidP="00A21180">
      <w:pPr>
        <w:tabs>
          <w:tab w:val="left" w:pos="3972"/>
        </w:tabs>
        <w:rPr>
          <w:rFonts w:ascii="Georgia" w:hAnsi="Georgia"/>
          <w:b/>
          <w:bCs/>
          <w:sz w:val="28"/>
          <w:szCs w:val="28"/>
        </w:rPr>
      </w:pPr>
    </w:p>
    <w:p w14:paraId="0442AD33" w14:textId="0CFB3F8B" w:rsidR="003175CA" w:rsidRPr="003175CA" w:rsidRDefault="00A21180" w:rsidP="00A21180">
      <w:pPr>
        <w:tabs>
          <w:tab w:val="left" w:pos="3972"/>
        </w:tabs>
        <w:rPr>
          <w:rFonts w:ascii="Georgia" w:hAnsi="Georgia"/>
          <w:b/>
          <w:bCs/>
          <w:sz w:val="32"/>
          <w:szCs w:val="32"/>
          <w:u w:val="thick"/>
        </w:rPr>
      </w:pPr>
      <w:r w:rsidRPr="003175CA">
        <w:rPr>
          <w:rFonts w:ascii="Georgia" w:hAnsi="Georgia"/>
          <w:b/>
          <w:bCs/>
          <w:sz w:val="32"/>
          <w:szCs w:val="32"/>
          <w:u w:val="thick"/>
        </w:rPr>
        <w:t>Steps to know the profit of Germany government in the year 2014?</w:t>
      </w:r>
    </w:p>
    <w:p w14:paraId="0E1BFFF7" w14:textId="17232238" w:rsidR="00A21180" w:rsidRPr="006243B8" w:rsidRDefault="006243B8" w:rsidP="00A21180">
      <w:pPr>
        <w:pStyle w:val="ListParagraph"/>
        <w:numPr>
          <w:ilvl w:val="0"/>
          <w:numId w:val="6"/>
        </w:numPr>
        <w:tabs>
          <w:tab w:val="left" w:pos="3972"/>
        </w:tabs>
        <w:rPr>
          <w:rFonts w:ascii="Georgia" w:hAnsi="Georgia"/>
          <w:sz w:val="28"/>
          <w:szCs w:val="28"/>
        </w:rPr>
      </w:pPr>
      <w:r w:rsidRPr="006243B8">
        <w:rPr>
          <w:rFonts w:ascii="Georgia" w:hAnsi="Georgia"/>
          <w:sz w:val="28"/>
          <w:szCs w:val="28"/>
        </w:rPr>
        <w:t>Select the country Germany from the country slicer.</w:t>
      </w:r>
    </w:p>
    <w:p w14:paraId="6EF485FB" w14:textId="093026BB" w:rsidR="006243B8" w:rsidRPr="006243B8" w:rsidRDefault="006243B8" w:rsidP="00A21180">
      <w:pPr>
        <w:pStyle w:val="ListParagraph"/>
        <w:numPr>
          <w:ilvl w:val="0"/>
          <w:numId w:val="6"/>
        </w:numPr>
        <w:tabs>
          <w:tab w:val="left" w:pos="3972"/>
        </w:tabs>
        <w:rPr>
          <w:rFonts w:ascii="Georgia" w:hAnsi="Georgia"/>
          <w:sz w:val="28"/>
          <w:szCs w:val="28"/>
        </w:rPr>
      </w:pPr>
      <w:r w:rsidRPr="006243B8">
        <w:rPr>
          <w:rFonts w:ascii="Georgia" w:hAnsi="Georgia"/>
          <w:sz w:val="28"/>
          <w:szCs w:val="28"/>
        </w:rPr>
        <w:t>In Segment Slicer, Select only Government option.</w:t>
      </w:r>
    </w:p>
    <w:p w14:paraId="28BA8A8C" w14:textId="2B9A3D1C" w:rsidR="006243B8" w:rsidRPr="00A21180" w:rsidRDefault="006243B8" w:rsidP="00A21180">
      <w:pPr>
        <w:pStyle w:val="ListParagraph"/>
        <w:numPr>
          <w:ilvl w:val="0"/>
          <w:numId w:val="6"/>
        </w:numPr>
        <w:tabs>
          <w:tab w:val="left" w:pos="3972"/>
        </w:tabs>
        <w:rPr>
          <w:rFonts w:ascii="Georgia" w:hAnsi="Georgia"/>
          <w:b/>
          <w:bCs/>
          <w:sz w:val="28"/>
          <w:szCs w:val="28"/>
        </w:rPr>
      </w:pPr>
      <w:r w:rsidRPr="006243B8">
        <w:rPr>
          <w:rFonts w:ascii="Georgia" w:hAnsi="Georgia"/>
          <w:sz w:val="28"/>
          <w:szCs w:val="28"/>
        </w:rPr>
        <w:t xml:space="preserve">Click on Drill up option, to show profit for the year 2014. </w:t>
      </w:r>
    </w:p>
    <w:sectPr w:rsidR="006243B8" w:rsidRPr="00A2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42B69"/>
    <w:multiLevelType w:val="hybridMultilevel"/>
    <w:tmpl w:val="57D6FF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65F26"/>
    <w:multiLevelType w:val="hybridMultilevel"/>
    <w:tmpl w:val="0B0641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D2B74"/>
    <w:multiLevelType w:val="hybridMultilevel"/>
    <w:tmpl w:val="762E4B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950FA"/>
    <w:multiLevelType w:val="hybridMultilevel"/>
    <w:tmpl w:val="AEA8E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41D6F"/>
    <w:multiLevelType w:val="hybridMultilevel"/>
    <w:tmpl w:val="C7689B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D236F"/>
    <w:multiLevelType w:val="hybridMultilevel"/>
    <w:tmpl w:val="3B9070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400D9"/>
    <w:multiLevelType w:val="hybridMultilevel"/>
    <w:tmpl w:val="7EA60C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160477">
    <w:abstractNumId w:val="3"/>
  </w:num>
  <w:num w:numId="2" w16cid:durableId="526799461">
    <w:abstractNumId w:val="0"/>
  </w:num>
  <w:num w:numId="3" w16cid:durableId="1920748850">
    <w:abstractNumId w:val="2"/>
  </w:num>
  <w:num w:numId="4" w16cid:durableId="1855069032">
    <w:abstractNumId w:val="1"/>
  </w:num>
  <w:num w:numId="5" w16cid:durableId="425078028">
    <w:abstractNumId w:val="4"/>
  </w:num>
  <w:num w:numId="6" w16cid:durableId="22941919">
    <w:abstractNumId w:val="5"/>
  </w:num>
  <w:num w:numId="7" w16cid:durableId="777676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07"/>
    <w:rsid w:val="000B2507"/>
    <w:rsid w:val="003032D6"/>
    <w:rsid w:val="003175CA"/>
    <w:rsid w:val="0061540A"/>
    <w:rsid w:val="006243B8"/>
    <w:rsid w:val="00943061"/>
    <w:rsid w:val="0094779C"/>
    <w:rsid w:val="00A06F96"/>
    <w:rsid w:val="00A21180"/>
    <w:rsid w:val="00EA6845"/>
    <w:rsid w:val="00F42FA5"/>
    <w:rsid w:val="00FB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2312"/>
  <w15:chartTrackingRefBased/>
  <w15:docId w15:val="{DF36ADCD-5969-4151-A5C6-FE0F5BB9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5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5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5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5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5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5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5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5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5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5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VIYAN</dc:creator>
  <cp:keywords/>
  <dc:description/>
  <cp:lastModifiedBy>V S VIYAN</cp:lastModifiedBy>
  <cp:revision>5</cp:revision>
  <dcterms:created xsi:type="dcterms:W3CDTF">2025-09-08T08:19:00Z</dcterms:created>
  <dcterms:modified xsi:type="dcterms:W3CDTF">2025-09-08T15:45:00Z</dcterms:modified>
</cp:coreProperties>
</file>