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369" w:rsidRPr="0051709C" w:rsidRDefault="006D1369" w:rsidP="006D1369">
      <w:pPr>
        <w:rPr>
          <w:b/>
          <w:sz w:val="32"/>
          <w:szCs w:val="32"/>
        </w:rPr>
      </w:pPr>
      <w:r w:rsidRPr="0051709C">
        <w:rPr>
          <w:b/>
          <w:sz w:val="32"/>
          <w:szCs w:val="32"/>
        </w:rPr>
        <w:t>Assignment no.</w:t>
      </w:r>
    </w:p>
    <w:p w:rsidR="009B39B1" w:rsidRPr="009B39B1" w:rsidRDefault="006D1369" w:rsidP="009B39B1">
      <w:pPr>
        <w:rPr>
          <w:b/>
          <w:sz w:val="23"/>
          <w:szCs w:val="23"/>
        </w:rPr>
      </w:pPr>
      <w:r w:rsidRPr="0051709C">
        <w:rPr>
          <w:b/>
          <w:sz w:val="32"/>
          <w:szCs w:val="32"/>
          <w:u w:val="single"/>
        </w:rPr>
        <w:t>Problem Statement</w:t>
      </w:r>
      <w:r w:rsidR="00E01874">
        <w:rPr>
          <w:b/>
          <w:sz w:val="23"/>
          <w:szCs w:val="23"/>
        </w:rPr>
        <w:t xml:space="preserve">: </w:t>
      </w:r>
      <w:bookmarkStart w:id="0" w:name="_GoBack"/>
      <w:bookmarkEnd w:id="0"/>
      <w:r w:rsidR="009B39B1" w:rsidRPr="009B39B1">
        <w:rPr>
          <w:b/>
          <w:sz w:val="23"/>
          <w:szCs w:val="23"/>
        </w:rPr>
        <w:t>PROGRAM IN "c" TO DETERMINE TO SOLVE THE FOLLOWING 1ST ORDER DIFFERENTIAL</w:t>
      </w:r>
    </w:p>
    <w:p w:rsidR="009B39B1" w:rsidRDefault="009B39B1" w:rsidP="009B39B1">
      <w:pPr>
        <w:rPr>
          <w:b/>
          <w:sz w:val="23"/>
          <w:szCs w:val="23"/>
        </w:rPr>
      </w:pPr>
      <w:r w:rsidRPr="009B39B1">
        <w:rPr>
          <w:b/>
          <w:sz w:val="23"/>
          <w:szCs w:val="23"/>
        </w:rPr>
        <w:t>EQUATION USING "</w:t>
      </w:r>
      <w:proofErr w:type="spellStart"/>
      <w:r w:rsidRPr="009B39B1">
        <w:rPr>
          <w:b/>
          <w:sz w:val="23"/>
          <w:szCs w:val="23"/>
        </w:rPr>
        <w:t>R</w:t>
      </w:r>
      <w:r>
        <w:rPr>
          <w:b/>
          <w:sz w:val="23"/>
          <w:szCs w:val="23"/>
        </w:rPr>
        <w:t>unge</w:t>
      </w:r>
      <w:proofErr w:type="spellEnd"/>
      <w:r>
        <w:rPr>
          <w:b/>
          <w:sz w:val="23"/>
          <w:szCs w:val="23"/>
        </w:rPr>
        <w:t xml:space="preserve"> </w:t>
      </w:r>
      <w:proofErr w:type="spellStart"/>
      <w:r>
        <w:rPr>
          <w:b/>
          <w:sz w:val="23"/>
          <w:szCs w:val="23"/>
        </w:rPr>
        <w:t>Kutta</w:t>
      </w:r>
      <w:proofErr w:type="spellEnd"/>
      <w:r>
        <w:rPr>
          <w:b/>
          <w:sz w:val="23"/>
          <w:szCs w:val="23"/>
        </w:rPr>
        <w:t xml:space="preserve"> 2nd Order Method". </w:t>
      </w:r>
      <w:r w:rsidRPr="009B39B1">
        <w:rPr>
          <w:b/>
          <w:sz w:val="23"/>
          <w:szCs w:val="23"/>
        </w:rPr>
        <w:t>y' = f(</w:t>
      </w:r>
      <w:proofErr w:type="spellStart"/>
      <w:proofErr w:type="gramStart"/>
      <w:r w:rsidRPr="009B39B1">
        <w:rPr>
          <w:b/>
          <w:sz w:val="23"/>
          <w:szCs w:val="23"/>
        </w:rPr>
        <w:t>x,y</w:t>
      </w:r>
      <w:proofErr w:type="spellEnd"/>
      <w:proofErr w:type="gramEnd"/>
      <w:r w:rsidRPr="009B39B1">
        <w:rPr>
          <w:b/>
          <w:sz w:val="23"/>
          <w:szCs w:val="23"/>
        </w:rPr>
        <w:t>) = x^2 - y^3</w:t>
      </w:r>
    </w:p>
    <w:p w:rsidR="006D1369" w:rsidRDefault="006D1369" w:rsidP="009B39B1">
      <w:pPr>
        <w:rPr>
          <w:b/>
          <w:sz w:val="28"/>
          <w:szCs w:val="28"/>
          <w:u w:val="single"/>
        </w:rPr>
      </w:pPr>
      <w:r w:rsidRPr="009C4263">
        <w:rPr>
          <w:b/>
          <w:sz w:val="32"/>
          <w:szCs w:val="32"/>
          <w:u w:val="single"/>
        </w:rPr>
        <w:t>Theory</w:t>
      </w:r>
      <w:r>
        <w:rPr>
          <w:b/>
          <w:sz w:val="32"/>
          <w:szCs w:val="32"/>
          <w:u w:val="single"/>
        </w:rPr>
        <w:t>:</w:t>
      </w:r>
      <w:r w:rsidR="00722C51">
        <w:rPr>
          <w:b/>
          <w:sz w:val="28"/>
          <w:szCs w:val="28"/>
          <w:u w:val="single"/>
        </w:rPr>
        <w:t xml:space="preserve"> </w:t>
      </w:r>
    </w:p>
    <w:p w:rsidR="00722C51" w:rsidRPr="00722C51" w:rsidRDefault="00722C51" w:rsidP="00722C51">
      <w:pPr>
        <w:rPr>
          <w:rFonts w:eastAsia="Times New Roman"/>
          <w:sz w:val="23"/>
          <w:szCs w:val="23"/>
        </w:rPr>
      </w:pPr>
      <w:r w:rsidRPr="00722C51">
        <w:rPr>
          <w:rFonts w:eastAsia="Times New Roman"/>
          <w:color w:val="000000"/>
          <w:sz w:val="23"/>
          <w:szCs w:val="23"/>
        </w:rPr>
        <w:t>In the forward Euler method, we used the information on the slope or the derivative of </w:t>
      </w:r>
      <w:r w:rsidRPr="00722C51">
        <w:rPr>
          <w:rFonts w:eastAsia="Times New Roman"/>
          <w:i/>
          <w:iCs/>
          <w:color w:val="000000"/>
          <w:sz w:val="23"/>
          <w:szCs w:val="23"/>
        </w:rPr>
        <w:t>y</w:t>
      </w:r>
      <w:r w:rsidRPr="00722C51">
        <w:rPr>
          <w:rFonts w:eastAsia="Times New Roman"/>
          <w:color w:val="000000"/>
          <w:sz w:val="23"/>
          <w:szCs w:val="23"/>
        </w:rPr>
        <w:t> at the given time step to extrapolate the solution to the next time-step. The LTE for the method is O(</w:t>
      </w:r>
      <w:r w:rsidRPr="00722C51">
        <w:rPr>
          <w:rFonts w:eastAsia="Times New Roman"/>
          <w:i/>
          <w:iCs/>
          <w:color w:val="000000"/>
          <w:sz w:val="23"/>
          <w:szCs w:val="23"/>
        </w:rPr>
        <w:t>h</w:t>
      </w:r>
      <w:r w:rsidRPr="00722C51">
        <w:rPr>
          <w:rFonts w:eastAsia="Times New Roman"/>
          <w:color w:val="000000"/>
          <w:sz w:val="23"/>
          <w:szCs w:val="23"/>
          <w:vertAlign w:val="superscript"/>
        </w:rPr>
        <w:t>2</w:t>
      </w:r>
      <w:r w:rsidRPr="00722C51">
        <w:rPr>
          <w:rFonts w:eastAsia="Times New Roman"/>
          <w:color w:val="000000"/>
          <w:sz w:val="23"/>
          <w:szCs w:val="23"/>
        </w:rPr>
        <w:t xml:space="preserve">), resulting in a first order numerical technique. </w:t>
      </w:r>
      <w:proofErr w:type="spellStart"/>
      <w:r w:rsidRPr="00722C51">
        <w:rPr>
          <w:rFonts w:eastAsia="Times New Roman"/>
          <w:color w:val="000000"/>
          <w:sz w:val="23"/>
          <w:szCs w:val="23"/>
        </w:rPr>
        <w:t>Runge-Kutta</w:t>
      </w:r>
      <w:proofErr w:type="spellEnd"/>
      <w:r w:rsidRPr="00722C51">
        <w:rPr>
          <w:rFonts w:eastAsia="Times New Roman"/>
          <w:color w:val="000000"/>
          <w:sz w:val="23"/>
          <w:szCs w:val="23"/>
        </w:rPr>
        <w:t xml:space="preserve"> methods are a class of methods which judiciously uses the information on the 'slope' at more than one point to extrapolate the solution to the future time step. Let's discuss first the derivation of the </w:t>
      </w:r>
      <w:r w:rsidRPr="00722C51">
        <w:rPr>
          <w:rStyle w:val="Emphasis"/>
          <w:rFonts w:eastAsia="Times New Roman"/>
          <w:color w:val="000000"/>
          <w:sz w:val="23"/>
          <w:szCs w:val="23"/>
        </w:rPr>
        <w:t>second</w:t>
      </w:r>
      <w:r w:rsidRPr="00722C51">
        <w:rPr>
          <w:rFonts w:eastAsia="Times New Roman"/>
          <w:color w:val="000000"/>
          <w:sz w:val="23"/>
          <w:szCs w:val="23"/>
        </w:rPr>
        <w:t> order RK method where the LTE is O(</w:t>
      </w:r>
      <w:r w:rsidRPr="00722C51">
        <w:rPr>
          <w:rFonts w:eastAsia="Times New Roman"/>
          <w:i/>
          <w:iCs/>
          <w:color w:val="000000"/>
          <w:sz w:val="23"/>
          <w:szCs w:val="23"/>
        </w:rPr>
        <w:t>h</w:t>
      </w:r>
      <w:r w:rsidRPr="00722C51">
        <w:rPr>
          <w:rFonts w:eastAsia="Times New Roman"/>
          <w:color w:val="000000"/>
          <w:sz w:val="23"/>
          <w:szCs w:val="23"/>
          <w:vertAlign w:val="superscript"/>
        </w:rPr>
        <w:t>3</w:t>
      </w:r>
      <w:r w:rsidRPr="00722C51">
        <w:rPr>
          <w:rFonts w:eastAsia="Times New Roman"/>
          <w:color w:val="000000"/>
          <w:sz w:val="23"/>
          <w:szCs w:val="23"/>
        </w:rPr>
        <w:t>).</w:t>
      </w:r>
    </w:p>
    <w:p w:rsidR="00722C51" w:rsidRPr="00722C51" w:rsidRDefault="00722C51" w:rsidP="00722C51">
      <w:pPr>
        <w:pStyle w:val="NormalWeb"/>
        <w:rPr>
          <w:color w:val="000000"/>
          <w:sz w:val="23"/>
          <w:szCs w:val="23"/>
        </w:rPr>
      </w:pPr>
      <w:r w:rsidRPr="00722C51">
        <w:rPr>
          <w:color w:val="000000"/>
          <w:sz w:val="23"/>
          <w:szCs w:val="23"/>
        </w:rPr>
        <w:t>Given the IVP of Eq. 6, and a time step </w:t>
      </w:r>
      <w:r w:rsidRPr="00722C51">
        <w:rPr>
          <w:i/>
          <w:iCs/>
          <w:color w:val="000000"/>
          <w:sz w:val="23"/>
          <w:szCs w:val="23"/>
        </w:rPr>
        <w:t>h</w:t>
      </w:r>
      <w:r w:rsidRPr="00722C51">
        <w:rPr>
          <w:color w:val="000000"/>
          <w:sz w:val="23"/>
          <w:szCs w:val="23"/>
        </w:rPr>
        <w:t>, and the solution </w:t>
      </w:r>
      <w:proofErr w:type="spellStart"/>
      <w:r w:rsidRPr="00722C51">
        <w:rPr>
          <w:i/>
          <w:iCs/>
          <w:color w:val="000000"/>
          <w:sz w:val="23"/>
          <w:szCs w:val="23"/>
        </w:rPr>
        <w:t>y</w:t>
      </w:r>
      <w:r w:rsidRPr="00722C51">
        <w:rPr>
          <w:i/>
          <w:iCs/>
          <w:color w:val="000000"/>
          <w:sz w:val="23"/>
          <w:szCs w:val="23"/>
          <w:vertAlign w:val="subscript"/>
        </w:rPr>
        <w:t>n</w:t>
      </w:r>
      <w:proofErr w:type="spellEnd"/>
      <w:r w:rsidRPr="00722C51">
        <w:rPr>
          <w:color w:val="000000"/>
          <w:sz w:val="23"/>
          <w:szCs w:val="23"/>
        </w:rPr>
        <w:t> at the </w:t>
      </w:r>
      <w:r w:rsidRPr="00722C51">
        <w:rPr>
          <w:i/>
          <w:iCs/>
          <w:color w:val="000000"/>
          <w:sz w:val="23"/>
          <w:szCs w:val="23"/>
        </w:rPr>
        <w:t>n</w:t>
      </w:r>
      <w:r w:rsidRPr="00722C51">
        <w:rPr>
          <w:color w:val="000000"/>
          <w:sz w:val="23"/>
          <w:szCs w:val="23"/>
        </w:rPr>
        <w:t>th time step, let's say that we wish to compute </w:t>
      </w:r>
      <w:r w:rsidRPr="00722C51">
        <w:rPr>
          <w:i/>
          <w:iCs/>
          <w:color w:val="000000"/>
          <w:sz w:val="23"/>
          <w:szCs w:val="23"/>
        </w:rPr>
        <w:t>y</w:t>
      </w:r>
      <w:r w:rsidRPr="00722C51">
        <w:rPr>
          <w:i/>
          <w:iCs/>
          <w:color w:val="000000"/>
          <w:sz w:val="23"/>
          <w:szCs w:val="23"/>
          <w:vertAlign w:val="subscript"/>
        </w:rPr>
        <w:t>n</w:t>
      </w:r>
      <w:r w:rsidRPr="00722C51">
        <w:rPr>
          <w:color w:val="000000"/>
          <w:sz w:val="23"/>
          <w:szCs w:val="23"/>
          <w:vertAlign w:val="subscript"/>
        </w:rPr>
        <w:t>+1</w:t>
      </w:r>
      <w:r w:rsidRPr="00722C51">
        <w:rPr>
          <w:color w:val="000000"/>
          <w:sz w:val="23"/>
          <w:szCs w:val="23"/>
        </w:rPr>
        <w:t> in the following fashion:</w:t>
      </w:r>
    </w:p>
    <w:tbl>
      <w:tblPr>
        <w:tblW w:w="5000" w:type="pct"/>
        <w:jc w:val="center"/>
        <w:tblCellSpacing w:w="15" w:type="dxa"/>
        <w:tblCellMar>
          <w:left w:w="0" w:type="dxa"/>
          <w:right w:w="0" w:type="dxa"/>
        </w:tblCellMar>
        <w:tblLook w:val="04A0" w:firstRow="1" w:lastRow="0" w:firstColumn="1" w:lastColumn="0" w:noHBand="0" w:noVBand="1"/>
      </w:tblPr>
      <w:tblGrid>
        <w:gridCol w:w="173"/>
        <w:gridCol w:w="157"/>
        <w:gridCol w:w="8278"/>
        <w:gridCol w:w="418"/>
      </w:tblGrid>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i/>
                <w:iCs/>
                <w:sz w:val="23"/>
                <w:szCs w:val="23"/>
              </w:rPr>
              <w:t>k</w:t>
            </w:r>
            <w:r w:rsidRPr="00722C51">
              <w:rPr>
                <w:rFonts w:eastAsia="Times New Roman"/>
                <w:sz w:val="23"/>
                <w:szCs w:val="23"/>
                <w:vertAlign w:val="subscript"/>
              </w:rPr>
              <w:t>1</w:t>
            </w:r>
            <w:r w:rsidRPr="00722C51">
              <w:rPr>
                <w:rFonts w:eastAsia="Times New Roman"/>
                <w:sz w:val="23"/>
                <w:szCs w:val="23"/>
              </w:rPr>
              <w:t> = </w:t>
            </w:r>
            <w:proofErr w:type="spellStart"/>
            <w:r w:rsidRPr="00722C51">
              <w:rPr>
                <w:rFonts w:eastAsia="Times New Roman"/>
                <w:i/>
                <w:iCs/>
                <w:sz w:val="23"/>
                <w:szCs w:val="23"/>
              </w:rPr>
              <w:t>hf</w:t>
            </w:r>
            <w:proofErr w:type="spellEnd"/>
            <w:r w:rsidRPr="00722C51">
              <w:rPr>
                <w:rFonts w:eastAsia="Times New Roman"/>
                <w:sz w:val="23"/>
                <w:szCs w:val="23"/>
              </w:rPr>
              <w:t>(</w:t>
            </w:r>
            <w:proofErr w:type="spellStart"/>
            <w:r w:rsidRPr="00722C51">
              <w:rPr>
                <w:rFonts w:eastAsia="Times New Roman"/>
                <w:i/>
                <w:iCs/>
                <w:sz w:val="23"/>
                <w:szCs w:val="23"/>
              </w:rPr>
              <w:t>y</w:t>
            </w:r>
            <w:r w:rsidRPr="00722C51">
              <w:rPr>
                <w:rFonts w:eastAsia="Times New Roman"/>
                <w:i/>
                <w:iCs/>
                <w:sz w:val="23"/>
                <w:szCs w:val="23"/>
                <w:vertAlign w:val="subscript"/>
              </w:rPr>
              <w:t>n</w:t>
            </w:r>
            <w:r w:rsidRPr="00722C51">
              <w:rPr>
                <w:rFonts w:eastAsia="Times New Roman"/>
                <w:sz w:val="23"/>
                <w:szCs w:val="23"/>
              </w:rPr>
              <w:t>,</w:t>
            </w:r>
            <w:r w:rsidRPr="00722C51">
              <w:rPr>
                <w:rFonts w:eastAsia="Times New Roman"/>
                <w:i/>
                <w:iCs/>
                <w:sz w:val="23"/>
                <w:szCs w:val="23"/>
              </w:rPr>
              <w:t>t</w:t>
            </w:r>
            <w:r w:rsidRPr="00722C51">
              <w:rPr>
                <w:rFonts w:eastAsia="Times New Roman"/>
                <w:i/>
                <w:iCs/>
                <w:sz w:val="23"/>
                <w:szCs w:val="23"/>
                <w:vertAlign w:val="subscript"/>
              </w:rPr>
              <w:t>n</w:t>
            </w:r>
            <w:proofErr w:type="spellEnd"/>
            <w:r w:rsidRPr="00722C51">
              <w:rPr>
                <w:rFonts w:eastAsia="Times New Roman"/>
                <w:sz w:val="23"/>
                <w:szCs w:val="23"/>
              </w:rPr>
              <w:t>)</w:t>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r>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noProof/>
                <w:sz w:val="23"/>
                <w:szCs w:val="23"/>
                <w:lang w:val="en-IN" w:eastAsia="en-IN" w:bidi="bn-IN"/>
              </w:rPr>
              <w:drawing>
                <wp:inline distT="0" distB="0" distL="0" distR="0" wp14:anchorId="7278DE9B" wp14:editId="2200D0EE">
                  <wp:extent cx="2136140" cy="349250"/>
                  <wp:effectExtent l="0" t="0" r="0" b="0"/>
                  <wp:docPr id="16" name="Picture 16" descr="$\displaystyle k_2 = hf(y_n+\beta k_1, t_n + \alpha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7" descr="$\displaystyle k_2 = hf(y_n+\beta k_1, t_n + \alpha 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6140" cy="349250"/>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r>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i/>
                <w:iCs/>
                <w:sz w:val="23"/>
                <w:szCs w:val="23"/>
              </w:rPr>
              <w:t>y</w:t>
            </w:r>
            <w:r w:rsidRPr="00722C51">
              <w:rPr>
                <w:rFonts w:eastAsia="Times New Roman"/>
                <w:i/>
                <w:iCs/>
                <w:sz w:val="23"/>
                <w:szCs w:val="23"/>
                <w:vertAlign w:val="subscript"/>
              </w:rPr>
              <w:t>n</w:t>
            </w:r>
            <w:r w:rsidRPr="00722C51">
              <w:rPr>
                <w:rFonts w:eastAsia="Times New Roman"/>
                <w:sz w:val="23"/>
                <w:szCs w:val="23"/>
                <w:vertAlign w:val="subscript"/>
              </w:rPr>
              <w:t>+1</w:t>
            </w:r>
            <w:r w:rsidRPr="00722C51">
              <w:rPr>
                <w:rFonts w:eastAsia="Times New Roman"/>
                <w:sz w:val="23"/>
                <w:szCs w:val="23"/>
              </w:rPr>
              <w:t> = </w:t>
            </w:r>
            <w:proofErr w:type="spellStart"/>
            <w:r w:rsidRPr="00722C51">
              <w:rPr>
                <w:rFonts w:eastAsia="Times New Roman"/>
                <w:i/>
                <w:iCs/>
                <w:sz w:val="23"/>
                <w:szCs w:val="23"/>
              </w:rPr>
              <w:t>y</w:t>
            </w:r>
            <w:r w:rsidRPr="00722C51">
              <w:rPr>
                <w:rFonts w:eastAsia="Times New Roman"/>
                <w:i/>
                <w:iCs/>
                <w:sz w:val="23"/>
                <w:szCs w:val="23"/>
                <w:vertAlign w:val="subscript"/>
              </w:rPr>
              <w:t>n</w:t>
            </w:r>
            <w:proofErr w:type="spellEnd"/>
            <w:r w:rsidRPr="00722C51">
              <w:rPr>
                <w:rFonts w:eastAsia="Times New Roman"/>
                <w:sz w:val="23"/>
                <w:szCs w:val="23"/>
              </w:rPr>
              <w:t> + </w:t>
            </w:r>
            <w:r w:rsidRPr="00722C51">
              <w:rPr>
                <w:rFonts w:eastAsia="Times New Roman"/>
                <w:i/>
                <w:iCs/>
                <w:sz w:val="23"/>
                <w:szCs w:val="23"/>
              </w:rPr>
              <w:t>ak</w:t>
            </w:r>
            <w:r w:rsidRPr="00722C51">
              <w:rPr>
                <w:rFonts w:eastAsia="Times New Roman"/>
                <w:sz w:val="23"/>
                <w:szCs w:val="23"/>
                <w:vertAlign w:val="subscript"/>
              </w:rPr>
              <w:t>1</w:t>
            </w:r>
            <w:r w:rsidRPr="00722C51">
              <w:rPr>
                <w:rFonts w:eastAsia="Times New Roman"/>
                <w:sz w:val="23"/>
                <w:szCs w:val="23"/>
              </w:rPr>
              <w:t> + </w:t>
            </w:r>
            <w:r w:rsidRPr="00722C51">
              <w:rPr>
                <w:rFonts w:eastAsia="Times New Roman"/>
                <w:i/>
                <w:iCs/>
                <w:sz w:val="23"/>
                <w:szCs w:val="23"/>
              </w:rPr>
              <w:t>bk</w:t>
            </w:r>
            <w:r w:rsidRPr="00722C51">
              <w:rPr>
                <w:rFonts w:eastAsia="Times New Roman"/>
                <w:sz w:val="23"/>
                <w:szCs w:val="23"/>
                <w:vertAlign w:val="subscript"/>
              </w:rPr>
              <w:t>2</w:t>
            </w:r>
            <w:r w:rsidRPr="00722C51">
              <w:rPr>
                <w:rFonts w:eastAsia="Times New Roman"/>
                <w:sz w:val="23"/>
                <w:szCs w:val="23"/>
              </w:rPr>
              <w:t>,</w:t>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(12)</w:t>
            </w:r>
          </w:p>
        </w:tc>
      </w:tr>
    </w:tbl>
    <w:p w:rsidR="00722C51" w:rsidRPr="00722C51" w:rsidRDefault="00722C51" w:rsidP="00722C51">
      <w:pPr>
        <w:rPr>
          <w:rFonts w:eastAsia="Times New Roman"/>
          <w:sz w:val="23"/>
          <w:szCs w:val="23"/>
        </w:rPr>
      </w:pPr>
      <w:r w:rsidRPr="00722C51">
        <w:rPr>
          <w:rFonts w:eastAsia="Times New Roman"/>
          <w:color w:val="000000"/>
          <w:sz w:val="23"/>
          <w:szCs w:val="23"/>
        </w:rPr>
        <w:t>where the constants </w:t>
      </w:r>
      <w:r w:rsidRPr="00722C51">
        <w:rPr>
          <w:rFonts w:eastAsia="Times New Roman"/>
          <w:noProof/>
          <w:sz w:val="23"/>
          <w:szCs w:val="23"/>
          <w:lang w:val="en-IN" w:eastAsia="en-IN" w:bidi="bn-IN"/>
        </w:rPr>
        <w:drawing>
          <wp:inline distT="0" distB="0" distL="0" distR="0" wp14:anchorId="145BEE3D" wp14:editId="25CF6158">
            <wp:extent cx="162560" cy="162560"/>
            <wp:effectExtent l="0" t="0" r="8890" b="8890"/>
            <wp:docPr id="15" name="Picture 1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Pr="00722C51">
        <w:rPr>
          <w:rFonts w:eastAsia="Times New Roman"/>
          <w:color w:val="000000"/>
          <w:sz w:val="23"/>
          <w:szCs w:val="23"/>
        </w:rPr>
        <w:t>, </w:t>
      </w:r>
      <w:r w:rsidRPr="00722C51">
        <w:rPr>
          <w:rFonts w:eastAsia="Times New Roman"/>
          <w:noProof/>
          <w:sz w:val="23"/>
          <w:szCs w:val="23"/>
          <w:lang w:val="en-IN" w:eastAsia="en-IN" w:bidi="bn-IN"/>
        </w:rPr>
        <w:drawing>
          <wp:inline distT="0" distB="0" distL="0" distR="0" wp14:anchorId="1FD635E0" wp14:editId="77DDA218">
            <wp:extent cx="155575" cy="325120"/>
            <wp:effectExtent l="0" t="0" r="0" b="0"/>
            <wp:docPr id="14" name="Picture 1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descr="$\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325120"/>
                    </a:xfrm>
                    <a:prstGeom prst="rect">
                      <a:avLst/>
                    </a:prstGeom>
                    <a:noFill/>
                    <a:ln>
                      <a:noFill/>
                    </a:ln>
                  </pic:spPr>
                </pic:pic>
              </a:graphicData>
            </a:graphic>
          </wp:inline>
        </w:drawing>
      </w:r>
      <w:r w:rsidRPr="00722C51">
        <w:rPr>
          <w:rFonts w:eastAsia="Times New Roman"/>
          <w:color w:val="000000"/>
          <w:sz w:val="23"/>
          <w:szCs w:val="23"/>
        </w:rPr>
        <w:t>, </w:t>
      </w:r>
      <w:r w:rsidRPr="00722C51">
        <w:rPr>
          <w:rFonts w:eastAsia="Times New Roman"/>
          <w:i/>
          <w:iCs/>
          <w:color w:val="000000"/>
          <w:sz w:val="23"/>
          <w:szCs w:val="23"/>
        </w:rPr>
        <w:t>a</w:t>
      </w:r>
      <w:r w:rsidRPr="00722C51">
        <w:rPr>
          <w:rFonts w:eastAsia="Times New Roman"/>
          <w:color w:val="000000"/>
          <w:sz w:val="23"/>
          <w:szCs w:val="23"/>
        </w:rPr>
        <w:t> and </w:t>
      </w:r>
      <w:r w:rsidRPr="00722C51">
        <w:rPr>
          <w:rFonts w:eastAsia="Times New Roman"/>
          <w:i/>
          <w:iCs/>
          <w:color w:val="000000"/>
          <w:sz w:val="23"/>
          <w:szCs w:val="23"/>
        </w:rPr>
        <w:t>b</w:t>
      </w:r>
      <w:r w:rsidRPr="00722C51">
        <w:rPr>
          <w:rFonts w:eastAsia="Times New Roman"/>
          <w:color w:val="000000"/>
          <w:sz w:val="23"/>
          <w:szCs w:val="23"/>
        </w:rPr>
        <w:t> have to be evaluated so that </w:t>
      </w:r>
      <w:r w:rsidRPr="00722C51">
        <w:rPr>
          <w:rStyle w:val="Emphasis"/>
          <w:rFonts w:eastAsia="Times New Roman"/>
          <w:color w:val="000000"/>
          <w:sz w:val="23"/>
          <w:szCs w:val="23"/>
        </w:rPr>
        <w:t>the resulting method has a LTE O(</w:t>
      </w:r>
      <w:r w:rsidRPr="00722C51">
        <w:rPr>
          <w:rFonts w:eastAsia="Times New Roman"/>
          <w:i/>
          <w:iCs/>
          <w:color w:val="000000"/>
          <w:sz w:val="23"/>
          <w:szCs w:val="23"/>
        </w:rPr>
        <w:t>h</w:t>
      </w:r>
      <w:r w:rsidRPr="00722C51">
        <w:rPr>
          <w:rFonts w:eastAsia="Times New Roman"/>
          <w:color w:val="000000"/>
          <w:sz w:val="23"/>
          <w:szCs w:val="23"/>
          <w:vertAlign w:val="superscript"/>
        </w:rPr>
        <w:t>3</w:t>
      </w:r>
      <w:r w:rsidRPr="00722C51">
        <w:rPr>
          <w:rStyle w:val="Emphasis"/>
          <w:rFonts w:eastAsia="Times New Roman"/>
          <w:color w:val="000000"/>
          <w:sz w:val="23"/>
          <w:szCs w:val="23"/>
        </w:rPr>
        <w:t>)</w:t>
      </w:r>
      <w:r w:rsidRPr="00722C51">
        <w:rPr>
          <w:rFonts w:eastAsia="Times New Roman"/>
          <w:color w:val="000000"/>
          <w:sz w:val="23"/>
          <w:szCs w:val="23"/>
        </w:rPr>
        <w:t>. Note that if </w:t>
      </w:r>
      <w:r w:rsidRPr="00722C51">
        <w:rPr>
          <w:rFonts w:eastAsia="Times New Roman"/>
          <w:i/>
          <w:iCs/>
          <w:color w:val="000000"/>
          <w:sz w:val="23"/>
          <w:szCs w:val="23"/>
        </w:rPr>
        <w:t>k</w:t>
      </w:r>
      <w:r w:rsidRPr="00722C51">
        <w:rPr>
          <w:rFonts w:eastAsia="Times New Roman"/>
          <w:color w:val="000000"/>
          <w:sz w:val="23"/>
          <w:szCs w:val="23"/>
          <w:vertAlign w:val="subscript"/>
        </w:rPr>
        <w:t>2</w:t>
      </w:r>
      <w:r w:rsidRPr="00722C51">
        <w:rPr>
          <w:rFonts w:eastAsia="Times New Roman"/>
          <w:color w:val="000000"/>
          <w:sz w:val="23"/>
          <w:szCs w:val="23"/>
        </w:rPr>
        <w:t>=0 and </w:t>
      </w:r>
      <w:r w:rsidRPr="00722C51">
        <w:rPr>
          <w:rFonts w:eastAsia="Times New Roman"/>
          <w:i/>
          <w:iCs/>
          <w:color w:val="000000"/>
          <w:sz w:val="23"/>
          <w:szCs w:val="23"/>
        </w:rPr>
        <w:t>a</w:t>
      </w:r>
      <w:r w:rsidRPr="00722C51">
        <w:rPr>
          <w:rFonts w:eastAsia="Times New Roman"/>
          <w:color w:val="000000"/>
          <w:sz w:val="23"/>
          <w:szCs w:val="23"/>
        </w:rPr>
        <w:t>=1, then Eq. 13 reduces to the forward Euler method.</w:t>
      </w:r>
    </w:p>
    <w:p w:rsidR="00722C51" w:rsidRPr="00722C51" w:rsidRDefault="00722C51" w:rsidP="00722C51">
      <w:pPr>
        <w:rPr>
          <w:rFonts w:eastAsia="Times New Roman"/>
          <w:sz w:val="23"/>
          <w:szCs w:val="23"/>
        </w:rPr>
      </w:pPr>
      <w:r w:rsidRPr="00722C51">
        <w:rPr>
          <w:color w:val="000000"/>
          <w:sz w:val="23"/>
          <w:szCs w:val="23"/>
        </w:rPr>
        <w:t>Now, let's write down the Taylor series expansion of </w:t>
      </w:r>
      <w:r w:rsidRPr="00722C51">
        <w:rPr>
          <w:i/>
          <w:iCs/>
          <w:color w:val="000000"/>
          <w:sz w:val="23"/>
          <w:szCs w:val="23"/>
        </w:rPr>
        <w:t>y</w:t>
      </w:r>
      <w:r w:rsidRPr="00722C51">
        <w:rPr>
          <w:color w:val="000000"/>
          <w:sz w:val="23"/>
          <w:szCs w:val="23"/>
        </w:rPr>
        <w:t> in the neighborhood of </w:t>
      </w:r>
      <w:proofErr w:type="spellStart"/>
      <w:r w:rsidRPr="00722C51">
        <w:rPr>
          <w:i/>
          <w:iCs/>
          <w:color w:val="000000"/>
          <w:sz w:val="23"/>
          <w:szCs w:val="23"/>
        </w:rPr>
        <w:t>t</w:t>
      </w:r>
      <w:r w:rsidRPr="00722C51">
        <w:rPr>
          <w:i/>
          <w:iCs/>
          <w:color w:val="000000"/>
          <w:sz w:val="23"/>
          <w:szCs w:val="23"/>
          <w:vertAlign w:val="subscript"/>
        </w:rPr>
        <w:t>n</w:t>
      </w:r>
      <w:proofErr w:type="spellEnd"/>
      <w:r w:rsidRPr="00722C51">
        <w:rPr>
          <w:color w:val="000000"/>
          <w:sz w:val="23"/>
          <w:szCs w:val="23"/>
        </w:rPr>
        <w:t> correct to the </w:t>
      </w:r>
      <w:r w:rsidRPr="00722C51">
        <w:rPr>
          <w:i/>
          <w:iCs/>
          <w:color w:val="000000"/>
          <w:sz w:val="23"/>
          <w:szCs w:val="23"/>
        </w:rPr>
        <w:t>h</w:t>
      </w:r>
      <w:r w:rsidRPr="00722C51">
        <w:rPr>
          <w:color w:val="000000"/>
          <w:sz w:val="23"/>
          <w:szCs w:val="23"/>
          <w:vertAlign w:val="superscript"/>
        </w:rPr>
        <w:t>2</w:t>
      </w:r>
      <w:r w:rsidRPr="00722C51">
        <w:rPr>
          <w:color w:val="000000"/>
          <w:sz w:val="23"/>
          <w:szCs w:val="23"/>
        </w:rPr>
        <w:t> term i.e.,</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78"/>
        <w:gridCol w:w="448"/>
      </w:tblGrid>
      <w:tr w:rsidR="00722C51" w:rsidRPr="00722C51" w:rsidTr="00846AE7">
        <w:trPr>
          <w:tblCellSpacing w:w="15" w:type="dxa"/>
          <w:jc w:val="center"/>
        </w:trPr>
        <w:tc>
          <w:tcPr>
            <w:tcW w:w="0" w:type="auto"/>
            <w:noWrap/>
            <w:vAlign w:val="center"/>
            <w:hideMark/>
          </w:tcPr>
          <w:p w:rsidR="00722C51" w:rsidRPr="00722C51" w:rsidRDefault="00722C51" w:rsidP="00846AE7">
            <w:pPr>
              <w:jc w:val="center"/>
              <w:rPr>
                <w:rFonts w:eastAsia="Times New Roman"/>
                <w:sz w:val="23"/>
                <w:szCs w:val="23"/>
              </w:rPr>
            </w:pPr>
            <w:r w:rsidRPr="00722C51">
              <w:rPr>
                <w:rFonts w:eastAsia="Times New Roman"/>
                <w:noProof/>
                <w:sz w:val="23"/>
                <w:szCs w:val="23"/>
                <w:lang w:val="en-IN" w:eastAsia="en-IN" w:bidi="bn-IN"/>
              </w:rPr>
              <w:drawing>
                <wp:inline distT="0" distB="0" distL="0" distR="0" wp14:anchorId="0CA07D1D" wp14:editId="03EC87E6">
                  <wp:extent cx="3505835" cy="459105"/>
                  <wp:effectExtent l="0" t="0" r="0" b="0"/>
                  <wp:docPr id="13" name="Picture 13" descr="\begin{displaymath}y(t_{n+1}) = y(t_n) + h \frac{dy}{dt}\vert _{t_n} + \frac {h^2}{2} \frac{d^2y}{dt^2}\vert _{t_n} + {\mbox{O}}(h^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descr="\begin{displaymath}y(t_{n+1}) = y(t_n) + h \frac{dy}{dt}\vert _{t_n} + \frac {h^2}{2} \frac{d^2y}{dt^2}\vert _{t_n} + {\mbox{O}}(h^3).&#10;\end{display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835" cy="459105"/>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(13)</w:t>
            </w:r>
          </w:p>
        </w:tc>
      </w:tr>
    </w:tbl>
    <w:p w:rsidR="00722C51" w:rsidRPr="00722C51" w:rsidRDefault="00722C51" w:rsidP="00722C51">
      <w:pPr>
        <w:rPr>
          <w:rFonts w:eastAsia="Times New Roman"/>
          <w:sz w:val="23"/>
          <w:szCs w:val="23"/>
        </w:rPr>
      </w:pPr>
      <w:r w:rsidRPr="00722C51">
        <w:rPr>
          <w:rFonts w:eastAsia="Times New Roman"/>
          <w:color w:val="000000"/>
          <w:sz w:val="23"/>
          <w:szCs w:val="23"/>
        </w:rPr>
        <w:t>However, we know from the IVP (Eq. 6) that </w:t>
      </w:r>
      <w:proofErr w:type="spellStart"/>
      <w:r w:rsidRPr="00722C51">
        <w:rPr>
          <w:rFonts w:eastAsia="Times New Roman"/>
          <w:i/>
          <w:iCs/>
          <w:color w:val="000000"/>
          <w:sz w:val="23"/>
          <w:szCs w:val="23"/>
        </w:rPr>
        <w:t>dy</w:t>
      </w:r>
      <w:proofErr w:type="spellEnd"/>
      <w:r w:rsidRPr="00722C51">
        <w:rPr>
          <w:rFonts w:eastAsia="Times New Roman"/>
          <w:color w:val="000000"/>
          <w:sz w:val="23"/>
          <w:szCs w:val="23"/>
        </w:rPr>
        <w:t>/</w:t>
      </w:r>
      <w:proofErr w:type="spellStart"/>
      <w:r w:rsidRPr="00722C51">
        <w:rPr>
          <w:rFonts w:eastAsia="Times New Roman"/>
          <w:i/>
          <w:iCs/>
          <w:color w:val="000000"/>
          <w:sz w:val="23"/>
          <w:szCs w:val="23"/>
        </w:rPr>
        <w:t>dt</w:t>
      </w:r>
      <w:proofErr w:type="spellEnd"/>
      <w:r w:rsidRPr="00722C51">
        <w:rPr>
          <w:rFonts w:eastAsia="Times New Roman"/>
          <w:color w:val="000000"/>
          <w:sz w:val="23"/>
          <w:szCs w:val="23"/>
        </w:rPr>
        <w:t> = </w:t>
      </w:r>
      <w:r w:rsidRPr="00722C51">
        <w:rPr>
          <w:rFonts w:eastAsia="Times New Roman"/>
          <w:i/>
          <w:iCs/>
          <w:color w:val="000000"/>
          <w:sz w:val="23"/>
          <w:szCs w:val="23"/>
        </w:rPr>
        <w:t>f</w:t>
      </w:r>
      <w:r w:rsidRPr="00722C51">
        <w:rPr>
          <w:rFonts w:eastAsia="Times New Roman"/>
          <w:color w:val="000000"/>
          <w:sz w:val="23"/>
          <w:szCs w:val="23"/>
        </w:rPr>
        <w:t>(</w:t>
      </w:r>
      <w:proofErr w:type="spellStart"/>
      <w:proofErr w:type="gramStart"/>
      <w:r w:rsidRPr="00722C51">
        <w:rPr>
          <w:rFonts w:eastAsia="Times New Roman"/>
          <w:i/>
          <w:iCs/>
          <w:color w:val="000000"/>
          <w:sz w:val="23"/>
          <w:szCs w:val="23"/>
        </w:rPr>
        <w:t>y</w:t>
      </w:r>
      <w:r w:rsidRPr="00722C51">
        <w:rPr>
          <w:rFonts w:eastAsia="Times New Roman"/>
          <w:color w:val="000000"/>
          <w:sz w:val="23"/>
          <w:szCs w:val="23"/>
        </w:rPr>
        <w:t>,</w:t>
      </w:r>
      <w:r w:rsidRPr="00722C51">
        <w:rPr>
          <w:rFonts w:eastAsia="Times New Roman"/>
          <w:i/>
          <w:iCs/>
          <w:color w:val="000000"/>
          <w:sz w:val="23"/>
          <w:szCs w:val="23"/>
        </w:rPr>
        <w:t>t</w:t>
      </w:r>
      <w:proofErr w:type="spellEnd"/>
      <w:proofErr w:type="gramEnd"/>
      <w:r w:rsidRPr="00722C51">
        <w:rPr>
          <w:rFonts w:eastAsia="Times New Roman"/>
          <w:color w:val="000000"/>
          <w:sz w:val="23"/>
          <w:szCs w:val="23"/>
        </w:rPr>
        <w:t>) so that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78"/>
        <w:gridCol w:w="448"/>
      </w:tblGrid>
      <w:tr w:rsidR="00722C51" w:rsidRPr="00722C51" w:rsidTr="00846AE7">
        <w:trPr>
          <w:tblCellSpacing w:w="15" w:type="dxa"/>
          <w:jc w:val="center"/>
        </w:trPr>
        <w:tc>
          <w:tcPr>
            <w:tcW w:w="0" w:type="auto"/>
            <w:noWrap/>
            <w:vAlign w:val="center"/>
            <w:hideMark/>
          </w:tcPr>
          <w:p w:rsidR="00722C51" w:rsidRPr="00722C51" w:rsidRDefault="00722C51" w:rsidP="00846AE7">
            <w:pPr>
              <w:jc w:val="center"/>
              <w:rPr>
                <w:rFonts w:eastAsia="Times New Roman"/>
                <w:sz w:val="23"/>
                <w:szCs w:val="23"/>
              </w:rPr>
            </w:pPr>
            <w:r w:rsidRPr="00722C51">
              <w:rPr>
                <w:rFonts w:eastAsia="Times New Roman"/>
                <w:noProof/>
                <w:sz w:val="23"/>
                <w:szCs w:val="23"/>
                <w:lang w:val="en-IN" w:eastAsia="en-IN" w:bidi="bn-IN"/>
              </w:rPr>
              <w:drawing>
                <wp:inline distT="0" distB="0" distL="0" distR="0" wp14:anchorId="2426252C" wp14:editId="666CDFAD">
                  <wp:extent cx="3371850" cy="497840"/>
                  <wp:effectExtent l="0" t="0" r="0" b="0"/>
                  <wp:docPr id="12" name="Picture 12" descr="\begin{displaymath}\frac{d^2y}{dt^2} = \frac{df(y,t)}{dt} = \frac{\partial f}{\p...&#10;...rac{\partial f}{\partial t} + f \frac{\partial f}{\partial y}.&#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descr="\begin{displaymath}\frac{d^2y}{dt^2} = \frac{df(y,t)}{dt} = \frac{\partial f}{\p...&#10;...rac{\partial f}{\partial t} + f \frac{\partial f}{\partial y}.&#10;\end{displayma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497840"/>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(14)</w:t>
            </w:r>
          </w:p>
        </w:tc>
      </w:tr>
    </w:tbl>
    <w:p w:rsidR="00722C51" w:rsidRPr="00722C51" w:rsidRDefault="00722C51" w:rsidP="00722C51">
      <w:pPr>
        <w:rPr>
          <w:rFonts w:eastAsia="Times New Roman"/>
          <w:sz w:val="23"/>
          <w:szCs w:val="23"/>
        </w:rPr>
      </w:pPr>
      <w:r w:rsidRPr="00722C51">
        <w:rPr>
          <w:rFonts w:eastAsia="Times New Roman"/>
          <w:color w:val="000000"/>
          <w:sz w:val="23"/>
          <w:szCs w:val="23"/>
        </w:rPr>
        <w:br w:type="textWrapping" w:clear="all"/>
        <w:t xml:space="preserve">So from the above analysis, i.e., </w:t>
      </w:r>
      <w:proofErr w:type="spellStart"/>
      <w:r w:rsidRPr="00722C51">
        <w:rPr>
          <w:rFonts w:eastAsia="Times New Roman"/>
          <w:color w:val="000000"/>
          <w:sz w:val="23"/>
          <w:szCs w:val="23"/>
        </w:rPr>
        <w:t>Eqs</w:t>
      </w:r>
      <w:proofErr w:type="spellEnd"/>
      <w:r w:rsidRPr="00722C51">
        <w:rPr>
          <w:rFonts w:eastAsia="Times New Roman"/>
          <w:color w:val="000000"/>
          <w:sz w:val="23"/>
          <w:szCs w:val="23"/>
        </w:rPr>
        <w:t>. 14 and 15, we get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78"/>
        <w:gridCol w:w="448"/>
      </w:tblGrid>
      <w:tr w:rsidR="00722C51" w:rsidRPr="00722C51" w:rsidTr="00846AE7">
        <w:trPr>
          <w:tblCellSpacing w:w="15" w:type="dxa"/>
          <w:jc w:val="center"/>
        </w:trPr>
        <w:tc>
          <w:tcPr>
            <w:tcW w:w="0" w:type="auto"/>
            <w:noWrap/>
            <w:vAlign w:val="center"/>
            <w:hideMark/>
          </w:tcPr>
          <w:p w:rsidR="00722C51" w:rsidRPr="00722C51" w:rsidRDefault="00722C51" w:rsidP="00846AE7">
            <w:pPr>
              <w:jc w:val="center"/>
              <w:rPr>
                <w:rFonts w:eastAsia="Times New Roman"/>
                <w:sz w:val="23"/>
                <w:szCs w:val="23"/>
              </w:rPr>
            </w:pPr>
            <w:r w:rsidRPr="00722C51">
              <w:rPr>
                <w:rFonts w:eastAsia="Times New Roman"/>
                <w:noProof/>
                <w:sz w:val="23"/>
                <w:szCs w:val="23"/>
                <w:lang w:val="en-IN" w:eastAsia="en-IN" w:bidi="bn-IN"/>
              </w:rPr>
              <w:drawing>
                <wp:inline distT="0" distB="0" distL="0" distR="0" wp14:anchorId="79CDCFC1" wp14:editId="67A80C22">
                  <wp:extent cx="4458970" cy="515620"/>
                  <wp:effectExtent l="0" t="0" r="0" b="0"/>
                  <wp:docPr id="11" name="Picture 11" descr="\begin{displaymath}y_{n+1} = y_n + h f(y_n,t_n) + \frac{h^2}{2} \left[ \frac{\pa...&#10;...ac{\partial f}{\partial y}\right](y_n,t_n)&#10;+ {\mbox{O}}(h^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descr="\begin{displaymath}y_{n+1} = y_n + h f(y_n,t_n) + \frac{h^2}{2} \left[ \frac{\pa...&#10;...ac{\partial f}{\partial y}\right](y_n,t_n)&#10;+ {\mbox{O}}(h^3).&#10;\end{displayma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8970" cy="515620"/>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(15)</w:t>
            </w:r>
          </w:p>
        </w:tc>
      </w:tr>
    </w:tbl>
    <w:p w:rsidR="00722C51" w:rsidRPr="00722C51" w:rsidRDefault="00722C51" w:rsidP="00722C51">
      <w:pPr>
        <w:rPr>
          <w:rFonts w:eastAsia="Times New Roman"/>
          <w:sz w:val="23"/>
          <w:szCs w:val="23"/>
        </w:rPr>
      </w:pPr>
      <w:r w:rsidRPr="00722C51">
        <w:rPr>
          <w:rFonts w:eastAsia="Times New Roman"/>
          <w:color w:val="000000"/>
          <w:sz w:val="23"/>
          <w:szCs w:val="23"/>
        </w:rPr>
        <w:t>However, the term </w:t>
      </w:r>
      <w:r w:rsidRPr="00722C51">
        <w:rPr>
          <w:rFonts w:eastAsia="Times New Roman"/>
          <w:i/>
          <w:iCs/>
          <w:color w:val="000000"/>
          <w:sz w:val="23"/>
          <w:szCs w:val="23"/>
        </w:rPr>
        <w:t>k</w:t>
      </w:r>
      <w:r w:rsidRPr="00722C51">
        <w:rPr>
          <w:rFonts w:eastAsia="Times New Roman"/>
          <w:color w:val="000000"/>
          <w:sz w:val="23"/>
          <w:szCs w:val="23"/>
          <w:vertAlign w:val="subscript"/>
        </w:rPr>
        <w:t>2</w:t>
      </w:r>
      <w:r w:rsidRPr="00722C51">
        <w:rPr>
          <w:rFonts w:eastAsia="Times New Roman"/>
          <w:color w:val="000000"/>
          <w:sz w:val="23"/>
          <w:szCs w:val="23"/>
        </w:rPr>
        <w:t> in the proposed RK method of Eq. 13 can be expanded correct to O(</w:t>
      </w:r>
      <w:r w:rsidRPr="00722C51">
        <w:rPr>
          <w:rFonts w:eastAsia="Times New Roman"/>
          <w:i/>
          <w:iCs/>
          <w:color w:val="000000"/>
          <w:sz w:val="23"/>
          <w:szCs w:val="23"/>
        </w:rPr>
        <w:t>h</w:t>
      </w:r>
      <w:r w:rsidRPr="00722C51">
        <w:rPr>
          <w:rFonts w:eastAsia="Times New Roman"/>
          <w:color w:val="000000"/>
          <w:sz w:val="23"/>
          <w:szCs w:val="23"/>
          <w:vertAlign w:val="superscript"/>
        </w:rPr>
        <w:t>3</w:t>
      </w:r>
      <w:r w:rsidRPr="00722C51">
        <w:rPr>
          <w:rFonts w:eastAsia="Times New Roman"/>
          <w:color w:val="000000"/>
          <w:sz w:val="23"/>
          <w:szCs w:val="23"/>
        </w:rPr>
        <w:t>) as</w:t>
      </w:r>
    </w:p>
    <w:tbl>
      <w:tblPr>
        <w:tblW w:w="5000" w:type="pct"/>
        <w:jc w:val="center"/>
        <w:tblCellSpacing w:w="15" w:type="dxa"/>
        <w:tblCellMar>
          <w:left w:w="0" w:type="dxa"/>
          <w:right w:w="0" w:type="dxa"/>
        </w:tblCellMar>
        <w:tblLook w:val="04A0" w:firstRow="1" w:lastRow="0" w:firstColumn="1" w:lastColumn="0" w:noHBand="0" w:noVBand="1"/>
      </w:tblPr>
      <w:tblGrid>
        <w:gridCol w:w="106"/>
        <w:gridCol w:w="92"/>
        <w:gridCol w:w="8410"/>
        <w:gridCol w:w="418"/>
      </w:tblGrid>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lastRenderedPageBreak/>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noProof/>
                <w:sz w:val="23"/>
                <w:szCs w:val="23"/>
                <w:lang w:val="en-IN" w:eastAsia="en-IN" w:bidi="bn-IN"/>
              </w:rPr>
              <w:drawing>
                <wp:inline distT="0" distB="0" distL="0" distR="0" wp14:anchorId="34E65948" wp14:editId="03FBEC56">
                  <wp:extent cx="2136140" cy="349250"/>
                  <wp:effectExtent l="0" t="0" r="0" b="0"/>
                  <wp:docPr id="10" name="Picture 10" descr="$\displaystyle k_2 = hf(y_n+\beta k_1, t_n + \alpha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descr="$\displaystyle k_2 = hf(y_n+\beta k_1, t_n + \alpha 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6140" cy="349250"/>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r>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noProof/>
                <w:sz w:val="23"/>
                <w:szCs w:val="23"/>
                <w:lang w:val="en-IN" w:eastAsia="en-IN" w:bidi="bn-IN"/>
              </w:rPr>
              <w:drawing>
                <wp:inline distT="0" distB="0" distL="0" distR="0" wp14:anchorId="72A65629" wp14:editId="72446890">
                  <wp:extent cx="4483735" cy="621665"/>
                  <wp:effectExtent l="0" t="0" r="0" b="0"/>
                  <wp:docPr id="9" name="Picture 9" descr="$\displaystyle = h\left( f(y_n,t_n) + \alpha h\frac{\partial f}{\partial t} (y_n...&#10;... + \beta k_1 \frac{\partial f}{\partial t} (y_n, t_n)\right)&#10;+ {\mbox{O}}(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 descr="$\displaystyle = h\left( f(y_n,t_n) + \alpha h\frac{\partial f}{\partial t} (y_n...&#10;... + \beta k_1 \frac{\partial f}{\partial t} (y_n, t_n)\right)&#10;+ {\mbox{O}}(h^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735" cy="621665"/>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(16)</w:t>
            </w:r>
          </w:p>
        </w:tc>
      </w:tr>
    </w:tbl>
    <w:p w:rsidR="00722C51" w:rsidRPr="00722C51" w:rsidRDefault="00722C51" w:rsidP="00722C51">
      <w:pPr>
        <w:rPr>
          <w:rFonts w:eastAsia="Times New Roman"/>
          <w:sz w:val="23"/>
          <w:szCs w:val="23"/>
        </w:rPr>
      </w:pPr>
      <w:r w:rsidRPr="00722C51">
        <w:rPr>
          <w:rFonts w:eastAsia="Times New Roman"/>
          <w:color w:val="000000"/>
          <w:sz w:val="23"/>
          <w:szCs w:val="23"/>
        </w:rPr>
        <w:t>Now, substituting for </w:t>
      </w:r>
      <w:r w:rsidRPr="00722C51">
        <w:rPr>
          <w:rFonts w:eastAsia="Times New Roman"/>
          <w:i/>
          <w:iCs/>
          <w:color w:val="000000"/>
          <w:sz w:val="23"/>
          <w:szCs w:val="23"/>
        </w:rPr>
        <w:t>k</w:t>
      </w:r>
      <w:r w:rsidRPr="00722C51">
        <w:rPr>
          <w:rFonts w:eastAsia="Times New Roman"/>
          <w:color w:val="000000"/>
          <w:sz w:val="23"/>
          <w:szCs w:val="23"/>
          <w:vertAlign w:val="subscript"/>
        </w:rPr>
        <w:t>2</w:t>
      </w:r>
      <w:r w:rsidRPr="00722C51">
        <w:rPr>
          <w:rFonts w:eastAsia="Times New Roman"/>
          <w:color w:val="000000"/>
          <w:sz w:val="23"/>
          <w:szCs w:val="23"/>
        </w:rPr>
        <w:t> from Eq. 17 in Eq. 13, we get</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578"/>
        <w:gridCol w:w="448"/>
      </w:tblGrid>
      <w:tr w:rsidR="00722C51" w:rsidRPr="00722C51" w:rsidTr="00846AE7">
        <w:trPr>
          <w:tblCellSpacing w:w="15" w:type="dxa"/>
          <w:jc w:val="center"/>
        </w:trPr>
        <w:tc>
          <w:tcPr>
            <w:tcW w:w="0" w:type="auto"/>
            <w:noWrap/>
            <w:vAlign w:val="center"/>
            <w:hideMark/>
          </w:tcPr>
          <w:p w:rsidR="00722C51" w:rsidRPr="00722C51" w:rsidRDefault="00722C51" w:rsidP="00846AE7">
            <w:pPr>
              <w:jc w:val="center"/>
              <w:rPr>
                <w:rFonts w:eastAsia="Times New Roman"/>
                <w:sz w:val="23"/>
                <w:szCs w:val="23"/>
              </w:rPr>
            </w:pPr>
            <w:r w:rsidRPr="00722C51">
              <w:rPr>
                <w:rFonts w:eastAsia="Times New Roman"/>
                <w:noProof/>
                <w:sz w:val="23"/>
                <w:szCs w:val="23"/>
                <w:lang w:val="en-IN" w:eastAsia="en-IN" w:bidi="bn-IN"/>
              </w:rPr>
              <w:drawing>
                <wp:inline distT="0" distB="0" distL="0" distR="0" wp14:anchorId="456C5E50" wp14:editId="696B0298">
                  <wp:extent cx="5151120" cy="476885"/>
                  <wp:effectExtent l="0" t="0" r="0" b="0"/>
                  <wp:docPr id="8" name="Picture 8" descr="\begin{displaymath}y_{n+1} = y_n + (a+b) h f(y_n,t_n) + bh^2(\alpha \frac {\part...&#10;...f&#10;\frac {\partial f}{\partial y})(y_n,t_n) + {\mbox{O}}(h^3).&#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5" descr="\begin{displaymath}y_{n+1} = y_n + (a+b) h f(y_n,t_n) + bh^2(\alpha \frac {\part...&#10;...f&#10;\frac {\partial f}{\partial y})(y_n,t_n) + {\mbox{O}}(h^3).&#10;\end{display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120" cy="476885"/>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(17)</w:t>
            </w:r>
          </w:p>
        </w:tc>
      </w:tr>
    </w:tbl>
    <w:p w:rsidR="00722C51" w:rsidRPr="00722C51" w:rsidRDefault="00722C51" w:rsidP="00722C51">
      <w:pPr>
        <w:rPr>
          <w:rFonts w:eastAsia="Times New Roman"/>
          <w:sz w:val="23"/>
          <w:szCs w:val="23"/>
        </w:rPr>
      </w:pPr>
      <w:r w:rsidRPr="00722C51">
        <w:rPr>
          <w:color w:val="000000"/>
          <w:sz w:val="23"/>
          <w:szCs w:val="23"/>
        </w:rPr>
        <w:t xml:space="preserve">Comparing the terms with identical coefficients in </w:t>
      </w:r>
      <w:proofErr w:type="spellStart"/>
      <w:r w:rsidRPr="00722C51">
        <w:rPr>
          <w:color w:val="000000"/>
          <w:sz w:val="23"/>
          <w:szCs w:val="23"/>
        </w:rPr>
        <w:t>Eqs</w:t>
      </w:r>
      <w:proofErr w:type="spellEnd"/>
      <w:r w:rsidRPr="00722C51">
        <w:rPr>
          <w:color w:val="000000"/>
          <w:sz w:val="23"/>
          <w:szCs w:val="23"/>
        </w:rPr>
        <w:t>. 16 and 18 gives us the following system of equations to determine the constants:</w:t>
      </w:r>
    </w:p>
    <w:tbl>
      <w:tblPr>
        <w:tblW w:w="5000" w:type="pct"/>
        <w:jc w:val="center"/>
        <w:tblCellSpacing w:w="15" w:type="dxa"/>
        <w:tblCellMar>
          <w:left w:w="0" w:type="dxa"/>
          <w:right w:w="0" w:type="dxa"/>
        </w:tblCellMar>
        <w:tblLook w:val="04A0" w:firstRow="1" w:lastRow="0" w:firstColumn="1" w:lastColumn="0" w:noHBand="0" w:noVBand="1"/>
      </w:tblPr>
      <w:tblGrid>
        <w:gridCol w:w="440"/>
        <w:gridCol w:w="424"/>
        <w:gridCol w:w="7744"/>
        <w:gridCol w:w="418"/>
      </w:tblGrid>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proofErr w:type="spellStart"/>
            <w:r w:rsidRPr="00722C51">
              <w:rPr>
                <w:rFonts w:eastAsia="Times New Roman"/>
                <w:i/>
                <w:iCs/>
                <w:sz w:val="23"/>
                <w:szCs w:val="23"/>
              </w:rPr>
              <w:t>a</w:t>
            </w:r>
            <w:r w:rsidRPr="00722C51">
              <w:rPr>
                <w:rFonts w:eastAsia="Times New Roman"/>
                <w:sz w:val="23"/>
                <w:szCs w:val="23"/>
              </w:rPr>
              <w:t>+</w:t>
            </w:r>
            <w:r w:rsidRPr="00722C51">
              <w:rPr>
                <w:rFonts w:eastAsia="Times New Roman"/>
                <w:i/>
                <w:iCs/>
                <w:sz w:val="23"/>
                <w:szCs w:val="23"/>
              </w:rPr>
              <w:t>b</w:t>
            </w:r>
            <w:proofErr w:type="spellEnd"/>
            <w:r w:rsidRPr="00722C51">
              <w:rPr>
                <w:rFonts w:eastAsia="Times New Roman"/>
                <w:sz w:val="23"/>
                <w:szCs w:val="23"/>
              </w:rPr>
              <w:t>=1</w:t>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r>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noProof/>
                <w:sz w:val="23"/>
                <w:szCs w:val="23"/>
                <w:lang w:val="en-IN" w:eastAsia="en-IN" w:bidi="bn-IN"/>
              </w:rPr>
              <w:drawing>
                <wp:inline distT="0" distB="0" distL="0" distR="0" wp14:anchorId="494F71C3" wp14:editId="07CC18F0">
                  <wp:extent cx="600075" cy="550545"/>
                  <wp:effectExtent l="0" t="0" r="9525" b="0"/>
                  <wp:docPr id="7" name="Picture 7" descr="$\displaystyle \alpha b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6" descr="$\displaystyle \alpha b = \frac{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 cy="550545"/>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r>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noProof/>
                <w:sz w:val="23"/>
                <w:szCs w:val="23"/>
                <w:lang w:val="en-IN" w:eastAsia="en-IN" w:bidi="bn-IN"/>
              </w:rPr>
              <w:drawing>
                <wp:inline distT="0" distB="0" distL="0" distR="0" wp14:anchorId="3BE57386" wp14:editId="6C8DA854">
                  <wp:extent cx="645795" cy="550545"/>
                  <wp:effectExtent l="0" t="0" r="0" b="0"/>
                  <wp:docPr id="6" name="Picture 6" descr="$\displaystyle \beta b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7" descr="$\displaystyle \beta b = \frac{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 cy="550545"/>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(18)</w:t>
            </w:r>
          </w:p>
        </w:tc>
      </w:tr>
    </w:tbl>
    <w:p w:rsidR="00722C51" w:rsidRPr="00722C51" w:rsidRDefault="00722C51" w:rsidP="00722C51">
      <w:pPr>
        <w:rPr>
          <w:rFonts w:eastAsia="Times New Roman"/>
          <w:sz w:val="23"/>
          <w:szCs w:val="23"/>
        </w:rPr>
      </w:pPr>
      <w:r w:rsidRPr="00722C51">
        <w:rPr>
          <w:rFonts w:eastAsia="Times New Roman"/>
          <w:color w:val="000000"/>
          <w:sz w:val="23"/>
          <w:szCs w:val="23"/>
        </w:rPr>
        <w:t>There are infinitely many choices of </w:t>
      </w:r>
      <w:r w:rsidRPr="00722C51">
        <w:rPr>
          <w:rFonts w:eastAsia="Times New Roman"/>
          <w:i/>
          <w:iCs/>
          <w:color w:val="000000"/>
          <w:sz w:val="23"/>
          <w:szCs w:val="23"/>
        </w:rPr>
        <w:t>a</w:t>
      </w:r>
      <w:r w:rsidRPr="00722C51">
        <w:rPr>
          <w:rFonts w:eastAsia="Times New Roman"/>
          <w:color w:val="000000"/>
          <w:sz w:val="23"/>
          <w:szCs w:val="23"/>
        </w:rPr>
        <w:t>, </w:t>
      </w:r>
      <w:r w:rsidRPr="00722C51">
        <w:rPr>
          <w:rFonts w:eastAsia="Times New Roman"/>
          <w:i/>
          <w:iCs/>
          <w:color w:val="000000"/>
          <w:sz w:val="23"/>
          <w:szCs w:val="23"/>
        </w:rPr>
        <w:t>b</w:t>
      </w:r>
      <w:r w:rsidRPr="00722C51">
        <w:rPr>
          <w:rFonts w:eastAsia="Times New Roman"/>
          <w:color w:val="000000"/>
          <w:sz w:val="23"/>
          <w:szCs w:val="23"/>
        </w:rPr>
        <w:t>, </w:t>
      </w:r>
      <w:r w:rsidRPr="00722C51">
        <w:rPr>
          <w:rFonts w:eastAsia="Times New Roman"/>
          <w:noProof/>
          <w:sz w:val="23"/>
          <w:szCs w:val="23"/>
          <w:lang w:val="en-IN" w:eastAsia="en-IN" w:bidi="bn-IN"/>
        </w:rPr>
        <w:drawing>
          <wp:inline distT="0" distB="0" distL="0" distR="0" wp14:anchorId="117F97C1" wp14:editId="66ED76B1">
            <wp:extent cx="162560" cy="162560"/>
            <wp:effectExtent l="0" t="0" r="8890" b="8890"/>
            <wp:docPr id="5" name="Picture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8" descr="$\alph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62560"/>
                    </a:xfrm>
                    <a:prstGeom prst="rect">
                      <a:avLst/>
                    </a:prstGeom>
                    <a:noFill/>
                    <a:ln>
                      <a:noFill/>
                    </a:ln>
                  </pic:spPr>
                </pic:pic>
              </a:graphicData>
            </a:graphic>
          </wp:inline>
        </w:drawing>
      </w:r>
      <w:r w:rsidRPr="00722C51">
        <w:rPr>
          <w:rFonts w:eastAsia="Times New Roman"/>
          <w:color w:val="000000"/>
          <w:sz w:val="23"/>
          <w:szCs w:val="23"/>
        </w:rPr>
        <w:t> and </w:t>
      </w:r>
      <w:r w:rsidRPr="00722C51">
        <w:rPr>
          <w:rFonts w:eastAsia="Times New Roman"/>
          <w:noProof/>
          <w:sz w:val="23"/>
          <w:szCs w:val="23"/>
          <w:lang w:val="en-IN" w:eastAsia="en-IN" w:bidi="bn-IN"/>
        </w:rPr>
        <w:drawing>
          <wp:inline distT="0" distB="0" distL="0" distR="0" wp14:anchorId="3EEF4B41" wp14:editId="7D26C61D">
            <wp:extent cx="155575" cy="325120"/>
            <wp:effectExtent l="0" t="0" r="0" b="0"/>
            <wp:docPr id="4" name="Picture 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9" descr="$\b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325120"/>
                    </a:xfrm>
                    <a:prstGeom prst="rect">
                      <a:avLst/>
                    </a:prstGeom>
                    <a:noFill/>
                    <a:ln>
                      <a:noFill/>
                    </a:ln>
                  </pic:spPr>
                </pic:pic>
              </a:graphicData>
            </a:graphic>
          </wp:inline>
        </w:drawing>
      </w:r>
      <w:r w:rsidRPr="00722C51">
        <w:rPr>
          <w:rFonts w:eastAsia="Times New Roman"/>
          <w:color w:val="000000"/>
          <w:sz w:val="23"/>
          <w:szCs w:val="23"/>
        </w:rPr>
        <w:t> which satisfy Eq. 19, we can choose for instance </w:t>
      </w:r>
      <w:r w:rsidRPr="00722C51">
        <w:rPr>
          <w:rFonts w:eastAsia="Times New Roman"/>
          <w:noProof/>
          <w:sz w:val="23"/>
          <w:szCs w:val="23"/>
          <w:lang w:val="en-IN" w:eastAsia="en-IN" w:bidi="bn-IN"/>
        </w:rPr>
        <w:drawing>
          <wp:inline distT="0" distB="0" distL="0" distR="0" wp14:anchorId="538B4E01" wp14:editId="223C65CA">
            <wp:extent cx="840105" cy="325120"/>
            <wp:effectExtent l="0" t="0" r="0" b="0"/>
            <wp:docPr id="3" name="Picture 3" descr="$\alpha = \bet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0" descr="$\alpha = \beta =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0105" cy="325120"/>
                    </a:xfrm>
                    <a:prstGeom prst="rect">
                      <a:avLst/>
                    </a:prstGeom>
                    <a:noFill/>
                    <a:ln>
                      <a:noFill/>
                    </a:ln>
                  </pic:spPr>
                </pic:pic>
              </a:graphicData>
            </a:graphic>
          </wp:inline>
        </w:drawing>
      </w:r>
      <w:r w:rsidRPr="00722C51">
        <w:rPr>
          <w:rFonts w:eastAsia="Times New Roman"/>
          <w:color w:val="000000"/>
          <w:sz w:val="23"/>
          <w:szCs w:val="23"/>
        </w:rPr>
        <w:t> and </w:t>
      </w:r>
      <w:r w:rsidRPr="00722C51">
        <w:rPr>
          <w:rFonts w:eastAsia="Times New Roman"/>
          <w:i/>
          <w:iCs/>
          <w:color w:val="000000"/>
          <w:sz w:val="23"/>
          <w:szCs w:val="23"/>
        </w:rPr>
        <w:t>a</w:t>
      </w:r>
      <w:r w:rsidRPr="00722C51">
        <w:rPr>
          <w:rFonts w:eastAsia="Times New Roman"/>
          <w:color w:val="000000"/>
          <w:sz w:val="23"/>
          <w:szCs w:val="23"/>
        </w:rPr>
        <w:t>=</w:t>
      </w:r>
      <w:r w:rsidRPr="00722C51">
        <w:rPr>
          <w:rFonts w:eastAsia="Times New Roman"/>
          <w:i/>
          <w:iCs/>
          <w:color w:val="000000"/>
          <w:sz w:val="23"/>
          <w:szCs w:val="23"/>
        </w:rPr>
        <w:t>b</w:t>
      </w:r>
      <w:r w:rsidRPr="00722C51">
        <w:rPr>
          <w:rFonts w:eastAsia="Times New Roman"/>
          <w:color w:val="000000"/>
          <w:sz w:val="23"/>
          <w:szCs w:val="23"/>
        </w:rPr>
        <w:t xml:space="preserve">=1/2. With this choice, we have the classical second order accurate </w:t>
      </w:r>
      <w:proofErr w:type="spellStart"/>
      <w:r w:rsidRPr="00722C51">
        <w:rPr>
          <w:rFonts w:eastAsia="Times New Roman"/>
          <w:color w:val="000000"/>
          <w:sz w:val="23"/>
          <w:szCs w:val="23"/>
        </w:rPr>
        <w:t>Runge-Kutta</w:t>
      </w:r>
      <w:proofErr w:type="spellEnd"/>
      <w:r w:rsidRPr="00722C51">
        <w:rPr>
          <w:rFonts w:eastAsia="Times New Roman"/>
          <w:color w:val="000000"/>
          <w:sz w:val="23"/>
          <w:szCs w:val="23"/>
        </w:rPr>
        <w:t xml:space="preserve"> method (RK2) which is summarized as follows.</w:t>
      </w:r>
    </w:p>
    <w:tbl>
      <w:tblPr>
        <w:tblW w:w="5000" w:type="pct"/>
        <w:jc w:val="center"/>
        <w:tblCellSpacing w:w="15" w:type="dxa"/>
        <w:tblCellMar>
          <w:left w:w="0" w:type="dxa"/>
          <w:right w:w="0" w:type="dxa"/>
        </w:tblCellMar>
        <w:tblLook w:val="04A0" w:firstRow="1" w:lastRow="0" w:firstColumn="1" w:lastColumn="0" w:noHBand="0" w:noVBand="1"/>
      </w:tblPr>
      <w:tblGrid>
        <w:gridCol w:w="96"/>
        <w:gridCol w:w="81"/>
        <w:gridCol w:w="8440"/>
        <w:gridCol w:w="409"/>
      </w:tblGrid>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i/>
                <w:iCs/>
                <w:sz w:val="23"/>
                <w:szCs w:val="23"/>
              </w:rPr>
              <w:t>k</w:t>
            </w:r>
            <w:r w:rsidRPr="00722C51">
              <w:rPr>
                <w:rFonts w:eastAsia="Times New Roman"/>
                <w:sz w:val="23"/>
                <w:szCs w:val="23"/>
                <w:vertAlign w:val="subscript"/>
              </w:rPr>
              <w:t>1</w:t>
            </w:r>
            <w:r w:rsidRPr="00722C51">
              <w:rPr>
                <w:rFonts w:eastAsia="Times New Roman"/>
                <w:sz w:val="23"/>
                <w:szCs w:val="23"/>
              </w:rPr>
              <w:t> = </w:t>
            </w:r>
            <w:proofErr w:type="spellStart"/>
            <w:r w:rsidRPr="00722C51">
              <w:rPr>
                <w:rFonts w:eastAsia="Times New Roman"/>
                <w:i/>
                <w:iCs/>
                <w:sz w:val="23"/>
                <w:szCs w:val="23"/>
              </w:rPr>
              <w:t>hf</w:t>
            </w:r>
            <w:proofErr w:type="spellEnd"/>
            <w:r w:rsidRPr="00722C51">
              <w:rPr>
                <w:rFonts w:eastAsia="Times New Roman"/>
                <w:sz w:val="23"/>
                <w:szCs w:val="23"/>
              </w:rPr>
              <w:t>(</w:t>
            </w:r>
            <w:proofErr w:type="spellStart"/>
            <w:r w:rsidRPr="00722C51">
              <w:rPr>
                <w:rFonts w:eastAsia="Times New Roman"/>
                <w:i/>
                <w:iCs/>
                <w:sz w:val="23"/>
                <w:szCs w:val="23"/>
              </w:rPr>
              <w:t>y</w:t>
            </w:r>
            <w:r w:rsidRPr="00722C51">
              <w:rPr>
                <w:rFonts w:eastAsia="Times New Roman"/>
                <w:i/>
                <w:iCs/>
                <w:sz w:val="23"/>
                <w:szCs w:val="23"/>
                <w:vertAlign w:val="subscript"/>
              </w:rPr>
              <w:t>n</w:t>
            </w:r>
            <w:r w:rsidRPr="00722C51">
              <w:rPr>
                <w:rFonts w:eastAsia="Times New Roman"/>
                <w:sz w:val="23"/>
                <w:szCs w:val="23"/>
              </w:rPr>
              <w:t>,</w:t>
            </w:r>
            <w:r w:rsidRPr="00722C51">
              <w:rPr>
                <w:rFonts w:eastAsia="Times New Roman"/>
                <w:i/>
                <w:iCs/>
                <w:sz w:val="23"/>
                <w:szCs w:val="23"/>
              </w:rPr>
              <w:t>t</w:t>
            </w:r>
            <w:r w:rsidRPr="00722C51">
              <w:rPr>
                <w:rFonts w:eastAsia="Times New Roman"/>
                <w:i/>
                <w:iCs/>
                <w:sz w:val="23"/>
                <w:szCs w:val="23"/>
                <w:vertAlign w:val="subscript"/>
              </w:rPr>
              <w:t>n</w:t>
            </w:r>
            <w:proofErr w:type="spellEnd"/>
            <w:r w:rsidRPr="00722C51">
              <w:rPr>
                <w:rFonts w:eastAsia="Times New Roman"/>
                <w:sz w:val="23"/>
                <w:szCs w:val="23"/>
              </w:rPr>
              <w:t>)</w:t>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r>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i/>
                <w:iCs/>
                <w:sz w:val="23"/>
                <w:szCs w:val="23"/>
              </w:rPr>
              <w:t>k</w:t>
            </w:r>
            <w:r w:rsidRPr="00722C51">
              <w:rPr>
                <w:rFonts w:eastAsia="Times New Roman"/>
                <w:sz w:val="23"/>
                <w:szCs w:val="23"/>
                <w:vertAlign w:val="subscript"/>
              </w:rPr>
              <w:t>2</w:t>
            </w:r>
            <w:r w:rsidRPr="00722C51">
              <w:rPr>
                <w:rFonts w:eastAsia="Times New Roman"/>
                <w:sz w:val="23"/>
                <w:szCs w:val="23"/>
              </w:rPr>
              <w:t> = </w:t>
            </w:r>
            <w:proofErr w:type="spellStart"/>
            <w:r w:rsidRPr="00722C51">
              <w:rPr>
                <w:rFonts w:eastAsia="Times New Roman"/>
                <w:i/>
                <w:iCs/>
                <w:sz w:val="23"/>
                <w:szCs w:val="23"/>
              </w:rPr>
              <w:t>hf</w:t>
            </w:r>
            <w:proofErr w:type="spellEnd"/>
            <w:r w:rsidRPr="00722C51">
              <w:rPr>
                <w:rFonts w:eastAsia="Times New Roman"/>
                <w:sz w:val="23"/>
                <w:szCs w:val="23"/>
              </w:rPr>
              <w:t>(</w:t>
            </w:r>
            <w:r w:rsidRPr="00722C51">
              <w:rPr>
                <w:rFonts w:eastAsia="Times New Roman"/>
                <w:i/>
                <w:iCs/>
                <w:sz w:val="23"/>
                <w:szCs w:val="23"/>
              </w:rPr>
              <w:t>y</w:t>
            </w:r>
            <w:r w:rsidRPr="00722C51">
              <w:rPr>
                <w:rFonts w:eastAsia="Times New Roman"/>
                <w:i/>
                <w:iCs/>
                <w:sz w:val="23"/>
                <w:szCs w:val="23"/>
                <w:vertAlign w:val="subscript"/>
              </w:rPr>
              <w:t>n</w:t>
            </w:r>
            <w:r w:rsidRPr="00722C51">
              <w:rPr>
                <w:rFonts w:eastAsia="Times New Roman"/>
                <w:sz w:val="23"/>
                <w:szCs w:val="23"/>
              </w:rPr>
              <w:t>+</w:t>
            </w:r>
            <w:r w:rsidRPr="00722C51">
              <w:rPr>
                <w:rFonts w:eastAsia="Times New Roman"/>
                <w:i/>
                <w:iCs/>
                <w:sz w:val="23"/>
                <w:szCs w:val="23"/>
              </w:rPr>
              <w:t>k</w:t>
            </w:r>
            <w:r w:rsidRPr="00722C51">
              <w:rPr>
                <w:rFonts w:eastAsia="Times New Roman"/>
                <w:sz w:val="23"/>
                <w:szCs w:val="23"/>
                <w:vertAlign w:val="subscript"/>
              </w:rPr>
              <w:t>1</w:t>
            </w:r>
            <w:r w:rsidRPr="00722C51">
              <w:rPr>
                <w:rFonts w:eastAsia="Times New Roman"/>
                <w:sz w:val="23"/>
                <w:szCs w:val="23"/>
              </w:rPr>
              <w:t>, </w:t>
            </w:r>
            <w:proofErr w:type="spellStart"/>
            <w:r w:rsidRPr="00722C51">
              <w:rPr>
                <w:rFonts w:eastAsia="Times New Roman"/>
                <w:i/>
                <w:iCs/>
                <w:sz w:val="23"/>
                <w:szCs w:val="23"/>
              </w:rPr>
              <w:t>t</w:t>
            </w:r>
            <w:r w:rsidRPr="00722C51">
              <w:rPr>
                <w:rFonts w:eastAsia="Times New Roman"/>
                <w:i/>
                <w:iCs/>
                <w:sz w:val="23"/>
                <w:szCs w:val="23"/>
                <w:vertAlign w:val="subscript"/>
              </w:rPr>
              <w:t>n</w:t>
            </w:r>
            <w:proofErr w:type="spellEnd"/>
            <w:r w:rsidRPr="00722C51">
              <w:rPr>
                <w:rFonts w:eastAsia="Times New Roman"/>
                <w:sz w:val="23"/>
                <w:szCs w:val="23"/>
              </w:rPr>
              <w:t> + </w:t>
            </w:r>
            <w:r w:rsidRPr="00722C51">
              <w:rPr>
                <w:rFonts w:eastAsia="Times New Roman"/>
                <w:i/>
                <w:iCs/>
                <w:sz w:val="23"/>
                <w:szCs w:val="23"/>
              </w:rPr>
              <w:t>h</w:t>
            </w:r>
            <w:r w:rsidRPr="00722C51">
              <w:rPr>
                <w:rFonts w:eastAsia="Times New Roman"/>
                <w:sz w:val="23"/>
                <w:szCs w:val="23"/>
              </w:rPr>
              <w:t>)</w:t>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r>
      <w:tr w:rsidR="00722C51" w:rsidRPr="00722C51" w:rsidTr="00846AE7">
        <w:trPr>
          <w:tblCellSpacing w:w="15" w:type="dxa"/>
          <w:jc w:val="center"/>
        </w:trPr>
        <w:tc>
          <w:tcPr>
            <w:tcW w:w="0" w:type="auto"/>
            <w:noWrap/>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 </w:t>
            </w:r>
          </w:p>
        </w:tc>
        <w:tc>
          <w:tcPr>
            <w:tcW w:w="0" w:type="auto"/>
            <w:vAlign w:val="center"/>
            <w:hideMark/>
          </w:tcPr>
          <w:p w:rsidR="00722C51" w:rsidRPr="00722C51" w:rsidRDefault="00722C51" w:rsidP="00846AE7">
            <w:pPr>
              <w:rPr>
                <w:rFonts w:eastAsia="Times New Roman"/>
                <w:sz w:val="23"/>
                <w:szCs w:val="23"/>
              </w:rPr>
            </w:pPr>
            <w:r w:rsidRPr="00722C51">
              <w:rPr>
                <w:rFonts w:eastAsia="Times New Roman"/>
                <w:sz w:val="23"/>
                <w:szCs w:val="23"/>
              </w:rPr>
              <w:t> </w:t>
            </w:r>
          </w:p>
        </w:tc>
        <w:tc>
          <w:tcPr>
            <w:tcW w:w="0" w:type="auto"/>
            <w:noWrap/>
            <w:vAlign w:val="center"/>
            <w:hideMark/>
          </w:tcPr>
          <w:p w:rsidR="00722C51" w:rsidRPr="00722C51" w:rsidRDefault="00722C51" w:rsidP="00846AE7">
            <w:pPr>
              <w:rPr>
                <w:rFonts w:eastAsia="Times New Roman"/>
                <w:sz w:val="23"/>
                <w:szCs w:val="23"/>
              </w:rPr>
            </w:pPr>
            <w:r w:rsidRPr="00722C51">
              <w:rPr>
                <w:rFonts w:eastAsia="Times New Roman"/>
                <w:noProof/>
                <w:sz w:val="23"/>
                <w:szCs w:val="23"/>
                <w:lang w:val="en-IN" w:eastAsia="en-IN" w:bidi="bn-IN"/>
              </w:rPr>
              <w:drawing>
                <wp:inline distT="0" distB="0" distL="0" distR="0" wp14:anchorId="0219BFAB" wp14:editId="30DAA8F6">
                  <wp:extent cx="5458460" cy="349250"/>
                  <wp:effectExtent l="0" t="0" r="8890" b="0"/>
                  <wp:docPr id="2" name="Picture 2" descr="$\displaystyle y_{n+1} = y_n + (k_1 + k_2)/2, \:\:\: {\mbox{Second Order Runge-Kutta Method (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1" descr="$\displaystyle y_{n+1} = y_n + (k_1 + k_2)/2, \:\:\: {\mbox{Second Order Runge-Kutta Method (RK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8460" cy="349250"/>
                          </a:xfrm>
                          <a:prstGeom prst="rect">
                            <a:avLst/>
                          </a:prstGeom>
                          <a:noFill/>
                          <a:ln>
                            <a:noFill/>
                          </a:ln>
                        </pic:spPr>
                      </pic:pic>
                    </a:graphicData>
                  </a:graphic>
                </wp:inline>
              </w:drawing>
            </w:r>
          </w:p>
        </w:tc>
        <w:tc>
          <w:tcPr>
            <w:tcW w:w="150" w:type="dxa"/>
            <w:vAlign w:val="center"/>
            <w:hideMark/>
          </w:tcPr>
          <w:p w:rsidR="00722C51" w:rsidRPr="00722C51" w:rsidRDefault="00722C51" w:rsidP="00846AE7">
            <w:pPr>
              <w:jc w:val="right"/>
              <w:rPr>
                <w:rFonts w:eastAsia="Times New Roman"/>
                <w:sz w:val="23"/>
                <w:szCs w:val="23"/>
              </w:rPr>
            </w:pPr>
            <w:r w:rsidRPr="00722C51">
              <w:rPr>
                <w:rFonts w:eastAsia="Times New Roman"/>
                <w:sz w:val="23"/>
                <w:szCs w:val="23"/>
              </w:rPr>
              <w:t>(19)</w:t>
            </w:r>
          </w:p>
        </w:tc>
      </w:tr>
    </w:tbl>
    <w:p w:rsidR="006D1369" w:rsidRDefault="006D1369" w:rsidP="006D1369">
      <w:pPr>
        <w:rPr>
          <w:b/>
          <w:sz w:val="28"/>
          <w:szCs w:val="28"/>
          <w:u w:val="single"/>
        </w:rPr>
      </w:pPr>
    </w:p>
    <w:p w:rsidR="00BF5C0D" w:rsidRDefault="00BF5C0D" w:rsidP="006D1369">
      <w:pPr>
        <w:rPr>
          <w:b/>
          <w:sz w:val="28"/>
          <w:szCs w:val="28"/>
          <w:u w:val="single"/>
        </w:rPr>
      </w:pPr>
    </w:p>
    <w:p w:rsidR="00BF5C0D" w:rsidRDefault="00BF5C0D" w:rsidP="006D1369">
      <w:pPr>
        <w:rPr>
          <w:b/>
          <w:sz w:val="28"/>
          <w:szCs w:val="28"/>
          <w:u w:val="single"/>
        </w:rPr>
      </w:pPr>
    </w:p>
    <w:p w:rsidR="00BF5C0D" w:rsidRDefault="00BF5C0D" w:rsidP="006D1369">
      <w:pPr>
        <w:rPr>
          <w:b/>
          <w:sz w:val="28"/>
          <w:szCs w:val="28"/>
          <w:u w:val="single"/>
        </w:rPr>
      </w:pPr>
    </w:p>
    <w:p w:rsidR="00BF5C0D" w:rsidRDefault="00BF5C0D" w:rsidP="006D1369">
      <w:pPr>
        <w:rPr>
          <w:b/>
          <w:sz w:val="28"/>
          <w:szCs w:val="28"/>
          <w:u w:val="single"/>
        </w:rPr>
      </w:pPr>
    </w:p>
    <w:p w:rsidR="00BF5C0D" w:rsidRDefault="00BF5C0D" w:rsidP="006D1369">
      <w:pPr>
        <w:rPr>
          <w:b/>
          <w:sz w:val="28"/>
          <w:szCs w:val="28"/>
          <w:u w:val="single"/>
        </w:rPr>
      </w:pPr>
    </w:p>
    <w:p w:rsidR="006D1369" w:rsidRPr="004D0E7B" w:rsidRDefault="006D1369" w:rsidP="006D1369">
      <w:pPr>
        <w:rPr>
          <w:u w:val="single"/>
        </w:rPr>
      </w:pPr>
      <w:r w:rsidRPr="004D0E7B">
        <w:rPr>
          <w:b/>
          <w:sz w:val="28"/>
          <w:szCs w:val="28"/>
          <w:u w:val="single"/>
        </w:rPr>
        <w:t xml:space="preserve">Variable Listing: </w:t>
      </w:r>
    </w:p>
    <w:tbl>
      <w:tblPr>
        <w:tblW w:w="9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245"/>
        <w:gridCol w:w="3201"/>
        <w:gridCol w:w="3258"/>
      </w:tblGrid>
      <w:tr w:rsidR="006D1369" w:rsidTr="00846AE7">
        <w:trPr>
          <w:trHeight w:val="189"/>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sidRPr="0051709C">
              <w:rPr>
                <w:b/>
                <w:sz w:val="23"/>
                <w:szCs w:val="23"/>
              </w:rPr>
              <w:lastRenderedPageBreak/>
              <w:t>Variable Name</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sidRPr="0051709C">
              <w:rPr>
                <w:b/>
                <w:sz w:val="23"/>
                <w:szCs w:val="23"/>
              </w:rPr>
              <w:t>Data Type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sidRPr="0051709C">
              <w:rPr>
                <w:b/>
                <w:sz w:val="23"/>
                <w:szCs w:val="23"/>
              </w:rPr>
              <w:t>Purpose</w:t>
            </w:r>
          </w:p>
        </w:tc>
      </w:tr>
      <w:tr w:rsidR="006D1369" w:rsidTr="00846AE7">
        <w:trPr>
          <w:trHeight w:val="328"/>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proofErr w:type="spellStart"/>
            <w:r>
              <w:rPr>
                <w:sz w:val="23"/>
                <w:szCs w:val="23"/>
              </w:rPr>
              <w:t>toFindX</w:t>
            </w:r>
            <w:proofErr w:type="spellEnd"/>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Pr>
                <w:sz w:val="23"/>
                <w:szCs w:val="23"/>
              </w:rPr>
              <w:t>double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6D1369">
            <w:pPr>
              <w:rPr>
                <w:sz w:val="23"/>
                <w:szCs w:val="23"/>
              </w:rPr>
            </w:pPr>
            <w:r w:rsidRPr="0051709C">
              <w:rPr>
                <w:sz w:val="23"/>
                <w:szCs w:val="23"/>
              </w:rPr>
              <w:t xml:space="preserve">For storing </w:t>
            </w:r>
            <w:r>
              <w:rPr>
                <w:sz w:val="23"/>
                <w:szCs w:val="23"/>
              </w:rPr>
              <w:t>the value of x</w:t>
            </w:r>
          </w:p>
        </w:tc>
      </w:tr>
      <w:tr w:rsidR="006D1369" w:rsidTr="00846AE7">
        <w:trPr>
          <w:trHeight w:val="328"/>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Pr>
                <w:sz w:val="23"/>
                <w:szCs w:val="23"/>
              </w:rPr>
              <w:t>X0, y0</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Pr>
                <w:sz w:val="23"/>
                <w:szCs w:val="23"/>
              </w:rPr>
              <w:t>double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rPr>
                <w:sz w:val="23"/>
                <w:szCs w:val="23"/>
              </w:rPr>
            </w:pPr>
            <w:r>
              <w:rPr>
                <w:sz w:val="23"/>
                <w:szCs w:val="23"/>
              </w:rPr>
              <w:t>Stores primary value of x0 and y0</w:t>
            </w:r>
          </w:p>
        </w:tc>
      </w:tr>
      <w:tr w:rsidR="006D1369" w:rsidTr="00846AE7">
        <w:trPr>
          <w:trHeight w:val="322"/>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Pr>
                <w:sz w:val="23"/>
                <w:szCs w:val="23"/>
              </w:rPr>
              <w:t>k</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Pr>
                <w:sz w:val="23"/>
                <w:szCs w:val="23"/>
              </w:rPr>
              <w:t>double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6D1369">
            <w:pPr>
              <w:rPr>
                <w:sz w:val="23"/>
                <w:szCs w:val="23"/>
              </w:rPr>
            </w:pPr>
            <w:r w:rsidRPr="0051709C">
              <w:rPr>
                <w:sz w:val="23"/>
                <w:szCs w:val="23"/>
              </w:rPr>
              <w:t xml:space="preserve">Stores the </w:t>
            </w:r>
            <w:r>
              <w:rPr>
                <w:sz w:val="23"/>
                <w:szCs w:val="23"/>
              </w:rPr>
              <w:t>stores the average of k1 and k2</w:t>
            </w:r>
          </w:p>
        </w:tc>
      </w:tr>
      <w:tr w:rsidR="006D1369" w:rsidTr="00846AE7">
        <w:trPr>
          <w:trHeight w:val="328"/>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Pr>
                <w:sz w:val="23"/>
                <w:szCs w:val="23"/>
              </w:rPr>
              <w:t>k1</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jc w:val="center"/>
              <w:rPr>
                <w:sz w:val="23"/>
                <w:szCs w:val="23"/>
              </w:rPr>
            </w:pPr>
            <w:r>
              <w:rPr>
                <w:sz w:val="23"/>
                <w:szCs w:val="23"/>
              </w:rPr>
              <w:t>double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6D1369" w:rsidRPr="0051709C" w:rsidRDefault="006D1369" w:rsidP="00846AE7">
            <w:pPr>
              <w:rPr>
                <w:sz w:val="23"/>
                <w:szCs w:val="23"/>
              </w:rPr>
            </w:pPr>
            <w:r>
              <w:rPr>
                <w:sz w:val="23"/>
                <w:szCs w:val="23"/>
              </w:rPr>
              <w:t>Stores the 1</w:t>
            </w:r>
            <w:r w:rsidRPr="006D1369">
              <w:rPr>
                <w:sz w:val="23"/>
                <w:szCs w:val="23"/>
                <w:vertAlign w:val="superscript"/>
              </w:rPr>
              <w:t>st</w:t>
            </w:r>
            <w:r>
              <w:rPr>
                <w:sz w:val="23"/>
                <w:szCs w:val="23"/>
              </w:rPr>
              <w:t xml:space="preserve"> formula</w:t>
            </w:r>
          </w:p>
        </w:tc>
      </w:tr>
      <w:tr w:rsidR="006D1369" w:rsidTr="00846AE7">
        <w:trPr>
          <w:trHeight w:val="189"/>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D1369" w:rsidRPr="0051709C" w:rsidRDefault="006D1369" w:rsidP="00846AE7">
            <w:pPr>
              <w:jc w:val="center"/>
              <w:rPr>
                <w:sz w:val="23"/>
                <w:szCs w:val="23"/>
              </w:rPr>
            </w:pPr>
            <w:r>
              <w:rPr>
                <w:sz w:val="23"/>
                <w:szCs w:val="23"/>
              </w:rPr>
              <w:t xml:space="preserve">k2 </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D1369" w:rsidRPr="0051709C" w:rsidRDefault="006D1369" w:rsidP="00846AE7">
            <w:pPr>
              <w:jc w:val="center"/>
              <w:rPr>
                <w:sz w:val="23"/>
                <w:szCs w:val="23"/>
              </w:rPr>
            </w:pPr>
            <w:r>
              <w:rPr>
                <w:sz w:val="23"/>
                <w:szCs w:val="23"/>
              </w:rPr>
              <w:t>double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D1369" w:rsidRPr="0051709C" w:rsidRDefault="006D1369" w:rsidP="006D1369">
            <w:pPr>
              <w:rPr>
                <w:sz w:val="23"/>
                <w:szCs w:val="23"/>
              </w:rPr>
            </w:pPr>
            <w:r>
              <w:rPr>
                <w:sz w:val="23"/>
                <w:szCs w:val="23"/>
              </w:rPr>
              <w:t>Stores the 2</w:t>
            </w:r>
            <w:r w:rsidRPr="006D1369">
              <w:rPr>
                <w:sz w:val="23"/>
                <w:szCs w:val="23"/>
                <w:vertAlign w:val="superscript"/>
              </w:rPr>
              <w:t>nd</w:t>
            </w:r>
            <w:r>
              <w:rPr>
                <w:sz w:val="23"/>
                <w:szCs w:val="23"/>
              </w:rPr>
              <w:t xml:space="preserve"> formula</w:t>
            </w:r>
          </w:p>
        </w:tc>
      </w:tr>
      <w:tr w:rsidR="006D1369" w:rsidTr="00846AE7">
        <w:trPr>
          <w:trHeight w:val="189"/>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D1369" w:rsidRDefault="006D1369" w:rsidP="00846AE7">
            <w:pPr>
              <w:jc w:val="center"/>
              <w:rPr>
                <w:sz w:val="23"/>
                <w:szCs w:val="23"/>
              </w:rPr>
            </w:pPr>
            <w:r>
              <w:rPr>
                <w:sz w:val="23"/>
                <w:szCs w:val="23"/>
              </w:rPr>
              <w:t>h</w:t>
            </w:r>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D1369" w:rsidRDefault="006D1369" w:rsidP="00846AE7">
            <w:pPr>
              <w:jc w:val="center"/>
              <w:rPr>
                <w:sz w:val="23"/>
                <w:szCs w:val="23"/>
              </w:rPr>
            </w:pPr>
            <w:r>
              <w:rPr>
                <w:sz w:val="23"/>
                <w:szCs w:val="23"/>
              </w:rPr>
              <w:t>double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D1369" w:rsidRDefault="00540F32" w:rsidP="006D1369">
            <w:pPr>
              <w:rPr>
                <w:sz w:val="23"/>
                <w:szCs w:val="23"/>
              </w:rPr>
            </w:pPr>
            <w:r>
              <w:rPr>
                <w:sz w:val="23"/>
                <w:szCs w:val="23"/>
              </w:rPr>
              <w:t>Stores the height gap</w:t>
            </w:r>
          </w:p>
        </w:tc>
      </w:tr>
      <w:tr w:rsidR="00540F32" w:rsidTr="00846AE7">
        <w:trPr>
          <w:trHeight w:val="189"/>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0F32" w:rsidRDefault="00540F32" w:rsidP="00846AE7">
            <w:pPr>
              <w:jc w:val="center"/>
              <w:rPr>
                <w:sz w:val="23"/>
                <w:szCs w:val="23"/>
              </w:rPr>
            </w:pPr>
            <w:proofErr w:type="spellStart"/>
            <w:r>
              <w:rPr>
                <w:sz w:val="23"/>
                <w:szCs w:val="23"/>
              </w:rPr>
              <w:t>nextY</w:t>
            </w:r>
            <w:proofErr w:type="spellEnd"/>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0F32" w:rsidRDefault="00540F32" w:rsidP="00846AE7">
            <w:pPr>
              <w:jc w:val="center"/>
              <w:rPr>
                <w:sz w:val="23"/>
                <w:szCs w:val="23"/>
              </w:rPr>
            </w:pPr>
            <w:r>
              <w:rPr>
                <w:sz w:val="23"/>
                <w:szCs w:val="23"/>
              </w:rPr>
              <w:t>double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0F32" w:rsidRDefault="00540F32" w:rsidP="006D1369">
            <w:pPr>
              <w:rPr>
                <w:sz w:val="23"/>
                <w:szCs w:val="23"/>
              </w:rPr>
            </w:pPr>
            <w:r>
              <w:rPr>
                <w:sz w:val="23"/>
                <w:szCs w:val="23"/>
              </w:rPr>
              <w:t>Stores the next value of y</w:t>
            </w:r>
          </w:p>
        </w:tc>
      </w:tr>
      <w:tr w:rsidR="00540F32" w:rsidTr="00846AE7">
        <w:trPr>
          <w:trHeight w:val="189"/>
        </w:trPr>
        <w:tc>
          <w:tcPr>
            <w:tcW w:w="32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0F32" w:rsidRDefault="00540F32" w:rsidP="00846AE7">
            <w:pPr>
              <w:jc w:val="center"/>
              <w:rPr>
                <w:sz w:val="23"/>
                <w:szCs w:val="23"/>
              </w:rPr>
            </w:pPr>
            <w:proofErr w:type="spellStart"/>
            <w:r>
              <w:rPr>
                <w:sz w:val="23"/>
                <w:szCs w:val="23"/>
              </w:rPr>
              <w:t>lastY</w:t>
            </w:r>
            <w:proofErr w:type="spellEnd"/>
          </w:p>
        </w:tc>
        <w:tc>
          <w:tcPr>
            <w:tcW w:w="32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0F32" w:rsidRDefault="00540F32" w:rsidP="00846AE7">
            <w:pPr>
              <w:jc w:val="center"/>
              <w:rPr>
                <w:sz w:val="23"/>
                <w:szCs w:val="23"/>
              </w:rPr>
            </w:pPr>
            <w:r>
              <w:rPr>
                <w:sz w:val="23"/>
                <w:szCs w:val="23"/>
              </w:rPr>
              <w:t>double</w:t>
            </w:r>
          </w:p>
        </w:tc>
        <w:tc>
          <w:tcPr>
            <w:tcW w:w="32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40F32" w:rsidRDefault="00540F32" w:rsidP="006D1369">
            <w:pPr>
              <w:rPr>
                <w:sz w:val="23"/>
                <w:szCs w:val="23"/>
              </w:rPr>
            </w:pPr>
            <w:r>
              <w:rPr>
                <w:sz w:val="23"/>
                <w:szCs w:val="23"/>
              </w:rPr>
              <w:t>Stores the last value of y</w:t>
            </w:r>
          </w:p>
        </w:tc>
      </w:tr>
    </w:tbl>
    <w:p w:rsidR="006D1369" w:rsidRDefault="006D1369" w:rsidP="006D1369"/>
    <w:p w:rsidR="009C463D" w:rsidRPr="009C463D" w:rsidRDefault="009C463D" w:rsidP="006D1369">
      <w:pPr>
        <w:rPr>
          <w:b/>
          <w:sz w:val="28"/>
          <w:szCs w:val="28"/>
        </w:rPr>
      </w:pPr>
      <w:r>
        <w:rPr>
          <w:b/>
          <w:sz w:val="28"/>
          <w:szCs w:val="28"/>
          <w:u w:val="single"/>
        </w:rPr>
        <w:t>Algorithm</w:t>
      </w:r>
      <w:r>
        <w:rPr>
          <w:b/>
          <w:sz w:val="28"/>
          <w:szCs w:val="28"/>
        </w:rPr>
        <w:t>:</w:t>
      </w:r>
    </w:p>
    <w:p w:rsidR="006D1369" w:rsidRPr="00A95FA4" w:rsidRDefault="00A95FA4" w:rsidP="00A95FA4">
      <w:pPr>
        <w:pStyle w:val="ListParagraph"/>
        <w:numPr>
          <w:ilvl w:val="0"/>
          <w:numId w:val="3"/>
        </w:numPr>
        <w:rPr>
          <w:b/>
          <w:sz w:val="23"/>
          <w:szCs w:val="23"/>
          <w:u w:val="single"/>
        </w:rPr>
      </w:pPr>
      <w:r>
        <w:rPr>
          <w:bCs/>
          <w:sz w:val="23"/>
          <w:szCs w:val="23"/>
        </w:rPr>
        <w:t>Read the value of x0 and y0 from the user</w:t>
      </w:r>
    </w:p>
    <w:p w:rsidR="00A95FA4" w:rsidRPr="00A95FA4" w:rsidRDefault="00A95FA4" w:rsidP="00A95FA4">
      <w:pPr>
        <w:pStyle w:val="ListParagraph"/>
        <w:numPr>
          <w:ilvl w:val="0"/>
          <w:numId w:val="3"/>
        </w:numPr>
        <w:rPr>
          <w:b/>
          <w:sz w:val="23"/>
          <w:szCs w:val="23"/>
          <w:u w:val="single"/>
        </w:rPr>
      </w:pPr>
      <w:r>
        <w:rPr>
          <w:bCs/>
          <w:sz w:val="23"/>
          <w:szCs w:val="23"/>
        </w:rPr>
        <w:t xml:space="preserve">Read </w:t>
      </w:r>
      <w:proofErr w:type="spellStart"/>
      <w:r>
        <w:rPr>
          <w:bCs/>
          <w:sz w:val="23"/>
          <w:szCs w:val="23"/>
        </w:rPr>
        <w:t>toFindX</w:t>
      </w:r>
      <w:proofErr w:type="spellEnd"/>
      <w:r>
        <w:rPr>
          <w:bCs/>
          <w:sz w:val="23"/>
          <w:szCs w:val="23"/>
        </w:rPr>
        <w:t xml:space="preserve"> and height gap h from the user</w:t>
      </w:r>
    </w:p>
    <w:p w:rsidR="00A95FA4" w:rsidRPr="00A95FA4" w:rsidRDefault="00A95FA4" w:rsidP="00A95FA4">
      <w:pPr>
        <w:pStyle w:val="ListParagraph"/>
        <w:numPr>
          <w:ilvl w:val="0"/>
          <w:numId w:val="3"/>
        </w:numPr>
        <w:rPr>
          <w:b/>
          <w:sz w:val="23"/>
          <w:szCs w:val="23"/>
          <w:u w:val="single"/>
        </w:rPr>
      </w:pPr>
      <w:r>
        <w:rPr>
          <w:bCs/>
          <w:sz w:val="23"/>
          <w:szCs w:val="23"/>
        </w:rPr>
        <w:t xml:space="preserve">Store </w:t>
      </w:r>
      <w:proofErr w:type="spellStart"/>
      <w:r>
        <w:rPr>
          <w:bCs/>
          <w:sz w:val="23"/>
          <w:szCs w:val="23"/>
        </w:rPr>
        <w:t>toFindX</w:t>
      </w:r>
      <w:proofErr w:type="spellEnd"/>
      <w:r>
        <w:rPr>
          <w:bCs/>
          <w:sz w:val="23"/>
          <w:szCs w:val="23"/>
        </w:rPr>
        <w:t xml:space="preserve"> in x variable</w:t>
      </w:r>
    </w:p>
    <w:p w:rsidR="00A95FA4" w:rsidRPr="00A95FA4" w:rsidRDefault="00A95FA4" w:rsidP="00A95FA4">
      <w:pPr>
        <w:pStyle w:val="ListParagraph"/>
        <w:numPr>
          <w:ilvl w:val="0"/>
          <w:numId w:val="3"/>
        </w:numPr>
        <w:rPr>
          <w:b/>
          <w:sz w:val="23"/>
          <w:szCs w:val="23"/>
          <w:u w:val="single"/>
        </w:rPr>
      </w:pPr>
      <w:r>
        <w:rPr>
          <w:bCs/>
          <w:sz w:val="23"/>
          <w:szCs w:val="23"/>
        </w:rPr>
        <w:t xml:space="preserve">Store y0 in </w:t>
      </w:r>
      <w:proofErr w:type="spellStart"/>
      <w:r>
        <w:rPr>
          <w:bCs/>
          <w:sz w:val="23"/>
          <w:szCs w:val="23"/>
        </w:rPr>
        <w:t>lastY</w:t>
      </w:r>
      <w:proofErr w:type="spellEnd"/>
    </w:p>
    <w:p w:rsidR="00A95FA4" w:rsidRPr="00A95FA4" w:rsidRDefault="00A95FA4" w:rsidP="00A95FA4">
      <w:pPr>
        <w:pStyle w:val="ListParagraph"/>
        <w:numPr>
          <w:ilvl w:val="0"/>
          <w:numId w:val="3"/>
        </w:numPr>
        <w:rPr>
          <w:b/>
          <w:sz w:val="23"/>
          <w:szCs w:val="23"/>
          <w:u w:val="single"/>
        </w:rPr>
      </w:pPr>
      <w:r>
        <w:rPr>
          <w:bCs/>
          <w:sz w:val="23"/>
          <w:szCs w:val="23"/>
        </w:rPr>
        <w:t xml:space="preserve">Repeat through step 6 to step </w:t>
      </w:r>
    </w:p>
    <w:p w:rsidR="00A95FA4" w:rsidRPr="00A95FA4" w:rsidRDefault="00A95FA4" w:rsidP="00A95FA4">
      <w:pPr>
        <w:pStyle w:val="ListParagraph"/>
        <w:numPr>
          <w:ilvl w:val="0"/>
          <w:numId w:val="3"/>
        </w:numPr>
        <w:rPr>
          <w:b/>
          <w:sz w:val="23"/>
          <w:szCs w:val="23"/>
          <w:u w:val="single"/>
        </w:rPr>
      </w:pPr>
      <w:r>
        <w:rPr>
          <w:bCs/>
          <w:sz w:val="23"/>
          <w:szCs w:val="23"/>
        </w:rPr>
        <w:t xml:space="preserve">Store </w:t>
      </w:r>
      <w:proofErr w:type="spellStart"/>
      <w:proofErr w:type="gramStart"/>
      <w:r>
        <w:rPr>
          <w:bCs/>
          <w:sz w:val="23"/>
          <w:szCs w:val="23"/>
        </w:rPr>
        <w:t>dydx</w:t>
      </w:r>
      <w:proofErr w:type="spellEnd"/>
      <w:r>
        <w:rPr>
          <w:bCs/>
          <w:sz w:val="23"/>
          <w:szCs w:val="23"/>
        </w:rPr>
        <w:t>(</w:t>
      </w:r>
      <w:proofErr w:type="gramEnd"/>
      <w:r>
        <w:rPr>
          <w:bCs/>
          <w:sz w:val="23"/>
          <w:szCs w:val="23"/>
        </w:rPr>
        <w:t>x0, y0) * h in k1 variable</w:t>
      </w:r>
    </w:p>
    <w:p w:rsidR="00A95FA4" w:rsidRPr="00A95FA4" w:rsidRDefault="00A95FA4" w:rsidP="00A95FA4">
      <w:pPr>
        <w:pStyle w:val="ListParagraph"/>
        <w:numPr>
          <w:ilvl w:val="0"/>
          <w:numId w:val="3"/>
        </w:numPr>
        <w:rPr>
          <w:b/>
          <w:sz w:val="23"/>
          <w:szCs w:val="23"/>
          <w:u w:val="single"/>
        </w:rPr>
      </w:pPr>
      <w:r>
        <w:rPr>
          <w:bCs/>
          <w:sz w:val="23"/>
          <w:szCs w:val="23"/>
        </w:rPr>
        <w:t xml:space="preserve">Store </w:t>
      </w:r>
      <w:proofErr w:type="spellStart"/>
      <w:proofErr w:type="gramStart"/>
      <w:r>
        <w:rPr>
          <w:bCs/>
          <w:sz w:val="23"/>
          <w:szCs w:val="23"/>
        </w:rPr>
        <w:t>dydx</w:t>
      </w:r>
      <w:proofErr w:type="spellEnd"/>
      <w:r>
        <w:rPr>
          <w:bCs/>
          <w:sz w:val="23"/>
          <w:szCs w:val="23"/>
        </w:rPr>
        <w:t>(</w:t>
      </w:r>
      <w:proofErr w:type="gramEnd"/>
      <w:r>
        <w:rPr>
          <w:bCs/>
          <w:sz w:val="23"/>
          <w:szCs w:val="23"/>
        </w:rPr>
        <w:t>x0 +h, y0 + k1) * h in k2 variable</w:t>
      </w:r>
    </w:p>
    <w:p w:rsidR="00A95FA4" w:rsidRPr="00A95FA4" w:rsidRDefault="00A95FA4" w:rsidP="00A95FA4">
      <w:pPr>
        <w:pStyle w:val="ListParagraph"/>
        <w:numPr>
          <w:ilvl w:val="0"/>
          <w:numId w:val="3"/>
        </w:numPr>
        <w:rPr>
          <w:b/>
          <w:sz w:val="23"/>
          <w:szCs w:val="23"/>
          <w:u w:val="single"/>
        </w:rPr>
      </w:pPr>
      <w:r>
        <w:rPr>
          <w:bCs/>
          <w:sz w:val="23"/>
          <w:szCs w:val="23"/>
        </w:rPr>
        <w:t xml:space="preserve">Store </w:t>
      </w:r>
      <w:proofErr w:type="spellStart"/>
      <w:r>
        <w:rPr>
          <w:bCs/>
          <w:sz w:val="23"/>
          <w:szCs w:val="23"/>
        </w:rPr>
        <w:t>lastY</w:t>
      </w:r>
      <w:proofErr w:type="spellEnd"/>
      <w:r>
        <w:rPr>
          <w:bCs/>
          <w:sz w:val="23"/>
          <w:szCs w:val="23"/>
        </w:rPr>
        <w:t xml:space="preserve"> + k in </w:t>
      </w:r>
      <w:proofErr w:type="spellStart"/>
      <w:r>
        <w:rPr>
          <w:bCs/>
          <w:sz w:val="23"/>
          <w:szCs w:val="23"/>
        </w:rPr>
        <w:t>nextY</w:t>
      </w:r>
      <w:proofErr w:type="spellEnd"/>
    </w:p>
    <w:p w:rsidR="00A95FA4" w:rsidRPr="00A95FA4" w:rsidRDefault="00A95FA4" w:rsidP="00A95FA4">
      <w:pPr>
        <w:pStyle w:val="ListParagraph"/>
        <w:numPr>
          <w:ilvl w:val="0"/>
          <w:numId w:val="3"/>
        </w:numPr>
        <w:rPr>
          <w:b/>
          <w:sz w:val="23"/>
          <w:szCs w:val="23"/>
          <w:u w:val="single"/>
        </w:rPr>
      </w:pPr>
      <w:r>
        <w:rPr>
          <w:bCs/>
          <w:sz w:val="23"/>
          <w:szCs w:val="23"/>
        </w:rPr>
        <w:t xml:space="preserve">Store </w:t>
      </w:r>
      <w:proofErr w:type="spellStart"/>
      <w:r>
        <w:rPr>
          <w:bCs/>
          <w:sz w:val="23"/>
          <w:szCs w:val="23"/>
        </w:rPr>
        <w:t>nextY</w:t>
      </w:r>
      <w:proofErr w:type="spellEnd"/>
      <w:r>
        <w:rPr>
          <w:bCs/>
          <w:sz w:val="23"/>
          <w:szCs w:val="23"/>
        </w:rPr>
        <w:t xml:space="preserve"> in </w:t>
      </w:r>
      <w:proofErr w:type="spellStart"/>
      <w:r>
        <w:rPr>
          <w:bCs/>
          <w:sz w:val="23"/>
          <w:szCs w:val="23"/>
        </w:rPr>
        <w:t>lastY</w:t>
      </w:r>
      <w:proofErr w:type="spellEnd"/>
    </w:p>
    <w:p w:rsidR="00A95FA4" w:rsidRPr="00A95FA4" w:rsidRDefault="00A95FA4" w:rsidP="00A95FA4">
      <w:pPr>
        <w:pStyle w:val="ListParagraph"/>
        <w:numPr>
          <w:ilvl w:val="0"/>
          <w:numId w:val="3"/>
        </w:numPr>
        <w:rPr>
          <w:b/>
          <w:sz w:val="23"/>
          <w:szCs w:val="23"/>
          <w:u w:val="single"/>
        </w:rPr>
      </w:pPr>
      <w:r>
        <w:rPr>
          <w:bCs/>
          <w:sz w:val="23"/>
          <w:szCs w:val="23"/>
        </w:rPr>
        <w:t>Store x0 + h in x0 variable</w:t>
      </w:r>
    </w:p>
    <w:p w:rsidR="00A95FA4" w:rsidRPr="00A95FA4" w:rsidRDefault="00A95FA4" w:rsidP="00A95FA4">
      <w:pPr>
        <w:pStyle w:val="ListParagraph"/>
        <w:numPr>
          <w:ilvl w:val="0"/>
          <w:numId w:val="3"/>
        </w:numPr>
        <w:rPr>
          <w:b/>
          <w:sz w:val="23"/>
          <w:szCs w:val="23"/>
          <w:u w:val="single"/>
        </w:rPr>
      </w:pPr>
      <w:r>
        <w:rPr>
          <w:bCs/>
          <w:sz w:val="23"/>
          <w:szCs w:val="23"/>
        </w:rPr>
        <w:t xml:space="preserve">If x0 get equal or greater than </w:t>
      </w:r>
      <w:proofErr w:type="spellStart"/>
      <w:r>
        <w:rPr>
          <w:bCs/>
          <w:sz w:val="23"/>
          <w:szCs w:val="23"/>
        </w:rPr>
        <w:t>toFindX</w:t>
      </w:r>
      <w:proofErr w:type="spellEnd"/>
      <w:r>
        <w:rPr>
          <w:bCs/>
          <w:sz w:val="23"/>
          <w:szCs w:val="23"/>
        </w:rPr>
        <w:t>, break the loop</w:t>
      </w:r>
    </w:p>
    <w:p w:rsidR="00A95FA4" w:rsidRPr="00A95FA4" w:rsidRDefault="00A95FA4" w:rsidP="00A95FA4">
      <w:pPr>
        <w:pStyle w:val="ListParagraph"/>
        <w:ind w:left="1080"/>
        <w:rPr>
          <w:b/>
          <w:sz w:val="23"/>
          <w:szCs w:val="23"/>
          <w:u w:val="single"/>
        </w:rPr>
      </w:pPr>
      <w:r>
        <w:rPr>
          <w:bCs/>
          <w:sz w:val="23"/>
          <w:szCs w:val="23"/>
        </w:rPr>
        <w:t>[End of While Loop]</w:t>
      </w:r>
    </w:p>
    <w:p w:rsidR="00A95FA4" w:rsidRPr="00A95FA4" w:rsidRDefault="00A95FA4" w:rsidP="00A95FA4">
      <w:pPr>
        <w:pStyle w:val="ListParagraph"/>
        <w:numPr>
          <w:ilvl w:val="0"/>
          <w:numId w:val="3"/>
        </w:numPr>
        <w:rPr>
          <w:b/>
          <w:sz w:val="23"/>
          <w:szCs w:val="23"/>
          <w:u w:val="single"/>
        </w:rPr>
      </w:pPr>
      <w:r>
        <w:rPr>
          <w:bCs/>
          <w:sz w:val="23"/>
          <w:szCs w:val="23"/>
        </w:rPr>
        <w:t xml:space="preserve">Display </w:t>
      </w:r>
      <w:proofErr w:type="spellStart"/>
      <w:r>
        <w:rPr>
          <w:bCs/>
          <w:sz w:val="23"/>
          <w:szCs w:val="23"/>
        </w:rPr>
        <w:t>nextY</w:t>
      </w:r>
      <w:proofErr w:type="spellEnd"/>
      <w:r>
        <w:rPr>
          <w:bCs/>
          <w:sz w:val="23"/>
          <w:szCs w:val="23"/>
        </w:rPr>
        <w:t xml:space="preserve"> to the user as output</w:t>
      </w:r>
    </w:p>
    <w:p w:rsidR="00A95FA4" w:rsidRPr="009C463D" w:rsidRDefault="00A95FA4" w:rsidP="00A95FA4">
      <w:pPr>
        <w:pStyle w:val="ListParagraph"/>
        <w:numPr>
          <w:ilvl w:val="0"/>
          <w:numId w:val="3"/>
        </w:numPr>
        <w:rPr>
          <w:b/>
          <w:sz w:val="23"/>
          <w:szCs w:val="23"/>
          <w:u w:val="single"/>
        </w:rPr>
      </w:pPr>
      <w:r>
        <w:rPr>
          <w:bCs/>
          <w:sz w:val="23"/>
          <w:szCs w:val="23"/>
        </w:rPr>
        <w:t>End.</w:t>
      </w:r>
    </w:p>
    <w:p w:rsidR="009C463D" w:rsidRDefault="009C463D" w:rsidP="009C463D">
      <w:pPr>
        <w:rPr>
          <w:b/>
          <w:sz w:val="23"/>
          <w:szCs w:val="23"/>
          <w:u w:val="single"/>
        </w:rPr>
      </w:pPr>
    </w:p>
    <w:p w:rsidR="009C463D" w:rsidRDefault="009C463D" w:rsidP="009C463D">
      <w:pPr>
        <w:rPr>
          <w:b/>
          <w:sz w:val="23"/>
          <w:szCs w:val="23"/>
          <w:u w:val="single"/>
        </w:rPr>
      </w:pPr>
    </w:p>
    <w:p w:rsidR="009C463D" w:rsidRPr="009C463D" w:rsidRDefault="009C463D" w:rsidP="009C463D">
      <w:pPr>
        <w:rPr>
          <w:b/>
          <w:sz w:val="23"/>
          <w:szCs w:val="23"/>
          <w:u w:val="single"/>
        </w:rPr>
      </w:pPr>
    </w:p>
    <w:p w:rsidR="006D1369" w:rsidRDefault="006D1369" w:rsidP="006D1369">
      <w:pPr>
        <w:rPr>
          <w:sz w:val="28"/>
          <w:szCs w:val="28"/>
        </w:rPr>
      </w:pPr>
      <w:r>
        <w:rPr>
          <w:b/>
          <w:sz w:val="28"/>
          <w:szCs w:val="28"/>
          <w:u w:val="single"/>
        </w:rPr>
        <w:t>Source Code</w:t>
      </w:r>
      <w:r>
        <w:rPr>
          <w:b/>
          <w:sz w:val="28"/>
          <w:szCs w:val="28"/>
        </w:rPr>
        <w:t>:</w:t>
      </w:r>
    </w:p>
    <w:p w:rsidR="006D1369" w:rsidRPr="006D1369" w:rsidRDefault="006D1369" w:rsidP="006D1369">
      <w:pPr>
        <w:rPr>
          <w:bCs/>
          <w:sz w:val="23"/>
          <w:szCs w:val="23"/>
          <w:lang w:val="en-IN"/>
        </w:rPr>
      </w:pPr>
      <w:r w:rsidRPr="006D1369">
        <w:rPr>
          <w:bCs/>
          <w:sz w:val="23"/>
          <w:szCs w:val="23"/>
          <w:lang w:val="en-IN"/>
        </w:rPr>
        <w:lastRenderedPageBreak/>
        <w:t>#include "</w:t>
      </w:r>
      <w:proofErr w:type="spellStart"/>
      <w:r w:rsidRPr="006D1369">
        <w:rPr>
          <w:bCs/>
          <w:sz w:val="23"/>
          <w:szCs w:val="23"/>
          <w:lang w:val="en-IN"/>
        </w:rPr>
        <w:t>stdio.h</w:t>
      </w:r>
      <w:proofErr w:type="spellEnd"/>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t xml:space="preserve">#define </w:t>
      </w:r>
      <w:proofErr w:type="spellStart"/>
      <w:proofErr w:type="gramStart"/>
      <w:r w:rsidRPr="006D1369">
        <w:rPr>
          <w:bCs/>
          <w:sz w:val="23"/>
          <w:szCs w:val="23"/>
          <w:lang w:val="en-IN"/>
        </w:rPr>
        <w:t>dydx</w:t>
      </w:r>
      <w:proofErr w:type="spellEnd"/>
      <w:r w:rsidRPr="006D1369">
        <w:rPr>
          <w:bCs/>
          <w:sz w:val="23"/>
          <w:szCs w:val="23"/>
          <w:lang w:val="en-IN"/>
        </w:rPr>
        <w:t>(</w:t>
      </w:r>
      <w:proofErr w:type="gramEnd"/>
      <w:r w:rsidRPr="006D1369">
        <w:rPr>
          <w:bCs/>
          <w:sz w:val="23"/>
          <w:szCs w:val="23"/>
          <w:lang w:val="en-IN"/>
        </w:rPr>
        <w:t>x, y) (x * x + y * y)</w:t>
      </w:r>
    </w:p>
    <w:p w:rsidR="006D1369" w:rsidRPr="006D1369" w:rsidRDefault="006D1369" w:rsidP="006D1369">
      <w:pPr>
        <w:rPr>
          <w:bCs/>
          <w:sz w:val="23"/>
          <w:szCs w:val="23"/>
          <w:lang w:val="en-IN"/>
        </w:rPr>
      </w:pPr>
      <w:proofErr w:type="spellStart"/>
      <w:r w:rsidRPr="006D1369">
        <w:rPr>
          <w:bCs/>
          <w:sz w:val="23"/>
          <w:szCs w:val="23"/>
          <w:lang w:val="en-IN"/>
        </w:rPr>
        <w:t>int</w:t>
      </w:r>
      <w:proofErr w:type="spellEnd"/>
      <w:r w:rsidRPr="006D1369">
        <w:rPr>
          <w:bCs/>
          <w:sz w:val="23"/>
          <w:szCs w:val="23"/>
          <w:lang w:val="en-IN"/>
        </w:rPr>
        <w:t xml:space="preserve"> </w:t>
      </w:r>
      <w:proofErr w:type="gramStart"/>
      <w:r w:rsidRPr="006D1369">
        <w:rPr>
          <w:bCs/>
          <w:sz w:val="23"/>
          <w:szCs w:val="23"/>
          <w:lang w:val="en-IN"/>
        </w:rPr>
        <w:t>main(</w:t>
      </w:r>
      <w:proofErr w:type="gramEnd"/>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t xml:space="preserve">    double </w:t>
      </w:r>
      <w:proofErr w:type="spellStart"/>
      <w:r w:rsidRPr="006D1369">
        <w:rPr>
          <w:bCs/>
          <w:sz w:val="23"/>
          <w:szCs w:val="23"/>
          <w:lang w:val="en-IN"/>
        </w:rPr>
        <w:t>toFindX</w:t>
      </w:r>
      <w:proofErr w:type="spellEnd"/>
      <w:r w:rsidRPr="006D1369">
        <w:rPr>
          <w:bCs/>
          <w:sz w:val="23"/>
          <w:szCs w:val="23"/>
          <w:lang w:val="en-IN"/>
        </w:rPr>
        <w:t xml:space="preserve">, x0, h, k1 = 0, k2 = 0, y0, k = 0, </w:t>
      </w:r>
      <w:proofErr w:type="spellStart"/>
      <w:r w:rsidRPr="006D1369">
        <w:rPr>
          <w:bCs/>
          <w:sz w:val="23"/>
          <w:szCs w:val="23"/>
          <w:lang w:val="en-IN"/>
        </w:rPr>
        <w:t>nextY</w:t>
      </w:r>
      <w:proofErr w:type="spellEnd"/>
      <w:r w:rsidRPr="006D1369">
        <w:rPr>
          <w:bCs/>
          <w:sz w:val="23"/>
          <w:szCs w:val="23"/>
          <w:lang w:val="en-IN"/>
        </w:rPr>
        <w:t xml:space="preserve"> = 0, x, </w:t>
      </w:r>
      <w:proofErr w:type="spellStart"/>
      <w:r w:rsidRPr="006D1369">
        <w:rPr>
          <w:bCs/>
          <w:sz w:val="23"/>
          <w:szCs w:val="23"/>
          <w:lang w:val="en-IN"/>
        </w:rPr>
        <w:t>lastY</w:t>
      </w:r>
      <w:proofErr w:type="spellEnd"/>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t xml:space="preserve">    </w:t>
      </w:r>
      <w:proofErr w:type="spellStart"/>
      <w:r w:rsidRPr="006D1369">
        <w:rPr>
          <w:bCs/>
          <w:sz w:val="23"/>
          <w:szCs w:val="23"/>
          <w:lang w:val="en-IN"/>
        </w:rPr>
        <w:t>printf</w:t>
      </w:r>
      <w:proofErr w:type="spellEnd"/>
      <w:r w:rsidRPr="006D1369">
        <w:rPr>
          <w:bCs/>
          <w:sz w:val="23"/>
          <w:szCs w:val="23"/>
          <w:lang w:val="en-IN"/>
        </w:rPr>
        <w:t>("-----------------\n");</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printf</w:t>
      </w:r>
      <w:proofErr w:type="spellEnd"/>
      <w:r w:rsidRPr="006D1369">
        <w:rPr>
          <w:bCs/>
          <w:sz w:val="23"/>
          <w:szCs w:val="23"/>
          <w:lang w:val="en-IN"/>
        </w:rPr>
        <w:t>(</w:t>
      </w:r>
      <w:proofErr w:type="gramEnd"/>
      <w:r w:rsidRPr="006D1369">
        <w:rPr>
          <w:bCs/>
          <w:sz w:val="23"/>
          <w:szCs w:val="23"/>
          <w:lang w:val="en-IN"/>
        </w:rPr>
        <w:t>"</w:t>
      </w:r>
      <w:proofErr w:type="spellStart"/>
      <w:r w:rsidRPr="006D1369">
        <w:rPr>
          <w:bCs/>
          <w:sz w:val="23"/>
          <w:szCs w:val="23"/>
          <w:lang w:val="en-IN"/>
        </w:rPr>
        <w:t>Runge</w:t>
      </w:r>
      <w:proofErr w:type="spellEnd"/>
      <w:r w:rsidRPr="006D1369">
        <w:rPr>
          <w:bCs/>
          <w:sz w:val="23"/>
          <w:szCs w:val="23"/>
          <w:lang w:val="en-IN"/>
        </w:rPr>
        <w:t xml:space="preserve"> </w:t>
      </w:r>
      <w:proofErr w:type="spellStart"/>
      <w:r w:rsidRPr="006D1369">
        <w:rPr>
          <w:bCs/>
          <w:sz w:val="23"/>
          <w:szCs w:val="23"/>
          <w:lang w:val="en-IN"/>
        </w:rPr>
        <w:t>Kutta</w:t>
      </w:r>
      <w:proofErr w:type="spellEnd"/>
      <w:r w:rsidRPr="006D1369">
        <w:rPr>
          <w:bCs/>
          <w:sz w:val="23"/>
          <w:szCs w:val="23"/>
          <w:lang w:val="en-IN"/>
        </w:rPr>
        <w:t xml:space="preserve"> 2nd Order\n");</w:t>
      </w:r>
    </w:p>
    <w:p w:rsidR="006D1369" w:rsidRPr="006D1369" w:rsidRDefault="006D1369" w:rsidP="006D1369">
      <w:pPr>
        <w:rPr>
          <w:bCs/>
          <w:sz w:val="23"/>
          <w:szCs w:val="23"/>
          <w:lang w:val="en-IN"/>
        </w:rPr>
      </w:pPr>
      <w:r w:rsidRPr="006D1369">
        <w:rPr>
          <w:bCs/>
          <w:sz w:val="23"/>
          <w:szCs w:val="23"/>
          <w:lang w:val="en-IN"/>
        </w:rPr>
        <w:t xml:space="preserve">    </w:t>
      </w:r>
      <w:proofErr w:type="spellStart"/>
      <w:r w:rsidRPr="006D1369">
        <w:rPr>
          <w:bCs/>
          <w:sz w:val="23"/>
          <w:szCs w:val="23"/>
          <w:lang w:val="en-IN"/>
        </w:rPr>
        <w:t>printf</w:t>
      </w:r>
      <w:proofErr w:type="spellEnd"/>
      <w:r w:rsidRPr="006D1369">
        <w:rPr>
          <w:bCs/>
          <w:sz w:val="23"/>
          <w:szCs w:val="23"/>
          <w:lang w:val="en-IN"/>
        </w:rPr>
        <w:t>("-----------------\n");</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printf</w:t>
      </w:r>
      <w:proofErr w:type="spellEnd"/>
      <w:r w:rsidRPr="006D1369">
        <w:rPr>
          <w:bCs/>
          <w:sz w:val="23"/>
          <w:szCs w:val="23"/>
          <w:lang w:val="en-IN"/>
        </w:rPr>
        <w:t>(</w:t>
      </w:r>
      <w:proofErr w:type="gramEnd"/>
      <w:r w:rsidRPr="006D1369">
        <w:rPr>
          <w:bCs/>
          <w:sz w:val="23"/>
          <w:szCs w:val="23"/>
          <w:lang w:val="en-IN"/>
        </w:rPr>
        <w:t>"Enter the value for x0: ");</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scanf</w:t>
      </w:r>
      <w:proofErr w:type="spellEnd"/>
      <w:r w:rsidRPr="006D1369">
        <w:rPr>
          <w:bCs/>
          <w:sz w:val="23"/>
          <w:szCs w:val="23"/>
          <w:lang w:val="en-IN"/>
        </w:rPr>
        <w:t>(</w:t>
      </w:r>
      <w:proofErr w:type="gramEnd"/>
      <w:r w:rsidRPr="006D1369">
        <w:rPr>
          <w:bCs/>
          <w:sz w:val="23"/>
          <w:szCs w:val="23"/>
          <w:lang w:val="en-IN"/>
        </w:rPr>
        <w:t>"%lf", &amp;x0);</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printf</w:t>
      </w:r>
      <w:proofErr w:type="spellEnd"/>
      <w:r w:rsidRPr="006D1369">
        <w:rPr>
          <w:bCs/>
          <w:sz w:val="23"/>
          <w:szCs w:val="23"/>
          <w:lang w:val="en-IN"/>
        </w:rPr>
        <w:t>(</w:t>
      </w:r>
      <w:proofErr w:type="gramEnd"/>
      <w:r w:rsidRPr="006D1369">
        <w:rPr>
          <w:bCs/>
          <w:sz w:val="23"/>
          <w:szCs w:val="23"/>
          <w:lang w:val="en-IN"/>
        </w:rPr>
        <w:t>"Enter the value for y0: ");</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scanf</w:t>
      </w:r>
      <w:proofErr w:type="spellEnd"/>
      <w:r w:rsidRPr="006D1369">
        <w:rPr>
          <w:bCs/>
          <w:sz w:val="23"/>
          <w:szCs w:val="23"/>
          <w:lang w:val="en-IN"/>
        </w:rPr>
        <w:t>(</w:t>
      </w:r>
      <w:proofErr w:type="gramEnd"/>
      <w:r w:rsidRPr="006D1369">
        <w:rPr>
          <w:bCs/>
          <w:sz w:val="23"/>
          <w:szCs w:val="23"/>
          <w:lang w:val="en-IN"/>
        </w:rPr>
        <w:t>"%lf", &amp;y0);</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printf</w:t>
      </w:r>
      <w:proofErr w:type="spellEnd"/>
      <w:r w:rsidRPr="006D1369">
        <w:rPr>
          <w:bCs/>
          <w:sz w:val="23"/>
          <w:szCs w:val="23"/>
          <w:lang w:val="en-IN"/>
        </w:rPr>
        <w:t>(</w:t>
      </w:r>
      <w:proofErr w:type="gramEnd"/>
      <w:r w:rsidRPr="006D1369">
        <w:rPr>
          <w:bCs/>
          <w:sz w:val="23"/>
          <w:szCs w:val="23"/>
          <w:lang w:val="en-IN"/>
        </w:rPr>
        <w:t>"Enter the value for x to find: ");</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scanf</w:t>
      </w:r>
      <w:proofErr w:type="spellEnd"/>
      <w:r w:rsidRPr="006D1369">
        <w:rPr>
          <w:bCs/>
          <w:sz w:val="23"/>
          <w:szCs w:val="23"/>
          <w:lang w:val="en-IN"/>
        </w:rPr>
        <w:t>(</w:t>
      </w:r>
      <w:proofErr w:type="gramEnd"/>
      <w:r w:rsidRPr="006D1369">
        <w:rPr>
          <w:bCs/>
          <w:sz w:val="23"/>
          <w:szCs w:val="23"/>
          <w:lang w:val="en-IN"/>
        </w:rPr>
        <w:t>"%lf", &amp;</w:t>
      </w:r>
      <w:proofErr w:type="spellStart"/>
      <w:r w:rsidRPr="006D1369">
        <w:rPr>
          <w:bCs/>
          <w:sz w:val="23"/>
          <w:szCs w:val="23"/>
          <w:lang w:val="en-IN"/>
        </w:rPr>
        <w:t>toFindX</w:t>
      </w:r>
      <w:proofErr w:type="spellEnd"/>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printf</w:t>
      </w:r>
      <w:proofErr w:type="spellEnd"/>
      <w:r w:rsidRPr="006D1369">
        <w:rPr>
          <w:bCs/>
          <w:sz w:val="23"/>
          <w:szCs w:val="23"/>
          <w:lang w:val="en-IN"/>
        </w:rPr>
        <w:t>(</w:t>
      </w:r>
      <w:proofErr w:type="gramEnd"/>
      <w:r w:rsidRPr="006D1369">
        <w:rPr>
          <w:bCs/>
          <w:sz w:val="23"/>
          <w:szCs w:val="23"/>
          <w:lang w:val="en-IN"/>
        </w:rPr>
        <w:t>"Enter the value for h (height gap): ");</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scanf</w:t>
      </w:r>
      <w:proofErr w:type="spellEnd"/>
      <w:r w:rsidRPr="006D1369">
        <w:rPr>
          <w:bCs/>
          <w:sz w:val="23"/>
          <w:szCs w:val="23"/>
          <w:lang w:val="en-IN"/>
        </w:rPr>
        <w:t>(</w:t>
      </w:r>
      <w:proofErr w:type="gramEnd"/>
      <w:r w:rsidRPr="006D1369">
        <w:rPr>
          <w:bCs/>
          <w:sz w:val="23"/>
          <w:szCs w:val="23"/>
          <w:lang w:val="en-IN"/>
        </w:rPr>
        <w:t>"%lf", &amp;h);</w:t>
      </w:r>
    </w:p>
    <w:p w:rsidR="006D1369" w:rsidRPr="006D1369" w:rsidRDefault="006D1369" w:rsidP="006D1369">
      <w:pPr>
        <w:rPr>
          <w:bCs/>
          <w:sz w:val="23"/>
          <w:szCs w:val="23"/>
          <w:lang w:val="en-IN"/>
        </w:rPr>
      </w:pPr>
      <w:r w:rsidRPr="006D1369">
        <w:rPr>
          <w:bCs/>
          <w:sz w:val="23"/>
          <w:szCs w:val="23"/>
          <w:lang w:val="en-IN"/>
        </w:rPr>
        <w:t xml:space="preserve">    x = </w:t>
      </w:r>
      <w:proofErr w:type="spellStart"/>
      <w:r w:rsidRPr="006D1369">
        <w:rPr>
          <w:bCs/>
          <w:sz w:val="23"/>
          <w:szCs w:val="23"/>
          <w:lang w:val="en-IN"/>
        </w:rPr>
        <w:t>toFindX</w:t>
      </w:r>
      <w:proofErr w:type="spellEnd"/>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t xml:space="preserve">    </w:t>
      </w:r>
      <w:proofErr w:type="spellStart"/>
      <w:r w:rsidRPr="006D1369">
        <w:rPr>
          <w:bCs/>
          <w:sz w:val="23"/>
          <w:szCs w:val="23"/>
          <w:lang w:val="en-IN"/>
        </w:rPr>
        <w:t>lastY</w:t>
      </w:r>
      <w:proofErr w:type="spellEnd"/>
      <w:r w:rsidRPr="006D1369">
        <w:rPr>
          <w:bCs/>
          <w:sz w:val="23"/>
          <w:szCs w:val="23"/>
          <w:lang w:val="en-IN"/>
        </w:rPr>
        <w:t xml:space="preserve"> = y0;</w:t>
      </w:r>
    </w:p>
    <w:p w:rsidR="006D1369" w:rsidRPr="006D1369" w:rsidRDefault="006D1369" w:rsidP="006D1369">
      <w:pPr>
        <w:rPr>
          <w:bCs/>
          <w:sz w:val="23"/>
          <w:szCs w:val="23"/>
          <w:lang w:val="en-IN"/>
        </w:rPr>
      </w:pPr>
      <w:r w:rsidRPr="006D1369">
        <w:rPr>
          <w:bCs/>
          <w:sz w:val="23"/>
          <w:szCs w:val="23"/>
          <w:lang w:val="en-IN"/>
        </w:rPr>
        <w:t xml:space="preserve">    while (1)</w:t>
      </w:r>
    </w:p>
    <w:p w:rsidR="006D1369" w:rsidRPr="006D1369" w:rsidRDefault="006D1369" w:rsidP="006D1369">
      <w:pPr>
        <w:rPr>
          <w:bCs/>
          <w:sz w:val="23"/>
          <w:szCs w:val="23"/>
          <w:lang w:val="en-IN"/>
        </w:rPr>
      </w:pPr>
      <w:r w:rsidRPr="006D1369">
        <w:rPr>
          <w:bCs/>
          <w:sz w:val="23"/>
          <w:szCs w:val="23"/>
          <w:lang w:val="en-IN"/>
        </w:rPr>
        <w:t xml:space="preserve">    {</w:t>
      </w:r>
    </w:p>
    <w:p w:rsidR="006D1369" w:rsidRPr="006D1369" w:rsidRDefault="006D1369" w:rsidP="006D1369">
      <w:pPr>
        <w:rPr>
          <w:bCs/>
          <w:sz w:val="23"/>
          <w:szCs w:val="23"/>
          <w:lang w:val="en-IN"/>
        </w:rPr>
      </w:pPr>
      <w:r w:rsidRPr="006D1369">
        <w:rPr>
          <w:bCs/>
          <w:sz w:val="23"/>
          <w:szCs w:val="23"/>
          <w:lang w:val="en-IN"/>
        </w:rPr>
        <w:t xml:space="preserve">        k1 = h * </w:t>
      </w:r>
      <w:proofErr w:type="spellStart"/>
      <w:proofErr w:type="gramStart"/>
      <w:r w:rsidRPr="006D1369">
        <w:rPr>
          <w:bCs/>
          <w:sz w:val="23"/>
          <w:szCs w:val="23"/>
          <w:lang w:val="en-IN"/>
        </w:rPr>
        <w:t>dydx</w:t>
      </w:r>
      <w:proofErr w:type="spellEnd"/>
      <w:r w:rsidRPr="006D1369">
        <w:rPr>
          <w:bCs/>
          <w:sz w:val="23"/>
          <w:szCs w:val="23"/>
          <w:lang w:val="en-IN"/>
        </w:rPr>
        <w:t>(</w:t>
      </w:r>
      <w:proofErr w:type="gramEnd"/>
      <w:r w:rsidRPr="006D1369">
        <w:rPr>
          <w:bCs/>
          <w:sz w:val="23"/>
          <w:szCs w:val="23"/>
          <w:lang w:val="en-IN"/>
        </w:rPr>
        <w:t>x0, y0);</w:t>
      </w:r>
    </w:p>
    <w:p w:rsidR="006D1369" w:rsidRPr="006D1369" w:rsidRDefault="006D1369" w:rsidP="006D1369">
      <w:pPr>
        <w:rPr>
          <w:bCs/>
          <w:sz w:val="23"/>
          <w:szCs w:val="23"/>
          <w:lang w:val="en-IN"/>
        </w:rPr>
      </w:pPr>
      <w:r w:rsidRPr="006D1369">
        <w:rPr>
          <w:bCs/>
          <w:sz w:val="23"/>
          <w:szCs w:val="23"/>
          <w:lang w:val="en-IN"/>
        </w:rPr>
        <w:t xml:space="preserve">        k2 = h * </w:t>
      </w:r>
      <w:proofErr w:type="spellStart"/>
      <w:proofErr w:type="gramStart"/>
      <w:r w:rsidRPr="006D1369">
        <w:rPr>
          <w:bCs/>
          <w:sz w:val="23"/>
          <w:szCs w:val="23"/>
          <w:lang w:val="en-IN"/>
        </w:rPr>
        <w:t>dydx</w:t>
      </w:r>
      <w:proofErr w:type="spellEnd"/>
      <w:r w:rsidRPr="006D1369">
        <w:rPr>
          <w:bCs/>
          <w:sz w:val="23"/>
          <w:szCs w:val="23"/>
          <w:lang w:val="en-IN"/>
        </w:rPr>
        <w:t>(</w:t>
      </w:r>
      <w:proofErr w:type="gramEnd"/>
      <w:r w:rsidRPr="006D1369">
        <w:rPr>
          <w:bCs/>
          <w:sz w:val="23"/>
          <w:szCs w:val="23"/>
          <w:lang w:val="en-IN"/>
        </w:rPr>
        <w:t>x0 + h, y0 + k1);</w:t>
      </w:r>
    </w:p>
    <w:p w:rsidR="006D1369" w:rsidRPr="006D1369" w:rsidRDefault="006D1369" w:rsidP="006D1369">
      <w:pPr>
        <w:rPr>
          <w:bCs/>
          <w:sz w:val="23"/>
          <w:szCs w:val="23"/>
          <w:lang w:val="en-IN"/>
        </w:rPr>
      </w:pPr>
      <w:r w:rsidRPr="006D1369">
        <w:rPr>
          <w:bCs/>
          <w:sz w:val="23"/>
          <w:szCs w:val="23"/>
          <w:lang w:val="en-IN"/>
        </w:rPr>
        <w:t xml:space="preserve">        k = (k1 + k2) / 2;</w:t>
      </w:r>
    </w:p>
    <w:p w:rsidR="006D1369" w:rsidRPr="006D1369" w:rsidRDefault="006D1369" w:rsidP="006D1369">
      <w:pPr>
        <w:rPr>
          <w:bCs/>
          <w:sz w:val="23"/>
          <w:szCs w:val="23"/>
          <w:lang w:val="en-IN"/>
        </w:rPr>
      </w:pPr>
      <w:r w:rsidRPr="006D1369">
        <w:rPr>
          <w:bCs/>
          <w:sz w:val="23"/>
          <w:szCs w:val="23"/>
          <w:lang w:val="en-IN"/>
        </w:rPr>
        <w:t xml:space="preserve">        </w:t>
      </w:r>
      <w:proofErr w:type="spellStart"/>
      <w:r w:rsidRPr="006D1369">
        <w:rPr>
          <w:bCs/>
          <w:sz w:val="23"/>
          <w:szCs w:val="23"/>
          <w:lang w:val="en-IN"/>
        </w:rPr>
        <w:t>nextY</w:t>
      </w:r>
      <w:proofErr w:type="spellEnd"/>
      <w:r w:rsidRPr="006D1369">
        <w:rPr>
          <w:bCs/>
          <w:sz w:val="23"/>
          <w:szCs w:val="23"/>
          <w:lang w:val="en-IN"/>
        </w:rPr>
        <w:t xml:space="preserve"> = </w:t>
      </w:r>
      <w:proofErr w:type="spellStart"/>
      <w:r w:rsidRPr="006D1369">
        <w:rPr>
          <w:bCs/>
          <w:sz w:val="23"/>
          <w:szCs w:val="23"/>
          <w:lang w:val="en-IN"/>
        </w:rPr>
        <w:t>lastY</w:t>
      </w:r>
      <w:proofErr w:type="spellEnd"/>
      <w:r w:rsidRPr="006D1369">
        <w:rPr>
          <w:bCs/>
          <w:sz w:val="23"/>
          <w:szCs w:val="23"/>
          <w:lang w:val="en-IN"/>
        </w:rPr>
        <w:t xml:space="preserve"> + k;</w:t>
      </w:r>
    </w:p>
    <w:p w:rsidR="006D1369" w:rsidRPr="006D1369" w:rsidRDefault="006D1369" w:rsidP="006D1369">
      <w:pPr>
        <w:rPr>
          <w:bCs/>
          <w:sz w:val="23"/>
          <w:szCs w:val="23"/>
          <w:lang w:val="en-IN"/>
        </w:rPr>
      </w:pPr>
      <w:r w:rsidRPr="006D1369">
        <w:rPr>
          <w:bCs/>
          <w:sz w:val="23"/>
          <w:szCs w:val="23"/>
          <w:lang w:val="en-IN"/>
        </w:rPr>
        <w:t xml:space="preserve">        </w:t>
      </w:r>
      <w:proofErr w:type="spellStart"/>
      <w:r w:rsidRPr="006D1369">
        <w:rPr>
          <w:bCs/>
          <w:sz w:val="23"/>
          <w:szCs w:val="23"/>
          <w:lang w:val="en-IN"/>
        </w:rPr>
        <w:t>lastY</w:t>
      </w:r>
      <w:proofErr w:type="spellEnd"/>
      <w:r w:rsidRPr="006D1369">
        <w:rPr>
          <w:bCs/>
          <w:sz w:val="23"/>
          <w:szCs w:val="23"/>
          <w:lang w:val="en-IN"/>
        </w:rPr>
        <w:t xml:space="preserve"> = </w:t>
      </w:r>
      <w:proofErr w:type="spellStart"/>
      <w:r w:rsidRPr="006D1369">
        <w:rPr>
          <w:bCs/>
          <w:sz w:val="23"/>
          <w:szCs w:val="23"/>
          <w:lang w:val="en-IN"/>
        </w:rPr>
        <w:t>nextY</w:t>
      </w:r>
      <w:proofErr w:type="spellEnd"/>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t xml:space="preserve">        x0 = x0 + h;</w:t>
      </w:r>
    </w:p>
    <w:p w:rsidR="006D1369" w:rsidRPr="006D1369" w:rsidRDefault="006D1369" w:rsidP="006D1369">
      <w:pPr>
        <w:rPr>
          <w:bCs/>
          <w:sz w:val="23"/>
          <w:szCs w:val="23"/>
          <w:lang w:val="en-IN"/>
        </w:rPr>
      </w:pPr>
      <w:r w:rsidRPr="006D1369">
        <w:rPr>
          <w:bCs/>
          <w:sz w:val="23"/>
          <w:szCs w:val="23"/>
          <w:lang w:val="en-IN"/>
        </w:rPr>
        <w:t xml:space="preserve">        if (x0 &gt;= </w:t>
      </w:r>
      <w:proofErr w:type="spellStart"/>
      <w:r w:rsidRPr="006D1369">
        <w:rPr>
          <w:bCs/>
          <w:sz w:val="23"/>
          <w:szCs w:val="23"/>
          <w:lang w:val="en-IN"/>
        </w:rPr>
        <w:t>toFindX</w:t>
      </w:r>
      <w:proofErr w:type="spellEnd"/>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t xml:space="preserve">            break;</w:t>
      </w:r>
    </w:p>
    <w:p w:rsidR="006D1369" w:rsidRPr="006D1369" w:rsidRDefault="006D1369" w:rsidP="006D1369">
      <w:pPr>
        <w:rPr>
          <w:bCs/>
          <w:sz w:val="23"/>
          <w:szCs w:val="23"/>
          <w:lang w:val="en-IN"/>
        </w:rPr>
      </w:pPr>
      <w:r w:rsidRPr="006D1369">
        <w:rPr>
          <w:bCs/>
          <w:sz w:val="23"/>
          <w:szCs w:val="23"/>
          <w:lang w:val="en-IN"/>
        </w:rPr>
        <w:t xml:space="preserve">    }</w:t>
      </w:r>
    </w:p>
    <w:p w:rsidR="006D1369" w:rsidRPr="006D1369" w:rsidRDefault="006D1369" w:rsidP="006D1369">
      <w:pPr>
        <w:rPr>
          <w:bCs/>
          <w:sz w:val="23"/>
          <w:szCs w:val="23"/>
          <w:lang w:val="en-IN"/>
        </w:rPr>
      </w:pPr>
      <w:r w:rsidRPr="006D1369">
        <w:rPr>
          <w:bCs/>
          <w:sz w:val="23"/>
          <w:szCs w:val="23"/>
          <w:lang w:val="en-IN"/>
        </w:rPr>
        <w:t xml:space="preserve">    </w:t>
      </w:r>
      <w:proofErr w:type="spellStart"/>
      <w:proofErr w:type="gramStart"/>
      <w:r w:rsidRPr="006D1369">
        <w:rPr>
          <w:bCs/>
          <w:sz w:val="23"/>
          <w:szCs w:val="23"/>
          <w:lang w:val="en-IN"/>
        </w:rPr>
        <w:t>printf</w:t>
      </w:r>
      <w:proofErr w:type="spellEnd"/>
      <w:r w:rsidRPr="006D1369">
        <w:rPr>
          <w:bCs/>
          <w:sz w:val="23"/>
          <w:szCs w:val="23"/>
          <w:lang w:val="en-IN"/>
        </w:rPr>
        <w:t>(</w:t>
      </w:r>
      <w:proofErr w:type="gramEnd"/>
      <w:r w:rsidRPr="006D1369">
        <w:rPr>
          <w:bCs/>
          <w:sz w:val="23"/>
          <w:szCs w:val="23"/>
          <w:lang w:val="en-IN"/>
        </w:rPr>
        <w:t xml:space="preserve">"Hence, the value of y(%lf) = %4.6lf", x, </w:t>
      </w:r>
      <w:proofErr w:type="spellStart"/>
      <w:r w:rsidRPr="006D1369">
        <w:rPr>
          <w:bCs/>
          <w:sz w:val="23"/>
          <w:szCs w:val="23"/>
          <w:lang w:val="en-IN"/>
        </w:rPr>
        <w:t>nextY</w:t>
      </w:r>
      <w:proofErr w:type="spellEnd"/>
      <w:r w:rsidRPr="006D1369">
        <w:rPr>
          <w:bCs/>
          <w:sz w:val="23"/>
          <w:szCs w:val="23"/>
          <w:lang w:val="en-IN"/>
        </w:rPr>
        <w:t>);</w:t>
      </w:r>
    </w:p>
    <w:p w:rsidR="006D1369" w:rsidRPr="006D1369" w:rsidRDefault="006D1369" w:rsidP="006D1369">
      <w:pPr>
        <w:rPr>
          <w:bCs/>
          <w:sz w:val="23"/>
          <w:szCs w:val="23"/>
          <w:lang w:val="en-IN"/>
        </w:rPr>
      </w:pPr>
      <w:r w:rsidRPr="006D1369">
        <w:rPr>
          <w:bCs/>
          <w:sz w:val="23"/>
          <w:szCs w:val="23"/>
          <w:lang w:val="en-IN"/>
        </w:rPr>
        <w:lastRenderedPageBreak/>
        <w:t xml:space="preserve">    return 0;</w:t>
      </w:r>
    </w:p>
    <w:p w:rsidR="006D1369" w:rsidRPr="00755F10" w:rsidRDefault="006D1369" w:rsidP="006D1369">
      <w:pPr>
        <w:rPr>
          <w:bCs/>
          <w:sz w:val="23"/>
          <w:szCs w:val="23"/>
          <w:lang w:val="en-IN"/>
        </w:rPr>
      </w:pPr>
      <w:r w:rsidRPr="006D1369">
        <w:rPr>
          <w:bCs/>
          <w:sz w:val="23"/>
          <w:szCs w:val="23"/>
          <w:lang w:val="en-IN"/>
        </w:rPr>
        <w:t>}</w:t>
      </w:r>
    </w:p>
    <w:p w:rsidR="006D1369" w:rsidRDefault="006D1369" w:rsidP="006D1369">
      <w:pPr>
        <w:rPr>
          <w:b/>
          <w:sz w:val="28"/>
          <w:szCs w:val="28"/>
        </w:rPr>
      </w:pPr>
      <w:r>
        <w:rPr>
          <w:b/>
          <w:sz w:val="28"/>
          <w:szCs w:val="28"/>
          <w:u w:val="single"/>
        </w:rPr>
        <w:t>Input/Output</w:t>
      </w:r>
      <w:r>
        <w:rPr>
          <w:b/>
          <w:sz w:val="28"/>
          <w:szCs w:val="28"/>
        </w:rPr>
        <w:t>:</w:t>
      </w:r>
    </w:p>
    <w:p w:rsidR="006D1369" w:rsidRDefault="006D1369" w:rsidP="006D1369">
      <w:r>
        <w:t>-----------------</w:t>
      </w:r>
    </w:p>
    <w:p w:rsidR="006D1369" w:rsidRDefault="006D1369" w:rsidP="006D1369">
      <w:proofErr w:type="spellStart"/>
      <w:r>
        <w:t>Runge</w:t>
      </w:r>
      <w:proofErr w:type="spellEnd"/>
      <w:r>
        <w:t xml:space="preserve"> </w:t>
      </w:r>
      <w:proofErr w:type="spellStart"/>
      <w:r>
        <w:t>Kutta</w:t>
      </w:r>
      <w:proofErr w:type="spellEnd"/>
      <w:r>
        <w:t xml:space="preserve"> 2nd Order</w:t>
      </w:r>
    </w:p>
    <w:p w:rsidR="006D1369" w:rsidRDefault="006D1369" w:rsidP="006D1369">
      <w:r>
        <w:t>-----------------</w:t>
      </w:r>
    </w:p>
    <w:p w:rsidR="006D1369" w:rsidRPr="006D1369" w:rsidRDefault="006D1369" w:rsidP="006D1369">
      <w:pPr>
        <w:rPr>
          <w:sz w:val="23"/>
          <w:szCs w:val="23"/>
        </w:rPr>
      </w:pPr>
      <w:r w:rsidRPr="006D1369">
        <w:rPr>
          <w:sz w:val="23"/>
          <w:szCs w:val="23"/>
        </w:rPr>
        <w:t>Enter the value for x0: 0</w:t>
      </w:r>
    </w:p>
    <w:p w:rsidR="006D1369" w:rsidRPr="006D1369" w:rsidRDefault="006D1369" w:rsidP="006D1369">
      <w:pPr>
        <w:rPr>
          <w:sz w:val="23"/>
          <w:szCs w:val="23"/>
        </w:rPr>
      </w:pPr>
      <w:r w:rsidRPr="006D1369">
        <w:rPr>
          <w:sz w:val="23"/>
          <w:szCs w:val="23"/>
        </w:rPr>
        <w:t>Enter the value for y0: 1</w:t>
      </w:r>
    </w:p>
    <w:p w:rsidR="006D1369" w:rsidRPr="006D1369" w:rsidRDefault="006D1369" w:rsidP="006D1369">
      <w:pPr>
        <w:rPr>
          <w:sz w:val="23"/>
          <w:szCs w:val="23"/>
        </w:rPr>
      </w:pPr>
      <w:r w:rsidRPr="006D1369">
        <w:rPr>
          <w:sz w:val="23"/>
          <w:szCs w:val="23"/>
        </w:rPr>
        <w:t>Enter the value for x to find: 1</w:t>
      </w:r>
    </w:p>
    <w:p w:rsidR="006D1369" w:rsidRPr="006D1369" w:rsidRDefault="006D1369" w:rsidP="006D1369">
      <w:pPr>
        <w:rPr>
          <w:sz w:val="23"/>
          <w:szCs w:val="23"/>
        </w:rPr>
      </w:pPr>
      <w:r w:rsidRPr="006D1369">
        <w:rPr>
          <w:sz w:val="23"/>
          <w:szCs w:val="23"/>
        </w:rPr>
        <w:t>Enter the value for h (height gap): 0.2</w:t>
      </w:r>
    </w:p>
    <w:p w:rsidR="006D1369" w:rsidRDefault="006D1369" w:rsidP="006D1369">
      <w:pPr>
        <w:rPr>
          <w:sz w:val="23"/>
          <w:szCs w:val="23"/>
        </w:rPr>
      </w:pPr>
      <w:r w:rsidRPr="006D1369">
        <w:rPr>
          <w:sz w:val="23"/>
          <w:szCs w:val="23"/>
        </w:rPr>
        <w:t xml:space="preserve">Hence, the value of </w:t>
      </w:r>
      <w:proofErr w:type="gramStart"/>
      <w:r w:rsidRPr="006D1369">
        <w:rPr>
          <w:sz w:val="23"/>
          <w:szCs w:val="23"/>
        </w:rPr>
        <w:t>y(</w:t>
      </w:r>
      <w:proofErr w:type="gramEnd"/>
      <w:r w:rsidRPr="006D1369">
        <w:rPr>
          <w:sz w:val="23"/>
          <w:szCs w:val="23"/>
        </w:rPr>
        <w:t>1.000000) = 2.708000</w:t>
      </w:r>
    </w:p>
    <w:p w:rsidR="006D1369" w:rsidRDefault="006D1369" w:rsidP="006D1369">
      <w:pPr>
        <w:rPr>
          <w:sz w:val="28"/>
          <w:szCs w:val="28"/>
        </w:rPr>
      </w:pPr>
      <w:r>
        <w:rPr>
          <w:b/>
          <w:sz w:val="28"/>
          <w:szCs w:val="28"/>
          <w:u w:val="single"/>
        </w:rPr>
        <w:t>Discussion</w:t>
      </w:r>
      <w:r>
        <w:rPr>
          <w:b/>
          <w:sz w:val="28"/>
          <w:szCs w:val="28"/>
        </w:rPr>
        <w:t>:</w:t>
      </w:r>
    </w:p>
    <w:p w:rsidR="006D1369" w:rsidRPr="00755F10" w:rsidRDefault="006D1369" w:rsidP="006D1369">
      <w:pPr>
        <w:pStyle w:val="ListParagraph"/>
        <w:numPr>
          <w:ilvl w:val="0"/>
          <w:numId w:val="1"/>
        </w:numPr>
        <w:rPr>
          <w:sz w:val="23"/>
          <w:szCs w:val="23"/>
        </w:rPr>
      </w:pPr>
      <w:r w:rsidRPr="00755F10">
        <w:rPr>
          <w:sz w:val="23"/>
          <w:szCs w:val="23"/>
        </w:rPr>
        <w:t>This program doesn’t run for a very large value.</w:t>
      </w:r>
    </w:p>
    <w:p w:rsidR="00222B2C" w:rsidRPr="006D1369" w:rsidRDefault="006D1369" w:rsidP="006D1369">
      <w:pPr>
        <w:pStyle w:val="ListParagraph"/>
        <w:numPr>
          <w:ilvl w:val="0"/>
          <w:numId w:val="1"/>
        </w:numPr>
        <w:rPr>
          <w:sz w:val="23"/>
          <w:szCs w:val="23"/>
        </w:rPr>
      </w:pPr>
      <w:r w:rsidRPr="00755F10">
        <w:rPr>
          <w:sz w:val="23"/>
          <w:szCs w:val="23"/>
        </w:rPr>
        <w:t>The program exits when user puts a wrong interval.</w:t>
      </w:r>
    </w:p>
    <w:sectPr w:rsidR="00222B2C" w:rsidRPr="006D1369">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3EA" w:rsidRDefault="00EA73EA" w:rsidP="00722C51">
      <w:pPr>
        <w:spacing w:after="0" w:line="240" w:lineRule="auto"/>
      </w:pPr>
      <w:r>
        <w:separator/>
      </w:r>
    </w:p>
  </w:endnote>
  <w:endnote w:type="continuationSeparator" w:id="0">
    <w:p w:rsidR="00EA73EA" w:rsidRDefault="00EA73EA" w:rsidP="0072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WenQuanYi Micro 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3EA" w:rsidRDefault="00EA73EA" w:rsidP="00722C51">
      <w:pPr>
        <w:spacing w:after="0" w:line="240" w:lineRule="auto"/>
      </w:pPr>
      <w:r>
        <w:separator/>
      </w:r>
    </w:p>
  </w:footnote>
  <w:footnote w:type="continuationSeparator" w:id="0">
    <w:p w:rsidR="00EA73EA" w:rsidRDefault="00EA73EA" w:rsidP="00722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932" w:rsidRDefault="00AE4467">
    <w:pPr>
      <w:pStyle w:val="Header"/>
    </w:pPr>
    <w:r>
      <w:rPr>
        <w:noProof/>
        <w:lang w:val="en-IN" w:eastAsia="en-IN" w:bidi="bn-IN"/>
      </w:rPr>
      <mc:AlternateContent>
        <mc:Choice Requires="wps">
          <w:drawing>
            <wp:anchor distT="0" distB="0" distL="114300" distR="114300" simplePos="0" relativeHeight="251660288" behindDoc="0" locked="0" layoutInCell="0" allowOverlap="1" wp14:anchorId="34392562" wp14:editId="0F5BDF1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932" w:rsidRDefault="00EA73EA">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4392562"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07932" w:rsidRDefault="00EA73EA">
                    <w:pPr>
                      <w:spacing w:after="0" w:line="240" w:lineRule="auto"/>
                      <w:jc w:val="right"/>
                      <w:rPr>
                        <w:noProof/>
                      </w:rPr>
                    </w:pPr>
                  </w:p>
                </w:txbxContent>
              </v:textbox>
              <w10:wrap anchorx="margin" anchory="margin"/>
            </v:shape>
          </w:pict>
        </mc:Fallback>
      </mc:AlternateContent>
    </w:r>
    <w:r>
      <w:rPr>
        <w:noProof/>
        <w:lang w:val="en-IN" w:eastAsia="en-IN" w:bidi="bn-IN"/>
      </w:rPr>
      <mc:AlternateContent>
        <mc:Choice Requires="wps">
          <w:drawing>
            <wp:anchor distT="0" distB="0" distL="114300" distR="114300" simplePos="0" relativeHeight="251659264" behindDoc="0" locked="0" layoutInCell="0" allowOverlap="1" wp14:anchorId="528A61ED" wp14:editId="21DBA2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07932" w:rsidRDefault="00AE4467">
                          <w:pPr>
                            <w:spacing w:after="0" w:line="240" w:lineRule="auto"/>
                            <w:rPr>
                              <w:color w:val="FFFFFF" w:themeColor="background1"/>
                            </w:rPr>
                          </w:pPr>
                          <w:r>
                            <w:fldChar w:fldCharType="begin"/>
                          </w:r>
                          <w:r>
                            <w:instrText xml:space="preserve"> PAGE   \* MERGEFORMAT </w:instrText>
                          </w:r>
                          <w:r>
                            <w:fldChar w:fldCharType="separate"/>
                          </w:r>
                          <w:r w:rsidR="00E01874" w:rsidRPr="00E01874">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28A61ED"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07932" w:rsidRDefault="00AE4467">
                    <w:pPr>
                      <w:spacing w:after="0" w:line="240" w:lineRule="auto"/>
                      <w:rPr>
                        <w:color w:val="FFFFFF" w:themeColor="background1"/>
                      </w:rPr>
                    </w:pPr>
                    <w:r>
                      <w:fldChar w:fldCharType="begin"/>
                    </w:r>
                    <w:r>
                      <w:instrText xml:space="preserve"> PAGE   \* MERGEFORMAT </w:instrText>
                    </w:r>
                    <w:r>
                      <w:fldChar w:fldCharType="separate"/>
                    </w:r>
                    <w:r w:rsidR="00E01874" w:rsidRPr="00E01874">
                      <w:rPr>
                        <w:noProof/>
                        <w:color w:val="FFFFFF" w:themeColor="background1"/>
                      </w:rPr>
                      <w:t>5</w:t>
                    </w:r>
                    <w:r>
                      <w:rPr>
                        <w:noProof/>
                        <w:color w:val="FFFFFF" w:themeColor="background1"/>
                      </w:rPr>
                      <w:fldChar w:fldCharType="end"/>
                    </w:r>
                  </w:p>
                </w:txbxContent>
              </v:textbox>
              <w10:wrap anchorx="page" anchory="margin"/>
            </v:shape>
          </w:pict>
        </mc:Fallback>
      </mc:AlternateContent>
    </w:r>
    <w:r>
      <w:t>Date: Jan 19,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5519A"/>
    <w:multiLevelType w:val="hybridMultilevel"/>
    <w:tmpl w:val="A3185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827DA4"/>
    <w:multiLevelType w:val="hybridMultilevel"/>
    <w:tmpl w:val="95FC83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FB4679F"/>
    <w:multiLevelType w:val="multilevel"/>
    <w:tmpl w:val="07C8BD70"/>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7B"/>
    <w:rsid w:val="00222B2C"/>
    <w:rsid w:val="003B2618"/>
    <w:rsid w:val="00540F32"/>
    <w:rsid w:val="006D1369"/>
    <w:rsid w:val="00722C51"/>
    <w:rsid w:val="009B39B1"/>
    <w:rsid w:val="009C463D"/>
    <w:rsid w:val="00A95FA4"/>
    <w:rsid w:val="00AE4467"/>
    <w:rsid w:val="00BF5C0D"/>
    <w:rsid w:val="00E01874"/>
    <w:rsid w:val="00EA73EA"/>
    <w:rsid w:val="00F6577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701E"/>
  <w15:chartTrackingRefBased/>
  <w15:docId w15:val="{D86DB8A9-D830-4BF8-B8D7-C160EE61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369"/>
    <w:pPr>
      <w:tabs>
        <w:tab w:val="left" w:pos="720"/>
      </w:tabs>
      <w:suppressAutoHyphens/>
      <w:spacing w:line="254" w:lineRule="auto"/>
    </w:pPr>
    <w:rPr>
      <w:rFonts w:ascii="Calibri" w:eastAsia="WenQuanYi Micro He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D1369"/>
    <w:pPr>
      <w:ind w:left="720"/>
    </w:pPr>
  </w:style>
  <w:style w:type="paragraph" w:styleId="Header">
    <w:name w:val="header"/>
    <w:basedOn w:val="Normal"/>
    <w:link w:val="HeaderChar"/>
    <w:uiPriority w:val="99"/>
    <w:unhideWhenUsed/>
    <w:rsid w:val="006D1369"/>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rsid w:val="006D1369"/>
    <w:rPr>
      <w:rFonts w:ascii="Calibri" w:eastAsia="WenQuanYi Micro Hei" w:hAnsi="Calibri" w:cs="Calibri"/>
      <w:lang w:val="en-US"/>
    </w:rPr>
  </w:style>
  <w:style w:type="character" w:styleId="Hyperlink">
    <w:name w:val="Hyperlink"/>
    <w:basedOn w:val="DefaultParagraphFont"/>
    <w:uiPriority w:val="99"/>
    <w:unhideWhenUsed/>
    <w:rsid w:val="00722C51"/>
    <w:rPr>
      <w:color w:val="0563C1" w:themeColor="hyperlink"/>
      <w:u w:val="single"/>
    </w:rPr>
  </w:style>
  <w:style w:type="character" w:styleId="Emphasis">
    <w:name w:val="Emphasis"/>
    <w:basedOn w:val="DefaultParagraphFont"/>
    <w:uiPriority w:val="20"/>
    <w:qFormat/>
    <w:rsid w:val="00722C51"/>
    <w:rPr>
      <w:i/>
      <w:iCs/>
    </w:rPr>
  </w:style>
  <w:style w:type="paragraph" w:styleId="NormalWeb">
    <w:name w:val="Normal (Web)"/>
    <w:basedOn w:val="Normal"/>
    <w:uiPriority w:val="99"/>
    <w:semiHidden/>
    <w:unhideWhenUsed/>
    <w:rsid w:val="00722C51"/>
    <w:pPr>
      <w:tabs>
        <w:tab w:val="clear" w:pos="720"/>
      </w:tabs>
      <w:suppressAutoHyphens w:val="0"/>
      <w:spacing w:before="100" w:beforeAutospacing="1" w:after="100" w:afterAutospacing="1" w:line="240" w:lineRule="auto"/>
    </w:pPr>
    <w:rPr>
      <w:rFonts w:ascii="Times New Roman" w:eastAsiaTheme="minorEastAsia" w:hAnsi="Times New Roman" w:cs="Times New Roman"/>
      <w:sz w:val="24"/>
      <w:szCs w:val="24"/>
      <w:lang w:val="en-IN"/>
    </w:rPr>
  </w:style>
  <w:style w:type="paragraph" w:styleId="Footer">
    <w:name w:val="footer"/>
    <w:basedOn w:val="Normal"/>
    <w:link w:val="FooterChar"/>
    <w:uiPriority w:val="99"/>
    <w:unhideWhenUsed/>
    <w:rsid w:val="00722C51"/>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722C51"/>
    <w:rPr>
      <w:rFonts w:ascii="Calibri" w:eastAsia="WenQuanYi Micro He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7507">
      <w:bodyDiv w:val="1"/>
      <w:marLeft w:val="0"/>
      <w:marRight w:val="0"/>
      <w:marTop w:val="0"/>
      <w:marBottom w:val="0"/>
      <w:divBdr>
        <w:top w:val="none" w:sz="0" w:space="0" w:color="auto"/>
        <w:left w:val="none" w:sz="0" w:space="0" w:color="auto"/>
        <w:bottom w:val="none" w:sz="0" w:space="0" w:color="auto"/>
        <w:right w:val="none" w:sz="0" w:space="0" w:color="auto"/>
      </w:divBdr>
      <w:divsChild>
        <w:div w:id="1281688890">
          <w:marLeft w:val="0"/>
          <w:marRight w:val="0"/>
          <w:marTop w:val="0"/>
          <w:marBottom w:val="0"/>
          <w:divBdr>
            <w:top w:val="none" w:sz="0" w:space="0" w:color="auto"/>
            <w:left w:val="none" w:sz="0" w:space="0" w:color="auto"/>
            <w:bottom w:val="none" w:sz="0" w:space="0" w:color="auto"/>
            <w:right w:val="none" w:sz="0" w:space="0" w:color="auto"/>
          </w:divBdr>
          <w:divsChild>
            <w:div w:id="1363284299">
              <w:marLeft w:val="0"/>
              <w:marRight w:val="0"/>
              <w:marTop w:val="0"/>
              <w:marBottom w:val="0"/>
              <w:divBdr>
                <w:top w:val="none" w:sz="0" w:space="0" w:color="auto"/>
                <w:left w:val="none" w:sz="0" w:space="0" w:color="auto"/>
                <w:bottom w:val="none" w:sz="0" w:space="0" w:color="auto"/>
                <w:right w:val="none" w:sz="0" w:space="0" w:color="auto"/>
              </w:divBdr>
            </w:div>
            <w:div w:id="1789281032">
              <w:marLeft w:val="0"/>
              <w:marRight w:val="0"/>
              <w:marTop w:val="0"/>
              <w:marBottom w:val="0"/>
              <w:divBdr>
                <w:top w:val="none" w:sz="0" w:space="0" w:color="auto"/>
                <w:left w:val="none" w:sz="0" w:space="0" w:color="auto"/>
                <w:bottom w:val="none" w:sz="0" w:space="0" w:color="auto"/>
                <w:right w:val="none" w:sz="0" w:space="0" w:color="auto"/>
              </w:divBdr>
            </w:div>
            <w:div w:id="519053495">
              <w:marLeft w:val="0"/>
              <w:marRight w:val="0"/>
              <w:marTop w:val="0"/>
              <w:marBottom w:val="0"/>
              <w:divBdr>
                <w:top w:val="none" w:sz="0" w:space="0" w:color="auto"/>
                <w:left w:val="none" w:sz="0" w:space="0" w:color="auto"/>
                <w:bottom w:val="none" w:sz="0" w:space="0" w:color="auto"/>
                <w:right w:val="none" w:sz="0" w:space="0" w:color="auto"/>
              </w:divBdr>
            </w:div>
            <w:div w:id="615329339">
              <w:marLeft w:val="0"/>
              <w:marRight w:val="0"/>
              <w:marTop w:val="0"/>
              <w:marBottom w:val="0"/>
              <w:divBdr>
                <w:top w:val="none" w:sz="0" w:space="0" w:color="auto"/>
                <w:left w:val="none" w:sz="0" w:space="0" w:color="auto"/>
                <w:bottom w:val="none" w:sz="0" w:space="0" w:color="auto"/>
                <w:right w:val="none" w:sz="0" w:space="0" w:color="auto"/>
              </w:divBdr>
            </w:div>
            <w:div w:id="431896979">
              <w:marLeft w:val="0"/>
              <w:marRight w:val="0"/>
              <w:marTop w:val="0"/>
              <w:marBottom w:val="0"/>
              <w:divBdr>
                <w:top w:val="none" w:sz="0" w:space="0" w:color="auto"/>
                <w:left w:val="none" w:sz="0" w:space="0" w:color="auto"/>
                <w:bottom w:val="none" w:sz="0" w:space="0" w:color="auto"/>
                <w:right w:val="none" w:sz="0" w:space="0" w:color="auto"/>
              </w:divBdr>
            </w:div>
            <w:div w:id="1243173763">
              <w:marLeft w:val="0"/>
              <w:marRight w:val="0"/>
              <w:marTop w:val="0"/>
              <w:marBottom w:val="0"/>
              <w:divBdr>
                <w:top w:val="none" w:sz="0" w:space="0" w:color="auto"/>
                <w:left w:val="none" w:sz="0" w:space="0" w:color="auto"/>
                <w:bottom w:val="none" w:sz="0" w:space="0" w:color="auto"/>
                <w:right w:val="none" w:sz="0" w:space="0" w:color="auto"/>
              </w:divBdr>
            </w:div>
            <w:div w:id="1905874185">
              <w:marLeft w:val="0"/>
              <w:marRight w:val="0"/>
              <w:marTop w:val="0"/>
              <w:marBottom w:val="0"/>
              <w:divBdr>
                <w:top w:val="none" w:sz="0" w:space="0" w:color="auto"/>
                <w:left w:val="none" w:sz="0" w:space="0" w:color="auto"/>
                <w:bottom w:val="none" w:sz="0" w:space="0" w:color="auto"/>
                <w:right w:val="none" w:sz="0" w:space="0" w:color="auto"/>
              </w:divBdr>
            </w:div>
            <w:div w:id="1530530258">
              <w:marLeft w:val="0"/>
              <w:marRight w:val="0"/>
              <w:marTop w:val="0"/>
              <w:marBottom w:val="0"/>
              <w:divBdr>
                <w:top w:val="none" w:sz="0" w:space="0" w:color="auto"/>
                <w:left w:val="none" w:sz="0" w:space="0" w:color="auto"/>
                <w:bottom w:val="none" w:sz="0" w:space="0" w:color="auto"/>
                <w:right w:val="none" w:sz="0" w:space="0" w:color="auto"/>
              </w:divBdr>
            </w:div>
            <w:div w:id="1357776710">
              <w:marLeft w:val="0"/>
              <w:marRight w:val="0"/>
              <w:marTop w:val="0"/>
              <w:marBottom w:val="0"/>
              <w:divBdr>
                <w:top w:val="none" w:sz="0" w:space="0" w:color="auto"/>
                <w:left w:val="none" w:sz="0" w:space="0" w:color="auto"/>
                <w:bottom w:val="none" w:sz="0" w:space="0" w:color="auto"/>
                <w:right w:val="none" w:sz="0" w:space="0" w:color="auto"/>
              </w:divBdr>
            </w:div>
            <w:div w:id="168718367">
              <w:marLeft w:val="0"/>
              <w:marRight w:val="0"/>
              <w:marTop w:val="0"/>
              <w:marBottom w:val="0"/>
              <w:divBdr>
                <w:top w:val="none" w:sz="0" w:space="0" w:color="auto"/>
                <w:left w:val="none" w:sz="0" w:space="0" w:color="auto"/>
                <w:bottom w:val="none" w:sz="0" w:space="0" w:color="auto"/>
                <w:right w:val="none" w:sz="0" w:space="0" w:color="auto"/>
              </w:divBdr>
            </w:div>
            <w:div w:id="24644709">
              <w:marLeft w:val="0"/>
              <w:marRight w:val="0"/>
              <w:marTop w:val="0"/>
              <w:marBottom w:val="0"/>
              <w:divBdr>
                <w:top w:val="none" w:sz="0" w:space="0" w:color="auto"/>
                <w:left w:val="none" w:sz="0" w:space="0" w:color="auto"/>
                <w:bottom w:val="none" w:sz="0" w:space="0" w:color="auto"/>
                <w:right w:val="none" w:sz="0" w:space="0" w:color="auto"/>
              </w:divBdr>
            </w:div>
            <w:div w:id="2050454259">
              <w:marLeft w:val="0"/>
              <w:marRight w:val="0"/>
              <w:marTop w:val="0"/>
              <w:marBottom w:val="0"/>
              <w:divBdr>
                <w:top w:val="none" w:sz="0" w:space="0" w:color="auto"/>
                <w:left w:val="none" w:sz="0" w:space="0" w:color="auto"/>
                <w:bottom w:val="none" w:sz="0" w:space="0" w:color="auto"/>
                <w:right w:val="none" w:sz="0" w:space="0" w:color="auto"/>
              </w:divBdr>
            </w:div>
            <w:div w:id="2064212138">
              <w:marLeft w:val="0"/>
              <w:marRight w:val="0"/>
              <w:marTop w:val="0"/>
              <w:marBottom w:val="0"/>
              <w:divBdr>
                <w:top w:val="none" w:sz="0" w:space="0" w:color="auto"/>
                <w:left w:val="none" w:sz="0" w:space="0" w:color="auto"/>
                <w:bottom w:val="none" w:sz="0" w:space="0" w:color="auto"/>
                <w:right w:val="none" w:sz="0" w:space="0" w:color="auto"/>
              </w:divBdr>
            </w:div>
            <w:div w:id="163131872">
              <w:marLeft w:val="0"/>
              <w:marRight w:val="0"/>
              <w:marTop w:val="0"/>
              <w:marBottom w:val="0"/>
              <w:divBdr>
                <w:top w:val="none" w:sz="0" w:space="0" w:color="auto"/>
                <w:left w:val="none" w:sz="0" w:space="0" w:color="auto"/>
                <w:bottom w:val="none" w:sz="0" w:space="0" w:color="auto"/>
                <w:right w:val="none" w:sz="0" w:space="0" w:color="auto"/>
              </w:divBdr>
            </w:div>
            <w:div w:id="2054113219">
              <w:marLeft w:val="0"/>
              <w:marRight w:val="0"/>
              <w:marTop w:val="0"/>
              <w:marBottom w:val="0"/>
              <w:divBdr>
                <w:top w:val="none" w:sz="0" w:space="0" w:color="auto"/>
                <w:left w:val="none" w:sz="0" w:space="0" w:color="auto"/>
                <w:bottom w:val="none" w:sz="0" w:space="0" w:color="auto"/>
                <w:right w:val="none" w:sz="0" w:space="0" w:color="auto"/>
              </w:divBdr>
            </w:div>
            <w:div w:id="530609024">
              <w:marLeft w:val="0"/>
              <w:marRight w:val="0"/>
              <w:marTop w:val="0"/>
              <w:marBottom w:val="0"/>
              <w:divBdr>
                <w:top w:val="none" w:sz="0" w:space="0" w:color="auto"/>
                <w:left w:val="none" w:sz="0" w:space="0" w:color="auto"/>
                <w:bottom w:val="none" w:sz="0" w:space="0" w:color="auto"/>
                <w:right w:val="none" w:sz="0" w:space="0" w:color="auto"/>
              </w:divBdr>
            </w:div>
            <w:div w:id="854467442">
              <w:marLeft w:val="0"/>
              <w:marRight w:val="0"/>
              <w:marTop w:val="0"/>
              <w:marBottom w:val="0"/>
              <w:divBdr>
                <w:top w:val="none" w:sz="0" w:space="0" w:color="auto"/>
                <w:left w:val="none" w:sz="0" w:space="0" w:color="auto"/>
                <w:bottom w:val="none" w:sz="0" w:space="0" w:color="auto"/>
                <w:right w:val="none" w:sz="0" w:space="0" w:color="auto"/>
              </w:divBdr>
            </w:div>
            <w:div w:id="1440955345">
              <w:marLeft w:val="0"/>
              <w:marRight w:val="0"/>
              <w:marTop w:val="0"/>
              <w:marBottom w:val="0"/>
              <w:divBdr>
                <w:top w:val="none" w:sz="0" w:space="0" w:color="auto"/>
                <w:left w:val="none" w:sz="0" w:space="0" w:color="auto"/>
                <w:bottom w:val="none" w:sz="0" w:space="0" w:color="auto"/>
                <w:right w:val="none" w:sz="0" w:space="0" w:color="auto"/>
              </w:divBdr>
            </w:div>
            <w:div w:id="1413552899">
              <w:marLeft w:val="0"/>
              <w:marRight w:val="0"/>
              <w:marTop w:val="0"/>
              <w:marBottom w:val="0"/>
              <w:divBdr>
                <w:top w:val="none" w:sz="0" w:space="0" w:color="auto"/>
                <w:left w:val="none" w:sz="0" w:space="0" w:color="auto"/>
                <w:bottom w:val="none" w:sz="0" w:space="0" w:color="auto"/>
                <w:right w:val="none" w:sz="0" w:space="0" w:color="auto"/>
              </w:divBdr>
            </w:div>
            <w:div w:id="1385985210">
              <w:marLeft w:val="0"/>
              <w:marRight w:val="0"/>
              <w:marTop w:val="0"/>
              <w:marBottom w:val="0"/>
              <w:divBdr>
                <w:top w:val="none" w:sz="0" w:space="0" w:color="auto"/>
                <w:left w:val="none" w:sz="0" w:space="0" w:color="auto"/>
                <w:bottom w:val="none" w:sz="0" w:space="0" w:color="auto"/>
                <w:right w:val="none" w:sz="0" w:space="0" w:color="auto"/>
              </w:divBdr>
            </w:div>
            <w:div w:id="614409963">
              <w:marLeft w:val="0"/>
              <w:marRight w:val="0"/>
              <w:marTop w:val="0"/>
              <w:marBottom w:val="0"/>
              <w:divBdr>
                <w:top w:val="none" w:sz="0" w:space="0" w:color="auto"/>
                <w:left w:val="none" w:sz="0" w:space="0" w:color="auto"/>
                <w:bottom w:val="none" w:sz="0" w:space="0" w:color="auto"/>
                <w:right w:val="none" w:sz="0" w:space="0" w:color="auto"/>
              </w:divBdr>
            </w:div>
            <w:div w:id="534460857">
              <w:marLeft w:val="0"/>
              <w:marRight w:val="0"/>
              <w:marTop w:val="0"/>
              <w:marBottom w:val="0"/>
              <w:divBdr>
                <w:top w:val="none" w:sz="0" w:space="0" w:color="auto"/>
                <w:left w:val="none" w:sz="0" w:space="0" w:color="auto"/>
                <w:bottom w:val="none" w:sz="0" w:space="0" w:color="auto"/>
                <w:right w:val="none" w:sz="0" w:space="0" w:color="auto"/>
              </w:divBdr>
            </w:div>
            <w:div w:id="188880836">
              <w:marLeft w:val="0"/>
              <w:marRight w:val="0"/>
              <w:marTop w:val="0"/>
              <w:marBottom w:val="0"/>
              <w:divBdr>
                <w:top w:val="none" w:sz="0" w:space="0" w:color="auto"/>
                <w:left w:val="none" w:sz="0" w:space="0" w:color="auto"/>
                <w:bottom w:val="none" w:sz="0" w:space="0" w:color="auto"/>
                <w:right w:val="none" w:sz="0" w:space="0" w:color="auto"/>
              </w:divBdr>
            </w:div>
            <w:div w:id="1507672335">
              <w:marLeft w:val="0"/>
              <w:marRight w:val="0"/>
              <w:marTop w:val="0"/>
              <w:marBottom w:val="0"/>
              <w:divBdr>
                <w:top w:val="none" w:sz="0" w:space="0" w:color="auto"/>
                <w:left w:val="none" w:sz="0" w:space="0" w:color="auto"/>
                <w:bottom w:val="none" w:sz="0" w:space="0" w:color="auto"/>
                <w:right w:val="none" w:sz="0" w:space="0" w:color="auto"/>
              </w:divBdr>
            </w:div>
            <w:div w:id="1864125930">
              <w:marLeft w:val="0"/>
              <w:marRight w:val="0"/>
              <w:marTop w:val="0"/>
              <w:marBottom w:val="0"/>
              <w:divBdr>
                <w:top w:val="none" w:sz="0" w:space="0" w:color="auto"/>
                <w:left w:val="none" w:sz="0" w:space="0" w:color="auto"/>
                <w:bottom w:val="none" w:sz="0" w:space="0" w:color="auto"/>
                <w:right w:val="none" w:sz="0" w:space="0" w:color="auto"/>
              </w:divBdr>
            </w:div>
            <w:div w:id="538129749">
              <w:marLeft w:val="0"/>
              <w:marRight w:val="0"/>
              <w:marTop w:val="0"/>
              <w:marBottom w:val="0"/>
              <w:divBdr>
                <w:top w:val="none" w:sz="0" w:space="0" w:color="auto"/>
                <w:left w:val="none" w:sz="0" w:space="0" w:color="auto"/>
                <w:bottom w:val="none" w:sz="0" w:space="0" w:color="auto"/>
                <w:right w:val="none" w:sz="0" w:space="0" w:color="auto"/>
              </w:divBdr>
            </w:div>
            <w:div w:id="406079921">
              <w:marLeft w:val="0"/>
              <w:marRight w:val="0"/>
              <w:marTop w:val="0"/>
              <w:marBottom w:val="0"/>
              <w:divBdr>
                <w:top w:val="none" w:sz="0" w:space="0" w:color="auto"/>
                <w:left w:val="none" w:sz="0" w:space="0" w:color="auto"/>
                <w:bottom w:val="none" w:sz="0" w:space="0" w:color="auto"/>
                <w:right w:val="none" w:sz="0" w:space="0" w:color="auto"/>
              </w:divBdr>
            </w:div>
            <w:div w:id="598174318">
              <w:marLeft w:val="0"/>
              <w:marRight w:val="0"/>
              <w:marTop w:val="0"/>
              <w:marBottom w:val="0"/>
              <w:divBdr>
                <w:top w:val="none" w:sz="0" w:space="0" w:color="auto"/>
                <w:left w:val="none" w:sz="0" w:space="0" w:color="auto"/>
                <w:bottom w:val="none" w:sz="0" w:space="0" w:color="auto"/>
                <w:right w:val="none" w:sz="0" w:space="0" w:color="auto"/>
              </w:divBdr>
            </w:div>
            <w:div w:id="727726503">
              <w:marLeft w:val="0"/>
              <w:marRight w:val="0"/>
              <w:marTop w:val="0"/>
              <w:marBottom w:val="0"/>
              <w:divBdr>
                <w:top w:val="none" w:sz="0" w:space="0" w:color="auto"/>
                <w:left w:val="none" w:sz="0" w:space="0" w:color="auto"/>
                <w:bottom w:val="none" w:sz="0" w:space="0" w:color="auto"/>
                <w:right w:val="none" w:sz="0" w:space="0" w:color="auto"/>
              </w:divBdr>
            </w:div>
            <w:div w:id="1562011018">
              <w:marLeft w:val="0"/>
              <w:marRight w:val="0"/>
              <w:marTop w:val="0"/>
              <w:marBottom w:val="0"/>
              <w:divBdr>
                <w:top w:val="none" w:sz="0" w:space="0" w:color="auto"/>
                <w:left w:val="none" w:sz="0" w:space="0" w:color="auto"/>
                <w:bottom w:val="none" w:sz="0" w:space="0" w:color="auto"/>
                <w:right w:val="none" w:sz="0" w:space="0" w:color="auto"/>
              </w:divBdr>
            </w:div>
            <w:div w:id="272327207">
              <w:marLeft w:val="0"/>
              <w:marRight w:val="0"/>
              <w:marTop w:val="0"/>
              <w:marBottom w:val="0"/>
              <w:divBdr>
                <w:top w:val="none" w:sz="0" w:space="0" w:color="auto"/>
                <w:left w:val="none" w:sz="0" w:space="0" w:color="auto"/>
                <w:bottom w:val="none" w:sz="0" w:space="0" w:color="auto"/>
                <w:right w:val="none" w:sz="0" w:space="0" w:color="auto"/>
              </w:divBdr>
            </w:div>
            <w:div w:id="1706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7250">
      <w:bodyDiv w:val="1"/>
      <w:marLeft w:val="0"/>
      <w:marRight w:val="0"/>
      <w:marTop w:val="0"/>
      <w:marBottom w:val="0"/>
      <w:divBdr>
        <w:top w:val="none" w:sz="0" w:space="0" w:color="auto"/>
        <w:left w:val="none" w:sz="0" w:space="0" w:color="auto"/>
        <w:bottom w:val="none" w:sz="0" w:space="0" w:color="auto"/>
        <w:right w:val="none" w:sz="0" w:space="0" w:color="auto"/>
      </w:divBdr>
    </w:div>
    <w:div w:id="1589462574">
      <w:bodyDiv w:val="1"/>
      <w:marLeft w:val="0"/>
      <w:marRight w:val="0"/>
      <w:marTop w:val="0"/>
      <w:marBottom w:val="0"/>
      <w:divBdr>
        <w:top w:val="none" w:sz="0" w:space="0" w:color="auto"/>
        <w:left w:val="none" w:sz="0" w:space="0" w:color="auto"/>
        <w:bottom w:val="none" w:sz="0" w:space="0" w:color="auto"/>
        <w:right w:val="none" w:sz="0" w:space="0" w:color="auto"/>
      </w:divBdr>
    </w:div>
    <w:div w:id="213308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Mondal</dc:creator>
  <cp:keywords/>
  <dc:description/>
  <cp:lastModifiedBy>Soumyadeep Mondal</cp:lastModifiedBy>
  <cp:revision>19</cp:revision>
  <dcterms:created xsi:type="dcterms:W3CDTF">2021-01-23T07:45:00Z</dcterms:created>
  <dcterms:modified xsi:type="dcterms:W3CDTF">2021-01-25T10:01:00Z</dcterms:modified>
</cp:coreProperties>
</file>