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57" w:rsidRDefault="008F1C57" w:rsidP="008F1C57">
      <w:pPr>
        <w:tabs>
          <w:tab w:val="left" w:pos="2387"/>
        </w:tabs>
        <w:ind w:left="360"/>
      </w:pPr>
      <w:r>
        <w:t>Create a report in Microsoft Word and answer the following questions...</w:t>
      </w:r>
    </w:p>
    <w:p w:rsidR="008F1C57" w:rsidRDefault="008F1C57" w:rsidP="008F1C57">
      <w:pPr>
        <w:pStyle w:val="ListParagraph"/>
        <w:numPr>
          <w:ilvl w:val="0"/>
          <w:numId w:val="1"/>
        </w:numPr>
        <w:tabs>
          <w:tab w:val="left" w:pos="2387"/>
        </w:tabs>
      </w:pPr>
      <w:r>
        <w:t>What are three conclusions we can make about Kickstarter campaigns given the provided data</w:t>
      </w:r>
      <w:r>
        <w:t>?</w:t>
      </w:r>
    </w:p>
    <w:p w:rsidR="006621EC" w:rsidRDefault="006621EC" w:rsidP="006621EC">
      <w:pPr>
        <w:pStyle w:val="ListParagraph"/>
        <w:numPr>
          <w:ilvl w:val="0"/>
          <w:numId w:val="5"/>
        </w:numPr>
        <w:tabs>
          <w:tab w:val="left" w:pos="2387"/>
        </w:tabs>
      </w:pPr>
      <w:r>
        <w:t xml:space="preserve">The number of cancelled &amp; failed projects are higher for Technology related projects whereas number of successful projects  are higher for theatre. </w:t>
      </w:r>
    </w:p>
    <w:p w:rsidR="006621EC" w:rsidRDefault="00F9074A" w:rsidP="006621EC">
      <w:pPr>
        <w:pStyle w:val="ListParagraph"/>
        <w:numPr>
          <w:ilvl w:val="0"/>
          <w:numId w:val="5"/>
        </w:numPr>
        <w:tabs>
          <w:tab w:val="left" w:pos="2387"/>
        </w:tabs>
      </w:pPr>
      <w:r>
        <w:t>High percentage of</w:t>
      </w:r>
      <w:r w:rsidR="006621EC">
        <w:t xml:space="preserve"> successful</w:t>
      </w:r>
      <w:r>
        <w:t xml:space="preserve"> and failed</w:t>
      </w:r>
      <w:r w:rsidR="006621EC">
        <w:t xml:space="preserve"> projects </w:t>
      </w:r>
      <w:r>
        <w:t>are</w:t>
      </w:r>
      <w:r w:rsidR="006621EC">
        <w:t xml:space="preserve"> due to the play related projects. </w:t>
      </w:r>
    </w:p>
    <w:p w:rsidR="006621EC" w:rsidRDefault="00F9074A" w:rsidP="006621EC">
      <w:pPr>
        <w:pStyle w:val="ListParagraph"/>
        <w:numPr>
          <w:ilvl w:val="0"/>
          <w:numId w:val="5"/>
        </w:numPr>
        <w:tabs>
          <w:tab w:val="left" w:pos="2387"/>
        </w:tabs>
      </w:pPr>
      <w:r>
        <w:t xml:space="preserve">Radio &amp; podcast, Pop, </w:t>
      </w:r>
      <w:proofErr w:type="spellStart"/>
      <w:r>
        <w:t>non fiction</w:t>
      </w:r>
      <w:proofErr w:type="spellEnd"/>
      <w:r>
        <w:t xml:space="preserve">, metal, hardware, electronic music, documentary and classical music , shorts, tabletop games, television projects are the only projects with 100 percent success rate. </w:t>
      </w:r>
    </w:p>
    <w:p w:rsidR="008F1C57" w:rsidRDefault="008F1C57" w:rsidP="008F1C57">
      <w:pPr>
        <w:pStyle w:val="ListParagraph"/>
        <w:tabs>
          <w:tab w:val="left" w:pos="2387"/>
        </w:tabs>
      </w:pPr>
    </w:p>
    <w:p w:rsidR="00F9074A" w:rsidRDefault="00F9074A" w:rsidP="008F1C57">
      <w:pPr>
        <w:pStyle w:val="ListParagraph"/>
        <w:tabs>
          <w:tab w:val="left" w:pos="2387"/>
        </w:tabs>
      </w:pPr>
    </w:p>
    <w:p w:rsidR="008F1C57" w:rsidRDefault="008F1C57" w:rsidP="008F1C57">
      <w:pPr>
        <w:pStyle w:val="ListParagraph"/>
        <w:numPr>
          <w:ilvl w:val="0"/>
          <w:numId w:val="1"/>
        </w:numPr>
        <w:tabs>
          <w:tab w:val="left" w:pos="2387"/>
        </w:tabs>
      </w:pPr>
      <w:r>
        <w:t>What are some of the limitations of this dataset?</w:t>
      </w:r>
    </w:p>
    <w:p w:rsidR="00F9074A" w:rsidRDefault="00F9074A" w:rsidP="00F9074A">
      <w:pPr>
        <w:pStyle w:val="ListParagraph"/>
        <w:numPr>
          <w:ilvl w:val="0"/>
          <w:numId w:val="6"/>
        </w:numPr>
        <w:tabs>
          <w:tab w:val="left" w:pos="2387"/>
        </w:tabs>
      </w:pPr>
    </w:p>
    <w:p w:rsidR="008F1C57" w:rsidRDefault="008F1C57" w:rsidP="008F1C57">
      <w:pPr>
        <w:pStyle w:val="ListParagraph"/>
      </w:pPr>
    </w:p>
    <w:p w:rsidR="00C45B75" w:rsidRDefault="00F455F0" w:rsidP="00B5205F">
      <w:pPr>
        <w:pStyle w:val="ListParagraph"/>
        <w:numPr>
          <w:ilvl w:val="0"/>
          <w:numId w:val="1"/>
        </w:numPr>
        <w:tabs>
          <w:tab w:val="left" w:pos="2387"/>
        </w:tabs>
      </w:pPr>
      <w:r>
        <w:t>What are some other possible tables/graphs that we could create?</w:t>
      </w:r>
      <w:r w:rsidRPr="00F455F0">
        <w:t xml:space="preserve"> </w:t>
      </w:r>
      <w:bookmarkStart w:id="0" w:name="_GoBack"/>
      <w:bookmarkEnd w:id="0"/>
    </w:p>
    <w:sectPr w:rsidR="00C4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D6D"/>
    <w:multiLevelType w:val="hybridMultilevel"/>
    <w:tmpl w:val="C550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15E0"/>
    <w:multiLevelType w:val="hybridMultilevel"/>
    <w:tmpl w:val="E8BE52A8"/>
    <w:lvl w:ilvl="0" w:tplc="F72AA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143"/>
    <w:multiLevelType w:val="hybridMultilevel"/>
    <w:tmpl w:val="63D69EB2"/>
    <w:lvl w:ilvl="0" w:tplc="F72AA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0783A"/>
    <w:multiLevelType w:val="hybridMultilevel"/>
    <w:tmpl w:val="1C1E1D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1C7125"/>
    <w:multiLevelType w:val="hybridMultilevel"/>
    <w:tmpl w:val="81CC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03CE"/>
    <w:multiLevelType w:val="hybridMultilevel"/>
    <w:tmpl w:val="4F64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57"/>
    <w:rsid w:val="001F534D"/>
    <w:rsid w:val="006621EC"/>
    <w:rsid w:val="008F1C57"/>
    <w:rsid w:val="00A446C2"/>
    <w:rsid w:val="00A73293"/>
    <w:rsid w:val="00B5205F"/>
    <w:rsid w:val="00C45B75"/>
    <w:rsid w:val="00D219D2"/>
    <w:rsid w:val="00F455F0"/>
    <w:rsid w:val="00F9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1573"/>
  <w15:chartTrackingRefBased/>
  <w15:docId w15:val="{D8588E03-71D0-4475-99FA-67F1BCEB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Chinta</dc:creator>
  <cp:keywords/>
  <dc:description/>
  <cp:lastModifiedBy>Sowmya Chinta</cp:lastModifiedBy>
  <cp:revision>1</cp:revision>
  <dcterms:created xsi:type="dcterms:W3CDTF">2018-10-06T05:58:00Z</dcterms:created>
  <dcterms:modified xsi:type="dcterms:W3CDTF">2018-10-09T04:30:00Z</dcterms:modified>
</cp:coreProperties>
</file>