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4913" w14:textId="383A0E74" w:rsidR="00444CC4" w:rsidRPr="00444CC4" w:rsidRDefault="00444CC4" w:rsidP="00FD4573">
      <w:pPr>
        <w:spacing w:line="276" w:lineRule="auto"/>
        <w:jc w:val="center"/>
        <w:rPr>
          <w:b/>
          <w:bCs/>
          <w:sz w:val="24"/>
          <w:szCs w:val="24"/>
        </w:rPr>
      </w:pPr>
      <w:r w:rsidRPr="00444CC4">
        <w:rPr>
          <w:b/>
          <w:bCs/>
          <w:sz w:val="24"/>
          <w:szCs w:val="24"/>
        </w:rPr>
        <w:t>Capstone Project</w:t>
      </w:r>
    </w:p>
    <w:p w14:paraId="4046E91D" w14:textId="26494984" w:rsidR="00E94A8F" w:rsidRDefault="00444CC4" w:rsidP="00642F2C">
      <w:pPr>
        <w:spacing w:line="276" w:lineRule="auto"/>
        <w:jc w:val="both"/>
      </w:pPr>
      <w:r w:rsidRPr="00444CC4">
        <w:rPr>
          <w:b/>
          <w:bCs/>
        </w:rPr>
        <w:t>Problem Statement:</w:t>
      </w:r>
      <w:r>
        <w:t xml:space="preserve"> </w:t>
      </w:r>
      <w:r w:rsidR="003272D7" w:rsidRPr="003272D7">
        <w:t xml:space="preserve">A small company Axon, which is a retailer selling classic cars, is facing issues in managing and </w:t>
      </w:r>
      <w:proofErr w:type="spellStart"/>
      <w:r w:rsidR="003272D7" w:rsidRPr="003272D7">
        <w:t>analyzing</w:t>
      </w:r>
      <w:proofErr w:type="spellEnd"/>
      <w:r w:rsidR="003272D7" w:rsidRPr="003272D7">
        <w:t xml:space="preserve"> their sales data. The sales team is struggling to make sense of the data and they do not have a centralized system to manage and </w:t>
      </w:r>
      <w:proofErr w:type="spellStart"/>
      <w:r w:rsidR="003272D7" w:rsidRPr="003272D7">
        <w:t>analyze</w:t>
      </w:r>
      <w:proofErr w:type="spellEnd"/>
      <w:r w:rsidR="003272D7" w:rsidRPr="003272D7">
        <w:t xml:space="preserve"> the data. The management is unable to get accurate and up-to-date sales reports, which is affecting the decision-making process.</w:t>
      </w:r>
    </w:p>
    <w:p w14:paraId="4F4F5638" w14:textId="77777777" w:rsidR="00444CC4" w:rsidRDefault="00444CC4" w:rsidP="00642F2C">
      <w:pPr>
        <w:spacing w:line="276" w:lineRule="auto"/>
        <w:jc w:val="both"/>
      </w:pPr>
    </w:p>
    <w:p w14:paraId="5DBC479C" w14:textId="1FE9F492" w:rsidR="00444CC4" w:rsidRDefault="00444CC4" w:rsidP="00642F2C">
      <w:pPr>
        <w:spacing w:line="276" w:lineRule="auto"/>
        <w:jc w:val="both"/>
      </w:pPr>
      <w:r>
        <w:rPr>
          <w:b/>
          <w:bCs/>
        </w:rPr>
        <w:t>Aim</w:t>
      </w:r>
      <w:r w:rsidRPr="00444CC4">
        <w:rPr>
          <w:b/>
          <w:bCs/>
        </w:rPr>
        <w:t>:</w:t>
      </w:r>
      <w:r>
        <w:t xml:space="preserve"> </w:t>
      </w:r>
      <w:r w:rsidRPr="00444CC4">
        <w:t xml:space="preserve">The goal of the capstone project is to design and implement a BI solution using </w:t>
      </w:r>
      <w:proofErr w:type="spellStart"/>
      <w:r w:rsidRPr="00444CC4">
        <w:t>PowerBI</w:t>
      </w:r>
      <w:proofErr w:type="spellEnd"/>
      <w:r w:rsidRPr="00444CC4">
        <w:t xml:space="preserve"> and SQL that can help the company manage and </w:t>
      </w:r>
      <w:proofErr w:type="spellStart"/>
      <w:r w:rsidRPr="00444CC4">
        <w:t>analyze</w:t>
      </w:r>
      <w:proofErr w:type="spellEnd"/>
      <w:r w:rsidRPr="00444CC4">
        <w:t xml:space="preserve"> their sales data effectively. The </w:t>
      </w:r>
      <w:r w:rsidR="00911D2F">
        <w:t>action plan includes the following</w:t>
      </w:r>
      <w:r w:rsidRPr="00444CC4">
        <w:t>:</w:t>
      </w:r>
    </w:p>
    <w:p w14:paraId="29E1F658" w14:textId="24187A54" w:rsidR="00444CC4" w:rsidRDefault="00444CC4" w:rsidP="00642F2C">
      <w:pPr>
        <w:pStyle w:val="ListParagraph"/>
        <w:numPr>
          <w:ilvl w:val="0"/>
          <w:numId w:val="1"/>
        </w:numPr>
        <w:spacing w:line="276" w:lineRule="auto"/>
        <w:jc w:val="both"/>
      </w:pPr>
      <w:r w:rsidRPr="00444CC4">
        <w:t xml:space="preserve">Import and integrate the data from MySQL database into </w:t>
      </w:r>
      <w:proofErr w:type="spellStart"/>
      <w:r w:rsidRPr="00444CC4">
        <w:t>PowerBI</w:t>
      </w:r>
      <w:proofErr w:type="spellEnd"/>
      <w:r w:rsidR="00911D2F">
        <w:t>.</w:t>
      </w:r>
    </w:p>
    <w:p w14:paraId="452CED6D" w14:textId="77777777" w:rsidR="00444CC4" w:rsidRDefault="00444CC4" w:rsidP="00642F2C">
      <w:pPr>
        <w:pStyle w:val="ListParagraph"/>
        <w:numPr>
          <w:ilvl w:val="0"/>
          <w:numId w:val="1"/>
        </w:numPr>
        <w:spacing w:line="276" w:lineRule="auto"/>
        <w:jc w:val="both"/>
      </w:pPr>
      <w:r w:rsidRPr="00444CC4">
        <w:t>Clean and transform the data to make it ready for analysis.</w:t>
      </w:r>
    </w:p>
    <w:p w14:paraId="6A56F1CC" w14:textId="77777777" w:rsidR="00444CC4" w:rsidRDefault="00444CC4" w:rsidP="00642F2C">
      <w:pPr>
        <w:pStyle w:val="ListParagraph"/>
        <w:numPr>
          <w:ilvl w:val="0"/>
          <w:numId w:val="1"/>
        </w:numPr>
        <w:spacing w:line="276" w:lineRule="auto"/>
        <w:jc w:val="both"/>
      </w:pPr>
      <w:r w:rsidRPr="00444CC4">
        <w:t xml:space="preserve">Build interactive dashboards and reports using </w:t>
      </w:r>
      <w:proofErr w:type="spellStart"/>
      <w:r w:rsidRPr="00444CC4">
        <w:t>PowerBI</w:t>
      </w:r>
      <w:proofErr w:type="spellEnd"/>
      <w:r w:rsidRPr="00444CC4">
        <w:t xml:space="preserve"> that can help the sales team and management make sense of the data.</w:t>
      </w:r>
    </w:p>
    <w:p w14:paraId="68FE5002" w14:textId="36C8351C" w:rsidR="00444CC4" w:rsidRDefault="00444CC4" w:rsidP="00642F2C">
      <w:pPr>
        <w:pStyle w:val="ListParagraph"/>
        <w:numPr>
          <w:ilvl w:val="0"/>
          <w:numId w:val="1"/>
        </w:numPr>
        <w:spacing w:line="276" w:lineRule="auto"/>
        <w:jc w:val="both"/>
      </w:pPr>
      <w:r w:rsidRPr="00444CC4">
        <w:t>Use SQL to perform advanced analytics on the data and extract insights that can help the company improve its sales.</w:t>
      </w:r>
    </w:p>
    <w:p w14:paraId="1B3243F7" w14:textId="27CC7056" w:rsidR="00444CC4" w:rsidRDefault="00444CC4" w:rsidP="00642F2C">
      <w:pPr>
        <w:pStyle w:val="ListParagraph"/>
        <w:numPr>
          <w:ilvl w:val="0"/>
          <w:numId w:val="1"/>
        </w:numPr>
        <w:spacing w:line="276" w:lineRule="auto"/>
        <w:jc w:val="both"/>
      </w:pPr>
      <w:r w:rsidRPr="00444CC4">
        <w:t>Enable the management to access the dashboards and reports in real-time and make data-driven decisions.</w:t>
      </w:r>
    </w:p>
    <w:p w14:paraId="451335C9" w14:textId="77777777" w:rsidR="00444CC4" w:rsidRDefault="00444CC4" w:rsidP="00642F2C">
      <w:pPr>
        <w:spacing w:line="276" w:lineRule="auto"/>
        <w:jc w:val="both"/>
      </w:pPr>
    </w:p>
    <w:p w14:paraId="5A48D355" w14:textId="54A1460A" w:rsidR="00444CC4" w:rsidRPr="00911D2F" w:rsidRDefault="00444CC4" w:rsidP="00642F2C">
      <w:pPr>
        <w:spacing w:line="276" w:lineRule="auto"/>
        <w:jc w:val="both"/>
        <w:rPr>
          <w:b/>
          <w:bCs/>
        </w:rPr>
      </w:pPr>
      <w:r w:rsidRPr="00444CC4">
        <w:rPr>
          <w:b/>
          <w:bCs/>
        </w:rPr>
        <w:t>About Dataset:</w:t>
      </w:r>
      <w:r w:rsidR="00911D2F">
        <w:rPr>
          <w:b/>
          <w:bCs/>
        </w:rPr>
        <w:t xml:space="preserve"> </w:t>
      </w:r>
      <w:r w:rsidRPr="00444CC4">
        <w:t>T</w:t>
      </w:r>
      <w:r w:rsidRPr="00444CC4">
        <w:t xml:space="preserve">he dataset contains </w:t>
      </w:r>
      <w:r>
        <w:t>business data</w:t>
      </w:r>
      <w:r w:rsidRPr="00444CC4">
        <w:t xml:space="preserve"> from </w:t>
      </w:r>
      <w:r w:rsidRPr="00444CC4">
        <w:t>06/01/2003</w:t>
      </w:r>
      <w:r w:rsidRPr="00444CC4">
        <w:t xml:space="preserve"> until </w:t>
      </w:r>
      <w:r w:rsidRPr="00444CC4">
        <w:t>31/05/2005. It</w:t>
      </w:r>
      <w:r>
        <w:t xml:space="preserve"> consists of 8 tables</w:t>
      </w:r>
      <w:r>
        <w:t xml:space="preserve"> and a brief description of these table are</w:t>
      </w:r>
      <w:r>
        <w:t>:</w:t>
      </w:r>
    </w:p>
    <w:p w14:paraId="545EC57F" w14:textId="4F722319" w:rsidR="00444CC4" w:rsidRDefault="00444CC4" w:rsidP="00642F2C">
      <w:pPr>
        <w:spacing w:line="276" w:lineRule="auto"/>
        <w:jc w:val="both"/>
      </w:pPr>
      <w:r>
        <w:t>Customers: stores customer’s data.</w:t>
      </w:r>
    </w:p>
    <w:p w14:paraId="63E99CC3" w14:textId="68B95B4F" w:rsidR="00444CC4" w:rsidRDefault="00444CC4" w:rsidP="00642F2C">
      <w:pPr>
        <w:spacing w:line="276" w:lineRule="auto"/>
        <w:jc w:val="both"/>
      </w:pPr>
      <w:r>
        <w:t>Products: stores a list of scale model cars.</w:t>
      </w:r>
    </w:p>
    <w:p w14:paraId="0C1C6C8D" w14:textId="29F0CEC0" w:rsidR="00444CC4" w:rsidRDefault="00444CC4" w:rsidP="00642F2C">
      <w:pPr>
        <w:spacing w:line="276" w:lineRule="auto"/>
        <w:jc w:val="both"/>
      </w:pPr>
      <w:proofErr w:type="spellStart"/>
      <w:r>
        <w:t>ProductLines</w:t>
      </w:r>
      <w:proofErr w:type="spellEnd"/>
      <w:r>
        <w:t>: stores a list of product line categories.</w:t>
      </w:r>
    </w:p>
    <w:p w14:paraId="0F2CE6BC" w14:textId="1638688E" w:rsidR="00444CC4" w:rsidRDefault="00444CC4" w:rsidP="00642F2C">
      <w:pPr>
        <w:spacing w:line="276" w:lineRule="auto"/>
        <w:jc w:val="both"/>
      </w:pPr>
      <w:r>
        <w:t>Orders: stores sales orders placed by customers.</w:t>
      </w:r>
    </w:p>
    <w:p w14:paraId="36653CFF" w14:textId="0D0FCA09" w:rsidR="00444CC4" w:rsidRDefault="00444CC4" w:rsidP="00642F2C">
      <w:pPr>
        <w:spacing w:line="276" w:lineRule="auto"/>
        <w:jc w:val="both"/>
      </w:pPr>
      <w:proofErr w:type="spellStart"/>
      <w:r>
        <w:t>OrderDetails</w:t>
      </w:r>
      <w:proofErr w:type="spellEnd"/>
      <w:r>
        <w:t>: stores sales order line items for each sales order.</w:t>
      </w:r>
    </w:p>
    <w:p w14:paraId="4636189D" w14:textId="31C66275" w:rsidR="00444CC4" w:rsidRDefault="00444CC4" w:rsidP="00642F2C">
      <w:pPr>
        <w:spacing w:line="276" w:lineRule="auto"/>
        <w:jc w:val="both"/>
      </w:pPr>
      <w:r>
        <w:t>Payments: stores payments made by customers based on their accounts.</w:t>
      </w:r>
    </w:p>
    <w:p w14:paraId="5876BCC9" w14:textId="22BBFC45" w:rsidR="00444CC4" w:rsidRDefault="00444CC4" w:rsidP="00642F2C">
      <w:pPr>
        <w:spacing w:line="276" w:lineRule="auto"/>
        <w:jc w:val="both"/>
      </w:pPr>
      <w:r>
        <w:t>Employees: stores all employee information as well as the organization structure such as who reports to whom.</w:t>
      </w:r>
    </w:p>
    <w:p w14:paraId="7DF29871" w14:textId="5E353F2A" w:rsidR="00444CC4" w:rsidRDefault="00444CC4" w:rsidP="00642F2C">
      <w:pPr>
        <w:spacing w:line="276" w:lineRule="auto"/>
        <w:jc w:val="both"/>
      </w:pPr>
      <w:r>
        <w:t>Offices: stores sales office data</w:t>
      </w:r>
    </w:p>
    <w:p w14:paraId="4D1007AE" w14:textId="77777777" w:rsidR="00911D2F" w:rsidRDefault="00911D2F" w:rsidP="00642F2C">
      <w:pPr>
        <w:spacing w:line="276" w:lineRule="auto"/>
        <w:jc w:val="both"/>
      </w:pPr>
    </w:p>
    <w:p w14:paraId="520CBAC5" w14:textId="05E29CAA" w:rsidR="00911D2F" w:rsidRPr="00D931F7" w:rsidRDefault="00C96B7C" w:rsidP="00642F2C">
      <w:pPr>
        <w:spacing w:line="276" w:lineRule="auto"/>
        <w:jc w:val="both"/>
        <w:rPr>
          <w:b/>
          <w:bCs/>
        </w:rPr>
      </w:pPr>
      <w:r w:rsidRPr="00D931F7">
        <w:rPr>
          <w:b/>
          <w:bCs/>
        </w:rPr>
        <w:t>Steps for Analysis</w:t>
      </w:r>
    </w:p>
    <w:p w14:paraId="3A16ED5B" w14:textId="40312FA0" w:rsidR="00C96B7C" w:rsidRDefault="00453F66" w:rsidP="00642F2C">
      <w:pPr>
        <w:pStyle w:val="ListParagraph"/>
        <w:numPr>
          <w:ilvl w:val="0"/>
          <w:numId w:val="4"/>
        </w:numPr>
        <w:spacing w:line="276" w:lineRule="auto"/>
        <w:jc w:val="both"/>
      </w:pPr>
      <w:r>
        <w:t xml:space="preserve">Data Extraction: </w:t>
      </w:r>
      <w:r w:rsidR="00C96B7C">
        <w:t xml:space="preserve">Created a new database in MySQL and </w:t>
      </w:r>
      <w:r>
        <w:t xml:space="preserve">used it as a data source to </w:t>
      </w:r>
      <w:r w:rsidR="00C96B7C">
        <w:t>load</w:t>
      </w:r>
      <w:r>
        <w:t xml:space="preserve"> data</w:t>
      </w:r>
      <w:r w:rsidR="00C96B7C">
        <w:t xml:space="preserve"> in </w:t>
      </w:r>
      <w:proofErr w:type="spellStart"/>
      <w:r w:rsidR="00C96B7C">
        <w:t>PowerBI</w:t>
      </w:r>
      <w:proofErr w:type="spellEnd"/>
      <w:r w:rsidR="00C96B7C">
        <w:t>.</w:t>
      </w:r>
    </w:p>
    <w:p w14:paraId="0227B41D" w14:textId="77777777" w:rsidR="00BE3C90" w:rsidRDefault="00BE3C90" w:rsidP="00642F2C">
      <w:pPr>
        <w:pStyle w:val="ListParagraph"/>
        <w:spacing w:line="276" w:lineRule="auto"/>
        <w:ind w:left="360"/>
        <w:jc w:val="both"/>
      </w:pPr>
    </w:p>
    <w:p w14:paraId="07FABFAC" w14:textId="55D66A86" w:rsidR="00453F66" w:rsidRDefault="00453F66" w:rsidP="00642F2C">
      <w:pPr>
        <w:pStyle w:val="ListParagraph"/>
        <w:numPr>
          <w:ilvl w:val="0"/>
          <w:numId w:val="4"/>
        </w:numPr>
        <w:spacing w:line="276" w:lineRule="auto"/>
        <w:jc w:val="both"/>
      </w:pPr>
      <w:r>
        <w:lastRenderedPageBreak/>
        <w:t>Data Trans</w:t>
      </w:r>
      <w:r w:rsidR="001916E9">
        <w:t xml:space="preserve">formation: </w:t>
      </w:r>
      <w:r>
        <w:t xml:space="preserve">Performed </w:t>
      </w:r>
      <w:r w:rsidR="001916E9">
        <w:t>cleaning</w:t>
      </w:r>
      <w:r>
        <w:t xml:space="preserve"> of data by using Power Query Editor. It included removing duplicates, rectifying datatype, removing null rows and ensuring data consistency.</w:t>
      </w:r>
      <w:r w:rsidR="001916E9">
        <w:t xml:space="preserve"> The cleaned data was loaded to Power BI desktop.</w:t>
      </w:r>
    </w:p>
    <w:p w14:paraId="1EBECE68" w14:textId="77777777" w:rsidR="00BE3C90" w:rsidRDefault="00BE3C90" w:rsidP="00642F2C">
      <w:pPr>
        <w:pStyle w:val="ListParagraph"/>
        <w:jc w:val="both"/>
      </w:pPr>
    </w:p>
    <w:p w14:paraId="44C39884" w14:textId="77777777" w:rsidR="00BE3C90" w:rsidRDefault="00BE3C90" w:rsidP="00642F2C">
      <w:pPr>
        <w:pStyle w:val="ListParagraph"/>
        <w:spacing w:line="276" w:lineRule="auto"/>
        <w:ind w:left="360"/>
        <w:jc w:val="both"/>
      </w:pPr>
    </w:p>
    <w:p w14:paraId="6D963B3D" w14:textId="208E48C9" w:rsidR="001916E9" w:rsidRDefault="001916E9" w:rsidP="00642F2C">
      <w:pPr>
        <w:pStyle w:val="ListParagraph"/>
        <w:numPr>
          <w:ilvl w:val="0"/>
          <w:numId w:val="4"/>
        </w:numPr>
        <w:spacing w:line="276" w:lineRule="auto"/>
        <w:jc w:val="both"/>
      </w:pPr>
      <w:r>
        <w:t>Data Modelling: Managed the different table relationships and created two additional tables as Dim Date and Calculations for using Date Intelligence feature and calculating measures.</w:t>
      </w:r>
    </w:p>
    <w:p w14:paraId="1BFF03C0" w14:textId="77777777" w:rsidR="00BE3C90" w:rsidRDefault="00BE3C90" w:rsidP="00642F2C">
      <w:pPr>
        <w:pStyle w:val="ListParagraph"/>
        <w:spacing w:line="276" w:lineRule="auto"/>
        <w:ind w:left="360"/>
        <w:jc w:val="both"/>
      </w:pPr>
    </w:p>
    <w:p w14:paraId="5F1C23F7" w14:textId="2F4CDA5F" w:rsidR="00AF12DD" w:rsidRDefault="001916E9" w:rsidP="00642F2C">
      <w:pPr>
        <w:pStyle w:val="ListParagraph"/>
        <w:numPr>
          <w:ilvl w:val="0"/>
          <w:numId w:val="4"/>
        </w:numPr>
        <w:spacing w:line="276" w:lineRule="auto"/>
        <w:jc w:val="both"/>
      </w:pPr>
      <w:r>
        <w:t>Preparing Report: Used different types of visualizations to create dashboards with useful insights and information for the management.</w:t>
      </w:r>
      <w:r w:rsidR="00C30AFB">
        <w:t xml:space="preserve"> </w:t>
      </w:r>
      <w:r w:rsidR="009B2A38">
        <w:t xml:space="preserve">Link for the dashboard- </w:t>
      </w:r>
      <w:hyperlink r:id="rId5" w:history="1">
        <w:r w:rsidR="00AF12DD" w:rsidRPr="00AF6582">
          <w:rPr>
            <w:rStyle w:val="Hyperlink"/>
          </w:rPr>
          <w:t>https://www.novypro.com/project/sales-dashboard-109</w:t>
        </w:r>
      </w:hyperlink>
    </w:p>
    <w:p w14:paraId="62A52043" w14:textId="77777777" w:rsidR="00441F82" w:rsidRDefault="00441F82" w:rsidP="00642F2C">
      <w:pPr>
        <w:spacing w:line="276" w:lineRule="auto"/>
        <w:jc w:val="both"/>
      </w:pPr>
    </w:p>
    <w:p w14:paraId="1AA0046C" w14:textId="0F6900AE" w:rsidR="00441F82" w:rsidRDefault="001916E9" w:rsidP="00642F2C">
      <w:pPr>
        <w:pStyle w:val="ListParagraph"/>
        <w:numPr>
          <w:ilvl w:val="0"/>
          <w:numId w:val="4"/>
        </w:numPr>
        <w:spacing w:line="276" w:lineRule="auto"/>
        <w:jc w:val="both"/>
      </w:pPr>
      <w:r>
        <w:t>Advanced Analysis: Used MySQL to perform further analysis using the dataset.</w:t>
      </w:r>
    </w:p>
    <w:p w14:paraId="6B808094" w14:textId="77777777" w:rsidR="00FA6AAC" w:rsidRDefault="00FA6AAC" w:rsidP="00642F2C">
      <w:pPr>
        <w:pStyle w:val="ListParagraph"/>
        <w:spacing w:line="276" w:lineRule="auto"/>
        <w:jc w:val="both"/>
      </w:pPr>
    </w:p>
    <w:p w14:paraId="0AFB6E43" w14:textId="77777777" w:rsidR="00FA6AAC" w:rsidRPr="00441F82" w:rsidRDefault="00FA6AAC" w:rsidP="00642F2C">
      <w:pPr>
        <w:pStyle w:val="ListParagraph"/>
        <w:numPr>
          <w:ilvl w:val="1"/>
          <w:numId w:val="8"/>
        </w:numPr>
        <w:spacing w:line="276" w:lineRule="auto"/>
        <w:jc w:val="both"/>
        <w:rPr>
          <w:b/>
          <w:bCs/>
        </w:rPr>
      </w:pPr>
      <w:r w:rsidRPr="00441F82">
        <w:rPr>
          <w:b/>
          <w:bCs/>
        </w:rPr>
        <w:t>Date range</w:t>
      </w:r>
    </w:p>
    <w:p w14:paraId="6AC1A893" w14:textId="77777777" w:rsidR="00FA6AAC" w:rsidRDefault="00FA6AAC" w:rsidP="00642F2C">
      <w:pPr>
        <w:spacing w:line="276" w:lineRule="auto"/>
        <w:jc w:val="both"/>
      </w:pPr>
      <w:r w:rsidRPr="00462567">
        <w:drawing>
          <wp:inline distT="0" distB="0" distL="0" distR="0" wp14:anchorId="52FD0844" wp14:editId="503301FA">
            <wp:extent cx="3676839" cy="266714"/>
            <wp:effectExtent l="0" t="0" r="0" b="0"/>
            <wp:docPr id="175481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17598" name=""/>
                    <pic:cNvPicPr/>
                  </pic:nvPicPr>
                  <pic:blipFill>
                    <a:blip r:embed="rId6"/>
                    <a:stretch>
                      <a:fillRect/>
                    </a:stretch>
                  </pic:blipFill>
                  <pic:spPr>
                    <a:xfrm>
                      <a:off x="0" y="0"/>
                      <a:ext cx="3676839" cy="266714"/>
                    </a:xfrm>
                    <a:prstGeom prst="rect">
                      <a:avLst/>
                    </a:prstGeom>
                  </pic:spPr>
                </pic:pic>
              </a:graphicData>
            </a:graphic>
          </wp:inline>
        </w:drawing>
      </w:r>
    </w:p>
    <w:p w14:paraId="226CFE00" w14:textId="77777777" w:rsidR="00FA6AAC" w:rsidRDefault="00FA6AAC" w:rsidP="00642F2C">
      <w:pPr>
        <w:spacing w:line="276" w:lineRule="auto"/>
        <w:jc w:val="both"/>
      </w:pPr>
      <w:r w:rsidRPr="00462567">
        <w:drawing>
          <wp:inline distT="0" distB="0" distL="0" distR="0" wp14:anchorId="4FDFB587" wp14:editId="5443D07C">
            <wp:extent cx="2349621" cy="571529"/>
            <wp:effectExtent l="0" t="0" r="0" b="0"/>
            <wp:docPr id="19787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7582" name=""/>
                    <pic:cNvPicPr/>
                  </pic:nvPicPr>
                  <pic:blipFill>
                    <a:blip r:embed="rId7"/>
                    <a:stretch>
                      <a:fillRect/>
                    </a:stretch>
                  </pic:blipFill>
                  <pic:spPr>
                    <a:xfrm>
                      <a:off x="0" y="0"/>
                      <a:ext cx="2349621" cy="571529"/>
                    </a:xfrm>
                    <a:prstGeom prst="rect">
                      <a:avLst/>
                    </a:prstGeom>
                  </pic:spPr>
                </pic:pic>
              </a:graphicData>
            </a:graphic>
          </wp:inline>
        </w:drawing>
      </w:r>
    </w:p>
    <w:p w14:paraId="5408AA77" w14:textId="48A21A16" w:rsidR="00FA6AAC" w:rsidRDefault="00FA6AAC" w:rsidP="00642F2C">
      <w:pPr>
        <w:spacing w:line="276" w:lineRule="auto"/>
        <w:jc w:val="both"/>
      </w:pPr>
      <w:r>
        <w:t>The dataset contains data starting from 06/01/2003 to 31/05/2005.</w:t>
      </w:r>
    </w:p>
    <w:p w14:paraId="6E686A6A" w14:textId="77777777" w:rsidR="00FA6AAC" w:rsidRDefault="00FA6AAC" w:rsidP="00642F2C">
      <w:pPr>
        <w:spacing w:line="276" w:lineRule="auto"/>
        <w:jc w:val="both"/>
      </w:pPr>
    </w:p>
    <w:p w14:paraId="60076832" w14:textId="6BDC8AF2" w:rsidR="00441F82" w:rsidRDefault="00441F82" w:rsidP="00642F2C">
      <w:pPr>
        <w:pStyle w:val="ListParagraph"/>
        <w:numPr>
          <w:ilvl w:val="0"/>
          <w:numId w:val="7"/>
        </w:numPr>
        <w:spacing w:line="276" w:lineRule="auto"/>
        <w:jc w:val="both"/>
        <w:rPr>
          <w:b/>
          <w:bCs/>
        </w:rPr>
      </w:pPr>
      <w:r w:rsidRPr="00441F82">
        <w:rPr>
          <w:b/>
          <w:bCs/>
        </w:rPr>
        <w:t xml:space="preserve">Total orders </w:t>
      </w:r>
      <w:proofErr w:type="spellStart"/>
      <w:r w:rsidRPr="00441F82">
        <w:rPr>
          <w:b/>
          <w:bCs/>
        </w:rPr>
        <w:t>monthwise</w:t>
      </w:r>
      <w:proofErr w:type="spellEnd"/>
    </w:p>
    <w:p w14:paraId="5C539D3D" w14:textId="3FB08FFC" w:rsidR="00441F82" w:rsidRPr="00441F82" w:rsidRDefault="00441F82" w:rsidP="00642F2C">
      <w:pPr>
        <w:spacing w:line="276" w:lineRule="auto"/>
        <w:jc w:val="both"/>
        <w:rPr>
          <w:b/>
          <w:bCs/>
        </w:rPr>
      </w:pPr>
      <w:r w:rsidRPr="00441F82">
        <w:rPr>
          <w:b/>
          <w:bCs/>
        </w:rPr>
        <w:drawing>
          <wp:inline distT="0" distB="0" distL="0" distR="0" wp14:anchorId="73908E83" wp14:editId="0BB81AE0">
            <wp:extent cx="3378374" cy="692186"/>
            <wp:effectExtent l="0" t="0" r="0" b="0"/>
            <wp:docPr id="194534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48258" name=""/>
                    <pic:cNvPicPr/>
                  </pic:nvPicPr>
                  <pic:blipFill>
                    <a:blip r:embed="rId8"/>
                    <a:stretch>
                      <a:fillRect/>
                    </a:stretch>
                  </pic:blipFill>
                  <pic:spPr>
                    <a:xfrm>
                      <a:off x="0" y="0"/>
                      <a:ext cx="3378374" cy="692186"/>
                    </a:xfrm>
                    <a:prstGeom prst="rect">
                      <a:avLst/>
                    </a:prstGeom>
                  </pic:spPr>
                </pic:pic>
              </a:graphicData>
            </a:graphic>
          </wp:inline>
        </w:drawing>
      </w:r>
    </w:p>
    <w:p w14:paraId="71CAC1EC" w14:textId="1167CD46" w:rsidR="00441F82" w:rsidRDefault="00462567" w:rsidP="00642F2C">
      <w:pPr>
        <w:spacing w:line="276" w:lineRule="auto"/>
        <w:jc w:val="both"/>
      </w:pPr>
      <w:r w:rsidRPr="00462567">
        <w:drawing>
          <wp:inline distT="0" distB="0" distL="0" distR="0" wp14:anchorId="563AA077" wp14:editId="222ACB40">
            <wp:extent cx="2063856" cy="2298818"/>
            <wp:effectExtent l="0" t="0" r="0" b="6350"/>
            <wp:docPr id="190856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65592" name=""/>
                    <pic:cNvPicPr/>
                  </pic:nvPicPr>
                  <pic:blipFill>
                    <a:blip r:embed="rId9"/>
                    <a:stretch>
                      <a:fillRect/>
                    </a:stretch>
                  </pic:blipFill>
                  <pic:spPr>
                    <a:xfrm>
                      <a:off x="0" y="0"/>
                      <a:ext cx="2063856" cy="2298818"/>
                    </a:xfrm>
                    <a:prstGeom prst="rect">
                      <a:avLst/>
                    </a:prstGeom>
                  </pic:spPr>
                </pic:pic>
              </a:graphicData>
            </a:graphic>
          </wp:inline>
        </w:drawing>
      </w:r>
    </w:p>
    <w:p w14:paraId="16141E0C" w14:textId="326230C0" w:rsidR="00FA6AAC" w:rsidRDefault="00462567" w:rsidP="00642F2C">
      <w:pPr>
        <w:spacing w:line="276" w:lineRule="auto"/>
        <w:jc w:val="both"/>
      </w:pPr>
      <w:r>
        <w:t>It can be observed that the sales is highest in the month of November and is constant towards rest other months.</w:t>
      </w:r>
    </w:p>
    <w:p w14:paraId="703B8FFA" w14:textId="188768E0" w:rsidR="00441F82" w:rsidRPr="00441F82" w:rsidRDefault="00441F82" w:rsidP="00642F2C">
      <w:pPr>
        <w:pStyle w:val="ListParagraph"/>
        <w:numPr>
          <w:ilvl w:val="1"/>
          <w:numId w:val="8"/>
        </w:numPr>
        <w:spacing w:line="276" w:lineRule="auto"/>
        <w:jc w:val="both"/>
        <w:rPr>
          <w:b/>
          <w:bCs/>
        </w:rPr>
      </w:pPr>
      <w:r w:rsidRPr="00441F82">
        <w:rPr>
          <w:b/>
          <w:bCs/>
        </w:rPr>
        <w:lastRenderedPageBreak/>
        <w:t>Total Sales by Status</w:t>
      </w:r>
    </w:p>
    <w:p w14:paraId="658B4759" w14:textId="17F01792" w:rsidR="00441F82" w:rsidRDefault="00462567" w:rsidP="00642F2C">
      <w:pPr>
        <w:spacing w:line="276" w:lineRule="auto"/>
        <w:jc w:val="both"/>
        <w:rPr>
          <w:lang w:val="en-US"/>
        </w:rPr>
      </w:pPr>
      <w:r w:rsidRPr="00462567">
        <w:rPr>
          <w:lang w:val="en-US"/>
        </w:rPr>
        <w:drawing>
          <wp:inline distT="0" distB="0" distL="0" distR="0" wp14:anchorId="70C4FBCD" wp14:editId="37CA7435">
            <wp:extent cx="5655310" cy="818515"/>
            <wp:effectExtent l="0" t="0" r="2540" b="635"/>
            <wp:docPr id="88508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5072" name=""/>
                    <pic:cNvPicPr/>
                  </pic:nvPicPr>
                  <pic:blipFill rotWithShape="1">
                    <a:blip r:embed="rId10"/>
                    <a:srcRect l="1330"/>
                    <a:stretch/>
                  </pic:blipFill>
                  <pic:spPr bwMode="auto">
                    <a:xfrm>
                      <a:off x="0" y="0"/>
                      <a:ext cx="5655310" cy="818515"/>
                    </a:xfrm>
                    <a:prstGeom prst="rect">
                      <a:avLst/>
                    </a:prstGeom>
                    <a:ln>
                      <a:noFill/>
                    </a:ln>
                    <a:extLst>
                      <a:ext uri="{53640926-AAD7-44D8-BBD7-CCE9431645EC}">
                        <a14:shadowObscured xmlns:a14="http://schemas.microsoft.com/office/drawing/2010/main"/>
                      </a:ext>
                    </a:extLst>
                  </pic:spPr>
                </pic:pic>
              </a:graphicData>
            </a:graphic>
          </wp:inline>
        </w:drawing>
      </w:r>
    </w:p>
    <w:p w14:paraId="60E5E6B9" w14:textId="0BCA84E6" w:rsidR="00FA6AAC" w:rsidRPr="00036590" w:rsidRDefault="00462567" w:rsidP="00642F2C">
      <w:pPr>
        <w:spacing w:line="276" w:lineRule="auto"/>
        <w:jc w:val="both"/>
        <w:rPr>
          <w:lang w:val="en-US"/>
        </w:rPr>
      </w:pPr>
      <w:r w:rsidRPr="00462567">
        <w:rPr>
          <w:lang w:val="en-US"/>
        </w:rPr>
        <w:drawing>
          <wp:inline distT="0" distB="0" distL="0" distR="0" wp14:anchorId="063C4584" wp14:editId="51439139">
            <wp:extent cx="2502029" cy="1282766"/>
            <wp:effectExtent l="0" t="0" r="0" b="0"/>
            <wp:docPr id="50534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46580" name=""/>
                    <pic:cNvPicPr/>
                  </pic:nvPicPr>
                  <pic:blipFill>
                    <a:blip r:embed="rId11"/>
                    <a:stretch>
                      <a:fillRect/>
                    </a:stretch>
                  </pic:blipFill>
                  <pic:spPr>
                    <a:xfrm>
                      <a:off x="0" y="0"/>
                      <a:ext cx="2502029" cy="1282766"/>
                    </a:xfrm>
                    <a:prstGeom prst="rect">
                      <a:avLst/>
                    </a:prstGeom>
                  </pic:spPr>
                </pic:pic>
              </a:graphicData>
            </a:graphic>
          </wp:inline>
        </w:drawing>
      </w:r>
    </w:p>
    <w:p w14:paraId="6ED13679" w14:textId="77777777" w:rsidR="00FA6AAC" w:rsidRPr="00441F82" w:rsidRDefault="00FA6AAC" w:rsidP="00642F2C">
      <w:pPr>
        <w:pStyle w:val="ListParagraph"/>
        <w:numPr>
          <w:ilvl w:val="1"/>
          <w:numId w:val="8"/>
        </w:numPr>
        <w:spacing w:line="276" w:lineRule="auto"/>
        <w:jc w:val="both"/>
        <w:rPr>
          <w:b/>
          <w:bCs/>
        </w:rPr>
      </w:pPr>
      <w:r w:rsidRPr="00441F82">
        <w:rPr>
          <w:b/>
          <w:bCs/>
        </w:rPr>
        <w:t>Total shipped orders vs failed orders</w:t>
      </w:r>
    </w:p>
    <w:p w14:paraId="6B23B60B" w14:textId="77777777" w:rsidR="00FA6AAC" w:rsidRDefault="00FA6AAC" w:rsidP="00642F2C">
      <w:pPr>
        <w:spacing w:line="276" w:lineRule="auto"/>
        <w:jc w:val="both"/>
      </w:pPr>
      <w:r w:rsidRPr="00462567">
        <w:drawing>
          <wp:inline distT="0" distB="0" distL="0" distR="0" wp14:anchorId="6C8F98E5" wp14:editId="5BE9863F">
            <wp:extent cx="5473700" cy="1771650"/>
            <wp:effectExtent l="0" t="0" r="0" b="0"/>
            <wp:docPr id="65477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7772" name=""/>
                    <pic:cNvPicPr/>
                  </pic:nvPicPr>
                  <pic:blipFill rotWithShape="1">
                    <a:blip r:embed="rId12"/>
                    <a:srcRect t="3125"/>
                    <a:stretch/>
                  </pic:blipFill>
                  <pic:spPr bwMode="auto">
                    <a:xfrm>
                      <a:off x="0" y="0"/>
                      <a:ext cx="5473981" cy="1771741"/>
                    </a:xfrm>
                    <a:prstGeom prst="rect">
                      <a:avLst/>
                    </a:prstGeom>
                    <a:ln>
                      <a:noFill/>
                    </a:ln>
                    <a:extLst>
                      <a:ext uri="{53640926-AAD7-44D8-BBD7-CCE9431645EC}">
                        <a14:shadowObscured xmlns:a14="http://schemas.microsoft.com/office/drawing/2010/main"/>
                      </a:ext>
                    </a:extLst>
                  </pic:spPr>
                </pic:pic>
              </a:graphicData>
            </a:graphic>
          </wp:inline>
        </w:drawing>
      </w:r>
    </w:p>
    <w:p w14:paraId="540BA806" w14:textId="77777777" w:rsidR="00FA6AAC" w:rsidRDefault="00FA6AAC" w:rsidP="00642F2C">
      <w:pPr>
        <w:spacing w:line="276" w:lineRule="auto"/>
        <w:jc w:val="both"/>
      </w:pPr>
      <w:r w:rsidRPr="00462567">
        <w:drawing>
          <wp:inline distT="0" distB="0" distL="0" distR="0" wp14:anchorId="28CFFEDF" wp14:editId="4E717EA3">
            <wp:extent cx="1517728" cy="539778"/>
            <wp:effectExtent l="0" t="0" r="6350" b="0"/>
            <wp:docPr id="42865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54550" name=""/>
                    <pic:cNvPicPr/>
                  </pic:nvPicPr>
                  <pic:blipFill>
                    <a:blip r:embed="rId13"/>
                    <a:stretch>
                      <a:fillRect/>
                    </a:stretch>
                  </pic:blipFill>
                  <pic:spPr>
                    <a:xfrm>
                      <a:off x="0" y="0"/>
                      <a:ext cx="1517728" cy="539778"/>
                    </a:xfrm>
                    <a:prstGeom prst="rect">
                      <a:avLst/>
                    </a:prstGeom>
                  </pic:spPr>
                </pic:pic>
              </a:graphicData>
            </a:graphic>
          </wp:inline>
        </w:drawing>
      </w:r>
    </w:p>
    <w:p w14:paraId="5E39DAE6" w14:textId="77777777" w:rsidR="00FA6AAC" w:rsidRDefault="00FA6AAC" w:rsidP="00642F2C">
      <w:pPr>
        <w:spacing w:line="276" w:lineRule="auto"/>
        <w:jc w:val="both"/>
      </w:pPr>
      <w:r>
        <w:t>We can see that around 93% of the orders are shipped successfully to the customers.</w:t>
      </w:r>
    </w:p>
    <w:p w14:paraId="13312F07" w14:textId="77777777" w:rsidR="00FA6AAC" w:rsidRPr="00462567" w:rsidRDefault="00FA6AAC" w:rsidP="00642F2C">
      <w:pPr>
        <w:spacing w:line="276" w:lineRule="auto"/>
        <w:jc w:val="both"/>
        <w:rPr>
          <w:lang w:val="en-US"/>
        </w:rPr>
      </w:pPr>
    </w:p>
    <w:p w14:paraId="2B3D09C9" w14:textId="195EFEC4" w:rsidR="00441F82" w:rsidRPr="00441F82" w:rsidRDefault="00441F82" w:rsidP="00642F2C">
      <w:pPr>
        <w:pStyle w:val="ListParagraph"/>
        <w:numPr>
          <w:ilvl w:val="1"/>
          <w:numId w:val="8"/>
        </w:numPr>
        <w:spacing w:line="276" w:lineRule="auto"/>
        <w:jc w:val="both"/>
        <w:rPr>
          <w:b/>
          <w:bCs/>
        </w:rPr>
      </w:pPr>
      <w:r w:rsidRPr="00441F82">
        <w:rPr>
          <w:b/>
          <w:bCs/>
        </w:rPr>
        <w:t>Total Sales by year</w:t>
      </w:r>
    </w:p>
    <w:p w14:paraId="3711C3A5" w14:textId="4002CFCD" w:rsidR="00441F82" w:rsidRDefault="00462567" w:rsidP="00642F2C">
      <w:pPr>
        <w:spacing w:line="276" w:lineRule="auto"/>
        <w:jc w:val="both"/>
      </w:pPr>
      <w:r w:rsidRPr="00462567">
        <w:drawing>
          <wp:inline distT="0" distB="0" distL="0" distR="0" wp14:anchorId="46EAB307" wp14:editId="34E2FF4A">
            <wp:extent cx="5664491" cy="908097"/>
            <wp:effectExtent l="0" t="0" r="0" b="6350"/>
            <wp:docPr id="16110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0979" name=""/>
                    <pic:cNvPicPr/>
                  </pic:nvPicPr>
                  <pic:blipFill>
                    <a:blip r:embed="rId14"/>
                    <a:stretch>
                      <a:fillRect/>
                    </a:stretch>
                  </pic:blipFill>
                  <pic:spPr>
                    <a:xfrm>
                      <a:off x="0" y="0"/>
                      <a:ext cx="5664491" cy="908097"/>
                    </a:xfrm>
                    <a:prstGeom prst="rect">
                      <a:avLst/>
                    </a:prstGeom>
                  </pic:spPr>
                </pic:pic>
              </a:graphicData>
            </a:graphic>
          </wp:inline>
        </w:drawing>
      </w:r>
    </w:p>
    <w:p w14:paraId="5F1D24B0" w14:textId="540A01E3" w:rsidR="00462567" w:rsidRDefault="00462567" w:rsidP="00642F2C">
      <w:pPr>
        <w:spacing w:line="276" w:lineRule="auto"/>
        <w:jc w:val="both"/>
      </w:pPr>
      <w:r w:rsidRPr="00462567">
        <w:drawing>
          <wp:inline distT="0" distB="0" distL="0" distR="0" wp14:anchorId="1EF74C51" wp14:editId="103773A7">
            <wp:extent cx="1530429" cy="806491"/>
            <wp:effectExtent l="0" t="0" r="0" b="0"/>
            <wp:docPr id="132261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17329" name=""/>
                    <pic:cNvPicPr/>
                  </pic:nvPicPr>
                  <pic:blipFill>
                    <a:blip r:embed="rId15"/>
                    <a:stretch>
                      <a:fillRect/>
                    </a:stretch>
                  </pic:blipFill>
                  <pic:spPr>
                    <a:xfrm>
                      <a:off x="0" y="0"/>
                      <a:ext cx="1530429" cy="806491"/>
                    </a:xfrm>
                    <a:prstGeom prst="rect">
                      <a:avLst/>
                    </a:prstGeom>
                  </pic:spPr>
                </pic:pic>
              </a:graphicData>
            </a:graphic>
          </wp:inline>
        </w:drawing>
      </w:r>
    </w:p>
    <w:p w14:paraId="2A40EDF0" w14:textId="7BF4FF1A" w:rsidR="008917FF" w:rsidRDefault="00036590" w:rsidP="00642F2C">
      <w:pPr>
        <w:spacing w:line="276" w:lineRule="auto"/>
        <w:jc w:val="both"/>
      </w:pPr>
      <w:r>
        <w:t>It can be observed</w:t>
      </w:r>
      <w:r w:rsidR="008917FF">
        <w:t xml:space="preserve"> that the total sales was highest in the year of 2004 and for 2005 the data is present </w:t>
      </w:r>
      <w:proofErr w:type="spellStart"/>
      <w:r w:rsidR="008917FF">
        <w:t>upto</w:t>
      </w:r>
      <w:proofErr w:type="spellEnd"/>
      <w:r w:rsidR="008917FF">
        <w:t xml:space="preserve"> the month of May.</w:t>
      </w:r>
    </w:p>
    <w:p w14:paraId="3F8B6D67" w14:textId="578C98E9" w:rsidR="00441F82" w:rsidRPr="00441F82" w:rsidRDefault="00441F82" w:rsidP="00642F2C">
      <w:pPr>
        <w:pStyle w:val="ListParagraph"/>
        <w:numPr>
          <w:ilvl w:val="1"/>
          <w:numId w:val="8"/>
        </w:numPr>
        <w:spacing w:line="276" w:lineRule="auto"/>
        <w:jc w:val="both"/>
        <w:rPr>
          <w:b/>
          <w:bCs/>
        </w:rPr>
      </w:pPr>
      <w:r w:rsidRPr="00441F82">
        <w:rPr>
          <w:b/>
          <w:bCs/>
        </w:rPr>
        <w:lastRenderedPageBreak/>
        <w:t xml:space="preserve">Total Orders and Sales for each </w:t>
      </w:r>
      <w:proofErr w:type="spellStart"/>
      <w:r w:rsidRPr="00441F82">
        <w:rPr>
          <w:b/>
          <w:bCs/>
        </w:rPr>
        <w:t>productLine</w:t>
      </w:r>
      <w:proofErr w:type="spellEnd"/>
    </w:p>
    <w:p w14:paraId="21538106" w14:textId="48CCE9AE" w:rsidR="00441F82" w:rsidRDefault="00462567" w:rsidP="00642F2C">
      <w:pPr>
        <w:spacing w:line="276" w:lineRule="auto"/>
        <w:jc w:val="both"/>
      </w:pPr>
      <w:r w:rsidRPr="00462567">
        <w:drawing>
          <wp:inline distT="0" distB="0" distL="0" distR="0" wp14:anchorId="782D9438" wp14:editId="079C2AA6">
            <wp:extent cx="4089610" cy="1454225"/>
            <wp:effectExtent l="0" t="0" r="6350" b="0"/>
            <wp:docPr id="161526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8648" name=""/>
                    <pic:cNvPicPr/>
                  </pic:nvPicPr>
                  <pic:blipFill>
                    <a:blip r:embed="rId16"/>
                    <a:stretch>
                      <a:fillRect/>
                    </a:stretch>
                  </pic:blipFill>
                  <pic:spPr>
                    <a:xfrm>
                      <a:off x="0" y="0"/>
                      <a:ext cx="4089610" cy="1454225"/>
                    </a:xfrm>
                    <a:prstGeom prst="rect">
                      <a:avLst/>
                    </a:prstGeom>
                  </pic:spPr>
                </pic:pic>
              </a:graphicData>
            </a:graphic>
          </wp:inline>
        </w:drawing>
      </w:r>
    </w:p>
    <w:p w14:paraId="258A339B" w14:textId="74DC8424" w:rsidR="00462567" w:rsidRDefault="00462567" w:rsidP="00642F2C">
      <w:pPr>
        <w:spacing w:line="276" w:lineRule="auto"/>
        <w:jc w:val="both"/>
      </w:pPr>
      <w:r w:rsidRPr="00462567">
        <w:drawing>
          <wp:inline distT="0" distB="0" distL="0" distR="0" wp14:anchorId="4AC658FB" wp14:editId="3650716C">
            <wp:extent cx="2902099" cy="1485976"/>
            <wp:effectExtent l="0" t="0" r="0" b="0"/>
            <wp:docPr id="143656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66662" name=""/>
                    <pic:cNvPicPr/>
                  </pic:nvPicPr>
                  <pic:blipFill>
                    <a:blip r:embed="rId17"/>
                    <a:stretch>
                      <a:fillRect/>
                    </a:stretch>
                  </pic:blipFill>
                  <pic:spPr>
                    <a:xfrm>
                      <a:off x="0" y="0"/>
                      <a:ext cx="2902099" cy="1485976"/>
                    </a:xfrm>
                    <a:prstGeom prst="rect">
                      <a:avLst/>
                    </a:prstGeom>
                  </pic:spPr>
                </pic:pic>
              </a:graphicData>
            </a:graphic>
          </wp:inline>
        </w:drawing>
      </w:r>
    </w:p>
    <w:p w14:paraId="4E696E85" w14:textId="1F60B969" w:rsidR="008917FF" w:rsidRDefault="008917FF" w:rsidP="00642F2C">
      <w:pPr>
        <w:spacing w:line="276" w:lineRule="auto"/>
        <w:jc w:val="both"/>
      </w:pPr>
      <w:r>
        <w:t>It can be seen that the product line of Classic and Vintage Cars covers around 60% of the total orders. The product line of Trains has the lowest number of orders over the 3 years.</w:t>
      </w:r>
    </w:p>
    <w:p w14:paraId="5E3ED717" w14:textId="77777777" w:rsidR="008917FF" w:rsidRDefault="008917FF" w:rsidP="00642F2C">
      <w:pPr>
        <w:spacing w:line="276" w:lineRule="auto"/>
        <w:jc w:val="both"/>
      </w:pPr>
    </w:p>
    <w:p w14:paraId="1B897D2D" w14:textId="5EFB8319" w:rsidR="00441F82" w:rsidRPr="00441F82" w:rsidRDefault="00441F82" w:rsidP="00642F2C">
      <w:pPr>
        <w:pStyle w:val="ListParagraph"/>
        <w:numPr>
          <w:ilvl w:val="1"/>
          <w:numId w:val="8"/>
        </w:numPr>
        <w:spacing w:line="276" w:lineRule="auto"/>
        <w:jc w:val="both"/>
        <w:rPr>
          <w:b/>
          <w:bCs/>
        </w:rPr>
      </w:pPr>
      <w:r w:rsidRPr="00441F82">
        <w:rPr>
          <w:b/>
          <w:bCs/>
        </w:rPr>
        <w:t xml:space="preserve">Total Orders and Total Sales for each </w:t>
      </w:r>
      <w:proofErr w:type="spellStart"/>
      <w:r w:rsidRPr="00441F82">
        <w:rPr>
          <w:b/>
          <w:bCs/>
        </w:rPr>
        <w:t>productline</w:t>
      </w:r>
      <w:proofErr w:type="spellEnd"/>
      <w:r w:rsidRPr="00441F82">
        <w:rPr>
          <w:b/>
          <w:bCs/>
        </w:rPr>
        <w:t xml:space="preserve"> </w:t>
      </w:r>
      <w:proofErr w:type="spellStart"/>
      <w:r w:rsidRPr="00441F82">
        <w:rPr>
          <w:b/>
          <w:bCs/>
        </w:rPr>
        <w:t>yearwise</w:t>
      </w:r>
      <w:proofErr w:type="spellEnd"/>
      <w:r w:rsidRPr="00441F82">
        <w:rPr>
          <w:b/>
          <w:bCs/>
        </w:rPr>
        <w:t xml:space="preserve"> and overall</w:t>
      </w:r>
    </w:p>
    <w:p w14:paraId="2D88EE93" w14:textId="572C8130" w:rsidR="00441F82" w:rsidRDefault="00462567" w:rsidP="00642F2C">
      <w:pPr>
        <w:spacing w:line="276" w:lineRule="auto"/>
        <w:jc w:val="both"/>
      </w:pPr>
      <w:r w:rsidRPr="00462567">
        <w:drawing>
          <wp:inline distT="0" distB="0" distL="0" distR="0" wp14:anchorId="6164E966" wp14:editId="3103A785">
            <wp:extent cx="4635472" cy="2108200"/>
            <wp:effectExtent l="0" t="0" r="0" b="6350"/>
            <wp:docPr id="61155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56268" name=""/>
                    <pic:cNvPicPr/>
                  </pic:nvPicPr>
                  <pic:blipFill>
                    <a:blip r:embed="rId18"/>
                    <a:stretch>
                      <a:fillRect/>
                    </a:stretch>
                  </pic:blipFill>
                  <pic:spPr>
                    <a:xfrm>
                      <a:off x="0" y="0"/>
                      <a:ext cx="4645132" cy="2112593"/>
                    </a:xfrm>
                    <a:prstGeom prst="rect">
                      <a:avLst/>
                    </a:prstGeom>
                  </pic:spPr>
                </pic:pic>
              </a:graphicData>
            </a:graphic>
          </wp:inline>
        </w:drawing>
      </w:r>
    </w:p>
    <w:p w14:paraId="67349FB0" w14:textId="4EE78438" w:rsidR="003F2E1A" w:rsidRDefault="00462567" w:rsidP="00642F2C">
      <w:pPr>
        <w:spacing w:line="276" w:lineRule="auto"/>
        <w:jc w:val="both"/>
      </w:pPr>
      <w:r w:rsidRPr="00462567">
        <w:drawing>
          <wp:inline distT="0" distB="0" distL="0" distR="0" wp14:anchorId="128EBC59" wp14:editId="4BB19BE7">
            <wp:extent cx="3568700" cy="1758145"/>
            <wp:effectExtent l="0" t="0" r="0" b="0"/>
            <wp:docPr id="198857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75547" name=""/>
                    <pic:cNvPicPr/>
                  </pic:nvPicPr>
                  <pic:blipFill>
                    <a:blip r:embed="rId19"/>
                    <a:stretch>
                      <a:fillRect/>
                    </a:stretch>
                  </pic:blipFill>
                  <pic:spPr>
                    <a:xfrm>
                      <a:off x="0" y="0"/>
                      <a:ext cx="3585966" cy="1766651"/>
                    </a:xfrm>
                    <a:prstGeom prst="rect">
                      <a:avLst/>
                    </a:prstGeom>
                  </pic:spPr>
                </pic:pic>
              </a:graphicData>
            </a:graphic>
          </wp:inline>
        </w:drawing>
      </w:r>
    </w:p>
    <w:p w14:paraId="79354794" w14:textId="61E2620E" w:rsidR="00441F82" w:rsidRPr="00441F82" w:rsidRDefault="00441F82" w:rsidP="00642F2C">
      <w:pPr>
        <w:pStyle w:val="ListParagraph"/>
        <w:numPr>
          <w:ilvl w:val="1"/>
          <w:numId w:val="8"/>
        </w:numPr>
        <w:spacing w:line="276" w:lineRule="auto"/>
        <w:jc w:val="both"/>
        <w:rPr>
          <w:b/>
          <w:bCs/>
        </w:rPr>
      </w:pPr>
      <w:r w:rsidRPr="00441F82">
        <w:rPr>
          <w:b/>
          <w:bCs/>
        </w:rPr>
        <w:lastRenderedPageBreak/>
        <w:t>Unique Customer transactions per year</w:t>
      </w:r>
    </w:p>
    <w:p w14:paraId="66B11015" w14:textId="5DE476F8" w:rsidR="00441F82" w:rsidRDefault="00036590" w:rsidP="00642F2C">
      <w:pPr>
        <w:spacing w:line="276" w:lineRule="auto"/>
        <w:jc w:val="both"/>
      </w:pPr>
      <w:r w:rsidRPr="00036590">
        <w:drawing>
          <wp:inline distT="0" distB="0" distL="0" distR="0" wp14:anchorId="20B4F9D6" wp14:editId="59E1563D">
            <wp:extent cx="3638737" cy="1047804"/>
            <wp:effectExtent l="0" t="0" r="0" b="0"/>
            <wp:docPr id="76362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29356" name=""/>
                    <pic:cNvPicPr/>
                  </pic:nvPicPr>
                  <pic:blipFill>
                    <a:blip r:embed="rId20"/>
                    <a:stretch>
                      <a:fillRect/>
                    </a:stretch>
                  </pic:blipFill>
                  <pic:spPr>
                    <a:xfrm>
                      <a:off x="0" y="0"/>
                      <a:ext cx="3638737" cy="1047804"/>
                    </a:xfrm>
                    <a:prstGeom prst="rect">
                      <a:avLst/>
                    </a:prstGeom>
                  </pic:spPr>
                </pic:pic>
              </a:graphicData>
            </a:graphic>
          </wp:inline>
        </w:drawing>
      </w:r>
    </w:p>
    <w:p w14:paraId="6F60C290" w14:textId="5B1AE365" w:rsidR="00462567" w:rsidRDefault="00036590" w:rsidP="00642F2C">
      <w:pPr>
        <w:spacing w:line="276" w:lineRule="auto"/>
        <w:jc w:val="both"/>
      </w:pPr>
      <w:r w:rsidRPr="00036590">
        <w:drawing>
          <wp:inline distT="0" distB="0" distL="0" distR="0" wp14:anchorId="31927661" wp14:editId="5AD4352A">
            <wp:extent cx="2571882" cy="831893"/>
            <wp:effectExtent l="0" t="0" r="0" b="6350"/>
            <wp:docPr id="1922268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68472" name=""/>
                    <pic:cNvPicPr/>
                  </pic:nvPicPr>
                  <pic:blipFill>
                    <a:blip r:embed="rId21"/>
                    <a:stretch>
                      <a:fillRect/>
                    </a:stretch>
                  </pic:blipFill>
                  <pic:spPr>
                    <a:xfrm>
                      <a:off x="0" y="0"/>
                      <a:ext cx="2571882" cy="831893"/>
                    </a:xfrm>
                    <a:prstGeom prst="rect">
                      <a:avLst/>
                    </a:prstGeom>
                  </pic:spPr>
                </pic:pic>
              </a:graphicData>
            </a:graphic>
          </wp:inline>
        </w:drawing>
      </w:r>
    </w:p>
    <w:p w14:paraId="4EB7A4F6" w14:textId="4979C711" w:rsidR="00036590" w:rsidRDefault="00036590" w:rsidP="00642F2C">
      <w:pPr>
        <w:spacing w:line="276" w:lineRule="auto"/>
        <w:jc w:val="both"/>
      </w:pPr>
      <w:r>
        <w:t>We observed that in year 2003, out of the 111 total orders, there were 74 unique customers and also in year 2004, there were 89 unique customers for 151 orders. In year 2005, there are 44 unique customers for 64 total orders.</w:t>
      </w:r>
    </w:p>
    <w:p w14:paraId="45194B55" w14:textId="77777777" w:rsidR="00840D72" w:rsidRDefault="00840D72" w:rsidP="00642F2C">
      <w:pPr>
        <w:spacing w:line="276" w:lineRule="auto"/>
        <w:jc w:val="both"/>
      </w:pPr>
    </w:p>
    <w:p w14:paraId="31C2F23C" w14:textId="36772068" w:rsidR="00441F82" w:rsidRPr="00441F82" w:rsidRDefault="00441F82" w:rsidP="00642F2C">
      <w:pPr>
        <w:pStyle w:val="ListParagraph"/>
        <w:numPr>
          <w:ilvl w:val="1"/>
          <w:numId w:val="8"/>
        </w:numPr>
        <w:spacing w:line="276" w:lineRule="auto"/>
        <w:jc w:val="both"/>
        <w:rPr>
          <w:b/>
          <w:bCs/>
        </w:rPr>
      </w:pPr>
      <w:r w:rsidRPr="00441F82">
        <w:rPr>
          <w:b/>
          <w:bCs/>
        </w:rPr>
        <w:t>New customers over the years</w:t>
      </w:r>
    </w:p>
    <w:p w14:paraId="54CFE644" w14:textId="69D05157" w:rsidR="00AF12DD" w:rsidRDefault="00462567" w:rsidP="00642F2C">
      <w:pPr>
        <w:spacing w:line="276" w:lineRule="auto"/>
        <w:jc w:val="both"/>
      </w:pPr>
      <w:r w:rsidRPr="00462567">
        <w:drawing>
          <wp:inline distT="0" distB="0" distL="0" distR="0" wp14:anchorId="77CD6951" wp14:editId="76B4FC0E">
            <wp:extent cx="5731510" cy="2147570"/>
            <wp:effectExtent l="0" t="0" r="2540" b="5080"/>
            <wp:docPr id="114977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74093" name=""/>
                    <pic:cNvPicPr/>
                  </pic:nvPicPr>
                  <pic:blipFill>
                    <a:blip r:embed="rId22"/>
                    <a:stretch>
                      <a:fillRect/>
                    </a:stretch>
                  </pic:blipFill>
                  <pic:spPr>
                    <a:xfrm>
                      <a:off x="0" y="0"/>
                      <a:ext cx="5731510" cy="2147570"/>
                    </a:xfrm>
                    <a:prstGeom prst="rect">
                      <a:avLst/>
                    </a:prstGeom>
                  </pic:spPr>
                </pic:pic>
              </a:graphicData>
            </a:graphic>
          </wp:inline>
        </w:drawing>
      </w:r>
    </w:p>
    <w:p w14:paraId="7FA170EE" w14:textId="1BA3B807" w:rsidR="00462567" w:rsidRDefault="00462567" w:rsidP="00642F2C">
      <w:pPr>
        <w:spacing w:line="276" w:lineRule="auto"/>
        <w:jc w:val="both"/>
      </w:pPr>
      <w:r w:rsidRPr="00462567">
        <w:drawing>
          <wp:inline distT="0" distB="0" distL="0" distR="0" wp14:anchorId="72D7B46A" wp14:editId="58313879">
            <wp:extent cx="2057506" cy="838243"/>
            <wp:effectExtent l="0" t="0" r="0" b="0"/>
            <wp:docPr id="37878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82199" name=""/>
                    <pic:cNvPicPr/>
                  </pic:nvPicPr>
                  <pic:blipFill>
                    <a:blip r:embed="rId23"/>
                    <a:stretch>
                      <a:fillRect/>
                    </a:stretch>
                  </pic:blipFill>
                  <pic:spPr>
                    <a:xfrm>
                      <a:off x="0" y="0"/>
                      <a:ext cx="2057506" cy="838243"/>
                    </a:xfrm>
                    <a:prstGeom prst="rect">
                      <a:avLst/>
                    </a:prstGeom>
                  </pic:spPr>
                </pic:pic>
              </a:graphicData>
            </a:graphic>
          </wp:inline>
        </w:drawing>
      </w:r>
    </w:p>
    <w:p w14:paraId="41B6A878" w14:textId="7AA0BC6A" w:rsidR="003F2E1A" w:rsidRDefault="001B5CD5" w:rsidP="00642F2C">
      <w:pPr>
        <w:spacing w:line="276" w:lineRule="auto"/>
        <w:jc w:val="both"/>
      </w:pPr>
      <w:r>
        <w:t xml:space="preserve">The growth of new customers for each year is decreasing. </w:t>
      </w:r>
      <w:r w:rsidR="003F2E1A">
        <w:t xml:space="preserve">We observed that there were 74 new customers in 2003 and 24 new customers </w:t>
      </w:r>
      <w:r w:rsidR="00840D72">
        <w:t xml:space="preserve">were added </w:t>
      </w:r>
      <w:r w:rsidR="003F2E1A">
        <w:t xml:space="preserve">in 2004. </w:t>
      </w:r>
      <w:r>
        <w:t>It gets extreme in 2005 that</w:t>
      </w:r>
      <w:r w:rsidR="003F2E1A">
        <w:t xml:space="preserve"> no new customer has been added until the month of May.</w:t>
      </w:r>
    </w:p>
    <w:p w14:paraId="3E8602AE" w14:textId="77777777" w:rsidR="003A6565" w:rsidRDefault="003A6565" w:rsidP="00642F2C">
      <w:pPr>
        <w:spacing w:line="276" w:lineRule="auto"/>
        <w:jc w:val="both"/>
      </w:pPr>
    </w:p>
    <w:p w14:paraId="762E5BC0" w14:textId="77777777" w:rsidR="00403D63" w:rsidRDefault="00403D63" w:rsidP="00642F2C">
      <w:pPr>
        <w:spacing w:line="276" w:lineRule="auto"/>
        <w:jc w:val="both"/>
      </w:pPr>
    </w:p>
    <w:p w14:paraId="145E8FE8" w14:textId="77777777" w:rsidR="00403D63" w:rsidRDefault="00403D63" w:rsidP="00642F2C">
      <w:pPr>
        <w:spacing w:line="276" w:lineRule="auto"/>
        <w:jc w:val="both"/>
      </w:pPr>
    </w:p>
    <w:p w14:paraId="0702D938" w14:textId="77777777" w:rsidR="00403D63" w:rsidRDefault="00403D63" w:rsidP="00642F2C">
      <w:pPr>
        <w:spacing w:line="276" w:lineRule="auto"/>
        <w:jc w:val="both"/>
      </w:pPr>
    </w:p>
    <w:p w14:paraId="171B35AB" w14:textId="77777777" w:rsidR="00403D63" w:rsidRDefault="00403D63" w:rsidP="00642F2C">
      <w:pPr>
        <w:spacing w:line="276" w:lineRule="auto"/>
        <w:jc w:val="both"/>
      </w:pPr>
    </w:p>
    <w:p w14:paraId="41988178" w14:textId="317A1BA5" w:rsidR="001916E9" w:rsidRDefault="001916E9" w:rsidP="00642F2C">
      <w:pPr>
        <w:pStyle w:val="ListParagraph"/>
        <w:numPr>
          <w:ilvl w:val="0"/>
          <w:numId w:val="4"/>
        </w:numPr>
        <w:spacing w:line="276" w:lineRule="auto"/>
        <w:jc w:val="both"/>
      </w:pPr>
      <w:r>
        <w:t>Insights: A detailed report was prepared by mentioning all the insights from the dataset.</w:t>
      </w:r>
    </w:p>
    <w:p w14:paraId="707A653F" w14:textId="77777777" w:rsidR="00403D63" w:rsidRDefault="00403D63" w:rsidP="00403D63">
      <w:pPr>
        <w:pStyle w:val="ListParagraph"/>
        <w:spacing w:line="276" w:lineRule="auto"/>
        <w:ind w:left="360"/>
        <w:jc w:val="both"/>
      </w:pPr>
    </w:p>
    <w:p w14:paraId="39202DCF" w14:textId="77777777" w:rsidR="003A6565" w:rsidRDefault="003A6565" w:rsidP="00642F2C">
      <w:pPr>
        <w:pStyle w:val="ListParagraph"/>
        <w:numPr>
          <w:ilvl w:val="0"/>
          <w:numId w:val="17"/>
        </w:numPr>
        <w:spacing w:after="0" w:line="276" w:lineRule="auto"/>
        <w:jc w:val="both"/>
      </w:pPr>
      <w:r w:rsidRPr="003A6565">
        <w:t xml:space="preserve">2004 had the highest total Sum of Profit at $1.81 </w:t>
      </w:r>
      <w:proofErr w:type="spellStart"/>
      <w:r w:rsidRPr="003A6565">
        <w:t>Millions</w:t>
      </w:r>
      <w:proofErr w:type="spellEnd"/>
      <w:r w:rsidRPr="003A6565">
        <w:t xml:space="preserve">, followed by 2003 at 1.32 </w:t>
      </w:r>
      <w:proofErr w:type="spellStart"/>
      <w:r w:rsidRPr="003A6565">
        <w:t>Millions</w:t>
      </w:r>
      <w:proofErr w:type="spellEnd"/>
      <w:r w:rsidRPr="003A6565">
        <w:t xml:space="preserve"> and 2005 at 0.69 Million.</w:t>
      </w:r>
    </w:p>
    <w:p w14:paraId="4A7A66AB" w14:textId="64454540" w:rsidR="006409C5" w:rsidRDefault="003A6565" w:rsidP="006409C5">
      <w:pPr>
        <w:pStyle w:val="ListParagraph"/>
        <w:numPr>
          <w:ilvl w:val="0"/>
          <w:numId w:val="17"/>
        </w:numPr>
        <w:spacing w:after="0" w:line="276" w:lineRule="auto"/>
        <w:jc w:val="both"/>
      </w:pPr>
      <w:r w:rsidRPr="003A6565">
        <w:t xml:space="preserve">At $3.85 </w:t>
      </w:r>
      <w:proofErr w:type="spellStart"/>
      <w:r w:rsidRPr="003A6565">
        <w:t>Millions</w:t>
      </w:r>
      <w:proofErr w:type="spellEnd"/>
      <w:r w:rsidRPr="003A6565">
        <w:t xml:space="preserve">, Classic Cars had the highest sum of Sales and was 1,944% higher than Trains, which had the lowest sum of Sales at $18.8 </w:t>
      </w:r>
      <w:proofErr w:type="spellStart"/>
      <w:r w:rsidRPr="003A6565">
        <w:t>Millions</w:t>
      </w:r>
      <w:proofErr w:type="spellEnd"/>
      <w:r w:rsidRPr="003A6565">
        <w:t>.﻿ Classic Cars accounted for around 40% of Total Sales.﻿﻿</w:t>
      </w:r>
    </w:p>
    <w:p w14:paraId="0BDC164A" w14:textId="25831CE8" w:rsidR="00840D72" w:rsidRDefault="00840D72" w:rsidP="00642F2C">
      <w:pPr>
        <w:pStyle w:val="ListParagraph"/>
        <w:numPr>
          <w:ilvl w:val="0"/>
          <w:numId w:val="17"/>
        </w:numPr>
        <w:spacing w:line="276" w:lineRule="auto"/>
        <w:jc w:val="both"/>
      </w:pPr>
      <w:r>
        <w:t>It can be seen that the product line of Classic and Vintage Cars covers around 6</w:t>
      </w:r>
      <w:r>
        <w:t>2</w:t>
      </w:r>
      <w:r>
        <w:t>% of the total orders. The product line of Trains has the lowest number of orders over the 3 years.</w:t>
      </w:r>
    </w:p>
    <w:p w14:paraId="121809CD" w14:textId="77777777" w:rsidR="003A6565" w:rsidRDefault="003A6565" w:rsidP="00642F2C">
      <w:pPr>
        <w:pStyle w:val="ListParagraph"/>
        <w:numPr>
          <w:ilvl w:val="0"/>
          <w:numId w:val="17"/>
        </w:numPr>
        <w:spacing w:after="0" w:line="276" w:lineRule="auto"/>
        <w:jc w:val="both"/>
      </w:pPr>
      <w:r w:rsidRPr="003A6565">
        <w:t>In both 2003 and 2005, November month had the highest sales which has resulted in highest profits. Whereas in rest of the months the sales has been constant.</w:t>
      </w:r>
    </w:p>
    <w:p w14:paraId="17E5EE5F" w14:textId="77777777" w:rsidR="003A6565" w:rsidRDefault="003A6565" w:rsidP="00642F2C">
      <w:pPr>
        <w:pStyle w:val="ListParagraph"/>
        <w:numPr>
          <w:ilvl w:val="0"/>
          <w:numId w:val="17"/>
        </w:numPr>
        <w:spacing w:after="0" w:line="276" w:lineRule="auto"/>
        <w:jc w:val="both"/>
      </w:pPr>
      <w:r w:rsidRPr="003A6565">
        <w:t xml:space="preserve">Among all the Countries, the company has made the highest sales </w:t>
      </w:r>
      <w:r>
        <w:t>from the customers in USA</w:t>
      </w:r>
      <w:r w:rsidRPr="003A6565">
        <w:t>.</w:t>
      </w:r>
    </w:p>
    <w:p w14:paraId="15E407EA" w14:textId="77777777" w:rsidR="003A6565" w:rsidRDefault="003A6565" w:rsidP="00642F2C">
      <w:pPr>
        <w:pStyle w:val="ListParagraph"/>
        <w:numPr>
          <w:ilvl w:val="0"/>
          <w:numId w:val="17"/>
        </w:numPr>
        <w:spacing w:after="0" w:line="276" w:lineRule="auto"/>
        <w:jc w:val="both"/>
      </w:pPr>
      <w:r w:rsidRPr="003A6565">
        <w:t>The average order value stands at around 29.5k Dollars. The Order Value of ﻿﻿20k-40k had the highest orders at 135, followed by &lt;20k, 40k-50k, and &gt;50k.﻿﻿</w:t>
      </w:r>
    </w:p>
    <w:p w14:paraId="79DBB724" w14:textId="77777777" w:rsidR="003A6565" w:rsidRDefault="003A6565" w:rsidP="00642F2C">
      <w:pPr>
        <w:pStyle w:val="ListParagraph"/>
        <w:numPr>
          <w:ilvl w:val="0"/>
          <w:numId w:val="17"/>
        </w:numPr>
        <w:spacing w:after="0" w:line="276" w:lineRule="auto"/>
        <w:jc w:val="both"/>
      </w:pPr>
      <w:r w:rsidRPr="003A6565">
        <w:t>Almost 93% of the orders has been shipped successfully to the customers. It takes around 3.6 days on an average to ship an order after it has been placed.</w:t>
      </w:r>
    </w:p>
    <w:p w14:paraId="0EA1793A" w14:textId="034DFCE0" w:rsidR="003A6565" w:rsidRDefault="003A6565" w:rsidP="00642F2C">
      <w:pPr>
        <w:pStyle w:val="ListParagraph"/>
        <w:numPr>
          <w:ilvl w:val="0"/>
          <w:numId w:val="17"/>
        </w:numPr>
        <w:spacing w:after="0" w:line="276" w:lineRule="auto"/>
        <w:jc w:val="both"/>
      </w:pPr>
      <w:r w:rsidRPr="003A6565">
        <w:t>It seems that the growth by quarter (</w:t>
      </w:r>
      <w:proofErr w:type="spellStart"/>
      <w:r w:rsidRPr="003A6565">
        <w:t>QoQ</w:t>
      </w:r>
      <w:proofErr w:type="spellEnd"/>
      <w:r w:rsidRPr="003A6565">
        <w:t>%) has been negative in the 1st quarter for all the years</w:t>
      </w:r>
      <w:r>
        <w:t>(-55 &amp; -48%)</w:t>
      </w:r>
      <w:r w:rsidRPr="003A6565">
        <w:t>. This negative growth is attributed to the higher growth of sales in the 4th quarter of each year.</w:t>
      </w:r>
    </w:p>
    <w:p w14:paraId="7EE21D68" w14:textId="557ACB46" w:rsidR="006409C5" w:rsidRPr="006409C5" w:rsidRDefault="003A6565" w:rsidP="00642F2C">
      <w:pPr>
        <w:pStyle w:val="ListParagraph"/>
        <w:numPr>
          <w:ilvl w:val="0"/>
          <w:numId w:val="17"/>
        </w:numPr>
        <w:spacing w:after="0" w:line="276" w:lineRule="auto"/>
        <w:jc w:val="both"/>
      </w:pPr>
      <w:r>
        <w:t>It was found that</w:t>
      </w:r>
      <w:r w:rsidRPr="003A6565">
        <w:t xml:space="preserve"> 2001 Ferrari Enzo has received the highest orders and 1952 Alpine Renault 1300 is the most profitable product among all.</w:t>
      </w:r>
    </w:p>
    <w:sectPr w:rsidR="006409C5" w:rsidRPr="0064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EA6"/>
    <w:multiLevelType w:val="multilevel"/>
    <w:tmpl w:val="FDA0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50399"/>
    <w:multiLevelType w:val="hybridMultilevel"/>
    <w:tmpl w:val="AABEF092"/>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2A65CC"/>
    <w:multiLevelType w:val="hybridMultilevel"/>
    <w:tmpl w:val="92984680"/>
    <w:lvl w:ilvl="0" w:tplc="4009000F">
      <w:start w:val="1"/>
      <w:numFmt w:val="decimal"/>
      <w:lvlText w:val="%1."/>
      <w:lvlJc w:val="left"/>
      <w:pPr>
        <w:ind w:left="360" w:hanging="360"/>
      </w:pPr>
      <w:rPr>
        <w:rFonts w:hint="default"/>
      </w:rPr>
    </w:lvl>
    <w:lvl w:ilvl="1" w:tplc="276263AA">
      <w:numFmt w:val="bullet"/>
      <w:lvlText w:val=""/>
      <w:lvlJc w:val="left"/>
      <w:pPr>
        <w:ind w:left="1080" w:hanging="360"/>
      </w:pPr>
      <w:rPr>
        <w:rFonts w:ascii="Wingdings" w:eastAsiaTheme="minorHAnsi" w:hAnsi="Wingdings" w:cstheme="minorBid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69017EA"/>
    <w:multiLevelType w:val="multilevel"/>
    <w:tmpl w:val="27E0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576D7"/>
    <w:multiLevelType w:val="hybridMultilevel"/>
    <w:tmpl w:val="A5543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4A204A"/>
    <w:multiLevelType w:val="hybridMultilevel"/>
    <w:tmpl w:val="B8008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26541D"/>
    <w:multiLevelType w:val="multilevel"/>
    <w:tmpl w:val="382C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0002"/>
    <w:multiLevelType w:val="multilevel"/>
    <w:tmpl w:val="030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33B3E"/>
    <w:multiLevelType w:val="hybridMultilevel"/>
    <w:tmpl w:val="A808B53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5A7A5336"/>
    <w:multiLevelType w:val="hybridMultilevel"/>
    <w:tmpl w:val="3AB6AAEA"/>
    <w:lvl w:ilvl="0" w:tplc="4782C93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0272CE"/>
    <w:multiLevelType w:val="multilevel"/>
    <w:tmpl w:val="1A0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D7E97"/>
    <w:multiLevelType w:val="hybridMultilevel"/>
    <w:tmpl w:val="64208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B714B2"/>
    <w:multiLevelType w:val="hybridMultilevel"/>
    <w:tmpl w:val="AABEF092"/>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0E423E"/>
    <w:multiLevelType w:val="multilevel"/>
    <w:tmpl w:val="27F0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67FD0"/>
    <w:multiLevelType w:val="hybridMultilevel"/>
    <w:tmpl w:val="43DCB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EF19C1"/>
    <w:multiLevelType w:val="multilevel"/>
    <w:tmpl w:val="6FC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663FC"/>
    <w:multiLevelType w:val="multilevel"/>
    <w:tmpl w:val="F0D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F3404"/>
    <w:multiLevelType w:val="hybridMultilevel"/>
    <w:tmpl w:val="6AACD060"/>
    <w:lvl w:ilvl="0" w:tplc="FFFFFFFF">
      <w:start w:val="1"/>
      <w:numFmt w:val="decimal"/>
      <w:lvlText w:val="%1."/>
      <w:lvlJc w:val="left"/>
      <w:pPr>
        <w:ind w:left="360" w:hanging="360"/>
      </w:pPr>
      <w:rPr>
        <w:rFonts w:hint="default"/>
      </w:rPr>
    </w:lvl>
    <w:lvl w:ilvl="1" w:tplc="4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91211073">
    <w:abstractNumId w:val="14"/>
  </w:num>
  <w:num w:numId="2" w16cid:durableId="1068067795">
    <w:abstractNumId w:val="4"/>
  </w:num>
  <w:num w:numId="3" w16cid:durableId="775297738">
    <w:abstractNumId w:val="11"/>
  </w:num>
  <w:num w:numId="4" w16cid:durableId="392460776">
    <w:abstractNumId w:val="2"/>
  </w:num>
  <w:num w:numId="5" w16cid:durableId="725566449">
    <w:abstractNumId w:val="5"/>
  </w:num>
  <w:num w:numId="6" w16cid:durableId="890534950">
    <w:abstractNumId w:val="9"/>
  </w:num>
  <w:num w:numId="7" w16cid:durableId="94640436">
    <w:abstractNumId w:val="8"/>
  </w:num>
  <w:num w:numId="8" w16cid:durableId="922178126">
    <w:abstractNumId w:val="17"/>
  </w:num>
  <w:num w:numId="9" w16cid:durableId="1808811633">
    <w:abstractNumId w:val="6"/>
  </w:num>
  <w:num w:numId="10" w16cid:durableId="322247117">
    <w:abstractNumId w:val="0"/>
  </w:num>
  <w:num w:numId="11" w16cid:durableId="377972394">
    <w:abstractNumId w:val="7"/>
  </w:num>
  <w:num w:numId="12" w16cid:durableId="1536694680">
    <w:abstractNumId w:val="3"/>
  </w:num>
  <w:num w:numId="13" w16cid:durableId="178351498">
    <w:abstractNumId w:val="10"/>
  </w:num>
  <w:num w:numId="14" w16cid:durableId="214202519">
    <w:abstractNumId w:val="15"/>
  </w:num>
  <w:num w:numId="15" w16cid:durableId="2046909514">
    <w:abstractNumId w:val="13"/>
  </w:num>
  <w:num w:numId="16" w16cid:durableId="1034619692">
    <w:abstractNumId w:val="16"/>
  </w:num>
  <w:num w:numId="17" w16cid:durableId="1448357752">
    <w:abstractNumId w:val="12"/>
  </w:num>
  <w:num w:numId="18" w16cid:durableId="986327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35"/>
    <w:rsid w:val="00036590"/>
    <w:rsid w:val="001916E9"/>
    <w:rsid w:val="001B5CD5"/>
    <w:rsid w:val="003272D7"/>
    <w:rsid w:val="003A6565"/>
    <w:rsid w:val="003C6358"/>
    <w:rsid w:val="003F2E1A"/>
    <w:rsid w:val="00403D63"/>
    <w:rsid w:val="00441F82"/>
    <w:rsid w:val="00444CC4"/>
    <w:rsid w:val="00453F66"/>
    <w:rsid w:val="00462567"/>
    <w:rsid w:val="006409C5"/>
    <w:rsid w:val="00642F2C"/>
    <w:rsid w:val="00682835"/>
    <w:rsid w:val="006F50DE"/>
    <w:rsid w:val="00840D72"/>
    <w:rsid w:val="008917FF"/>
    <w:rsid w:val="00911D2F"/>
    <w:rsid w:val="009B2A38"/>
    <w:rsid w:val="009D1B43"/>
    <w:rsid w:val="00AF12DD"/>
    <w:rsid w:val="00BE3C90"/>
    <w:rsid w:val="00C30AFB"/>
    <w:rsid w:val="00C96B7C"/>
    <w:rsid w:val="00D931F7"/>
    <w:rsid w:val="00E94A8F"/>
    <w:rsid w:val="00FA6AAC"/>
    <w:rsid w:val="00FD4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F06C"/>
  <w15:chartTrackingRefBased/>
  <w15:docId w15:val="{15C98D58-9CEF-4371-82FD-7A03ED5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CC4"/>
    <w:rPr>
      <w:color w:val="0000FF"/>
      <w:u w:val="single"/>
    </w:rPr>
  </w:style>
  <w:style w:type="character" w:styleId="Strong">
    <w:name w:val="Strong"/>
    <w:basedOn w:val="DefaultParagraphFont"/>
    <w:uiPriority w:val="22"/>
    <w:qFormat/>
    <w:rsid w:val="00444CC4"/>
    <w:rPr>
      <w:b/>
      <w:bCs/>
    </w:rPr>
  </w:style>
  <w:style w:type="paragraph" w:styleId="ListParagraph">
    <w:name w:val="List Paragraph"/>
    <w:basedOn w:val="Normal"/>
    <w:uiPriority w:val="34"/>
    <w:qFormat/>
    <w:rsid w:val="00911D2F"/>
    <w:pPr>
      <w:ind w:left="720"/>
      <w:contextualSpacing/>
    </w:pPr>
  </w:style>
  <w:style w:type="character" w:styleId="UnresolvedMention">
    <w:name w:val="Unresolved Mention"/>
    <w:basedOn w:val="DefaultParagraphFont"/>
    <w:uiPriority w:val="99"/>
    <w:semiHidden/>
    <w:unhideWhenUsed/>
    <w:rsid w:val="00AF12DD"/>
    <w:rPr>
      <w:color w:val="605E5C"/>
      <w:shd w:val="clear" w:color="auto" w:fill="E1DFDD"/>
    </w:rPr>
  </w:style>
  <w:style w:type="paragraph" w:styleId="NormalWeb">
    <w:name w:val="Normal (Web)"/>
    <w:basedOn w:val="Normal"/>
    <w:uiPriority w:val="99"/>
    <w:semiHidden/>
    <w:unhideWhenUsed/>
    <w:rsid w:val="003A65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42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novypro.com/project/sales-dashboard-109"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Soumyarajan Behera</dc:creator>
  <cp:keywords/>
  <dc:description/>
  <cp:lastModifiedBy>Soumyarajan Behera</cp:lastModifiedBy>
  <cp:revision>20</cp:revision>
  <dcterms:created xsi:type="dcterms:W3CDTF">2023-07-16T15:38:00Z</dcterms:created>
  <dcterms:modified xsi:type="dcterms:W3CDTF">2023-08-04T19:09:00Z</dcterms:modified>
</cp:coreProperties>
</file>