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80" w:before="1440"/></w:pPr><w:r><w:rPr><w:b/><w:bCs/><w:color w:val="1A3A52"/><w:sz w:val="64"/><w:szCs w:val="64"/></w:rPr><w:t xml:space="preserve">✈️  Voyara</w:t></w:r></w:p><w:p><w:pPr><w:spacing w:after="80"/></w:pPr><w:r><w:rPr><w:color w:val="2E9CCA"/><w:sz w:val="36"/><w:szCs w:val="36"/></w:rPr><w:t xml:space="preserve">Developer Guide</w:t></w:r></w:p><w:p><w:pPr><w:spacing w:after="600"/></w:pPr><w:r><w:rPr><w:color w:val="888888"/><w:sz w:val="22"/><w:szCs w:val="22"/></w:rPr><w:t xml:space="preserve">Family Group Travel Planner · React Native · Expo Go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0/></w:tr></w:tbl><w:p><w:r><w:t xml:space="preserve"></w:t></w:r></w:p><w:p><w:pPr><w:spacing w:after="40"/></w:pPr><w:r><w:rPr><w:color w:val="999999"/><w:sz w:val="18"/><w:szCs w:val="18"/></w:rPr><w:t xml:space="preserve">Last updated: May 2026</w:t></w:r></w:p><w:p><w:pPr><w:pStyle w:val="Heading1"/></w:pPr><w:r><w:t xml:space="preserve">1. Project Overview</w:t></w:r></w:p><w:p><w:pPr><w:spacing w:after="120"/></w:pPr><w:r><w:t xml:space="preserve">Voyara is a React Native mobile app for planning multi-family group trips. It covers itinerary building, traveler management, and expense splitting across families using an insurance-style or individual cost model.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71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Property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Value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App name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Voyara (internal codename: VoyaraFresh)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Platform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iOS (Expo Go), Android compatible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Framework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React Native (Expo managed workflow)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Expo SDK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54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State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Zustand + AsyncStorage (persisted)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Navigation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React Navigation (stack)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Repo root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VoyaraFresh/</w:t></w:r></w:p></w:tc></w:tr></w:tbl><w:p><w:pPr><w:pStyle w:val="Heading1"/></w:pPr><w:r><w:t xml:space="preserve">2. Tech Stack</w:t></w:r></w:p><w:p><w:pPr><w:pStyle w:val="Heading2"/></w:pPr><w:r><w:t xml:space="preserve">2.1 Core Dependencies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180"/><w:gridCol w:w="318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Package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Version / Notes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Purpose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react-native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via Expo 54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Core framework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expo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SDK 54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Managed workflow, OTA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zustand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latest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Global state management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@react-native-async-storage/async-storage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via Expo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Persisted store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react-navigation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v6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Screen navigation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react-native-safe-area-context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via Expo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Safe area insets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expo-linear-gradient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via Expo</w:t></w:r></w:p></w:tc><w:tc><w:tcPr><w:tcW w:type="dxa" w:w="31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Gradient UI accents</w:t></w:r></w:p></w:tc></w:tr></w:tbl><w:p><w:r><w:t xml:space="preserve"></w:t></w:r></w:p><w:p><w:pPr><w:pStyle w:val="Heading2"/></w:pPr><w:r><w:t xml:space="preserve">2.2 No SVG Policy</w:t></w:r></w:p><w:p><w:pPr><w:spacing w:after="120"/></w:pPr><w:r><w:t xml:space="preserve">The project deliberately avoids react-native-svg and other heavy native modules to stay compatible with Expo Go without ejecting. All charts are built using plain React Native Views with transforms and absolute positioning.</w:t></w:r></w:p><w:p><w:pPr><w:pStyle w:val="Heading1"/></w:pPr><w:r><w:t xml:space="preserve">3. Development Workflow</w:t></w:r></w:p><w:p><w:pPr><w:spacing w:after="120"/></w:pPr><w:r><w:t xml:space="preserve">This project uses a split-responsibility model: Claude (via Cowork) owns code changes, and the developer owns the running dev server and device testing.</w:t></w:r></w:p><w:p><w:r><w:t xml:space="preserve"></w:t></w:r></w:p><w:p><w:pPr><w:pStyle w:val="Heading2"/></w:pPr><w:r><w:t xml:space="preserve">3.1 How Claude Makes Changes</w:t></w:r></w:p><w:p><w:pPr><w:pStyle w:val="ListParagraph"/><w:numPr><w:ilvl w:val="0"/><w:numId w:val="2"/></w:numPr><w:spacing w:after="80"/></w:pPr><w:r><w:t xml:space="preserve">Claude has direct read/write access to the project files in the workspace folder.</w:t></w:r></w:p><w:p><w:pPr><w:pStyle w:val="ListParagraph"/><w:numPr><w:ilvl w:val="0"/><w:numId w:val="2"/></w:numPr><w:spacing w:after="80"/></w:pPr><w:r><w:t xml:space="preserve">Claude edits JavaScript files (screens, modals, store, utils, theme) using file tools — no terminal required on Claude’s side.</w:t></w:r></w:p><w:p><w:pPr><w:pStyle w:val="ListParagraph"/><w:numPr><w:ilvl w:val="0"/><w:numId w:val="2"/></w:numPr><w:spacing w:after="80"/></w:pPr><w:r><w:t xml:space="preserve">Claude cannot start the Expo dev server, trigger hot reload, or run npm/expo commands — that stays in VS Code.</w:t></w:r></w:p><w:p><w:pPr><w:pStyle w:val="ListParagraph"/><w:numPr><w:ilvl w:val="0"/><w:numId w:val="2"/></w:numPr><w:spacing w:after="80"/></w:pPr><w:r><w:t xml:space="preserve">After Claude finishes a batch of changes, the developer saves any open files and the Expo server auto-reloads.</w:t></w:r></w:p><w:p><w:r><w:t xml:space="preserve"></w:t></w:r></w:p><w:p><w:pPr><w:pStyle w:val="Heading2"/></w:pPr><w:r><w:t xml:space="preserve">3.2 Developer Responsibilities</w:t></w:r></w:p><w:p><w:pPr><w:pStyle w:val="ListParagraph"/><w:numPr><w:ilvl w:val="0"/><w:numId w:val="2"/></w:numPr><w:spacing w:after="80"/></w:pPr><w:r><w:t xml:space="preserve">Run the Expo dev server from VS Code terminal.</w:t></w:r></w:p><w:p><w:pPr><w:pStyle w:val="ListParagraph"/><w:numPr><w:ilvl w:val="0"/><w:numId w:val="2"/></w:numPr><w:spacing w:after="80"/></w:pPr><w:r><w:t xml:space="preserve">Keep Expo Go open on the iPhone.</w:t></w:r></w:p><w:p><w:pPr><w:pStyle w:val="ListParagraph"/><w:numPr><w:ilvl w:val="0"/><w:numId w:val="2"/></w:numPr><w:spacing w:after="80"/></w:pPr><w:r><w:t xml:space="preserve">Run git add / commit / push after reviewing Claude’s changes.</w:t></w:r></w:p><w:p><w:pPr><w:pStyle w:val="ListParagraph"/><w:numPr><w:ilvl w:val="0"/><w:numId w:val="2"/></w:numPr><w:spacing w:after="80"/></w:pPr><w:r><w:t xml:space="preserve">Handle any native module issues or EAS builds if needed in the future.</w:t></w:r></w:p><w:p><w:r><w:t xml:space="preserve"></w:t></w:r></w:p><w:p><w:pPr><w:pStyle w:val="Heading2"/></w:pPr><w:r><w:t xml:space="preserve">3.3 Starting the Dev Server</w:t></w:r></w:p><w:p><w:pPr><w:spacing w:after="120"/></w:pPr><w:r><w:t xml:space="preserve">Open VS Code, open a terminal in the VoyaraFresh/ folder, and run: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F0F4F8" w:val="clear"/><w:tcMar><w:top w:type="dxa" w:w="160"/><w:left w:type="dxa" w:w="240"/><w:bottom w:type="dxa" w:w="160"/><w:right w:type="dxa" w:w="240"/></w:tcMar></w:tcPr><w:p><w:pPr><w:spacing w:after="40"/></w:pPr><w:r><w:rPr><w:rFonts w:ascii="Courier New" w:cs="Courier New" w:eastAsia="Courier New" w:hAnsi="Courier New"/><w:color w:val="1A3A52"/><w:sz w:val="18"/><w:szCs w:val="18"/></w:rPr><w:t xml:space="preserve">cd VoyaraFresh</w:t></w:r></w:p><w:p><w:pPr><w:spacing w:after="40"/></w:pPr><w:r><w:rPr><w:rFonts w:ascii="Courier New" w:cs="Courier New" w:eastAsia="Courier New" w:hAnsi="Courier New"/><w:color w:val="1A3A52"/><w:sz w:val="18"/><w:szCs w:val="18"/></w:rPr><w:t xml:space="preserve">npx expo start</w:t></w:r></w:p></w:tc></w:tr></w:tbl><w:p><w:pPr><w:spacing w:after="120"/></w:pPr><w:r><w:t xml:space="preserve">Then scan the QR code with the Expo Go app on iPhone. The app will hot-reload whenever Claude saves a file or you save manually.</w:t></w:r></w:p><w:p><w:r><w:t xml:space="preserve"></w:t></w:r></w:p><w:p><w:pPr><w:pStyle w:val="Heading2"/></w:pPr><w:r><w:t xml:space="preserve">3.4 Testing on iPhone (Expo Go)</w:t></w:r></w:p><w:p><w:pPr><w:pStyle w:val="ListParagraph"/><w:numPr><w:ilvl w:val="0"/><w:numId w:val="2"/></w:numPr><w:spacing w:after="80"/></w:pPr><w:r><w:t xml:space="preserve">Install Expo Go from the App Store.</w:t></w:r></w:p><w:p><w:pPr><w:pStyle w:val="ListParagraph"/><w:numPr><w:ilvl w:val="0"/><w:numId w:val="2"/></w:numPr><w:spacing w:after="80"/></w:pPr><w:r><w:t xml:space="preserve">Ensure iPhone and dev machine are on the same Wi-Fi network.</w:t></w:r></w:p><w:p><w:pPr><w:pStyle w:val="ListParagraph"/><w:numPr><w:ilvl w:val="0"/><w:numId w:val="2"/></w:numPr><w:spacing w:after="80"/></w:pPr><w:r><w:t xml:space="preserve">Scan the QR code shown in the terminal after running npx expo start.</w:t></w:r></w:p><w:p><w:pPr><w:pStyle w:val="ListParagraph"/><w:numPr><w:ilvl w:val="0"/><w:numId w:val="2"/></w:numPr><w:spacing w:after="80"/></w:pPr><w:r><w:t xml:space="preserve">Shake the phone or press Cmd+D in simulator to open the developer menu (reload, inspect, etc.).</w:t></w:r></w:p><w:p><w:r><w:t xml:space="preserve"></w:t></w:r></w:p><w:p><w:pPr><w:pStyle w:val="Heading2"/></w:pPr><w:r><w:t xml:space="preserve">3.5 Git Workflow</w:t></w:r></w:p><w:p><w:pPr><w:spacing w:after="120"/></w:pPr><w:r><w:t xml:space="preserve">After Claude finishes a feature, commit and push from VS Code terminal: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F0F4F8" w:val="clear"/><w:tcMar><w:top w:type="dxa" w:w="160"/><w:left w:type="dxa" w:w="240"/><w:bottom w:type="dxa" w:w="160"/><w:right w:type="dxa" w:w="240"/></w:tcMar></w:tcPr><w:p><w:pPr><w:spacing w:after="40"/></w:pPr><w:r><w:rPr><w:rFonts w:ascii="Courier New" w:cs="Courier New" w:eastAsia="Courier New" w:hAnsi="Courier New"/><w:color w:val="1A3A52"/><w:sz w:val="18"/><w:szCs w:val="18"/></w:rPr><w:t xml:space="preserve">git add -A</w:t></w:r></w:p><w:p><w:pPr><w:spacing w:after="40"/></w:pPr><w:r><w:rPr><w:rFonts w:ascii="Courier New" w:cs="Courier New" w:eastAsia="Courier New" w:hAnsi="Courier New"/><w:color w:val="1A3A52"/><w:sz w:val="18"/><w:szCs w:val="18"/></w:rPr><w:t xml:space="preserve">git commit -m &quot;feat: &lt;description&gt;&quot;</w:t></w:r></w:p><w:p><w:pPr><w:spacing w:after="40"/></w:pPr><w:r><w:rPr><w:rFonts w:ascii="Courier New" w:cs="Courier New" w:eastAsia="Courier New" w:hAnsi="Courier New"/><w:color w:val="1A3A52"/><w:sz w:val="18"/><w:szCs w:val="18"/></w:rPr><w:t xml:space="preserve">git push</w:t></w:r></w:p></w:tc></w:tr></w:tbl><w:p><w:pPr><w:spacing w:after="120"/></w:pPr><w:r><w:t xml:space="preserve">If you see a stale index.lock error (can happen across the Windows/WSL boundary):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F0F4F8" w:val="clear"/><w:tcMar><w:top w:type="dxa" w:w="160"/><w:left w:type="dxa" w:w="240"/><w:bottom w:type="dxa" w:w="160"/><w:right w:type="dxa" w:w="240"/></w:tcMar></w:tcPr><w:p><w:pPr><w:spacing w:after="40"/></w:pPr><w:r><w:rPr><w:rFonts w:ascii="Courier New" w:cs="Courier New" w:eastAsia="Courier New" w:hAnsi="Courier New"/><w:color w:val="1A3A52"/><w:sz w:val="18"/><w:szCs w:val="18"/></w:rPr><w:t xml:space="preserve">del .git\index.lock    # run in Windows terminal / PowerShell</w:t></w:r></w:p></w:tc></w:tr></w:tbl><w:p><w:pPr><w:pStyle w:val="Heading1"/></w:pPr><w:r><w:t xml:space="preserve">4. Project Structure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F0F4F8" w:val="clear"/><w:tcMar><w:top w:type="dxa" w:w="160"/><w:left w:type="dxa" w:w="240"/><w:bottom w:type="dxa" w:w="160"/><w:right w:type="dxa" w:w="240"/></w:tcMar></w:tcPr><w:p><w:pPr><w:spacing w:after="40"/></w:pPr><w:r><w:rPr><w:rFonts w:ascii="Courier New" w:cs="Courier New" w:eastAsia="Courier New" w:hAnsi="Courier New"/><w:color w:val="1A3A52"/><w:sz w:val="18"/><w:szCs w:val="18"/></w:rPr><w:t xml:space="preserve">VoyaraFresh/</w:t></w:r></w:p><w:p><w:pPr><w:spacing w:after="40"/></w:pPr><w:r><w:rPr><w:rFonts w:ascii="Courier New" w:cs="Courier New" w:eastAsia="Courier New" w:hAnsi="Courier New"/><w:color w:val="1A3A52"/><w:sz w:val="18"/><w:szCs w:val="18"/></w:rPr><w:t xml:space="preserve">├── src/</w:t></w:r></w:p><w:p><w:pPr><w:spacing w:after="40"/></w:pPr><w:r><w:rPr><w:rFonts w:ascii="Courier New" w:cs="Courier New" w:eastAsia="Courier New" w:hAnsi="Courier New"/><w:color w:val="1A3A52"/><w:sz w:val="18"/><w:szCs w:val="18"/></w:rPr><w:t xml:space="preserve">│   ├── screens/          # Full-page screen components</w:t></w:r></w:p><w:p><w:pPr><w:spacing w:after="40"/></w:pPr><w:r><w:rPr><w:rFonts w:ascii="Courier New" w:cs="Courier New" w:eastAsia="Courier New" w:hAnsi="Courier New"/><w:color w:val="1A3A52"/><w:sz w:val="18"/><w:szCs w:val="18"/></w:rPr><w:t xml:space="preserve">│   ├── modals/           # Modal overlays</w:t></w:r></w:p><w:p><w:pPr><w:spacing w:after="40"/></w:pPr><w:r><w:rPr><w:rFonts w:ascii="Courier New" w:cs="Courier New" w:eastAsia="Courier New" w:hAnsi="Courier New"/><w:color w:val="1A3A52"/><w:sz w:val="18"/><w:szCs w:val="18"/></w:rPr><w:t xml:space="preserve">│   ├── components/       # Shared UI primitives (ui/)</w:t></w:r></w:p><w:p><w:pPr><w:spacing w:after="40"/></w:pPr><w:r><w:rPr><w:rFonts w:ascii="Courier New" w:cs="Courier New" w:eastAsia="Courier New" w:hAnsi="Courier New"/><w:color w:val="1A3A52"/><w:sz w:val="18"/><w:szCs w:val="18"/></w:rPr><w:t xml:space="preserve">│   ├── store/            # Zustand store (index.js)</w:t></w:r></w:p><w:p><w:pPr><w:spacing w:after="40"/></w:pPr><w:r><w:rPr><w:rFonts w:ascii="Courier New" w:cs="Courier New" w:eastAsia="Courier New" w:hAnsi="Courier New"/><w:color w:val="1A3A52"/><w:sz w:val="18"/><w:szCs w:val="18"/></w:rPr><w:t xml:space="preserve">│   ├── utils/            # helpers.js, costs.js</w:t></w:r></w:p><w:p><w:pPr><w:spacing w:after="40"/></w:pPr><w:r><w:rPr><w:rFonts w:ascii="Courier New" w:cs="Courier New" w:eastAsia="Courier New" w:hAnsi="Courier New"/><w:color w:val="1A3A52"/><w:sz w:val="18"/><w:szCs w:val="18"/></w:rPr><w:t xml:space="preserve">│   ├── data/             # sampleData.js (seed trips)</w:t></w:r></w:p><w:p><w:pPr><w:spacing w:after="40"/></w:pPr><w:r><w:rPr><w:rFonts w:ascii="Courier New" w:cs="Courier New" w:eastAsia="Courier New" w:hAnsi="Courier New"/><w:color w:val="1A3A52"/><w:sz w:val="18"/><w:szCs w:val="18"/></w:rPr><w:t xml:space="preserve">│   └── theme.js          # Colors, spacing, typography</w:t></w:r></w:p><w:p><w:pPr><w:spacing w:after="40"/></w:pPr><w:r><w:rPr><w:rFonts w:ascii="Courier New" w:cs="Courier New" w:eastAsia="Courier New" w:hAnsi="Courier New"/><w:color w:val="1A3A52"/><w:sz w:val="18"/><w:szCs w:val="18"/></w:rPr><w:t xml:space="preserve">├── App.js                # Navigation root</w:t></w:r></w:p><w:p><w:pPr><w:spacing w:after="40"/></w:pPr><w:r><w:rPr><w:rFonts w:ascii="Courier New" w:cs="Courier New" w:eastAsia="Courier New" w:hAnsi="Courier New"/><w:color w:val="1A3A52"/><w:sz w:val="18"/><w:szCs w:val="18"/></w:rPr><w:t xml:space="preserve">└── app.json              # Expo config</w:t></w:r></w:p></w:tc></w:tr></w:tbl><w:p><w:r><w:t xml:space="preserve"></w:t></w:r></w:p><w:p><w:pPr><w:pStyle w:val="Heading2"/></w:pPr><w:r><w:t xml:space="preserve">4.1 Key Screens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File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Purpose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screens/HomeScreen.js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Trip list, create-trip entry point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screens/TripScreen.js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Tab shell (Itinerary / Travelers / Splitwise) + ⋮ menu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screens/ItineraryScreen.js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Day-by-day activity planner + expense bar chart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screens/TravelersScreen.js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Family &amp; member roster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screens/SplitwiseScreen.js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Expense splitting with family/individual modes</w:t></w:r></w:p></w:tc></w:tr></w:tbl><w:p><w:r><w:t xml:space="preserve"></w:t></w:r></w:p><w:p><w:pPr><w:pStyle w:val="Heading2"/></w:pPr><w:r><w:t xml:space="preserve">4.2 Key Modals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600"/><w:gridCol w:w="5760"/></w:tblGrid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File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Purpose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modals/NewTripModal.js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3-step wizard: mode → details+dates → travelers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modals/EditTripModal.js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Edit trip name, destination, dates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modals/AddActivityModal.js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Add itinerary activity to a specific day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modals/AddExpenseModal.js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Log a real expense with payer + participant selection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components/ui/DateRangePicker.js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Custom 2-month calendar for start/end date selection</w:t></w:r></w:p></w:tc></w:tr></w:tbl><w:p><w:pPr><w:pStyle w:val="Heading1"/></w:pPr><w:r><w:t xml:space="preserve">5. State Management (Zustand)</w:t></w:r></w:p><w:p><w:pPr><w:spacing w:after="120"/></w:pPr><w:r><w:t xml:space="preserve">All state lives in src/store/index.js. The store is persisted to AsyncStorage under the key voyara-storage. On first load, it seeds from sampleData.js so the app has demo trips.</w:t></w:r></w:p><w:p><w:r><w:t xml:space="preserve"></w:t></w:r></w:p><w:p><w:pPr><w:pStyle w:val="Heading2"/></w:pPr><w:r><w:t xml:space="preserve">5.1 State Shape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F0F4F8" w:val="clear"/><w:tcMar><w:top w:type="dxa" w:w="160"/><w:left w:type="dxa" w:w="240"/><w:bottom w:type="dxa" w:w="160"/><w:right w:type="dxa" w:w="240"/></w:tcMar></w:tcPr><w:p><w:pPr><w:spacing w:after="40"/></w:pPr><w:r><w:rPr><w:rFonts w:ascii="Courier New" w:cs="Courier New" w:eastAsia="Courier New" w:hAnsi="Courier New"/><w:color w:val="1A3A52"/><w:sz w:val="18"/><w:szCs w:val="18"/></w:rPr><w:t xml:space="preserve">{</w:t></w:r></w:p><w:p><w:pPr><w:spacing w:after="40"/></w:pPr><w:r><w:rPr><w:rFonts w:ascii="Courier New" w:cs="Courier New" w:eastAsia="Courier New" w:hAnsi="Courier New"/><w:color w:val="1A3A52"/><w:sz w:val="18"/><w:szCs w:val="18"/></w:rPr><w:t xml:space="preserve">  trips: Trip[],          // All trips</w:t></w:r></w:p><w:p><w:pPr><w:spacing w:after="40"/></w:pPr><w:r><w:rPr><w:rFonts w:ascii="Courier New" w:cs="Courier New" w:eastAsia="Courier New" w:hAnsi="Courier New"/><w:color w:val="1A3A52"/><w:sz w:val="18"/><w:szCs w:val="18"/></w:rPr><w:t xml:space="preserve">  currentTripId: string,  // Active trip</w:t></w:r></w:p><w:p><w:pPr><w:spacing w:after="40"/></w:pPr><w:r><w:rPr><w:rFonts w:ascii="Courier New" w:cs="Courier New" w:eastAsia="Courier New" w:hAnsi="Courier New"/><w:color w:val="1A3A52"/><w:sz w:val="18"/><w:szCs w:val="18"/></w:rPr><w:t xml:space="preserve">  currentDay: number,     // Active day index in ItineraryScreen</w:t></w:r></w:p><w:p><w:pPr><w:spacing w:after="40"/></w:pPr><w:r><w:rPr><w:rFonts w:ascii="Courier New" w:cs="Courier New" w:eastAsia="Courier New" w:hAnsi="Courier New"/><w:color w:val="1A3A52"/><w:sz w:val="18"/><w:szCs w:val="18"/></w:rPr><w:t xml:space="preserve">  planMode: string|null,  // New trip mode selection</w:t></w:r></w:p><w:p><w:pPr><w:spacing w:after="40"/></w:pPr><w:r><w:rPr><w:rFonts w:ascii="Courier New" w:cs="Courier New" w:eastAsia="Courier New" w:hAnsi="Courier New"/><w:color w:val="1A3A52"/><w:sz w:val="18"/><w:szCs w:val="18"/></w:rPr><w:t xml:space="preserve">  account: { loggedIn, name, email, credits, history }</w:t></w:r></w:p><w:p><w:pPr><w:spacing w:after="40"/></w:pPr><w:r><w:rPr><w:rFonts w:ascii="Courier New" w:cs="Courier New" w:eastAsia="Courier New" w:hAnsi="Courier New"/><w:color w:val="1A3A52"/><w:sz w:val="18"/><w:szCs w:val="18"/></w:rPr><w:t xml:space="preserve">}</w:t></w:r></w:p></w:tc></w:tr></w:tbl><w:p><w:r><w:t xml:space="preserve"></w:t></w:r></w:p><w:p><w:pPr><w:pStyle w:val="Heading2"/></w:pPr><w:r><w:t xml:space="preserve">5.2 Trip Shape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F0F4F8" w:val="clear"/><w:tcMar><w:top w:type="dxa" w:w="160"/><w:left w:type="dxa" w:w="240"/><w:bottom w:type="dxa" w:w="160"/><w:right w:type="dxa" w:w="240"/></w:tcMar></w:tcPr><w:p><w:pPr><w:spacing w:after="40"/></w:pPr><w:r><w:rPr><w:rFonts w:ascii="Courier New" w:cs="Courier New" w:eastAsia="Courier New" w:hAnsi="Courier New"/><w:color w:val="1A3A52"/><w:sz w:val="18"/><w:szCs w:val="18"/></w:rPr><w:t xml:space="preserve">{</w:t></w:r></w:p><w:p><w:pPr><w:spacing w:after="40"/></w:pPr><w:r><w:rPr><w:rFonts w:ascii="Courier New" w:cs="Courier New" w:eastAsia="Courier New" w:hAnsi="Courier New"/><w:color w:val="1A3A52"/><w:sz w:val="18"/><w:szCs w:val="18"/></w:rPr><w:t xml:space="preserve">  id, name, destination, emoji, startDate, endDate,</w:t></w:r></w:p><w:p><w:pPr><w:spacing w:after="40"/></w:pPr><w:r><w:rPr><w:rFonts w:ascii="Courier New" w:cs="Courier New" w:eastAsia="Courier New" w:hAnsi="Courier New"/><w:color w:val="1A3A52"/><w:sz w:val="18"/><w:szCs w:val="18"/></w:rPr><w:t xml:space="preserve">  mode,           // &quot;ai&quot; | &quot;expert&quot; | &quot;manual&quot;</w:t></w:r></w:p><w:p><w:pPr><w:spacing w:after="40"/></w:pPr><w:r><w:rPr><w:rFonts w:ascii="Courier New" w:cs="Courier New" w:eastAsia="Courier New" w:hAnsi="Courier New"/><w:color w:val="1A3A52"/><w:sz w:val="18"/><w:szCs w:val="18"/></w:rPr><w:t xml:space="preserve">  splitMode,      // &quot;individual&quot; | &quot;family&quot;</w:t></w:r></w:p><w:p><w:pPr><w:spacing w:after="40"/></w:pPr><w:r><w:rPr><w:rFonts w:ascii="Courier New" w:cs="Courier New" w:eastAsia="Courier New" w:hAnsi="Courier New"/><w:color w:val="1A3A52"/><w:sz w:val="18"/><w:szCs w:val="18"/></w:rPr><w:t xml:space="preserve">  bgColors,       // gradient pair for card</w:t></w:r></w:p><w:p><w:pPr><w:spacing w:after="40"/></w:pPr><w:r><w:rPr><w:rFonts w:ascii="Courier New" w:cs="Courier New" w:eastAsia="Courier New" w:hAnsi="Courier New"/><w:color w:val="1A3A52"/><w:sz w:val="18"/><w:szCs w:val="18"/></w:rPr><w:t xml:space="preserve">  itineraryPushed: boolean,</w:t></w:r></w:p><w:p><w:pPr><w:spacing w:after="40"/></w:pPr><w:r><w:rPr><w:rFonts w:ascii="Courier New" w:cs="Courier New" w:eastAsia="Courier New" w:hAnsi="Courier New"/><w:color w:val="1A3A52"/><w:sz w:val="18"/><w:szCs w:val="18"/></w:rPr><w:t xml:space="preserve">  families: Family[],</w:t></w:r></w:p><w:p><w:pPr><w:spacing w:after="40"/></w:pPr><w:r><w:rPr><w:rFonts w:ascii="Courier New" w:cs="Courier New" w:eastAsia="Courier New" w:hAnsi="Courier New"/><w:color w:val="1A3A52"/><w:sz w:val="18"/><w:szCs w:val="18"/></w:rPr><w:t xml:space="preserve">  days: Day[],</w:t></w:r></w:p><w:p><w:pPr><w:spacing w:after="40"/></w:pPr><w:r><w:rPr><w:rFonts w:ascii="Courier New" w:cs="Courier New" w:eastAsia="Courier New" w:hAnsi="Courier New"/><w:color w:val="1A3A52"/><w:sz w:val="18"/><w:szCs w:val="18"/></w:rPr><w:t xml:space="preserve">  expenses: Expense[],</w:t></w:r></w:p><w:p><w:pPr><w:spacing w:after="40"/></w:pPr><w:r><w:rPr><w:rFonts w:ascii="Courier New" w:cs="Courier New" w:eastAsia="Courier New" w:hAnsi="Courier New"/><w:color w:val="1A3A52"/><w:sz w:val="18"/><w:szCs w:val="18"/></w:rPr><w:t xml:space="preserve">}</w:t></w:r></w:p></w:tc></w:tr></w:tbl><w:p><w:r><w:t xml:space="preserve"></w:t></w:r></w:p><w:p><w:pPr><w:pStyle w:val="Heading2"/></w:pPr><w:r><w:t xml:space="preserve">5.3 Key Store Actions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800"/><w:gridCol w:w="5560"/></w:tblGrid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Action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What it does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createTrip({ name, destination, startDate, endDate, mode, familyForms })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Builds a full trip object with days, families, and members; prepends to trips[]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updateTrip(tripId, updates)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Shallow-merges updates into the matching trip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deleteTrip(tripId)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Removes trip; clears currentTripId if it was active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duplicateTrip(tripId)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Deep-clones trip with fresh UIDs; clears expenses and resets itineraryPushed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pushItineraryToSplitwise(tripId)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Converts costed activities into Expense objects with estimatedAmount frozen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setTripSplitMode(tripId, mode)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Sets trip-level split mode (&quot;individual&quot; | &quot;family&quot;)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toggleExpenseExcluded(tripId, expId)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Soft-hides expense from all calculations (excluded flag)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updateExpenseAmount(tripId, expId, amount)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Updates actual amount while preserving estimatedAmount</w:t></w:r></w:p></w:tc></w:tr></w:tbl><w:p><w:pPr><w:pStyle w:val="Heading1"/></w:pPr><w:r><w:t xml:space="preserve">6. Expense Splitting Logic (costs.js)</w:t></w:r></w:p><w:p><w:pPr><w:spacing w:after="120"/></w:pPr><w:r><w:t xml:space="preserve">The split engine lives in src/utils/costs.js. It supports two modes:</w:t></w:r></w:p><w:p><w:pPr><w:pStyle w:val="ListParagraph"/><w:numPr><w:ilvl w:val="0"/><w:numId w:val="2"/></w:numPr><w:spacing w:after="80"/></w:pPr><w:r><w:t xml:space="preserve">Individual mode — cost ÷ number of participating members. Each member can be toggled in or out of a specific expense.</w:t></w:r></w:p><w:p><w:pPr><w:pStyle w:val="ListParagraph"/><w:numPr><w:ilvl w:val="0"/><w:numId w:val="2"/></w:numPr><w:spacing w:after="80"/></w:pPr><w:r><w:t xml:space="preserve">Family mode — cost ÷ number of participating families (insurance-style). Only the first member of each family (the “family head”) carries the debt in balances.</w:t></w:r></w:p><w:p><w:r><w:t xml:space="preserve"></w:t></w:r></w:p><w:p><w:pPr><w:pStyle w:val="Heading2"/></w:pPr><w:r><w:t xml:space="preserve">6.1 Mode Resolution</w:t></w:r></w:p><w:p><w:pPr><w:spacing w:after="120"/></w:pPr><w:r><w:t xml:space="preserve">Expense-level splitMode overrides the trip-level splitMode. If neither is set, defaults to &quot;individual&quot;.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F0F4F8" w:val="clear"/><w:tcMar><w:top w:type="dxa" w:w="160"/><w:left w:type="dxa" w:w="240"/><w:bottom w:type="dxa" w:w="160"/><w:right w:type="dxa" w:w="240"/></w:tcMar></w:tcPr><w:p><w:pPr><w:spacing w:after="40"/></w:pPr><w:r><w:rPr><w:rFonts w:ascii="Courier New" w:cs="Courier New" w:eastAsia="Courier New" w:hAnsi="Courier New"/><w:color w:val="1A3A52"/><w:sz w:val="18"/><w:szCs w:val="18"/></w:rPr><w:t xml:space="preserve">resolveMode(exp, trip) =&gt; exp.splitMode || trip.splitMode || &quot;individual&quot;</w:t></w:r></w:p></w:tc></w:tr></w:tbl><w:p><w:r><w:t xml:space="preserve"></w:t></w:r></w:p><w:p><w:pPr><w:pStyle w:val="Heading2"/></w:pPr><w:r><w:t xml:space="preserve">6.2 Key Functions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600"/><w:gridCol w:w="5760"/></w:tblGrid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Function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Returns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getEffectiveFamilies(exp, trip)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Families participating in this expense (defaults to all)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getEffectiveMembers(exp, trip)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Members participating, respecting mode + participatingMembers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famExpenseShare(fam, exp, trip)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How much one family owes for one expense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memberExpenseShare(member, exp, trip)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How much one member owes (0 for non-heads in family mode)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calcBalances(trip)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Net balance per member (paid - owed) across all non-excluded expenses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calcSettlements(balances)</w:t></w:r></w:p></w:tc><w:tc><w:tcPr><w:tcW w:type="dxa" w:w="57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Minimal set of transfers to settle all debts</w:t></w:r></w:p></w:tc></w:tr></w:tbl><w:p><w:pPr><w:pStyle w:val="Heading1"/></w:pPr><w:r><w:t xml:space="preserve">7. Theme &amp; Design Tokens</w:t></w:r></w:p><w:p><w:pPr><w:spacing w:after="120"/></w:pPr><w:r><w:t xml:space="preserve">All colors, spacing, and typography are exported from src/theme.js. Never hardcode design values in component files.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F0F4F8" w:val="clear"/><w:tcMar><w:top w:type="dxa" w:w="160"/><w:left w:type="dxa" w:w="240"/><w:bottom w:type="dxa" w:w="160"/><w:right w:type="dxa" w:w="240"/></w:tcMar></w:tcPr><w:p><w:pPr><w:spacing w:after="40"/></w:pPr><w:r><w:rPr><w:rFonts w:ascii="Courier New" w:cs="Courier New" w:eastAsia="Courier New" w:hAnsi="Courier New"/><w:color w:val="1A3A52"/><w:sz w:val="18"/><w:szCs w:val="18"/></w:rPr><w:t xml:space="preserve">colors.primary     // Brand blue</w:t></w:r></w:p><w:p><w:pPr><w:spacing w:after="40"/></w:pPr><w:r><w:rPr><w:rFonts w:ascii="Courier New" w:cs="Courier New" w:eastAsia="Courier New" w:hAnsi="Courier New"/><w:color w:val="1A3A52"/><w:sz w:val="18"/><w:szCs w:val="18"/></w:rPr><w:t xml:space="preserve">colors.green       // Success / cost green</w:t></w:r></w:p><w:p><w:pPr><w:spacing w:after="40"/></w:pPr><w:r><w:rPr><w:rFonts w:ascii="Courier New" w:cs="Courier New" w:eastAsia="Courier New" w:hAnsi="Courier New"/><w:color w:val="1A3A52"/><w:sz w:val="18"/><w:szCs w:val="18"/></w:rPr><w:t xml:space="preserve">colors.yellow      // Highlight (banner amounts)</w:t></w:r></w:p><w:p><w:pPr><w:spacing w:after="40"/></w:pPr><w:r><w:rPr><w:rFonts w:ascii="Courier New" w:cs="Courier New" w:eastAsia="Courier New" w:hAnsi="Courier New"/><w:color w:val="1A3A52"/><w:sz w:val="18"/><w:szCs w:val="18"/></w:rPr><w:t xml:space="preserve">colors.bg          // Page background</w:t></w:r></w:p><w:p><w:pPr><w:spacing w:after="40"/></w:pPr><w:r><w:rPr><w:rFonts w:ascii="Courier New" w:cs="Courier New" w:eastAsia="Courier New" w:hAnsi="Courier New"/><w:color w:val="1A3A52"/><w:sz w:val="18"/><w:szCs w:val="18"/></w:rPr><w:t xml:space="preserve">colors.surface     // Card background</w:t></w:r></w:p><w:p><w:pPr><w:spacing w:after="40"/></w:pPr><w:r><w:rPr><w:rFonts w:ascii="Courier New" w:cs="Courier New" w:eastAsia="Courier New" w:hAnsi="Courier New"/><w:color w:val="1A3A52"/><w:sz w:val="18"/><w:szCs w:val="18"/></w:rPr><w:t xml:space="preserve">colors.muted       // Secondary text</w:t></w:r></w:p><w:p><w:pPr><w:spacing w:after="40"/></w:pPr><w:r><w:rPr><w:rFonts w:ascii="Courier New" w:cs="Courier New" w:eastAsia="Courier New" w:hAnsi="Courier New"/><w:color w:val="1A3A52"/><w:sz w:val="18"/><w:szCs w:val="18"/></w:rPr><w:t xml:space="preserve">spacing.xxl        // Standard screen padding (16px)</w:t></w:r></w:p><w:p><w:pPr><w:spacing w:after="40"/></w:pPr><w:r><w:rPr><w:rFonts w:ascii="Courier New" w:cs="Courier New" w:eastAsia="Courier New" w:hAnsi="Courier New"/><w:color w:val="1A3A52"/><w:sz w:val="18"/><w:szCs w:val="18"/></w:rPr><w:t xml:space="preserve">radius.lg          // Card border radius</w:t></w:r></w:p><w:p><w:pPr><w:spacing w:after="40"/></w:pPr><w:r><w:rPr><w:rFonts w:ascii="Courier New" w:cs="Courier New" w:eastAsia="Courier New" w:hAnsi="Courier New"/><w:color w:val="1A3A52"/><w:sz w:val="18"/><w:szCs w:val="18"/></w:rPr><w:t xml:space="preserve">typography.h3      // { fontSize, fontWeight, lineHeight }</w:t></w:r></w:p></w:tc></w:tr></w:tbl><w:p><w:pPr><w:pStyle w:val="Heading1"/></w:pPr><w:r><w:t xml:space="preserve">8. Key Features Built</w:t></w:r></w:p><w:p><w:pPr><w:pStyle w:val="Heading2"/></w:pPr><w:r><w:t xml:space="preserve">8.1 New Trip Wizard (NewTripModal)</w:t></w:r></w:p><w:p><w:pPr><w:pStyle w:val="ListParagraph"/><w:numPr><w:ilvl w:val="0"/><w:numId w:val="2"/></w:numPr><w:spacing w:after="80"/></w:pPr><w:r><w:t xml:space="preserve">Step 1: Mode selection — AI-planned, Expert, or Manual.</w:t></w:r></w:p><w:p><w:pPr><w:pStyle w:val="ListParagraph"/><w:numPr><w:ilvl w:val="0"/><w:numId w:val="2"/></w:numPr><w:spacing w:after="80"/></w:pPr><w:r><w:t xml:space="preserve">Step 2: Trip name, destination, and date range (custom DateRangePicker).</w:t></w:r></w:p><w:p><w:pPr><w:pStyle w:val="ListParagraph"/><w:numPr><w:ilvl w:val="0"/><w:numId w:val="2"/></w:numPr><w:spacing w:after="80"/></w:pPr><w:r><w:t xml:space="preserve">Step 3: Families and travelers with collapsible family boxes.</w:t></w:r></w:p><w:p><w:pPr><w:pStyle w:val="ListParagraph"/><w:numPr><w:ilvl w:val="0"/><w:numId w:val="2"/></w:numPr><w:spacing w:after="80"/></w:pPr><w:r><w:t xml:space="preserve">Expert mode shows a &quot;Coming Soon&quot; placeholder in Itinerary and Splitwise tabs.</w:t></w:r></w:p><w:p><w:r><w:t xml:space="preserve"></w:t></w:r></w:p><w:p><w:pPr><w:pStyle w:val="Heading2"/></w:pPr><w:r><w:t xml:space="preserve">8.2 Itinerary</w:t></w:r></w:p><w:p><w:pPr><w:pStyle w:val="ListParagraph"/><w:numPr><w:ilvl w:val="0"/><w:numId w:val="2"/></w:numPr><w:spacing w:after="80"/></w:pPr><w:r><w:t xml:space="preserve">Day-by-day activity cards with time, type icon, cost per person, and accessibility info.</w:t></w:r></w:p><w:p><w:pPr><w:pStyle w:val="ListParagraph"/><w:numPr><w:ilvl w:val="0"/><w:numId w:val="2"/></w:numPr><w:spacing w:after="80"/></w:pPr><w:r><w:t xml:space="preserve">Bar chart showing spend by day; tap a bar to jump to that day.</w:t></w:r></w:p><w:p><w:pPr><w:pStyle w:val="ListParagraph"/><w:numPr><w:ilvl w:val="0"/><w:numId w:val="2"/></w:numPr><w:spacing w:after="80"/></w:pPr><w:r><w:t xml:space="preserve">&quot;Move to Splitwise&quot; button pushes costed activities as expense line items.</w:t></w:r></w:p><w:p><w:r><w:t xml:space="preserve"></w:t></w:r></w:p><w:p><w:pPr><w:pStyle w:val="Heading2"/></w:pPr><w:r><w:t xml:space="preserve">8.3 Splitwise</w:t></w:r></w:p><w:p><w:pPr><w:pStyle w:val="ListParagraph"/><w:numPr><w:ilvl w:val="0"/><w:numId w:val="2"/></w:numPr><w:spacing w:after="80"/></w:pPr><w:r><w:t xml:space="preserve">Dual-mode toggle: By Person (individual) vs By Group (family/insurance).</w:t></w:r></w:p><w:p><w:pPr><w:pStyle w:val="ListParagraph"/><w:numPr><w:ilvl w:val="0"/><w:numId w:val="2"/></w:numPr><w:spacing w:after="80"/></w:pPr><w:r><w:t xml:space="preserve">Per-expense mode override chips.</w:t></w:r></w:p><w:p><w:pPr><w:pStyle w:val="ListParagraph"/><w:numPr><w:ilvl w:val="0"/><w:numId w:val="2"/></w:numPr><w:spacing w:after="80"/></w:pPr><w:r><w:t xml:space="preserve">Exclude (soft-skip) individual line items without deleting them.</w:t></w:r></w:p><w:p><w:pPr><w:pStyle w:val="ListParagraph"/><w:numPr><w:ilvl w:val="0"/><w:numId w:val="2"/></w:numPr><w:spacing w:after="80"/></w:pPr><w:r><w:t xml:space="preserve">Edit actual amount vs estimate; per-item delete.</w:t></w:r></w:p><w:p><w:pPr><w:pStyle w:val="ListParagraph"/><w:numPr><w:ilvl w:val="0"/><w:numId w:val="2"/></w:numPr><w:spacing w:after="80"/></w:pPr><w:r><w:t xml:space="preserve">Settlement summary with minimal transfer algorithm.</w:t></w:r></w:p><w:p><w:r><w:t xml:space="preserve"></w:t></w:r></w:p><w:p><w:pPr><w:pStyle w:val="Heading2"/></w:pPr><w:r><w:t xml:space="preserve">8.4 Trip Management</w:t></w:r></w:p><w:p><w:pPr><w:pStyle w:val="ListParagraph"/><w:numPr><w:ilvl w:val="0"/><w:numId w:val="2"/></w:numPr><w:spacing w:after="80"/></w:pPr><w:r><w:t xml:space="preserve">⋮ menu in TripScreen header: Edit, Duplicate, Share (native share sheet), Delete.</w:t></w:r></w:p><w:p><w:pPr><w:pStyle w:val="ListParagraph"/><w:numPr><w:ilvl w:val="0"/><w:numId w:val="2"/></w:numPr><w:spacing w:after="80"/></w:pPr><w:r><w:t xml:space="preserve">EditTripModal: change name, destination, and dates without altering existing days.</w:t></w:r></w:p><w:p><w:pPr><w:pStyle w:val="ListParagraph"/><w:numPr><w:ilvl w:val="0"/><w:numId w:val="2"/></w:numPr><w:spacing w:after="80"/></w:pPr><w:r><w:t xml:space="preserve">duplicateTrip: deep clone with fresh UIDs, cleared expenses.</w:t></w:r></w:p><w:p><w:pPr><w:pStyle w:val="Heading1"/></w:pPr><w:r><w:t xml:space="preserve">9. Common Issues &amp; Fixes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6160"/></w:tblGrid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Issue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Fix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&quot;familyPalette is not iterable&quot; crash on Create Trip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Export familyPalette from src/utils/helpers.js — was imported by the store but never exported.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git add blocked by stale index.lock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Run del .git\index.lock in a Windows terminal (PowerShell or CMD), then retry git add.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Expo Go shows blank screen after code change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Shake phone → Reload, or press r in the terminal running npx expo start.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AsyncStorage data stale after store shape change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Clear app data on the device or change the storage key in store/index.js to force a fresh load.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PanResponder slider fighting ScrollView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Set onMoveShouldSetPanResponder to only capture horizontal gestures (|dx| &gt; |dy|).</w:t></w:r></w:p></w:tc></w:tr></w:tbl><w:p><w:pPr><w:pStyle w:val="Heading1"/></w:pPr><w:r><w:t xml:space="preserve">10. Claude + Developer Collaboration Model</w:t></w:r></w:p><w:p><w:pPr><w:spacing w:after="120"/></w:pPr><w:r><w:t xml:space="preserve">This project is developed using Anthropic’s Cowork product, where Claude acts as a co-developer with direct file access. Here is how the loop works: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Claude does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A3A5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Developer does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Reads and writes source files directly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Runs npx expo start in VS Code terminal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Designs and implements features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Tests on iPhone via Expo Go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Refactors, fixes bugs, rewrites components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Reviews changes and gives feedback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Maintains store actions and cost logic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Handles git commits and pushes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Cannot run the dev server or install packages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Installs new npm packages if Claude flags the need</w:t></w:r></w:p></w:tc></w:tr></w:tbl><w:p><w:r><w:t xml:space="preserve"></w:t></w:r></w:p><w:p><w:pPr><w:spacing w:after="120"/></w:pPr><w:r><w:t xml:space="preserve">When Claude says &quot;restart Expo&quot; or &quot;run npm install&quot;, those commands must be run manually in the VS Code terminal. Hot reload handles most changes; full restarts are only needed for new native modules (which this project avoids by design).</w:t></w:r></w:p><w:p><w:r><w:t xml:space="preserve"></w:t></w:r></w:p><w:p><w:pPr><w:pBdr><w:bottom w:val="single" w:color="DDDDDD" w:sz="4" w:space="1"/></w:pBdr></w:pPr><w:r><w:t xml:space="preserve"></w:t></w:r></w:p><w:p><w:pPr><w:spacing w:before="200"/><w:jc w:val="center"/></w:pPr><w:r><w:rPr><w:color w:val="999999"/><w:sz w:val="16"/><w:szCs w:val="16"/></w:rPr><w:t xml:space="preserve">Voyara Developer Guide · Internal · May 2026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color w:val="888888"/>
        <w:sz w:val="16"/>
        <w:szCs w:val="16"/>
      </w:rPr>
      <w:t xml:space="preserve">Confidential · Internal Use Only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8"/>
        <w:szCs w:val="18"/>
      </w:rPr>
      <w:t xml:space="preserve">Voyara  — 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9CCA" w:sz="6" w:space="4"/>
      </w:pBdr>
      <w:spacing w:after="160" w:before="360"/>
      <w:outlineLvl w:val="0"/>
    </w:pPr>
    <w:rPr>
      <w:rFonts w:ascii="Arial" w:cs="Arial" w:eastAsia="Arial" w:hAnsi="Arial"/>
      <w:b/>
      <w:bCs/>
      <w:color w:val="1A3A5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9C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2026-05-30T11:54:11.849Z</dcterms:created>
  <dcterms:modified xsi:type="dcterms:W3CDTF">2026-05-30T11:54:11.850Z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