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7DBB3E" w:rsidR="004360B1" w:rsidRDefault="007B0066">
            <w:r>
              <w:t>2</w:t>
            </w:r>
            <w:r w:rsidR="00CD4BE3">
              <w:t xml:space="preserve"> </w:t>
            </w:r>
            <w:r>
              <w:t>Jul</w:t>
            </w:r>
            <w:r w:rsidR="00CD4BE3">
              <w:t>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19786CAD" w:rsidR="004360B1" w:rsidRDefault="007B0066">
            <w:r>
              <w:t>CAB BOOKING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1D60A28-9A36-46CE-8568-6D0789536B49}"/>
  </w:font>
  <w:font w:name="Calibri">
    <w:panose1 w:val="020F0502020204030204"/>
    <w:charset w:val="00"/>
    <w:family w:val="swiss"/>
    <w:pitch w:val="variable"/>
    <w:sig w:usb0="E4002EFF" w:usb1="C200247B" w:usb2="00000009" w:usb3="00000000" w:csb0="000001FF" w:csb1="00000000"/>
    <w:embedRegular r:id="rId2" w:fontKey="{42703220-02BD-4CAA-928F-4438E873456B}"/>
    <w:embedBold r:id="rId3" w:fontKey="{914041C9-1DB0-4043-A1EB-F8F26BDE90E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06A35A1-2077-4E93-855F-182A50A77BC4}"/>
    <w:embedItalic r:id="rId5" w:fontKey="{7D0EDB57-5A03-4D26-94B8-3C2194F94FF8}"/>
  </w:font>
  <w:font w:name="Calibri Light">
    <w:panose1 w:val="020F0302020204030204"/>
    <w:charset w:val="00"/>
    <w:family w:val="swiss"/>
    <w:pitch w:val="variable"/>
    <w:sig w:usb0="E4002EFF" w:usb1="C200247B" w:usb2="00000009" w:usb3="00000000" w:csb0="000001FF" w:csb1="00000000"/>
    <w:embedRegular r:id="rId6" w:fontKey="{6EA778B9-DF64-422C-9F02-0D7D7896B2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B0066"/>
    <w:rsid w:val="00A13E8F"/>
    <w:rsid w:val="00A33440"/>
    <w:rsid w:val="00CB1FE1"/>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Soumya Bandlamudi</cp:lastModifiedBy>
  <cp:revision>3</cp:revision>
  <cp:lastPrinted>2025-02-15T04:32:00Z</cp:lastPrinted>
  <dcterms:created xsi:type="dcterms:W3CDTF">2026-07-15T13:30:00Z</dcterms:created>
  <dcterms:modified xsi:type="dcterms:W3CDTF">2026-07-15T13:30:00Z</dcterms:modified>
</cp:coreProperties>
</file>