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06D" w:rsidRDefault="00A1306D" w:rsidP="00A1306D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instrText xml:space="preserve"> HYPERLINK "</w:instrText>
      </w:r>
      <w:r w:rsidRPr="00A1306D">
        <w:rPr>
          <w:rFonts w:ascii="Times New Roman" w:eastAsia="Times New Roman" w:hAnsi="Times New Roman" w:cs="Times New Roman"/>
          <w:b/>
          <w:bCs/>
          <w:color w:val="000000"/>
          <w:kern w:val="36"/>
        </w:rPr>
        <w:instrText>https://www.journaldev.com/18148/spring-boot-elasticsearch</w:instrTex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fldChar w:fldCharType="separate"/>
      </w:r>
      <w:r w:rsidRPr="00AC24DE">
        <w:rPr>
          <w:rStyle w:val="Hyperlink"/>
          <w:rFonts w:ascii="Times New Roman" w:eastAsia="Times New Roman" w:hAnsi="Times New Roman" w:cs="Times New Roman"/>
          <w:b/>
          <w:bCs/>
          <w:kern w:val="36"/>
        </w:rPr>
        <w:t>https://www.journaldev.com/18148/spring-boot-elasticsearch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fldChar w:fldCharType="end"/>
      </w:r>
    </w:p>
    <w:p w:rsidR="00A1306D" w:rsidRDefault="00C14CB1" w:rsidP="00A1306D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hyperlink r:id="rId5" w:tgtFrame="_blank" w:history="1">
        <w:r>
          <w:rPr>
            <w:rStyle w:val="Hyperlink"/>
            <w:rFonts w:ascii="Arial" w:hAnsi="Arial" w:cs="Arial"/>
            <w:color w:val="FF0000"/>
          </w:rPr>
          <w:t>Do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FF0000"/>
          </w:rPr>
          <w:t xml:space="preserve">wnload Spring Boot </w:t>
        </w:r>
        <w:proofErr w:type="spellStart"/>
        <w:r>
          <w:rPr>
            <w:rStyle w:val="Hyperlink"/>
            <w:rFonts w:ascii="Arial" w:hAnsi="Arial" w:cs="Arial"/>
            <w:color w:val="FF0000"/>
          </w:rPr>
          <w:t>ElasticSearch</w:t>
        </w:r>
        <w:proofErr w:type="spellEnd"/>
        <w:r>
          <w:rPr>
            <w:rStyle w:val="Hyperlink"/>
            <w:rFonts w:ascii="Arial" w:hAnsi="Arial" w:cs="Arial"/>
            <w:color w:val="FF0000"/>
          </w:rPr>
          <w:t xml:space="preserve"> Project</w:t>
        </w:r>
      </w:hyperlink>
    </w:p>
    <w:p w:rsidR="00C14CB1" w:rsidRDefault="00C14CB1" w:rsidP="00A1306D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hyperlink r:id="rId6" w:history="1">
        <w:r w:rsidRPr="00AC24DE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https://www.journaldev.com/wp-content/uploads/spring/spring-boot-elasticsearch.zip</w:t>
        </w:r>
      </w:hyperlink>
    </w:p>
    <w:p w:rsidR="00C14CB1" w:rsidRPr="00A1306D" w:rsidRDefault="00C14CB1" w:rsidP="00A1306D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</w:p>
    <w:p w:rsidR="00A1306D" w:rsidRDefault="00A1306D" w:rsidP="00A1306D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</w:rPr>
      </w:pPr>
    </w:p>
    <w:p w:rsidR="00A1306D" w:rsidRPr="00A1306D" w:rsidRDefault="00A1306D" w:rsidP="00A1306D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</w:rPr>
      </w:pPr>
      <w:r w:rsidRPr="00A1306D"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</w:rPr>
        <w:t xml:space="preserve">Spring Boot </w:t>
      </w:r>
      <w:proofErr w:type="spellStart"/>
      <w:r w:rsidRPr="00A1306D"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</w:rPr>
        <w:t>Elasticsearch</w:t>
      </w:r>
      <w:proofErr w:type="spellEnd"/>
    </w:p>
    <w:p w:rsidR="00A1306D" w:rsidRPr="00A1306D" w:rsidRDefault="00A1306D" w:rsidP="00A1306D">
      <w:pPr>
        <w:spacing w:after="360" w:line="240" w:lineRule="auto"/>
        <w:rPr>
          <w:rFonts w:ascii="Times New Roman" w:eastAsia="Times New Roman" w:hAnsi="Times New Roman" w:cs="Times New Roman"/>
          <w:caps/>
          <w:color w:val="999999"/>
          <w:sz w:val="18"/>
          <w:szCs w:val="18"/>
        </w:rPr>
      </w:pPr>
      <w:hyperlink r:id="rId7" w:history="1">
        <w:r w:rsidRPr="00A1306D">
          <w:rPr>
            <w:rFonts w:ascii="Times New Roman" w:eastAsia="Times New Roman" w:hAnsi="Times New Roman" w:cs="Times New Roman"/>
            <w:caps/>
            <w:color w:val="FF0000"/>
            <w:sz w:val="18"/>
            <w:szCs w:val="18"/>
          </w:rPr>
          <w:t>SHUBHAM</w:t>
        </w:r>
      </w:hyperlink>
      <w:r w:rsidRPr="00A1306D">
        <w:rPr>
          <w:rFonts w:ascii="Times New Roman" w:eastAsia="Times New Roman" w:hAnsi="Times New Roman" w:cs="Times New Roman"/>
          <w:caps/>
          <w:color w:val="999999"/>
          <w:sz w:val="18"/>
          <w:szCs w:val="18"/>
        </w:rPr>
        <w:t> </w:t>
      </w:r>
      <w:hyperlink r:id="rId8" w:anchor="comments" w:history="1">
        <w:r w:rsidRPr="00A1306D">
          <w:rPr>
            <w:rFonts w:ascii="Times New Roman" w:eastAsia="Times New Roman" w:hAnsi="Times New Roman" w:cs="Times New Roman"/>
            <w:caps/>
            <w:color w:val="FF0000"/>
            <w:sz w:val="18"/>
            <w:szCs w:val="18"/>
            <w:u w:val="single"/>
          </w:rPr>
          <w:t>16 COMMENTS</w:t>
        </w:r>
      </w:hyperlink>
    </w:p>
    <w:p w:rsidR="00A1306D" w:rsidRPr="00A1306D" w:rsidRDefault="00A1306D" w:rsidP="00A1306D">
      <w:pPr>
        <w:shd w:val="clear" w:color="auto" w:fill="EDF6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1306D">
        <w:rPr>
          <w:rFonts w:ascii="Arial" w:eastAsia="Times New Roman" w:hAnsi="Arial" w:cs="Arial"/>
          <w:b/>
          <w:bCs/>
          <w:color w:val="000000"/>
          <w:sz w:val="23"/>
          <w:szCs w:val="23"/>
        </w:rPr>
        <w:t>Table of Contents </w:t>
      </w:r>
      <w:r w:rsidRPr="00A1306D">
        <w:rPr>
          <w:rFonts w:ascii="Arial" w:eastAsia="Times New Roman" w:hAnsi="Arial" w:cs="Arial"/>
          <w:color w:val="000000"/>
          <w:sz w:val="21"/>
          <w:szCs w:val="21"/>
        </w:rPr>
        <w:t>[</w:t>
      </w:r>
      <w:hyperlink r:id="rId9" w:history="1">
        <w:r w:rsidRPr="00A1306D">
          <w:rPr>
            <w:rFonts w:ascii="Arial" w:eastAsia="Times New Roman" w:hAnsi="Arial" w:cs="Arial"/>
            <w:color w:val="FF0000"/>
            <w:sz w:val="21"/>
            <w:szCs w:val="21"/>
            <w:u w:val="single"/>
          </w:rPr>
          <w:t>hide</w:t>
        </w:r>
      </w:hyperlink>
      <w:r w:rsidRPr="00A1306D">
        <w:rPr>
          <w:rFonts w:ascii="Arial" w:eastAsia="Times New Roman" w:hAnsi="Arial" w:cs="Arial"/>
          <w:color w:val="000000"/>
          <w:sz w:val="21"/>
          <w:szCs w:val="21"/>
        </w:rPr>
        <w:t>]</w:t>
      </w:r>
    </w:p>
    <w:p w:rsidR="00A1306D" w:rsidRPr="00A1306D" w:rsidRDefault="00A1306D" w:rsidP="00A1306D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0" w:anchor="spring-boot-elasticsearch-6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1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 xml:space="preserve"> Spring Boot </w:t>
        </w:r>
        <w:proofErr w:type="spellStart"/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Elasticsearch</w:t>
        </w:r>
        <w:proofErr w:type="spellEnd"/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 xml:space="preserve"> 6</w:t>
        </w:r>
      </w:hyperlink>
    </w:p>
    <w:p w:rsidR="00A1306D" w:rsidRPr="00A1306D" w:rsidRDefault="00A1306D" w:rsidP="00A1306D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1" w:anchor="setting-up-the-project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2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Setting up the project</w:t>
        </w:r>
      </w:hyperlink>
    </w:p>
    <w:p w:rsidR="00A1306D" w:rsidRPr="00A1306D" w:rsidRDefault="00A1306D" w:rsidP="00A1306D">
      <w:pPr>
        <w:numPr>
          <w:ilvl w:val="1"/>
          <w:numId w:val="1"/>
        </w:numPr>
        <w:shd w:val="clear" w:color="auto" w:fill="EDF6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hyperlink r:id="rId12" w:anchor="maven-dependencies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2.1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Maven Dependencies</w:t>
        </w:r>
      </w:hyperlink>
    </w:p>
    <w:p w:rsidR="00A1306D" w:rsidRPr="00A1306D" w:rsidRDefault="00A1306D" w:rsidP="00A1306D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3" w:anchor="elasticsearch-configuration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3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</w:t>
        </w:r>
        <w:proofErr w:type="spellStart"/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Elasticsearch</w:t>
        </w:r>
        <w:proofErr w:type="spellEnd"/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 xml:space="preserve"> Configuration</w:t>
        </w:r>
      </w:hyperlink>
    </w:p>
    <w:p w:rsidR="00A1306D" w:rsidRPr="00A1306D" w:rsidRDefault="00A1306D" w:rsidP="00A1306D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4" w:anchor="working-the-app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4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Working the app</w:t>
        </w:r>
      </w:hyperlink>
    </w:p>
    <w:p w:rsidR="00A1306D" w:rsidRPr="00A1306D" w:rsidRDefault="00A1306D" w:rsidP="00A1306D">
      <w:pPr>
        <w:numPr>
          <w:ilvl w:val="1"/>
          <w:numId w:val="1"/>
        </w:numPr>
        <w:shd w:val="clear" w:color="auto" w:fill="EDF6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hyperlink r:id="rId15" w:anchor="model-for-the-app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4.1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Model for the app</w:t>
        </w:r>
      </w:hyperlink>
    </w:p>
    <w:p w:rsidR="00A1306D" w:rsidRPr="00A1306D" w:rsidRDefault="00A1306D" w:rsidP="00A1306D">
      <w:pPr>
        <w:numPr>
          <w:ilvl w:val="1"/>
          <w:numId w:val="1"/>
        </w:numPr>
        <w:shd w:val="clear" w:color="auto" w:fill="EDF6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hyperlink r:id="rId16" w:anchor="defining-the-controller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4.2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Defining the Controller</w:t>
        </w:r>
      </w:hyperlink>
    </w:p>
    <w:p w:rsidR="00A1306D" w:rsidRPr="00A1306D" w:rsidRDefault="00A1306D" w:rsidP="00A1306D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7" w:anchor="defining-the-apis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5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Defining the APIs</w:t>
        </w:r>
      </w:hyperlink>
    </w:p>
    <w:p w:rsidR="00A1306D" w:rsidRPr="00A1306D" w:rsidRDefault="00A1306D" w:rsidP="00A1306D">
      <w:pPr>
        <w:numPr>
          <w:ilvl w:val="1"/>
          <w:numId w:val="1"/>
        </w:numPr>
        <w:shd w:val="clear" w:color="auto" w:fill="EDF6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hyperlink r:id="rId18" w:anchor="get-a-book-with-id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5.1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Get a book with ID</w:t>
        </w:r>
      </w:hyperlink>
    </w:p>
    <w:p w:rsidR="00A1306D" w:rsidRPr="00A1306D" w:rsidRDefault="00A1306D" w:rsidP="00A1306D">
      <w:pPr>
        <w:numPr>
          <w:ilvl w:val="1"/>
          <w:numId w:val="1"/>
        </w:numPr>
        <w:shd w:val="clear" w:color="auto" w:fill="EDF6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hyperlink r:id="rId19" w:anchor="insert-a-book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5.2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Insert a Book</w:t>
        </w:r>
      </w:hyperlink>
    </w:p>
    <w:p w:rsidR="00A1306D" w:rsidRPr="00A1306D" w:rsidRDefault="00A1306D" w:rsidP="00A1306D">
      <w:pPr>
        <w:numPr>
          <w:ilvl w:val="1"/>
          <w:numId w:val="1"/>
        </w:numPr>
        <w:shd w:val="clear" w:color="auto" w:fill="EDF6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hyperlink r:id="rId20" w:anchor="update-a-book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5.3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Update a book</w:t>
        </w:r>
      </w:hyperlink>
    </w:p>
    <w:p w:rsidR="00A1306D" w:rsidRPr="00A1306D" w:rsidRDefault="00A1306D" w:rsidP="00A1306D">
      <w:pPr>
        <w:numPr>
          <w:ilvl w:val="1"/>
          <w:numId w:val="1"/>
        </w:numPr>
        <w:shd w:val="clear" w:color="auto" w:fill="EDF6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hyperlink r:id="rId21" w:anchor="deleting-a-book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5.4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Deleting a Book</w:t>
        </w:r>
      </w:hyperlink>
    </w:p>
    <w:p w:rsidR="00A1306D" w:rsidRPr="00A1306D" w:rsidRDefault="00A1306D" w:rsidP="00A1306D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22" w:anchor="defining-the-dao-layer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6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Defining the DAO layer</w:t>
        </w:r>
      </w:hyperlink>
    </w:p>
    <w:p w:rsidR="00A1306D" w:rsidRPr="00A1306D" w:rsidRDefault="00A1306D" w:rsidP="00A1306D">
      <w:pPr>
        <w:numPr>
          <w:ilvl w:val="1"/>
          <w:numId w:val="1"/>
        </w:numPr>
        <w:shd w:val="clear" w:color="auto" w:fill="EDF6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hyperlink r:id="rId23" w:anchor="defining-dao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6.1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Defining DAO</w:t>
        </w:r>
      </w:hyperlink>
    </w:p>
    <w:p w:rsidR="00A1306D" w:rsidRPr="00A1306D" w:rsidRDefault="00A1306D" w:rsidP="00A1306D">
      <w:pPr>
        <w:numPr>
          <w:ilvl w:val="1"/>
          <w:numId w:val="1"/>
        </w:numPr>
        <w:shd w:val="clear" w:color="auto" w:fill="EDF6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hyperlink r:id="rId24" w:anchor="insert-query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6.2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Insert Query</w:t>
        </w:r>
      </w:hyperlink>
    </w:p>
    <w:p w:rsidR="00A1306D" w:rsidRPr="00A1306D" w:rsidRDefault="00A1306D" w:rsidP="00A1306D">
      <w:pPr>
        <w:numPr>
          <w:ilvl w:val="1"/>
          <w:numId w:val="1"/>
        </w:numPr>
        <w:shd w:val="clear" w:color="auto" w:fill="EDF6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hyperlink r:id="rId25" w:anchor="search-query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6.3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Search Query</w:t>
        </w:r>
      </w:hyperlink>
    </w:p>
    <w:p w:rsidR="00A1306D" w:rsidRPr="00A1306D" w:rsidRDefault="00A1306D" w:rsidP="00A1306D">
      <w:pPr>
        <w:numPr>
          <w:ilvl w:val="1"/>
          <w:numId w:val="1"/>
        </w:numPr>
        <w:shd w:val="clear" w:color="auto" w:fill="EDF6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hyperlink r:id="rId26" w:anchor="deleting-data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6.4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Deleting Data</w:t>
        </w:r>
      </w:hyperlink>
    </w:p>
    <w:p w:rsidR="00A1306D" w:rsidRPr="00A1306D" w:rsidRDefault="00A1306D" w:rsidP="00A1306D">
      <w:pPr>
        <w:numPr>
          <w:ilvl w:val="0"/>
          <w:numId w:val="1"/>
        </w:numPr>
        <w:shd w:val="clear" w:color="auto" w:fill="EDF6FF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27" w:anchor="running-the-application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7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Running the application</w:t>
        </w:r>
      </w:hyperlink>
    </w:p>
    <w:p w:rsidR="00A1306D" w:rsidRPr="00A1306D" w:rsidRDefault="00A1306D" w:rsidP="00A1306D">
      <w:pPr>
        <w:numPr>
          <w:ilvl w:val="0"/>
          <w:numId w:val="1"/>
        </w:numPr>
        <w:shd w:val="clear" w:color="auto" w:fill="EDF6FF"/>
        <w:spacing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28" w:anchor="summary" w:history="1">
        <w:r w:rsidRPr="00A1306D">
          <w:rPr>
            <w:rFonts w:ascii="Arial" w:eastAsia="Times New Roman" w:hAnsi="Arial" w:cs="Arial"/>
            <w:color w:val="FF0000"/>
            <w:sz w:val="23"/>
            <w:szCs w:val="23"/>
          </w:rPr>
          <w:t>8</w:t>
        </w:r>
        <w:r w:rsidRPr="00A1306D">
          <w:rPr>
            <w:rFonts w:ascii="Arial" w:eastAsia="Times New Roman" w:hAnsi="Arial" w:cs="Arial"/>
            <w:color w:val="FF0000"/>
            <w:sz w:val="23"/>
            <w:szCs w:val="23"/>
            <w:u w:val="single"/>
          </w:rPr>
          <w:t> Summary</w:t>
        </w:r>
      </w:hyperlink>
    </w:p>
    <w:p w:rsidR="00A1306D" w:rsidRPr="00A1306D" w:rsidRDefault="00A1306D" w:rsidP="00A1306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A1306D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Spring Boot </w:t>
      </w:r>
      <w:proofErr w:type="spellStart"/>
      <w:r w:rsidRPr="00A1306D">
        <w:rPr>
          <w:rFonts w:ascii="Arial" w:eastAsia="Times New Roman" w:hAnsi="Arial" w:cs="Arial"/>
          <w:b/>
          <w:bCs/>
          <w:color w:val="000000"/>
          <w:sz w:val="45"/>
          <w:szCs w:val="45"/>
        </w:rPr>
        <w:t>Elasticsearch</w:t>
      </w:r>
      <w:proofErr w:type="spellEnd"/>
      <w:r w:rsidRPr="00A1306D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 6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In this post, we will setup up a sample Spring boot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application. We will use latest version of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i.e. 6.1.x. To interact with the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search engine, we will use </w:t>
      </w:r>
      <w:proofErr w:type="spellStart"/>
      <w:r w:rsidRPr="00A1306D">
        <w:rPr>
          <w:rFonts w:ascii="Arial" w:eastAsia="Times New Roman" w:hAnsi="Arial" w:cs="Arial"/>
          <w:b/>
          <w:bCs/>
          <w:color w:val="000000"/>
          <w:sz w:val="24"/>
          <w:szCs w:val="24"/>
        </w:rPr>
        <w:t>Elasticsearch</w:t>
      </w:r>
      <w:proofErr w:type="spellEnd"/>
      <w:r w:rsidRPr="00A1306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Rest client</w:t>
      </w:r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. We are not using Spring Data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because that doesn’t support latest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version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i.e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6.x.</w:t>
      </w:r>
      <w:proofErr w:type="gramEnd"/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334000" cy="3000375"/>
            <wp:effectExtent l="0" t="0" r="0" b="9525"/>
            <wp:docPr id="4" name="Picture 4" descr="Spring Boot Elastic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ElasticSearch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A1306D">
        <w:rPr>
          <w:rFonts w:ascii="Arial" w:eastAsia="Times New Roman" w:hAnsi="Arial" w:cs="Arial"/>
          <w:b/>
          <w:bCs/>
          <w:color w:val="000000"/>
          <w:sz w:val="45"/>
          <w:szCs w:val="45"/>
        </w:rPr>
        <w:t>Setting up the project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306D">
        <w:rPr>
          <w:rFonts w:ascii="Arial" w:eastAsia="Times New Roman" w:hAnsi="Arial" w:cs="Arial"/>
          <w:b/>
          <w:bCs/>
          <w:color w:val="000000"/>
          <w:sz w:val="36"/>
          <w:szCs w:val="36"/>
        </w:rPr>
        <w:t>Maven Dependencies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We will use Maven build system for this project and here are the dependencies we used: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parent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org.springframework.boot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&gt;spring-boot-starter-parent&lt;/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&gt;1.5.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9.RELEASE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relativePath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/&gt;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proofErr w:type="gramStart"/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&lt;!--</w:t>
      </w:r>
      <w:proofErr w:type="gramEnd"/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 xml:space="preserve"> lookup parent from repository --&gt;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parent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properties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proofErr w:type="gram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project.build</w:t>
      </w:r>
      <w:proofErr w:type="gramEnd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.sourceEncoding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&gt;UTF-8&lt;/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project.build.sourceEncoding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proofErr w:type="gram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project.reporting</w:t>
      </w:r>
      <w:proofErr w:type="gramEnd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.outputEncoding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&gt;UTF-8&lt;/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project.reporting.outputEncoding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java.version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&gt;1.8&lt;/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java.version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properties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dependencies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org.springframework.boot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&gt;spring-boot-starter&lt;/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lastRenderedPageBreak/>
        <w:t xml:space="preserve">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org.springframework.boot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&gt;spring-boot-starter-web&lt;/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org.springframework.boot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&gt;spring-boot-starter-test&lt;/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scope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&gt;test&lt;/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scope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proofErr w:type="gramStart"/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&lt;!--</w:t>
      </w:r>
      <w:proofErr w:type="gramEnd"/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Elasticsearch</w:t>
      </w:r>
      <w:proofErr w:type="spellEnd"/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 xml:space="preserve"> Dependencies --&gt;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elasticsearch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&gt;6.1.2&lt;/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org.elasticsearch.client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elasticsearch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-rest-high-level-client&lt;/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&gt;6.1.2&lt;/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&gt;org.apache.logging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.log4j&lt;/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&gt;log4j-api&lt;/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&gt;2.8.2&lt;/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&gt;org.apache.logging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.log4j&lt;/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&gt;log4j-core&lt;/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&gt;2.8.2&lt;/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org.elasticsearch.client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elasticsearch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-rest-client&lt;/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&gt;6.1.2&lt;/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org.elasticsearch.client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elasticsearch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-rest-client-sniffer&lt;/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&gt;6.1.2&lt;/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version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dependencies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build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plugins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&lt;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plugin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org.springframework.boot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groupId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&lt;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&gt;spring-boot-maven-plugin&lt;/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artifactId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lastRenderedPageBreak/>
        <w:t xml:space="preserve">    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plugin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plugins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&lt;/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build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Make sure to use stable version for </w:t>
      </w:r>
      <w:hyperlink r:id="rId30" w:history="1">
        <w:r w:rsidRPr="00A1306D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Spring Boot</w:t>
        </w:r>
      </w:hyperlink>
      <w:r w:rsidRPr="00A1306D">
        <w:rPr>
          <w:rFonts w:ascii="Arial" w:eastAsia="Times New Roman" w:hAnsi="Arial" w:cs="Arial"/>
          <w:color w:val="000000"/>
          <w:sz w:val="24"/>
          <w:szCs w:val="24"/>
        </w:rPr>
        <w:t> from the maven central.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proofErr w:type="spellStart"/>
      <w:r w:rsidRPr="00A1306D">
        <w:rPr>
          <w:rFonts w:ascii="Arial" w:eastAsia="Times New Roman" w:hAnsi="Arial" w:cs="Arial"/>
          <w:b/>
          <w:bCs/>
          <w:color w:val="000000"/>
          <w:sz w:val="45"/>
          <w:szCs w:val="45"/>
        </w:rPr>
        <w:t>Elasticsearch</w:t>
      </w:r>
      <w:proofErr w:type="spellEnd"/>
      <w:r w:rsidRPr="00A1306D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 Configuration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Now, we will have to configure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in our application. Let’s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d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this in two parts. First, we will provide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address in our 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application.properties</w:t>
      </w:r>
      <w:proofErr w:type="spellEnd"/>
      <w:proofErr w:type="gramEnd"/>
      <w:r w:rsidRPr="00A1306D">
        <w:rPr>
          <w:rFonts w:ascii="Arial" w:eastAsia="Times New Roman" w:hAnsi="Arial" w:cs="Arial"/>
          <w:color w:val="000000"/>
          <w:sz w:val="24"/>
          <w:szCs w:val="24"/>
        </w:rPr>
        <w:t> file: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spring.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data.elasticsearch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.cluster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-name=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elasticsearch</w:t>
      </w:r>
      <w:proofErr w:type="spellEnd"/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spring.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data.elasticsearch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.cluster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-nodes=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elasticsearch</w:t>
      </w:r>
      <w:proofErr w:type="spellEnd"/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We only provided the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cluster name and node name here and these are actually the default values. Now, it’s time to put these values to use in our Java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config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class.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package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com.journaldev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.elasticsearch.config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org.apache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.http.HttpHost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.client.RestClient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.client.RestHighLevelClient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org.slf4j.Logger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org.slf4j.LoggerFactory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org.springframework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.beans.factory.annotation.Value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org.springframework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.beans.factory.config.AbstractFactoryBean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org.springframework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.context.annotation.Configuration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@Configuration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class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ElasticSearchConfiguration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extends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AbstractFactoryBean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static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final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Logger LOG =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LoggerFactory.getLogger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ElasticSearchConfiguration.class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@Value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"${</w:t>
      </w:r>
      <w:proofErr w:type="spellStart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spring.</w:t>
      </w:r>
      <w:proofErr w:type="gramStart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data.elasticsearch</w:t>
      </w:r>
      <w:proofErr w:type="gramEnd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.cluster</w:t>
      </w:r>
      <w:proofErr w:type="spellEnd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-nodes}"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String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clusterNodes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@Value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"${</w:t>
      </w:r>
      <w:proofErr w:type="spellStart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spring.</w:t>
      </w:r>
      <w:proofErr w:type="gramStart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data.elasticsearch</w:t>
      </w:r>
      <w:proofErr w:type="gramEnd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.cluster</w:t>
      </w:r>
      <w:proofErr w:type="spellEnd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-name}"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String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clusterName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@Override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void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destroy</w:t>
      </w:r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)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try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lastRenderedPageBreak/>
        <w:t xml:space="preserve">        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if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(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!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=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null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      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restHighLevelClient.close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  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}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catch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(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final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Exception e)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  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LOG.error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 xml:space="preserve">"Error closing </w:t>
      </w:r>
      <w:proofErr w:type="spellStart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ElasticSearch</w:t>
      </w:r>
      <w:proofErr w:type="spellEnd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 xml:space="preserve"> client: 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, e);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@Override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Class&lt;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&gt;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getObjectType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)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return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RestHighLevelClient.class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@Override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boolean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isSingleton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)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return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false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@Override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createInstance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)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return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buildClient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buildClient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)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try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  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new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          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RestClient.builder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                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new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HttpHost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"localhost"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, </w:t>
      </w:r>
      <w:r w:rsidRPr="00A1306D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2B2B2B"/>
        </w:rPr>
        <w:t>9200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, 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"http"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),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                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new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HttpHost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"localhost"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, </w:t>
      </w:r>
      <w:r w:rsidRPr="00A1306D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2B2B2B"/>
        </w:rPr>
        <w:t>9201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, 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"http"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)));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}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catch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(Exception e)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  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LOG.error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e.getMessage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());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return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With this configuration, we ensured that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is able to make a successful connection to its server using the Rest Client API.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A1306D">
        <w:rPr>
          <w:rFonts w:ascii="Arial" w:eastAsia="Times New Roman" w:hAnsi="Arial" w:cs="Arial"/>
          <w:b/>
          <w:bCs/>
          <w:color w:val="000000"/>
          <w:sz w:val="45"/>
          <w:szCs w:val="45"/>
        </w:rPr>
        <w:t>Working the app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Let’s start putting the working components of the app now.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306D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Model for the app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We will be just using a simple model as a User: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package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com.journaldev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.elasticsearch.model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com.fasterxml.</w:t>
      </w:r>
      <w:hyperlink r:id="rId31" w:history="1">
        <w:r w:rsidRPr="00A1306D">
          <w:rPr>
            <w:rFonts w:ascii="Courier New" w:eastAsia="Times New Roman" w:hAnsi="Courier New" w:cs="Courier New"/>
            <w:color w:val="FF0000"/>
            <w:sz w:val="24"/>
            <w:szCs w:val="24"/>
            <w:u w:val="single"/>
            <w:shd w:val="clear" w:color="auto" w:fill="2B2B2B"/>
          </w:rPr>
          <w:t>jackson</w:t>
        </w:r>
      </w:hyperlink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.annotation.JsonInclude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@</w:t>
      </w:r>
      <w:proofErr w:type="spellStart"/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JsonInclude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JsonInclude.Include.NON_EMPTY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class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Book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String id;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String title;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String author;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float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price;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//standard setters and getters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We will be making following functionalities and Database interactions in our app:</w:t>
      </w:r>
    </w:p>
    <w:p w:rsidR="00A1306D" w:rsidRPr="00A1306D" w:rsidRDefault="00A1306D" w:rsidP="00A130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Get a book with ID</w:t>
      </w:r>
    </w:p>
    <w:p w:rsidR="00A1306D" w:rsidRPr="00A1306D" w:rsidRDefault="00A1306D" w:rsidP="00A130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Insert a Book</w:t>
      </w:r>
    </w:p>
    <w:p w:rsidR="00A1306D" w:rsidRPr="00A1306D" w:rsidRDefault="00A1306D" w:rsidP="00A130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Update a Book</w:t>
      </w:r>
    </w:p>
    <w:p w:rsidR="00A1306D" w:rsidRPr="00A1306D" w:rsidRDefault="00A1306D" w:rsidP="00A130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Delete a Book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306D">
        <w:rPr>
          <w:rFonts w:ascii="Arial" w:eastAsia="Times New Roman" w:hAnsi="Arial" w:cs="Arial"/>
          <w:b/>
          <w:bCs/>
          <w:color w:val="000000"/>
          <w:sz w:val="36"/>
          <w:szCs w:val="36"/>
        </w:rPr>
        <w:t>Defining the Controller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Let us move to making our Controller: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package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com.journaldev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.elasticsearch.controller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com.journaldev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.elasticsearch.model.Book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com.journaldev.elasticsearch.dao.BookDao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org.springframework.web.bind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.annotation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.*;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java.util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.Map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@</w:t>
      </w:r>
      <w:proofErr w:type="spellStart"/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RestController</w:t>
      </w:r>
      <w:proofErr w:type="spellEnd"/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@</w:t>
      </w:r>
      <w:proofErr w:type="spellStart"/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RequestMapping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"/books"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class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BookController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BookDao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bookDao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lastRenderedPageBreak/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BookController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(</w:t>
      </w:r>
      <w:proofErr w:type="spellStart"/>
      <w:proofErr w:type="gram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BookDao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bookDao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)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this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.bookDao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bookDao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...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We just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Autowired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the DAO dependency and we will use this next.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A1306D">
        <w:rPr>
          <w:rFonts w:ascii="Arial" w:eastAsia="Times New Roman" w:hAnsi="Arial" w:cs="Arial"/>
          <w:b/>
          <w:bCs/>
          <w:color w:val="000000"/>
          <w:sz w:val="45"/>
          <w:szCs w:val="45"/>
        </w:rPr>
        <w:t>Defining the APIs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For the functionalities we mentioned, we will now be making APIs and accessing the DAO dependency which will internally use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Rest Client API.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306D">
        <w:rPr>
          <w:rFonts w:ascii="Arial" w:eastAsia="Times New Roman" w:hAnsi="Arial" w:cs="Arial"/>
          <w:b/>
          <w:bCs/>
          <w:color w:val="000000"/>
          <w:sz w:val="36"/>
          <w:szCs w:val="36"/>
        </w:rPr>
        <w:t>Get a book with ID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Let us get a book with ID: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@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GetMapping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"/{id}"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public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Map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String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,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Object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&gt;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getBookById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@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PathVariable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String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id){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return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bookDao.getBookById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(id);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306D">
        <w:rPr>
          <w:rFonts w:ascii="Arial" w:eastAsia="Times New Roman" w:hAnsi="Arial" w:cs="Arial"/>
          <w:b/>
          <w:bCs/>
          <w:color w:val="000000"/>
          <w:sz w:val="36"/>
          <w:szCs w:val="36"/>
        </w:rPr>
        <w:t>Insert a Book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Now, let us insert a book now: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@</w:t>
      </w:r>
      <w:proofErr w:type="spellStart"/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PostMapping</w:t>
      </w:r>
      <w:proofErr w:type="spellEnd"/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Book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insertBook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@</w:t>
      </w:r>
      <w:proofErr w:type="spellStart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RequestBody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 xml:space="preserve"> Book book)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throws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Exception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return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bookDao.insertBook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(book);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306D">
        <w:rPr>
          <w:rFonts w:ascii="Arial" w:eastAsia="Times New Roman" w:hAnsi="Arial" w:cs="Arial"/>
          <w:b/>
          <w:bCs/>
          <w:color w:val="000000"/>
          <w:sz w:val="36"/>
          <w:szCs w:val="36"/>
        </w:rPr>
        <w:t>Update a book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We will be updating a book in this snippet: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@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PutMapping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"/{id}"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public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Map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String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,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Object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&gt;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updateBookById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@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RequestBody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Book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, @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PathVariable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String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id)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return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bookDao.updateBookById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(id, book);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306D">
        <w:rPr>
          <w:rFonts w:ascii="Arial" w:eastAsia="Times New Roman" w:hAnsi="Arial" w:cs="Arial"/>
          <w:b/>
          <w:bCs/>
          <w:color w:val="000000"/>
          <w:sz w:val="36"/>
          <w:szCs w:val="36"/>
        </w:rPr>
        <w:t>Deleting a Book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lastRenderedPageBreak/>
        <w:t>Now that we have added sample data into the DB, let’s try to extract some part of it: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@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DeleteMapping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("/{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id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}")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void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deleteBookById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@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PathVariable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String id)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bookDao</w:t>
      </w:r>
      <w:r w:rsidRPr="00A1306D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B2B2B"/>
        </w:rPr>
        <w:t>.deleteBookById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id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This is the ease Spring Data API offers us but it also has some downsides. We will elaborate this when we Have defined the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ElasticsearchTemplate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version as well. Let’s get started with that too.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A1306D">
        <w:rPr>
          <w:rFonts w:ascii="Arial" w:eastAsia="Times New Roman" w:hAnsi="Arial" w:cs="Arial"/>
          <w:b/>
          <w:bCs/>
          <w:color w:val="000000"/>
          <w:sz w:val="45"/>
          <w:szCs w:val="45"/>
        </w:rPr>
        <w:t>Defining the DAO layer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Now, we will actually define the DAL queries which achieves these objectives.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306D">
        <w:rPr>
          <w:rFonts w:ascii="Arial" w:eastAsia="Times New Roman" w:hAnsi="Arial" w:cs="Arial"/>
          <w:b/>
          <w:bCs/>
          <w:color w:val="000000"/>
          <w:sz w:val="36"/>
          <w:szCs w:val="36"/>
        </w:rPr>
        <w:t>Defining DAO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We will start by mentioning the dependencies we need: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package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com.journaldev.elasticsearch.dao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com.journaldev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.elasticsearch.model.Book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com.fasterxml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.jackson.core.JsonProcessingException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com.fasterxml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.jackson.databind.ObjectMapper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.ElasticsearchException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.action.delete.DeleteRequest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.action.delete.DeleteResponse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org.elasticsearch.action.get.GetRequest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org.elasticsearch.action.get.GetResponse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.action.index.IndexRequest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.action.index.IndexResponse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.action.update.UpdateRequest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.action.update.UpdateResponse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.client.RestHighLevelClient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org.elasticsearch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.common.xcontent.XContentType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org.springframework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.stereotype.Repository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java.util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.HashMap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java.util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.Map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import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java.util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.UUID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@Repository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class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BookDao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final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String INDEX = 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</w:t>
      </w:r>
      <w:proofErr w:type="spellStart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bookdata</w:t>
      </w:r>
      <w:proofErr w:type="spellEnd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final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String TYPE = 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"books"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;  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private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ObjectMapper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objectMapper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BookDao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 xml:space="preserve">( </w:t>
      </w:r>
      <w:proofErr w:type="spellStart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ObjectMapper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objectMapper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 xml:space="preserve">, </w:t>
      </w:r>
      <w:proofErr w:type="spellStart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)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this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.objectMapper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objectMapper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this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.restHighLevelClient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...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306D">
        <w:rPr>
          <w:rFonts w:ascii="Arial" w:eastAsia="Times New Roman" w:hAnsi="Arial" w:cs="Arial"/>
          <w:b/>
          <w:bCs/>
          <w:color w:val="000000"/>
          <w:sz w:val="36"/>
          <w:szCs w:val="36"/>
        </w:rPr>
        <w:t>Insert Query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We will start by inserting a Book into the ES: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Book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insertBook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Book book)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book.setId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UUID.randomUUID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().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toString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());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Map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dataMap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objectMapper.convertValue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(book,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Map.class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IndexRequest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indexRequest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new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IndexRequest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INDEX, TYPE,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book.getId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())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      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.source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dataMap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try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IndexResponse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response =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restHighLevelClient.index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indexRequest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} </w:t>
      </w:r>
      <w:proofErr w:type="gram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catch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spellStart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ElasticsearchException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e)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e.getDetailedMessage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}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catch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(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java.io.IOException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ex){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ex.getLocalizedMessage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return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book;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Clearly, we need to convert the model data to a Map data structure before we insert it into the ES database.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306D">
        <w:rPr>
          <w:rFonts w:ascii="Arial" w:eastAsia="Times New Roman" w:hAnsi="Arial" w:cs="Arial"/>
          <w:b/>
          <w:bCs/>
          <w:color w:val="000000"/>
          <w:sz w:val="36"/>
          <w:szCs w:val="36"/>
        </w:rPr>
        <w:t>Search Query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We will now search a book with an ID: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public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Map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String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,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Object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&gt;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getBookById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String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id){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GetRequest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getRequest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new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GetRequest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INDEX, TYPE, id);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GetResponse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getResponse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r w:rsidRPr="00A1306D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2B2B2B"/>
        </w:rPr>
        <w:t>null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lastRenderedPageBreak/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try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getResponse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restHighLevelClient.get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getRequest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}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catch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(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java.io.IOException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e){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e.getLocalizedMessage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Map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String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,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Object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&gt;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sourceAsMap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getResponse.getSourceAsMap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return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sourceAsMap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Here, this is to be noted that data is searched and got back as a Map data structure as well. This is something we need to handle, converting data to Map and forth to make DB transactions.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public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Map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String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,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Object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&gt;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updateBookById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String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id, Book book){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UpdateRequest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updateRequest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new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UpdateRequest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INDEX, TYPE, id)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    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.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fetchSource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r w:rsidRPr="00A1306D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2B2B2B"/>
        </w:rPr>
        <w:t>true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);    </w:t>
      </w:r>
      <w:r w:rsidRPr="00A1306D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2B2B2B"/>
        </w:rPr>
        <w:t>// Fetch Object after its update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Map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String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,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Object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&gt; error =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new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HashMap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&gt;(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error.put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"Error"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, 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"Unable to update book"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try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String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bookJson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objectMapper.writeValueAsString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(book);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updateRequest.doc(</w:t>
      </w:r>
      <w:proofErr w:type="spellStart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bookJson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,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XContentType.JSON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UpdateResponse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updateResponse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restHighLevelClient.update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updateRequest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Map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&lt;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String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, 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Object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&gt;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sourceAsMap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updateResponse.getGetResult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).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sourceAsMap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return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sourceAsMap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catch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(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JsonProcessingException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e){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e.getMessage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}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catch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(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java.io.IOException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e){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e.getLocalizedMessage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return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error;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306D">
        <w:rPr>
          <w:rFonts w:ascii="Arial" w:eastAsia="Times New Roman" w:hAnsi="Arial" w:cs="Arial"/>
          <w:b/>
          <w:bCs/>
          <w:color w:val="000000"/>
          <w:sz w:val="36"/>
          <w:szCs w:val="36"/>
        </w:rPr>
        <w:t>Deleting Data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We will now search a book with an ID: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public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void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deleteBookById</w:t>
      </w:r>
      <w:proofErr w:type="spell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2B2B2B"/>
        </w:rPr>
        <w:t>String id)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DeleteRequest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deleteRequest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new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DeleteRequest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INDEX, TYPE, id);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try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lastRenderedPageBreak/>
        <w:t xml:space="preserve">   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DeleteResponse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deleteResponse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= 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restHighLevelClient.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delete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</w:t>
      </w:r>
      <w:proofErr w:type="spell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deleteRequest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} </w:t>
      </w: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catch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(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java.io.IOException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e){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  </w:t>
      </w:r>
      <w:proofErr w:type="spellStart"/>
      <w:proofErr w:type="gramStart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e.getLocalizedMessage</w:t>
      </w:r>
      <w:proofErr w:type="spellEnd"/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();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}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I think deleting an object was having the easiest query. Let’s try this application now by running it.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A1306D">
        <w:rPr>
          <w:rFonts w:ascii="Arial" w:eastAsia="Times New Roman" w:hAnsi="Arial" w:cs="Arial"/>
          <w:b/>
          <w:bCs/>
          <w:color w:val="000000"/>
          <w:sz w:val="45"/>
          <w:szCs w:val="45"/>
        </w:rPr>
        <w:t>Running the application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We can run this app simply by using a single command: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mvn</w:t>
      </w:r>
      <w:proofErr w:type="spell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proofErr w:type="spell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spring-</w:t>
      </w:r>
      <w:proofErr w:type="gramStart"/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boot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:run</w:t>
      </w:r>
      <w:proofErr w:type="spellEnd"/>
      <w:proofErr w:type="gramEnd"/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Once the app is running, we can try saving a new book by using this API. Before doing that, just confirm that the ES is running by using this API: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127</w:t>
      </w:r>
      <w:r w:rsidRPr="00A1306D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B2B2B"/>
        </w:rPr>
        <w:t>.0.0.1</w:t>
      </w:r>
      <w:r w:rsidRPr="00A1306D">
        <w:rPr>
          <w:rFonts w:ascii="Courier New" w:eastAsia="Times New Roman" w:hAnsi="Courier New" w:cs="Courier New"/>
          <w:color w:val="E0C46C"/>
          <w:sz w:val="24"/>
          <w:szCs w:val="24"/>
          <w:shd w:val="clear" w:color="auto" w:fill="2B2B2B"/>
        </w:rPr>
        <w:t>:9200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We will get this response:</w:t>
      </w:r>
      <w:r w:rsidRPr="00A1306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1306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676775" cy="3924300"/>
            <wp:effectExtent l="0" t="0" r="9525" b="0"/>
            <wp:docPr id="3" name="Picture 3" descr="elasticsearch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asticsearch installa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06D">
        <w:rPr>
          <w:rFonts w:ascii="Arial" w:eastAsia="Times New Roman" w:hAnsi="Arial" w:cs="Arial"/>
          <w:color w:val="000000"/>
          <w:sz w:val="24"/>
          <w:szCs w:val="24"/>
        </w:rPr>
        <w:br/>
        <w:t>Now let’s inserting the data by using following API: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lastRenderedPageBreak/>
        <w:t>127.0.0.1:8080/books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We use a POST request with this JSON: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{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"title</w:t>
      </w:r>
      <w:proofErr w:type="gramStart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: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"Java Always"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,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"author</w:t>
      </w:r>
      <w:proofErr w:type="gramStart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: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</w:t>
      </w:r>
      <w:proofErr w:type="spellStart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JournalDev</w:t>
      </w:r>
      <w:proofErr w:type="spellEnd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,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 </w:t>
      </w:r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"price</w:t>
      </w:r>
      <w:proofErr w:type="gramStart"/>
      <w:r w:rsidRPr="00A1306D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B2B2B"/>
        </w:rPr>
        <w:t>"</w:t>
      </w: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:</w:t>
      </w:r>
      <w:proofErr w:type="gramEnd"/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 xml:space="preserve"> 99.1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</w:pPr>
      <w:r w:rsidRPr="00A130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2B2B2B"/>
        </w:rPr>
        <w:t>}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>We have the following response:</w:t>
      </w:r>
      <w:r w:rsidRPr="00A1306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1306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429250" cy="4648200"/>
            <wp:effectExtent l="0" t="0" r="0" b="0"/>
            <wp:docPr id="2" name="Picture 2" descr="spring elasticsearc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elasticsearch exampl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06D">
        <w:rPr>
          <w:rFonts w:ascii="Arial" w:eastAsia="Times New Roman" w:hAnsi="Arial" w:cs="Arial"/>
          <w:color w:val="000000"/>
          <w:sz w:val="24"/>
          <w:szCs w:val="24"/>
        </w:rPr>
        <w:br/>
        <w:t>Let’s try another request to get the book with above ID. We will use GET request on this API:</w:t>
      </w:r>
    </w:p>
    <w:p w:rsidR="00A1306D" w:rsidRPr="00A1306D" w:rsidRDefault="00A1306D" w:rsidP="00A1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1306D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2B2B2B"/>
        </w:rPr>
        <w:t>127.0.0.1:8080/books/55c200ff-9674-44aa-8779-a0f3ff925e74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lastRenderedPageBreak/>
        <w:t>This is what we get back:</w:t>
      </w:r>
      <w:r w:rsidRPr="00A1306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1306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733925" cy="2466975"/>
            <wp:effectExtent l="0" t="0" r="9525" b="9525"/>
            <wp:docPr id="1" name="Picture 1" descr="spring elasticsearc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elasticsearch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06D">
        <w:rPr>
          <w:rFonts w:ascii="Arial" w:eastAsia="Times New Roman" w:hAnsi="Arial" w:cs="Arial"/>
          <w:color w:val="000000"/>
          <w:sz w:val="24"/>
          <w:szCs w:val="24"/>
        </w:rPr>
        <w:br/>
        <w:t>Go on and try more APIs we defined.</w:t>
      </w:r>
    </w:p>
    <w:p w:rsidR="00A1306D" w:rsidRPr="00A1306D" w:rsidRDefault="00A1306D" w:rsidP="00A1306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A1306D">
        <w:rPr>
          <w:rFonts w:ascii="Arial" w:eastAsia="Times New Roman" w:hAnsi="Arial" w:cs="Arial"/>
          <w:b/>
          <w:bCs/>
          <w:color w:val="000000"/>
          <w:sz w:val="45"/>
          <w:szCs w:val="45"/>
        </w:rPr>
        <w:t>Summary</w:t>
      </w:r>
    </w:p>
    <w:p w:rsidR="00A1306D" w:rsidRPr="00A1306D" w:rsidRDefault="00A1306D" w:rsidP="00A130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In this lesson, we looked at how </w:t>
      </w:r>
      <w:proofErr w:type="spellStart"/>
      <w:r w:rsidRPr="00A1306D">
        <w:rPr>
          <w:rFonts w:ascii="Arial" w:eastAsia="Times New Roman" w:hAnsi="Arial" w:cs="Arial"/>
          <w:color w:val="000000"/>
          <w:sz w:val="24"/>
          <w:szCs w:val="24"/>
        </w:rPr>
        <w:t>Elasticsearch</w:t>
      </w:r>
      <w:proofErr w:type="spellEnd"/>
      <w:r w:rsidRPr="00A1306D">
        <w:rPr>
          <w:rFonts w:ascii="Arial" w:eastAsia="Times New Roman" w:hAnsi="Arial" w:cs="Arial"/>
          <w:color w:val="000000"/>
          <w:sz w:val="24"/>
          <w:szCs w:val="24"/>
        </w:rPr>
        <w:t xml:space="preserve"> can be queried using a Rest Client API it provides. Download the source code here and modify it.</w:t>
      </w:r>
    </w:p>
    <w:p w:rsidR="00A1306D" w:rsidRPr="00A1306D" w:rsidRDefault="00A1306D" w:rsidP="00A1306D">
      <w:pPr>
        <w:shd w:val="clear" w:color="auto" w:fill="E8DCD5"/>
        <w:spacing w:line="240" w:lineRule="auto"/>
        <w:rPr>
          <w:rFonts w:ascii="Arial" w:eastAsia="Times New Roman" w:hAnsi="Arial" w:cs="Arial"/>
          <w:color w:val="657E3C"/>
          <w:sz w:val="24"/>
          <w:szCs w:val="24"/>
        </w:rPr>
      </w:pPr>
      <w:hyperlink r:id="rId35" w:tgtFrame="_blank" w:history="1">
        <w:r w:rsidRPr="00A1306D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 xml:space="preserve">Download Spring Boot </w:t>
        </w:r>
        <w:proofErr w:type="spellStart"/>
        <w:r w:rsidRPr="00A1306D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ElasticSearch</w:t>
        </w:r>
        <w:proofErr w:type="spellEnd"/>
        <w:r w:rsidRPr="00A1306D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 xml:space="preserve"> Project</w:t>
        </w:r>
      </w:hyperlink>
    </w:p>
    <w:p w:rsidR="00BA5A66" w:rsidRDefault="00BA5A66"/>
    <w:sectPr w:rsidR="00BA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1B3"/>
    <w:multiLevelType w:val="multilevel"/>
    <w:tmpl w:val="286E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E4FBA"/>
    <w:multiLevelType w:val="multilevel"/>
    <w:tmpl w:val="9A62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EB"/>
    <w:rsid w:val="008D02EB"/>
    <w:rsid w:val="00A1306D"/>
    <w:rsid w:val="00BA5A66"/>
    <w:rsid w:val="00C1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62BA"/>
  <w15:chartTrackingRefBased/>
  <w15:docId w15:val="{28B55682-841D-4C19-B6F0-5BB38721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0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30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3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0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30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306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1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meta">
    <w:name w:val="entry-meta"/>
    <w:basedOn w:val="Normal"/>
    <w:rsid w:val="00A1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A1306D"/>
  </w:style>
  <w:style w:type="character" w:styleId="Hyperlink">
    <w:name w:val="Hyperlink"/>
    <w:basedOn w:val="DefaultParagraphFont"/>
    <w:uiPriority w:val="99"/>
    <w:unhideWhenUsed/>
    <w:rsid w:val="00A130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306D"/>
    <w:rPr>
      <w:color w:val="800080"/>
      <w:u w:val="single"/>
    </w:rPr>
  </w:style>
  <w:style w:type="character" w:customStyle="1" w:styleId="entry-author-name">
    <w:name w:val="entry-author-name"/>
    <w:basedOn w:val="DefaultParagraphFont"/>
    <w:rsid w:val="00A1306D"/>
  </w:style>
  <w:style w:type="character" w:customStyle="1" w:styleId="entry-comments-link">
    <w:name w:val="entry-comments-link"/>
    <w:basedOn w:val="DefaultParagraphFont"/>
    <w:rsid w:val="00A1306D"/>
  </w:style>
  <w:style w:type="paragraph" w:customStyle="1" w:styleId="toctitle">
    <w:name w:val="toc_title"/>
    <w:basedOn w:val="Normal"/>
    <w:rsid w:val="00A1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A1306D"/>
  </w:style>
  <w:style w:type="character" w:customStyle="1" w:styleId="tocnumber">
    <w:name w:val="toc_number"/>
    <w:basedOn w:val="DefaultParagraphFont"/>
    <w:rsid w:val="00A1306D"/>
  </w:style>
  <w:style w:type="paragraph" w:styleId="NormalWeb">
    <w:name w:val="Normal (Web)"/>
    <w:basedOn w:val="Normal"/>
    <w:uiPriority w:val="99"/>
    <w:semiHidden/>
    <w:unhideWhenUsed/>
    <w:rsid w:val="00A1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0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306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1306D"/>
  </w:style>
  <w:style w:type="character" w:customStyle="1" w:styleId="hljs-name">
    <w:name w:val="hljs-name"/>
    <w:basedOn w:val="DefaultParagraphFont"/>
    <w:rsid w:val="00A1306D"/>
  </w:style>
  <w:style w:type="character" w:customStyle="1" w:styleId="hljs-comment">
    <w:name w:val="hljs-comment"/>
    <w:basedOn w:val="DefaultParagraphFont"/>
    <w:rsid w:val="00A1306D"/>
  </w:style>
  <w:style w:type="character" w:customStyle="1" w:styleId="hljs-keyword">
    <w:name w:val="hljs-keyword"/>
    <w:basedOn w:val="DefaultParagraphFont"/>
    <w:rsid w:val="00A1306D"/>
  </w:style>
  <w:style w:type="character" w:customStyle="1" w:styleId="hljs-meta">
    <w:name w:val="hljs-meta"/>
    <w:basedOn w:val="DefaultParagraphFont"/>
    <w:rsid w:val="00A1306D"/>
  </w:style>
  <w:style w:type="character" w:customStyle="1" w:styleId="hljs-class">
    <w:name w:val="hljs-class"/>
    <w:basedOn w:val="DefaultParagraphFont"/>
    <w:rsid w:val="00A1306D"/>
  </w:style>
  <w:style w:type="character" w:customStyle="1" w:styleId="hljs-title">
    <w:name w:val="hljs-title"/>
    <w:basedOn w:val="DefaultParagraphFont"/>
    <w:rsid w:val="00A1306D"/>
  </w:style>
  <w:style w:type="character" w:customStyle="1" w:styleId="hljs-string">
    <w:name w:val="hljs-string"/>
    <w:basedOn w:val="DefaultParagraphFont"/>
    <w:rsid w:val="00A1306D"/>
  </w:style>
  <w:style w:type="character" w:customStyle="1" w:styleId="hljs-function">
    <w:name w:val="hljs-function"/>
    <w:basedOn w:val="DefaultParagraphFont"/>
    <w:rsid w:val="00A1306D"/>
  </w:style>
  <w:style w:type="character" w:customStyle="1" w:styleId="hljs-params">
    <w:name w:val="hljs-params"/>
    <w:basedOn w:val="DefaultParagraphFont"/>
    <w:rsid w:val="00A1306D"/>
  </w:style>
  <w:style w:type="character" w:customStyle="1" w:styleId="hljs-number">
    <w:name w:val="hljs-number"/>
    <w:basedOn w:val="DefaultParagraphFont"/>
    <w:rsid w:val="00A1306D"/>
  </w:style>
  <w:style w:type="character" w:customStyle="1" w:styleId="hljs-builtin">
    <w:name w:val="hljs-built_in"/>
    <w:basedOn w:val="DefaultParagraphFont"/>
    <w:rsid w:val="00A1306D"/>
  </w:style>
  <w:style w:type="character" w:customStyle="1" w:styleId="hljs-selector-tag">
    <w:name w:val="hljs-selector-tag"/>
    <w:basedOn w:val="DefaultParagraphFont"/>
    <w:rsid w:val="00A1306D"/>
  </w:style>
  <w:style w:type="character" w:customStyle="1" w:styleId="hljs-selector-class">
    <w:name w:val="hljs-selector-class"/>
    <w:basedOn w:val="DefaultParagraphFont"/>
    <w:rsid w:val="00A1306D"/>
  </w:style>
  <w:style w:type="character" w:customStyle="1" w:styleId="hljs-literal">
    <w:name w:val="hljs-literal"/>
    <w:basedOn w:val="DefaultParagraphFont"/>
    <w:rsid w:val="00A1306D"/>
  </w:style>
  <w:style w:type="character" w:customStyle="1" w:styleId="hljs-selector-pseudo">
    <w:name w:val="hljs-selector-pseudo"/>
    <w:basedOn w:val="DefaultParagraphFont"/>
    <w:rsid w:val="00A1306D"/>
  </w:style>
  <w:style w:type="character" w:customStyle="1" w:styleId="hljs-section">
    <w:name w:val="hljs-section"/>
    <w:basedOn w:val="DefaultParagraphFont"/>
    <w:rsid w:val="00A13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6027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117072720">
              <w:marLeft w:val="0"/>
              <w:marRight w:val="0"/>
              <w:marTop w:val="0"/>
              <w:marBottom w:val="300"/>
              <w:divBdr>
                <w:top w:val="single" w:sz="6" w:space="0" w:color="C4DBA0"/>
                <w:left w:val="single" w:sz="6" w:space="0" w:color="C4DBA0"/>
                <w:bottom w:val="single" w:sz="6" w:space="0" w:color="C4DBA0"/>
                <w:right w:val="single" w:sz="6" w:space="0" w:color="C4DBA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ournaldev.com/18148/spring-boot-elasticsearch" TargetMode="External"/><Relationship Id="rId18" Type="http://schemas.openxmlformats.org/officeDocument/2006/relationships/hyperlink" Target="https://www.journaldev.com/18148/spring-boot-elasticsearch" TargetMode="External"/><Relationship Id="rId26" Type="http://schemas.openxmlformats.org/officeDocument/2006/relationships/hyperlink" Target="https://www.journaldev.com/18148/spring-boot-elasticsearch" TargetMode="External"/><Relationship Id="rId21" Type="http://schemas.openxmlformats.org/officeDocument/2006/relationships/hyperlink" Target="https://www.journaldev.com/18148/spring-boot-elasticsearch" TargetMode="External"/><Relationship Id="rId34" Type="http://schemas.openxmlformats.org/officeDocument/2006/relationships/image" Target="media/image4.png"/><Relationship Id="rId7" Type="http://schemas.openxmlformats.org/officeDocument/2006/relationships/hyperlink" Target="https://www.journaldev.com/author/shubham" TargetMode="External"/><Relationship Id="rId12" Type="http://schemas.openxmlformats.org/officeDocument/2006/relationships/hyperlink" Target="https://www.journaldev.com/18148/spring-boot-elasticsearch" TargetMode="External"/><Relationship Id="rId17" Type="http://schemas.openxmlformats.org/officeDocument/2006/relationships/hyperlink" Target="https://www.journaldev.com/18148/spring-boot-elasticsearch" TargetMode="External"/><Relationship Id="rId25" Type="http://schemas.openxmlformats.org/officeDocument/2006/relationships/hyperlink" Target="https://www.journaldev.com/18148/spring-boot-elasticsearch" TargetMode="External"/><Relationship Id="rId33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journaldev.com/18148/spring-boot-elasticsearch" TargetMode="External"/><Relationship Id="rId20" Type="http://schemas.openxmlformats.org/officeDocument/2006/relationships/hyperlink" Target="https://www.journaldev.com/18148/spring-boot-elasticsearch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wp-content/uploads/spring/spring-boot-elasticsearch.zip" TargetMode="External"/><Relationship Id="rId11" Type="http://schemas.openxmlformats.org/officeDocument/2006/relationships/hyperlink" Target="https://www.journaldev.com/18148/spring-boot-elasticsearch" TargetMode="External"/><Relationship Id="rId24" Type="http://schemas.openxmlformats.org/officeDocument/2006/relationships/hyperlink" Target="https://www.journaldev.com/18148/spring-boot-elasticsearch" TargetMode="External"/><Relationship Id="rId32" Type="http://schemas.openxmlformats.org/officeDocument/2006/relationships/image" Target="media/image2.png"/><Relationship Id="rId37" Type="http://schemas.openxmlformats.org/officeDocument/2006/relationships/theme" Target="theme/theme1.xml"/><Relationship Id="rId5" Type="http://schemas.openxmlformats.org/officeDocument/2006/relationships/hyperlink" Target="https://www.journaldev.com/wp-content/uploads/spring/spring-boot-elasticsearch.zip" TargetMode="External"/><Relationship Id="rId15" Type="http://schemas.openxmlformats.org/officeDocument/2006/relationships/hyperlink" Target="https://www.journaldev.com/18148/spring-boot-elasticsearch" TargetMode="External"/><Relationship Id="rId23" Type="http://schemas.openxmlformats.org/officeDocument/2006/relationships/hyperlink" Target="https://www.journaldev.com/18148/spring-boot-elasticsearch" TargetMode="External"/><Relationship Id="rId28" Type="http://schemas.openxmlformats.org/officeDocument/2006/relationships/hyperlink" Target="https://www.journaldev.com/18148/spring-boot-elasticsearch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journaldev.com/18148/spring-boot-elasticsearch" TargetMode="External"/><Relationship Id="rId19" Type="http://schemas.openxmlformats.org/officeDocument/2006/relationships/hyperlink" Target="https://www.journaldev.com/18148/spring-boot-elasticsearch" TargetMode="External"/><Relationship Id="rId31" Type="http://schemas.openxmlformats.org/officeDocument/2006/relationships/hyperlink" Target="https://www.journaldev.com/2324/jackson-json-java-parser-api-example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18148/spring-boot-elasticsearch" TargetMode="External"/><Relationship Id="rId14" Type="http://schemas.openxmlformats.org/officeDocument/2006/relationships/hyperlink" Target="https://www.journaldev.com/18148/spring-boot-elasticsearch" TargetMode="External"/><Relationship Id="rId22" Type="http://schemas.openxmlformats.org/officeDocument/2006/relationships/hyperlink" Target="https://www.journaldev.com/18148/spring-boot-elasticsearch" TargetMode="External"/><Relationship Id="rId27" Type="http://schemas.openxmlformats.org/officeDocument/2006/relationships/hyperlink" Target="https://www.journaldev.com/18148/spring-boot-elasticsearch" TargetMode="External"/><Relationship Id="rId30" Type="http://schemas.openxmlformats.org/officeDocument/2006/relationships/hyperlink" Target="https://www.journaldev.com/7969/spring-boot-tutorial" TargetMode="External"/><Relationship Id="rId35" Type="http://schemas.openxmlformats.org/officeDocument/2006/relationships/hyperlink" Target="https://www.journaldev.com/wp-content/uploads/spring/spring-boot-elasticsearch.zip" TargetMode="External"/><Relationship Id="rId8" Type="http://schemas.openxmlformats.org/officeDocument/2006/relationships/hyperlink" Target="https://www.journaldev.com/18148/spring-boot-elasticsearch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2305</Words>
  <Characters>13141</Characters>
  <Application>Microsoft Office Word</Application>
  <DocSecurity>0</DocSecurity>
  <Lines>109</Lines>
  <Paragraphs>30</Paragraphs>
  <ScaleCrop>false</ScaleCrop>
  <Company>Publicis Groupe</Company>
  <LinksUpToDate>false</LinksUpToDate>
  <CharactersWithSpaces>15416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Saha</dc:creator>
  <cp:keywords/>
  <dc:description/>
  <cp:lastModifiedBy>Soumyadeep Saha</cp:lastModifiedBy>
  <cp:revision>3</cp:revision>
  <dcterms:created xsi:type="dcterms:W3CDTF">2018-11-19T17:59:00Z</dcterms:created>
  <dcterms:modified xsi:type="dcterms:W3CDTF">2018-11-19T18:01:00Z</dcterms:modified>
</cp:coreProperties>
</file>