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46EFF" w14:textId="627EA15B" w:rsidR="00C80163" w:rsidRDefault="00C80163"/>
    <w:p w14:paraId="77B46CBE" w14:textId="5A55CF73" w:rsidR="00C80163" w:rsidRPr="00363BA5" w:rsidRDefault="002B0DBE" w:rsidP="00363BA5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shd w:val="clear" w:color="auto" w:fill="FFFFFF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05432F0" wp14:editId="3F132FF8">
            <wp:simplePos x="0" y="0"/>
            <wp:positionH relativeFrom="column">
              <wp:posOffset>-1130300</wp:posOffset>
            </wp:positionH>
            <wp:positionV relativeFrom="page">
              <wp:posOffset>-222250</wp:posOffset>
            </wp:positionV>
            <wp:extent cx="7999095" cy="11158220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eckon-letterhead-2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DBE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lang w:eastAsia="en-GB"/>
        </w:rPr>
        <w:t>CYBER CIPHER</w:t>
      </w:r>
    </w:p>
    <w:p w14:paraId="0DA62513" w14:textId="77777777" w:rsidR="002B0DBE" w:rsidRDefault="002B0DBE" w:rsidP="002B0DBE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shd w:val="clear" w:color="auto" w:fill="FFFFFF"/>
          <w:lang w:eastAsia="en-GB"/>
        </w:rPr>
      </w:pPr>
    </w:p>
    <w:p w14:paraId="669F9EC0" w14:textId="083E8A8E" w:rsidR="002B0DBE" w:rsidRDefault="002B0DBE" w:rsidP="002B0DBE">
      <w:pPr>
        <w:rPr>
          <w:rFonts w:ascii="Open Sans" w:hAnsi="Open Sans" w:cs="Open Sans"/>
          <w:b/>
          <w:bCs/>
          <w:color w:val="212529"/>
          <w:sz w:val="28"/>
          <w:szCs w:val="28"/>
          <w:shd w:val="clear" w:color="auto" w:fill="FFFFFF"/>
        </w:rPr>
      </w:pPr>
      <w:r w:rsidRPr="002B0DBE">
        <w:rPr>
          <w:rFonts w:ascii="Open Sans" w:hAnsi="Open Sans" w:cs="Open Sans"/>
          <w:b/>
          <w:bCs/>
          <w:color w:val="212529"/>
          <w:shd w:val="clear" w:color="auto" w:fill="FFFFFF"/>
        </w:rPr>
        <w:t>“Knowing is not enough; we must apply. Willing is not enough; we must do.” - Johann Wolfgang von Goethe</w:t>
      </w:r>
      <w:r>
        <w:rPr>
          <w:rFonts w:ascii="Open Sans" w:hAnsi="Open Sans" w:cs="Open Sans"/>
          <w:b/>
          <w:bCs/>
          <w:color w:val="212529"/>
          <w:sz w:val="28"/>
          <w:szCs w:val="28"/>
          <w:shd w:val="clear" w:color="auto" w:fill="FFFFFF"/>
        </w:rPr>
        <w:t>.</w:t>
      </w:r>
    </w:p>
    <w:p w14:paraId="62562E71" w14:textId="77777777" w:rsidR="002B0DBE" w:rsidRPr="002B0DBE" w:rsidRDefault="002B0DBE" w:rsidP="002B0DBE">
      <w:pPr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149A17BA" w14:textId="2193F2C5" w:rsidR="002B0DBE" w:rsidRPr="00492B57" w:rsidRDefault="002B0DBE" w:rsidP="002B0DBE">
      <w:p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sz w:val="22"/>
          <w:szCs w:val="22"/>
        </w:rPr>
        <w:t xml:space="preserve">CTF is a kind of information security event where participants have to solve real life ethical hacking </w:t>
      </w:r>
      <w:proofErr w:type="gramStart"/>
      <w:r w:rsidRPr="00492B57">
        <w:rPr>
          <w:rFonts w:ascii="Open Sans Semibold" w:hAnsi="Open Sans Semibold" w:cs="Open Sans Semibold"/>
          <w:sz w:val="22"/>
          <w:szCs w:val="22"/>
        </w:rPr>
        <w:t>challenges .</w:t>
      </w:r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CYBER CIPHER is an ethical hacking contest in which certain pieces of information called ‘flags’ are hidden in the challenges. Bring a team ready to be tested in cryptography, steganography, cyber forensics, binary exploitation, reverse engineering and other </w:t>
      </w:r>
      <w:proofErr w:type="gram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real world</w:t>
      </w:r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problems on their way to capture the flag.</w:t>
      </w:r>
    </w:p>
    <w:p w14:paraId="768CE43A" w14:textId="450A0B74" w:rsidR="002B0DBE" w:rsidRPr="00492B57" w:rsidRDefault="002B0DBE" w:rsidP="002B0DBE">
      <w:p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CTF Type: Jeopardy</w:t>
      </w:r>
    </w:p>
    <w:p w14:paraId="2D664C5D" w14:textId="488C62DA" w:rsidR="00331494" w:rsidRPr="00492B57" w:rsidRDefault="00331494" w:rsidP="002B0DBE">
      <w:pPr>
        <w:rPr>
          <w:rFonts w:ascii="Open Sans" w:hAnsi="Open Sans" w:cs="Open Sans"/>
          <w:color w:val="212529"/>
          <w:shd w:val="clear" w:color="auto" w:fill="FFFFFF"/>
        </w:rPr>
      </w:pPr>
    </w:p>
    <w:p w14:paraId="4CB92195" w14:textId="09153397" w:rsidR="00331494" w:rsidRPr="00492B57" w:rsidRDefault="00331494" w:rsidP="002B0DBE">
      <w:p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492B57">
        <w:rPr>
          <w:rFonts w:ascii="Open Sans" w:hAnsi="Open Sans" w:cs="Open Sans"/>
          <w:b/>
          <w:bCs/>
          <w:color w:val="212529"/>
          <w:shd w:val="clear" w:color="auto" w:fill="FFFFFF"/>
        </w:rPr>
        <w:t>Rules &amp; Regulations:</w:t>
      </w:r>
    </w:p>
    <w:p w14:paraId="0D68CEF9" w14:textId="16C8FDC4" w:rsidR="00331494" w:rsidRPr="00492B57" w:rsidRDefault="00331494" w:rsidP="0033149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Maximum size of the team can be of three </w:t>
      </w:r>
      <w:proofErr w:type="spellStart"/>
      <w:proofErr w:type="gram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members,but</w:t>
      </w:r>
      <w:proofErr w:type="spellEnd"/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solo participation is also allowed.</w:t>
      </w:r>
    </w:p>
    <w:p w14:paraId="37BC148E" w14:textId="7CB4E76F" w:rsidR="00331494" w:rsidRPr="00492B57" w:rsidRDefault="00331494" w:rsidP="0033149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Any kind of resource exhaustion attacks like DDOS are not allowed.</w:t>
      </w:r>
    </w:p>
    <w:p w14:paraId="431F983E" w14:textId="59FA1C40" w:rsidR="00331494" w:rsidRPr="00492B57" w:rsidRDefault="00331494" w:rsidP="0033149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Don’t delete flags or break services.</w:t>
      </w:r>
    </w:p>
    <w:p w14:paraId="63D66DF8" w14:textId="1D3667D9" w:rsidR="00331494" w:rsidRPr="00492B57" w:rsidRDefault="00331494" w:rsidP="0033149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Participants </w:t>
      </w:r>
      <w:proofErr w:type="gram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have to</w:t>
      </w:r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carry their own systems with all required tools.</w:t>
      </w:r>
    </w:p>
    <w:p w14:paraId="4B3AA1CF" w14:textId="09F15536" w:rsidR="00331494" w:rsidRPr="00492B57" w:rsidRDefault="00331494" w:rsidP="0033149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All participants are requested to carry their college’s ID card.</w:t>
      </w:r>
    </w:p>
    <w:p w14:paraId="0A5EA7FA" w14:textId="7FBD2889" w:rsidR="00331494" w:rsidRPr="00492B57" w:rsidRDefault="00331494" w:rsidP="00331494">
      <w:pPr>
        <w:pStyle w:val="ListParagraph"/>
        <w:numPr>
          <w:ilvl w:val="0"/>
          <w:numId w:val="1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The decisions of the co-ordinators regarding all matters shall be final</w:t>
      </w:r>
    </w:p>
    <w:p w14:paraId="4530A7A4" w14:textId="77777777" w:rsidR="00363BA5" w:rsidRDefault="00363BA5" w:rsidP="002B0DBE">
      <w:pPr>
        <w:rPr>
          <w:rFonts w:ascii="Open Sans" w:hAnsi="Open Sans" w:cs="Open Sans"/>
          <w:color w:val="212529"/>
          <w:shd w:val="clear" w:color="auto" w:fill="FFFFFF"/>
        </w:rPr>
      </w:pPr>
    </w:p>
    <w:p w14:paraId="161C84FA" w14:textId="02C11AE0" w:rsidR="002B0DBE" w:rsidRPr="00492B57" w:rsidRDefault="002B0DBE" w:rsidP="002B0DBE">
      <w:pPr>
        <w:rPr>
          <w:rFonts w:ascii="Open Sans" w:hAnsi="Open Sans" w:cs="Open Sans"/>
          <w:color w:val="212529"/>
          <w:shd w:val="clear" w:color="auto" w:fill="FFFFFF"/>
        </w:rPr>
      </w:pPr>
      <w:r w:rsidRPr="00492B57">
        <w:rPr>
          <w:rFonts w:ascii="Open Sans" w:hAnsi="Open Sans" w:cs="Open Sans"/>
          <w:color w:val="212529"/>
          <w:shd w:val="clear" w:color="auto" w:fill="FFFFFF"/>
        </w:rPr>
        <w:t xml:space="preserve">Rounds: </w:t>
      </w:r>
    </w:p>
    <w:p w14:paraId="2F1D8EDF" w14:textId="06B2B3DC" w:rsidR="002B0DBE" w:rsidRPr="00492B57" w:rsidRDefault="00331494" w:rsidP="00331494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  <w:t>Qualification Round</w:t>
      </w:r>
      <w:r w:rsidR="00492B57" w:rsidRPr="00492B57"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  <w:t>:</w:t>
      </w:r>
    </w:p>
    <w:p w14:paraId="38C51603" w14:textId="6176A418" w:rsidR="00331494" w:rsidRPr="00492B57" w:rsidRDefault="00331494" w:rsidP="00331494">
      <w:pPr>
        <w:pStyle w:val="ListParagraph"/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The qualification round will be a MCQ round consist of 20 </w:t>
      </w:r>
      <w:proofErr w:type="spellStart"/>
      <w:proofErr w:type="gram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questions.Each</w:t>
      </w:r>
      <w:proofErr w:type="spellEnd"/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question will have a weightage of 1 mark.</w:t>
      </w:r>
    </w:p>
    <w:p w14:paraId="3B4B718F" w14:textId="77777777" w:rsidR="00363BA5" w:rsidRDefault="00363BA5" w:rsidP="00363BA5">
      <w:pPr>
        <w:pStyle w:val="ListParagraph"/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</w:pPr>
    </w:p>
    <w:p w14:paraId="1F82298D" w14:textId="439B63AB" w:rsidR="00492B57" w:rsidRPr="00492B57" w:rsidRDefault="00492B57" w:rsidP="00492B57">
      <w:pPr>
        <w:pStyle w:val="ListParagraph"/>
        <w:numPr>
          <w:ilvl w:val="0"/>
          <w:numId w:val="2"/>
        </w:numPr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" w:hAnsi="Open Sans" w:cs="Open Sans"/>
          <w:color w:val="212529"/>
          <w:sz w:val="22"/>
          <w:szCs w:val="22"/>
          <w:shd w:val="clear" w:color="auto" w:fill="FFFFFF"/>
        </w:rPr>
        <w:t>Final Round:</w:t>
      </w:r>
    </w:p>
    <w:p w14:paraId="5C0CA431" w14:textId="2588FDB1" w:rsidR="00492B57" w:rsidRPr="00492B57" w:rsidRDefault="00492B57" w:rsidP="00492B57">
      <w:pPr>
        <w:pStyle w:val="ListParagraph"/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Final round will be online jeopardy </w:t>
      </w:r>
      <w:proofErr w:type="spellStart"/>
      <w:proofErr w:type="gram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style.There</w:t>
      </w:r>
      <w:proofErr w:type="spellEnd"/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will be 6 questions  from following categories:</w:t>
      </w:r>
    </w:p>
    <w:p w14:paraId="137929F9" w14:textId="4F7A9E17" w:rsidR="00492B57" w:rsidRPr="00492B57" w:rsidRDefault="00492B57" w:rsidP="00492B57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WEB-Web technologies and vulnerabilities.</w:t>
      </w:r>
    </w:p>
    <w:p w14:paraId="2E0FB711" w14:textId="4B579190" w:rsidR="00492B57" w:rsidRPr="00492B57" w:rsidRDefault="00492B57" w:rsidP="00492B57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Forensics-</w:t>
      </w:r>
      <w:proofErr w:type="spell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analyzing</w:t>
      </w:r>
      <w:proofErr w:type="spell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data </w:t>
      </w:r>
      <w:proofErr w:type="spellStart"/>
      <w:proofErr w:type="gram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formats,logs</w:t>
      </w:r>
      <w:proofErr w:type="spellEnd"/>
      <w:proofErr w:type="gram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and files.</w:t>
      </w:r>
    </w:p>
    <w:p w14:paraId="79782138" w14:textId="7EB21E3E" w:rsidR="00492B57" w:rsidRPr="00492B57" w:rsidRDefault="00492B57" w:rsidP="00492B57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Reverse engineering-understand the algorithm of an executable</w:t>
      </w:r>
    </w:p>
    <w:p w14:paraId="123F3466" w14:textId="3A87A2B3" w:rsidR="00492B57" w:rsidRPr="00492B57" w:rsidRDefault="00492B57" w:rsidP="00492B57">
      <w:pPr>
        <w:pStyle w:val="ListParagraph"/>
        <w:numPr>
          <w:ilvl w:val="0"/>
          <w:numId w:val="3"/>
        </w:numPr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</w:pPr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Cryptography-</w:t>
      </w:r>
      <w:proofErr w:type="spellStart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>analyzing</w:t>
      </w:r>
      <w:proofErr w:type="spellEnd"/>
      <w:r w:rsidRPr="00492B57">
        <w:rPr>
          <w:rFonts w:ascii="Open Sans Semibold" w:hAnsi="Open Sans Semibold" w:cs="Open Sans Semibold"/>
          <w:color w:val="212529"/>
          <w:sz w:val="22"/>
          <w:szCs w:val="22"/>
          <w:shd w:val="clear" w:color="auto" w:fill="FFFFFF"/>
        </w:rPr>
        <w:t xml:space="preserve"> different encryption techniques.</w:t>
      </w:r>
    </w:p>
    <w:p w14:paraId="09436351" w14:textId="77777777" w:rsidR="00492B57" w:rsidRPr="00492B57" w:rsidRDefault="00492B57" w:rsidP="00492B57">
      <w:pPr>
        <w:rPr>
          <w:rFonts w:ascii="Open Sans" w:hAnsi="Open Sans" w:cs="Open Sans"/>
          <w:color w:val="212529"/>
          <w:sz w:val="28"/>
          <w:szCs w:val="28"/>
          <w:shd w:val="clear" w:color="auto" w:fill="FFFFFF"/>
        </w:rPr>
      </w:pPr>
    </w:p>
    <w:p w14:paraId="54C11724" w14:textId="5366B2FA" w:rsidR="002B0DBE" w:rsidRDefault="002B0DBE" w:rsidP="002B0DBE">
      <w:pPr>
        <w:rPr>
          <w:rFonts w:ascii="Open Sans" w:hAnsi="Open Sans" w:cs="Open Sans"/>
        </w:rPr>
      </w:pPr>
      <w:r w:rsidRPr="002B0DBE">
        <w:rPr>
          <w:rFonts w:ascii="Open Sans" w:hAnsi="Open Sans" w:cs="Open Sans"/>
        </w:rPr>
        <w:t>Sample</w:t>
      </w:r>
      <w:r w:rsidR="00492B57">
        <w:rPr>
          <w:rFonts w:ascii="Open Sans" w:hAnsi="Open Sans" w:cs="Open Sans"/>
        </w:rPr>
        <w:t xml:space="preserve"> Questions</w:t>
      </w:r>
      <w:r w:rsidRPr="002B0DBE">
        <w:rPr>
          <w:rFonts w:ascii="Open Sans" w:hAnsi="Open Sans" w:cs="Open Sans"/>
        </w:rPr>
        <w:t>:</w:t>
      </w:r>
    </w:p>
    <w:p w14:paraId="25ECF617" w14:textId="0EA99EF5" w:rsidR="00492B57" w:rsidRDefault="00492B57" w:rsidP="002B0DBE">
      <w:pPr>
        <w:rPr>
          <w:rFonts w:ascii="Open Sans" w:hAnsi="Open Sans" w:cs="Open Sans"/>
        </w:rPr>
      </w:pPr>
    </w:p>
    <w:p w14:paraId="1C43E53D" w14:textId="3E6260E9" w:rsidR="00492B57" w:rsidRPr="00363BA5" w:rsidRDefault="00492B57" w:rsidP="002B0DBE">
      <w:pPr>
        <w:rPr>
          <w:rFonts w:ascii="Open Sans Semibold" w:hAnsi="Open Sans Semibold" w:cs="Open Sans Semibold"/>
        </w:rPr>
      </w:pPr>
      <w:r w:rsidRPr="00363BA5">
        <w:rPr>
          <w:rFonts w:ascii="Open Sans Semibold" w:hAnsi="Open Sans Semibold" w:cs="Open Sans Semibold"/>
        </w:rPr>
        <w:t>Ram is a noob when it comes to steganography!</w:t>
      </w:r>
    </w:p>
    <w:p w14:paraId="5F2CB078" w14:textId="64062211" w:rsidR="00492B57" w:rsidRPr="00363BA5" w:rsidRDefault="00492B57" w:rsidP="002B0DBE">
      <w:pPr>
        <w:rPr>
          <w:rFonts w:ascii="Open Sans Semibold" w:hAnsi="Open Sans Semibold" w:cs="Open Sans Semibold"/>
        </w:rPr>
      </w:pPr>
      <w:r w:rsidRPr="00363BA5">
        <w:rPr>
          <w:rFonts w:ascii="Open Sans Semibold" w:hAnsi="Open Sans Semibold" w:cs="Open Sans Semibold"/>
        </w:rPr>
        <w:t>Help him to find out the flag from the given image.</w:t>
      </w:r>
    </w:p>
    <w:p w14:paraId="68965E69" w14:textId="0B7C716F" w:rsidR="00492B57" w:rsidRPr="002B0DBE" w:rsidRDefault="00363BA5" w:rsidP="002B0DBE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lastRenderedPageBreak/>
        <w:drawing>
          <wp:inline distT="0" distB="0" distL="0" distR="0" wp14:anchorId="40185623" wp14:editId="3247ACE8">
            <wp:extent cx="2673350" cy="1576568"/>
            <wp:effectExtent l="0" t="0" r="0" b="508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x-featured-social-media-image-siz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550" cy="16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8ADD" w14:textId="77777777" w:rsidR="00492B57" w:rsidRDefault="00492B57" w:rsidP="002B0DBE"/>
    <w:p w14:paraId="099A3BF5" w14:textId="77777777" w:rsidR="00492B57" w:rsidRDefault="00492B57" w:rsidP="002B0DBE"/>
    <w:p w14:paraId="587EB97E" w14:textId="69AD9371" w:rsidR="00492B57" w:rsidRDefault="00492B57" w:rsidP="002B0DBE">
      <w:r>
        <w:t xml:space="preserve">Practice more </w:t>
      </w:r>
      <w:r w:rsidR="00363BA5">
        <w:t xml:space="preserve">such </w:t>
      </w:r>
      <w:bookmarkStart w:id="0" w:name="_GoBack"/>
      <w:bookmarkEnd w:id="0"/>
      <w:r>
        <w:t>questions from:</w:t>
      </w:r>
    </w:p>
    <w:p w14:paraId="0EA1AF0D" w14:textId="0481FE7C" w:rsidR="002B0DBE" w:rsidRPr="00363BA5" w:rsidRDefault="00492B57" w:rsidP="002B0DBE">
      <w:pPr>
        <w:rPr>
          <w:rFonts w:ascii="Open Sans" w:hAnsi="Open Sans" w:cs="Open Sans"/>
          <w:sz w:val="22"/>
          <w:szCs w:val="22"/>
        </w:rPr>
      </w:pPr>
      <w:hyperlink r:id="rId9" w:history="1">
        <w:r w:rsidRPr="00363BA5">
          <w:rPr>
            <w:rStyle w:val="Hyperlink"/>
            <w:rFonts w:ascii="Open Sans" w:hAnsi="Open Sans" w:cs="Open Sans"/>
            <w:sz w:val="22"/>
            <w:szCs w:val="22"/>
          </w:rPr>
          <w:t>http://reversing.kr/</w:t>
        </w:r>
      </w:hyperlink>
    </w:p>
    <w:p w14:paraId="6BC53992" w14:textId="1BFEC174" w:rsidR="002B0DBE" w:rsidRPr="002B0DBE" w:rsidRDefault="00060D11" w:rsidP="002B0DBE">
      <w:hyperlink r:id="rId10" w:history="1">
        <w:r w:rsidR="002B0DBE" w:rsidRPr="002B0DBE">
          <w:rPr>
            <w:rStyle w:val="Hyperlink"/>
            <w:b/>
            <w:bCs/>
          </w:rPr>
          <w:t>https://www.vulnhub.com/</w:t>
        </w:r>
      </w:hyperlink>
    </w:p>
    <w:p w14:paraId="17503AB6" w14:textId="77777777" w:rsidR="002B0DBE" w:rsidRDefault="002B0DBE" w:rsidP="002B0DBE">
      <w:pPr>
        <w:rPr>
          <w:rFonts w:ascii="Open Sans" w:hAnsi="Open Sans" w:cs="Open Sans"/>
          <w:b/>
          <w:bCs/>
          <w:sz w:val="28"/>
          <w:szCs w:val="28"/>
        </w:rPr>
      </w:pPr>
    </w:p>
    <w:p w14:paraId="0839AFC8" w14:textId="77777777" w:rsidR="00C80163" w:rsidRPr="00C80163" w:rsidRDefault="00C80163" w:rsidP="00C80163">
      <w:pPr>
        <w:rPr>
          <w:rFonts w:ascii="Calibri" w:eastAsia="Times New Roman" w:hAnsi="Calibri" w:cs="Times New Roman"/>
          <w:sz w:val="28"/>
          <w:szCs w:val="28"/>
          <w:lang w:eastAsia="en-GB"/>
        </w:rPr>
      </w:pPr>
      <w:r w:rsidRPr="00C80163">
        <w:rPr>
          <w:rFonts w:ascii="Calibri" w:eastAsia="Times New Roman" w:hAnsi="Calibri" w:cs="Times New Roman"/>
          <w:sz w:val="28"/>
          <w:szCs w:val="28"/>
          <w:lang w:eastAsia="en-GB"/>
        </w:rPr>
        <w:t>Regards,</w:t>
      </w:r>
    </w:p>
    <w:p w14:paraId="6A391CCD" w14:textId="56FAB1A3" w:rsidR="00C80163" w:rsidRDefault="002B0DBE" w:rsidP="00C80163">
      <w:pPr>
        <w:rPr>
          <w:rFonts w:ascii="Calibri" w:eastAsia="Times New Roman" w:hAnsi="Calibri" w:cs="Times New Roman"/>
          <w:sz w:val="28"/>
          <w:szCs w:val="28"/>
          <w:lang w:eastAsia="en-GB"/>
        </w:rPr>
      </w:pPr>
      <w:r>
        <w:rPr>
          <w:rFonts w:ascii="Calibri" w:eastAsia="Times New Roman" w:hAnsi="Calibri" w:cs="Times New Roman"/>
          <w:sz w:val="28"/>
          <w:szCs w:val="28"/>
          <w:lang w:eastAsia="en-GB"/>
        </w:rPr>
        <w:t>Sangramjit Maity.</w:t>
      </w:r>
    </w:p>
    <w:p w14:paraId="0C28FB46" w14:textId="725C38C4" w:rsidR="002B0DBE" w:rsidRPr="00C80163" w:rsidRDefault="002B0DBE" w:rsidP="00C80163">
      <w:pPr>
        <w:rPr>
          <w:rFonts w:ascii="Times New Roman" w:eastAsia="Times New Roman" w:hAnsi="Times New Roman" w:cs="Times New Roman"/>
          <w:b/>
          <w:sz w:val="40"/>
          <w:szCs w:val="40"/>
          <w:lang w:eastAsia="en-GB"/>
        </w:rPr>
      </w:pPr>
      <w:r>
        <w:rPr>
          <w:rFonts w:ascii="Calibri" w:eastAsia="Times New Roman" w:hAnsi="Calibri" w:cs="Times New Roman"/>
          <w:sz w:val="28"/>
          <w:szCs w:val="28"/>
          <w:lang w:eastAsia="en-GB"/>
        </w:rPr>
        <w:t>Tathagata Rudra.</w:t>
      </w:r>
    </w:p>
    <w:p w14:paraId="2C12C1E9" w14:textId="77777777" w:rsidR="00C80163" w:rsidRPr="00C80163" w:rsidRDefault="00C80163" w:rsidP="00C80163">
      <w:pPr>
        <w:jc w:val="center"/>
        <w:rPr>
          <w:sz w:val="50"/>
          <w:szCs w:val="50"/>
        </w:rPr>
      </w:pPr>
    </w:p>
    <w:p w14:paraId="66A5CE86" w14:textId="77777777" w:rsidR="00C80163" w:rsidRDefault="00C80163"/>
    <w:p w14:paraId="01F0E471" w14:textId="77777777" w:rsidR="00A63BA8" w:rsidRDefault="00A63BA8"/>
    <w:sectPr w:rsidR="00A63BA8" w:rsidSect="001A06B8">
      <w:pgSz w:w="11901" w:h="16817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5D01B" w14:textId="77777777" w:rsidR="00060D11" w:rsidRDefault="00060D11" w:rsidP="007920C5">
      <w:r>
        <w:separator/>
      </w:r>
    </w:p>
  </w:endnote>
  <w:endnote w:type="continuationSeparator" w:id="0">
    <w:p w14:paraId="113A8AFA" w14:textId="77777777" w:rsidR="00060D11" w:rsidRDefault="00060D11" w:rsidP="00792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50004" w14:textId="77777777" w:rsidR="00060D11" w:rsidRDefault="00060D11" w:rsidP="007920C5">
      <w:r>
        <w:separator/>
      </w:r>
    </w:p>
  </w:footnote>
  <w:footnote w:type="continuationSeparator" w:id="0">
    <w:p w14:paraId="12075339" w14:textId="77777777" w:rsidR="00060D11" w:rsidRDefault="00060D11" w:rsidP="00792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20AA3"/>
    <w:multiLevelType w:val="hybridMultilevel"/>
    <w:tmpl w:val="8EBA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E3219"/>
    <w:multiLevelType w:val="hybridMultilevel"/>
    <w:tmpl w:val="0A50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6904"/>
    <w:multiLevelType w:val="hybridMultilevel"/>
    <w:tmpl w:val="3D82F5A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0C5"/>
    <w:rsid w:val="00060D11"/>
    <w:rsid w:val="001A06B8"/>
    <w:rsid w:val="0022283A"/>
    <w:rsid w:val="00231EB1"/>
    <w:rsid w:val="00267950"/>
    <w:rsid w:val="002B0DBE"/>
    <w:rsid w:val="00331494"/>
    <w:rsid w:val="00363BA5"/>
    <w:rsid w:val="00491456"/>
    <w:rsid w:val="00492B57"/>
    <w:rsid w:val="00636518"/>
    <w:rsid w:val="006A2F77"/>
    <w:rsid w:val="007241A8"/>
    <w:rsid w:val="007920C5"/>
    <w:rsid w:val="00823F19"/>
    <w:rsid w:val="00A63BA8"/>
    <w:rsid w:val="00B95A5B"/>
    <w:rsid w:val="00C254D8"/>
    <w:rsid w:val="00C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90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0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0C5"/>
  </w:style>
  <w:style w:type="paragraph" w:styleId="Footer">
    <w:name w:val="footer"/>
    <w:basedOn w:val="Normal"/>
    <w:link w:val="FooterChar"/>
    <w:uiPriority w:val="99"/>
    <w:unhideWhenUsed/>
    <w:rsid w:val="007920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0C5"/>
  </w:style>
  <w:style w:type="character" w:styleId="Strong">
    <w:name w:val="Strong"/>
    <w:basedOn w:val="DefaultParagraphFont"/>
    <w:uiPriority w:val="22"/>
    <w:qFormat/>
    <w:rsid w:val="00C80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2B0D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14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92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vuln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versing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Sangramjit Maity</cp:lastModifiedBy>
  <cp:revision>3</cp:revision>
  <cp:lastPrinted>2019-11-13T15:36:00Z</cp:lastPrinted>
  <dcterms:created xsi:type="dcterms:W3CDTF">2020-01-08T08:47:00Z</dcterms:created>
  <dcterms:modified xsi:type="dcterms:W3CDTF">2020-01-08T16:26:00Z</dcterms:modified>
</cp:coreProperties>
</file>