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936E58" w:rsidRPr="00936E58" w:rsidRDefault="00936E58" w:rsidP="00936E58">
      <w:pPr>
        <w:pStyle w:val="HTMLPreformatted"/>
      </w:pPr>
      <w:r>
        <w:t>Mean-</w:t>
      </w:r>
      <w:r w:rsidRPr="00936E58">
        <w:t>33.27133333333333</w:t>
      </w:r>
    </w:p>
    <w:p w:rsidR="00936E58" w:rsidRDefault="00936E58" w:rsidP="00936E58">
      <w:pPr>
        <w:pStyle w:val="HTMLPreformatted"/>
      </w:pPr>
      <w:r>
        <w:t>Standard Deviation-</w:t>
      </w:r>
      <w:r>
        <w:t>16.945400921222028</w:t>
      </w:r>
    </w:p>
    <w:p w:rsidR="00936E58" w:rsidRDefault="00936E58" w:rsidP="00936E58">
      <w:pPr>
        <w:pStyle w:val="HTMLPreformatted"/>
      </w:pPr>
      <w:r>
        <w:t>Variance-</w:t>
      </w:r>
      <w:r>
        <w:t>287.1466123809524</w:t>
      </w:r>
      <w:bookmarkStart w:id="0" w:name="_GoBack"/>
      <w:bookmarkEnd w:id="0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C41FE7">
        <w:t xml:space="preserve"> IQR-&gt; (12.5-7=5.5) difference between upper and lower quartile range.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C41FE7">
        <w:t xml:space="preserve">  -</w:t>
      </w:r>
      <w:proofErr w:type="gramStart"/>
      <w:r w:rsidR="00C41FE7">
        <w:t>&gt;  positively</w:t>
      </w:r>
      <w:proofErr w:type="gramEnd"/>
      <w:r w:rsidR="00C41FE7">
        <w:t xml:space="preserve"> skewed dataset here is given.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  <w:r w:rsidR="00C41FE7">
        <w:t xml:space="preserve">  The point 2.5 is </w:t>
      </w:r>
      <w:r w:rsidR="00287785">
        <w:t xml:space="preserve">not </w:t>
      </w:r>
      <w:r w:rsidR="00C41FE7">
        <w:t>called as outliers of these boxplot.</w:t>
      </w:r>
      <w:r w:rsidR="00287785">
        <w:t xml:space="preserve"> Here boxplot will start from 0 to 20 here.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287785">
        <w:t xml:space="preserve"> In between 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 w:rsidR="00C41FE7">
        <w:t xml:space="preserve"> of the dataset. -&gt; It’s a right skewed distribution of </w:t>
      </w:r>
      <w:r w:rsidR="00287785">
        <w:t>dataset</w:t>
      </w:r>
      <w:r w:rsidR="00C41FE7">
        <w:t>.</w:t>
      </w:r>
    </w:p>
    <w:p w:rsidR="00287785" w:rsidRDefault="000E22B2" w:rsidP="00287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87785" w:rsidRPr="00287785" w:rsidRDefault="00C41FE7" w:rsidP="00287785">
      <w:pPr>
        <w:autoSpaceDE w:val="0"/>
        <w:autoSpaceDN w:val="0"/>
        <w:adjustRightInd w:val="0"/>
        <w:spacing w:after="0"/>
      </w:pPr>
      <w:r>
        <w:t xml:space="preserve"> </w:t>
      </w:r>
      <w:r w:rsidR="00287785" w:rsidRPr="00287785">
        <w:rPr>
          <w:rFonts w:eastAsia="Calibri" w:cs="Calibri"/>
          <w:bCs/>
        </w:rPr>
        <w:t>Median in boxplot and mode in histogram.</w:t>
      </w:r>
    </w:p>
    <w:p w:rsidR="00287785" w:rsidRPr="00287785" w:rsidRDefault="00287785" w:rsidP="00287785">
      <w:pPr>
        <w:rPr>
          <w:rFonts w:eastAsia="Calibri" w:cs="Calibri"/>
          <w:bCs/>
        </w:rPr>
      </w:pPr>
      <w:r w:rsidRPr="00287785">
        <w:rPr>
          <w:rFonts w:eastAsia="Calibri" w:cs="Calibri"/>
          <w:bCs/>
        </w:rPr>
        <w:t>Histogram provides the frequency distribution so we can see how many times each data point is occurring.</w:t>
      </w:r>
    </w:p>
    <w:p w:rsidR="00287785" w:rsidRPr="00287785" w:rsidRDefault="00287785" w:rsidP="00287785">
      <w:pPr>
        <w:rPr>
          <w:rFonts w:eastAsia="Calibri" w:cs="Calibri"/>
          <w:bCs/>
        </w:rPr>
      </w:pPr>
      <w:r w:rsidRPr="00287785">
        <w:rPr>
          <w:rFonts w:eastAsia="Calibri" w:cs="Calibri"/>
          <w:bCs/>
        </w:rPr>
        <w:t xml:space="preserve">However boxplot provides the quantile </w:t>
      </w:r>
      <w:r w:rsidRPr="00287785">
        <w:rPr>
          <w:rFonts w:eastAsia="Calibri" w:cs="Calibri"/>
          <w:bCs/>
        </w:rPr>
        <w:t xml:space="preserve">distribution. </w:t>
      </w:r>
      <w:proofErr w:type="gramStart"/>
      <w:r w:rsidRPr="00287785">
        <w:rPr>
          <w:rFonts w:eastAsia="Calibri" w:cs="Calibri"/>
          <w:bCs/>
        </w:rPr>
        <w:t>i.e</w:t>
      </w:r>
      <w:proofErr w:type="gramEnd"/>
      <w:r w:rsidRPr="00287785">
        <w:rPr>
          <w:rFonts w:eastAsia="Calibri" w:cs="Calibri"/>
          <w:bCs/>
        </w:rPr>
        <w:t xml:space="preserve"> 50% data lies between 5 and 12.</w:t>
      </w:r>
    </w:p>
    <w:p w:rsidR="00C875B8" w:rsidRPr="00287785" w:rsidRDefault="00287785" w:rsidP="00287785">
      <w:pPr>
        <w:tabs>
          <w:tab w:val="left" w:pos="540"/>
        </w:tabs>
        <w:autoSpaceDE w:val="0"/>
        <w:autoSpaceDN w:val="0"/>
        <w:adjustRightInd w:val="0"/>
        <w:spacing w:after="0"/>
      </w:pPr>
      <w:r w:rsidRPr="00287785">
        <w:rPr>
          <w:rFonts w:eastAsia="Calibri" w:cs="Calibri"/>
          <w:bCs/>
        </w:rPr>
        <w:t xml:space="preserve">Boxplot provide whisker length to identify outliers, no </w:t>
      </w:r>
      <w:r w:rsidRPr="00287785">
        <w:rPr>
          <w:rFonts w:eastAsia="Calibri" w:cs="Calibri"/>
          <w:bCs/>
        </w:rPr>
        <w:t>information</w:t>
      </w:r>
      <w:r w:rsidRPr="00287785">
        <w:rPr>
          <w:rFonts w:eastAsia="Calibri" w:cs="Calibri"/>
          <w:bCs/>
        </w:rPr>
        <w:t xml:space="preserve"> from histogram. 25 may be an outlier</w:t>
      </w:r>
    </w:p>
    <w:p w:rsidR="000E22B2" w:rsidRPr="00287785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28778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</w:t>
      </w:r>
      <w:proofErr w:type="gramStart"/>
      <w:r>
        <w:rPr>
          <w:rFonts w:cs="BaskervilleBE-Regular"/>
        </w:rPr>
        <w:t>:0.02475</w:t>
      </w:r>
      <w:proofErr w:type="gramEnd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936E58">
        <w:t xml:space="preserve"> Max probability of 0.3 is 200 which is most likely monetary outcome of the business venture</w:t>
      </w:r>
    </w:p>
    <w:p w:rsidR="00936E58" w:rsidRDefault="000E22B2" w:rsidP="00936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36E58" w:rsidRPr="00936E58" w:rsidRDefault="00936E58" w:rsidP="00936E58">
      <w:pPr>
        <w:pStyle w:val="ListParagraph"/>
        <w:ind w:left="1571"/>
        <w:rPr>
          <w:rFonts w:eastAsia="Calibri" w:cs="Calibri"/>
          <w:bCs/>
        </w:rPr>
      </w:pPr>
      <w:r w:rsidRPr="00936E58">
        <w:rPr>
          <w:rFonts w:eastAsia="Calibri" w:cs="Calibri"/>
          <w:bCs/>
        </w:rPr>
        <w:t xml:space="preserve">P(x&gt;0) = 0.6, implies there is a 60% chance that the venture would yield profits or greater than expected returns. </w:t>
      </w:r>
      <w:proofErr w:type="gramStart"/>
      <w:r w:rsidRPr="00936E58">
        <w:rPr>
          <w:rFonts w:eastAsia="Calibri" w:cs="Calibri"/>
          <w:bCs/>
        </w:rPr>
        <w:t>P(</w:t>
      </w:r>
      <w:proofErr w:type="gramEnd"/>
      <w:r w:rsidRPr="00936E58">
        <w:rPr>
          <w:rFonts w:eastAsia="Calibri" w:cs="Calibri"/>
          <w:bCs/>
        </w:rPr>
        <w:t>Incurring losses) is only 0.2.</w:t>
      </w:r>
    </w:p>
    <w:p w:rsidR="00936E58" w:rsidRPr="00936E58" w:rsidRDefault="00936E58" w:rsidP="00936E58">
      <w:pPr>
        <w:pStyle w:val="ListParagraph"/>
        <w:ind w:left="1571"/>
        <w:rPr>
          <w:rFonts w:eastAsia="Calibri" w:cs="Calibri"/>
          <w:bCs/>
        </w:rPr>
      </w:pPr>
      <w:r w:rsidRPr="00936E58">
        <w:rPr>
          <w:rFonts w:eastAsia="Calibri" w:cs="Calibri"/>
          <w:bCs/>
        </w:rPr>
        <w:t>So the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1B2F3D">
        <w:t xml:space="preserve">  -&gt; 800 the formula used to calculate mean is (summation(x*p(x))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1B2F3D">
        <w:t>? The risk involved or standard deviation is given as -&gt;2160000 and variance is 1469.69</w:t>
      </w:r>
    </w:p>
    <w:p w:rsidR="00936E58" w:rsidRPr="00936E58" w:rsidRDefault="00936E58" w:rsidP="00936E58">
      <w:pPr>
        <w:pStyle w:val="ListParagraph"/>
        <w:ind w:left="1571"/>
        <w:rPr>
          <w:rFonts w:eastAsia="Calibri" w:cs="Calibri"/>
          <w:bCs/>
        </w:rPr>
      </w:pPr>
      <w:proofErr w:type="gramStart"/>
      <w:r w:rsidRPr="00936E58">
        <w:rPr>
          <w:rFonts w:eastAsia="Calibri" w:cs="Calibri"/>
          <w:bCs/>
        </w:rPr>
        <w:t>P(</w:t>
      </w:r>
      <w:proofErr w:type="gramEnd"/>
      <w:r w:rsidRPr="00936E58">
        <w:rPr>
          <w:rFonts w:eastAsia="Calibri" w:cs="Calibri"/>
          <w:bCs/>
        </w:rPr>
        <w:t>loss) = P(x= -2000)+P(x=-1000)=0.2. So the risk associated with this venture is 20%</w:t>
      </w:r>
    </w:p>
    <w:p w:rsidR="00936E58" w:rsidRPr="0037002C" w:rsidRDefault="00936E58" w:rsidP="00936E58">
      <w:pPr>
        <w:pStyle w:val="ListParagraph"/>
        <w:autoSpaceDE w:val="0"/>
        <w:autoSpaceDN w:val="0"/>
        <w:adjustRightInd w:val="0"/>
        <w:spacing w:after="0"/>
        <w:ind w:left="1571"/>
      </w:pPr>
    </w:p>
    <w:p w:rsidR="00ED4082" w:rsidRDefault="00855E19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19" w:rsidRDefault="00855E19">
      <w:pPr>
        <w:spacing w:after="0" w:line="240" w:lineRule="auto"/>
      </w:pPr>
      <w:r>
        <w:separator/>
      </w:r>
    </w:p>
  </w:endnote>
  <w:endnote w:type="continuationSeparator" w:id="0">
    <w:p w:rsidR="00855E19" w:rsidRDefault="008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55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19" w:rsidRDefault="00855E19">
      <w:pPr>
        <w:spacing w:after="0" w:line="240" w:lineRule="auto"/>
      </w:pPr>
      <w:r>
        <w:separator/>
      </w:r>
    </w:p>
  </w:footnote>
  <w:footnote w:type="continuationSeparator" w:id="0">
    <w:p w:rsidR="00855E19" w:rsidRDefault="0085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B2F3D"/>
    <w:rsid w:val="00287785"/>
    <w:rsid w:val="00310065"/>
    <w:rsid w:val="00460991"/>
    <w:rsid w:val="00614CA4"/>
    <w:rsid w:val="00855E19"/>
    <w:rsid w:val="008B5FFA"/>
    <w:rsid w:val="00936E58"/>
    <w:rsid w:val="00AF65C6"/>
    <w:rsid w:val="00C41FE7"/>
    <w:rsid w:val="00C875B8"/>
    <w:rsid w:val="00D95493"/>
    <w:rsid w:val="00EB732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E5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E5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dcterms:created xsi:type="dcterms:W3CDTF">2021-10-16T03:45:00Z</dcterms:created>
  <dcterms:modified xsi:type="dcterms:W3CDTF">2021-10-16T03:45:00Z</dcterms:modified>
</cp:coreProperties>
</file>