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42B" w:rsidRPr="00745325" w:rsidRDefault="0092730A" w:rsidP="00D901ED">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92730A">
        <w:rPr>
          <w:rFonts w:ascii="Helvetica" w:eastAsia="Times New Roman" w:hAnsi="Helvetica" w:cs="Times New Roman"/>
          <w:color w:val="ED7D31" w:themeColor="accent2"/>
          <w:kern w:val="0"/>
          <w:lang w:eastAsia="en-GB"/>
          <w14:ligatures w14:val="none"/>
        </w:rPr>
        <w:t>Why Diabetes and High Blood Pressure Often Go Hand in Hand—And How to Manage Both</w:t>
      </w:r>
    </w:p>
    <w:p w:rsidR="0040604A" w:rsidRPr="0040604A"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Diabetes and high blood pressure (hypertension) often appear together. That’s not a coincidence—they share common causes and can quietly worsen each other over time.</w:t>
      </w:r>
    </w:p>
    <w:p w:rsidR="0040604A" w:rsidRPr="0040604A"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What’s the Connection?</w:t>
      </w:r>
      <w:r w:rsidRPr="0040604A">
        <w:rPr>
          <w:rFonts w:ascii="Helvetica" w:eastAsia="Times New Roman" w:hAnsi="Helvetica" w:cs="Times New Roman"/>
          <w:color w:val="44546A" w:themeColor="text2"/>
          <w:kern w:val="0"/>
          <w:lang w:eastAsia="en-GB"/>
          <w14:ligatures w14:val="none"/>
        </w:rPr>
        <w:br/>
        <w:t>Both conditions damage blood vessels. High sugar levels from diabetes harm the lining of arteries, making them stiff and narrow—this raises blood pressure. At the same time, high pressure forces your heart and kidneys to work harder, which makes blood sugar control more difficult. It’s a vicious cycle.</w:t>
      </w:r>
    </w:p>
    <w:p w:rsidR="0040604A" w:rsidRPr="0040604A"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Shared Risk Factors:</w:t>
      </w:r>
    </w:p>
    <w:p w:rsidR="0040604A" w:rsidRPr="0040604A" w:rsidRDefault="0040604A" w:rsidP="0040604A">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Unhealthy weight</w:t>
      </w:r>
    </w:p>
    <w:p w:rsidR="0040604A" w:rsidRPr="0040604A" w:rsidRDefault="0040604A" w:rsidP="0040604A">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Sedentary lifestyle</w:t>
      </w:r>
    </w:p>
    <w:p w:rsidR="0040604A" w:rsidRPr="0040604A" w:rsidRDefault="0040604A" w:rsidP="0040604A">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Poor sleep or chronic stress</w:t>
      </w:r>
    </w:p>
    <w:p w:rsidR="0040604A" w:rsidRPr="0040604A" w:rsidRDefault="0040604A" w:rsidP="0040604A">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Family history or older age</w:t>
      </w:r>
    </w:p>
    <w:p w:rsidR="0040604A" w:rsidRPr="0040604A" w:rsidRDefault="0040604A" w:rsidP="0040604A">
      <w:pPr>
        <w:numPr>
          <w:ilvl w:val="0"/>
          <w:numId w:val="7"/>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Diet high in salt, sugar, or fat</w:t>
      </w:r>
    </w:p>
    <w:p w:rsidR="0040604A" w:rsidRPr="0040604A"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Why It Matters</w:t>
      </w:r>
      <w:r w:rsidRPr="0040604A">
        <w:rPr>
          <w:rFonts w:ascii="Helvetica" w:eastAsia="Times New Roman" w:hAnsi="Helvetica" w:cs="Times New Roman"/>
          <w:color w:val="44546A" w:themeColor="text2"/>
          <w:kern w:val="0"/>
          <w:lang w:eastAsia="en-GB"/>
          <w14:ligatures w14:val="none"/>
        </w:rPr>
        <w:br/>
        <w:t>Together, diabetes and hypertension greatly increase the risk of heart attack, stroke, kidney disease, and vision loss. Managing one without the other isn’t enough.</w:t>
      </w:r>
    </w:p>
    <w:p w:rsidR="0040604A" w:rsidRPr="0040604A"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How to Manage Both:</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Monitor regularly:</w:t>
      </w:r>
      <w:r w:rsidRPr="0040604A">
        <w:rPr>
          <w:rFonts w:ascii="Helvetica" w:eastAsia="Times New Roman" w:hAnsi="Helvetica" w:cs="Times New Roman"/>
          <w:color w:val="44546A" w:themeColor="text2"/>
          <w:kern w:val="0"/>
          <w:lang w:eastAsia="en-GB"/>
          <w14:ligatures w14:val="none"/>
        </w:rPr>
        <w:t xml:space="preserve"> Track both blood pressure and blood sugar. Small changes add up.</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Eat smart:</w:t>
      </w:r>
      <w:r w:rsidRPr="0040604A">
        <w:rPr>
          <w:rFonts w:ascii="Helvetica" w:eastAsia="Times New Roman" w:hAnsi="Helvetica" w:cs="Times New Roman"/>
          <w:color w:val="44546A" w:themeColor="text2"/>
          <w:kern w:val="0"/>
          <w:lang w:eastAsia="en-GB"/>
          <w14:ligatures w14:val="none"/>
        </w:rPr>
        <w:t xml:space="preserve"> Choose </w:t>
      </w:r>
      <w:proofErr w:type="spellStart"/>
      <w:r w:rsidRPr="0040604A">
        <w:rPr>
          <w:rFonts w:ascii="Helvetica" w:eastAsia="Times New Roman" w:hAnsi="Helvetica" w:cs="Times New Roman"/>
          <w:color w:val="44546A" w:themeColor="text2"/>
          <w:kern w:val="0"/>
          <w:lang w:eastAsia="en-GB"/>
          <w14:ligatures w14:val="none"/>
        </w:rPr>
        <w:t>fiber</w:t>
      </w:r>
      <w:proofErr w:type="spellEnd"/>
      <w:r w:rsidRPr="0040604A">
        <w:rPr>
          <w:rFonts w:ascii="Helvetica" w:eastAsia="Times New Roman" w:hAnsi="Helvetica" w:cs="Times New Roman"/>
          <w:color w:val="44546A" w:themeColor="text2"/>
          <w:kern w:val="0"/>
          <w:lang w:eastAsia="en-GB"/>
          <w14:ligatures w14:val="none"/>
        </w:rPr>
        <w:t>-rich foods, cut back on salt and sugar, avoid fried or packaged foods.</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Move daily:</w:t>
      </w:r>
      <w:r w:rsidRPr="0040604A">
        <w:rPr>
          <w:rFonts w:ascii="Helvetica" w:eastAsia="Times New Roman" w:hAnsi="Helvetica" w:cs="Times New Roman"/>
          <w:color w:val="44546A" w:themeColor="text2"/>
          <w:kern w:val="0"/>
          <w:lang w:eastAsia="en-GB"/>
          <w14:ligatures w14:val="none"/>
        </w:rPr>
        <w:t xml:space="preserve"> Aim for 30 minutes of walking or light exercise.</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Sleep well:</w:t>
      </w:r>
      <w:r w:rsidRPr="0040604A">
        <w:rPr>
          <w:rFonts w:ascii="Helvetica" w:eastAsia="Times New Roman" w:hAnsi="Helvetica" w:cs="Times New Roman"/>
          <w:color w:val="44546A" w:themeColor="text2"/>
          <w:kern w:val="0"/>
          <w:lang w:eastAsia="en-GB"/>
          <w14:ligatures w14:val="none"/>
        </w:rPr>
        <w:t xml:space="preserve"> Quality rest helps balance both sugar and pressure.</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Take medicines consistently:</w:t>
      </w:r>
      <w:r w:rsidRPr="0040604A">
        <w:rPr>
          <w:rFonts w:ascii="Helvetica" w:eastAsia="Times New Roman" w:hAnsi="Helvetica" w:cs="Times New Roman"/>
          <w:color w:val="44546A" w:themeColor="text2"/>
          <w:kern w:val="0"/>
          <w:lang w:eastAsia="en-GB"/>
          <w14:ligatures w14:val="none"/>
        </w:rPr>
        <w:t xml:space="preserve"> Even if you feel fine, they protect your organs.</w:t>
      </w:r>
    </w:p>
    <w:p w:rsidR="0040604A" w:rsidRPr="0040604A" w:rsidRDefault="0040604A" w:rsidP="0040604A">
      <w:pPr>
        <w:numPr>
          <w:ilvl w:val="0"/>
          <w:numId w:val="8"/>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b/>
          <w:bCs/>
          <w:color w:val="44546A" w:themeColor="text2"/>
          <w:kern w:val="0"/>
          <w:lang w:eastAsia="en-GB"/>
          <w14:ligatures w14:val="none"/>
        </w:rPr>
        <w:t>Reduce stress:</w:t>
      </w:r>
      <w:r w:rsidRPr="0040604A">
        <w:rPr>
          <w:rFonts w:ascii="Helvetica" w:eastAsia="Times New Roman" w:hAnsi="Helvetica" w:cs="Times New Roman"/>
          <w:color w:val="44546A" w:themeColor="text2"/>
          <w:kern w:val="0"/>
          <w:lang w:eastAsia="en-GB"/>
          <w14:ligatures w14:val="none"/>
        </w:rPr>
        <w:t xml:space="preserve"> Breathing, relaxation, or mindfulness calm the body and lower both risks.</w:t>
      </w:r>
    </w:p>
    <w:p w:rsidR="0003642B" w:rsidRPr="0081412E" w:rsidRDefault="0040604A" w:rsidP="0040604A">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40604A">
        <w:rPr>
          <w:rFonts w:ascii="Helvetica" w:eastAsia="Times New Roman" w:hAnsi="Helvetica" w:cs="Times New Roman"/>
          <w:color w:val="44546A" w:themeColor="text2"/>
          <w:kern w:val="0"/>
          <w:lang w:eastAsia="en-GB"/>
          <w14:ligatures w14:val="none"/>
        </w:rPr>
        <w:t>Understanding how diabetes and hypertension fuel each other helps you take smarter steps—protecting your heart, kidneys, brain, and eyes for the long run.</w:t>
      </w:r>
    </w:p>
    <w:sectPr w:rsidR="0003642B" w:rsidRPr="0081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3F0"/>
    <w:multiLevelType w:val="multilevel"/>
    <w:tmpl w:val="1C1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0F27"/>
    <w:multiLevelType w:val="multilevel"/>
    <w:tmpl w:val="E21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72F2F"/>
    <w:multiLevelType w:val="multilevel"/>
    <w:tmpl w:val="A17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E23A2"/>
    <w:multiLevelType w:val="multilevel"/>
    <w:tmpl w:val="4E9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72B51"/>
    <w:multiLevelType w:val="multilevel"/>
    <w:tmpl w:val="DE2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93C0D"/>
    <w:multiLevelType w:val="multilevel"/>
    <w:tmpl w:val="195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3"/>
  </w:num>
  <w:num w:numId="3" w16cid:durableId="235550203">
    <w:abstractNumId w:val="6"/>
  </w:num>
  <w:num w:numId="4" w16cid:durableId="1268385958">
    <w:abstractNumId w:val="2"/>
  </w:num>
  <w:num w:numId="5" w16cid:durableId="1070269362">
    <w:abstractNumId w:val="5"/>
  </w:num>
  <w:num w:numId="6" w16cid:durableId="649793724">
    <w:abstractNumId w:val="7"/>
  </w:num>
  <w:num w:numId="7" w16cid:durableId="271598694">
    <w:abstractNumId w:val="0"/>
  </w:num>
  <w:num w:numId="8" w16cid:durableId="1645505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6C34"/>
    <w:rsid w:val="001D45AA"/>
    <w:rsid w:val="001D7C1B"/>
    <w:rsid w:val="002037A4"/>
    <w:rsid w:val="003141BD"/>
    <w:rsid w:val="0040604A"/>
    <w:rsid w:val="004F4B9E"/>
    <w:rsid w:val="00521318"/>
    <w:rsid w:val="006E4752"/>
    <w:rsid w:val="00745325"/>
    <w:rsid w:val="0081412E"/>
    <w:rsid w:val="0092730A"/>
    <w:rsid w:val="00D901ED"/>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F448"/>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847">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251857360">
      <w:bodyDiv w:val="1"/>
      <w:marLeft w:val="0"/>
      <w:marRight w:val="0"/>
      <w:marTop w:val="0"/>
      <w:marBottom w:val="0"/>
      <w:divBdr>
        <w:top w:val="none" w:sz="0" w:space="0" w:color="auto"/>
        <w:left w:val="none" w:sz="0" w:space="0" w:color="auto"/>
        <w:bottom w:val="none" w:sz="0" w:space="0" w:color="auto"/>
        <w:right w:val="none" w:sz="0" w:space="0" w:color="auto"/>
      </w:divBdr>
    </w:div>
    <w:div w:id="501815380">
      <w:bodyDiv w:val="1"/>
      <w:marLeft w:val="0"/>
      <w:marRight w:val="0"/>
      <w:marTop w:val="0"/>
      <w:marBottom w:val="0"/>
      <w:divBdr>
        <w:top w:val="none" w:sz="0" w:space="0" w:color="auto"/>
        <w:left w:val="none" w:sz="0" w:space="0" w:color="auto"/>
        <w:bottom w:val="none" w:sz="0" w:space="0" w:color="auto"/>
        <w:right w:val="none" w:sz="0" w:space="0" w:color="auto"/>
      </w:divBdr>
    </w:div>
    <w:div w:id="582957304">
      <w:bodyDiv w:val="1"/>
      <w:marLeft w:val="0"/>
      <w:marRight w:val="0"/>
      <w:marTop w:val="0"/>
      <w:marBottom w:val="0"/>
      <w:divBdr>
        <w:top w:val="none" w:sz="0" w:space="0" w:color="auto"/>
        <w:left w:val="none" w:sz="0" w:space="0" w:color="auto"/>
        <w:bottom w:val="none" w:sz="0" w:space="0" w:color="auto"/>
        <w:right w:val="none" w:sz="0" w:space="0" w:color="auto"/>
      </w:divBdr>
    </w:div>
    <w:div w:id="761414525">
      <w:bodyDiv w:val="1"/>
      <w:marLeft w:val="0"/>
      <w:marRight w:val="0"/>
      <w:marTop w:val="0"/>
      <w:marBottom w:val="0"/>
      <w:divBdr>
        <w:top w:val="none" w:sz="0" w:space="0" w:color="auto"/>
        <w:left w:val="none" w:sz="0" w:space="0" w:color="auto"/>
        <w:bottom w:val="none" w:sz="0" w:space="0" w:color="auto"/>
        <w:right w:val="none" w:sz="0" w:space="0" w:color="auto"/>
      </w:divBdr>
    </w:div>
    <w:div w:id="840893579">
      <w:bodyDiv w:val="1"/>
      <w:marLeft w:val="0"/>
      <w:marRight w:val="0"/>
      <w:marTop w:val="0"/>
      <w:marBottom w:val="0"/>
      <w:divBdr>
        <w:top w:val="none" w:sz="0" w:space="0" w:color="auto"/>
        <w:left w:val="none" w:sz="0" w:space="0" w:color="auto"/>
        <w:bottom w:val="none" w:sz="0" w:space="0" w:color="auto"/>
        <w:right w:val="none" w:sz="0" w:space="0" w:color="auto"/>
      </w:divBdr>
    </w:div>
    <w:div w:id="1444305744">
      <w:bodyDiv w:val="1"/>
      <w:marLeft w:val="0"/>
      <w:marRight w:val="0"/>
      <w:marTop w:val="0"/>
      <w:marBottom w:val="0"/>
      <w:divBdr>
        <w:top w:val="none" w:sz="0" w:space="0" w:color="auto"/>
        <w:left w:val="none" w:sz="0" w:space="0" w:color="auto"/>
        <w:bottom w:val="none" w:sz="0" w:space="0" w:color="auto"/>
        <w:right w:val="none" w:sz="0" w:space="0" w:color="auto"/>
      </w:divBdr>
    </w:div>
    <w:div w:id="1591425069">
      <w:bodyDiv w:val="1"/>
      <w:marLeft w:val="0"/>
      <w:marRight w:val="0"/>
      <w:marTop w:val="0"/>
      <w:marBottom w:val="0"/>
      <w:divBdr>
        <w:top w:val="none" w:sz="0" w:space="0" w:color="auto"/>
        <w:left w:val="none" w:sz="0" w:space="0" w:color="auto"/>
        <w:bottom w:val="none" w:sz="0" w:space="0" w:color="auto"/>
        <w:right w:val="none" w:sz="0" w:space="0" w:color="auto"/>
      </w:divBdr>
    </w:div>
    <w:div w:id="162943114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46356827">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15</cp:revision>
  <dcterms:created xsi:type="dcterms:W3CDTF">2025-07-27T07:35:00Z</dcterms:created>
  <dcterms:modified xsi:type="dcterms:W3CDTF">2025-08-27T04:43:00Z</dcterms:modified>
</cp:coreProperties>
</file>