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F01" w:rsidRPr="00AF465D" w:rsidRDefault="009C6F01" w:rsidP="009C6F01">
      <w:pPr>
        <w:pStyle w:val="Heading2"/>
        <w:rPr>
          <w:rFonts w:ascii="Helvetica" w:hAnsi="Helvetica" w:cstheme="minorHAnsi"/>
          <w:color w:val="ED7D31" w:themeColor="accent2"/>
          <w:sz w:val="32"/>
          <w:szCs w:val="32"/>
        </w:rPr>
      </w:pPr>
      <w:r w:rsidRPr="00AF465D">
        <w:rPr>
          <w:rStyle w:val="Strong"/>
          <w:rFonts w:ascii="Helvetica" w:hAnsi="Helvetica" w:cstheme="minorHAnsi"/>
          <w:b w:val="0"/>
          <w:bCs w:val="0"/>
          <w:color w:val="ED7D31" w:themeColor="accent2"/>
          <w:sz w:val="32"/>
          <w:szCs w:val="32"/>
        </w:rPr>
        <w:t>Diabetes (DM)</w:t>
      </w:r>
    </w:p>
    <w:p w:rsidR="00757F4F" w:rsidRPr="00AF465D" w:rsidRDefault="00757F4F" w:rsidP="009C6F01">
      <w:pPr>
        <w:rPr>
          <w:rFonts w:ascii="Helvetica" w:hAnsi="Helvetica" w:cstheme="minorHAnsi"/>
          <w:color w:val="44546A" w:themeColor="text2"/>
        </w:rPr>
      </w:pPr>
    </w:p>
    <w:p w:rsidR="009C6F01" w:rsidRPr="00AF465D" w:rsidRDefault="009C6F01" w:rsidP="009A1A41">
      <w:pPr>
        <w:pStyle w:val="Heading3"/>
        <w:numPr>
          <w:ilvl w:val="0"/>
          <w:numId w:val="52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What Is Diabetes?</w:t>
      </w:r>
    </w:p>
    <w:p w:rsidR="009C6F01" w:rsidRPr="00AF465D" w:rsidRDefault="009C6F01" w:rsidP="009C6F01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Understand how your body processes sugar—and what happens when it doesn’t.</w:t>
      </w:r>
    </w:p>
    <w:p w:rsidR="009C6F01" w:rsidRPr="00AF465D" w:rsidRDefault="009C6F01" w:rsidP="009C6F01">
      <w:pPr>
        <w:rPr>
          <w:rFonts w:ascii="Helvetica" w:hAnsi="Helvetica" w:cstheme="minorHAnsi"/>
          <w:color w:val="44546A" w:themeColor="text2"/>
        </w:rPr>
      </w:pPr>
    </w:p>
    <w:p w:rsidR="009C6F01" w:rsidRPr="00AF465D" w:rsidRDefault="009C6F01" w:rsidP="009A1A41">
      <w:pPr>
        <w:pStyle w:val="Heading3"/>
        <w:numPr>
          <w:ilvl w:val="0"/>
          <w:numId w:val="52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Spot the Signs Early</w:t>
      </w:r>
    </w:p>
    <w:p w:rsidR="009C6F01" w:rsidRPr="00AF465D" w:rsidRDefault="00DD2C1C" w:rsidP="009C6F01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Diabetes often starts quietly—knowing what to watch for can protect your health</w:t>
      </w:r>
      <w:r w:rsidR="009C6F01" w:rsidRPr="00AF465D">
        <w:rPr>
          <w:rFonts w:ascii="Helvetica" w:hAnsi="Helvetica" w:cstheme="minorHAnsi"/>
          <w:color w:val="44546A" w:themeColor="text2"/>
        </w:rPr>
        <w:t>.</w:t>
      </w:r>
    </w:p>
    <w:p w:rsidR="009C6F01" w:rsidRPr="00AF465D" w:rsidRDefault="009C6F01" w:rsidP="009C6F01">
      <w:pPr>
        <w:rPr>
          <w:rFonts w:ascii="Helvetica" w:hAnsi="Helvetica" w:cstheme="minorHAnsi"/>
          <w:color w:val="44546A" w:themeColor="text2"/>
        </w:rPr>
      </w:pPr>
    </w:p>
    <w:p w:rsidR="009C6F01" w:rsidRPr="00AF465D" w:rsidRDefault="009C6F01" w:rsidP="009A1A41">
      <w:pPr>
        <w:pStyle w:val="Heading3"/>
        <w:numPr>
          <w:ilvl w:val="0"/>
          <w:numId w:val="52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Master Your Daily Routine</w:t>
      </w:r>
    </w:p>
    <w:p w:rsidR="009C6F01" w:rsidRPr="00AF465D" w:rsidRDefault="009C6F01" w:rsidP="009C6F01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Build eating, activity, and sleep habits that lower your sugar naturally.</w:t>
      </w:r>
    </w:p>
    <w:p w:rsidR="009C6F01" w:rsidRPr="00AF465D" w:rsidRDefault="009C6F01" w:rsidP="009C6F01">
      <w:pPr>
        <w:rPr>
          <w:rFonts w:ascii="Helvetica" w:hAnsi="Helvetica" w:cstheme="minorHAnsi"/>
          <w:color w:val="44546A" w:themeColor="text2"/>
        </w:rPr>
      </w:pPr>
    </w:p>
    <w:p w:rsidR="009C6F01" w:rsidRPr="00AF465D" w:rsidRDefault="009C6F01" w:rsidP="009A1A41">
      <w:pPr>
        <w:pStyle w:val="Heading3"/>
        <w:numPr>
          <w:ilvl w:val="0"/>
          <w:numId w:val="52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Medications &amp; Monitoring Made Simple</w:t>
      </w:r>
    </w:p>
    <w:p w:rsidR="009C6F01" w:rsidRPr="00AF465D" w:rsidRDefault="009C6F01" w:rsidP="009C6F01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Know your treatment, track what matters, and avoid burnout.</w:t>
      </w:r>
    </w:p>
    <w:p w:rsidR="009C6F01" w:rsidRPr="00AF465D" w:rsidRDefault="009C6F01" w:rsidP="009C6F01">
      <w:pPr>
        <w:rPr>
          <w:rFonts w:ascii="Helvetica" w:hAnsi="Helvetica" w:cstheme="minorHAnsi"/>
          <w:color w:val="44546A" w:themeColor="text2"/>
        </w:rPr>
      </w:pPr>
    </w:p>
    <w:p w:rsidR="009C6F01" w:rsidRPr="00AF465D" w:rsidRDefault="009C6F01" w:rsidP="009A1A41">
      <w:pPr>
        <w:pStyle w:val="Heading3"/>
        <w:numPr>
          <w:ilvl w:val="0"/>
          <w:numId w:val="52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Avoiding Complications</w:t>
      </w:r>
    </w:p>
    <w:p w:rsidR="009C6F01" w:rsidRPr="00AF465D" w:rsidRDefault="009C6F01" w:rsidP="009C6F01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Protect your kidneys, eyes, nerves, and heart—before it’s too late.</w:t>
      </w:r>
    </w:p>
    <w:p w:rsidR="009C6F01" w:rsidRPr="00AF465D" w:rsidRDefault="009C6F01" w:rsidP="009C6F01">
      <w:pPr>
        <w:rPr>
          <w:rFonts w:ascii="Helvetica" w:hAnsi="Helvetica" w:cstheme="minorHAnsi"/>
          <w:color w:val="44546A" w:themeColor="text2"/>
        </w:rPr>
      </w:pPr>
    </w:p>
    <w:p w:rsidR="000A1B24" w:rsidRPr="00AF465D" w:rsidRDefault="000A1B24" w:rsidP="000A1B24">
      <w:pPr>
        <w:pStyle w:val="Heading3"/>
        <w:numPr>
          <w:ilvl w:val="0"/>
          <w:numId w:val="52"/>
        </w:numPr>
        <w:rPr>
          <w:rStyle w:val="Strong"/>
          <w:rFonts w:ascii="Helvetica" w:hAnsi="Helvetica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 xml:space="preserve">Stress, Sleep, and Your </w:t>
      </w:r>
      <w:r w:rsidR="00A508F7"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Sugar Levels</w:t>
      </w:r>
    </w:p>
    <w:p w:rsidR="009C6F01" w:rsidRDefault="000A1B24" w:rsidP="000A1B24">
      <w:pPr>
        <w:pStyle w:val="Heading3"/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  <w:t xml:space="preserve">Calming your mind can help lower your </w:t>
      </w:r>
      <w:r w:rsidR="00A508F7" w:rsidRPr="00AF465D"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  <w:t>sugar</w:t>
      </w:r>
      <w:r w:rsidR="009C6F01" w:rsidRPr="00AF465D"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  <w:t>.</w:t>
      </w:r>
    </w:p>
    <w:p w:rsidR="008F0E9D" w:rsidRDefault="008F0E9D" w:rsidP="000A1B24">
      <w:pPr>
        <w:pStyle w:val="Heading3"/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</w:p>
    <w:p w:rsidR="008F0E9D" w:rsidRDefault="008F0E9D" w:rsidP="008F0E9D">
      <w:pPr>
        <w:pStyle w:val="Heading3"/>
        <w:numPr>
          <w:ilvl w:val="0"/>
          <w:numId w:val="52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  <w:t>How Families Can Help</w:t>
      </w:r>
    </w:p>
    <w:p w:rsidR="008F0E9D" w:rsidRPr="00AF465D" w:rsidRDefault="008F0E9D" w:rsidP="008F0E9D">
      <w:pPr>
        <w:pStyle w:val="Heading3"/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  <w:t>S</w:t>
      </w:r>
      <w:r w:rsidRPr="008F0E9D"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  <w:t>taying motivated, reducing stress, and preventing complications</w:t>
      </w:r>
    </w:p>
    <w:p w:rsidR="004B25C6" w:rsidRPr="00AF465D" w:rsidRDefault="004B25C6" w:rsidP="00757F4F">
      <w:pPr>
        <w:pStyle w:val="NormalWeb"/>
        <w:rPr>
          <w:rFonts w:ascii="Helvetica" w:hAnsi="Helvetica" w:cstheme="minorHAnsi"/>
          <w:color w:val="44546A" w:themeColor="text2"/>
        </w:rPr>
      </w:pPr>
    </w:p>
    <w:p w:rsidR="00947CD9" w:rsidRDefault="00947CD9" w:rsidP="004B25C6">
      <w:pPr>
        <w:pStyle w:val="Heading2"/>
        <w:rPr>
          <w:rFonts w:ascii="Helvetica" w:hAnsi="Helvetica" w:cstheme="minorHAnsi"/>
          <w:color w:val="44546A" w:themeColor="text2"/>
          <w:sz w:val="24"/>
          <w:szCs w:val="24"/>
        </w:rPr>
      </w:pPr>
    </w:p>
    <w:p w:rsidR="008F0E9D" w:rsidRPr="008F0E9D" w:rsidRDefault="008F0E9D" w:rsidP="008F0E9D"/>
    <w:p w:rsidR="004B25C6" w:rsidRPr="00AF465D" w:rsidRDefault="004B25C6" w:rsidP="004B25C6">
      <w:pPr>
        <w:pStyle w:val="Heading2"/>
        <w:rPr>
          <w:rFonts w:ascii="Helvetica" w:hAnsi="Helvetica" w:cstheme="minorHAnsi"/>
          <w:color w:val="ED7D31" w:themeColor="accent2"/>
          <w:sz w:val="32"/>
          <w:szCs w:val="32"/>
        </w:rPr>
      </w:pPr>
      <w:r w:rsidRPr="00AF465D">
        <w:rPr>
          <w:rStyle w:val="Strong"/>
          <w:rFonts w:ascii="Helvetica" w:hAnsi="Helvetica" w:cstheme="minorHAnsi"/>
          <w:b w:val="0"/>
          <w:bCs w:val="0"/>
          <w:color w:val="ED7D31" w:themeColor="accent2"/>
          <w:sz w:val="32"/>
          <w:szCs w:val="32"/>
        </w:rPr>
        <w:lastRenderedPageBreak/>
        <w:t>Hypertension (High Blood Pressure)</w:t>
      </w:r>
    </w:p>
    <w:p w:rsidR="004B25C6" w:rsidRPr="00AF465D" w:rsidRDefault="004B25C6" w:rsidP="004B25C6">
      <w:pPr>
        <w:rPr>
          <w:rFonts w:ascii="Helvetica" w:hAnsi="Helvetica" w:cstheme="minorHAnsi"/>
          <w:color w:val="44546A" w:themeColor="text2"/>
        </w:rPr>
      </w:pPr>
    </w:p>
    <w:p w:rsidR="004B25C6" w:rsidRPr="00AF465D" w:rsidRDefault="004B25C6" w:rsidP="009A1A41">
      <w:pPr>
        <w:pStyle w:val="Heading3"/>
        <w:numPr>
          <w:ilvl w:val="0"/>
          <w:numId w:val="53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What Is Hypertension?</w:t>
      </w:r>
    </w:p>
    <w:p w:rsidR="004B25C6" w:rsidRPr="00AF465D" w:rsidRDefault="004B25C6" w:rsidP="002B034C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Understanding the “silent” condition that strains your heart and arteries.</w:t>
      </w:r>
    </w:p>
    <w:p w:rsidR="004B25C6" w:rsidRPr="00AF465D" w:rsidRDefault="004B25C6" w:rsidP="009A1A41">
      <w:pPr>
        <w:pStyle w:val="Heading3"/>
        <w:numPr>
          <w:ilvl w:val="0"/>
          <w:numId w:val="53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Monitor Your Pressure, Know Your Risk</w:t>
      </w:r>
    </w:p>
    <w:p w:rsidR="004B25C6" w:rsidRPr="00AF465D" w:rsidRDefault="004B25C6" w:rsidP="004B25C6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How to check BP correctly and understand what your numbers mean.</w:t>
      </w:r>
    </w:p>
    <w:p w:rsidR="004B25C6" w:rsidRPr="00AF465D" w:rsidRDefault="004B25C6" w:rsidP="004B25C6">
      <w:pPr>
        <w:rPr>
          <w:rFonts w:ascii="Helvetica" w:hAnsi="Helvetica" w:cstheme="minorHAnsi"/>
          <w:color w:val="44546A" w:themeColor="text2"/>
        </w:rPr>
      </w:pPr>
    </w:p>
    <w:p w:rsidR="004B25C6" w:rsidRPr="00AF465D" w:rsidRDefault="00706744" w:rsidP="009A1A41">
      <w:pPr>
        <w:pStyle w:val="Heading3"/>
        <w:numPr>
          <w:ilvl w:val="0"/>
          <w:numId w:val="53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  <w:t>Small Steps to Lower Pressure, For Life</w:t>
      </w:r>
    </w:p>
    <w:p w:rsidR="004B25C6" w:rsidRPr="00AF465D" w:rsidRDefault="004B25C6" w:rsidP="004B25C6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Build a lifestyle that helps lower your pressure—one habit at a time.</w:t>
      </w:r>
    </w:p>
    <w:p w:rsidR="004B25C6" w:rsidRPr="00AF465D" w:rsidRDefault="004B25C6" w:rsidP="004B25C6">
      <w:pPr>
        <w:rPr>
          <w:rFonts w:ascii="Helvetica" w:hAnsi="Helvetica" w:cstheme="minorHAnsi"/>
          <w:color w:val="44546A" w:themeColor="text2"/>
        </w:rPr>
      </w:pPr>
    </w:p>
    <w:p w:rsidR="004B25C6" w:rsidRPr="00AF465D" w:rsidRDefault="00706744" w:rsidP="009A1A41">
      <w:pPr>
        <w:pStyle w:val="Heading3"/>
        <w:numPr>
          <w:ilvl w:val="0"/>
          <w:numId w:val="53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  <w:t>Sticking with Your BP Meds—Why It Matters</w:t>
      </w:r>
    </w:p>
    <w:p w:rsidR="004B25C6" w:rsidRPr="00AF465D" w:rsidRDefault="00706744" w:rsidP="004B25C6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Why blood pressure medications are often lifelong—and how to stay on track</w:t>
      </w:r>
    </w:p>
    <w:p w:rsidR="004B25C6" w:rsidRPr="00AF465D" w:rsidRDefault="004B25C6" w:rsidP="004B25C6">
      <w:pPr>
        <w:rPr>
          <w:rFonts w:ascii="Helvetica" w:hAnsi="Helvetica" w:cstheme="minorHAnsi"/>
          <w:color w:val="44546A" w:themeColor="text2"/>
        </w:rPr>
      </w:pPr>
    </w:p>
    <w:p w:rsidR="004B25C6" w:rsidRPr="00AF465D" w:rsidRDefault="00727D22" w:rsidP="009A1A41">
      <w:pPr>
        <w:pStyle w:val="Heading3"/>
        <w:numPr>
          <w:ilvl w:val="0"/>
          <w:numId w:val="53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Relax to Protect Your Heart</w:t>
      </w:r>
    </w:p>
    <w:p w:rsidR="004B25C6" w:rsidRPr="00AF465D" w:rsidRDefault="00727D22" w:rsidP="004B25C6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How stress and poor sleep quietly raise your blood pressure—and what you can do about it</w:t>
      </w:r>
      <w:r w:rsidR="004B25C6" w:rsidRPr="00AF465D">
        <w:rPr>
          <w:rFonts w:ascii="Helvetica" w:hAnsi="Helvetica" w:cstheme="minorHAnsi"/>
          <w:color w:val="44546A" w:themeColor="text2"/>
        </w:rPr>
        <w:t>.</w:t>
      </w:r>
    </w:p>
    <w:p w:rsidR="004B25C6" w:rsidRPr="00AF465D" w:rsidRDefault="004B25C6" w:rsidP="004B25C6">
      <w:pPr>
        <w:rPr>
          <w:rFonts w:ascii="Helvetica" w:hAnsi="Helvetica" w:cstheme="minorHAnsi"/>
          <w:color w:val="44546A" w:themeColor="text2"/>
        </w:rPr>
      </w:pPr>
    </w:p>
    <w:p w:rsidR="004B25C6" w:rsidRPr="00AF465D" w:rsidRDefault="009B304C" w:rsidP="009A1A41">
      <w:pPr>
        <w:pStyle w:val="Heading3"/>
        <w:numPr>
          <w:ilvl w:val="0"/>
          <w:numId w:val="53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  <w:t>Guard Your Vital Organs</w:t>
      </w:r>
    </w:p>
    <w:p w:rsidR="004B25C6" w:rsidRPr="00AF465D" w:rsidRDefault="00A70531" w:rsidP="004B25C6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Prevent Stroke, Heart Attack, and Kidney Damage by Controlling Blood Pressure Today</w:t>
      </w:r>
      <w:r w:rsidR="004B25C6" w:rsidRPr="00AF465D">
        <w:rPr>
          <w:rFonts w:ascii="Helvetica" w:hAnsi="Helvetica" w:cstheme="minorHAnsi"/>
          <w:color w:val="44546A" w:themeColor="text2"/>
        </w:rPr>
        <w:t>.</w:t>
      </w:r>
    </w:p>
    <w:p w:rsidR="004B25C6" w:rsidRPr="00AF465D" w:rsidRDefault="004B25C6" w:rsidP="004B25C6">
      <w:pPr>
        <w:rPr>
          <w:rFonts w:ascii="Helvetica" w:hAnsi="Helvetica" w:cstheme="minorHAnsi"/>
          <w:color w:val="44546A" w:themeColor="text2"/>
        </w:rPr>
      </w:pPr>
    </w:p>
    <w:p w:rsidR="00863A64" w:rsidRPr="00AF465D" w:rsidRDefault="00FC5E2A" w:rsidP="009A1A41">
      <w:pPr>
        <w:pStyle w:val="Heading3"/>
        <w:numPr>
          <w:ilvl w:val="0"/>
          <w:numId w:val="53"/>
        </w:numPr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</w:pPr>
      <w:r w:rsidRPr="00AF465D"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  <w:t>Balance and Blood Pressure</w:t>
      </w:r>
    </w:p>
    <w:p w:rsidR="004B25C6" w:rsidRPr="00AF465D" w:rsidRDefault="00FC5E2A" w:rsidP="002B034C">
      <w:pPr>
        <w:pStyle w:val="Heading3"/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  <w:t>Managing Postural Hypotension and Falls in Elderly</w:t>
      </w:r>
      <w:r w:rsidR="00653C0E" w:rsidRPr="00AF465D"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  <w:t xml:space="preserve"> </w:t>
      </w:r>
    </w:p>
    <w:p w:rsidR="004B25C6" w:rsidRPr="00AF465D" w:rsidRDefault="004B25C6" w:rsidP="00757F4F">
      <w:pPr>
        <w:pStyle w:val="NormalWeb"/>
        <w:rPr>
          <w:rFonts w:ascii="Helvetica" w:hAnsi="Helvetica" w:cstheme="minorHAnsi"/>
          <w:color w:val="44546A" w:themeColor="text2"/>
        </w:rPr>
      </w:pPr>
    </w:p>
    <w:p w:rsidR="003008E4" w:rsidRPr="00AF465D" w:rsidRDefault="003008E4" w:rsidP="00757F4F">
      <w:pPr>
        <w:pStyle w:val="NormalWeb"/>
        <w:rPr>
          <w:rFonts w:ascii="Helvetica" w:hAnsi="Helvetica" w:cstheme="minorHAnsi"/>
          <w:color w:val="44546A" w:themeColor="text2"/>
        </w:rPr>
      </w:pPr>
    </w:p>
    <w:p w:rsidR="003008E4" w:rsidRPr="00AF465D" w:rsidRDefault="003008E4" w:rsidP="003008E4">
      <w:pPr>
        <w:pStyle w:val="Heading2"/>
        <w:rPr>
          <w:rFonts w:ascii="Helvetica" w:hAnsi="Helvetica" w:cstheme="minorHAnsi"/>
          <w:color w:val="ED7D31" w:themeColor="accent2"/>
          <w:sz w:val="32"/>
          <w:szCs w:val="32"/>
        </w:rPr>
      </w:pPr>
      <w:r w:rsidRPr="00AF465D">
        <w:rPr>
          <w:rStyle w:val="Strong"/>
          <w:rFonts w:ascii="Helvetica" w:hAnsi="Helvetica" w:cstheme="minorHAnsi"/>
          <w:b w:val="0"/>
          <w:bCs w:val="0"/>
          <w:color w:val="ED7D31" w:themeColor="accent2"/>
          <w:sz w:val="32"/>
          <w:szCs w:val="32"/>
        </w:rPr>
        <w:lastRenderedPageBreak/>
        <w:t xml:space="preserve">Hypertension + Diabetes </w:t>
      </w:r>
    </w:p>
    <w:p w:rsidR="00AA76B6" w:rsidRPr="00AF465D" w:rsidRDefault="00AA76B6" w:rsidP="00AA76B6">
      <w:pPr>
        <w:pStyle w:val="Heading3"/>
        <w:numPr>
          <w:ilvl w:val="0"/>
          <w:numId w:val="57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What Is Hypertension?</w:t>
      </w:r>
    </w:p>
    <w:p w:rsidR="00AA76B6" w:rsidRPr="00AF465D" w:rsidRDefault="00AA76B6" w:rsidP="00AA76B6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Understanding the “silent” condition that strains your heart and arteries.</w:t>
      </w:r>
    </w:p>
    <w:p w:rsidR="00AA76B6" w:rsidRPr="00AF465D" w:rsidRDefault="00AA76B6" w:rsidP="00AA76B6">
      <w:pPr>
        <w:pStyle w:val="Heading3"/>
        <w:ind w:left="360"/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</w:pPr>
    </w:p>
    <w:p w:rsidR="00AA76B6" w:rsidRPr="00AF465D" w:rsidRDefault="00AA76B6" w:rsidP="00AA76B6">
      <w:pPr>
        <w:pStyle w:val="Heading3"/>
        <w:numPr>
          <w:ilvl w:val="0"/>
          <w:numId w:val="57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What Is Diabetes?</w:t>
      </w:r>
    </w:p>
    <w:p w:rsidR="00AA76B6" w:rsidRPr="00AF465D" w:rsidRDefault="00AA76B6" w:rsidP="00AA76B6">
      <w:pPr>
        <w:pStyle w:val="NormalWeb"/>
        <w:rPr>
          <w:rStyle w:val="Strong"/>
          <w:rFonts w:ascii="Helvetica" w:hAnsi="Helvetica" w:cstheme="minorHAnsi"/>
          <w:b w:val="0"/>
          <w:bCs w:val="0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Understand how your body processes sugar—and what happens when it doesn’t.</w:t>
      </w:r>
    </w:p>
    <w:p w:rsidR="00AA76B6" w:rsidRPr="00AF465D" w:rsidRDefault="00AA76B6" w:rsidP="00AA76B6">
      <w:pPr>
        <w:pStyle w:val="Heading3"/>
        <w:ind w:left="360"/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</w:pPr>
    </w:p>
    <w:p w:rsidR="003008E4" w:rsidRPr="00AF465D" w:rsidRDefault="003008E4" w:rsidP="00AA76B6">
      <w:pPr>
        <w:pStyle w:val="Heading3"/>
        <w:numPr>
          <w:ilvl w:val="0"/>
          <w:numId w:val="57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Two Conditions, One Root Cause</w:t>
      </w:r>
    </w:p>
    <w:p w:rsidR="003008E4" w:rsidRPr="00AF465D" w:rsidRDefault="003008E4" w:rsidP="003008E4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Why diabetes and high blood pressure often go hand in hand—and how to manage both.</w:t>
      </w:r>
    </w:p>
    <w:p w:rsidR="003008E4" w:rsidRPr="00AF465D" w:rsidRDefault="003008E4" w:rsidP="003008E4">
      <w:pPr>
        <w:rPr>
          <w:rFonts w:ascii="Helvetica" w:hAnsi="Helvetica" w:cstheme="minorHAnsi"/>
          <w:color w:val="44546A" w:themeColor="text2"/>
        </w:rPr>
      </w:pPr>
    </w:p>
    <w:p w:rsidR="003008E4" w:rsidRPr="00AF465D" w:rsidRDefault="003008E4" w:rsidP="00AA76B6">
      <w:pPr>
        <w:pStyle w:val="Heading3"/>
        <w:numPr>
          <w:ilvl w:val="0"/>
          <w:numId w:val="57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What Your Numbers Mean</w:t>
      </w:r>
    </w:p>
    <w:p w:rsidR="003008E4" w:rsidRPr="00AF465D" w:rsidRDefault="003008E4" w:rsidP="003008E4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Know your BP, sugar, cholesterol, and Cuore Score—and what they tell you.</w:t>
      </w:r>
    </w:p>
    <w:p w:rsidR="003008E4" w:rsidRPr="00AF465D" w:rsidRDefault="003008E4" w:rsidP="003008E4">
      <w:pPr>
        <w:rPr>
          <w:rFonts w:ascii="Helvetica" w:hAnsi="Helvetica" w:cstheme="minorHAnsi"/>
          <w:color w:val="44546A" w:themeColor="text2"/>
        </w:rPr>
      </w:pPr>
    </w:p>
    <w:p w:rsidR="003008E4" w:rsidRPr="00AF465D" w:rsidRDefault="003008E4" w:rsidP="00AA76B6">
      <w:pPr>
        <w:pStyle w:val="Heading3"/>
        <w:numPr>
          <w:ilvl w:val="0"/>
          <w:numId w:val="57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Eat Smart, Move Daily</w:t>
      </w:r>
    </w:p>
    <w:p w:rsidR="003008E4" w:rsidRPr="00AF465D" w:rsidRDefault="006C54D2" w:rsidP="003008E4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A simple plan to manage both BP and blood sugar</w:t>
      </w:r>
      <w:r w:rsidR="003008E4" w:rsidRPr="00AF465D">
        <w:rPr>
          <w:rFonts w:ascii="Helvetica" w:hAnsi="Helvetica" w:cstheme="minorHAnsi"/>
          <w:color w:val="44546A" w:themeColor="text2"/>
        </w:rPr>
        <w:t>.</w:t>
      </w:r>
    </w:p>
    <w:p w:rsidR="003008E4" w:rsidRPr="00AF465D" w:rsidRDefault="003008E4" w:rsidP="003008E4">
      <w:pPr>
        <w:rPr>
          <w:rFonts w:ascii="Helvetica" w:hAnsi="Helvetica" w:cstheme="minorHAnsi"/>
          <w:color w:val="44546A" w:themeColor="text2"/>
        </w:rPr>
      </w:pPr>
    </w:p>
    <w:p w:rsidR="003008E4" w:rsidRPr="00AF465D" w:rsidRDefault="003008E4" w:rsidP="00AA76B6">
      <w:pPr>
        <w:pStyle w:val="Heading3"/>
        <w:numPr>
          <w:ilvl w:val="0"/>
          <w:numId w:val="57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Medication &amp; Monitoring: Build Your Routine</w:t>
      </w:r>
    </w:p>
    <w:p w:rsidR="003008E4" w:rsidRPr="00AF465D" w:rsidRDefault="003008E4" w:rsidP="003008E4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Simplify your daily plan—track, log, and never miss a dose.</w:t>
      </w:r>
    </w:p>
    <w:p w:rsidR="003008E4" w:rsidRPr="00AF465D" w:rsidRDefault="003008E4" w:rsidP="003008E4">
      <w:pPr>
        <w:rPr>
          <w:rFonts w:ascii="Helvetica" w:hAnsi="Helvetica" w:cstheme="minorHAnsi"/>
          <w:color w:val="44546A" w:themeColor="text2"/>
        </w:rPr>
      </w:pPr>
    </w:p>
    <w:p w:rsidR="003008E4" w:rsidRPr="00AF465D" w:rsidRDefault="003008E4" w:rsidP="00AA76B6">
      <w:pPr>
        <w:pStyle w:val="Heading3"/>
        <w:numPr>
          <w:ilvl w:val="0"/>
          <w:numId w:val="57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Sleep &amp; Stress: The Hidden Saboteurs</w:t>
      </w:r>
    </w:p>
    <w:p w:rsidR="003008E4" w:rsidRPr="00AF465D" w:rsidRDefault="003008E4" w:rsidP="003008E4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t>Poor rest and chronic worry can undo your progress—here’s how to stay calm and in control.</w:t>
      </w:r>
    </w:p>
    <w:p w:rsidR="003008E4" w:rsidRPr="00AF465D" w:rsidRDefault="003008E4" w:rsidP="003008E4">
      <w:pPr>
        <w:rPr>
          <w:rFonts w:ascii="Helvetica" w:hAnsi="Helvetica" w:cstheme="minorHAnsi"/>
          <w:color w:val="44546A" w:themeColor="text2"/>
        </w:rPr>
      </w:pPr>
    </w:p>
    <w:p w:rsidR="003008E4" w:rsidRPr="00AF465D" w:rsidRDefault="003008E4" w:rsidP="00AA76B6">
      <w:pPr>
        <w:pStyle w:val="Heading3"/>
        <w:numPr>
          <w:ilvl w:val="0"/>
          <w:numId w:val="57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AF465D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Spot Early Warning Signs</w:t>
      </w:r>
    </w:p>
    <w:p w:rsidR="003008E4" w:rsidRPr="00AF465D" w:rsidRDefault="003008E4" w:rsidP="003008E4">
      <w:pPr>
        <w:pStyle w:val="NormalWeb"/>
        <w:rPr>
          <w:rFonts w:ascii="Helvetica" w:hAnsi="Helvetica" w:cstheme="minorHAnsi"/>
          <w:color w:val="44546A" w:themeColor="text2"/>
        </w:rPr>
      </w:pPr>
      <w:r w:rsidRPr="00AF465D">
        <w:rPr>
          <w:rFonts w:ascii="Helvetica" w:hAnsi="Helvetica" w:cstheme="minorHAnsi"/>
          <w:color w:val="44546A" w:themeColor="text2"/>
        </w:rPr>
        <w:lastRenderedPageBreak/>
        <w:t>Stay ahead of complications by recognizing what’s normal—and what’s not.</w:t>
      </w:r>
    </w:p>
    <w:p w:rsidR="003008E4" w:rsidRPr="00AF465D" w:rsidRDefault="003008E4" w:rsidP="003008E4">
      <w:pPr>
        <w:rPr>
          <w:rFonts w:ascii="Helvetica" w:hAnsi="Helvetica" w:cstheme="minorHAnsi"/>
          <w:color w:val="44546A" w:themeColor="text2"/>
        </w:rPr>
      </w:pPr>
    </w:p>
    <w:p w:rsidR="003008E4" w:rsidRPr="00AF465D" w:rsidRDefault="0073191A" w:rsidP="00AA76B6">
      <w:pPr>
        <w:pStyle w:val="Heading3"/>
        <w:numPr>
          <w:ilvl w:val="0"/>
          <w:numId w:val="57"/>
        </w:numPr>
        <w:rPr>
          <w:rFonts w:ascii="Helvetica" w:hAnsi="Helvetica" w:cstheme="minorHAnsi"/>
          <w:b w:val="0"/>
          <w:bCs w:val="0"/>
          <w:color w:val="44546A" w:themeColor="text2"/>
          <w:sz w:val="24"/>
          <w:szCs w:val="24"/>
        </w:rPr>
      </w:pPr>
      <w:r w:rsidRPr="0073191A">
        <w:rPr>
          <w:rStyle w:val="Strong"/>
          <w:rFonts w:ascii="Helvetica" w:hAnsi="Helvetica" w:cstheme="minorHAnsi"/>
          <w:color w:val="44546A" w:themeColor="text2"/>
          <w:sz w:val="24"/>
          <w:szCs w:val="24"/>
        </w:rPr>
        <w:t>Protect What Matters Most: Heart, Kidneys, and Eyes</w:t>
      </w:r>
    </w:p>
    <w:p w:rsidR="00AA76B6" w:rsidRPr="00AF465D" w:rsidRDefault="0073191A" w:rsidP="00757F4F">
      <w:pPr>
        <w:pStyle w:val="NormalWeb"/>
        <w:rPr>
          <w:rFonts w:ascii="Helvetica" w:hAnsi="Helvetica" w:cstheme="minorHAnsi"/>
          <w:color w:val="44546A" w:themeColor="text2"/>
        </w:rPr>
      </w:pPr>
      <w:r w:rsidRPr="0073191A">
        <w:rPr>
          <w:rFonts w:ascii="Helvetica" w:hAnsi="Helvetica" w:cstheme="minorHAnsi"/>
          <w:color w:val="44546A" w:themeColor="text2"/>
        </w:rPr>
        <w:t>High blood pressure and diabetes silently damage your vital organs. But with daily care, you can protect them</w:t>
      </w:r>
      <w:r w:rsidR="003008E4" w:rsidRPr="00AF465D">
        <w:rPr>
          <w:rFonts w:ascii="Helvetica" w:hAnsi="Helvetica" w:cstheme="minorHAnsi"/>
          <w:color w:val="44546A" w:themeColor="text2"/>
        </w:rPr>
        <w:t>.</w:t>
      </w:r>
    </w:p>
    <w:p w:rsidR="00F63BE6" w:rsidRPr="00AF465D" w:rsidRDefault="00597DE1" w:rsidP="00F63BE6">
      <w:pPr>
        <w:pStyle w:val="Heading2"/>
        <w:rPr>
          <w:rStyle w:val="Strong"/>
          <w:rFonts w:ascii="Helvetica" w:hAnsi="Helvetica" w:cstheme="minorHAnsi"/>
          <w:b w:val="0"/>
          <w:bCs w:val="0"/>
          <w:color w:val="ED7D31" w:themeColor="accent2"/>
          <w:sz w:val="32"/>
          <w:szCs w:val="32"/>
        </w:rPr>
      </w:pPr>
      <w:r w:rsidRPr="00AF465D">
        <w:rPr>
          <w:rStyle w:val="Strong"/>
          <w:rFonts w:ascii="Helvetica" w:hAnsi="Helvetica" w:cstheme="minorHAnsi"/>
          <w:b w:val="0"/>
          <w:bCs w:val="0"/>
          <w:color w:val="ED7D31" w:themeColor="accent2"/>
          <w:sz w:val="32"/>
          <w:szCs w:val="32"/>
        </w:rPr>
        <w:t>G</w:t>
      </w:r>
      <w:r w:rsidR="00F63BE6" w:rsidRPr="00AF465D">
        <w:rPr>
          <w:rStyle w:val="Strong"/>
          <w:rFonts w:ascii="Helvetica" w:hAnsi="Helvetica" w:cstheme="minorHAnsi"/>
          <w:b w:val="0"/>
          <w:bCs w:val="0"/>
          <w:color w:val="ED7D31" w:themeColor="accent2"/>
          <w:sz w:val="32"/>
          <w:szCs w:val="32"/>
        </w:rPr>
        <w:t>eneral wellness</w:t>
      </w:r>
    </w:p>
    <w:p w:rsidR="009B2F5F" w:rsidRPr="00AF465D" w:rsidRDefault="009B2F5F" w:rsidP="00757F4F">
      <w:pPr>
        <w:pStyle w:val="NormalWeb"/>
        <w:rPr>
          <w:rFonts w:ascii="Helvetica" w:hAnsi="Helvetica" w:cstheme="minorHAnsi"/>
          <w:color w:val="44546A" w:themeColor="text2"/>
        </w:rPr>
      </w:pPr>
    </w:p>
    <w:p w:rsidR="006C55F8" w:rsidRPr="00AF465D" w:rsidRDefault="006C55F8" w:rsidP="0054565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Understand Your Metabolism</w:t>
      </w:r>
    </w:p>
    <w:p w:rsidR="006C55F8" w:rsidRPr="00AF465D" w:rsidRDefault="00051BD1" w:rsidP="009A1A41">
      <w:pPr>
        <w:spacing w:before="100" w:beforeAutospacing="1" w:after="100" w:afterAutospacing="1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051BD1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Why your body resists weight loss—and how to work with it, not against it.</w:t>
      </w:r>
    </w:p>
    <w:p w:rsidR="006C55F8" w:rsidRPr="00AF465D" w:rsidRDefault="006C55F8" w:rsidP="006C55F8">
      <w:pPr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</w:p>
    <w:p w:rsidR="004A0FCB" w:rsidRPr="00AF465D" w:rsidRDefault="004A0FCB" w:rsidP="0054565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Know Your Risk Early</w:t>
      </w:r>
    </w:p>
    <w:p w:rsidR="004A0FCB" w:rsidRPr="00AF465D" w:rsidRDefault="004A0FCB" w:rsidP="009A1A41">
      <w:pPr>
        <w:spacing w:before="100" w:beforeAutospacing="1" w:after="100" w:afterAutospacing="1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Why heart, metabolic, and hormonal risks often start years before diagnosis</w:t>
      </w:r>
    </w:p>
    <w:p w:rsidR="004A0FCB" w:rsidRPr="00AF465D" w:rsidRDefault="004A0FCB" w:rsidP="004A0FCB">
      <w:pPr>
        <w:spacing w:before="100" w:beforeAutospacing="1" w:after="100" w:afterAutospacing="1"/>
        <w:ind w:left="360"/>
        <w:outlineLvl w:val="2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</w:p>
    <w:p w:rsidR="006C55F8" w:rsidRPr="00AF465D" w:rsidRDefault="006C55F8" w:rsidP="0054565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Eat Smarter, Feel Fuller</w:t>
      </w:r>
    </w:p>
    <w:p w:rsidR="006C55F8" w:rsidRPr="00AF465D" w:rsidRDefault="00BB5B5A" w:rsidP="009A1A41">
      <w:pPr>
        <w:spacing w:before="100" w:beforeAutospacing="1" w:after="100" w:afterAutospacing="1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BB5B5A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Balanced eating for better energy, appetite, and long-term health</w:t>
      </w:r>
      <w:r w:rsidR="006C55F8"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.</w:t>
      </w:r>
    </w:p>
    <w:p w:rsidR="006C55F8" w:rsidRPr="00AF465D" w:rsidRDefault="006C55F8" w:rsidP="006C55F8">
      <w:pPr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</w:p>
    <w:p w:rsidR="006C55F8" w:rsidRPr="00AF465D" w:rsidRDefault="006C55F8" w:rsidP="0054565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Move More, Stress Less</w:t>
      </w:r>
    </w:p>
    <w:p w:rsidR="006C55F8" w:rsidRPr="00AF465D" w:rsidRDefault="006C55F8" w:rsidP="009A1A41">
      <w:pPr>
        <w:spacing w:before="100" w:beforeAutospacing="1" w:after="100" w:afterAutospacing="1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How movement heals beyond the calorie burn.</w:t>
      </w:r>
    </w:p>
    <w:p w:rsidR="006C55F8" w:rsidRPr="00AF465D" w:rsidRDefault="006C55F8" w:rsidP="006C55F8">
      <w:pPr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</w:p>
    <w:p w:rsidR="006C55F8" w:rsidRPr="00AF465D" w:rsidRDefault="006C55F8" w:rsidP="0054565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Sleep and Stress: The Missing Link</w:t>
      </w:r>
    </w:p>
    <w:p w:rsidR="006C55F8" w:rsidRPr="00AF465D" w:rsidRDefault="006C55F8" w:rsidP="009A1A41">
      <w:pPr>
        <w:spacing w:before="100" w:beforeAutospacing="1" w:after="100" w:afterAutospacing="1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Why your body needs rest to recover, repair, and thrive.</w:t>
      </w:r>
    </w:p>
    <w:p w:rsidR="006C55F8" w:rsidRPr="00AF465D" w:rsidRDefault="006C55F8" w:rsidP="006C55F8">
      <w:pPr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</w:p>
    <w:p w:rsidR="006C55F8" w:rsidRPr="00AF465D" w:rsidRDefault="006C55F8" w:rsidP="0054565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Beyond the Scale: Skin, Hair, Digestion, and Energy</w:t>
      </w:r>
    </w:p>
    <w:p w:rsidR="006C55F8" w:rsidRPr="00AF465D" w:rsidRDefault="001C4671" w:rsidP="009A1A41">
      <w:pPr>
        <w:spacing w:before="100" w:beforeAutospacing="1" w:after="100" w:afterAutospacing="1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1C4671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Your body gives clues when something’s off—don’t ignore them</w:t>
      </w:r>
      <w:r w:rsidR="006C55F8"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.</w:t>
      </w:r>
    </w:p>
    <w:p w:rsidR="006C55F8" w:rsidRPr="00AF465D" w:rsidRDefault="006C55F8" w:rsidP="006C55F8">
      <w:pPr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</w:p>
    <w:p w:rsidR="006C55F8" w:rsidRPr="00AF465D" w:rsidRDefault="006C55F8" w:rsidP="0054565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lastRenderedPageBreak/>
        <w:t>Build Habits That Stick</w:t>
      </w:r>
    </w:p>
    <w:p w:rsidR="006C55F8" w:rsidRPr="00AF465D" w:rsidRDefault="006C55F8" w:rsidP="009A1A41">
      <w:pPr>
        <w:spacing w:before="100" w:beforeAutospacing="1" w:after="100" w:afterAutospacing="1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Change that doesn’t rely on motivation alone.</w:t>
      </w:r>
    </w:p>
    <w:p w:rsidR="006C55F8" w:rsidRPr="00AF465D" w:rsidRDefault="006C55F8" w:rsidP="006C55F8">
      <w:pPr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</w:p>
    <w:p w:rsidR="006C55F8" w:rsidRPr="00AF465D" w:rsidRDefault="006C55F8" w:rsidP="0054565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Get the Right Tests and Track What Matters</w:t>
      </w:r>
    </w:p>
    <w:p w:rsidR="006C55F8" w:rsidRPr="00AF465D" w:rsidRDefault="006C55F8" w:rsidP="009A1A41">
      <w:pPr>
        <w:spacing w:before="100" w:beforeAutospacing="1" w:after="100" w:afterAutospacing="1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Stay ahead of hidden risks like prediabetes, fatty liver, and low vitamin D.</w:t>
      </w:r>
    </w:p>
    <w:p w:rsidR="006C55F8" w:rsidRPr="00AF465D" w:rsidRDefault="006C55F8" w:rsidP="006C55F8">
      <w:pPr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</w:p>
    <w:p w:rsidR="006C55F8" w:rsidRPr="00AF465D" w:rsidRDefault="006C55F8" w:rsidP="0054565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Protect Your Future Health</w:t>
      </w:r>
    </w:p>
    <w:p w:rsidR="009B2F5F" w:rsidRPr="00AF465D" w:rsidRDefault="006C55F8" w:rsidP="009A1A41">
      <w:pPr>
        <w:spacing w:before="100" w:beforeAutospacing="1" w:after="100" w:afterAutospacing="1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Small steps today can reduce tomorrow’s risk.</w:t>
      </w:r>
    </w:p>
    <w:p w:rsidR="00AF465D" w:rsidRDefault="00AF465D" w:rsidP="009A1A41">
      <w:pPr>
        <w:spacing w:before="100" w:beforeAutospacing="1" w:after="100" w:afterAutospacing="1"/>
        <w:rPr>
          <w:rStyle w:val="Strong"/>
          <w:rFonts w:ascii="Helvetica" w:eastAsiaTheme="majorEastAsia" w:hAnsi="Helvetica"/>
          <w:b w:val="0"/>
          <w:bCs w:val="0"/>
          <w:color w:val="44546A" w:themeColor="text2"/>
          <w:sz w:val="32"/>
          <w:szCs w:val="32"/>
        </w:rPr>
      </w:pPr>
    </w:p>
    <w:p w:rsidR="00AF465D" w:rsidRDefault="00AF465D" w:rsidP="009A1A41">
      <w:pPr>
        <w:spacing w:before="100" w:beforeAutospacing="1" w:after="100" w:afterAutospacing="1"/>
        <w:rPr>
          <w:rStyle w:val="Strong"/>
          <w:rFonts w:ascii="Helvetica" w:eastAsiaTheme="majorEastAsia" w:hAnsi="Helvetica"/>
          <w:b w:val="0"/>
          <w:bCs w:val="0"/>
          <w:color w:val="44546A" w:themeColor="text2"/>
          <w:sz w:val="32"/>
          <w:szCs w:val="32"/>
        </w:rPr>
      </w:pPr>
    </w:p>
    <w:p w:rsidR="009A04FB" w:rsidRPr="00AF465D" w:rsidRDefault="009A04FB" w:rsidP="009A1A41">
      <w:pPr>
        <w:spacing w:before="100" w:beforeAutospacing="1" w:after="100" w:afterAutospacing="1"/>
        <w:rPr>
          <w:rStyle w:val="Strong"/>
          <w:rFonts w:ascii="Helvetica" w:eastAsiaTheme="majorEastAsia" w:hAnsi="Helvetica"/>
          <w:b w:val="0"/>
          <w:bCs w:val="0"/>
          <w:color w:val="ED7D31" w:themeColor="accent2"/>
          <w:sz w:val="32"/>
          <w:szCs w:val="32"/>
        </w:rPr>
      </w:pPr>
      <w:r w:rsidRPr="00AF465D">
        <w:rPr>
          <w:rStyle w:val="Strong"/>
          <w:rFonts w:ascii="Helvetica" w:eastAsiaTheme="majorEastAsia" w:hAnsi="Helvetica"/>
          <w:b w:val="0"/>
          <w:bCs w:val="0"/>
          <w:color w:val="ED7D31" w:themeColor="accent2"/>
          <w:sz w:val="32"/>
          <w:szCs w:val="32"/>
        </w:rPr>
        <w:t xml:space="preserve">Tobacco cessation </w:t>
      </w:r>
    </w:p>
    <w:p w:rsidR="009A04FB" w:rsidRPr="00AF465D" w:rsidRDefault="009A04FB" w:rsidP="009A04FB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rFonts w:ascii="Helvetica" w:hAnsi="Helvetica"/>
          <w:color w:val="44546A" w:themeColor="text2"/>
        </w:rPr>
      </w:pPr>
      <w:r w:rsidRPr="00AF465D">
        <w:rPr>
          <w:rStyle w:val="Strong"/>
          <w:rFonts w:ascii="Helvetica" w:hAnsi="Helvetica"/>
          <w:b w:val="0"/>
          <w:bCs w:val="0"/>
          <w:color w:val="44546A" w:themeColor="text2"/>
        </w:rPr>
        <w:t>How Tobacco and Nicotine Derail Your Metabolic Health</w:t>
      </w:r>
    </w:p>
    <w:p w:rsidR="009A04FB" w:rsidRPr="00AF465D" w:rsidRDefault="009A04FB" w:rsidP="009A1A41">
      <w:pPr>
        <w:spacing w:before="100" w:beforeAutospacing="1" w:after="100" w:afterAutospacing="1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F465D">
        <w:rPr>
          <w:rFonts w:ascii="Helvetica" w:hAnsi="Helvetica"/>
          <w:color w:val="44546A" w:themeColor="text2"/>
        </w:rPr>
        <w:t>Why quitting matters for your heart, hormones, blood sugar, and long-term organ health.</w:t>
      </w:r>
    </w:p>
    <w:sectPr w:rsidR="009A04FB" w:rsidRPr="00AF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373"/>
    <w:multiLevelType w:val="hybridMultilevel"/>
    <w:tmpl w:val="8E642644"/>
    <w:lvl w:ilvl="0" w:tplc="541AD7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C72F8"/>
    <w:multiLevelType w:val="multilevel"/>
    <w:tmpl w:val="E73E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36500"/>
    <w:multiLevelType w:val="multilevel"/>
    <w:tmpl w:val="06BE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20CE5"/>
    <w:multiLevelType w:val="multilevel"/>
    <w:tmpl w:val="BBFE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11DA0"/>
    <w:multiLevelType w:val="multilevel"/>
    <w:tmpl w:val="5C98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05F3A"/>
    <w:multiLevelType w:val="multilevel"/>
    <w:tmpl w:val="D7E8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A38D1"/>
    <w:multiLevelType w:val="multilevel"/>
    <w:tmpl w:val="EEC4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750CF"/>
    <w:multiLevelType w:val="multilevel"/>
    <w:tmpl w:val="B732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20A40"/>
    <w:multiLevelType w:val="multilevel"/>
    <w:tmpl w:val="D9E4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E92B6E"/>
    <w:multiLevelType w:val="multilevel"/>
    <w:tmpl w:val="AB0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E465F"/>
    <w:multiLevelType w:val="multilevel"/>
    <w:tmpl w:val="E9A8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D725D"/>
    <w:multiLevelType w:val="hybridMultilevel"/>
    <w:tmpl w:val="780CE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34BB7"/>
    <w:multiLevelType w:val="multilevel"/>
    <w:tmpl w:val="C65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75F70"/>
    <w:multiLevelType w:val="multilevel"/>
    <w:tmpl w:val="455A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533D95"/>
    <w:multiLevelType w:val="multilevel"/>
    <w:tmpl w:val="9F98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F0C61"/>
    <w:multiLevelType w:val="hybridMultilevel"/>
    <w:tmpl w:val="55FADE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281748"/>
    <w:multiLevelType w:val="multilevel"/>
    <w:tmpl w:val="9F0E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D6DDC"/>
    <w:multiLevelType w:val="multilevel"/>
    <w:tmpl w:val="DFF4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8237BE"/>
    <w:multiLevelType w:val="hybridMultilevel"/>
    <w:tmpl w:val="4F84D7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5DE5EAB"/>
    <w:multiLevelType w:val="multilevel"/>
    <w:tmpl w:val="FFE8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6A65AA"/>
    <w:multiLevelType w:val="multilevel"/>
    <w:tmpl w:val="1384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AF3DD8"/>
    <w:multiLevelType w:val="multilevel"/>
    <w:tmpl w:val="828C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54825"/>
    <w:multiLevelType w:val="hybridMultilevel"/>
    <w:tmpl w:val="700AA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B273D46"/>
    <w:multiLevelType w:val="multilevel"/>
    <w:tmpl w:val="ED50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9D5966"/>
    <w:multiLevelType w:val="multilevel"/>
    <w:tmpl w:val="C0F6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0F5758"/>
    <w:multiLevelType w:val="multilevel"/>
    <w:tmpl w:val="1954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2B7CBA"/>
    <w:multiLevelType w:val="multilevel"/>
    <w:tmpl w:val="5EB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5A6843"/>
    <w:multiLevelType w:val="hybridMultilevel"/>
    <w:tmpl w:val="504E294A"/>
    <w:lvl w:ilvl="0" w:tplc="541AD7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762368"/>
    <w:multiLevelType w:val="multilevel"/>
    <w:tmpl w:val="090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3558D5"/>
    <w:multiLevelType w:val="multilevel"/>
    <w:tmpl w:val="486C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FC747F"/>
    <w:multiLevelType w:val="hybridMultilevel"/>
    <w:tmpl w:val="9844E0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6243AC8"/>
    <w:multiLevelType w:val="multilevel"/>
    <w:tmpl w:val="72A4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CA4A2F"/>
    <w:multiLevelType w:val="multilevel"/>
    <w:tmpl w:val="6DC4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BB757A"/>
    <w:multiLevelType w:val="multilevel"/>
    <w:tmpl w:val="0F3E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6F1F3D"/>
    <w:multiLevelType w:val="multilevel"/>
    <w:tmpl w:val="568E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7F132A"/>
    <w:multiLevelType w:val="multilevel"/>
    <w:tmpl w:val="AFCC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B76D9A"/>
    <w:multiLevelType w:val="multilevel"/>
    <w:tmpl w:val="023E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EC5925"/>
    <w:multiLevelType w:val="multilevel"/>
    <w:tmpl w:val="6BBE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C10C6C"/>
    <w:multiLevelType w:val="multilevel"/>
    <w:tmpl w:val="5B70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EC6C08"/>
    <w:multiLevelType w:val="multilevel"/>
    <w:tmpl w:val="7C7A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582C55"/>
    <w:multiLevelType w:val="multilevel"/>
    <w:tmpl w:val="E646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3B7BEE"/>
    <w:multiLevelType w:val="multilevel"/>
    <w:tmpl w:val="4A3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3015F8"/>
    <w:multiLevelType w:val="hybridMultilevel"/>
    <w:tmpl w:val="A60A66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DBA2C50"/>
    <w:multiLevelType w:val="multilevel"/>
    <w:tmpl w:val="4A5A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8D43DD"/>
    <w:multiLevelType w:val="multilevel"/>
    <w:tmpl w:val="75DA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C95187"/>
    <w:multiLevelType w:val="multilevel"/>
    <w:tmpl w:val="CD5E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AE5D71"/>
    <w:multiLevelType w:val="multilevel"/>
    <w:tmpl w:val="ED56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4C0ED8"/>
    <w:multiLevelType w:val="multilevel"/>
    <w:tmpl w:val="3582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D378AD"/>
    <w:multiLevelType w:val="hybridMultilevel"/>
    <w:tmpl w:val="8DBA9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CD3D66"/>
    <w:multiLevelType w:val="multilevel"/>
    <w:tmpl w:val="8A14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E114DA"/>
    <w:multiLevelType w:val="multilevel"/>
    <w:tmpl w:val="4098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0C50BA"/>
    <w:multiLevelType w:val="multilevel"/>
    <w:tmpl w:val="848A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C64508"/>
    <w:multiLevelType w:val="multilevel"/>
    <w:tmpl w:val="EFB0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5D4852"/>
    <w:multiLevelType w:val="hybridMultilevel"/>
    <w:tmpl w:val="97E237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96D2F71"/>
    <w:multiLevelType w:val="multilevel"/>
    <w:tmpl w:val="6370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D506EC"/>
    <w:multiLevelType w:val="multilevel"/>
    <w:tmpl w:val="5CF4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C1461A"/>
    <w:multiLevelType w:val="multilevel"/>
    <w:tmpl w:val="07FA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AA25FB"/>
    <w:multiLevelType w:val="multilevel"/>
    <w:tmpl w:val="940C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556221">
    <w:abstractNumId w:val="52"/>
  </w:num>
  <w:num w:numId="2" w16cid:durableId="2126386461">
    <w:abstractNumId w:val="28"/>
  </w:num>
  <w:num w:numId="3" w16cid:durableId="1032271688">
    <w:abstractNumId w:val="24"/>
  </w:num>
  <w:num w:numId="4" w16cid:durableId="497499384">
    <w:abstractNumId w:val="6"/>
  </w:num>
  <w:num w:numId="5" w16cid:durableId="975910891">
    <w:abstractNumId w:val="29"/>
  </w:num>
  <w:num w:numId="6" w16cid:durableId="320234209">
    <w:abstractNumId w:val="55"/>
  </w:num>
  <w:num w:numId="7" w16cid:durableId="847211871">
    <w:abstractNumId w:val="12"/>
  </w:num>
  <w:num w:numId="8" w16cid:durableId="61022637">
    <w:abstractNumId w:val="19"/>
  </w:num>
  <w:num w:numId="9" w16cid:durableId="1249581052">
    <w:abstractNumId w:val="23"/>
  </w:num>
  <w:num w:numId="10" w16cid:durableId="1418749297">
    <w:abstractNumId w:val="38"/>
  </w:num>
  <w:num w:numId="11" w16cid:durableId="1467359014">
    <w:abstractNumId w:val="54"/>
  </w:num>
  <w:num w:numId="12" w16cid:durableId="1745839120">
    <w:abstractNumId w:val="34"/>
  </w:num>
  <w:num w:numId="13" w16cid:durableId="2033067802">
    <w:abstractNumId w:val="9"/>
  </w:num>
  <w:num w:numId="14" w16cid:durableId="1592617203">
    <w:abstractNumId w:val="33"/>
  </w:num>
  <w:num w:numId="15" w16cid:durableId="1265846638">
    <w:abstractNumId w:val="1"/>
  </w:num>
  <w:num w:numId="16" w16cid:durableId="1785691789">
    <w:abstractNumId w:val="43"/>
  </w:num>
  <w:num w:numId="17" w16cid:durableId="905719771">
    <w:abstractNumId w:val="21"/>
  </w:num>
  <w:num w:numId="18" w16cid:durableId="120003095">
    <w:abstractNumId w:val="16"/>
  </w:num>
  <w:num w:numId="19" w16cid:durableId="1666858544">
    <w:abstractNumId w:val="10"/>
  </w:num>
  <w:num w:numId="20" w16cid:durableId="128861239">
    <w:abstractNumId w:val="50"/>
  </w:num>
  <w:num w:numId="21" w16cid:durableId="1352881163">
    <w:abstractNumId w:val="26"/>
  </w:num>
  <w:num w:numId="22" w16cid:durableId="430707067">
    <w:abstractNumId w:val="49"/>
  </w:num>
  <w:num w:numId="23" w16cid:durableId="1768304802">
    <w:abstractNumId w:val="35"/>
  </w:num>
  <w:num w:numId="24" w16cid:durableId="1283339961">
    <w:abstractNumId w:val="57"/>
  </w:num>
  <w:num w:numId="25" w16cid:durableId="1883706533">
    <w:abstractNumId w:val="5"/>
  </w:num>
  <w:num w:numId="26" w16cid:durableId="897086725">
    <w:abstractNumId w:val="37"/>
  </w:num>
  <w:num w:numId="27" w16cid:durableId="2095127636">
    <w:abstractNumId w:val="3"/>
  </w:num>
  <w:num w:numId="28" w16cid:durableId="1262493919">
    <w:abstractNumId w:val="2"/>
  </w:num>
  <w:num w:numId="29" w16cid:durableId="932124261">
    <w:abstractNumId w:val="45"/>
  </w:num>
  <w:num w:numId="30" w16cid:durableId="721640599">
    <w:abstractNumId w:val="46"/>
  </w:num>
  <w:num w:numId="31" w16cid:durableId="1080760015">
    <w:abstractNumId w:val="41"/>
  </w:num>
  <w:num w:numId="32" w16cid:durableId="324208261">
    <w:abstractNumId w:val="31"/>
  </w:num>
  <w:num w:numId="33" w16cid:durableId="1570846929">
    <w:abstractNumId w:val="17"/>
  </w:num>
  <w:num w:numId="34" w16cid:durableId="2054889807">
    <w:abstractNumId w:val="47"/>
  </w:num>
  <w:num w:numId="35" w16cid:durableId="1656833727">
    <w:abstractNumId w:val="8"/>
  </w:num>
  <w:num w:numId="36" w16cid:durableId="1254320530">
    <w:abstractNumId w:val="40"/>
  </w:num>
  <w:num w:numId="37" w16cid:durableId="1891648646">
    <w:abstractNumId w:val="20"/>
  </w:num>
  <w:num w:numId="38" w16cid:durableId="877594032">
    <w:abstractNumId w:val="7"/>
  </w:num>
  <w:num w:numId="39" w16cid:durableId="1300110664">
    <w:abstractNumId w:val="51"/>
  </w:num>
  <w:num w:numId="40" w16cid:durableId="649603402">
    <w:abstractNumId w:val="14"/>
  </w:num>
  <w:num w:numId="41" w16cid:durableId="1564681001">
    <w:abstractNumId w:val="25"/>
  </w:num>
  <w:num w:numId="42" w16cid:durableId="1454055896">
    <w:abstractNumId w:val="44"/>
  </w:num>
  <w:num w:numId="43" w16cid:durableId="2074353928">
    <w:abstractNumId w:val="13"/>
  </w:num>
  <w:num w:numId="44" w16cid:durableId="159934000">
    <w:abstractNumId w:val="39"/>
  </w:num>
  <w:num w:numId="45" w16cid:durableId="2052997304">
    <w:abstractNumId w:val="56"/>
  </w:num>
  <w:num w:numId="46" w16cid:durableId="1936278504">
    <w:abstractNumId w:val="32"/>
  </w:num>
  <w:num w:numId="47" w16cid:durableId="1403680515">
    <w:abstractNumId w:val="4"/>
  </w:num>
  <w:num w:numId="48" w16cid:durableId="1076977673">
    <w:abstractNumId w:val="36"/>
  </w:num>
  <w:num w:numId="49" w16cid:durableId="469828453">
    <w:abstractNumId w:val="48"/>
  </w:num>
  <w:num w:numId="50" w16cid:durableId="762577153">
    <w:abstractNumId w:val="53"/>
  </w:num>
  <w:num w:numId="51" w16cid:durableId="1202983647">
    <w:abstractNumId w:val="11"/>
  </w:num>
  <w:num w:numId="52" w16cid:durableId="363023244">
    <w:abstractNumId w:val="30"/>
  </w:num>
  <w:num w:numId="53" w16cid:durableId="1869249824">
    <w:abstractNumId w:val="22"/>
  </w:num>
  <w:num w:numId="54" w16cid:durableId="1953240737">
    <w:abstractNumId w:val="18"/>
  </w:num>
  <w:num w:numId="55" w16cid:durableId="328409092">
    <w:abstractNumId w:val="0"/>
  </w:num>
  <w:num w:numId="56" w16cid:durableId="144055842">
    <w:abstractNumId w:val="27"/>
  </w:num>
  <w:num w:numId="57" w16cid:durableId="72286346">
    <w:abstractNumId w:val="15"/>
  </w:num>
  <w:num w:numId="58" w16cid:durableId="190725813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86"/>
    <w:rsid w:val="00051BD1"/>
    <w:rsid w:val="000A1B24"/>
    <w:rsid w:val="00132A4B"/>
    <w:rsid w:val="001C4671"/>
    <w:rsid w:val="00265C86"/>
    <w:rsid w:val="002B034C"/>
    <w:rsid w:val="003008E4"/>
    <w:rsid w:val="003510D7"/>
    <w:rsid w:val="004A0FCB"/>
    <w:rsid w:val="004B25C6"/>
    <w:rsid w:val="0054565A"/>
    <w:rsid w:val="00597DE1"/>
    <w:rsid w:val="00653C0E"/>
    <w:rsid w:val="006C54D2"/>
    <w:rsid w:val="006C55F8"/>
    <w:rsid w:val="00706744"/>
    <w:rsid w:val="00727D22"/>
    <w:rsid w:val="0073191A"/>
    <w:rsid w:val="00757F4F"/>
    <w:rsid w:val="00863A64"/>
    <w:rsid w:val="008F0E9D"/>
    <w:rsid w:val="00947CD9"/>
    <w:rsid w:val="009A04FB"/>
    <w:rsid w:val="009A1A41"/>
    <w:rsid w:val="009B2F5F"/>
    <w:rsid w:val="009B304C"/>
    <w:rsid w:val="009C6F01"/>
    <w:rsid w:val="009F6F17"/>
    <w:rsid w:val="00A030C7"/>
    <w:rsid w:val="00A031E1"/>
    <w:rsid w:val="00A508F7"/>
    <w:rsid w:val="00A70531"/>
    <w:rsid w:val="00AA76B6"/>
    <w:rsid w:val="00AF465D"/>
    <w:rsid w:val="00BB5B5A"/>
    <w:rsid w:val="00BC79E6"/>
    <w:rsid w:val="00DD2C1C"/>
    <w:rsid w:val="00E550F6"/>
    <w:rsid w:val="00F63BE6"/>
    <w:rsid w:val="00FC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8E59"/>
  <w15:chartTrackingRefBased/>
  <w15:docId w15:val="{1D09A071-15F0-1B43-A6CD-6653C753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F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65C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65C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5C8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5C86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65C86"/>
    <w:rPr>
      <w:b/>
      <w:bCs/>
    </w:rPr>
  </w:style>
  <w:style w:type="paragraph" w:styleId="NormalWeb">
    <w:name w:val="Normal (Web)"/>
    <w:basedOn w:val="Normal"/>
    <w:uiPriority w:val="99"/>
    <w:unhideWhenUsed/>
    <w:rsid w:val="00265C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9F6F1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F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7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40</cp:revision>
  <dcterms:created xsi:type="dcterms:W3CDTF">2025-07-27T04:28:00Z</dcterms:created>
  <dcterms:modified xsi:type="dcterms:W3CDTF">2025-08-27T04:24:00Z</dcterms:modified>
</cp:coreProperties>
</file>