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7ED14D90" w:rsidR="00505F8E" w:rsidRPr="00360CBD" w:rsidRDefault="00C8548E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b/>
          <w:bCs/>
          <w:color w:val="000000" w:themeColor="text1"/>
          <w:sz w:val="24"/>
          <w:szCs w:val="24"/>
        </w:rPr>
        <w:t>Staggered Power Knee Stance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09709298" w:rsidR="000A3692" w:rsidRDefault="00056960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056960"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6D22E9B3" w14:textId="77777777" w:rsidR="00056960" w:rsidRDefault="00056960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FDCDD05" w14:textId="77777777" w:rsidR="00C8548E" w:rsidRDefault="00C8548E" w:rsidP="00056960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color w:val="000000" w:themeColor="text1"/>
          <w:sz w:val="24"/>
          <w:szCs w:val="24"/>
        </w:rPr>
        <w:t xml:space="preserve">Step to one side of your chair and hold on for balance. </w:t>
      </w:r>
    </w:p>
    <w:p w14:paraId="1BE04760" w14:textId="77777777" w:rsidR="00C8548E" w:rsidRDefault="00C8548E" w:rsidP="00056960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color w:val="000000" w:themeColor="text1"/>
          <w:sz w:val="24"/>
          <w:szCs w:val="24"/>
        </w:rPr>
        <w:t xml:space="preserve">Step back with your right leg, then lift your knee up to waist level. </w:t>
      </w:r>
    </w:p>
    <w:p w14:paraId="6D21E40D" w14:textId="77777777" w:rsidR="00C8548E" w:rsidRDefault="00C8548E" w:rsidP="00056960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color w:val="000000" w:themeColor="text1"/>
          <w:sz w:val="24"/>
          <w:szCs w:val="24"/>
        </w:rPr>
        <w:t xml:space="preserve">Bring your leg back down and repeat. </w:t>
      </w:r>
    </w:p>
    <w:p w14:paraId="74A33012" w14:textId="77777777" w:rsidR="00C8548E" w:rsidRDefault="00C8548E" w:rsidP="00056960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color w:val="000000" w:themeColor="text1"/>
          <w:sz w:val="24"/>
          <w:szCs w:val="24"/>
        </w:rPr>
        <w:t xml:space="preserve">Complete 10 high-knee movements on your right side. </w:t>
      </w:r>
    </w:p>
    <w:p w14:paraId="2623B112" w14:textId="4836AD4D" w:rsidR="0056353B" w:rsidRPr="00C8548E" w:rsidRDefault="00C8548E" w:rsidP="00056960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548E">
        <w:rPr>
          <w:rFonts w:ascii="Arial" w:hAnsi="Arial" w:cs="Arial"/>
          <w:color w:val="000000" w:themeColor="text1"/>
          <w:sz w:val="24"/>
          <w:szCs w:val="24"/>
        </w:rPr>
        <w:t>Then, step to the other side of the chair and repeat the movement for 10 reps on your left leg.</w:t>
      </w:r>
    </w:p>
    <w:sectPr w:rsidR="0056353B" w:rsidRPr="00C8548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DB3C" w14:textId="77777777" w:rsidR="00A62830" w:rsidRDefault="00A62830" w:rsidP="000B1783">
      <w:pPr>
        <w:spacing w:after="0" w:line="240" w:lineRule="auto"/>
      </w:pPr>
      <w:r>
        <w:separator/>
      </w:r>
    </w:p>
  </w:endnote>
  <w:endnote w:type="continuationSeparator" w:id="0">
    <w:p w14:paraId="3FBFF9F3" w14:textId="77777777" w:rsidR="00A62830" w:rsidRDefault="00A6283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8034" w14:textId="77777777" w:rsidR="00A62830" w:rsidRDefault="00A62830" w:rsidP="000B1783">
      <w:pPr>
        <w:spacing w:after="0" w:line="240" w:lineRule="auto"/>
      </w:pPr>
      <w:r>
        <w:separator/>
      </w:r>
    </w:p>
  </w:footnote>
  <w:footnote w:type="continuationSeparator" w:id="0">
    <w:p w14:paraId="11BEB06D" w14:textId="77777777" w:rsidR="00A62830" w:rsidRDefault="00A6283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A62830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A62830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A62830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F02FD2"/>
    <w:multiLevelType w:val="hybridMultilevel"/>
    <w:tmpl w:val="FA786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10156939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6960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2830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548E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94C3E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2025-04-20T04:41:00Z</dcterms:modified>
</cp:coreProperties>
</file>