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sz w:val="44"/>
          <w:szCs w:val="44"/>
        </w:rPr>
      </w:pPr>
      <w:bookmarkStart w:colFirst="0" w:colLast="0" w:name="_tbo7foej11ek" w:id="0"/>
      <w:bookmarkEnd w:id="0"/>
      <w:r w:rsidDel="00000000" w:rsidR="00000000" w:rsidRPr="00000000">
        <w:rPr>
          <w:sz w:val="44"/>
          <w:szCs w:val="44"/>
          <w:rtl w:val="0"/>
        </w:rPr>
        <w:t xml:space="preserve">Sonia Rashid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Davis, 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smrashid@ucdavis.edu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(123) 456-789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linkedin.com/soniarashid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Bachelor of Science, Aerospace Science and Engineering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ab/>
        <w:t xml:space="preserve">                 Expected Graduation: Spring 2028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Bachelor of Science, Mechanical Engineering | Minor: History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               </w:t>
        <w:tab/>
        <w:tab/>
        <w:t xml:space="preserve">     </w:t>
        <w:tab/>
        <w:t xml:space="preserve">             GPA: 3.5/4.0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University of California, Davis      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   </w:t>
        <w:tab/>
        <w:t xml:space="preserve">       </w:t>
        <w:tab/>
        <w:tab/>
        <w:tab/>
        <w:tab/>
        <w:t xml:space="preserve">              </w:t>
        <w:tab/>
        <w:tab/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Davis, CA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Dean’s Honor List, Spring 2022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Relevant Coursework: Statics, Properties of Materials, Mechanics of Materials, Fluid Mechanics.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RELEVANT EXPERIENCE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Team Lead</w:t>
        <w:tab/>
        <w:tab/>
        <w:tab/>
        <w:tab/>
        <w:tab/>
        <w:tab/>
        <w:tab/>
        <w:tab/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September 2025 - September 2026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i w:val="1"/>
          <w:iCs w:val="1"/>
          <w:color w:val="40404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UC Davis AeroBrick</w:t>
        <w:tab/>
        <w:tab/>
        <w:tab/>
        <w:tab/>
        <w:tab/>
        <w:tab/>
        <w:tab/>
        <w:tab/>
        <w:tab/>
        <w:t xml:space="preserve">               </w:t>
        <w:tab/>
        <w:t xml:space="preserve">    Davis,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Led a team of 8 through weekly meetings and the aircraft design process for the Society of Automotive Engineers Aero Design West competition.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Coordinated and delegated tasks for team members and assigned each member to work on a component of the plane (fuselage, empennage, etc.)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Brainstormed conceptual ideas and prototyped components using AutoCAD 3D modeling software to create a heavy lift aircraft that met the regulations of the competition.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Researched and compared manufacturing techniques to determine the most efficient and cost effective strategy for final production.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Worked as a team to solve a variety of problems that arose when designing, assembling or testing the heavy lift aircraft.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RESEARCH EXPERIENCE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Undergraduate Researcher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  <w:tab/>
        <w:tab/>
        <w:tab/>
        <w:tab/>
        <w:tab/>
        <w:tab/>
        <w:t xml:space="preserve">             </w:t>
        <w:tab/>
        <w:t xml:space="preserve">                  September 2023 – Present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UC Davis Department of Chemical Engineering</w:t>
        <w:tab/>
        <w:tab/>
        <w:tab/>
        <w:tab/>
        <w:tab/>
        <w:tab/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  <w:tab/>
        <w:t xml:space="preserve">    Davis, CA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Expedite construction of a prototype concentration sensor by analyzing ambient noise reductions compared to an old sensor, improving signal to noise ratio by 89%.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Sterilize laboratory equipment by following proper lab safety procedures to mitigate risk.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Perform daily experiments with graduate student peers by setting up procedures in the glove box and tabulating results into Excel workbooks.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Present results in comprehensible slides to 10+ professors and graduate students, procuring a $1000 grant for the research laboratory.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OTHER WORK EXPERIENCE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ab/>
        <w:tab/>
        <w:tab/>
        <w:t xml:space="preserve">           </w:t>
        <w:tab/>
        <w:t xml:space="preserve">              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Fine Dining Server</w:t>
        <w:tab/>
        <w:tab/>
        <w:tab/>
        <w:tab/>
        <w:tab/>
        <w:tab/>
        <w:tab/>
        <w:tab/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May 2026 – Sept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Asiago’s Restaurant and Bar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  <w:tab/>
        <w:tab/>
        <w:tab/>
        <w:tab/>
        <w:tab/>
        <w:tab/>
        <w:t xml:space="preserve">     </w:t>
        <w:tab/>
        <w:t xml:space="preserve">       Sacramento, CA           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Served a 12-table section, managing 5-course meals and large parties while delivering a luxury dining experience for patrons.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Performed tableside bottle service. Mixed cocktails, and prepared wine, beer, and hot drinks. Ensuring quick and personalized service.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Maintained an extensive knowledge of seasonal dinner menus and monthly wine offerings.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Promoted specialty items, wine pairings, and providing personalized recommendations to increase guest check averages.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Technical: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SolidWorks, AutoCAD, MATLAB, C++, Google Workspace, Microsoft Office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sz w:val="40"/>
          <w:szCs w:val="40"/>
        </w:rPr>
      </w:pPr>
      <w:bookmarkStart w:colFirst="0" w:colLast="0" w:name="_aiaxo04027n2" w:id="1"/>
      <w:bookmarkEnd w:id="1"/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Karla Romero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Davis, CA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kmromero@ucdavis.edu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(510) 565-8345</w:t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linkedin.com/karlaromero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Fourth year chemistry student seeking an entry level position as a fermentation technician.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Bachelor of Science in Chemistry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  Expected Graduation: June 2027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Minor in Environmental Toxicology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Cumulative GPA: 3.42/4.00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University of California, Davis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 Davis, CA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Relevant Coursework: Organic Chemistry + Lab, Physical Chemistry, Environmental Toxicology, Environmental Science and Policy, Chemistry and Material Science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Laboratory Skills: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Thermogravimetric Analysis, Solid-State Synthesis, Centrifuging, Sterilization, Spectrometer Analysis, Cell Culture Growth and Analysis, IR Spectroscopy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Technical Skills: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Python, R Studio, MATLAB, ANOVA Analysis, ChemDraw, MestReNova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RELEVANT EXPERIENCE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Undergraduate Researcher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  </w:t>
        <w:tab/>
        <w:t xml:space="preserve">           </w:t>
        <w:tab/>
        <w:t xml:space="preserve">          April 2026 - Present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Department of Viticulture and Enology at UC Davis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 xml:space="preserve">  Davis, CA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Conduct daily laboratory experiments by centrifuging 8 vials of protein molecules to prep chemistry for downstream processing and analysis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 with a team of 5 researchers to assess daily safety protocols and review sterilization procedures and maintain a safe laboratory environment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Compile and organize data from 300+ academic journal articles in MATLAB to analyze safety trends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 weekly results to 10+ professors, creating a connected network and developing communication skills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Toxicology Intern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 xml:space="preserve"> </w:t>
        <w:tab/>
        <w:tab/>
        <w:t xml:space="preserve">                    October 2025 - January 2026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Merck Testing Inc.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    Sacramento, CA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Wrote weekly toxicology risk evaluation reports summarizing findings of current research from 14 laboratory technicians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evaluated laboratory SOPs to assess potential biological hazards in compost materials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Collected organic matter samples to interpret data to evaluate feasibility and desire of future experiments, resolving the research hypothesis in the process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ACTIVITIES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 Vice President - ACS Chemistry Club, UC Davis</w:t>
        <w:tab/>
        <w:tab/>
        <w:tab/>
        <w:tab/>
        <w:t xml:space="preserve">  September 2025 - Present</w:t>
      </w:r>
    </w:p>
    <w:p w:rsidR="00000000" w:rsidDel="00000000" w:rsidP="00000000" w:rsidRDefault="00000000" w:rsidRPr="00000000" w14:paraId="00000045">
      <w:pPr>
        <w:tabs>
          <w:tab w:val="right" w:leader="none" w:pos="10800"/>
        </w:tabs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Volunteer - Academic Tutoring, UC Davis</w:t>
        <w:tab/>
        <w:t xml:space="preserve">January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wk10kmdodgxn" w:id="2"/>
      <w:bookmarkEnd w:id="2"/>
      <w:r w:rsidDel="00000000" w:rsidR="00000000" w:rsidRPr="00000000">
        <w:rPr>
          <w:rtl w:val="0"/>
        </w:rPr>
        <w:t xml:space="preserve">Jiaming Chen</w:t>
      </w:r>
    </w:p>
    <w:p w:rsidR="00000000" w:rsidDel="00000000" w:rsidP="00000000" w:rsidRDefault="00000000" w:rsidRPr="00000000" w14:paraId="00000048">
      <w:pPr>
        <w:ind w:left="-450" w:right="-42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jiachen@ucdavis.edu | Davis, CA | (345) 678-9101 | linkedin.com/jiamingchen</w:t>
      </w:r>
    </w:p>
    <w:p w:rsidR="00000000" w:rsidDel="00000000" w:rsidP="00000000" w:rsidRDefault="00000000" w:rsidRPr="00000000" w14:paraId="00000049">
      <w:pPr>
        <w:ind w:left="-450" w:right="-420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ind w:right="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right="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Bachelor of Science in Computer Science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ab/>
        <w:tab/>
        <w:tab/>
        <w:tab/>
        <w:t xml:space="preserve">                           Davis, CA</w:t>
      </w:r>
    </w:p>
    <w:p w:rsidR="00000000" w:rsidDel="00000000" w:rsidP="00000000" w:rsidRDefault="00000000" w:rsidRPr="00000000" w14:paraId="0000004C">
      <w:pPr>
        <w:spacing w:line="240" w:lineRule="auto"/>
        <w:ind w:right="6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University of California, Davis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| GP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A: 3.2/4.0</w:t>
        <w:tab/>
        <w:tab/>
        <w:tab/>
        <w:t xml:space="preserve">     </w:t>
        <w:tab/>
        <w:t xml:space="preserve">                 Expected Graduation: June 2027</w:t>
      </w:r>
    </w:p>
    <w:p w:rsidR="00000000" w:rsidDel="00000000" w:rsidP="00000000" w:rsidRDefault="00000000" w:rsidRPr="00000000" w14:paraId="0000004D">
      <w:pPr>
        <w:spacing w:line="240" w:lineRule="auto"/>
        <w:ind w:right="6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right="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Relevant Coursework: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Introduction to Probability Theory, Algorithm Design and Analysis, Computer Organization &amp; Machine-Dependent Programming, Software Development in UNIX &amp; C++</w:t>
      </w:r>
    </w:p>
    <w:p w:rsidR="00000000" w:rsidDel="00000000" w:rsidP="00000000" w:rsidRDefault="00000000" w:rsidRPr="00000000" w14:paraId="0000004F">
      <w:pPr>
        <w:spacing w:line="240" w:lineRule="auto"/>
        <w:ind w:right="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60" w:firstLine="0"/>
        <w:jc w:val="left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Computer: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Proficient in R, MATLAB, C++, Advanced Proficiency in Java, Python, NodeJS, ReactJS, Chart.js, HTML, CSS 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right="6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Software: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LINUX, Windows, MacOS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Fluent in English, Spanish, and Mandarin</w:t>
      </w:r>
    </w:p>
    <w:p w:rsidR="00000000" w:rsidDel="00000000" w:rsidP="00000000" w:rsidRDefault="00000000" w:rsidRPr="00000000" w14:paraId="00000054">
      <w:pPr>
        <w:ind w:right="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60" w:firstLine="0"/>
        <w:jc w:val="left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WORK EXPERIENCE</w:t>
      </w:r>
    </w:p>
    <w:p w:rsidR="00000000" w:rsidDel="00000000" w:rsidP="00000000" w:rsidRDefault="00000000" w:rsidRPr="00000000" w14:paraId="00000056">
      <w:pPr>
        <w:spacing w:line="240" w:lineRule="auto"/>
        <w:ind w:right="6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Software Engineering Intern,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Oracle Cloud Infrastructure, Compute Imaging DP          June 2025 - September 2025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Utilized Swagger Spec to build an API Client for Oracle’s Instance Agent Admin Service.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Redesigned and rebuilt current Agent Admin tool with ReactJs in tandem with Oracle Forge to implement Role Based Access Control.</w:t>
      </w:r>
    </w:p>
    <w:p w:rsidR="00000000" w:rsidDel="00000000" w:rsidP="00000000" w:rsidRDefault="00000000" w:rsidRPr="00000000" w14:paraId="00000059">
      <w:pPr>
        <w:spacing w:line="240" w:lineRule="auto"/>
        <w:ind w:right="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right="6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Software Engineering Intern,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Oracle Cloud Infrastructure, EADevOps </w:t>
        <w:tab/>
        <w:t xml:space="preserve">                          June 2024 - September 2024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Developed foundation in Java to create test cases for and debug an Automation Testing Framework.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Integrated Real-Time User Monitoring with test applications to conduct R&amp;D for future use within the EADevOps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Designed and developed web application using ReactJS for Front-end and NodeJS for Back-end to automate Jenkins job creation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right="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60" w:firstLine="0"/>
        <w:jc w:val="left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PROJECT EXPERIENCE</w:t>
      </w:r>
    </w:p>
    <w:p w:rsidR="00000000" w:rsidDel="00000000" w:rsidP="00000000" w:rsidRDefault="00000000" w:rsidRPr="00000000" w14:paraId="00000060">
      <w:pPr>
        <w:ind w:right="6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Temperature Regulated Pet House,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Intro to Engineering Design, UC Davis           September 2025 - December 2025 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Developed an enclosure for animals fitted with an automated cooling system to combat the effects of rising temperatures on animals. 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Formulated a logic flowchart and wrote C++ code for the Arduino to run effectively based on temperature fluctuations.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Presented final poster and prototype to convey purpose and solution to engineering professionals and peers.</w:t>
      </w:r>
    </w:p>
    <w:p w:rsidR="00000000" w:rsidDel="00000000" w:rsidP="00000000" w:rsidRDefault="00000000" w:rsidRPr="00000000" w14:paraId="00000064">
      <w:pPr>
        <w:spacing w:line="240" w:lineRule="auto"/>
        <w:ind w:right="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4" w:lineRule="auto"/>
        <w:ind w:right="6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Battleship, Object-Oriented Programming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Personal Project</w:t>
        <w:tab/>
        <w:tab/>
        <w:tab/>
        <w:t xml:space="preserve">                      April 2024 - June 2024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Recreated the game of Battleship to demonstrate Inheritance and Polymorphism.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Incorporated the Linux Operating System Terminal to serve as the User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Debugged errors and segmentation faults to ensure consistency and avoid memory leaks.</w:t>
      </w:r>
    </w:p>
    <w:p w:rsidR="00000000" w:rsidDel="00000000" w:rsidP="00000000" w:rsidRDefault="00000000" w:rsidRPr="00000000" w14:paraId="00000069">
      <w:pPr>
        <w:spacing w:line="240" w:lineRule="auto"/>
        <w:ind w:right="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60" w:firstLine="0"/>
        <w:jc w:val="left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ORGANIZATIONS</w:t>
      </w:r>
    </w:p>
    <w:p w:rsidR="00000000" w:rsidDel="00000000" w:rsidP="00000000" w:rsidRDefault="00000000" w:rsidRPr="00000000" w14:paraId="0000006B">
      <w:pPr>
        <w:spacing w:line="274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Leadership in Engineering Advancement Diversity and Retention (LEADR)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 </w:t>
        <w:tab/>
        <w:tab/>
        <w:t xml:space="preserve">    September 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4" w:lineRule="auto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Student Ambassador,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University of California, Davis, CA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44546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Provide mentorship and organize social events to assist underrepresented freshman engineering majors  transition to a University.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44546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Provide programming tutoring for 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year students in order to stimulate creativity and solidify fundamental concepts.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ind w:left="-450" w:right="-420" w:firstLine="0"/>
        <w:jc w:val="center"/>
        <w:rPr/>
      </w:pPr>
      <w:bookmarkStart w:colFirst="0" w:colLast="0" w:name="_2e057a58vh65" w:id="3"/>
      <w:bookmarkEnd w:id="3"/>
      <w:r w:rsidDel="00000000" w:rsidR="00000000" w:rsidRPr="00000000">
        <w:rPr>
          <w:rtl w:val="0"/>
        </w:rPr>
        <w:t xml:space="preserve">Emmet Brickowski</w:t>
      </w:r>
    </w:p>
    <w:p w:rsidR="00000000" w:rsidDel="00000000" w:rsidP="00000000" w:rsidRDefault="00000000" w:rsidRPr="00000000" w14:paraId="00000070">
      <w:pPr>
        <w:ind w:left="-450" w:right="-420" w:firstLine="0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ebrickowski@lcu.edu | (123) 456 - 7890 | Bricksburg, DK | linkedin.com/emmetbrickowski</w:t>
      </w:r>
    </w:p>
    <w:p w:rsidR="00000000" w:rsidDel="00000000" w:rsidP="00000000" w:rsidRDefault="00000000" w:rsidRPr="00000000" w14:paraId="00000071">
      <w:pPr>
        <w:spacing w:line="240" w:lineRule="auto"/>
        <w:ind w:left="-450" w:right="-420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right="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Fourth-year Civil Engineering student seeking a job as a Project Engineer at Bricksburg Construction</w:t>
      </w:r>
    </w:p>
    <w:p w:rsidR="00000000" w:rsidDel="00000000" w:rsidP="00000000" w:rsidRDefault="00000000" w:rsidRPr="00000000" w14:paraId="00000073">
      <w:pPr>
        <w:spacing w:line="240" w:lineRule="auto"/>
        <w:ind w:right="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right="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right" w:leader="none" w:pos="11520"/>
        </w:tabs>
        <w:spacing w:line="240" w:lineRule="auto"/>
        <w:ind w:right="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Bachelor of Science in Civil Engineering | GPA: 3.8/4.0</w:t>
        <w:tab/>
        <w:t xml:space="preserve">Expected Graduation: June 2024</w:t>
      </w:r>
    </w:p>
    <w:p w:rsidR="00000000" w:rsidDel="00000000" w:rsidP="00000000" w:rsidRDefault="00000000" w:rsidRPr="00000000" w14:paraId="00000076">
      <w:pPr>
        <w:tabs>
          <w:tab w:val="right" w:leader="none" w:pos="11520"/>
        </w:tabs>
        <w:spacing w:line="240" w:lineRule="auto"/>
        <w:ind w:right="6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LEGO City University</w:t>
        <w:tab/>
        <w:t xml:space="preserve">LEGO City, DK</w:t>
      </w:r>
    </w:p>
    <w:p w:rsidR="00000000" w:rsidDel="00000000" w:rsidP="00000000" w:rsidRDefault="00000000" w:rsidRPr="00000000" w14:paraId="00000077">
      <w:pPr>
        <w:spacing w:line="240" w:lineRule="auto"/>
        <w:ind w:right="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right="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Relevant Coursework: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Statics, Principles of Computer-Aided Design</w:t>
      </w:r>
    </w:p>
    <w:p w:rsidR="00000000" w:rsidDel="00000000" w:rsidP="00000000" w:rsidRDefault="00000000" w:rsidRPr="00000000" w14:paraId="00000079">
      <w:pPr>
        <w:spacing w:line="240" w:lineRule="auto"/>
        <w:ind w:right="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right="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Manufacturing: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CNC and Manual Milling, Drill Press, Lathe, Band Saw, Laser Cutting, 3D Printing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Software: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AutoCAD, SAP2000, SolidWorks, Microsoft Suite, Google Suite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Fluent in English, Conversational Robot</w:t>
      </w:r>
    </w:p>
    <w:p w:rsidR="00000000" w:rsidDel="00000000" w:rsidP="00000000" w:rsidRDefault="00000000" w:rsidRPr="00000000" w14:paraId="0000007E">
      <w:pPr>
        <w:spacing w:line="240" w:lineRule="auto"/>
        <w:ind w:right="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right="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WORK EXPERIENCE</w:t>
      </w:r>
    </w:p>
    <w:p w:rsidR="00000000" w:rsidDel="00000000" w:rsidP="00000000" w:rsidRDefault="00000000" w:rsidRPr="00000000" w14:paraId="00000080">
      <w:pPr>
        <w:tabs>
          <w:tab w:val="right" w:leader="none" w:pos="11520"/>
        </w:tabs>
        <w:spacing w:line="240" w:lineRule="auto"/>
        <w:ind w:right="6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Civil Engineer Intern,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Bricksburg Construction, Bricksburg, DK</w:t>
        <w:tab/>
        <w:t xml:space="preserve">June 2022 - September 2022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Created pre-construction civil engineering design plans using multiple technical software programs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Developed familiarity with federal, state, and local regulation and ensured compliance by filing for permits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Read and interpreted engineering drawings and specifications, and communicated plans to multiple vendors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Solved complex problems and aided project managers to ensure the successful completion of projects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Visited projects at various stages, gaining exposure to the build and inspection process of new buildings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right="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right" w:leader="none" w:pos="11520"/>
        </w:tabs>
        <w:spacing w:line="240" w:lineRule="auto"/>
        <w:ind w:right="6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Petsitter,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Bricksburg, DK</w:t>
        <w:tab/>
        <w:t xml:space="preserve">June 2021 - September 2021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Supervised and cared for pets, including cats, dogs, bunnies, and chickens, prioritizing animal safety and comfort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Fed, exercised, and administered medication as needed for pets, with precision and on specified schedules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Communicated with owners through text, email, and phone call regarding the wellbeing of their animals and providing updates to ensure a positive experience for owners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right="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right="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PROJECT EXPERIENCE</w:t>
      </w:r>
    </w:p>
    <w:p w:rsidR="00000000" w:rsidDel="00000000" w:rsidP="00000000" w:rsidRDefault="00000000" w:rsidRPr="00000000" w14:paraId="0000008D">
      <w:pPr>
        <w:tabs>
          <w:tab w:val="right" w:leader="none" w:pos="11520"/>
        </w:tabs>
        <w:ind w:right="6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Construct-o-Mech,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Personal Project</w:t>
        <w:tab/>
        <w:t xml:space="preserve">September 2022 - November 2022 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Ideated and constructed a mechatronic suit out of 20,000+ bricks and pieces to effectively destroy 100+ Micro Manager robots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Brainstormed ideas, drafted plans in CAD, and produced a prototype for testing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Performed testing and analysis, including thermal and stress tests to ensure the suit could withstand forces of upwards of 20,000 N 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Scaled the prototype to create the final full-size suit following the design specifications </w:t>
      </w:r>
    </w:p>
    <w:p w:rsidR="00000000" w:rsidDel="00000000" w:rsidP="00000000" w:rsidRDefault="00000000" w:rsidRPr="00000000" w14:paraId="00000092">
      <w:pPr>
        <w:spacing w:line="240" w:lineRule="auto"/>
        <w:ind w:right="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right" w:leader="none" w:pos="11520"/>
        </w:tabs>
        <w:spacing w:line="274" w:lineRule="auto"/>
        <w:ind w:right="60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Model Bridge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Principles of Computer Aided Design, LEGO City University</w:t>
        <w:tab/>
        <w:t xml:space="preserve">April 2021 - June 2021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Sketched a preliminary design using engineering principles to maximize strength of the bridge and ensure conformity to certain design criteria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Converted the design to a working computer model using SAP200 to perform structural analysis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Crafted the final model bridge using wood and glue, to produce clean and polished final result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line="240" w:lineRule="auto"/>
        <w:ind w:left="720" w:right="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Presented Model Bridge to 100+ peers and engineering professionals, and won Best Elevator Pitch among 50 projects</w:t>
      </w:r>
    </w:p>
    <w:p w:rsidR="00000000" w:rsidDel="00000000" w:rsidP="00000000" w:rsidRDefault="00000000" w:rsidRPr="00000000" w14:paraId="00000098">
      <w:pPr>
        <w:spacing w:line="240" w:lineRule="auto"/>
        <w:ind w:right="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ACTIVITIES</w:t>
      </w:r>
    </w:p>
    <w:p w:rsidR="00000000" w:rsidDel="00000000" w:rsidP="00000000" w:rsidRDefault="00000000" w:rsidRPr="00000000" w14:paraId="0000009A">
      <w:pPr>
        <w:tabs>
          <w:tab w:val="right" w:leader="none" w:pos="11520"/>
        </w:tabs>
        <w:spacing w:line="240" w:lineRule="auto"/>
        <w:ind w:right="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Club President,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LEGO City University Civil Engineers Chapter, LEGO City, DK</w:t>
        <w:tab/>
        <w:t xml:space="preserve">September 2022 -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Host 6 social events per year for a group of 100+ club members in order to boost club morale, unite team members, and fundraise over $2,000+ needed for yearly expenses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Organize 2 networking events per year, allowing club members to network with potential employers and other industry professionals</w:t>
      </w:r>
    </w:p>
    <w:sectPr>
      <w:headerReference r:id="rId6" w:type="default"/>
      <w:pgSz w:h="15840" w:w="12240" w:orient="portrait"/>
      <w:pgMar w:bottom="720" w:top="720" w:left="720" w:right="99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20" w:line="240" w:lineRule="auto"/>
      <w:ind w:left="-720" w:right="-720" w:firstLine="0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20" w:line="240" w:lineRule="auto"/>
      <w:ind w:left="-720" w:right="-720" w:firstLine="0"/>
      <w:jc w:val="center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