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gen-ids"/>
    <w:p w14:paraId="50AAA0AC" w14:textId="77777777" w:rsidR="0088487E" w:rsidRPr="0088487E" w:rsidRDefault="0088487E" w:rsidP="0088487E">
      <w:pPr>
        <w:shd w:val="clear" w:color="auto" w:fill="FFFFFF"/>
        <w:spacing w:after="0" w:line="480" w:lineRule="auto"/>
        <w:outlineLvl w:val="2"/>
        <w:rPr>
          <w:rFonts w:ascii="Verdana" w:eastAsia="Times New Roman" w:hAnsi="Verdana" w:cs="Times New Roman"/>
          <w:b/>
          <w:bCs/>
          <w:color w:val="505050"/>
          <w:spacing w:val="-15"/>
          <w:sz w:val="36"/>
          <w:szCs w:val="36"/>
        </w:rPr>
      </w:pPr>
      <w:r w:rsidRPr="0088487E">
        <w:rPr>
          <w:rFonts w:ascii="Verdana" w:eastAsia="Times New Roman" w:hAnsi="Verdana" w:cs="Times New Roman"/>
          <w:b/>
          <w:bCs/>
          <w:color w:val="505050"/>
          <w:spacing w:val="-15"/>
          <w:sz w:val="36"/>
          <w:szCs w:val="36"/>
        </w:rPr>
        <w:fldChar w:fldCharType="begin"/>
      </w:r>
      <w:r w:rsidRPr="0088487E">
        <w:rPr>
          <w:rFonts w:ascii="Verdana" w:eastAsia="Times New Roman" w:hAnsi="Verdana" w:cs="Times New Roman"/>
          <w:b/>
          <w:bCs/>
          <w:color w:val="505050"/>
          <w:spacing w:val="-15"/>
          <w:sz w:val="36"/>
          <w:szCs w:val="36"/>
        </w:rPr>
        <w:instrText xml:space="preserve"> HYPERLINK "https://courses.cs.northwestern.edu/325/exercises/graham-exs.php" \l "gen-ids" </w:instrText>
      </w:r>
      <w:r w:rsidRPr="0088487E">
        <w:rPr>
          <w:rFonts w:ascii="Verdana" w:eastAsia="Times New Roman" w:hAnsi="Verdana" w:cs="Times New Roman"/>
          <w:b/>
          <w:bCs/>
          <w:color w:val="505050"/>
          <w:spacing w:val="-15"/>
          <w:sz w:val="36"/>
          <w:szCs w:val="36"/>
        </w:rPr>
        <w:fldChar w:fldCharType="separate"/>
      </w:r>
      <w:r w:rsidRPr="0088487E">
        <w:rPr>
          <w:rFonts w:ascii="Verdana" w:eastAsia="Times New Roman" w:hAnsi="Verdana" w:cs="Times New Roman"/>
          <w:b/>
          <w:bCs/>
          <w:color w:val="2A5A8A"/>
          <w:spacing w:val="-15"/>
          <w:sz w:val="36"/>
          <w:szCs w:val="36"/>
          <w:u w:val="single"/>
        </w:rPr>
        <w:t>Exercise: Iterative Deepening Search</w:t>
      </w:r>
      <w:r w:rsidRPr="0088487E">
        <w:rPr>
          <w:rFonts w:ascii="Verdana" w:eastAsia="Times New Roman" w:hAnsi="Verdana" w:cs="Times New Roman"/>
          <w:b/>
          <w:bCs/>
          <w:color w:val="505050"/>
          <w:spacing w:val="-15"/>
          <w:sz w:val="36"/>
          <w:szCs w:val="36"/>
        </w:rPr>
        <w:fldChar w:fldCharType="end"/>
      </w:r>
      <w:bookmarkEnd w:id="0"/>
    </w:p>
    <w:p w14:paraId="3CE2CFD6"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Function names: </w:t>
      </w:r>
      <w:r w:rsidRPr="0088487E">
        <w:rPr>
          <w:rFonts w:ascii="Courier New" w:eastAsia="Times New Roman" w:hAnsi="Courier New" w:cs="Courier New"/>
          <w:b/>
          <w:bCs/>
          <w:color w:val="303030"/>
          <w:sz w:val="20"/>
          <w:szCs w:val="20"/>
          <w:shd w:val="clear" w:color="auto" w:fill="CCFFCC"/>
        </w:rPr>
        <w:t>ids</w:t>
      </w:r>
      <w:r w:rsidRPr="0088487E">
        <w:rPr>
          <w:rFonts w:ascii="Verdana" w:eastAsia="Times New Roman" w:hAnsi="Verdana" w:cs="Times New Roman"/>
          <w:color w:val="303030"/>
          <w:sz w:val="18"/>
          <w:szCs w:val="18"/>
        </w:rPr>
        <w:t>, </w:t>
      </w:r>
      <w:proofErr w:type="spellStart"/>
      <w:r w:rsidRPr="0088487E">
        <w:rPr>
          <w:rFonts w:ascii="Courier New" w:eastAsia="Times New Roman" w:hAnsi="Courier New" w:cs="Courier New"/>
          <w:b/>
          <w:bCs/>
          <w:color w:val="303030"/>
          <w:sz w:val="20"/>
          <w:szCs w:val="20"/>
          <w:shd w:val="clear" w:color="auto" w:fill="CCFFCC"/>
        </w:rPr>
        <w:t>dls</w:t>
      </w:r>
      <w:proofErr w:type="spellEnd"/>
      <w:r w:rsidRPr="0088487E">
        <w:rPr>
          <w:rFonts w:ascii="Verdana" w:eastAsia="Times New Roman" w:hAnsi="Verdana" w:cs="Times New Roman"/>
          <w:color w:val="303030"/>
          <w:sz w:val="18"/>
          <w:szCs w:val="18"/>
        </w:rPr>
        <w:t>, </w:t>
      </w:r>
      <w:proofErr w:type="gramStart"/>
      <w:r w:rsidRPr="0088487E">
        <w:rPr>
          <w:rFonts w:ascii="Courier New" w:eastAsia="Times New Roman" w:hAnsi="Courier New" w:cs="Courier New"/>
          <w:b/>
          <w:bCs/>
          <w:color w:val="303030"/>
          <w:sz w:val="20"/>
          <w:szCs w:val="20"/>
          <w:shd w:val="clear" w:color="auto" w:fill="CCFFCC"/>
        </w:rPr>
        <w:t>shortest-path</w:t>
      </w:r>
      <w:proofErr w:type="gramEnd"/>
    </w:p>
    <w:p w14:paraId="644C070D"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Test cases: use the </w:t>
      </w:r>
      <w:r w:rsidRPr="0088487E">
        <w:rPr>
          <w:rFonts w:ascii="Courier New" w:eastAsia="Times New Roman" w:hAnsi="Courier New" w:cs="Courier New"/>
          <w:b/>
          <w:bCs/>
          <w:color w:val="303030"/>
          <w:sz w:val="20"/>
          <w:szCs w:val="20"/>
          <w:shd w:val="clear" w:color="auto" w:fill="CCFFCC"/>
        </w:rPr>
        <w:t>shortest-path</w:t>
      </w:r>
      <w:r w:rsidRPr="0088487E">
        <w:rPr>
          <w:rFonts w:ascii="Verdana" w:eastAsia="Times New Roman" w:hAnsi="Verdana" w:cs="Times New Roman"/>
          <w:color w:val="303030"/>
          <w:sz w:val="18"/>
          <w:szCs w:val="18"/>
        </w:rPr>
        <w:t> tests, as described below.</w:t>
      </w:r>
    </w:p>
    <w:p w14:paraId="53B77468"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Simple breadth-first search on large very bushy networks is impractical. If there are dozens or hundreds of branches, the queue quickly grows to 1000s of elements. But if you're looking for an optimal solution, e.g., the shortest path, what else can you do?</w:t>
      </w:r>
    </w:p>
    <w:p w14:paraId="3FF9AF32" w14:textId="7E8E9653"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 xml:space="preserve">One answer that seems at first glance to be </w:t>
      </w:r>
      <w:r w:rsidRPr="0088487E">
        <w:rPr>
          <w:rFonts w:ascii="Verdana" w:eastAsia="Times New Roman" w:hAnsi="Verdana" w:cs="Times New Roman"/>
          <w:color w:val="303030"/>
          <w:sz w:val="18"/>
          <w:szCs w:val="18"/>
        </w:rPr>
        <w:t>even worse</w:t>
      </w:r>
      <w:r w:rsidRPr="0088487E">
        <w:rPr>
          <w:rFonts w:ascii="Verdana" w:eastAsia="Times New Roman" w:hAnsi="Verdana" w:cs="Times New Roman"/>
          <w:color w:val="303030"/>
          <w:sz w:val="18"/>
          <w:szCs w:val="18"/>
        </w:rPr>
        <w:t xml:space="preserve"> than breadth-first search is this:</w:t>
      </w:r>
    </w:p>
    <w:p w14:paraId="68C2DCD7" w14:textId="77777777" w:rsidR="0088487E" w:rsidRPr="0088487E" w:rsidRDefault="0088487E" w:rsidP="0088487E">
      <w:pPr>
        <w:numPr>
          <w:ilvl w:val="0"/>
          <w:numId w:val="1"/>
        </w:numPr>
        <w:shd w:val="clear" w:color="auto" w:fill="FFFFFF"/>
        <w:spacing w:after="0" w:line="480" w:lineRule="auto"/>
        <w:ind w:left="525" w:right="75"/>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Try to find an answer with depth-first search limited to a depth of 1.</w:t>
      </w:r>
    </w:p>
    <w:p w14:paraId="169F0F7B" w14:textId="77777777" w:rsidR="0088487E" w:rsidRPr="0088487E" w:rsidRDefault="0088487E" w:rsidP="0088487E">
      <w:pPr>
        <w:numPr>
          <w:ilvl w:val="0"/>
          <w:numId w:val="1"/>
        </w:numPr>
        <w:shd w:val="clear" w:color="auto" w:fill="FFFFFF"/>
        <w:spacing w:after="0" w:line="480" w:lineRule="auto"/>
        <w:ind w:left="525" w:right="75"/>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If that fails, start over and try to find an answer with depth-first search limited to a depth of 2.</w:t>
      </w:r>
    </w:p>
    <w:p w14:paraId="6F21A052" w14:textId="77777777" w:rsidR="0088487E" w:rsidRPr="0088487E" w:rsidRDefault="0088487E" w:rsidP="0088487E">
      <w:pPr>
        <w:numPr>
          <w:ilvl w:val="0"/>
          <w:numId w:val="1"/>
        </w:numPr>
        <w:shd w:val="clear" w:color="auto" w:fill="FFFFFF"/>
        <w:spacing w:after="0" w:line="480" w:lineRule="auto"/>
        <w:ind w:left="525" w:right="75"/>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If that fails, start over and try to find an answer with depth-first search limited to a depth of 3</w:t>
      </w:r>
    </w:p>
    <w:p w14:paraId="7810644B" w14:textId="77777777" w:rsidR="0088487E" w:rsidRPr="0088487E" w:rsidRDefault="0088487E" w:rsidP="0088487E">
      <w:pPr>
        <w:numPr>
          <w:ilvl w:val="0"/>
          <w:numId w:val="1"/>
        </w:numPr>
        <w:shd w:val="clear" w:color="auto" w:fill="FFFFFF"/>
        <w:spacing w:after="0" w:line="480" w:lineRule="auto"/>
        <w:ind w:left="525" w:right="75"/>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Repeat until either you find an answer.</w:t>
      </w:r>
    </w:p>
    <w:p w14:paraId="27E490DA"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The iterative deepening algorithm seems like it will be too expensive because step 2 will repeat all the work done in step 1, step 3 will repeat step 2 and so on.</w:t>
      </w:r>
    </w:p>
    <w:p w14:paraId="0695BB90"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However, while this repeated work does happen, the combinatorics of trees, specifically that there as many or more nodes at layer N than in the entire tree above layer N, turns out to make </w:t>
      </w:r>
      <w:hyperlink r:id="rId5" w:history="1">
        <w:r w:rsidRPr="0088487E">
          <w:rPr>
            <w:rFonts w:ascii="Verdana" w:eastAsia="Times New Roman" w:hAnsi="Verdana" w:cs="Times New Roman"/>
            <w:b/>
            <w:bCs/>
            <w:color w:val="467AA7"/>
            <w:sz w:val="18"/>
            <w:szCs w:val="18"/>
            <w:u w:val="single"/>
          </w:rPr>
          <w:t>the total runtime cost of this algorithm very competitive with</w:t>
        </w:r>
        <w:bookmarkStart w:id="1" w:name="_GoBack"/>
        <w:bookmarkEnd w:id="1"/>
        <w:r w:rsidRPr="0088487E">
          <w:rPr>
            <w:rFonts w:ascii="Verdana" w:eastAsia="Times New Roman" w:hAnsi="Verdana" w:cs="Times New Roman"/>
            <w:b/>
            <w:bCs/>
            <w:color w:val="467AA7"/>
            <w:sz w:val="18"/>
            <w:szCs w:val="18"/>
            <w:u w:val="single"/>
          </w:rPr>
          <w:t xml:space="preserve"> </w:t>
        </w:r>
        <w:r w:rsidRPr="0088487E">
          <w:rPr>
            <w:rFonts w:ascii="Verdana" w:eastAsia="Times New Roman" w:hAnsi="Verdana" w:cs="Times New Roman"/>
            <w:b/>
            <w:bCs/>
            <w:color w:val="467AA7"/>
            <w:sz w:val="18"/>
            <w:szCs w:val="18"/>
            <w:u w:val="single"/>
          </w:rPr>
          <w:t>BFS </w:t>
        </w:r>
      </w:hyperlink>
      <w:r w:rsidRPr="0088487E">
        <w:rPr>
          <w:rFonts w:ascii="Verdana" w:eastAsia="Times New Roman" w:hAnsi="Verdana" w:cs="Times New Roman"/>
          <w:color w:val="303030"/>
          <w:sz w:val="18"/>
          <w:szCs w:val="18"/>
        </w:rPr>
        <w:t>, with much smaller memory costs. The same idea can be applied </w:t>
      </w:r>
      <w:hyperlink r:id="rId6" w:history="1">
        <w:r w:rsidRPr="0088487E">
          <w:rPr>
            <w:rFonts w:ascii="Verdana" w:eastAsia="Times New Roman" w:hAnsi="Verdana" w:cs="Times New Roman"/>
            <w:b/>
            <w:bCs/>
            <w:color w:val="467AA7"/>
            <w:sz w:val="18"/>
            <w:szCs w:val="18"/>
            <w:u w:val="single"/>
          </w:rPr>
          <w:t>to more intelligent search algorithms</w:t>
        </w:r>
      </w:hyperlink>
      <w:r w:rsidRPr="0088487E">
        <w:rPr>
          <w:rFonts w:ascii="Verdana" w:eastAsia="Times New Roman" w:hAnsi="Verdana" w:cs="Times New Roman"/>
          <w:color w:val="303030"/>
          <w:sz w:val="18"/>
          <w:szCs w:val="18"/>
        </w:rPr>
        <w:t>.</w:t>
      </w:r>
    </w:p>
    <w:p w14:paraId="394937EA"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Define the function </w:t>
      </w:r>
      <w:r w:rsidRPr="0088487E">
        <w:rPr>
          <w:rFonts w:ascii="Courier New" w:eastAsia="Times New Roman" w:hAnsi="Courier New" w:cs="Courier New"/>
          <w:b/>
          <w:bCs/>
          <w:color w:val="303030"/>
          <w:sz w:val="20"/>
          <w:szCs w:val="20"/>
          <w:shd w:val="clear" w:color="auto" w:fill="CCFFCC"/>
        </w:rPr>
        <w:t>ids</w:t>
      </w:r>
      <w:r w:rsidRPr="0088487E">
        <w:rPr>
          <w:rFonts w:ascii="Verdana" w:eastAsia="Times New Roman" w:hAnsi="Verdana" w:cs="Times New Roman"/>
          <w:color w:val="303030"/>
          <w:sz w:val="18"/>
          <w:szCs w:val="18"/>
        </w:rPr>
        <w:t> (iterative deepening search) to take the same arguments as </w:t>
      </w:r>
      <w:proofErr w:type="spellStart"/>
      <w:r w:rsidRPr="0088487E">
        <w:rPr>
          <w:rFonts w:ascii="Verdana" w:eastAsia="Times New Roman" w:hAnsi="Verdana" w:cs="Times New Roman"/>
          <w:color w:val="303030"/>
          <w:sz w:val="18"/>
          <w:szCs w:val="18"/>
        </w:rPr>
        <w:fldChar w:fldCharType="begin"/>
      </w:r>
      <w:r w:rsidRPr="0088487E">
        <w:rPr>
          <w:rFonts w:ascii="Verdana" w:eastAsia="Times New Roman" w:hAnsi="Verdana" w:cs="Times New Roman"/>
          <w:color w:val="303030"/>
          <w:sz w:val="18"/>
          <w:szCs w:val="18"/>
        </w:rPr>
        <w:instrText xml:space="preserve"> HYPERLINK "https://courses.cs.northwestern.edu/325/exercises/graham-exs.php" \l "gen-bfs" </w:instrText>
      </w:r>
      <w:r w:rsidRPr="0088487E">
        <w:rPr>
          <w:rFonts w:ascii="Verdana" w:eastAsia="Times New Roman" w:hAnsi="Verdana" w:cs="Times New Roman"/>
          <w:color w:val="303030"/>
          <w:sz w:val="18"/>
          <w:szCs w:val="18"/>
        </w:rPr>
        <w:fldChar w:fldCharType="separate"/>
      </w:r>
      <w:r w:rsidRPr="0088487E">
        <w:rPr>
          <w:rFonts w:ascii="Courier New" w:eastAsia="Times New Roman" w:hAnsi="Courier New" w:cs="Courier New"/>
          <w:b/>
          <w:bCs/>
          <w:color w:val="467AA7"/>
          <w:sz w:val="20"/>
          <w:szCs w:val="20"/>
          <w:shd w:val="clear" w:color="auto" w:fill="CCFFCC"/>
        </w:rPr>
        <w:t>bfs</w:t>
      </w:r>
      <w:proofErr w:type="spellEnd"/>
      <w:r w:rsidRPr="0088487E">
        <w:rPr>
          <w:rFonts w:ascii="Verdana" w:eastAsia="Times New Roman" w:hAnsi="Verdana" w:cs="Times New Roman"/>
          <w:color w:val="303030"/>
          <w:sz w:val="18"/>
          <w:szCs w:val="18"/>
        </w:rPr>
        <w:fldChar w:fldCharType="end"/>
      </w:r>
      <w:r w:rsidRPr="0088487E">
        <w:rPr>
          <w:rFonts w:ascii="Verdana" w:eastAsia="Times New Roman" w:hAnsi="Verdana" w:cs="Times New Roman"/>
          <w:color w:val="303030"/>
          <w:sz w:val="18"/>
          <w:szCs w:val="18"/>
        </w:rPr>
        <w:t>. </w:t>
      </w:r>
      <w:r w:rsidRPr="0088487E">
        <w:rPr>
          <w:rFonts w:ascii="Courier New" w:eastAsia="Times New Roman" w:hAnsi="Courier New" w:cs="Courier New"/>
          <w:b/>
          <w:bCs/>
          <w:color w:val="303030"/>
          <w:sz w:val="20"/>
          <w:szCs w:val="20"/>
          <w:shd w:val="clear" w:color="auto" w:fill="CCFFCC"/>
        </w:rPr>
        <w:t>ids</w:t>
      </w:r>
      <w:r w:rsidRPr="0088487E">
        <w:rPr>
          <w:rFonts w:ascii="Verdana" w:eastAsia="Times New Roman" w:hAnsi="Verdana" w:cs="Times New Roman"/>
          <w:color w:val="303030"/>
          <w:sz w:val="18"/>
          <w:szCs w:val="18"/>
        </w:rPr>
        <w:t> should repeatedly call a depth-first search function -- call it </w:t>
      </w:r>
      <w:proofErr w:type="spellStart"/>
      <w:r w:rsidRPr="0088487E">
        <w:rPr>
          <w:rFonts w:ascii="Courier New" w:eastAsia="Times New Roman" w:hAnsi="Courier New" w:cs="Courier New"/>
          <w:b/>
          <w:bCs/>
          <w:color w:val="303030"/>
          <w:sz w:val="20"/>
          <w:szCs w:val="20"/>
          <w:shd w:val="clear" w:color="auto" w:fill="CCFFCC"/>
        </w:rPr>
        <w:t>dls</w:t>
      </w:r>
      <w:proofErr w:type="spellEnd"/>
      <w:r w:rsidRPr="0088487E">
        <w:rPr>
          <w:rFonts w:ascii="Verdana" w:eastAsia="Times New Roman" w:hAnsi="Verdana" w:cs="Times New Roman"/>
          <w:color w:val="303030"/>
          <w:sz w:val="18"/>
          <w:szCs w:val="18"/>
        </w:rPr>
        <w:t> for depth-limited search -- that does a simple depth-first search to find an extension of </w:t>
      </w:r>
      <w:r w:rsidRPr="0088487E">
        <w:rPr>
          <w:rFonts w:ascii="Verdana" w:eastAsia="Times New Roman" w:hAnsi="Verdana" w:cs="Times New Roman"/>
          <w:i/>
          <w:iCs/>
          <w:color w:val="303030"/>
          <w:sz w:val="18"/>
          <w:szCs w:val="18"/>
        </w:rPr>
        <w:t>path</w:t>
      </w:r>
      <w:r w:rsidRPr="0088487E">
        <w:rPr>
          <w:rFonts w:ascii="Verdana" w:eastAsia="Times New Roman" w:hAnsi="Verdana" w:cs="Times New Roman"/>
          <w:color w:val="303030"/>
          <w:sz w:val="18"/>
          <w:szCs w:val="18"/>
        </w:rPr>
        <w:t>. </w:t>
      </w:r>
      <w:proofErr w:type="spellStart"/>
      <w:r w:rsidRPr="0088487E">
        <w:rPr>
          <w:rFonts w:ascii="Courier New" w:eastAsia="Times New Roman" w:hAnsi="Courier New" w:cs="Courier New"/>
          <w:b/>
          <w:bCs/>
          <w:color w:val="303030"/>
          <w:sz w:val="20"/>
          <w:szCs w:val="20"/>
          <w:shd w:val="clear" w:color="auto" w:fill="CCFFCC"/>
        </w:rPr>
        <w:t>dls</w:t>
      </w:r>
      <w:proofErr w:type="spellEnd"/>
      <w:r w:rsidRPr="0088487E">
        <w:rPr>
          <w:rFonts w:ascii="Verdana" w:eastAsia="Times New Roman" w:hAnsi="Verdana" w:cs="Times New Roman"/>
          <w:color w:val="303030"/>
          <w:sz w:val="18"/>
          <w:szCs w:val="18"/>
        </w:rPr>
        <w:t> should take an additional parameter </w:t>
      </w:r>
      <w:r w:rsidRPr="0088487E">
        <w:rPr>
          <w:rFonts w:ascii="Verdana" w:eastAsia="Times New Roman" w:hAnsi="Verdana" w:cs="Times New Roman"/>
          <w:i/>
          <w:iCs/>
          <w:color w:val="303030"/>
          <w:sz w:val="18"/>
          <w:szCs w:val="18"/>
        </w:rPr>
        <w:t>n</w:t>
      </w:r>
      <w:r w:rsidRPr="0088487E">
        <w:rPr>
          <w:rFonts w:ascii="Verdana" w:eastAsia="Times New Roman" w:hAnsi="Verdana" w:cs="Times New Roman"/>
          <w:color w:val="303030"/>
          <w:sz w:val="18"/>
          <w:szCs w:val="18"/>
        </w:rPr>
        <w:t>, and should</w:t>
      </w:r>
    </w:p>
    <w:p w14:paraId="48F2D31D" w14:textId="77777777" w:rsidR="0088487E" w:rsidRPr="0088487E" w:rsidRDefault="0088487E" w:rsidP="0088487E">
      <w:pPr>
        <w:numPr>
          <w:ilvl w:val="0"/>
          <w:numId w:val="2"/>
        </w:numPr>
        <w:shd w:val="clear" w:color="auto" w:fill="FFFFFF"/>
        <w:spacing w:after="0" w:line="480" w:lineRule="auto"/>
        <w:ind w:left="525" w:right="75"/>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generate new states by applying </w:t>
      </w:r>
      <w:r w:rsidRPr="0088487E">
        <w:rPr>
          <w:rFonts w:ascii="Verdana" w:eastAsia="Times New Roman" w:hAnsi="Verdana" w:cs="Times New Roman"/>
          <w:i/>
          <w:iCs/>
          <w:color w:val="303030"/>
          <w:sz w:val="18"/>
          <w:szCs w:val="18"/>
        </w:rPr>
        <w:t>gen</w:t>
      </w:r>
      <w:r w:rsidRPr="0088487E">
        <w:rPr>
          <w:rFonts w:ascii="Verdana" w:eastAsia="Times New Roman" w:hAnsi="Verdana" w:cs="Times New Roman"/>
          <w:color w:val="303030"/>
          <w:sz w:val="18"/>
          <w:szCs w:val="18"/>
        </w:rPr>
        <w:t> to </w:t>
      </w:r>
      <w:r w:rsidRPr="0088487E">
        <w:rPr>
          <w:rFonts w:ascii="Verdana" w:eastAsia="Times New Roman" w:hAnsi="Verdana" w:cs="Times New Roman"/>
          <w:i/>
          <w:iCs/>
          <w:color w:val="303030"/>
          <w:sz w:val="18"/>
          <w:szCs w:val="18"/>
        </w:rPr>
        <w:t>path</w:t>
      </w:r>
    </w:p>
    <w:p w14:paraId="2699E7D6" w14:textId="77777777" w:rsidR="0088487E" w:rsidRPr="0088487E" w:rsidRDefault="0088487E" w:rsidP="0088487E">
      <w:pPr>
        <w:numPr>
          <w:ilvl w:val="0"/>
          <w:numId w:val="2"/>
        </w:numPr>
        <w:shd w:val="clear" w:color="auto" w:fill="FFFFFF"/>
        <w:spacing w:after="0" w:line="480" w:lineRule="auto"/>
        <w:ind w:left="525" w:right="75"/>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stop and return the first </w:t>
      </w:r>
      <w:r w:rsidRPr="0088487E">
        <w:rPr>
          <w:rFonts w:ascii="Verdana" w:eastAsia="Times New Roman" w:hAnsi="Verdana" w:cs="Times New Roman"/>
          <w:i/>
          <w:iCs/>
          <w:color w:val="303030"/>
          <w:sz w:val="18"/>
          <w:szCs w:val="18"/>
        </w:rPr>
        <w:t>path</w:t>
      </w:r>
      <w:r w:rsidRPr="0088487E">
        <w:rPr>
          <w:rFonts w:ascii="Verdana" w:eastAsia="Times New Roman" w:hAnsi="Verdana" w:cs="Times New Roman"/>
          <w:color w:val="303030"/>
          <w:sz w:val="18"/>
          <w:szCs w:val="18"/>
        </w:rPr>
        <w:t> found such that </w:t>
      </w:r>
      <w:proofErr w:type="spellStart"/>
      <w:r w:rsidRPr="0088487E">
        <w:rPr>
          <w:rFonts w:ascii="Verdana" w:eastAsia="Times New Roman" w:hAnsi="Verdana" w:cs="Times New Roman"/>
          <w:i/>
          <w:iCs/>
          <w:color w:val="303030"/>
          <w:sz w:val="18"/>
          <w:szCs w:val="18"/>
        </w:rPr>
        <w:t>pred</w:t>
      </w:r>
      <w:proofErr w:type="spellEnd"/>
      <w:r w:rsidRPr="0088487E">
        <w:rPr>
          <w:rFonts w:ascii="Verdana" w:eastAsia="Times New Roman" w:hAnsi="Verdana" w:cs="Times New Roman"/>
          <w:color w:val="303030"/>
          <w:sz w:val="18"/>
          <w:szCs w:val="18"/>
        </w:rPr>
        <w:t> is true of the CAR of </w:t>
      </w:r>
      <w:r w:rsidRPr="0088487E">
        <w:rPr>
          <w:rFonts w:ascii="Verdana" w:eastAsia="Times New Roman" w:hAnsi="Verdana" w:cs="Times New Roman"/>
          <w:i/>
          <w:iCs/>
          <w:color w:val="303030"/>
          <w:sz w:val="18"/>
          <w:szCs w:val="18"/>
        </w:rPr>
        <w:t>path</w:t>
      </w:r>
    </w:p>
    <w:p w14:paraId="795FD095" w14:textId="77777777" w:rsidR="0088487E" w:rsidRPr="0088487E" w:rsidRDefault="0088487E" w:rsidP="0088487E">
      <w:pPr>
        <w:numPr>
          <w:ilvl w:val="0"/>
          <w:numId w:val="2"/>
        </w:numPr>
        <w:shd w:val="clear" w:color="auto" w:fill="FFFFFF"/>
        <w:spacing w:after="0" w:line="480" w:lineRule="auto"/>
        <w:ind w:left="525" w:right="75"/>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stop and fail if the depth of search reaches </w:t>
      </w:r>
      <w:r w:rsidRPr="0088487E">
        <w:rPr>
          <w:rFonts w:ascii="Verdana" w:eastAsia="Times New Roman" w:hAnsi="Verdana" w:cs="Times New Roman"/>
          <w:i/>
          <w:iCs/>
          <w:color w:val="303030"/>
          <w:sz w:val="18"/>
          <w:szCs w:val="18"/>
        </w:rPr>
        <w:t>n</w:t>
      </w:r>
    </w:p>
    <w:p w14:paraId="6BD1EE25"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proofErr w:type="spellStart"/>
      <w:r w:rsidRPr="0088487E">
        <w:rPr>
          <w:rFonts w:ascii="Courier New" w:eastAsia="Times New Roman" w:hAnsi="Courier New" w:cs="Courier New"/>
          <w:b/>
          <w:bCs/>
          <w:color w:val="303030"/>
          <w:sz w:val="20"/>
          <w:szCs w:val="20"/>
          <w:shd w:val="clear" w:color="auto" w:fill="CCFFCC"/>
        </w:rPr>
        <w:t>dls</w:t>
      </w:r>
      <w:proofErr w:type="spellEnd"/>
      <w:r w:rsidRPr="0088487E">
        <w:rPr>
          <w:rFonts w:ascii="Verdana" w:eastAsia="Times New Roman" w:hAnsi="Verdana" w:cs="Times New Roman"/>
          <w:color w:val="303030"/>
          <w:sz w:val="18"/>
          <w:szCs w:val="18"/>
        </w:rPr>
        <w:t> should not need a queue. </w:t>
      </w:r>
      <w:proofErr w:type="spellStart"/>
      <w:r w:rsidRPr="0088487E">
        <w:rPr>
          <w:rFonts w:ascii="Courier New" w:eastAsia="Times New Roman" w:hAnsi="Courier New" w:cs="Courier New"/>
          <w:b/>
          <w:bCs/>
          <w:color w:val="303030"/>
          <w:sz w:val="20"/>
          <w:szCs w:val="20"/>
          <w:shd w:val="clear" w:color="auto" w:fill="CCFFCC"/>
        </w:rPr>
        <w:t>dls</w:t>
      </w:r>
      <w:proofErr w:type="spellEnd"/>
      <w:r w:rsidRPr="0088487E">
        <w:rPr>
          <w:rFonts w:ascii="Verdana" w:eastAsia="Times New Roman" w:hAnsi="Verdana" w:cs="Times New Roman"/>
          <w:color w:val="303030"/>
          <w:sz w:val="18"/>
          <w:szCs w:val="18"/>
        </w:rPr>
        <w:t xml:space="preserve"> should avoid cycles, </w:t>
      </w:r>
      <w:proofErr w:type="spellStart"/>
      <w:r w:rsidRPr="0088487E">
        <w:rPr>
          <w:rFonts w:ascii="Verdana" w:eastAsia="Times New Roman" w:hAnsi="Verdana" w:cs="Times New Roman"/>
          <w:color w:val="303030"/>
          <w:sz w:val="18"/>
          <w:szCs w:val="18"/>
        </w:rPr>
        <w:t>i.e</w:t>
      </w:r>
      <w:proofErr w:type="spellEnd"/>
      <w:r w:rsidRPr="0088487E">
        <w:rPr>
          <w:rFonts w:ascii="Verdana" w:eastAsia="Times New Roman" w:hAnsi="Verdana" w:cs="Times New Roman"/>
          <w:color w:val="303030"/>
          <w:sz w:val="18"/>
          <w:szCs w:val="18"/>
        </w:rPr>
        <w:t>, it should not add states already in path.</w:t>
      </w:r>
    </w:p>
    <w:p w14:paraId="6FA9F1C2"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There is one tricky point. If you look at the algorithm as described on </w:t>
      </w:r>
      <w:hyperlink r:id="rId7" w:history="1">
        <w:r w:rsidRPr="0088487E">
          <w:rPr>
            <w:rFonts w:ascii="Verdana" w:eastAsia="Times New Roman" w:hAnsi="Verdana" w:cs="Times New Roman"/>
            <w:b/>
            <w:bCs/>
            <w:color w:val="467AA7"/>
            <w:sz w:val="18"/>
            <w:szCs w:val="18"/>
            <w:u w:val="single"/>
          </w:rPr>
          <w:t>Wikipedia</w:t>
        </w:r>
      </w:hyperlink>
      <w:r w:rsidRPr="0088487E">
        <w:rPr>
          <w:rFonts w:ascii="Verdana" w:eastAsia="Times New Roman" w:hAnsi="Verdana" w:cs="Times New Roman"/>
          <w:color w:val="303030"/>
          <w:sz w:val="18"/>
          <w:szCs w:val="18"/>
        </w:rPr>
        <w:t> and elsewhere, it has a problem: it loops forever if there is no solution!</w:t>
      </w:r>
    </w:p>
    <w:p w14:paraId="65AC841A"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lastRenderedPageBreak/>
        <w:t>One option would be to pass a depth-limit parameter to </w:t>
      </w:r>
      <w:r w:rsidRPr="0088487E">
        <w:rPr>
          <w:rFonts w:ascii="Courier New" w:eastAsia="Times New Roman" w:hAnsi="Courier New" w:cs="Courier New"/>
          <w:b/>
          <w:bCs/>
          <w:color w:val="303030"/>
          <w:sz w:val="20"/>
          <w:szCs w:val="20"/>
          <w:shd w:val="clear" w:color="auto" w:fill="CCFFCC"/>
        </w:rPr>
        <w:t>ids</w:t>
      </w:r>
      <w:r w:rsidRPr="0088487E">
        <w:rPr>
          <w:rFonts w:ascii="Verdana" w:eastAsia="Times New Roman" w:hAnsi="Verdana" w:cs="Times New Roman"/>
          <w:color w:val="303030"/>
          <w:sz w:val="18"/>
          <w:szCs w:val="18"/>
        </w:rPr>
        <w:t> to tell it when to stop trying. This is useful to have. It's necessary for both </w:t>
      </w:r>
      <w:r w:rsidRPr="0088487E">
        <w:rPr>
          <w:rFonts w:ascii="Courier New" w:eastAsia="Times New Roman" w:hAnsi="Courier New" w:cs="Courier New"/>
          <w:b/>
          <w:bCs/>
          <w:color w:val="303030"/>
          <w:sz w:val="20"/>
          <w:szCs w:val="20"/>
          <w:shd w:val="clear" w:color="auto" w:fill="CCFFCC"/>
        </w:rPr>
        <w:t>ids</w:t>
      </w:r>
      <w:r w:rsidRPr="0088487E">
        <w:rPr>
          <w:rFonts w:ascii="Verdana" w:eastAsia="Times New Roman" w:hAnsi="Verdana" w:cs="Times New Roman"/>
          <w:color w:val="303030"/>
          <w:sz w:val="18"/>
          <w:szCs w:val="18"/>
        </w:rPr>
        <w:t> and </w:t>
      </w:r>
      <w:proofErr w:type="spellStart"/>
      <w:r w:rsidRPr="0088487E">
        <w:rPr>
          <w:rFonts w:ascii="Courier New" w:eastAsia="Times New Roman" w:hAnsi="Courier New" w:cs="Courier New"/>
          <w:b/>
          <w:bCs/>
          <w:color w:val="303030"/>
          <w:sz w:val="20"/>
          <w:szCs w:val="20"/>
          <w:shd w:val="clear" w:color="auto" w:fill="CCFFCC"/>
        </w:rPr>
        <w:t>bfs</w:t>
      </w:r>
      <w:proofErr w:type="spellEnd"/>
      <w:r w:rsidRPr="0088487E">
        <w:rPr>
          <w:rFonts w:ascii="Verdana" w:eastAsia="Times New Roman" w:hAnsi="Verdana" w:cs="Times New Roman"/>
          <w:color w:val="303030"/>
          <w:sz w:val="18"/>
          <w:szCs w:val="18"/>
        </w:rPr>
        <w:t> if infinitely long paths are possible. But it's not a general or satisfying approach when infinitely long paths are not possible.</w:t>
      </w:r>
    </w:p>
    <w:p w14:paraId="2654D78D"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proofErr w:type="spellStart"/>
      <w:r w:rsidRPr="0088487E">
        <w:rPr>
          <w:rFonts w:ascii="Courier New" w:eastAsia="Times New Roman" w:hAnsi="Courier New" w:cs="Courier New"/>
          <w:b/>
          <w:bCs/>
          <w:color w:val="303030"/>
          <w:sz w:val="20"/>
          <w:szCs w:val="20"/>
          <w:shd w:val="clear" w:color="auto" w:fill="CCFFCC"/>
        </w:rPr>
        <w:t>bfs</w:t>
      </w:r>
      <w:proofErr w:type="spellEnd"/>
      <w:r w:rsidRPr="0088487E">
        <w:rPr>
          <w:rFonts w:ascii="Verdana" w:eastAsia="Times New Roman" w:hAnsi="Verdana" w:cs="Times New Roman"/>
          <w:color w:val="303030"/>
          <w:sz w:val="18"/>
          <w:szCs w:val="18"/>
        </w:rPr>
        <w:t xml:space="preserve"> can handle searches that fail </w:t>
      </w:r>
      <w:proofErr w:type="gramStart"/>
      <w:r w:rsidRPr="0088487E">
        <w:rPr>
          <w:rFonts w:ascii="Verdana" w:eastAsia="Times New Roman" w:hAnsi="Verdana" w:cs="Times New Roman"/>
          <w:color w:val="303030"/>
          <w:sz w:val="18"/>
          <w:szCs w:val="18"/>
        </w:rPr>
        <w:t>as long as</w:t>
      </w:r>
      <w:proofErr w:type="gramEnd"/>
      <w:r w:rsidRPr="0088487E">
        <w:rPr>
          <w:rFonts w:ascii="Verdana" w:eastAsia="Times New Roman" w:hAnsi="Verdana" w:cs="Times New Roman"/>
          <w:color w:val="303030"/>
          <w:sz w:val="18"/>
          <w:szCs w:val="18"/>
        </w:rPr>
        <w:t xml:space="preserve"> there </w:t>
      </w:r>
      <w:proofErr w:type="spellStart"/>
      <w:r w:rsidRPr="0088487E">
        <w:rPr>
          <w:rFonts w:ascii="Verdana" w:eastAsia="Times New Roman" w:hAnsi="Verdana" w:cs="Times New Roman"/>
          <w:color w:val="303030"/>
          <w:sz w:val="18"/>
          <w:szCs w:val="18"/>
        </w:rPr>
        <w:t>there</w:t>
      </w:r>
      <w:proofErr w:type="spellEnd"/>
      <w:r w:rsidRPr="0088487E">
        <w:rPr>
          <w:rFonts w:ascii="Verdana" w:eastAsia="Times New Roman" w:hAnsi="Verdana" w:cs="Times New Roman"/>
          <w:color w:val="303030"/>
          <w:sz w:val="18"/>
          <w:szCs w:val="18"/>
        </w:rPr>
        <w:t xml:space="preserve"> no infinite paths, because, eventually, nothing new can be added to the queue, and all options have been explored.</w:t>
      </w:r>
    </w:p>
    <w:p w14:paraId="1FDE0A9A"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To do the same thing, </w:t>
      </w:r>
      <w:r w:rsidRPr="0088487E">
        <w:rPr>
          <w:rFonts w:ascii="Courier New" w:eastAsia="Times New Roman" w:hAnsi="Courier New" w:cs="Courier New"/>
          <w:b/>
          <w:bCs/>
          <w:color w:val="303030"/>
          <w:sz w:val="20"/>
          <w:szCs w:val="20"/>
          <w:shd w:val="clear" w:color="auto" w:fill="CCFFCC"/>
        </w:rPr>
        <w:t>ids</w:t>
      </w:r>
      <w:r w:rsidRPr="0088487E">
        <w:rPr>
          <w:rFonts w:ascii="Verdana" w:eastAsia="Times New Roman" w:hAnsi="Verdana" w:cs="Times New Roman"/>
          <w:color w:val="303030"/>
          <w:sz w:val="18"/>
          <w:szCs w:val="18"/>
        </w:rPr>
        <w:t> and </w:t>
      </w:r>
      <w:proofErr w:type="spellStart"/>
      <w:r w:rsidRPr="0088487E">
        <w:rPr>
          <w:rFonts w:ascii="Courier New" w:eastAsia="Times New Roman" w:hAnsi="Courier New" w:cs="Courier New"/>
          <w:b/>
          <w:bCs/>
          <w:color w:val="303030"/>
          <w:sz w:val="20"/>
          <w:szCs w:val="20"/>
          <w:shd w:val="clear" w:color="auto" w:fill="CCFFCC"/>
        </w:rPr>
        <w:t>dls</w:t>
      </w:r>
      <w:proofErr w:type="spellEnd"/>
      <w:r w:rsidRPr="0088487E">
        <w:rPr>
          <w:rFonts w:ascii="Verdana" w:eastAsia="Times New Roman" w:hAnsi="Verdana" w:cs="Times New Roman"/>
          <w:color w:val="303030"/>
          <w:sz w:val="18"/>
          <w:szCs w:val="18"/>
        </w:rPr>
        <w:t> need to be able to distinguish two kinds of search failure:</w:t>
      </w:r>
    </w:p>
    <w:p w14:paraId="24496946" w14:textId="77777777" w:rsidR="0088487E" w:rsidRPr="0088487E" w:rsidRDefault="0088487E" w:rsidP="0088487E">
      <w:pPr>
        <w:numPr>
          <w:ilvl w:val="0"/>
          <w:numId w:val="3"/>
        </w:numPr>
        <w:shd w:val="clear" w:color="auto" w:fill="FFFFFF"/>
        <w:spacing w:after="0" w:line="480" w:lineRule="auto"/>
        <w:ind w:left="525" w:right="75"/>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True failure, when search could not extend a path any further</w:t>
      </w:r>
    </w:p>
    <w:p w14:paraId="2F58662B" w14:textId="77777777" w:rsidR="0088487E" w:rsidRPr="0088487E" w:rsidRDefault="0088487E" w:rsidP="0088487E">
      <w:pPr>
        <w:numPr>
          <w:ilvl w:val="0"/>
          <w:numId w:val="3"/>
        </w:numPr>
        <w:shd w:val="clear" w:color="auto" w:fill="FFFFFF"/>
        <w:spacing w:after="0" w:line="480" w:lineRule="auto"/>
        <w:ind w:left="525" w:right="75"/>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Depth failure, when search reached the depth limit</w:t>
      </w:r>
    </w:p>
    <w:p w14:paraId="6D543AE3"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If all the depth-first searches have true failure at depth N, then there's no point to going any deeper.</w:t>
      </w:r>
    </w:p>
    <w:p w14:paraId="53640A4E" w14:textId="77777777" w:rsidR="0088487E" w:rsidRPr="0088487E" w:rsidRDefault="0088487E" w:rsidP="0088487E">
      <w:pPr>
        <w:shd w:val="clear" w:color="auto" w:fill="FFFFFF"/>
        <w:spacing w:after="0" w:line="480" w:lineRule="auto"/>
        <w:rPr>
          <w:rFonts w:ascii="Verdana" w:eastAsia="Times New Roman" w:hAnsi="Verdana" w:cs="Times New Roman"/>
          <w:color w:val="303030"/>
          <w:sz w:val="18"/>
          <w:szCs w:val="18"/>
        </w:rPr>
      </w:pPr>
      <w:r w:rsidRPr="0088487E">
        <w:rPr>
          <w:rFonts w:ascii="Verdana" w:eastAsia="Times New Roman" w:hAnsi="Verdana" w:cs="Times New Roman"/>
          <w:color w:val="303030"/>
          <w:sz w:val="18"/>
          <w:szCs w:val="18"/>
        </w:rPr>
        <w:t>Implement </w:t>
      </w:r>
      <w:r w:rsidRPr="0088487E">
        <w:rPr>
          <w:rFonts w:ascii="Courier New" w:eastAsia="Times New Roman" w:hAnsi="Courier New" w:cs="Courier New"/>
          <w:b/>
          <w:bCs/>
          <w:color w:val="303030"/>
          <w:sz w:val="20"/>
          <w:szCs w:val="20"/>
          <w:shd w:val="clear" w:color="auto" w:fill="CCFFCC"/>
        </w:rPr>
        <w:t>ids</w:t>
      </w:r>
      <w:r w:rsidRPr="0088487E">
        <w:rPr>
          <w:rFonts w:ascii="Verdana" w:eastAsia="Times New Roman" w:hAnsi="Verdana" w:cs="Times New Roman"/>
          <w:color w:val="303030"/>
          <w:sz w:val="18"/>
          <w:szCs w:val="18"/>
        </w:rPr>
        <w:t> and </w:t>
      </w:r>
      <w:proofErr w:type="spellStart"/>
      <w:r w:rsidRPr="0088487E">
        <w:rPr>
          <w:rFonts w:ascii="Courier New" w:eastAsia="Times New Roman" w:hAnsi="Courier New" w:cs="Courier New"/>
          <w:b/>
          <w:bCs/>
          <w:color w:val="303030"/>
          <w:sz w:val="20"/>
          <w:szCs w:val="20"/>
          <w:shd w:val="clear" w:color="auto" w:fill="CCFFCC"/>
        </w:rPr>
        <w:t>dls</w:t>
      </w:r>
      <w:proofErr w:type="spellEnd"/>
      <w:r w:rsidRPr="0088487E">
        <w:rPr>
          <w:rFonts w:ascii="Verdana" w:eastAsia="Times New Roman" w:hAnsi="Verdana" w:cs="Times New Roman"/>
          <w:color w:val="303030"/>
          <w:sz w:val="18"/>
          <w:szCs w:val="18"/>
        </w:rPr>
        <w:t xml:space="preserve">, and any subfunctions you need. Test by </w:t>
      </w:r>
      <w:proofErr w:type="spellStart"/>
      <w:r w:rsidRPr="0088487E">
        <w:rPr>
          <w:rFonts w:ascii="Verdana" w:eastAsia="Times New Roman" w:hAnsi="Verdana" w:cs="Times New Roman"/>
          <w:color w:val="303030"/>
          <w:sz w:val="18"/>
          <w:szCs w:val="18"/>
        </w:rPr>
        <w:t>defing</w:t>
      </w:r>
      <w:proofErr w:type="spellEnd"/>
      <w:r w:rsidRPr="0088487E">
        <w:rPr>
          <w:rFonts w:ascii="Verdana" w:eastAsia="Times New Roman" w:hAnsi="Verdana" w:cs="Times New Roman"/>
          <w:color w:val="303030"/>
          <w:sz w:val="18"/>
          <w:szCs w:val="18"/>
        </w:rPr>
        <w:t> </w:t>
      </w:r>
      <w:proofErr w:type="gramStart"/>
      <w:r w:rsidRPr="0088487E">
        <w:rPr>
          <w:rFonts w:ascii="Courier New" w:eastAsia="Times New Roman" w:hAnsi="Courier New" w:cs="Courier New"/>
          <w:b/>
          <w:bCs/>
          <w:color w:val="303030"/>
          <w:sz w:val="20"/>
          <w:szCs w:val="20"/>
          <w:shd w:val="clear" w:color="auto" w:fill="CCFFCC"/>
        </w:rPr>
        <w:t>shortest-path</w:t>
      </w:r>
      <w:proofErr w:type="gramEnd"/>
      <w:r w:rsidRPr="0088487E">
        <w:rPr>
          <w:rFonts w:ascii="Verdana" w:eastAsia="Times New Roman" w:hAnsi="Verdana" w:cs="Times New Roman"/>
          <w:color w:val="303030"/>
          <w:sz w:val="18"/>
          <w:szCs w:val="18"/>
        </w:rPr>
        <w:t> to call </w:t>
      </w:r>
      <w:r w:rsidRPr="0088487E">
        <w:rPr>
          <w:rFonts w:ascii="Courier New" w:eastAsia="Times New Roman" w:hAnsi="Courier New" w:cs="Courier New"/>
          <w:b/>
          <w:bCs/>
          <w:color w:val="303030"/>
          <w:sz w:val="20"/>
          <w:szCs w:val="20"/>
          <w:shd w:val="clear" w:color="auto" w:fill="CCFFCC"/>
        </w:rPr>
        <w:t>ids</w:t>
      </w:r>
      <w:r w:rsidRPr="0088487E">
        <w:rPr>
          <w:rFonts w:ascii="Verdana" w:eastAsia="Times New Roman" w:hAnsi="Verdana" w:cs="Times New Roman"/>
          <w:color w:val="303030"/>
          <w:sz w:val="18"/>
          <w:szCs w:val="18"/>
        </w:rPr>
        <w:t> and confirm that all tests pass, including those where search fails. Your code should be efficient and clean, including the handling of the two kinds of failure.</w:t>
      </w:r>
    </w:p>
    <w:p w14:paraId="218FA123" w14:textId="40A63E3D" w:rsidR="000901CE" w:rsidRDefault="000901CE"/>
    <w:sectPr w:rsidR="00090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7145"/>
    <w:multiLevelType w:val="multilevel"/>
    <w:tmpl w:val="52AC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B5B50"/>
    <w:multiLevelType w:val="multilevel"/>
    <w:tmpl w:val="AAC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600A2"/>
    <w:multiLevelType w:val="multilevel"/>
    <w:tmpl w:val="ED7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EA"/>
    <w:rsid w:val="000901CE"/>
    <w:rsid w:val="00251FEA"/>
    <w:rsid w:val="0088487E"/>
    <w:rsid w:val="00B6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8B03"/>
  <w15:chartTrackingRefBased/>
  <w15:docId w15:val="{26A9161C-0BD4-4D44-A0BE-56AFB777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terative_deepening_depth-first_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0004370285900840" TargetMode="External"/><Relationship Id="rId5" Type="http://schemas.openxmlformats.org/officeDocument/2006/relationships/hyperlink" Target="https://en.wikipedia.org/wiki/Iterative_deepening_depth-first_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2019-10-16T08:40:00Z</dcterms:created>
  <dcterms:modified xsi:type="dcterms:W3CDTF">2019-10-16T08:41:00Z</dcterms:modified>
</cp:coreProperties>
</file>