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6F0B" w14:textId="4AC3C26E" w:rsidR="00F942B8" w:rsidRDefault="00F022A9" w:rsidP="00F942B8">
      <w:r>
        <w:t>Q1) Calculate the Day 1 retention Date</w:t>
      </w:r>
      <w:r>
        <w:br/>
        <w:t>---------------------------------------------------------------------------------------------------------------------------------</w:t>
      </w:r>
      <w:r>
        <w:br/>
      </w:r>
      <w:r w:rsidRPr="00F022A9">
        <w:t>WITH cte_1 AS (</w:t>
      </w:r>
      <w:r w:rsidRPr="00F022A9">
        <w:br/>
        <w:t>    SELECT</w:t>
      </w:r>
      <w:r w:rsidRPr="00F022A9">
        <w:br/>
        <w:t xml:space="preserve">        </w:t>
      </w:r>
      <w:proofErr w:type="spellStart"/>
      <w:r w:rsidRPr="00F022A9">
        <w:t>user_id</w:t>
      </w:r>
      <w:proofErr w:type="spellEnd"/>
      <w:r w:rsidRPr="00F022A9">
        <w:t>,</w:t>
      </w:r>
      <w:r w:rsidRPr="00F022A9">
        <w:br/>
        <w:t>        min(</w:t>
      </w:r>
      <w:proofErr w:type="spellStart"/>
      <w:r w:rsidRPr="00F022A9">
        <w:t>activity_date</w:t>
      </w:r>
      <w:proofErr w:type="spellEnd"/>
      <w:r w:rsidRPr="00F022A9">
        <w:t xml:space="preserve">) AS </w:t>
      </w:r>
      <w:proofErr w:type="spellStart"/>
      <w:r w:rsidRPr="00F022A9">
        <w:t>first_activity_date</w:t>
      </w:r>
      <w:proofErr w:type="spellEnd"/>
      <w:r w:rsidRPr="00F022A9">
        <w:br/>
        <w:t xml:space="preserve">    FROM </w:t>
      </w:r>
      <w:proofErr w:type="spellStart"/>
      <w:r w:rsidRPr="00F022A9">
        <w:t>user_activity</w:t>
      </w:r>
      <w:proofErr w:type="spellEnd"/>
      <w:r w:rsidRPr="00F022A9">
        <w:br/>
        <w:t xml:space="preserve">    GROUP BY </w:t>
      </w:r>
      <w:proofErr w:type="spellStart"/>
      <w:r w:rsidRPr="00F022A9">
        <w:t>user_id</w:t>
      </w:r>
      <w:proofErr w:type="spellEnd"/>
      <w:r w:rsidRPr="00F022A9">
        <w:br/>
        <w:t>),</w:t>
      </w:r>
      <w:r w:rsidRPr="00F022A9">
        <w:br/>
        <w:t>cte_2 AS (</w:t>
      </w:r>
      <w:r w:rsidRPr="00F022A9">
        <w:br/>
        <w:t>    SELECT</w:t>
      </w:r>
      <w:r w:rsidRPr="00F022A9">
        <w:br/>
        <w:t xml:space="preserve">        </w:t>
      </w:r>
      <w:proofErr w:type="spellStart"/>
      <w:r w:rsidRPr="00F022A9">
        <w:t>a.user_id</w:t>
      </w:r>
      <w:proofErr w:type="spellEnd"/>
      <w:r w:rsidRPr="00F022A9">
        <w:t>,</w:t>
      </w:r>
      <w:r w:rsidRPr="00F022A9">
        <w:br/>
        <w:t xml:space="preserve">        </w:t>
      </w:r>
      <w:proofErr w:type="spellStart"/>
      <w:r w:rsidRPr="00F022A9">
        <w:t>a.first_activity_date</w:t>
      </w:r>
      <w:proofErr w:type="spellEnd"/>
      <w:r w:rsidRPr="00F022A9">
        <w:t>,</w:t>
      </w:r>
      <w:r w:rsidRPr="00F022A9">
        <w:br/>
        <w:t xml:space="preserve">        </w:t>
      </w:r>
      <w:proofErr w:type="spellStart"/>
      <w:r w:rsidRPr="00F022A9">
        <w:t>b.activity_date</w:t>
      </w:r>
      <w:proofErr w:type="spellEnd"/>
      <w:r w:rsidRPr="00F022A9">
        <w:t xml:space="preserve"> AS </w:t>
      </w:r>
      <w:proofErr w:type="spellStart"/>
      <w:r w:rsidRPr="00F022A9">
        <w:t>next_day_login</w:t>
      </w:r>
      <w:proofErr w:type="spellEnd"/>
      <w:r w:rsidRPr="00F022A9">
        <w:br/>
        <w:t>    FROM cte_1 a</w:t>
      </w:r>
      <w:r w:rsidRPr="00F022A9">
        <w:br/>
        <w:t xml:space="preserve">    JOIN </w:t>
      </w:r>
      <w:proofErr w:type="spellStart"/>
      <w:r w:rsidRPr="00F022A9">
        <w:t>user_activity</w:t>
      </w:r>
      <w:proofErr w:type="spellEnd"/>
      <w:r w:rsidRPr="00F022A9">
        <w:t xml:space="preserve"> b</w:t>
      </w:r>
      <w:r w:rsidRPr="00F022A9">
        <w:br/>
        <w:t xml:space="preserve">      ON </w:t>
      </w:r>
      <w:proofErr w:type="spellStart"/>
      <w:r w:rsidRPr="00F022A9">
        <w:t>a.user_id</w:t>
      </w:r>
      <w:proofErr w:type="spellEnd"/>
      <w:r w:rsidRPr="00F022A9">
        <w:t xml:space="preserve"> = </w:t>
      </w:r>
      <w:proofErr w:type="spellStart"/>
      <w:r w:rsidRPr="00F022A9">
        <w:t>b.user_id</w:t>
      </w:r>
      <w:proofErr w:type="spellEnd"/>
      <w:r w:rsidRPr="00F022A9">
        <w:br/>
        <w:t xml:space="preserve">     AND </w:t>
      </w:r>
      <w:proofErr w:type="spellStart"/>
      <w:r w:rsidRPr="00F022A9">
        <w:t>b.activity_date</w:t>
      </w:r>
      <w:proofErr w:type="spellEnd"/>
      <w:r w:rsidRPr="00F022A9">
        <w:t xml:space="preserve"> = </w:t>
      </w:r>
      <w:proofErr w:type="spellStart"/>
      <w:r w:rsidRPr="00F022A9">
        <w:t>a.first_activity_date</w:t>
      </w:r>
      <w:proofErr w:type="spellEnd"/>
      <w:r w:rsidRPr="00F022A9">
        <w:t xml:space="preserve"> + INTERVAL '1 day'</w:t>
      </w:r>
      <w:r w:rsidRPr="00F022A9">
        <w:br/>
        <w:t>)</w:t>
      </w:r>
      <w:r w:rsidRPr="00F022A9">
        <w:br/>
        <w:t>SELECT</w:t>
      </w:r>
      <w:r w:rsidRPr="00F022A9">
        <w:br/>
        <w:t xml:space="preserve">    </w:t>
      </w:r>
      <w:proofErr w:type="spellStart"/>
      <w:r w:rsidRPr="00F022A9">
        <w:t>a.first_activity_date</w:t>
      </w:r>
      <w:proofErr w:type="spellEnd"/>
      <w:r w:rsidRPr="00F022A9">
        <w:t xml:space="preserve"> AS </w:t>
      </w:r>
      <w:proofErr w:type="spellStart"/>
      <w:r w:rsidRPr="00F022A9">
        <w:t>activity_date</w:t>
      </w:r>
      <w:proofErr w:type="spellEnd"/>
      <w:r w:rsidRPr="00F022A9">
        <w:t>,</w:t>
      </w:r>
      <w:r w:rsidRPr="00F022A9">
        <w:br/>
        <w:t>    COUNT(</w:t>
      </w:r>
      <w:proofErr w:type="spellStart"/>
      <w:r w:rsidRPr="00F022A9">
        <w:t>a.user_id</w:t>
      </w:r>
      <w:proofErr w:type="spellEnd"/>
      <w:r w:rsidRPr="00F022A9">
        <w:t xml:space="preserve">) AS </w:t>
      </w:r>
      <w:proofErr w:type="spellStart"/>
      <w:r w:rsidRPr="00F022A9">
        <w:t>new_users</w:t>
      </w:r>
      <w:proofErr w:type="spellEnd"/>
      <w:r w:rsidRPr="00F022A9">
        <w:t>,</w:t>
      </w:r>
      <w:r w:rsidRPr="00F022A9">
        <w:br/>
        <w:t>    COUNT(</w:t>
      </w:r>
      <w:proofErr w:type="spellStart"/>
      <w:r w:rsidRPr="00F022A9">
        <w:t>b.user_id</w:t>
      </w:r>
      <w:proofErr w:type="spellEnd"/>
      <w:r w:rsidRPr="00F022A9">
        <w:t xml:space="preserve">) AS </w:t>
      </w:r>
      <w:proofErr w:type="spellStart"/>
      <w:r w:rsidRPr="00F022A9">
        <w:t>returned_users</w:t>
      </w:r>
      <w:proofErr w:type="spellEnd"/>
      <w:r w:rsidRPr="00F022A9">
        <w:t>,</w:t>
      </w:r>
      <w:r w:rsidRPr="00F022A9">
        <w:br/>
        <w:t>   cast( (coalesce(returned_users,0)/</w:t>
      </w:r>
      <w:proofErr w:type="spellStart"/>
      <w:r w:rsidRPr="00F022A9">
        <w:t>new_users</w:t>
      </w:r>
      <w:proofErr w:type="spellEnd"/>
      <w:r w:rsidRPr="00F022A9">
        <w:t>) as decimal(18,2)) as day_1_retention_rate</w:t>
      </w:r>
      <w:r w:rsidRPr="00F022A9">
        <w:br/>
        <w:t>FROM cte_1 a</w:t>
      </w:r>
      <w:r w:rsidRPr="00F022A9">
        <w:br/>
        <w:t>LEFT JOIN cte_2 b</w:t>
      </w:r>
      <w:r w:rsidRPr="00F022A9">
        <w:br/>
        <w:t xml:space="preserve">  ON </w:t>
      </w:r>
      <w:proofErr w:type="spellStart"/>
      <w:r w:rsidRPr="00F022A9">
        <w:t>a.user_id</w:t>
      </w:r>
      <w:proofErr w:type="spellEnd"/>
      <w:r w:rsidRPr="00F022A9">
        <w:t xml:space="preserve"> = </w:t>
      </w:r>
      <w:proofErr w:type="spellStart"/>
      <w:r w:rsidRPr="00F022A9">
        <w:t>b.user_id</w:t>
      </w:r>
      <w:proofErr w:type="spellEnd"/>
      <w:r w:rsidRPr="00F022A9">
        <w:br/>
        <w:t xml:space="preserve">GROUP BY </w:t>
      </w:r>
      <w:proofErr w:type="spellStart"/>
      <w:r w:rsidRPr="00F022A9">
        <w:t>a.first_activity_date</w:t>
      </w:r>
      <w:proofErr w:type="spellEnd"/>
      <w:r w:rsidRPr="00F022A9">
        <w:t>;</w:t>
      </w:r>
      <w:r w:rsidRPr="00F022A9">
        <w:br/>
        <w:t xml:space="preserve">ORDER BY </w:t>
      </w:r>
      <w:proofErr w:type="spellStart"/>
      <w:r w:rsidRPr="00F022A9">
        <w:t>a.first_activity_date</w:t>
      </w:r>
      <w:proofErr w:type="spellEnd"/>
      <w:r w:rsidRPr="00F022A9">
        <w:t>;</w:t>
      </w:r>
      <w:r>
        <w:br/>
        <w:t>----------------------------------------------------------------------------------------------------------------------</w:t>
      </w:r>
      <w:r>
        <w:br/>
      </w:r>
      <w:r>
        <w:br/>
        <w:t>Q2- Task 1 ( User Session )</w:t>
      </w:r>
      <w:r>
        <w:br/>
        <w:t>----------------------------------------------------------------------------------------------------------------------</w:t>
      </w:r>
      <w:r>
        <w:br/>
      </w:r>
      <w:r w:rsidR="00F942B8">
        <w:t xml:space="preserve">WITH </w:t>
      </w:r>
      <w:proofErr w:type="spellStart"/>
      <w:r w:rsidR="00F942B8">
        <w:t>event_dif</w:t>
      </w:r>
      <w:proofErr w:type="spellEnd"/>
      <w:r w:rsidR="00F942B8">
        <w:t xml:space="preserve"> AS (</w:t>
      </w:r>
    </w:p>
    <w:p w14:paraId="2EA5ECD6" w14:textId="77777777" w:rsidR="00F942B8" w:rsidRDefault="00F942B8" w:rsidP="00F942B8">
      <w:r>
        <w:t xml:space="preserve">  SELECT</w:t>
      </w:r>
    </w:p>
    <w:p w14:paraId="2E7BA08A" w14:textId="77777777" w:rsidR="00F942B8" w:rsidRDefault="00F942B8" w:rsidP="00F942B8">
      <w:r>
        <w:t xml:space="preserve">    </w:t>
      </w:r>
      <w:proofErr w:type="spellStart"/>
      <w:r>
        <w:t>user_id</w:t>
      </w:r>
      <w:proofErr w:type="spellEnd"/>
      <w:r>
        <w:t>,</w:t>
      </w:r>
    </w:p>
    <w:p w14:paraId="57CA9CF5" w14:textId="77777777" w:rsidR="00F942B8" w:rsidRDefault="00F942B8" w:rsidP="00F942B8">
      <w:r>
        <w:t xml:space="preserve">    </w:t>
      </w:r>
      <w:proofErr w:type="spellStart"/>
      <w:r>
        <w:t>event_type</w:t>
      </w:r>
      <w:proofErr w:type="spellEnd"/>
      <w:r>
        <w:t>,</w:t>
      </w:r>
    </w:p>
    <w:p w14:paraId="12F44025" w14:textId="77777777" w:rsidR="00F942B8" w:rsidRDefault="00F942B8" w:rsidP="00F942B8">
      <w:r>
        <w:t xml:space="preserve">    </w:t>
      </w:r>
      <w:proofErr w:type="spellStart"/>
      <w:r>
        <w:t>event_time</w:t>
      </w:r>
      <w:proofErr w:type="spellEnd"/>
      <w:r>
        <w:t>,</w:t>
      </w:r>
    </w:p>
    <w:p w14:paraId="3F4D7673" w14:textId="4FC1B6E3" w:rsidR="00F942B8" w:rsidRDefault="00F942B8" w:rsidP="00F942B8">
      <w:r>
        <w:t xml:space="preserve">    </w:t>
      </w:r>
      <w:proofErr w:type="gramStart"/>
      <w:r>
        <w:t>LAG(</w:t>
      </w:r>
      <w:proofErr w:type="spellStart"/>
      <w:proofErr w:type="gramEnd"/>
      <w:r>
        <w:t>event_time</w:t>
      </w:r>
      <w:proofErr w:type="spellEnd"/>
      <w:r>
        <w:t xml:space="preserve">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event_time</w:t>
      </w:r>
      <w:proofErr w:type="spellEnd"/>
      <w:r>
        <w:t xml:space="preserve">) AS </w:t>
      </w:r>
      <w:proofErr w:type="spellStart"/>
      <w:r>
        <w:t>previous_event_time</w:t>
      </w:r>
      <w:proofErr w:type="spellEnd"/>
    </w:p>
    <w:p w14:paraId="19C5FDA9" w14:textId="77777777" w:rsidR="00F942B8" w:rsidRDefault="00F942B8" w:rsidP="00F942B8">
      <w:r>
        <w:t xml:space="preserve">  FROM </w:t>
      </w:r>
      <w:proofErr w:type="spellStart"/>
      <w:r>
        <w:t>user_events</w:t>
      </w:r>
      <w:proofErr w:type="spellEnd"/>
    </w:p>
    <w:p w14:paraId="5BA0F4BD" w14:textId="77777777" w:rsidR="00F942B8" w:rsidRDefault="00F942B8" w:rsidP="00F942B8">
      <w:r>
        <w:t>),</w:t>
      </w:r>
    </w:p>
    <w:p w14:paraId="48D9E747" w14:textId="7C73947E" w:rsidR="00F942B8" w:rsidRDefault="00F942B8" w:rsidP="00F942B8">
      <w:proofErr w:type="spellStart"/>
      <w:r>
        <w:t>Flags_session</w:t>
      </w:r>
      <w:proofErr w:type="spellEnd"/>
      <w:r>
        <w:t xml:space="preserve"> AS (</w:t>
      </w:r>
    </w:p>
    <w:p w14:paraId="6A8A68DB" w14:textId="77777777" w:rsidR="00F942B8" w:rsidRDefault="00F942B8" w:rsidP="00F942B8">
      <w:r>
        <w:t xml:space="preserve">  SELECT</w:t>
      </w:r>
    </w:p>
    <w:p w14:paraId="5AE58022" w14:textId="77777777" w:rsidR="00F942B8" w:rsidRDefault="00F942B8" w:rsidP="00F942B8">
      <w:r>
        <w:lastRenderedPageBreak/>
        <w:t xml:space="preserve">    </w:t>
      </w:r>
      <w:proofErr w:type="spellStart"/>
      <w:r>
        <w:t>user_id</w:t>
      </w:r>
      <w:proofErr w:type="spellEnd"/>
      <w:r>
        <w:t>,</w:t>
      </w:r>
    </w:p>
    <w:p w14:paraId="31718BBE" w14:textId="77777777" w:rsidR="00F942B8" w:rsidRDefault="00F942B8" w:rsidP="00F942B8">
      <w:r>
        <w:t xml:space="preserve">    </w:t>
      </w:r>
      <w:proofErr w:type="spellStart"/>
      <w:r>
        <w:t>event_type</w:t>
      </w:r>
      <w:proofErr w:type="spellEnd"/>
      <w:r>
        <w:t>,</w:t>
      </w:r>
    </w:p>
    <w:p w14:paraId="6C0AC75F" w14:textId="77777777" w:rsidR="00F942B8" w:rsidRDefault="00F942B8" w:rsidP="00F942B8">
      <w:r>
        <w:t xml:space="preserve">    </w:t>
      </w:r>
      <w:proofErr w:type="spellStart"/>
      <w:r>
        <w:t>event_time</w:t>
      </w:r>
      <w:proofErr w:type="spellEnd"/>
      <w:r>
        <w:t>,</w:t>
      </w:r>
    </w:p>
    <w:p w14:paraId="748F6F0F" w14:textId="77777777" w:rsidR="00F942B8" w:rsidRDefault="00F942B8" w:rsidP="00F942B8">
      <w:r>
        <w:t xml:space="preserve">    CASE </w:t>
      </w:r>
    </w:p>
    <w:p w14:paraId="3DA493DA" w14:textId="08DC15F5" w:rsidR="00F942B8" w:rsidRDefault="00F942B8" w:rsidP="00F942B8">
      <w:r>
        <w:t xml:space="preserve">      WHEN </w:t>
      </w:r>
      <w:proofErr w:type="spellStart"/>
      <w:r>
        <w:t>previous_event_time</w:t>
      </w:r>
      <w:proofErr w:type="spellEnd"/>
      <w:r>
        <w:t xml:space="preserve"> IS NULL THEN 1</w:t>
      </w:r>
    </w:p>
    <w:p w14:paraId="6DC8E058" w14:textId="0E817FAF" w:rsidR="00F942B8" w:rsidRDefault="00F942B8" w:rsidP="00F942B8">
      <w:r>
        <w:t xml:space="preserve">      WHEN </w:t>
      </w:r>
      <w:proofErr w:type="gramStart"/>
      <w:r>
        <w:t>TIMESTAMPDIFF(</w:t>
      </w:r>
      <w:proofErr w:type="gramEnd"/>
      <w:r>
        <w:t xml:space="preserve">MINUTE, </w:t>
      </w:r>
      <w:proofErr w:type="spellStart"/>
      <w:r>
        <w:t>previous_event_time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>) &gt; 30 THEN 1</w:t>
      </w:r>
    </w:p>
    <w:p w14:paraId="4E537B1E" w14:textId="77777777" w:rsidR="00F942B8" w:rsidRDefault="00F942B8" w:rsidP="00F942B8">
      <w:r>
        <w:t xml:space="preserve">      ELSE 0</w:t>
      </w:r>
    </w:p>
    <w:p w14:paraId="73A6FE25" w14:textId="77777777" w:rsidR="00F942B8" w:rsidRDefault="00F942B8" w:rsidP="00F942B8">
      <w:r>
        <w:t xml:space="preserve">    END AS </w:t>
      </w:r>
      <w:proofErr w:type="spellStart"/>
      <w:r>
        <w:t>is_new_session</w:t>
      </w:r>
      <w:proofErr w:type="spellEnd"/>
    </w:p>
    <w:p w14:paraId="6870BFE2" w14:textId="000B4A9F" w:rsidR="00F942B8" w:rsidRDefault="00F942B8" w:rsidP="00F942B8">
      <w:r>
        <w:t xml:space="preserve">  FROM </w:t>
      </w:r>
      <w:proofErr w:type="spellStart"/>
      <w:r>
        <w:t>event_dif</w:t>
      </w:r>
      <w:proofErr w:type="spellEnd"/>
    </w:p>
    <w:p w14:paraId="487E376A" w14:textId="77777777" w:rsidR="00F942B8" w:rsidRDefault="00F942B8" w:rsidP="00F942B8">
      <w:r>
        <w:t>),</w:t>
      </w:r>
    </w:p>
    <w:p w14:paraId="2D20B015" w14:textId="443341CE" w:rsidR="00F942B8" w:rsidRDefault="00F942B8" w:rsidP="00F942B8">
      <w:proofErr w:type="spellStart"/>
      <w:r>
        <w:t>sessionlog</w:t>
      </w:r>
      <w:proofErr w:type="spellEnd"/>
      <w:r>
        <w:t xml:space="preserve"> AS (</w:t>
      </w:r>
    </w:p>
    <w:p w14:paraId="5A0FCF8C" w14:textId="77777777" w:rsidR="00F942B8" w:rsidRDefault="00F942B8" w:rsidP="00F942B8">
      <w:r>
        <w:t xml:space="preserve">  SELECT</w:t>
      </w:r>
    </w:p>
    <w:p w14:paraId="2B9A175C" w14:textId="77777777" w:rsidR="00F942B8" w:rsidRDefault="00F942B8" w:rsidP="00F942B8">
      <w:r>
        <w:t xml:space="preserve">    </w:t>
      </w:r>
      <w:proofErr w:type="spellStart"/>
      <w:r>
        <w:t>user_id</w:t>
      </w:r>
      <w:proofErr w:type="spellEnd"/>
      <w:r>
        <w:t>,</w:t>
      </w:r>
    </w:p>
    <w:p w14:paraId="517EF4AB" w14:textId="77777777" w:rsidR="00F942B8" w:rsidRDefault="00F942B8" w:rsidP="00F942B8">
      <w:r>
        <w:t xml:space="preserve">    </w:t>
      </w:r>
      <w:proofErr w:type="spellStart"/>
      <w:r>
        <w:t>event_type</w:t>
      </w:r>
      <w:proofErr w:type="spellEnd"/>
      <w:r>
        <w:t>,</w:t>
      </w:r>
    </w:p>
    <w:p w14:paraId="0E7D3292" w14:textId="77777777" w:rsidR="00F942B8" w:rsidRDefault="00F942B8" w:rsidP="00F942B8">
      <w:r>
        <w:t xml:space="preserve">    </w:t>
      </w:r>
      <w:proofErr w:type="spellStart"/>
      <w:r>
        <w:t>event_time</w:t>
      </w:r>
      <w:proofErr w:type="spellEnd"/>
      <w:r>
        <w:t>,</w:t>
      </w:r>
    </w:p>
    <w:p w14:paraId="7409B479" w14:textId="77777777" w:rsidR="00F942B8" w:rsidRDefault="00F942B8" w:rsidP="00F942B8">
      <w:r>
        <w:t xml:space="preserve">    </w:t>
      </w:r>
      <w:proofErr w:type="gramStart"/>
      <w:r>
        <w:t>SUM(</w:t>
      </w:r>
      <w:proofErr w:type="spellStart"/>
      <w:proofErr w:type="gramEnd"/>
      <w:r>
        <w:t>is_new_session</w:t>
      </w:r>
      <w:proofErr w:type="spellEnd"/>
      <w:r>
        <w:t xml:space="preserve">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event_time</w:t>
      </w:r>
      <w:proofErr w:type="spellEnd"/>
      <w:r>
        <w:t xml:space="preserve">) AS </w:t>
      </w:r>
      <w:proofErr w:type="spellStart"/>
      <w:r>
        <w:t>session_id</w:t>
      </w:r>
      <w:proofErr w:type="spellEnd"/>
    </w:p>
    <w:p w14:paraId="335D70F5" w14:textId="05FA83C1" w:rsidR="00F942B8" w:rsidRDefault="00F942B8" w:rsidP="00F942B8">
      <w:r>
        <w:t xml:space="preserve">  FROM </w:t>
      </w:r>
      <w:proofErr w:type="spellStart"/>
      <w:r>
        <w:t>flags_session</w:t>
      </w:r>
      <w:proofErr w:type="spellEnd"/>
    </w:p>
    <w:p w14:paraId="22C3292B" w14:textId="77777777" w:rsidR="00F942B8" w:rsidRDefault="00F942B8" w:rsidP="00F942B8">
      <w:r>
        <w:t>)</w:t>
      </w:r>
    </w:p>
    <w:p w14:paraId="340F1902" w14:textId="08961E0A" w:rsidR="00F942B8" w:rsidRDefault="00F942B8" w:rsidP="00F942B8">
      <w:r>
        <w:t xml:space="preserve">SELECT * FROM </w:t>
      </w:r>
      <w:proofErr w:type="spellStart"/>
      <w:r>
        <w:t>sessionlog</w:t>
      </w:r>
      <w:proofErr w:type="spellEnd"/>
    </w:p>
    <w:p w14:paraId="66C0682D" w14:textId="77777777" w:rsidR="00F022A9" w:rsidRDefault="00F942B8" w:rsidP="00F022A9">
      <w:r>
        <w:t xml:space="preserve">ORDER BY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>;</w:t>
      </w:r>
      <w:r w:rsidR="00F022A9">
        <w:br/>
      </w:r>
    </w:p>
    <w:p w14:paraId="36394BDA" w14:textId="080D9BAD" w:rsidR="00F022A9" w:rsidRDefault="00F022A9" w:rsidP="00F022A9">
      <w:pPr>
        <w:rPr>
          <w:b/>
        </w:rPr>
      </w:pPr>
      <w:r>
        <w:t>-----------------------------------------------------------------------------------------------------------------------------</w:t>
      </w:r>
      <w:r>
        <w:br/>
      </w:r>
      <w:r>
        <w:br/>
      </w:r>
      <w:r>
        <w:t xml:space="preserve">Q3. You are tasked with increasing the Day-on-Day (DoD) retention of users on the </w:t>
      </w:r>
      <w:proofErr w:type="spellStart"/>
      <w:r>
        <w:t>Seekho</w:t>
      </w:r>
      <w:proofErr w:type="spellEnd"/>
      <w:r>
        <w:t xml:space="preserve"> app. Currently, many users sign up and engage with content initially, but their activity drops off after the first day. What changes would you suggest </w:t>
      </w:r>
      <w:proofErr w:type="gramStart"/>
      <w:r>
        <w:t>to improve</w:t>
      </w:r>
      <w:proofErr w:type="gramEnd"/>
      <w:r>
        <w:t xml:space="preserve"> Day-on-Day retention? Consider both product features and data-driven strategies in your response.</w:t>
      </w:r>
      <w:r>
        <w:br/>
      </w:r>
      <w:r>
        <w:t>----------------------------------------------------------------------------------------------------------------------------</w:t>
      </w:r>
      <w:r>
        <w:br/>
      </w:r>
      <w:r>
        <w:rPr>
          <w:b/>
        </w:rPr>
        <w:t>Solution:</w:t>
      </w:r>
    </w:p>
    <w:p w14:paraId="7E1B2384" w14:textId="44501A98" w:rsidR="001B1904" w:rsidRPr="00F022A9" w:rsidRDefault="00F022A9" w:rsidP="00F022A9">
      <w:pPr>
        <w:spacing w:before="260" w:after="260"/>
      </w:pPr>
      <w:r w:rsidRPr="00F022A9">
        <w:rPr>
          <w:bCs/>
        </w:rPr>
        <w:t xml:space="preserve">Data- Driven </w:t>
      </w:r>
      <w:proofErr w:type="spellStart"/>
      <w:r w:rsidRPr="00F022A9">
        <w:rPr>
          <w:bCs/>
        </w:rPr>
        <w:t>Approache</w:t>
      </w:r>
      <w:proofErr w:type="spellEnd"/>
      <w:r w:rsidRPr="00F022A9">
        <w:rPr>
          <w:bCs/>
        </w:rPr>
        <w:br/>
        <w:t>● easily define" retention"</w:t>
      </w:r>
      <w:r w:rsidRPr="00F022A9">
        <w:rPr>
          <w:bCs/>
        </w:rPr>
        <w:br/>
        <w:t>What does our description of retention look like? Does it involve simply logging in, finishing assignments, engaging with content, etc.?</w:t>
      </w:r>
      <w:r w:rsidRPr="00F022A9">
        <w:rPr>
          <w:bCs/>
        </w:rPr>
        <w:br/>
      </w:r>
      <w:r w:rsidRPr="00F022A9">
        <w:rPr>
          <w:bCs/>
        </w:rPr>
        <w:br/>
        <w:t>● stoner Segmentation Assign druggies to groups according to when they inked up.</w:t>
      </w:r>
      <w:r w:rsidRPr="00F022A9">
        <w:rPr>
          <w:bCs/>
        </w:rPr>
        <w:br/>
        <w:t xml:space="preserve">Divide druggies into groups according to their demographics, pursuits, preferred styles of literacy, or </w:t>
      </w:r>
      <w:r w:rsidRPr="00F022A9">
        <w:rPr>
          <w:bCs/>
        </w:rPr>
        <w:lastRenderedPageBreak/>
        <w:t>in- app conditioning.</w:t>
      </w:r>
      <w:r w:rsidRPr="00F022A9">
        <w:rPr>
          <w:bCs/>
        </w:rPr>
        <w:br/>
        <w:t>Adapt tactics to every request member.</w:t>
      </w:r>
      <w:r w:rsidRPr="00F022A9">
        <w:rPr>
          <w:bCs/>
        </w:rPr>
        <w:br/>
        <w:t>● Breakdown The stoner trip must also be counterplotted.( From </w:t>
      </w:r>
      <w:proofErr w:type="spellStart"/>
      <w:r w:rsidRPr="00F022A9">
        <w:rPr>
          <w:bCs/>
        </w:rPr>
        <w:t>enrollment</w:t>
      </w:r>
      <w:proofErr w:type="spellEnd"/>
      <w:r w:rsidRPr="00F022A9">
        <w:rPr>
          <w:bCs/>
        </w:rPr>
        <w:t> to the original contact to each navigation)</w:t>
      </w:r>
      <w:r w:rsidRPr="00F022A9">
        <w:rPr>
          <w:bCs/>
        </w:rPr>
        <w:br/>
        <w:t>Determine the drop- off locales. druggies are abandoning the app at what point?</w:t>
      </w:r>
      <w:r w:rsidRPr="00F022A9">
        <w:rPr>
          <w:bCs/>
        </w:rPr>
        <w:br/>
        <w:t>● A/ B Testing To corroborate variations, use A/ B testing. Test </w:t>
      </w:r>
      <w:proofErr w:type="spellStart"/>
      <w:r w:rsidRPr="00F022A9">
        <w:rPr>
          <w:bCs/>
        </w:rPr>
        <w:t>colorful</w:t>
      </w:r>
      <w:proofErr w:type="spellEnd"/>
      <w:r w:rsidRPr="00F022A9">
        <w:rPr>
          <w:bCs/>
        </w:rPr>
        <w:t xml:space="preserve"> onboarding procedures, suggested content, etc., and assess how </w:t>
      </w:r>
      <w:proofErr w:type="gramStart"/>
      <w:r w:rsidRPr="00F022A9">
        <w:rPr>
          <w:bCs/>
        </w:rPr>
        <w:t>these affect retention</w:t>
      </w:r>
      <w:proofErr w:type="gramEnd"/>
      <w:r w:rsidRPr="00F022A9">
        <w:rPr>
          <w:bCs/>
        </w:rPr>
        <w:t>.</w:t>
      </w:r>
      <w:r w:rsidRPr="00F022A9">
        <w:rPr>
          <w:bCs/>
        </w:rPr>
        <w:br/>
        <w:t>2. Product point Advancements</w:t>
      </w:r>
      <w:r w:rsidRPr="00F022A9">
        <w:rPr>
          <w:bCs/>
        </w:rPr>
        <w:br/>
        <w:t>AI- driven Suggestions Make advantage of machine literacy to suggest material material grounded on stoner geste , learning history, and interests.</w:t>
      </w:r>
      <w:r w:rsidRPr="00F022A9">
        <w:rPr>
          <w:bCs/>
        </w:rPr>
        <w:br/>
      </w:r>
      <w:r w:rsidRPr="00F022A9">
        <w:rPr>
          <w:bCs/>
        </w:rPr>
        <w:br/>
        <w:t>The" Continue Learning" point allows druggies to pick up where they left off.</w:t>
      </w:r>
      <w:r w:rsidRPr="00F022A9">
        <w:rPr>
          <w:bCs/>
        </w:rPr>
        <w:br/>
        <w:t>Social Characteristics</w:t>
      </w:r>
      <w:r w:rsidRPr="00F022A9">
        <w:rPr>
          <w:bCs/>
        </w:rPr>
        <w:br/>
      </w:r>
      <w:r w:rsidRPr="00F022A9">
        <w:rPr>
          <w:bCs/>
        </w:rPr>
        <w:br/>
        <w:t>Community Forums Establish areas where people can communicate, exchange information, and pose questions.</w:t>
      </w:r>
      <w:r w:rsidRPr="00F022A9">
        <w:rPr>
          <w:bCs/>
        </w:rPr>
        <w:br/>
      </w:r>
      <w:r w:rsidRPr="00F022A9">
        <w:rPr>
          <w:bCs/>
        </w:rPr>
        <w:br/>
        <w:t>Study Groups Let druggies organize and work together in study groups.</w:t>
      </w:r>
      <w:r w:rsidRPr="00F022A9">
        <w:rPr>
          <w:bCs/>
        </w:rPr>
        <w:br/>
      </w:r>
      <w:r w:rsidRPr="00F022A9">
        <w:rPr>
          <w:bCs/>
        </w:rPr>
        <w:br/>
        <w:t>Social participating Give consumers the option to post about their accomplishments and progress on social media.</w:t>
      </w:r>
      <w:r w:rsidRPr="00F022A9">
        <w:rPr>
          <w:bCs/>
        </w:rPr>
        <w:br/>
      </w:r>
      <w:r w:rsidRPr="00F022A9">
        <w:rPr>
          <w:bCs/>
        </w:rPr>
        <w:br/>
        <w:t>individualized monuments Notify druggies when they need to finish classes or interact with content.</w:t>
      </w:r>
      <w:r w:rsidRPr="00F022A9">
        <w:rPr>
          <w:bCs/>
        </w:rPr>
        <w:br/>
      </w:r>
      <w:r w:rsidRPr="00F022A9">
        <w:rPr>
          <w:bCs/>
        </w:rPr>
        <w:br/>
        <w:t>Progress Updates Inform druggies of their accomplishments and progress.</w:t>
      </w:r>
      <w:r w:rsidRPr="00F022A9">
        <w:rPr>
          <w:bCs/>
        </w:rPr>
        <w:br/>
      </w:r>
      <w:r w:rsidRPr="00F022A9">
        <w:rPr>
          <w:bCs/>
        </w:rPr>
        <w:br/>
        <w:t>announcements of Applicable Content Inform druggies of events or new content that may be of interest to them.</w:t>
      </w:r>
      <w:r w:rsidRPr="00F022A9">
        <w:rPr>
          <w:bCs/>
        </w:rPr>
        <w:br/>
      </w:r>
      <w:r w:rsidRPr="00F022A9">
        <w:rPr>
          <w:bCs/>
        </w:rPr>
        <w:br/>
        <w:t>Mobile Experience Make sure the operation is responsive.</w:t>
      </w:r>
      <w:r w:rsidRPr="00F022A9">
        <w:rPr>
          <w:bCs/>
        </w:rPr>
        <w:br/>
      </w:r>
      <w:r w:rsidRPr="00F022A9">
        <w:rPr>
          <w:bCs/>
        </w:rPr>
        <w:br/>
        <w:t>At last, we can also ask druggies to fill out a small check to assay figure out the problem directly.</w:t>
      </w:r>
    </w:p>
    <w:sectPr w:rsidR="001B1904" w:rsidRPr="00F0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33CD6"/>
    <w:multiLevelType w:val="multilevel"/>
    <w:tmpl w:val="32DEF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20353"/>
    <w:multiLevelType w:val="multilevel"/>
    <w:tmpl w:val="8D0A4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4686865">
    <w:abstractNumId w:val="0"/>
  </w:num>
  <w:num w:numId="2" w16cid:durableId="124172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8"/>
    <w:rsid w:val="001B1904"/>
    <w:rsid w:val="004518E3"/>
    <w:rsid w:val="00F022A9"/>
    <w:rsid w:val="00F9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7BAF1"/>
  <w15:chartTrackingRefBased/>
  <w15:docId w15:val="{8F529741-B982-433C-9F6B-2925E1E4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516</Words>
  <Characters>3765</Characters>
  <Application>Microsoft Office Word</Application>
  <DocSecurity>0</DocSecurity>
  <Lines>117</Lines>
  <Paragraphs>41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</dc:creator>
  <cp:keywords/>
  <dc:description/>
  <cp:lastModifiedBy>Tushar Kumar</cp:lastModifiedBy>
  <cp:revision>2</cp:revision>
  <dcterms:created xsi:type="dcterms:W3CDTF">2025-04-11T11:22:00Z</dcterms:created>
  <dcterms:modified xsi:type="dcterms:W3CDTF">2025-04-11T11:22:00Z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a557cc80-3988-47aa-8509-22d293160aa5</vt:lpwstr>
  </property>
</Properties>
</file>