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AF43C06" w14:textId="12EAFD96" w:rsidR="002F7BE8" w:rsidRDefault="002F7BE8" w:rsidP="0008361F">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3B992C71" w14:textId="77777777" w:rsidR="00B135F7" w:rsidRDefault="00B135F7" w:rsidP="00B135F7">
      <w:pPr>
        <w:ind w:left="720"/>
        <w:rPr>
          <w:rFonts w:ascii="Roboto" w:eastAsia="Roboto" w:hAnsi="Roboto" w:cs="Roboto"/>
          <w:sz w:val="28"/>
          <w:szCs w:val="28"/>
        </w:rPr>
      </w:pPr>
      <w:bookmarkStart w:id="0" w:name="_GoBack"/>
      <w:bookmarkEnd w:id="0"/>
    </w:p>
    <w:p w14:paraId="4ECBB9EB" w14:textId="77777777"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Natural Queries in Power BI, also known as Q&amp;A (Question and Answer), offer several advantages:</w:t>
      </w:r>
    </w:p>
    <w:p w14:paraId="78A851F9" w14:textId="77777777" w:rsidR="00630B26" w:rsidRPr="00630B26" w:rsidRDefault="00630B26" w:rsidP="00630B26">
      <w:pPr>
        <w:ind w:left="720"/>
        <w:rPr>
          <w:rFonts w:ascii="Roboto" w:eastAsia="Roboto" w:hAnsi="Roboto" w:cs="Roboto"/>
          <w:sz w:val="20"/>
          <w:szCs w:val="28"/>
        </w:rPr>
      </w:pPr>
    </w:p>
    <w:p w14:paraId="5F427C2E" w14:textId="507CA510"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User-Friendly: Natural Queries allow users to interact with their data using plain language questions, making it more accessible to individuals</w:t>
      </w:r>
      <w:r>
        <w:rPr>
          <w:rFonts w:ascii="Roboto" w:eastAsia="Roboto" w:hAnsi="Roboto" w:cs="Roboto"/>
          <w:sz w:val="20"/>
          <w:szCs w:val="28"/>
        </w:rPr>
        <w:t xml:space="preserve"> without technical backgrounds.</w:t>
      </w:r>
    </w:p>
    <w:p w14:paraId="46A2B97A" w14:textId="07F44E9C"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 xml:space="preserve">Time-Saving: Users can quickly retrieve insights without the need to create complex reports or use predefined dashboards. This saves time </w:t>
      </w:r>
      <w:r>
        <w:rPr>
          <w:rFonts w:ascii="Roboto" w:eastAsia="Roboto" w:hAnsi="Roboto" w:cs="Roboto"/>
          <w:sz w:val="20"/>
          <w:szCs w:val="28"/>
        </w:rPr>
        <w:t>and reduces the learning curve.</w:t>
      </w:r>
    </w:p>
    <w:p w14:paraId="3502C357" w14:textId="1E50FF37" w:rsid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Adaptive Learning: Power BI's Q&amp;A feature learns from user interactions, improving its ability to understand and answer questions a</w:t>
      </w:r>
      <w:r>
        <w:rPr>
          <w:rFonts w:ascii="Roboto" w:eastAsia="Roboto" w:hAnsi="Roboto" w:cs="Roboto"/>
          <w:sz w:val="20"/>
          <w:szCs w:val="28"/>
        </w:rPr>
        <w:t>ccurately over time.</w:t>
      </w:r>
    </w:p>
    <w:p w14:paraId="245BA278" w14:textId="77777777" w:rsidR="00630B26" w:rsidRPr="00630B26" w:rsidRDefault="00630B26" w:rsidP="00630B26">
      <w:pPr>
        <w:ind w:left="720"/>
        <w:rPr>
          <w:rFonts w:ascii="Roboto" w:eastAsia="Roboto" w:hAnsi="Roboto" w:cs="Roboto"/>
          <w:sz w:val="20"/>
          <w:szCs w:val="28"/>
        </w:rPr>
      </w:pPr>
    </w:p>
    <w:p w14:paraId="460CC10A" w14:textId="77777777"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Data Exploration: It enables users to explore data in an ad-hoc manner, helping discover unexpected insights and trends.</w:t>
      </w:r>
    </w:p>
    <w:p w14:paraId="72566DB4" w14:textId="77777777" w:rsidR="00630B26" w:rsidRPr="00630B26" w:rsidRDefault="00630B26" w:rsidP="00630B26">
      <w:pPr>
        <w:ind w:left="720"/>
        <w:rPr>
          <w:rFonts w:ascii="Roboto" w:eastAsia="Roboto" w:hAnsi="Roboto" w:cs="Roboto"/>
          <w:sz w:val="20"/>
          <w:szCs w:val="28"/>
        </w:rPr>
      </w:pPr>
    </w:p>
    <w:p w14:paraId="78BB80C2" w14:textId="77777777"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 xml:space="preserve">Flexibility: Users can ask questions in various ways and receive visualizations or data tables as responses, providing flexibility in how they </w:t>
      </w:r>
      <w:proofErr w:type="spellStart"/>
      <w:r w:rsidRPr="00630B26">
        <w:rPr>
          <w:rFonts w:ascii="Roboto" w:eastAsia="Roboto" w:hAnsi="Roboto" w:cs="Roboto"/>
          <w:sz w:val="20"/>
          <w:szCs w:val="28"/>
        </w:rPr>
        <w:t>analyze</w:t>
      </w:r>
      <w:proofErr w:type="spellEnd"/>
      <w:r w:rsidRPr="00630B26">
        <w:rPr>
          <w:rFonts w:ascii="Roboto" w:eastAsia="Roboto" w:hAnsi="Roboto" w:cs="Roboto"/>
          <w:sz w:val="20"/>
          <w:szCs w:val="28"/>
        </w:rPr>
        <w:t xml:space="preserve"> information.</w:t>
      </w:r>
    </w:p>
    <w:p w14:paraId="4C4781BF" w14:textId="77777777" w:rsidR="00630B26" w:rsidRPr="00630B26" w:rsidRDefault="00630B26" w:rsidP="00630B26">
      <w:pPr>
        <w:ind w:left="720"/>
        <w:rPr>
          <w:rFonts w:ascii="Roboto" w:eastAsia="Roboto" w:hAnsi="Roboto" w:cs="Roboto"/>
          <w:sz w:val="20"/>
          <w:szCs w:val="28"/>
        </w:rPr>
      </w:pPr>
    </w:p>
    <w:p w14:paraId="7CAE9C02" w14:textId="6E494C2F" w:rsid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Example: Let's say you have a Power BI report with sales data. Instead of creating a specific report or chart, you can simply type, "Show me total sales by product category in the last quarter," and Power BI's Natural Query feature will generate a visualization with this information.</w:t>
      </w:r>
    </w:p>
    <w:p w14:paraId="36DA7B0B" w14:textId="77777777" w:rsidR="00630B26" w:rsidRPr="00630B26" w:rsidRDefault="00630B26" w:rsidP="00630B26">
      <w:pPr>
        <w:ind w:left="720"/>
        <w:rPr>
          <w:rFonts w:ascii="Roboto" w:eastAsia="Roboto" w:hAnsi="Roboto" w:cs="Roboto"/>
          <w:sz w:val="20"/>
          <w:szCs w:val="28"/>
        </w:rPr>
      </w:pPr>
    </w:p>
    <w:p w14:paraId="53A99326" w14:textId="5669E09B" w:rsidR="00630B26" w:rsidRDefault="002F7BE8" w:rsidP="00630B26">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4B41EFCB" w14:textId="77777777" w:rsidR="00B135F7" w:rsidRPr="00630B26" w:rsidRDefault="00B135F7" w:rsidP="00B135F7">
      <w:pPr>
        <w:ind w:left="720"/>
        <w:rPr>
          <w:rFonts w:ascii="Roboto" w:eastAsia="Roboto" w:hAnsi="Roboto" w:cs="Roboto"/>
          <w:sz w:val="28"/>
          <w:szCs w:val="28"/>
        </w:rPr>
      </w:pPr>
    </w:p>
    <w:p w14:paraId="52E5DD9F" w14:textId="564C997F"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In the Power BI Service Architecture, the Web Front End (WFE) cluster is responsible for handling client requests and serving the Power BI web application to use</w:t>
      </w:r>
      <w:r>
        <w:rPr>
          <w:rFonts w:ascii="Roboto" w:eastAsia="Roboto" w:hAnsi="Roboto" w:cs="Roboto"/>
          <w:sz w:val="20"/>
          <w:szCs w:val="28"/>
        </w:rPr>
        <w:t>rs. Its main functions include:</w:t>
      </w:r>
    </w:p>
    <w:p w14:paraId="5773F58E" w14:textId="77777777"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User Interface: The WFE cluster provides the user interface for interacting with Power BI reports, dashboards, and datasets through a web browser.</w:t>
      </w:r>
    </w:p>
    <w:p w14:paraId="16A01C6F" w14:textId="77777777" w:rsidR="00630B26" w:rsidRPr="00630B26" w:rsidRDefault="00630B26" w:rsidP="00630B26">
      <w:pPr>
        <w:ind w:left="720"/>
        <w:rPr>
          <w:rFonts w:ascii="Roboto" w:eastAsia="Roboto" w:hAnsi="Roboto" w:cs="Roboto"/>
          <w:sz w:val="20"/>
          <w:szCs w:val="28"/>
        </w:rPr>
      </w:pPr>
    </w:p>
    <w:p w14:paraId="176F8B9E" w14:textId="77777777"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Load Balancing: It balances user traffic across multiple servers to ensure high availability and scalability.</w:t>
      </w:r>
    </w:p>
    <w:p w14:paraId="2D4BF634" w14:textId="77777777" w:rsidR="00630B26" w:rsidRPr="00630B26" w:rsidRDefault="00630B26" w:rsidP="00630B26">
      <w:pPr>
        <w:ind w:left="720"/>
        <w:rPr>
          <w:rFonts w:ascii="Roboto" w:eastAsia="Roboto" w:hAnsi="Roboto" w:cs="Roboto"/>
          <w:sz w:val="20"/>
          <w:szCs w:val="28"/>
        </w:rPr>
      </w:pPr>
    </w:p>
    <w:p w14:paraId="5630FF82" w14:textId="77777777"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Authentication: The WFE cluster handles user authentication and authorization, ensuring that users only access the data and reports they are allowed to.</w:t>
      </w:r>
    </w:p>
    <w:p w14:paraId="30C6F72B" w14:textId="77777777" w:rsidR="00630B26" w:rsidRPr="00630B26" w:rsidRDefault="00630B26" w:rsidP="00630B26">
      <w:pPr>
        <w:ind w:left="720"/>
        <w:rPr>
          <w:rFonts w:ascii="Roboto" w:eastAsia="Roboto" w:hAnsi="Roboto" w:cs="Roboto"/>
          <w:sz w:val="20"/>
          <w:szCs w:val="28"/>
        </w:rPr>
      </w:pPr>
    </w:p>
    <w:p w14:paraId="6A74A5FD" w14:textId="5C04F766" w:rsid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Communication: It communicates with other components, such as the Back End cluster and the Data Model, to fetch and display data to users.</w:t>
      </w:r>
    </w:p>
    <w:p w14:paraId="76AF1B93" w14:textId="77777777" w:rsidR="00630B26" w:rsidRPr="00630B26" w:rsidRDefault="00630B26" w:rsidP="00630B26">
      <w:pPr>
        <w:ind w:left="720"/>
        <w:rPr>
          <w:rFonts w:ascii="Roboto" w:eastAsia="Roboto" w:hAnsi="Roboto" w:cs="Roboto"/>
          <w:sz w:val="20"/>
          <w:szCs w:val="28"/>
        </w:rPr>
      </w:pPr>
    </w:p>
    <w:p w14:paraId="738D8DB7" w14:textId="7B48C1D9" w:rsidR="002F7BE8" w:rsidRDefault="002F7BE8" w:rsidP="0008361F">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3D7BA3A6" w14:textId="77777777" w:rsidR="00B135F7" w:rsidRDefault="00B135F7" w:rsidP="00B135F7">
      <w:pPr>
        <w:ind w:left="720"/>
        <w:rPr>
          <w:rFonts w:ascii="Roboto" w:eastAsia="Roboto" w:hAnsi="Roboto" w:cs="Roboto"/>
          <w:sz w:val="28"/>
          <w:szCs w:val="28"/>
        </w:rPr>
      </w:pPr>
    </w:p>
    <w:p w14:paraId="0C5819AA" w14:textId="5BAC06A1"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The Back End cluster in Power BI Service Architecture is responsible for data processing and management. It i</w:t>
      </w:r>
      <w:r>
        <w:rPr>
          <w:rFonts w:ascii="Roboto" w:eastAsia="Roboto" w:hAnsi="Roboto" w:cs="Roboto"/>
          <w:sz w:val="20"/>
          <w:szCs w:val="28"/>
        </w:rPr>
        <w:t>ncludes several key components:</w:t>
      </w:r>
    </w:p>
    <w:p w14:paraId="2ADD4BAD" w14:textId="77777777"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 xml:space="preserve">Data Storage: The Back End cluster stores datasets, reports, and other </w:t>
      </w:r>
      <w:proofErr w:type="spellStart"/>
      <w:r w:rsidRPr="00630B26">
        <w:rPr>
          <w:rFonts w:ascii="Roboto" w:eastAsia="Roboto" w:hAnsi="Roboto" w:cs="Roboto"/>
          <w:sz w:val="20"/>
          <w:szCs w:val="28"/>
        </w:rPr>
        <w:t>artifacts</w:t>
      </w:r>
      <w:proofErr w:type="spellEnd"/>
      <w:r w:rsidRPr="00630B26">
        <w:rPr>
          <w:rFonts w:ascii="Roboto" w:eastAsia="Roboto" w:hAnsi="Roboto" w:cs="Roboto"/>
          <w:sz w:val="20"/>
          <w:szCs w:val="28"/>
        </w:rPr>
        <w:t xml:space="preserve"> securely.</w:t>
      </w:r>
    </w:p>
    <w:p w14:paraId="06ACF92D" w14:textId="77777777" w:rsidR="00630B26" w:rsidRPr="00630B26" w:rsidRDefault="00630B26" w:rsidP="00630B26">
      <w:pPr>
        <w:ind w:left="720"/>
        <w:rPr>
          <w:rFonts w:ascii="Roboto" w:eastAsia="Roboto" w:hAnsi="Roboto" w:cs="Roboto"/>
          <w:sz w:val="20"/>
          <w:szCs w:val="28"/>
        </w:rPr>
      </w:pPr>
    </w:p>
    <w:p w14:paraId="34DFF835" w14:textId="77777777"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Data Processing: It handles data processing tasks such as data refreshes, transformations, and query optimization.</w:t>
      </w:r>
    </w:p>
    <w:p w14:paraId="0F41E053" w14:textId="77777777" w:rsidR="00630B26" w:rsidRPr="00630B26" w:rsidRDefault="00630B26" w:rsidP="00630B26">
      <w:pPr>
        <w:ind w:left="720"/>
        <w:rPr>
          <w:rFonts w:ascii="Roboto" w:eastAsia="Roboto" w:hAnsi="Roboto" w:cs="Roboto"/>
          <w:sz w:val="20"/>
          <w:szCs w:val="28"/>
        </w:rPr>
      </w:pPr>
    </w:p>
    <w:p w14:paraId="6D47862C" w14:textId="77777777"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Security: The Back End cluster enforces security policies, ensuring that data access is controlled and compliant with permissions.</w:t>
      </w:r>
    </w:p>
    <w:p w14:paraId="6BF344C3" w14:textId="77777777" w:rsidR="00630B26" w:rsidRPr="00630B26" w:rsidRDefault="00630B26" w:rsidP="00630B26">
      <w:pPr>
        <w:ind w:left="720"/>
        <w:rPr>
          <w:rFonts w:ascii="Roboto" w:eastAsia="Roboto" w:hAnsi="Roboto" w:cs="Roboto"/>
          <w:sz w:val="20"/>
          <w:szCs w:val="28"/>
        </w:rPr>
      </w:pPr>
    </w:p>
    <w:p w14:paraId="36C1DAA7" w14:textId="6EA1D390" w:rsidR="00630B26" w:rsidRP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lastRenderedPageBreak/>
        <w:t>Metadata Management: It maintains metadata about datasets, including relationships and calculations.</w:t>
      </w:r>
    </w:p>
    <w:p w14:paraId="45EE0312" w14:textId="77777777" w:rsidR="00630B26" w:rsidRDefault="00630B26" w:rsidP="00630B26">
      <w:pPr>
        <w:rPr>
          <w:rFonts w:ascii="Roboto" w:eastAsia="Roboto" w:hAnsi="Roboto" w:cs="Roboto"/>
          <w:sz w:val="28"/>
          <w:szCs w:val="28"/>
        </w:rPr>
      </w:pPr>
    </w:p>
    <w:p w14:paraId="718739A2" w14:textId="77777777" w:rsidR="00630B26" w:rsidRPr="0008361F" w:rsidRDefault="00630B26" w:rsidP="00630B26">
      <w:pPr>
        <w:rPr>
          <w:rFonts w:ascii="Roboto" w:eastAsia="Roboto" w:hAnsi="Roboto" w:cs="Roboto"/>
          <w:sz w:val="28"/>
          <w:szCs w:val="28"/>
        </w:rPr>
      </w:pPr>
    </w:p>
    <w:p w14:paraId="65F2E991" w14:textId="10B847D1" w:rsidR="002F7BE8" w:rsidRDefault="002F7BE8" w:rsidP="0008361F">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70EC8A1E" w14:textId="77777777" w:rsidR="00B135F7" w:rsidRDefault="00B135F7" w:rsidP="00B135F7">
      <w:pPr>
        <w:ind w:left="720"/>
        <w:rPr>
          <w:rFonts w:ascii="Roboto" w:eastAsia="Roboto" w:hAnsi="Roboto" w:cs="Roboto"/>
          <w:sz w:val="28"/>
          <w:szCs w:val="28"/>
        </w:rPr>
      </w:pPr>
    </w:p>
    <w:p w14:paraId="7DEEC7A4" w14:textId="03C13B0D" w:rsidR="00630B26" w:rsidRDefault="00630B26" w:rsidP="00630B26">
      <w:pPr>
        <w:ind w:left="720"/>
        <w:rPr>
          <w:rFonts w:ascii="Roboto" w:eastAsia="Roboto" w:hAnsi="Roboto" w:cs="Roboto"/>
          <w:sz w:val="20"/>
          <w:szCs w:val="28"/>
        </w:rPr>
      </w:pPr>
      <w:r w:rsidRPr="00630B26">
        <w:rPr>
          <w:rFonts w:ascii="Roboto" w:eastAsia="Roboto" w:hAnsi="Roboto" w:cs="Roboto"/>
          <w:sz w:val="20"/>
          <w:szCs w:val="28"/>
        </w:rPr>
        <w:t>In the Power BI Service Architecture, the ASP.NET component is responsible for serving the Power BI web application and handling web requests. It runs on the Web Front End (WFE) servers and is crucial for delivering the user interface and functionality to users accessing Power BI reports and dashboards through a web browser. ASP.NET is a web framework used to build web applications, and in the context of Power BI, it helps create the web-based interface for users to interact with their data.</w:t>
      </w:r>
    </w:p>
    <w:p w14:paraId="27032071" w14:textId="77777777" w:rsidR="00630B26" w:rsidRPr="00630B26" w:rsidRDefault="00630B26" w:rsidP="00630B26">
      <w:pPr>
        <w:ind w:left="720"/>
        <w:rPr>
          <w:rFonts w:ascii="Roboto" w:eastAsia="Roboto" w:hAnsi="Roboto" w:cs="Roboto"/>
          <w:sz w:val="20"/>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2AAAB4A1" w14:textId="08A7D5A6" w:rsidR="002F7BE8" w:rsidRDefault="002F7BE8" w:rsidP="0008361F">
      <w:pPr>
        <w:ind w:left="1079"/>
        <w:rPr>
          <w:rFonts w:ascii="Roboto" w:eastAsia="Roboto" w:hAnsi="Roboto" w:cs="Roboto"/>
          <w:sz w:val="28"/>
          <w:szCs w:val="28"/>
        </w:rPr>
      </w:pPr>
      <w:r w:rsidRPr="002F7BE8">
        <w:rPr>
          <w:rFonts w:ascii="Roboto" w:eastAsia="Roboto" w:hAnsi="Roboto" w:cs="Roboto"/>
          <w:sz w:val="28"/>
          <w:szCs w:val="28"/>
        </w:rPr>
        <w:t>Cost</w:t>
      </w:r>
    </w:p>
    <w:p w14:paraId="2B35E485" w14:textId="77777777" w:rsidR="00630B26" w:rsidRDefault="00630B26" w:rsidP="0008361F">
      <w:pPr>
        <w:ind w:left="1079"/>
        <w:rPr>
          <w:rFonts w:ascii="Roboto" w:eastAsia="Roboto" w:hAnsi="Roboto" w:cs="Roboto"/>
          <w:sz w:val="28"/>
          <w:szCs w:val="28"/>
        </w:rPr>
      </w:pPr>
    </w:p>
    <w:p w14:paraId="1EAEF71B" w14:textId="3D8DC9F8" w:rsidR="00630B26" w:rsidRDefault="00630B26" w:rsidP="00630B26">
      <w:pPr>
        <w:ind w:left="1079"/>
        <w:rPr>
          <w:rFonts w:ascii="Roboto" w:eastAsia="Roboto" w:hAnsi="Roboto" w:cs="Roboto"/>
          <w:sz w:val="20"/>
          <w:szCs w:val="28"/>
        </w:rPr>
      </w:pPr>
      <w:r>
        <w:rPr>
          <w:rFonts w:ascii="Roboto" w:eastAsia="Roboto" w:hAnsi="Roboto" w:cs="Roboto"/>
          <w:sz w:val="20"/>
          <w:szCs w:val="28"/>
        </w:rPr>
        <w:t>Data Import:</w:t>
      </w:r>
    </w:p>
    <w:p w14:paraId="038A0531" w14:textId="77777777" w:rsidR="00630B26" w:rsidRPr="00630B26" w:rsidRDefault="00630B26" w:rsidP="00630B26">
      <w:pPr>
        <w:ind w:left="1079"/>
        <w:rPr>
          <w:rFonts w:ascii="Roboto" w:eastAsia="Roboto" w:hAnsi="Roboto" w:cs="Roboto"/>
          <w:sz w:val="20"/>
          <w:szCs w:val="28"/>
        </w:rPr>
      </w:pPr>
    </w:p>
    <w:p w14:paraId="394A87C6"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Excel: Supports importing data from various sources but may require manual data manipulation.</w:t>
      </w:r>
    </w:p>
    <w:p w14:paraId="7B477CE9"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Power BI Desktop: Specialized for data import, offers extensive connectivity options, and includes data profiling tools.</w:t>
      </w:r>
    </w:p>
    <w:p w14:paraId="008FE984"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Data Transformation:</w:t>
      </w:r>
    </w:p>
    <w:p w14:paraId="2BFE0B9A" w14:textId="77777777" w:rsidR="00630B26" w:rsidRPr="00630B26" w:rsidRDefault="00630B26" w:rsidP="00630B26">
      <w:pPr>
        <w:ind w:left="1079"/>
        <w:rPr>
          <w:rFonts w:ascii="Roboto" w:eastAsia="Roboto" w:hAnsi="Roboto" w:cs="Roboto"/>
          <w:sz w:val="20"/>
          <w:szCs w:val="28"/>
        </w:rPr>
      </w:pPr>
    </w:p>
    <w:p w14:paraId="4C0FD196"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Excel: Limited data transformation capabilities through formulas and pivot tables.</w:t>
      </w:r>
    </w:p>
    <w:p w14:paraId="15E84724"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Power BI Desktop: Provides advanced data transformation features, including Power Query, for cleaning and shaping data.</w:t>
      </w:r>
    </w:p>
    <w:p w14:paraId="0AFDF192" w14:textId="77777777" w:rsidR="00630B26" w:rsidRPr="00630B26" w:rsidRDefault="00630B26" w:rsidP="00630B26">
      <w:pPr>
        <w:ind w:left="1079"/>
        <w:rPr>
          <w:rFonts w:ascii="Roboto" w:eastAsia="Roboto" w:hAnsi="Roboto" w:cs="Roboto"/>
          <w:sz w:val="20"/>
          <w:szCs w:val="28"/>
        </w:rPr>
      </w:pPr>
      <w:proofErr w:type="spellStart"/>
      <w:r w:rsidRPr="00630B26">
        <w:rPr>
          <w:rFonts w:ascii="Roboto" w:eastAsia="Roboto" w:hAnsi="Roboto" w:cs="Roboto"/>
          <w:sz w:val="20"/>
          <w:szCs w:val="28"/>
        </w:rPr>
        <w:t>Modeling</w:t>
      </w:r>
      <w:proofErr w:type="spellEnd"/>
      <w:r w:rsidRPr="00630B26">
        <w:rPr>
          <w:rFonts w:ascii="Roboto" w:eastAsia="Roboto" w:hAnsi="Roboto" w:cs="Roboto"/>
          <w:sz w:val="20"/>
          <w:szCs w:val="28"/>
        </w:rPr>
        <w:t>:</w:t>
      </w:r>
    </w:p>
    <w:p w14:paraId="4B291813" w14:textId="77777777" w:rsidR="00630B26" w:rsidRPr="00630B26" w:rsidRDefault="00630B26" w:rsidP="00630B26">
      <w:pPr>
        <w:ind w:left="1079"/>
        <w:rPr>
          <w:rFonts w:ascii="Roboto" w:eastAsia="Roboto" w:hAnsi="Roboto" w:cs="Roboto"/>
          <w:sz w:val="20"/>
          <w:szCs w:val="28"/>
        </w:rPr>
      </w:pPr>
    </w:p>
    <w:p w14:paraId="028D66ED"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 xml:space="preserve">Excel: Basic data </w:t>
      </w:r>
      <w:proofErr w:type="spellStart"/>
      <w:r w:rsidRPr="00630B26">
        <w:rPr>
          <w:rFonts w:ascii="Roboto" w:eastAsia="Roboto" w:hAnsi="Roboto" w:cs="Roboto"/>
          <w:sz w:val="20"/>
          <w:szCs w:val="28"/>
        </w:rPr>
        <w:t>modeling</w:t>
      </w:r>
      <w:proofErr w:type="spellEnd"/>
      <w:r w:rsidRPr="00630B26">
        <w:rPr>
          <w:rFonts w:ascii="Roboto" w:eastAsia="Roboto" w:hAnsi="Roboto" w:cs="Roboto"/>
          <w:sz w:val="20"/>
          <w:szCs w:val="28"/>
        </w:rPr>
        <w:t xml:space="preserve"> using tables, relationships, and PivotTables.</w:t>
      </w:r>
    </w:p>
    <w:p w14:paraId="05B2334B"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 xml:space="preserve">Power BI Desktop: Robust data </w:t>
      </w:r>
      <w:proofErr w:type="spellStart"/>
      <w:r w:rsidRPr="00630B26">
        <w:rPr>
          <w:rFonts w:ascii="Roboto" w:eastAsia="Roboto" w:hAnsi="Roboto" w:cs="Roboto"/>
          <w:sz w:val="20"/>
          <w:szCs w:val="28"/>
        </w:rPr>
        <w:t>modeling</w:t>
      </w:r>
      <w:proofErr w:type="spellEnd"/>
      <w:r w:rsidRPr="00630B26">
        <w:rPr>
          <w:rFonts w:ascii="Roboto" w:eastAsia="Roboto" w:hAnsi="Roboto" w:cs="Roboto"/>
          <w:sz w:val="20"/>
          <w:szCs w:val="28"/>
        </w:rPr>
        <w:t xml:space="preserve"> capabilities with relationships, DAX (Data Analysis Expressions), and hierarchies.</w:t>
      </w:r>
    </w:p>
    <w:p w14:paraId="206689A2"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Reporting:</w:t>
      </w:r>
    </w:p>
    <w:p w14:paraId="18BADDF7" w14:textId="77777777" w:rsidR="00630B26" w:rsidRPr="00630B26" w:rsidRDefault="00630B26" w:rsidP="00630B26">
      <w:pPr>
        <w:ind w:left="1079"/>
        <w:rPr>
          <w:rFonts w:ascii="Roboto" w:eastAsia="Roboto" w:hAnsi="Roboto" w:cs="Roboto"/>
          <w:sz w:val="20"/>
          <w:szCs w:val="28"/>
        </w:rPr>
      </w:pPr>
    </w:p>
    <w:p w14:paraId="53E21A51"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Excel: Supports creating reports and dashboards, but with limitations compared to Power BI.</w:t>
      </w:r>
    </w:p>
    <w:p w14:paraId="241885DC"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Power BI Desktop: Designed for creating interactive and visually appealing reports and dashboards.</w:t>
      </w:r>
    </w:p>
    <w:p w14:paraId="5BD3FE6B"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Server Deployment:</w:t>
      </w:r>
    </w:p>
    <w:p w14:paraId="6ED4433B" w14:textId="77777777" w:rsidR="00630B26" w:rsidRPr="00630B26" w:rsidRDefault="00630B26" w:rsidP="00630B26">
      <w:pPr>
        <w:ind w:left="1079"/>
        <w:rPr>
          <w:rFonts w:ascii="Roboto" w:eastAsia="Roboto" w:hAnsi="Roboto" w:cs="Roboto"/>
          <w:sz w:val="20"/>
          <w:szCs w:val="28"/>
        </w:rPr>
      </w:pPr>
    </w:p>
    <w:p w14:paraId="60243202"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 xml:space="preserve">Excel: Typically used as a standalone application; sharing files may require </w:t>
      </w:r>
      <w:proofErr w:type="spellStart"/>
      <w:r w:rsidRPr="00630B26">
        <w:rPr>
          <w:rFonts w:ascii="Roboto" w:eastAsia="Roboto" w:hAnsi="Roboto" w:cs="Roboto"/>
          <w:sz w:val="20"/>
          <w:szCs w:val="28"/>
        </w:rPr>
        <w:t>OneDrive</w:t>
      </w:r>
      <w:proofErr w:type="spellEnd"/>
      <w:r w:rsidRPr="00630B26">
        <w:rPr>
          <w:rFonts w:ascii="Roboto" w:eastAsia="Roboto" w:hAnsi="Roboto" w:cs="Roboto"/>
          <w:sz w:val="20"/>
          <w:szCs w:val="28"/>
        </w:rPr>
        <w:t xml:space="preserve"> or SharePoint.</w:t>
      </w:r>
    </w:p>
    <w:p w14:paraId="679F4F11"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Power BI Desktop: Designed for sharing reports through Power BI Service, enabling collaboration and centralized management.</w:t>
      </w:r>
    </w:p>
    <w:p w14:paraId="65A91EEF"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Convert Models:</w:t>
      </w:r>
    </w:p>
    <w:p w14:paraId="241495E9" w14:textId="77777777" w:rsidR="00630B26" w:rsidRPr="00630B26" w:rsidRDefault="00630B26" w:rsidP="00630B26">
      <w:pPr>
        <w:ind w:left="1079"/>
        <w:rPr>
          <w:rFonts w:ascii="Roboto" w:eastAsia="Roboto" w:hAnsi="Roboto" w:cs="Roboto"/>
          <w:sz w:val="20"/>
          <w:szCs w:val="28"/>
        </w:rPr>
      </w:pPr>
    </w:p>
    <w:p w14:paraId="44C7D260"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Excel: Limited options for converting models into other formats.</w:t>
      </w:r>
    </w:p>
    <w:p w14:paraId="40DE98B2"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Power BI Desktop: Provides options to publish models to the Power BI Service or export them as PBIX files.</w:t>
      </w:r>
    </w:p>
    <w:p w14:paraId="3694CD1D"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Cost:</w:t>
      </w:r>
    </w:p>
    <w:p w14:paraId="058DB352" w14:textId="77777777" w:rsidR="00630B26" w:rsidRPr="00630B26" w:rsidRDefault="00630B26" w:rsidP="00630B26">
      <w:pPr>
        <w:ind w:left="1079"/>
        <w:rPr>
          <w:rFonts w:ascii="Roboto" w:eastAsia="Roboto" w:hAnsi="Roboto" w:cs="Roboto"/>
          <w:sz w:val="20"/>
          <w:szCs w:val="28"/>
        </w:rPr>
      </w:pPr>
    </w:p>
    <w:p w14:paraId="282505D7" w14:textId="77777777"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lastRenderedPageBreak/>
        <w:t>Excel: Generally included with Microsoft Office subscriptions.</w:t>
      </w:r>
    </w:p>
    <w:p w14:paraId="217E53B0" w14:textId="2F5DD3A9" w:rsidR="00630B26" w:rsidRPr="00630B26" w:rsidRDefault="00630B26" w:rsidP="00630B26">
      <w:pPr>
        <w:ind w:left="1079"/>
        <w:rPr>
          <w:rFonts w:ascii="Roboto" w:eastAsia="Roboto" w:hAnsi="Roboto" w:cs="Roboto"/>
          <w:sz w:val="20"/>
          <w:szCs w:val="28"/>
        </w:rPr>
      </w:pPr>
      <w:r w:rsidRPr="00630B26">
        <w:rPr>
          <w:rFonts w:ascii="Roboto" w:eastAsia="Roboto" w:hAnsi="Roboto" w:cs="Roboto"/>
          <w:sz w:val="20"/>
          <w:szCs w:val="28"/>
        </w:rPr>
        <w:t>Power BI Desktop: Free to download and use, with additional costs associated with the Power BI Service for sharing and collaboration.</w:t>
      </w:r>
    </w:p>
    <w:p w14:paraId="4D8C7C03" w14:textId="77777777" w:rsidR="00630B26" w:rsidRPr="002F7BE8" w:rsidRDefault="00630B26" w:rsidP="0008361F">
      <w:pPr>
        <w:ind w:left="1079"/>
        <w:rPr>
          <w:rFonts w:ascii="Roboto" w:eastAsia="Roboto" w:hAnsi="Roboto" w:cs="Roboto"/>
          <w:sz w:val="28"/>
          <w:szCs w:val="28"/>
        </w:rPr>
      </w:pPr>
    </w:p>
    <w:p w14:paraId="00000005" w14:textId="4BD96161" w:rsidR="00DF5105"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00000006" w14:textId="77777777" w:rsidR="00DF5105" w:rsidRPr="00630B26" w:rsidRDefault="00DF5105" w:rsidP="00630B26">
      <w:pPr>
        <w:ind w:left="720"/>
        <w:rPr>
          <w:rFonts w:ascii="Roboto" w:eastAsia="Roboto" w:hAnsi="Roboto" w:cs="Roboto"/>
          <w:b/>
          <w:sz w:val="20"/>
          <w:szCs w:val="40"/>
        </w:rPr>
      </w:pPr>
    </w:p>
    <w:p w14:paraId="69BE950C" w14:textId="635D07ED" w:rsidR="00630B26" w:rsidRPr="00630B26" w:rsidRDefault="00630B26" w:rsidP="00630B26">
      <w:pPr>
        <w:ind w:left="720"/>
        <w:rPr>
          <w:rFonts w:asciiTheme="majorHAnsi" w:eastAsia="Roboto" w:hAnsiTheme="majorHAnsi" w:cstheme="majorHAnsi"/>
          <w:sz w:val="20"/>
          <w:szCs w:val="20"/>
        </w:rPr>
      </w:pPr>
      <w:r w:rsidRPr="00630B26">
        <w:rPr>
          <w:rFonts w:ascii="Roboto" w:eastAsia="Roboto" w:hAnsi="Roboto" w:cs="Roboto"/>
          <w:sz w:val="20"/>
          <w:szCs w:val="40"/>
        </w:rPr>
        <w:t xml:space="preserve">Power BI Desktop supports a wide range of data sources. Here are 20 </w:t>
      </w:r>
      <w:r w:rsidRPr="00630B26">
        <w:rPr>
          <w:rFonts w:ascii="Roboto" w:eastAsia="Roboto" w:hAnsi="Roboto" w:cstheme="majorHAnsi"/>
          <w:sz w:val="20"/>
          <w:szCs w:val="20"/>
        </w:rPr>
        <w:t>data sources:</w:t>
      </w:r>
    </w:p>
    <w:p w14:paraId="4F68E16C" w14:textId="77777777" w:rsidR="00630B26" w:rsidRPr="00630B26" w:rsidRDefault="00630B26" w:rsidP="00630B26">
      <w:pPr>
        <w:ind w:left="720"/>
        <w:rPr>
          <w:rFonts w:ascii="Roboto" w:eastAsia="Roboto" w:hAnsi="Roboto" w:cs="Roboto"/>
          <w:sz w:val="20"/>
          <w:szCs w:val="40"/>
        </w:rPr>
      </w:pPr>
    </w:p>
    <w:p w14:paraId="059CD3F0"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Excel workbooks (local or cloud-based).</w:t>
      </w:r>
    </w:p>
    <w:p w14:paraId="6C7B60A6"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SQL Server databases.</w:t>
      </w:r>
    </w:p>
    <w:p w14:paraId="54379E90"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Azure SQL Database.</w:t>
      </w:r>
    </w:p>
    <w:p w14:paraId="74CAE7A1"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Microsoft Access databases.</w:t>
      </w:r>
    </w:p>
    <w:p w14:paraId="27250C38"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SharePoint lists and libraries.</w:t>
      </w:r>
    </w:p>
    <w:p w14:paraId="53527637"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Web content via web connectors.</w:t>
      </w:r>
    </w:p>
    <w:p w14:paraId="1D8E0CD3"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JSON files.</w:t>
      </w:r>
    </w:p>
    <w:p w14:paraId="6D8EC341"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CSV files.</w:t>
      </w:r>
    </w:p>
    <w:p w14:paraId="18E59531"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Oracle databases.</w:t>
      </w:r>
    </w:p>
    <w:p w14:paraId="3A9946F4"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MySQL databases.</w:t>
      </w:r>
    </w:p>
    <w:p w14:paraId="2543C36D" w14:textId="77777777" w:rsidR="00630B26" w:rsidRPr="00630B26" w:rsidRDefault="00630B26" w:rsidP="00630B26">
      <w:pPr>
        <w:pStyle w:val="ListParagraph"/>
        <w:numPr>
          <w:ilvl w:val="0"/>
          <w:numId w:val="3"/>
        </w:numPr>
        <w:rPr>
          <w:rFonts w:ascii="Roboto" w:eastAsia="Roboto" w:hAnsi="Roboto" w:cs="Roboto"/>
          <w:sz w:val="20"/>
          <w:szCs w:val="40"/>
        </w:rPr>
      </w:pPr>
      <w:proofErr w:type="spellStart"/>
      <w:r w:rsidRPr="00630B26">
        <w:rPr>
          <w:rFonts w:ascii="Roboto" w:eastAsia="Roboto" w:hAnsi="Roboto" w:cs="Roboto"/>
          <w:sz w:val="20"/>
          <w:szCs w:val="40"/>
        </w:rPr>
        <w:t>PostgreSQL</w:t>
      </w:r>
      <w:proofErr w:type="spellEnd"/>
      <w:r w:rsidRPr="00630B26">
        <w:rPr>
          <w:rFonts w:ascii="Roboto" w:eastAsia="Roboto" w:hAnsi="Roboto" w:cs="Roboto"/>
          <w:sz w:val="20"/>
          <w:szCs w:val="40"/>
        </w:rPr>
        <w:t xml:space="preserve"> databases.</w:t>
      </w:r>
    </w:p>
    <w:p w14:paraId="33ACFCB2"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Salesforce data.</w:t>
      </w:r>
    </w:p>
    <w:p w14:paraId="0E67192D"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Google Analytics.</w:t>
      </w:r>
    </w:p>
    <w:p w14:paraId="243D8507"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Web services (REST APIs).</w:t>
      </w:r>
    </w:p>
    <w:p w14:paraId="6725216D" w14:textId="77777777" w:rsidR="00630B26" w:rsidRPr="00630B26" w:rsidRDefault="00630B26" w:rsidP="00630B26">
      <w:pPr>
        <w:pStyle w:val="ListParagraph"/>
        <w:numPr>
          <w:ilvl w:val="0"/>
          <w:numId w:val="3"/>
        </w:numPr>
        <w:rPr>
          <w:rFonts w:ascii="Roboto" w:eastAsia="Roboto" w:hAnsi="Roboto" w:cs="Roboto"/>
          <w:sz w:val="20"/>
          <w:szCs w:val="40"/>
        </w:rPr>
      </w:pPr>
      <w:proofErr w:type="spellStart"/>
      <w:r w:rsidRPr="00630B26">
        <w:rPr>
          <w:rFonts w:ascii="Roboto" w:eastAsia="Roboto" w:hAnsi="Roboto" w:cs="Roboto"/>
          <w:sz w:val="20"/>
          <w:szCs w:val="40"/>
        </w:rPr>
        <w:t>Hadoop</w:t>
      </w:r>
      <w:proofErr w:type="spellEnd"/>
      <w:r w:rsidRPr="00630B26">
        <w:rPr>
          <w:rFonts w:ascii="Roboto" w:eastAsia="Roboto" w:hAnsi="Roboto" w:cs="Roboto"/>
          <w:sz w:val="20"/>
          <w:szCs w:val="40"/>
        </w:rPr>
        <w:t xml:space="preserve"> HDFS data.</w:t>
      </w:r>
    </w:p>
    <w:p w14:paraId="1680422B"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SharePoint Online lists.</w:t>
      </w:r>
    </w:p>
    <w:p w14:paraId="517730DB" w14:textId="77777777" w:rsidR="00630B26" w:rsidRPr="00630B26" w:rsidRDefault="00630B26" w:rsidP="00630B26">
      <w:pPr>
        <w:pStyle w:val="ListParagraph"/>
        <w:numPr>
          <w:ilvl w:val="0"/>
          <w:numId w:val="3"/>
        </w:numPr>
        <w:rPr>
          <w:rFonts w:ascii="Roboto" w:eastAsia="Roboto" w:hAnsi="Roboto" w:cs="Roboto"/>
          <w:sz w:val="20"/>
          <w:szCs w:val="40"/>
        </w:rPr>
      </w:pPr>
      <w:proofErr w:type="spellStart"/>
      <w:r w:rsidRPr="00630B26">
        <w:rPr>
          <w:rFonts w:ascii="Roboto" w:eastAsia="Roboto" w:hAnsi="Roboto" w:cs="Roboto"/>
          <w:sz w:val="20"/>
          <w:szCs w:val="40"/>
        </w:rPr>
        <w:t>OData</w:t>
      </w:r>
      <w:proofErr w:type="spellEnd"/>
      <w:r w:rsidRPr="00630B26">
        <w:rPr>
          <w:rFonts w:ascii="Roboto" w:eastAsia="Roboto" w:hAnsi="Roboto" w:cs="Roboto"/>
          <w:sz w:val="20"/>
          <w:szCs w:val="40"/>
        </w:rPr>
        <w:t xml:space="preserve"> feeds.</w:t>
      </w:r>
    </w:p>
    <w:p w14:paraId="649A151A"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SAP HANA.</w:t>
      </w:r>
    </w:p>
    <w:p w14:paraId="06287498" w14:textId="77777777" w:rsidR="00630B26" w:rsidRPr="00630B26" w:rsidRDefault="00630B26" w:rsidP="00630B26">
      <w:pPr>
        <w:pStyle w:val="ListParagraph"/>
        <w:numPr>
          <w:ilvl w:val="0"/>
          <w:numId w:val="3"/>
        </w:numPr>
        <w:rPr>
          <w:rFonts w:ascii="Roboto" w:eastAsia="Roboto" w:hAnsi="Roboto" w:cs="Roboto"/>
          <w:sz w:val="20"/>
          <w:szCs w:val="40"/>
        </w:rPr>
      </w:pPr>
      <w:r w:rsidRPr="00630B26">
        <w:rPr>
          <w:rFonts w:ascii="Roboto" w:eastAsia="Roboto" w:hAnsi="Roboto" w:cs="Roboto"/>
          <w:sz w:val="20"/>
          <w:szCs w:val="40"/>
        </w:rPr>
        <w:t>Exchange Online.</w:t>
      </w:r>
    </w:p>
    <w:p w14:paraId="00000007" w14:textId="590D9F25" w:rsidR="00DF5105" w:rsidRPr="00630B26" w:rsidRDefault="00630B26" w:rsidP="00630B26">
      <w:pPr>
        <w:pStyle w:val="ListParagraph"/>
        <w:numPr>
          <w:ilvl w:val="0"/>
          <w:numId w:val="3"/>
        </w:numPr>
        <w:rPr>
          <w:rFonts w:ascii="Roboto" w:eastAsia="Roboto" w:hAnsi="Roboto" w:cs="Roboto"/>
          <w:b/>
          <w:sz w:val="20"/>
          <w:szCs w:val="40"/>
        </w:rPr>
      </w:pPr>
      <w:r w:rsidRPr="00630B26">
        <w:rPr>
          <w:rFonts w:ascii="Roboto" w:eastAsia="Roboto" w:hAnsi="Roboto" w:cs="Roboto"/>
          <w:sz w:val="20"/>
          <w:szCs w:val="40"/>
        </w:rPr>
        <w:t>PDF files (using Power Query).</w:t>
      </w:r>
    </w:p>
    <w:sectPr w:rsidR="00DF5105" w:rsidRPr="00630B26">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AD782" w14:textId="77777777" w:rsidR="00651A41" w:rsidRDefault="00651A41">
      <w:pPr>
        <w:spacing w:line="240" w:lineRule="auto"/>
      </w:pPr>
      <w:r>
        <w:separator/>
      </w:r>
    </w:p>
  </w:endnote>
  <w:endnote w:type="continuationSeparator" w:id="0">
    <w:p w14:paraId="6604A520" w14:textId="77777777" w:rsidR="00651A41" w:rsidRDefault="00651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DF5105" w:rsidRDefault="00DF5105"/>
  <w:p w14:paraId="0000000C" w14:textId="77777777" w:rsidR="00DF5105" w:rsidRDefault="00651A41">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4A622" w14:textId="77777777" w:rsidR="00651A41" w:rsidRDefault="00651A41">
      <w:pPr>
        <w:spacing w:line="240" w:lineRule="auto"/>
      </w:pPr>
      <w:r>
        <w:separator/>
      </w:r>
    </w:p>
  </w:footnote>
  <w:footnote w:type="continuationSeparator" w:id="0">
    <w:p w14:paraId="25CAB31A" w14:textId="77777777" w:rsidR="00651A41" w:rsidRDefault="00651A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DF5105" w:rsidRDefault="00DF5105"/>
  <w:p w14:paraId="00000009" w14:textId="77777777" w:rsidR="00DF5105" w:rsidRDefault="00651A41">
    <w:r>
      <w:pict w14:anchorId="366B92B2">
        <v:rect id="_x0000_i1025" style="width:0;height:1.5pt" o:hralign="center" o:hrstd="t" o:hr="t" fillcolor="#a0a0a0" stroked="f"/>
      </w:pict>
    </w:r>
  </w:p>
  <w:p w14:paraId="0000000A" w14:textId="77777777" w:rsidR="00DF5105" w:rsidRDefault="00651A41">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A9E4623"/>
    <w:multiLevelType w:val="hybridMultilevel"/>
    <w:tmpl w:val="2522E256"/>
    <w:lvl w:ilvl="0" w:tplc="817E1DFA">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8361F"/>
    <w:rsid w:val="000B6444"/>
    <w:rsid w:val="000D0D34"/>
    <w:rsid w:val="002F7BE8"/>
    <w:rsid w:val="00630B26"/>
    <w:rsid w:val="00651A41"/>
    <w:rsid w:val="00B135F7"/>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227493">
      <w:bodyDiv w:val="1"/>
      <w:marLeft w:val="0"/>
      <w:marRight w:val="0"/>
      <w:marTop w:val="0"/>
      <w:marBottom w:val="0"/>
      <w:divBdr>
        <w:top w:val="none" w:sz="0" w:space="0" w:color="auto"/>
        <w:left w:val="none" w:sz="0" w:space="0" w:color="auto"/>
        <w:bottom w:val="none" w:sz="0" w:space="0" w:color="auto"/>
        <w:right w:val="none" w:sz="0" w:space="0" w:color="auto"/>
      </w:divBdr>
    </w:div>
    <w:div w:id="982538963">
      <w:bodyDiv w:val="1"/>
      <w:marLeft w:val="0"/>
      <w:marRight w:val="0"/>
      <w:marTop w:val="0"/>
      <w:marBottom w:val="0"/>
      <w:divBdr>
        <w:top w:val="none" w:sz="0" w:space="0" w:color="auto"/>
        <w:left w:val="none" w:sz="0" w:space="0" w:color="auto"/>
        <w:bottom w:val="none" w:sz="0" w:space="0" w:color="auto"/>
        <w:right w:val="none" w:sz="0" w:space="0" w:color="auto"/>
      </w:divBdr>
    </w:div>
    <w:div w:id="1383360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 Prakash Jena</cp:lastModifiedBy>
  <cp:revision>4</cp:revision>
  <dcterms:created xsi:type="dcterms:W3CDTF">2021-12-05T16:16:00Z</dcterms:created>
  <dcterms:modified xsi:type="dcterms:W3CDTF">2023-09-01T06:36:00Z</dcterms:modified>
</cp:coreProperties>
</file>