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6117ADB5" w14:textId="77777777" w:rsidR="00546FB6" w:rsidRPr="00546FB6" w:rsidRDefault="00546FB6" w:rsidP="00546FB6">
      <w:pPr>
        <w:ind w:left="720"/>
        <w:jc w:val="both"/>
        <w:rPr>
          <w:rFonts w:ascii="Roboto" w:eastAsia="Roboto" w:hAnsi="Roboto" w:cs="Roboto"/>
          <w:szCs w:val="20"/>
        </w:rPr>
      </w:pPr>
    </w:p>
    <w:p w14:paraId="314BF084" w14:textId="77777777" w:rsidR="00546FB6" w:rsidRPr="00546FB6" w:rsidRDefault="00546FB6" w:rsidP="00546FB6">
      <w:pPr>
        <w:ind w:left="720"/>
        <w:jc w:val="both"/>
        <w:rPr>
          <w:rFonts w:ascii="Roboto" w:eastAsia="Roboto" w:hAnsi="Roboto" w:cs="Roboto"/>
          <w:szCs w:val="20"/>
        </w:rPr>
      </w:pPr>
      <w:r w:rsidRPr="00546FB6">
        <w:rPr>
          <w:rFonts w:ascii="Roboto" w:eastAsia="Roboto" w:hAnsi="Roboto" w:cs="Roboto"/>
          <w:szCs w:val="20"/>
        </w:rPr>
        <w:t>DAX stands for Data Analysis Expressions. It is a formula language and query language used in Microsoft Power BI, Excel Power Pivot, and SQL Server Analysis Services (SSAS) Tabular models. DAX is designed for creating custom calculations and aggregations in data models. It allows you to work with data stored in tables and perform various calculations, such as creating calculated columns, measures, and calculated tables.</w:t>
      </w:r>
    </w:p>
    <w:p w14:paraId="4956D457" w14:textId="77777777" w:rsidR="00546FB6" w:rsidRPr="00546FB6" w:rsidRDefault="00546FB6" w:rsidP="00546FB6">
      <w:pPr>
        <w:ind w:left="720"/>
        <w:jc w:val="both"/>
        <w:rPr>
          <w:rFonts w:ascii="Roboto" w:eastAsia="Roboto" w:hAnsi="Roboto" w:cs="Roboto"/>
          <w:szCs w:val="20"/>
        </w:rPr>
      </w:pPr>
    </w:p>
    <w:p w14:paraId="646FEB8B" w14:textId="231CE606" w:rsidR="00546FB6" w:rsidRPr="00546FB6" w:rsidRDefault="00546FB6" w:rsidP="00546FB6">
      <w:pPr>
        <w:ind w:left="720"/>
        <w:jc w:val="both"/>
        <w:rPr>
          <w:rFonts w:ascii="Roboto" w:eastAsia="Roboto" w:hAnsi="Roboto" w:cs="Roboto"/>
          <w:szCs w:val="20"/>
        </w:rPr>
      </w:pPr>
      <w:r w:rsidRPr="00546FB6">
        <w:rPr>
          <w:rFonts w:ascii="Roboto" w:eastAsia="Roboto" w:hAnsi="Roboto" w:cs="Roboto"/>
          <w:szCs w:val="20"/>
        </w:rPr>
        <w:t>DAX functions are used to perform operations on data, create new calculated columns, and define measures. DAX is particularly useful for creating complex calculations and business logic within Power BI reports and dashboards. It is formula-based and similar to Excel functions but tailored for working with tabular data models.</w:t>
      </w:r>
    </w:p>
    <w:p w14:paraId="6079A9F2" w14:textId="231CE606" w:rsidR="007D7A49" w:rsidRPr="007D7A49" w:rsidRDefault="007D7A49"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7AB4934" w14:textId="77777777" w:rsidR="00546FB6" w:rsidRDefault="00546FB6" w:rsidP="00546FB6">
      <w:pPr>
        <w:jc w:val="both"/>
        <w:rPr>
          <w:rFonts w:ascii="Roboto" w:eastAsia="Roboto" w:hAnsi="Roboto" w:cs="Roboto"/>
          <w:sz w:val="28"/>
          <w:szCs w:val="28"/>
        </w:rPr>
      </w:pPr>
    </w:p>
    <w:p w14:paraId="4677551C" w14:textId="77777777" w:rsidR="00546FB6" w:rsidRPr="00546FB6" w:rsidRDefault="00546FB6" w:rsidP="00546FB6">
      <w:pPr>
        <w:ind w:left="720"/>
        <w:jc w:val="both"/>
        <w:rPr>
          <w:rFonts w:ascii="Roboto" w:eastAsia="Roboto" w:hAnsi="Roboto" w:cs="Roboto"/>
        </w:rPr>
      </w:pPr>
      <w:r w:rsidRPr="00546FB6">
        <w:rPr>
          <w:rFonts w:ascii="Roboto" w:eastAsia="Roboto" w:hAnsi="Roboto" w:cs="Roboto"/>
          <w:b/>
        </w:rPr>
        <w:t>Datasets:</w:t>
      </w:r>
      <w:r w:rsidRPr="00546FB6">
        <w:rPr>
          <w:rFonts w:ascii="Roboto" w:eastAsia="Roboto" w:hAnsi="Roboto" w:cs="Roboto"/>
        </w:rPr>
        <w:t xml:space="preserve"> Datasets in the context of Power BI refer to the structured collections of data that you import or connect to in order to build your reports and dashboards. Datasets can include multiple tables, each containing specific data related to your analysis.</w:t>
      </w:r>
    </w:p>
    <w:p w14:paraId="6B08EB36" w14:textId="77777777" w:rsidR="00546FB6" w:rsidRPr="00546FB6" w:rsidRDefault="00546FB6" w:rsidP="00546FB6">
      <w:pPr>
        <w:ind w:left="720"/>
        <w:jc w:val="both"/>
        <w:rPr>
          <w:rFonts w:ascii="Roboto" w:eastAsia="Roboto" w:hAnsi="Roboto" w:cs="Roboto"/>
          <w:b/>
        </w:rPr>
      </w:pPr>
    </w:p>
    <w:p w14:paraId="503460DD" w14:textId="77777777" w:rsidR="00546FB6" w:rsidRPr="00546FB6" w:rsidRDefault="00546FB6" w:rsidP="00546FB6">
      <w:pPr>
        <w:ind w:left="720"/>
        <w:jc w:val="both"/>
        <w:rPr>
          <w:rFonts w:ascii="Roboto" w:eastAsia="Roboto" w:hAnsi="Roboto" w:cs="Roboto"/>
        </w:rPr>
      </w:pPr>
      <w:r w:rsidRPr="00546FB6">
        <w:rPr>
          <w:rFonts w:ascii="Roboto" w:eastAsia="Roboto" w:hAnsi="Roboto" w:cs="Roboto"/>
          <w:b/>
        </w:rPr>
        <w:t>Reports:</w:t>
      </w:r>
      <w:r w:rsidRPr="00546FB6">
        <w:rPr>
          <w:rFonts w:ascii="Roboto" w:eastAsia="Roboto" w:hAnsi="Roboto" w:cs="Roboto"/>
        </w:rPr>
        <w:t xml:space="preserve"> Reports are interactive data visualizations that you create using the data from your datasets. Reports consist of visuals like charts, tables, and graphs that provide insights into your data. You can create multiple reports within a single Power BI Desktop file.</w:t>
      </w:r>
    </w:p>
    <w:p w14:paraId="0474EE02" w14:textId="77777777" w:rsidR="00546FB6" w:rsidRPr="00546FB6" w:rsidRDefault="00546FB6" w:rsidP="00546FB6">
      <w:pPr>
        <w:ind w:left="720"/>
        <w:jc w:val="both"/>
        <w:rPr>
          <w:rFonts w:ascii="Roboto" w:eastAsia="Roboto" w:hAnsi="Roboto" w:cs="Roboto"/>
          <w:b/>
        </w:rPr>
      </w:pPr>
    </w:p>
    <w:p w14:paraId="14DB6F89" w14:textId="77777777" w:rsidR="00546FB6" w:rsidRPr="00546FB6" w:rsidRDefault="00546FB6" w:rsidP="00546FB6">
      <w:pPr>
        <w:ind w:left="720"/>
        <w:jc w:val="both"/>
        <w:rPr>
          <w:rFonts w:ascii="Roboto" w:eastAsia="Roboto" w:hAnsi="Roboto" w:cs="Roboto"/>
        </w:rPr>
      </w:pPr>
      <w:r w:rsidRPr="00546FB6">
        <w:rPr>
          <w:rFonts w:ascii="Roboto" w:eastAsia="Roboto" w:hAnsi="Roboto" w:cs="Roboto"/>
          <w:b/>
        </w:rPr>
        <w:t>Dashboards:</w:t>
      </w:r>
      <w:r w:rsidRPr="00546FB6">
        <w:rPr>
          <w:rFonts w:ascii="Roboto" w:eastAsia="Roboto" w:hAnsi="Roboto" w:cs="Roboto"/>
        </w:rPr>
        <w:t xml:space="preserve"> Dashboards are collections of visuals and reports that are designed to provide a high-level overview of your data and key performance indicators (KPIs). Dashboards can contain visuals from one or more reports and are often used for monitoring and quick access to critical information.</w:t>
      </w:r>
    </w:p>
    <w:p w14:paraId="4152A613" w14:textId="77777777" w:rsidR="00546FB6" w:rsidRPr="00546FB6" w:rsidRDefault="00546FB6" w:rsidP="00546FB6">
      <w:pPr>
        <w:ind w:left="720"/>
        <w:jc w:val="both"/>
        <w:rPr>
          <w:rFonts w:ascii="Roboto" w:eastAsia="Roboto" w:hAnsi="Roboto" w:cs="Roboto"/>
        </w:rPr>
      </w:pPr>
    </w:p>
    <w:p w14:paraId="301109DA" w14:textId="1AB9EF6F" w:rsidR="00546FB6" w:rsidRPr="00546FB6" w:rsidRDefault="00546FB6" w:rsidP="00546FB6">
      <w:pPr>
        <w:ind w:left="720"/>
        <w:jc w:val="both"/>
        <w:rPr>
          <w:rFonts w:ascii="Roboto" w:eastAsia="Roboto" w:hAnsi="Roboto" w:cs="Roboto"/>
        </w:rPr>
      </w:pPr>
      <w:r w:rsidRPr="00546FB6">
        <w:rPr>
          <w:rFonts w:ascii="Roboto" w:eastAsia="Roboto" w:hAnsi="Roboto" w:cs="Roboto"/>
        </w:rPr>
        <w:t>The relationship between these components is that datasets serve as the foundation for creating reports and dashboards. Reports are created using visuals based on the data in datasets. Dashboards, on the other hand, are used to aggregate and display key visuals and reports in a single, easily accessible view.</w:t>
      </w:r>
    </w:p>
    <w:p w14:paraId="18B3AED7" w14:textId="77777777" w:rsidR="00546FB6" w:rsidRPr="007D7A49" w:rsidRDefault="00546FB6" w:rsidP="00546FB6">
      <w:pPr>
        <w:jc w:val="both"/>
        <w:rPr>
          <w:rFonts w:ascii="Roboto" w:eastAsia="Roboto" w:hAnsi="Roboto" w:cs="Roboto"/>
          <w:sz w:val="28"/>
          <w:szCs w:val="28"/>
        </w:rPr>
      </w:pP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77777777" w:rsidR="007D7A49" w:rsidRPr="00546FB6" w:rsidRDefault="007D7A49" w:rsidP="007D7A49">
      <w:pPr>
        <w:ind w:left="720"/>
        <w:jc w:val="both"/>
        <w:rPr>
          <w:rFonts w:ascii="Roboto" w:eastAsia="Roboto" w:hAnsi="Roboto" w:cs="Roboto"/>
        </w:rPr>
      </w:pPr>
    </w:p>
    <w:p w14:paraId="5387D9E9" w14:textId="2E7760EA" w:rsidR="00546FB6" w:rsidRPr="00546FB6" w:rsidRDefault="00546FB6" w:rsidP="00546FB6">
      <w:pPr>
        <w:ind w:left="720"/>
        <w:jc w:val="both"/>
        <w:rPr>
          <w:rFonts w:ascii="Roboto" w:eastAsia="Roboto" w:hAnsi="Roboto" w:cs="Roboto"/>
        </w:rPr>
      </w:pPr>
      <w:r>
        <w:rPr>
          <w:rFonts w:ascii="Roboto" w:eastAsia="Roboto" w:hAnsi="Roboto" w:cs="Roboto"/>
        </w:rPr>
        <w:t>1. Using Power BI Desktop:</w:t>
      </w:r>
    </w:p>
    <w:p w14:paraId="1DBFACD1" w14:textId="77777777" w:rsidR="00546FB6" w:rsidRP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Download and install Power BI Desktop.</w:t>
      </w:r>
    </w:p>
    <w:p w14:paraId="5D559A5A" w14:textId="77777777" w:rsidR="00546FB6" w:rsidRP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Open Power BI Desktop.</w:t>
      </w:r>
    </w:p>
    <w:p w14:paraId="380F5306" w14:textId="77777777" w:rsidR="00546FB6" w:rsidRP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Click on "Get Data" to connect to your data source(s).</w:t>
      </w:r>
    </w:p>
    <w:p w14:paraId="3EF0EF56" w14:textId="77777777" w:rsidR="00546FB6" w:rsidRP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Select the data source and follow the steps to load data into the Power Query Editor.</w:t>
      </w:r>
    </w:p>
    <w:p w14:paraId="3C1A8E22" w14:textId="77777777" w:rsidR="00546FB6" w:rsidRP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Create visuals (charts, tables, etc.) by dragging and dropping fields onto the report canvas.</w:t>
      </w:r>
    </w:p>
    <w:p w14:paraId="61CB8AA9" w14:textId="77777777" w:rsidR="00546FB6" w:rsidRP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Customize visuals, apply filters, and add calculated measures.</w:t>
      </w:r>
    </w:p>
    <w:p w14:paraId="58936D34" w14:textId="77777777" w:rsidR="00546FB6" w:rsidRDefault="00546FB6" w:rsidP="00546FB6">
      <w:pPr>
        <w:pStyle w:val="ListParagraph"/>
        <w:numPr>
          <w:ilvl w:val="0"/>
          <w:numId w:val="2"/>
        </w:numPr>
        <w:jc w:val="both"/>
        <w:rPr>
          <w:rFonts w:ascii="Roboto" w:eastAsia="Roboto" w:hAnsi="Roboto" w:cs="Roboto"/>
        </w:rPr>
      </w:pPr>
      <w:r w:rsidRPr="00546FB6">
        <w:rPr>
          <w:rFonts w:ascii="Roboto" w:eastAsia="Roboto" w:hAnsi="Roboto" w:cs="Roboto"/>
        </w:rPr>
        <w:t>Save the report as a Power BI Desktop (.</w:t>
      </w:r>
      <w:proofErr w:type="spellStart"/>
      <w:r w:rsidRPr="00546FB6">
        <w:rPr>
          <w:rFonts w:ascii="Roboto" w:eastAsia="Roboto" w:hAnsi="Roboto" w:cs="Roboto"/>
        </w:rPr>
        <w:t>pbix</w:t>
      </w:r>
      <w:proofErr w:type="spellEnd"/>
      <w:r w:rsidRPr="00546FB6">
        <w:rPr>
          <w:rFonts w:ascii="Roboto" w:eastAsia="Roboto" w:hAnsi="Roboto" w:cs="Roboto"/>
        </w:rPr>
        <w:t>) file.</w:t>
      </w:r>
    </w:p>
    <w:p w14:paraId="172444BB" w14:textId="77777777" w:rsidR="00546FB6" w:rsidRDefault="00546FB6" w:rsidP="00546FB6">
      <w:pPr>
        <w:pStyle w:val="ListParagraph"/>
        <w:ind w:left="1440"/>
        <w:jc w:val="both"/>
        <w:rPr>
          <w:rFonts w:ascii="Roboto" w:eastAsia="Roboto" w:hAnsi="Roboto" w:cs="Roboto"/>
        </w:rPr>
      </w:pPr>
    </w:p>
    <w:p w14:paraId="571AD642" w14:textId="77777777" w:rsidR="00546FB6" w:rsidRPr="00546FB6" w:rsidRDefault="00546FB6" w:rsidP="00546FB6">
      <w:pPr>
        <w:pStyle w:val="ListParagraph"/>
        <w:ind w:left="1440"/>
        <w:jc w:val="both"/>
        <w:rPr>
          <w:rFonts w:ascii="Roboto" w:eastAsia="Roboto" w:hAnsi="Roboto" w:cs="Roboto"/>
        </w:rPr>
      </w:pPr>
    </w:p>
    <w:p w14:paraId="3AC68340" w14:textId="30AC712D" w:rsidR="00546FB6" w:rsidRPr="00546FB6" w:rsidRDefault="00546FB6" w:rsidP="00546FB6">
      <w:pPr>
        <w:ind w:left="720"/>
        <w:jc w:val="both"/>
        <w:rPr>
          <w:rFonts w:ascii="Roboto" w:eastAsia="Roboto" w:hAnsi="Roboto" w:cs="Roboto"/>
        </w:rPr>
      </w:pPr>
      <w:r>
        <w:rPr>
          <w:rFonts w:ascii="Roboto" w:eastAsia="Roboto" w:hAnsi="Roboto" w:cs="Roboto"/>
        </w:rPr>
        <w:lastRenderedPageBreak/>
        <w:t>2</w:t>
      </w:r>
      <w:r w:rsidRPr="00546FB6">
        <w:rPr>
          <w:rFonts w:ascii="Roboto" w:eastAsia="Roboto" w:hAnsi="Roboto" w:cs="Roboto"/>
        </w:rPr>
        <w:t>. Using Power BI Service (Web-based):</w:t>
      </w:r>
    </w:p>
    <w:p w14:paraId="6CA5F8E0" w14:textId="77777777" w:rsidR="00546FB6" w:rsidRPr="00546FB6" w:rsidRDefault="00546FB6" w:rsidP="00546FB6">
      <w:pPr>
        <w:pStyle w:val="ListParagraph"/>
        <w:numPr>
          <w:ilvl w:val="0"/>
          <w:numId w:val="3"/>
        </w:numPr>
        <w:jc w:val="both"/>
        <w:rPr>
          <w:rFonts w:ascii="Roboto" w:eastAsia="Roboto" w:hAnsi="Roboto" w:cs="Roboto"/>
        </w:rPr>
      </w:pPr>
      <w:r w:rsidRPr="00546FB6">
        <w:rPr>
          <w:rFonts w:ascii="Roboto" w:eastAsia="Roboto" w:hAnsi="Roboto" w:cs="Roboto"/>
        </w:rPr>
        <w:t>Log in to Power BI Service (https://app.powerbi.com/).</w:t>
      </w:r>
    </w:p>
    <w:p w14:paraId="3649A648" w14:textId="77777777" w:rsidR="00546FB6" w:rsidRPr="00546FB6" w:rsidRDefault="00546FB6" w:rsidP="00546FB6">
      <w:pPr>
        <w:pStyle w:val="ListParagraph"/>
        <w:numPr>
          <w:ilvl w:val="0"/>
          <w:numId w:val="3"/>
        </w:numPr>
        <w:jc w:val="both"/>
        <w:rPr>
          <w:rFonts w:ascii="Roboto" w:eastAsia="Roboto" w:hAnsi="Roboto" w:cs="Roboto"/>
        </w:rPr>
      </w:pPr>
      <w:r w:rsidRPr="00546FB6">
        <w:rPr>
          <w:rFonts w:ascii="Roboto" w:eastAsia="Roboto" w:hAnsi="Roboto" w:cs="Roboto"/>
        </w:rPr>
        <w:t>Click on "Create" and select "Report."</w:t>
      </w:r>
    </w:p>
    <w:p w14:paraId="427CEA34" w14:textId="77777777" w:rsidR="00546FB6" w:rsidRPr="00546FB6" w:rsidRDefault="00546FB6" w:rsidP="00546FB6">
      <w:pPr>
        <w:pStyle w:val="ListParagraph"/>
        <w:numPr>
          <w:ilvl w:val="0"/>
          <w:numId w:val="3"/>
        </w:numPr>
        <w:jc w:val="both"/>
        <w:rPr>
          <w:rFonts w:ascii="Roboto" w:eastAsia="Roboto" w:hAnsi="Roboto" w:cs="Roboto"/>
        </w:rPr>
      </w:pPr>
      <w:r w:rsidRPr="00546FB6">
        <w:rPr>
          <w:rFonts w:ascii="Roboto" w:eastAsia="Roboto" w:hAnsi="Roboto" w:cs="Roboto"/>
        </w:rPr>
        <w:t>Connect to your data source(s) by clicking on "Get Data" and following the steps.</w:t>
      </w:r>
    </w:p>
    <w:p w14:paraId="4D31A2C2" w14:textId="77777777" w:rsidR="00546FB6" w:rsidRPr="00546FB6" w:rsidRDefault="00546FB6" w:rsidP="00546FB6">
      <w:pPr>
        <w:pStyle w:val="ListParagraph"/>
        <w:numPr>
          <w:ilvl w:val="0"/>
          <w:numId w:val="3"/>
        </w:numPr>
        <w:jc w:val="both"/>
        <w:rPr>
          <w:rFonts w:ascii="Roboto" w:eastAsia="Roboto" w:hAnsi="Roboto" w:cs="Roboto"/>
        </w:rPr>
      </w:pPr>
      <w:r w:rsidRPr="00546FB6">
        <w:rPr>
          <w:rFonts w:ascii="Roboto" w:eastAsia="Roboto" w:hAnsi="Roboto" w:cs="Roboto"/>
        </w:rPr>
        <w:t>Use the web-based Power BI Report Builder to create visuals and reports.</w:t>
      </w:r>
    </w:p>
    <w:p w14:paraId="043DCC77" w14:textId="77777777" w:rsidR="00546FB6" w:rsidRPr="00546FB6" w:rsidRDefault="00546FB6" w:rsidP="00546FB6">
      <w:pPr>
        <w:pStyle w:val="ListParagraph"/>
        <w:numPr>
          <w:ilvl w:val="0"/>
          <w:numId w:val="3"/>
        </w:numPr>
        <w:jc w:val="both"/>
        <w:rPr>
          <w:rFonts w:ascii="Roboto" w:eastAsia="Roboto" w:hAnsi="Roboto" w:cs="Roboto"/>
        </w:rPr>
      </w:pPr>
      <w:r w:rsidRPr="00546FB6">
        <w:rPr>
          <w:rFonts w:ascii="Roboto" w:eastAsia="Roboto" w:hAnsi="Roboto" w:cs="Roboto"/>
        </w:rPr>
        <w:t>Customize the report, apply filters, and add calculations.</w:t>
      </w:r>
    </w:p>
    <w:p w14:paraId="6A234891" w14:textId="51D9987E" w:rsidR="00546FB6" w:rsidRPr="00546FB6" w:rsidRDefault="00546FB6" w:rsidP="00546FB6">
      <w:pPr>
        <w:pStyle w:val="ListParagraph"/>
        <w:numPr>
          <w:ilvl w:val="0"/>
          <w:numId w:val="3"/>
        </w:numPr>
        <w:jc w:val="both"/>
        <w:rPr>
          <w:rFonts w:ascii="Roboto" w:eastAsia="Roboto" w:hAnsi="Roboto" w:cs="Roboto"/>
        </w:rPr>
      </w:pPr>
      <w:r w:rsidRPr="00546FB6">
        <w:rPr>
          <w:rFonts w:ascii="Roboto" w:eastAsia="Roboto" w:hAnsi="Roboto" w:cs="Roboto"/>
        </w:rPr>
        <w:t>Save the report to your workspace in Power BI Service.</w:t>
      </w:r>
    </w:p>
    <w:p w14:paraId="66A3DB4F" w14:textId="77777777" w:rsidR="00546FB6" w:rsidRPr="007D7A49" w:rsidRDefault="00546FB6" w:rsidP="007D7A49">
      <w:pPr>
        <w:ind w:left="720"/>
        <w:jc w:val="both"/>
        <w:rPr>
          <w:rFonts w:ascii="Roboto" w:eastAsia="Roboto" w:hAnsi="Roboto" w:cs="Roboto"/>
          <w:sz w:val="28"/>
          <w:szCs w:val="28"/>
        </w:rPr>
      </w:pPr>
    </w:p>
    <w:p w14:paraId="332D8D73" w14:textId="27FA8E08"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11AAA98B" w14:textId="77777777" w:rsidR="006265ED" w:rsidRDefault="006265ED" w:rsidP="006265ED">
      <w:pPr>
        <w:jc w:val="both"/>
        <w:rPr>
          <w:rFonts w:ascii="Roboto" w:eastAsia="Roboto" w:hAnsi="Roboto" w:cs="Roboto"/>
          <w:sz w:val="28"/>
          <w:szCs w:val="28"/>
        </w:rPr>
      </w:pPr>
    </w:p>
    <w:p w14:paraId="546893D8" w14:textId="77777777" w:rsidR="006265ED" w:rsidRPr="006265ED" w:rsidRDefault="006265ED" w:rsidP="006265ED">
      <w:pPr>
        <w:ind w:left="720"/>
        <w:jc w:val="both"/>
        <w:rPr>
          <w:rFonts w:ascii="Roboto" w:eastAsia="Roboto" w:hAnsi="Roboto" w:cs="Roboto"/>
        </w:rPr>
      </w:pPr>
      <w:r w:rsidRPr="006265ED">
        <w:rPr>
          <w:rFonts w:ascii="Roboto" w:eastAsia="Roboto" w:hAnsi="Roboto" w:cs="Roboto"/>
        </w:rPr>
        <w:t>To connect to data in Power BI and use a content pack to connect to Google Analytics, follow these steps:</w:t>
      </w:r>
    </w:p>
    <w:p w14:paraId="4AFC956B" w14:textId="77777777" w:rsidR="006265ED" w:rsidRPr="006265ED" w:rsidRDefault="006265ED" w:rsidP="006265ED">
      <w:pPr>
        <w:ind w:left="720"/>
        <w:jc w:val="both"/>
        <w:rPr>
          <w:rFonts w:ascii="Roboto" w:eastAsia="Roboto" w:hAnsi="Roboto" w:cs="Roboto"/>
        </w:rPr>
      </w:pPr>
    </w:p>
    <w:p w14:paraId="56FCFC71"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Open Power BI Desktop or log in to Power BI Service.</w:t>
      </w:r>
    </w:p>
    <w:p w14:paraId="426D5B55"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Click on "Get Data."</w:t>
      </w:r>
    </w:p>
    <w:p w14:paraId="7855B560"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Search for "Google Analytics" in the search bar or select it from the available data connectors.</w:t>
      </w:r>
    </w:p>
    <w:p w14:paraId="0B1C1A7D"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Choose the Google Analytics connector.</w:t>
      </w:r>
    </w:p>
    <w:p w14:paraId="5030F591"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Click "Connect."</w:t>
      </w:r>
    </w:p>
    <w:p w14:paraId="01499272"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Sign in to your Google Analytics account and grant access to Power BI.</w:t>
      </w:r>
    </w:p>
    <w:p w14:paraId="7E83DFED"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Select the Google Analytics view and properties you want to import.</w:t>
      </w:r>
    </w:p>
    <w:p w14:paraId="24327000" w14:textId="7777777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Configure any additional options, such as date ranges or filters.</w:t>
      </w:r>
    </w:p>
    <w:p w14:paraId="5B36F390" w14:textId="3DFF7A67" w:rsidR="006265ED" w:rsidRPr="006265ED" w:rsidRDefault="006265ED" w:rsidP="006265ED">
      <w:pPr>
        <w:pStyle w:val="ListParagraph"/>
        <w:numPr>
          <w:ilvl w:val="0"/>
          <w:numId w:val="4"/>
        </w:numPr>
        <w:jc w:val="both"/>
        <w:rPr>
          <w:rFonts w:ascii="Roboto" w:eastAsia="Roboto" w:hAnsi="Roboto" w:cs="Roboto"/>
        </w:rPr>
      </w:pPr>
      <w:r w:rsidRPr="006265ED">
        <w:rPr>
          <w:rFonts w:ascii="Roboto" w:eastAsia="Roboto" w:hAnsi="Roboto" w:cs="Roboto"/>
        </w:rPr>
        <w:t>Click "Load" to import the data into your Power BI report or dataset.</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4B00AF63" w14:textId="77777777" w:rsidR="007D7A49" w:rsidRDefault="007D7A49" w:rsidP="007D7A49">
      <w:pPr>
        <w:ind w:left="720"/>
        <w:jc w:val="both"/>
        <w:rPr>
          <w:rFonts w:ascii="Roboto" w:eastAsia="Roboto" w:hAnsi="Roboto" w:cs="Roboto"/>
          <w:sz w:val="28"/>
          <w:szCs w:val="28"/>
        </w:rPr>
      </w:pPr>
    </w:p>
    <w:p w14:paraId="09F35191" w14:textId="77777777" w:rsidR="006265ED" w:rsidRPr="006265ED" w:rsidRDefault="006265ED" w:rsidP="006265ED">
      <w:pPr>
        <w:ind w:left="720"/>
        <w:jc w:val="both"/>
        <w:rPr>
          <w:rFonts w:ascii="Roboto" w:eastAsia="Roboto" w:hAnsi="Roboto" w:cs="Roboto"/>
        </w:rPr>
      </w:pPr>
      <w:r w:rsidRPr="006265ED">
        <w:rPr>
          <w:rFonts w:ascii="Roboto" w:eastAsia="Roboto" w:hAnsi="Roboto" w:cs="Roboto"/>
        </w:rPr>
        <w:t>To import local files (such as Excel or CSV) into Power BI, follow these steps:</w:t>
      </w:r>
    </w:p>
    <w:p w14:paraId="568CD47B" w14:textId="77777777" w:rsidR="006265ED" w:rsidRPr="006265ED" w:rsidRDefault="006265ED" w:rsidP="006265ED">
      <w:pPr>
        <w:ind w:left="720"/>
        <w:jc w:val="both"/>
        <w:rPr>
          <w:rFonts w:ascii="Roboto" w:eastAsia="Roboto" w:hAnsi="Roboto" w:cs="Roboto"/>
        </w:rPr>
      </w:pPr>
    </w:p>
    <w:p w14:paraId="73C06459" w14:textId="77777777"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Open Power BI Desktop or log in to Power BI Service.</w:t>
      </w:r>
    </w:p>
    <w:p w14:paraId="36D6993A" w14:textId="77777777"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Click on "Get Data."</w:t>
      </w:r>
    </w:p>
    <w:p w14:paraId="61C11950" w14:textId="77777777"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Choose the appropriate file type (e.g., Excel, CSV) from the list of available connectors.</w:t>
      </w:r>
    </w:p>
    <w:p w14:paraId="47F50AB2" w14:textId="77777777"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Browse to the location of your local file.</w:t>
      </w:r>
    </w:p>
    <w:p w14:paraId="1EA83970" w14:textId="77777777"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Select the file and click "Open."</w:t>
      </w:r>
    </w:p>
    <w:p w14:paraId="36B0514F" w14:textId="77777777"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In Power BI Desktop, you can transform and shape the data using the Power Query Editor if needed.</w:t>
      </w:r>
    </w:p>
    <w:p w14:paraId="56774925" w14:textId="252C1273" w:rsidR="006265ED" w:rsidRPr="006265ED" w:rsidRDefault="006265ED" w:rsidP="006265ED">
      <w:pPr>
        <w:pStyle w:val="ListParagraph"/>
        <w:numPr>
          <w:ilvl w:val="0"/>
          <w:numId w:val="5"/>
        </w:numPr>
        <w:jc w:val="both"/>
        <w:rPr>
          <w:rFonts w:ascii="Roboto" w:eastAsia="Roboto" w:hAnsi="Roboto" w:cs="Roboto"/>
        </w:rPr>
      </w:pPr>
      <w:r w:rsidRPr="006265ED">
        <w:rPr>
          <w:rFonts w:ascii="Roboto" w:eastAsia="Roboto" w:hAnsi="Roboto" w:cs="Roboto"/>
        </w:rPr>
        <w:t>Click "Load" to import the data into your Power BI report or dataset.</w:t>
      </w:r>
    </w:p>
    <w:p w14:paraId="393DE749" w14:textId="77777777" w:rsidR="006265ED" w:rsidRPr="007D7A49" w:rsidRDefault="006265ED" w:rsidP="007D7A49">
      <w:pPr>
        <w:ind w:left="720"/>
        <w:jc w:val="both"/>
        <w:rPr>
          <w:rFonts w:ascii="Roboto" w:eastAsia="Roboto" w:hAnsi="Roboto" w:cs="Roboto"/>
          <w:sz w:val="28"/>
          <w:szCs w:val="28"/>
        </w:rPr>
      </w:pPr>
    </w:p>
    <w:p w14:paraId="00000005" w14:textId="53A441B1"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w:t>
      </w:r>
      <w:proofErr w:type="gramStart"/>
      <w:r w:rsidRPr="007D7A49">
        <w:rPr>
          <w:rFonts w:ascii="Roboto" w:eastAsia="Roboto" w:hAnsi="Roboto" w:cs="Roboto"/>
          <w:sz w:val="28"/>
          <w:szCs w:val="28"/>
        </w:rPr>
        <w:t>Editing</w:t>
      </w:r>
      <w:proofErr w:type="gramEnd"/>
      <w:r w:rsidRPr="007D7A49">
        <w:rPr>
          <w:rFonts w:ascii="Roboto" w:eastAsia="Roboto" w:hAnsi="Roboto" w:cs="Roboto"/>
          <w:sz w:val="28"/>
          <w:szCs w:val="28"/>
        </w:rPr>
        <w:t xml:space="preserve"> view?</w:t>
      </w:r>
    </w:p>
    <w:p w14:paraId="1AAE8B43" w14:textId="77777777" w:rsidR="006265ED" w:rsidRDefault="006265ED" w:rsidP="006265ED">
      <w:pPr>
        <w:ind w:left="720"/>
        <w:jc w:val="both"/>
        <w:rPr>
          <w:rFonts w:ascii="Roboto" w:eastAsia="Roboto" w:hAnsi="Roboto" w:cs="Roboto"/>
          <w:sz w:val="28"/>
          <w:szCs w:val="28"/>
        </w:rPr>
      </w:pPr>
    </w:p>
    <w:p w14:paraId="3BABB11D" w14:textId="77777777" w:rsidR="006265ED" w:rsidRPr="006265ED" w:rsidRDefault="006265ED" w:rsidP="006265ED">
      <w:pPr>
        <w:ind w:left="720"/>
        <w:jc w:val="both"/>
        <w:rPr>
          <w:rFonts w:ascii="Roboto" w:eastAsia="Roboto" w:hAnsi="Roboto" w:cs="Roboto"/>
        </w:rPr>
      </w:pPr>
      <w:r w:rsidRPr="006265ED">
        <w:rPr>
          <w:rFonts w:ascii="Roboto" w:eastAsia="Roboto" w:hAnsi="Roboto" w:cs="Roboto"/>
        </w:rPr>
        <w:t>Reading View: Reading view in Power BI is the mode where end-users or viewers interact with a published report or dashboard. In this view, users can explore and interact with the visuals, apply filters, drill down into data, and gain insights</w:t>
      </w:r>
      <w:bookmarkStart w:id="0" w:name="_GoBack"/>
      <w:bookmarkEnd w:id="0"/>
      <w:r w:rsidRPr="006265ED">
        <w:rPr>
          <w:rFonts w:ascii="Roboto" w:eastAsia="Roboto" w:hAnsi="Roboto" w:cs="Roboto"/>
        </w:rPr>
        <w:t xml:space="preserve"> from the presented information. Reading view is primarily for consuming and </w:t>
      </w:r>
      <w:proofErr w:type="spellStart"/>
      <w:r w:rsidRPr="006265ED">
        <w:rPr>
          <w:rFonts w:ascii="Roboto" w:eastAsia="Roboto" w:hAnsi="Roboto" w:cs="Roboto"/>
        </w:rPr>
        <w:t>analyzing</w:t>
      </w:r>
      <w:proofErr w:type="spellEnd"/>
      <w:r w:rsidRPr="006265ED">
        <w:rPr>
          <w:rFonts w:ascii="Roboto" w:eastAsia="Roboto" w:hAnsi="Roboto" w:cs="Roboto"/>
        </w:rPr>
        <w:t xml:space="preserve"> data.</w:t>
      </w:r>
    </w:p>
    <w:p w14:paraId="44B679AE" w14:textId="77777777" w:rsidR="006265ED" w:rsidRPr="006265ED" w:rsidRDefault="006265ED" w:rsidP="006265ED">
      <w:pPr>
        <w:ind w:left="720"/>
        <w:jc w:val="both"/>
        <w:rPr>
          <w:rFonts w:ascii="Roboto" w:eastAsia="Roboto" w:hAnsi="Roboto" w:cs="Roboto"/>
        </w:rPr>
      </w:pPr>
    </w:p>
    <w:p w14:paraId="2766E161" w14:textId="77777777" w:rsidR="006265ED" w:rsidRPr="006265ED" w:rsidRDefault="006265ED" w:rsidP="006265ED">
      <w:pPr>
        <w:ind w:left="720"/>
        <w:jc w:val="both"/>
        <w:rPr>
          <w:rFonts w:ascii="Roboto" w:eastAsia="Roboto" w:hAnsi="Roboto" w:cs="Roboto"/>
        </w:rPr>
      </w:pPr>
      <w:r w:rsidRPr="006265ED">
        <w:rPr>
          <w:rFonts w:ascii="Roboto" w:eastAsia="Roboto" w:hAnsi="Roboto" w:cs="Roboto"/>
        </w:rPr>
        <w:t xml:space="preserve">Editing View: Editing view is the mode in which report creators and designers build, edit, and refine the report or dashboard. It's where you design and arrange visuals, create calculated columns and measures, </w:t>
      </w:r>
      <w:r w:rsidRPr="006265ED">
        <w:rPr>
          <w:rFonts w:ascii="Roboto" w:eastAsia="Roboto" w:hAnsi="Roboto" w:cs="Roboto"/>
        </w:rPr>
        <w:lastRenderedPageBreak/>
        <w:t>apply formatting, and configure interactivity. Editing view is used by report authors to develop and maintain the content before publishing it for others to access in reading view.</w:t>
      </w:r>
    </w:p>
    <w:p w14:paraId="30E0FF8F" w14:textId="77777777" w:rsidR="006265ED" w:rsidRPr="006265ED" w:rsidRDefault="006265ED" w:rsidP="006265ED">
      <w:pPr>
        <w:ind w:left="720"/>
        <w:jc w:val="both"/>
        <w:rPr>
          <w:rFonts w:ascii="Roboto" w:eastAsia="Roboto" w:hAnsi="Roboto" w:cs="Roboto"/>
        </w:rPr>
      </w:pPr>
    </w:p>
    <w:p w14:paraId="352139F8" w14:textId="42B8E911" w:rsidR="006265ED" w:rsidRPr="006265ED" w:rsidRDefault="006265ED" w:rsidP="006265ED">
      <w:pPr>
        <w:ind w:left="720"/>
        <w:jc w:val="both"/>
        <w:rPr>
          <w:rFonts w:ascii="Roboto" w:eastAsia="Roboto" w:hAnsi="Roboto" w:cs="Roboto"/>
        </w:rPr>
      </w:pPr>
      <w:r w:rsidRPr="006265ED">
        <w:rPr>
          <w:rFonts w:ascii="Roboto" w:eastAsia="Roboto" w:hAnsi="Roboto" w:cs="Roboto"/>
        </w:rPr>
        <w:t>These two views in Power BI help separate the tasks of report creation and report consumption, making it easy for both creators and users to work with the data effectively.</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0BF2B" w14:textId="77777777" w:rsidR="00174100" w:rsidRDefault="00174100">
      <w:pPr>
        <w:spacing w:line="240" w:lineRule="auto"/>
      </w:pPr>
      <w:r>
        <w:separator/>
      </w:r>
    </w:p>
  </w:endnote>
  <w:endnote w:type="continuationSeparator" w:id="0">
    <w:p w14:paraId="11BCB3A0" w14:textId="77777777" w:rsidR="00174100" w:rsidRDefault="00174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EE4EC2" w:rsidRDefault="00EE4EC2"/>
  <w:p w14:paraId="0000000C" w14:textId="77777777" w:rsidR="00EE4EC2" w:rsidRDefault="001741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38CF2" w14:textId="77777777" w:rsidR="00174100" w:rsidRDefault="00174100">
      <w:pPr>
        <w:spacing w:line="240" w:lineRule="auto"/>
      </w:pPr>
      <w:r>
        <w:separator/>
      </w:r>
    </w:p>
  </w:footnote>
  <w:footnote w:type="continuationSeparator" w:id="0">
    <w:p w14:paraId="45A5CD48" w14:textId="77777777" w:rsidR="00174100" w:rsidRDefault="001741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EE4EC2" w:rsidRDefault="00EE4EC2"/>
  <w:p w14:paraId="00000009" w14:textId="77777777" w:rsidR="00EE4EC2" w:rsidRDefault="00174100">
    <w:r>
      <w:pict w14:anchorId="24AE5365">
        <v:rect id="_x0000_i1025" style="width:0;height:1.5pt" o:hralign="center" o:hrstd="t" o:hr="t" fillcolor="#a0a0a0" stroked="f"/>
      </w:pict>
    </w:r>
  </w:p>
  <w:p w14:paraId="0000000A" w14:textId="77777777" w:rsidR="00EE4EC2" w:rsidRDefault="001741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9FA"/>
    <w:multiLevelType w:val="hybridMultilevel"/>
    <w:tmpl w:val="714C0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3BB7D85"/>
    <w:multiLevelType w:val="hybridMultilevel"/>
    <w:tmpl w:val="37646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E004A04"/>
    <w:multiLevelType w:val="hybridMultilevel"/>
    <w:tmpl w:val="A14C8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F914DD7"/>
    <w:multiLevelType w:val="hybridMultilevel"/>
    <w:tmpl w:val="D7C2E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174100"/>
    <w:rsid w:val="00546FB6"/>
    <w:rsid w:val="006265ED"/>
    <w:rsid w:val="007D7A49"/>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2906">
      <w:bodyDiv w:val="1"/>
      <w:marLeft w:val="0"/>
      <w:marRight w:val="0"/>
      <w:marTop w:val="0"/>
      <w:marBottom w:val="0"/>
      <w:divBdr>
        <w:top w:val="none" w:sz="0" w:space="0" w:color="auto"/>
        <w:left w:val="none" w:sz="0" w:space="0" w:color="auto"/>
        <w:bottom w:val="none" w:sz="0" w:space="0" w:color="auto"/>
        <w:right w:val="none" w:sz="0" w:space="0" w:color="auto"/>
      </w:divBdr>
      <w:divsChild>
        <w:div w:id="1384669165">
          <w:marLeft w:val="0"/>
          <w:marRight w:val="0"/>
          <w:marTop w:val="0"/>
          <w:marBottom w:val="0"/>
          <w:divBdr>
            <w:top w:val="single" w:sz="2" w:space="0" w:color="D9D9E3"/>
            <w:left w:val="single" w:sz="2" w:space="0" w:color="D9D9E3"/>
            <w:bottom w:val="single" w:sz="2" w:space="0" w:color="D9D9E3"/>
            <w:right w:val="single" w:sz="2" w:space="0" w:color="D9D9E3"/>
          </w:divBdr>
          <w:divsChild>
            <w:div w:id="687102744">
              <w:marLeft w:val="0"/>
              <w:marRight w:val="0"/>
              <w:marTop w:val="0"/>
              <w:marBottom w:val="0"/>
              <w:divBdr>
                <w:top w:val="single" w:sz="2" w:space="0" w:color="D9D9E3"/>
                <w:left w:val="single" w:sz="2" w:space="0" w:color="D9D9E3"/>
                <w:bottom w:val="single" w:sz="2" w:space="0" w:color="D9D9E3"/>
                <w:right w:val="single" w:sz="2" w:space="0" w:color="D9D9E3"/>
              </w:divBdr>
              <w:divsChild>
                <w:div w:id="1406146589">
                  <w:marLeft w:val="0"/>
                  <w:marRight w:val="0"/>
                  <w:marTop w:val="0"/>
                  <w:marBottom w:val="0"/>
                  <w:divBdr>
                    <w:top w:val="single" w:sz="2" w:space="0" w:color="D9D9E3"/>
                    <w:left w:val="single" w:sz="2" w:space="0" w:color="D9D9E3"/>
                    <w:bottom w:val="single" w:sz="2" w:space="0" w:color="D9D9E3"/>
                    <w:right w:val="single" w:sz="2" w:space="0" w:color="D9D9E3"/>
                  </w:divBdr>
                  <w:divsChild>
                    <w:div w:id="1659916406">
                      <w:marLeft w:val="0"/>
                      <w:marRight w:val="0"/>
                      <w:marTop w:val="0"/>
                      <w:marBottom w:val="0"/>
                      <w:divBdr>
                        <w:top w:val="single" w:sz="2" w:space="0" w:color="D9D9E3"/>
                        <w:left w:val="single" w:sz="2" w:space="0" w:color="D9D9E3"/>
                        <w:bottom w:val="single" w:sz="2" w:space="0" w:color="D9D9E3"/>
                        <w:right w:val="single" w:sz="2" w:space="0" w:color="D9D9E3"/>
                      </w:divBdr>
                      <w:divsChild>
                        <w:div w:id="1810895442">
                          <w:marLeft w:val="0"/>
                          <w:marRight w:val="0"/>
                          <w:marTop w:val="0"/>
                          <w:marBottom w:val="0"/>
                          <w:divBdr>
                            <w:top w:val="single" w:sz="2" w:space="0" w:color="auto"/>
                            <w:left w:val="single" w:sz="2" w:space="0" w:color="auto"/>
                            <w:bottom w:val="single" w:sz="6" w:space="0" w:color="auto"/>
                            <w:right w:val="single" w:sz="2" w:space="0" w:color="auto"/>
                          </w:divBdr>
                          <w:divsChild>
                            <w:div w:id="505753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016083">
                                  <w:marLeft w:val="0"/>
                                  <w:marRight w:val="0"/>
                                  <w:marTop w:val="0"/>
                                  <w:marBottom w:val="0"/>
                                  <w:divBdr>
                                    <w:top w:val="single" w:sz="2" w:space="0" w:color="D9D9E3"/>
                                    <w:left w:val="single" w:sz="2" w:space="0" w:color="D9D9E3"/>
                                    <w:bottom w:val="single" w:sz="2" w:space="0" w:color="D9D9E3"/>
                                    <w:right w:val="single" w:sz="2" w:space="0" w:color="D9D9E3"/>
                                  </w:divBdr>
                                  <w:divsChild>
                                    <w:div w:id="131334687">
                                      <w:marLeft w:val="0"/>
                                      <w:marRight w:val="0"/>
                                      <w:marTop w:val="0"/>
                                      <w:marBottom w:val="0"/>
                                      <w:divBdr>
                                        <w:top w:val="single" w:sz="2" w:space="0" w:color="D9D9E3"/>
                                        <w:left w:val="single" w:sz="2" w:space="0" w:color="D9D9E3"/>
                                        <w:bottom w:val="single" w:sz="2" w:space="0" w:color="D9D9E3"/>
                                        <w:right w:val="single" w:sz="2" w:space="0" w:color="D9D9E3"/>
                                      </w:divBdr>
                                      <w:divsChild>
                                        <w:div w:id="370493845">
                                          <w:marLeft w:val="0"/>
                                          <w:marRight w:val="0"/>
                                          <w:marTop w:val="0"/>
                                          <w:marBottom w:val="0"/>
                                          <w:divBdr>
                                            <w:top w:val="single" w:sz="2" w:space="0" w:color="D9D9E3"/>
                                            <w:left w:val="single" w:sz="2" w:space="0" w:color="D9D9E3"/>
                                            <w:bottom w:val="single" w:sz="2" w:space="0" w:color="D9D9E3"/>
                                            <w:right w:val="single" w:sz="2" w:space="0" w:color="D9D9E3"/>
                                          </w:divBdr>
                                          <w:divsChild>
                                            <w:div w:id="2049791112">
                                              <w:marLeft w:val="0"/>
                                              <w:marRight w:val="0"/>
                                              <w:marTop w:val="0"/>
                                              <w:marBottom w:val="0"/>
                                              <w:divBdr>
                                                <w:top w:val="single" w:sz="2" w:space="0" w:color="D9D9E3"/>
                                                <w:left w:val="single" w:sz="2" w:space="0" w:color="D9D9E3"/>
                                                <w:bottom w:val="single" w:sz="2" w:space="0" w:color="D9D9E3"/>
                                                <w:right w:val="single" w:sz="2" w:space="0" w:color="D9D9E3"/>
                                              </w:divBdr>
                                              <w:divsChild>
                                                <w:div w:id="150189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2145006">
          <w:marLeft w:val="0"/>
          <w:marRight w:val="0"/>
          <w:marTop w:val="0"/>
          <w:marBottom w:val="0"/>
          <w:divBdr>
            <w:top w:val="none" w:sz="0" w:space="0" w:color="auto"/>
            <w:left w:val="none" w:sz="0" w:space="0" w:color="auto"/>
            <w:bottom w:val="none" w:sz="0" w:space="0" w:color="auto"/>
            <w:right w:val="none" w:sz="0" w:space="0" w:color="auto"/>
          </w:divBdr>
        </w:div>
      </w:divsChild>
    </w:div>
    <w:div w:id="417138732">
      <w:bodyDiv w:val="1"/>
      <w:marLeft w:val="0"/>
      <w:marRight w:val="0"/>
      <w:marTop w:val="0"/>
      <w:marBottom w:val="0"/>
      <w:divBdr>
        <w:top w:val="none" w:sz="0" w:space="0" w:color="auto"/>
        <w:left w:val="none" w:sz="0" w:space="0" w:color="auto"/>
        <w:bottom w:val="none" w:sz="0" w:space="0" w:color="auto"/>
        <w:right w:val="none" w:sz="0" w:space="0" w:color="auto"/>
      </w:divBdr>
    </w:div>
    <w:div w:id="882522401">
      <w:bodyDiv w:val="1"/>
      <w:marLeft w:val="0"/>
      <w:marRight w:val="0"/>
      <w:marTop w:val="0"/>
      <w:marBottom w:val="0"/>
      <w:divBdr>
        <w:top w:val="none" w:sz="0" w:space="0" w:color="auto"/>
        <w:left w:val="none" w:sz="0" w:space="0" w:color="auto"/>
        <w:bottom w:val="none" w:sz="0" w:space="0" w:color="auto"/>
        <w:right w:val="none" w:sz="0" w:space="0" w:color="auto"/>
      </w:divBdr>
    </w:div>
    <w:div w:id="1937402260">
      <w:bodyDiv w:val="1"/>
      <w:marLeft w:val="0"/>
      <w:marRight w:val="0"/>
      <w:marTop w:val="0"/>
      <w:marBottom w:val="0"/>
      <w:divBdr>
        <w:top w:val="none" w:sz="0" w:space="0" w:color="auto"/>
        <w:left w:val="none" w:sz="0" w:space="0" w:color="auto"/>
        <w:bottom w:val="none" w:sz="0" w:space="0" w:color="auto"/>
        <w:right w:val="none" w:sz="0" w:space="0" w:color="auto"/>
      </w:divBdr>
    </w:div>
    <w:div w:id="2019455867">
      <w:bodyDiv w:val="1"/>
      <w:marLeft w:val="0"/>
      <w:marRight w:val="0"/>
      <w:marTop w:val="0"/>
      <w:marBottom w:val="0"/>
      <w:divBdr>
        <w:top w:val="none" w:sz="0" w:space="0" w:color="auto"/>
        <w:left w:val="none" w:sz="0" w:space="0" w:color="auto"/>
        <w:bottom w:val="none" w:sz="0" w:space="0" w:color="auto"/>
        <w:right w:val="none" w:sz="0" w:space="0" w:color="auto"/>
      </w:divBdr>
    </w:div>
    <w:div w:id="208348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 Prakash Jena</cp:lastModifiedBy>
  <cp:revision>3</cp:revision>
  <dcterms:created xsi:type="dcterms:W3CDTF">2021-12-05T16:54:00Z</dcterms:created>
  <dcterms:modified xsi:type="dcterms:W3CDTF">2023-09-04T11:11:00Z</dcterms:modified>
</cp:coreProperties>
</file>