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4A0" w:firstRow="1" w:lastRow="0" w:firstColumn="1" w:lastColumn="0" w:noHBand="0" w:noVBand="1"/>
      </w:tblPr>
      <w:tblGrid>
        <w:gridCol w:w="9072"/>
      </w:tblGrid>
      <w:tr w:rsidR="00470236" w:rsidRPr="009531A3" w14:paraId="12771ACA" w14:textId="77777777" w:rsidTr="00A1328B">
        <w:trPr>
          <w:trHeight w:val="2880"/>
          <w:jc w:val="center"/>
        </w:trPr>
        <w:tc>
          <w:tcPr>
            <w:tcW w:w="5000" w:type="pct"/>
          </w:tcPr>
          <w:p w14:paraId="7017495F" w14:textId="421A86CC" w:rsidR="00470236" w:rsidRDefault="009531A3" w:rsidP="00470236">
            <w:pPr>
              <w:spacing w:after="0" w:line="240" w:lineRule="auto"/>
              <w:jc w:val="center"/>
              <w:rPr>
                <w:rFonts w:ascii="Cambria" w:eastAsia="Times New Roman" w:hAnsi="Cambria" w:cs="Times New Roman"/>
                <w:sz w:val="72"/>
                <w:szCs w:val="80"/>
                <w:lang w:val="en-US"/>
              </w:rPr>
            </w:pPr>
            <w:r>
              <w:rPr>
                <w:rFonts w:ascii="Cambria" w:eastAsia="Times New Roman" w:hAnsi="Cambria" w:cs="Times New Roman"/>
                <w:sz w:val="72"/>
                <w:szCs w:val="80"/>
                <w:lang w:val="en-US"/>
              </w:rPr>
              <w:t>Digital System Design</w:t>
            </w:r>
          </w:p>
          <w:p w14:paraId="08B7C518" w14:textId="38F185BE" w:rsidR="009531A3" w:rsidRDefault="009531A3" w:rsidP="00470236">
            <w:pPr>
              <w:spacing w:after="0" w:line="240" w:lineRule="auto"/>
              <w:jc w:val="center"/>
              <w:rPr>
                <w:rFonts w:ascii="Cambria" w:eastAsia="Times New Roman" w:hAnsi="Cambria" w:cs="Times New Roman"/>
                <w:sz w:val="72"/>
                <w:szCs w:val="80"/>
                <w:lang w:val="en-US"/>
              </w:rPr>
            </w:pPr>
            <w:r>
              <w:rPr>
                <w:rFonts w:ascii="Cambria" w:eastAsia="Times New Roman" w:hAnsi="Cambria" w:cs="Times New Roman"/>
                <w:sz w:val="72"/>
                <w:szCs w:val="80"/>
                <w:lang w:val="en-US"/>
              </w:rPr>
              <w:t>SS2024</w:t>
            </w:r>
          </w:p>
          <w:p w14:paraId="4CA28939" w14:textId="72C94802" w:rsidR="000E7EE4" w:rsidRPr="00470236" w:rsidRDefault="000E7EE4" w:rsidP="009531A3">
            <w:pPr>
              <w:spacing w:after="0" w:line="240" w:lineRule="auto"/>
              <w:rPr>
                <w:rFonts w:ascii="Cambria" w:eastAsia="Times New Roman" w:hAnsi="Cambria" w:cs="Times New Roman"/>
                <w:caps/>
                <w:lang w:val="en-US"/>
              </w:rPr>
            </w:pPr>
          </w:p>
        </w:tc>
      </w:tr>
      <w:tr w:rsidR="00470236" w:rsidRPr="009531A3" w14:paraId="300CD78D" w14:textId="77777777" w:rsidTr="00A1328B">
        <w:trPr>
          <w:trHeight w:val="1440"/>
          <w:jc w:val="center"/>
        </w:trPr>
        <w:tc>
          <w:tcPr>
            <w:tcW w:w="5000" w:type="pct"/>
            <w:tcBorders>
              <w:bottom w:val="single" w:sz="4" w:space="0" w:color="D34817" w:themeColor="accent1"/>
            </w:tcBorders>
            <w:vAlign w:val="center"/>
          </w:tcPr>
          <w:p w14:paraId="7E4B7678" w14:textId="77777777" w:rsidR="00470236" w:rsidRPr="00470236" w:rsidRDefault="00470236" w:rsidP="005A1974">
            <w:pPr>
              <w:spacing w:after="0" w:line="240" w:lineRule="auto"/>
              <w:rPr>
                <w:rFonts w:ascii="Cambria" w:eastAsia="Times New Roman" w:hAnsi="Cambria" w:cs="Times New Roman"/>
                <w:sz w:val="80"/>
                <w:szCs w:val="80"/>
                <w:lang w:val="en-US"/>
              </w:rPr>
            </w:pPr>
          </w:p>
        </w:tc>
      </w:tr>
      <w:tr w:rsidR="00470236" w:rsidRPr="00E70690" w14:paraId="1BADA133" w14:textId="77777777" w:rsidTr="00A1328B">
        <w:trPr>
          <w:trHeight w:val="720"/>
          <w:jc w:val="center"/>
        </w:trPr>
        <w:tc>
          <w:tcPr>
            <w:tcW w:w="5000" w:type="pct"/>
            <w:tcBorders>
              <w:top w:val="single" w:sz="4" w:space="0" w:color="D34817" w:themeColor="accent1"/>
            </w:tcBorders>
            <w:vAlign w:val="center"/>
          </w:tcPr>
          <w:p w14:paraId="77B5FCBC" w14:textId="5DC13320" w:rsidR="009531A3" w:rsidRPr="0077743F" w:rsidRDefault="00E70690" w:rsidP="00470236">
            <w:pPr>
              <w:spacing w:after="0" w:line="240" w:lineRule="auto"/>
              <w:jc w:val="center"/>
              <w:rPr>
                <w:rFonts w:ascii="Cambria" w:eastAsia="Times New Roman" w:hAnsi="Cambria" w:cs="Times New Roman"/>
                <w:sz w:val="44"/>
                <w:szCs w:val="44"/>
                <w:lang w:val="en-US"/>
              </w:rPr>
            </w:pPr>
            <w:r w:rsidRPr="00E70690">
              <w:rPr>
                <w:rFonts w:ascii="Cambria" w:eastAsia="Times New Roman" w:hAnsi="Cambria" w:cs="Times New Roman"/>
                <w:sz w:val="44"/>
                <w:szCs w:val="44"/>
              </w:rPr>
              <w:t>Lab 3: JPEG-Encoder</w:t>
            </w:r>
          </w:p>
        </w:tc>
      </w:tr>
      <w:tr w:rsidR="00470236" w:rsidRPr="00470236" w14:paraId="169B23B8" w14:textId="77777777" w:rsidTr="00A1328B">
        <w:trPr>
          <w:trHeight w:val="360"/>
          <w:jc w:val="center"/>
        </w:trPr>
        <w:tc>
          <w:tcPr>
            <w:tcW w:w="5000" w:type="pct"/>
            <w:vAlign w:val="center"/>
          </w:tcPr>
          <w:p w14:paraId="6F0DE064" w14:textId="77777777" w:rsidR="00470236" w:rsidRPr="00470236" w:rsidRDefault="00470236" w:rsidP="00470236">
            <w:pPr>
              <w:spacing w:after="0" w:line="240" w:lineRule="auto"/>
              <w:jc w:val="center"/>
              <w:rPr>
                <w:rFonts w:ascii="Calibri" w:eastAsia="Times New Roman" w:hAnsi="Calibri" w:cs="Times New Roman"/>
                <w:lang w:val="en-US"/>
              </w:rPr>
            </w:pPr>
          </w:p>
          <w:p w14:paraId="02664562" w14:textId="77777777" w:rsidR="00470236" w:rsidRPr="00470236" w:rsidRDefault="00470236" w:rsidP="00470236">
            <w:pPr>
              <w:spacing w:after="0" w:line="240" w:lineRule="auto"/>
              <w:jc w:val="center"/>
              <w:rPr>
                <w:rFonts w:ascii="Calibri" w:eastAsia="Times New Roman" w:hAnsi="Calibri" w:cs="Times New Roman"/>
                <w:lang w:val="en-US"/>
              </w:rPr>
            </w:pPr>
          </w:p>
          <w:p w14:paraId="28806731" w14:textId="77777777" w:rsidR="00470236" w:rsidRPr="00470236" w:rsidRDefault="00470236" w:rsidP="00470236">
            <w:pPr>
              <w:spacing w:after="0" w:line="240" w:lineRule="auto"/>
              <w:jc w:val="center"/>
              <w:rPr>
                <w:rFonts w:ascii="Calibri" w:eastAsia="Times New Roman" w:hAnsi="Calibri" w:cs="Times New Roman"/>
                <w:lang w:val="en-US"/>
              </w:rPr>
            </w:pPr>
          </w:p>
          <w:p w14:paraId="61038B2F" w14:textId="77777777" w:rsidR="00470236" w:rsidRPr="00470236" w:rsidRDefault="00470236" w:rsidP="00470236">
            <w:pPr>
              <w:spacing w:after="0" w:line="240" w:lineRule="auto"/>
              <w:jc w:val="center"/>
              <w:rPr>
                <w:rFonts w:ascii="Calibri" w:eastAsia="Times New Roman" w:hAnsi="Calibri" w:cs="Times New Roman"/>
                <w:lang w:val="en-US"/>
              </w:rPr>
            </w:pPr>
          </w:p>
          <w:p w14:paraId="600E20B6" w14:textId="77777777" w:rsidR="000B596B" w:rsidRPr="00470236" w:rsidRDefault="000B596B" w:rsidP="000B596B">
            <w:pPr>
              <w:spacing w:after="0" w:line="360" w:lineRule="auto"/>
              <w:jc w:val="center"/>
              <w:rPr>
                <w:rFonts w:ascii="Calibri" w:eastAsia="Times New Roman" w:hAnsi="Calibri" w:cs="Times New Roman"/>
                <w:sz w:val="28"/>
                <w:lang w:val="en-US"/>
              </w:rPr>
            </w:pPr>
            <w:r w:rsidRPr="00470236">
              <w:rPr>
                <w:rFonts w:ascii="Calibri" w:eastAsia="Times New Roman" w:hAnsi="Calibri" w:cs="Times New Roman"/>
                <w:sz w:val="28"/>
                <w:lang w:val="en-US"/>
              </w:rPr>
              <w:t>Report submitted by:</w:t>
            </w:r>
          </w:p>
          <w:p w14:paraId="1909CB6C" w14:textId="77777777" w:rsidR="000B596B" w:rsidRPr="00A852D3" w:rsidRDefault="000B596B" w:rsidP="000B596B">
            <w:pPr>
              <w:spacing w:after="0" w:line="240" w:lineRule="auto"/>
              <w:jc w:val="center"/>
              <w:rPr>
                <w:rFonts w:ascii="Calibri" w:eastAsia="Times New Roman" w:hAnsi="Calibri" w:cs="Times New Roman"/>
                <w:b/>
                <w:sz w:val="28"/>
                <w:lang w:val="en-US"/>
              </w:rPr>
            </w:pPr>
            <w:r>
              <w:rPr>
                <w:rFonts w:ascii="Calibri" w:eastAsia="Times New Roman" w:hAnsi="Calibri" w:cs="Times New Roman"/>
                <w:b/>
                <w:sz w:val="28"/>
                <w:lang w:val="en-US"/>
              </w:rPr>
              <w:t>Soumya Ranjan Sabat</w:t>
            </w:r>
          </w:p>
          <w:p w14:paraId="27CDB7E4" w14:textId="77777777" w:rsidR="000B596B" w:rsidRPr="00BC5704" w:rsidRDefault="000B596B" w:rsidP="000B596B">
            <w:pPr>
              <w:spacing w:after="0" w:line="360" w:lineRule="auto"/>
              <w:jc w:val="center"/>
              <w:rPr>
                <w:rFonts w:ascii="Calibri" w:eastAsia="Times New Roman" w:hAnsi="Calibri" w:cs="Times New Roman"/>
                <w:sz w:val="28"/>
                <w:lang w:val="es-ES"/>
              </w:rPr>
            </w:pPr>
            <w:proofErr w:type="spellStart"/>
            <w:r>
              <w:rPr>
                <w:rFonts w:ascii="Calibri" w:eastAsia="Times New Roman" w:hAnsi="Calibri" w:cs="Times New Roman"/>
                <w:sz w:val="28"/>
                <w:lang w:val="es-ES"/>
              </w:rPr>
              <w:t>Matrikelnr</w:t>
            </w:r>
            <w:proofErr w:type="spellEnd"/>
            <w:r>
              <w:rPr>
                <w:rFonts w:ascii="Calibri" w:eastAsia="Times New Roman" w:hAnsi="Calibri" w:cs="Times New Roman"/>
                <w:sz w:val="28"/>
                <w:lang w:val="es-ES"/>
              </w:rPr>
              <w:t>: 1127993</w:t>
            </w:r>
          </w:p>
          <w:p w14:paraId="1A146E83" w14:textId="77777777" w:rsidR="000B596B" w:rsidRPr="00BC5704" w:rsidRDefault="000B596B" w:rsidP="000B596B">
            <w:pPr>
              <w:spacing w:after="0" w:line="240" w:lineRule="auto"/>
              <w:jc w:val="center"/>
              <w:rPr>
                <w:rFonts w:ascii="Calibri" w:eastAsia="Times New Roman" w:hAnsi="Calibri" w:cs="Times New Roman"/>
                <w:b/>
                <w:sz w:val="28"/>
                <w:lang w:val="es-ES"/>
              </w:rPr>
            </w:pPr>
            <w:proofErr w:type="spellStart"/>
            <w:r>
              <w:rPr>
                <w:rFonts w:ascii="Calibri" w:eastAsia="Times New Roman" w:hAnsi="Calibri" w:cs="Times New Roman"/>
                <w:b/>
                <w:sz w:val="28"/>
                <w:lang w:val="es-ES"/>
              </w:rPr>
              <w:t>Azaz</w:t>
            </w:r>
            <w:proofErr w:type="spellEnd"/>
            <w:r>
              <w:rPr>
                <w:rFonts w:ascii="Calibri" w:eastAsia="Times New Roman" w:hAnsi="Calibri" w:cs="Times New Roman"/>
                <w:b/>
                <w:sz w:val="28"/>
                <w:lang w:val="es-ES"/>
              </w:rPr>
              <w:t xml:space="preserve"> Hassan Khan</w:t>
            </w:r>
          </w:p>
          <w:p w14:paraId="1CE05269" w14:textId="77777777" w:rsidR="000B596B" w:rsidRPr="00BC5704" w:rsidRDefault="000B596B" w:rsidP="000B596B">
            <w:pPr>
              <w:spacing w:after="0" w:line="360" w:lineRule="auto"/>
              <w:jc w:val="center"/>
              <w:rPr>
                <w:rFonts w:ascii="Calibri" w:eastAsia="Times New Roman" w:hAnsi="Calibri" w:cs="Times New Roman"/>
                <w:sz w:val="28"/>
                <w:lang w:val="es-ES"/>
              </w:rPr>
            </w:pPr>
            <w:proofErr w:type="spellStart"/>
            <w:r w:rsidRPr="00BC5704">
              <w:rPr>
                <w:rFonts w:ascii="Calibri" w:eastAsia="Times New Roman" w:hAnsi="Calibri" w:cs="Times New Roman"/>
                <w:sz w:val="28"/>
                <w:lang w:val="es-ES"/>
              </w:rPr>
              <w:t>Matrikelnr</w:t>
            </w:r>
            <w:proofErr w:type="spellEnd"/>
            <w:r w:rsidRPr="00BC5704">
              <w:rPr>
                <w:rFonts w:ascii="Calibri" w:eastAsia="Times New Roman" w:hAnsi="Calibri" w:cs="Times New Roman"/>
                <w:sz w:val="28"/>
                <w:lang w:val="es-ES"/>
              </w:rPr>
              <w:t>:</w:t>
            </w:r>
            <w:r>
              <w:rPr>
                <w:rFonts w:ascii="Calibri" w:eastAsia="Times New Roman" w:hAnsi="Calibri" w:cs="Times New Roman"/>
                <w:sz w:val="28"/>
                <w:lang w:val="es-ES"/>
              </w:rPr>
              <w:t xml:space="preserve"> 1128032</w:t>
            </w:r>
          </w:p>
          <w:p w14:paraId="117B4D5F" w14:textId="77777777" w:rsidR="009531A3" w:rsidRPr="00BC5704" w:rsidRDefault="009531A3" w:rsidP="009531A3">
            <w:pPr>
              <w:spacing w:after="0" w:line="360" w:lineRule="auto"/>
              <w:rPr>
                <w:rFonts w:ascii="Calibri" w:eastAsia="Times New Roman" w:hAnsi="Calibri" w:cs="Times New Roman"/>
                <w:sz w:val="28"/>
                <w:lang w:val="es-ES"/>
              </w:rPr>
            </w:pPr>
          </w:p>
          <w:p w14:paraId="7265EC8C" w14:textId="77777777" w:rsidR="009C6790" w:rsidRPr="0077743F" w:rsidRDefault="009C6790" w:rsidP="00B50794">
            <w:pPr>
              <w:spacing w:after="0" w:line="240" w:lineRule="auto"/>
              <w:jc w:val="center"/>
              <w:rPr>
                <w:rFonts w:ascii="Calibri" w:eastAsia="Times New Roman" w:hAnsi="Calibri" w:cs="Times New Roman"/>
                <w:b/>
                <w:sz w:val="28"/>
                <w:lang w:val="es-ES"/>
              </w:rPr>
            </w:pPr>
          </w:p>
          <w:p w14:paraId="4B30AF45" w14:textId="77777777" w:rsidR="009C6790" w:rsidRPr="0077743F" w:rsidRDefault="009C6790" w:rsidP="00470236">
            <w:pPr>
              <w:spacing w:after="0" w:line="360" w:lineRule="auto"/>
              <w:jc w:val="center"/>
              <w:rPr>
                <w:rFonts w:ascii="Calibri" w:eastAsia="Times New Roman" w:hAnsi="Calibri" w:cs="Times New Roman"/>
                <w:sz w:val="28"/>
                <w:lang w:val="es-CO"/>
              </w:rPr>
            </w:pPr>
          </w:p>
          <w:p w14:paraId="25C0C003" w14:textId="77777777" w:rsidR="00470236" w:rsidRPr="0077743F" w:rsidRDefault="00470236" w:rsidP="00470236">
            <w:pPr>
              <w:spacing w:after="0" w:line="240" w:lineRule="auto"/>
              <w:jc w:val="center"/>
              <w:rPr>
                <w:rFonts w:ascii="Calibri" w:eastAsia="Times New Roman" w:hAnsi="Calibri" w:cs="Times New Roman"/>
                <w:lang w:val="es-CO"/>
              </w:rPr>
            </w:pPr>
          </w:p>
          <w:p w14:paraId="6E92F3AD" w14:textId="77777777" w:rsidR="00470236" w:rsidRPr="0077743F" w:rsidRDefault="00470236" w:rsidP="00470236">
            <w:pPr>
              <w:spacing w:after="0" w:line="240" w:lineRule="auto"/>
              <w:jc w:val="center"/>
              <w:rPr>
                <w:rFonts w:ascii="Calibri" w:eastAsia="Times New Roman" w:hAnsi="Calibri" w:cs="Times New Roman"/>
                <w:lang w:val="es-CO"/>
              </w:rPr>
            </w:pPr>
          </w:p>
        </w:tc>
      </w:tr>
      <w:tr w:rsidR="00470236" w:rsidRPr="00470236" w14:paraId="59DDB7C9" w14:textId="77777777" w:rsidTr="00A1328B">
        <w:trPr>
          <w:trHeight w:val="360"/>
          <w:jc w:val="center"/>
        </w:trPr>
        <w:tc>
          <w:tcPr>
            <w:tcW w:w="5000" w:type="pct"/>
            <w:vAlign w:val="center"/>
          </w:tcPr>
          <w:p w14:paraId="58B604A9" w14:textId="77777777" w:rsidR="00470236" w:rsidRPr="0077743F" w:rsidRDefault="00470236" w:rsidP="00470236">
            <w:pPr>
              <w:spacing w:after="0" w:line="240" w:lineRule="auto"/>
              <w:rPr>
                <w:rFonts w:ascii="Calibri" w:eastAsia="Times New Roman" w:hAnsi="Calibri" w:cs="Times New Roman"/>
                <w:b/>
                <w:bCs/>
                <w:lang w:val="es-CO"/>
              </w:rPr>
            </w:pPr>
          </w:p>
        </w:tc>
      </w:tr>
      <w:tr w:rsidR="00470236" w:rsidRPr="00470236" w14:paraId="256FF213" w14:textId="77777777" w:rsidTr="00A1328B">
        <w:trPr>
          <w:trHeight w:val="360"/>
          <w:jc w:val="center"/>
        </w:trPr>
        <w:tc>
          <w:tcPr>
            <w:tcW w:w="5000" w:type="pct"/>
            <w:vAlign w:val="center"/>
          </w:tcPr>
          <w:p w14:paraId="29E0858B" w14:textId="4B79ACE2" w:rsidR="00470236" w:rsidRPr="00470236" w:rsidRDefault="00E70690" w:rsidP="00470236">
            <w:pPr>
              <w:spacing w:after="0" w:line="240" w:lineRule="auto"/>
              <w:jc w:val="center"/>
              <w:rPr>
                <w:rFonts w:ascii="Calibri" w:eastAsia="Times New Roman" w:hAnsi="Calibri" w:cs="Times New Roman"/>
                <w:b/>
                <w:bCs/>
                <w:lang w:val="en-US"/>
              </w:rPr>
            </w:pPr>
            <w:r>
              <w:rPr>
                <w:rFonts w:ascii="Calibri" w:eastAsia="Times New Roman" w:hAnsi="Calibri" w:cs="Times New Roman"/>
                <w:b/>
                <w:bCs/>
                <w:sz w:val="28"/>
                <w:szCs w:val="28"/>
                <w:lang w:val="en-US"/>
              </w:rPr>
              <w:t>June</w:t>
            </w:r>
            <w:r w:rsidR="001F652A" w:rsidRPr="004F3317">
              <w:rPr>
                <w:rFonts w:ascii="Calibri" w:eastAsia="Times New Roman" w:hAnsi="Calibri" w:cs="Times New Roman"/>
                <w:b/>
                <w:bCs/>
                <w:sz w:val="28"/>
                <w:szCs w:val="28"/>
                <w:lang w:val="en-US"/>
              </w:rPr>
              <w:t>/</w:t>
            </w:r>
            <w:r>
              <w:rPr>
                <w:rFonts w:ascii="Calibri" w:eastAsia="Times New Roman" w:hAnsi="Calibri" w:cs="Times New Roman"/>
                <w:b/>
                <w:bCs/>
                <w:sz w:val="28"/>
                <w:szCs w:val="28"/>
                <w:lang w:val="en-US"/>
              </w:rPr>
              <w:t>26</w:t>
            </w:r>
            <w:r w:rsidR="0090697D" w:rsidRPr="004F3317">
              <w:rPr>
                <w:rFonts w:ascii="Calibri" w:eastAsia="Times New Roman" w:hAnsi="Calibri" w:cs="Times New Roman"/>
                <w:b/>
                <w:bCs/>
                <w:sz w:val="28"/>
                <w:szCs w:val="28"/>
                <w:lang w:val="en-US"/>
              </w:rPr>
              <w:t>/20</w:t>
            </w:r>
            <w:r w:rsidR="007D35FA">
              <w:rPr>
                <w:rFonts w:ascii="Calibri" w:eastAsia="Times New Roman" w:hAnsi="Calibri" w:cs="Times New Roman"/>
                <w:b/>
                <w:bCs/>
                <w:sz w:val="28"/>
                <w:szCs w:val="28"/>
                <w:lang w:val="en-US"/>
              </w:rPr>
              <w:t>2</w:t>
            </w:r>
            <w:r w:rsidR="009531A3">
              <w:rPr>
                <w:rFonts w:ascii="Calibri" w:eastAsia="Times New Roman" w:hAnsi="Calibri" w:cs="Times New Roman"/>
                <w:b/>
                <w:bCs/>
                <w:sz w:val="28"/>
                <w:szCs w:val="28"/>
                <w:lang w:val="en-US"/>
              </w:rPr>
              <w:t>4</w:t>
            </w:r>
          </w:p>
        </w:tc>
      </w:tr>
    </w:tbl>
    <w:p w14:paraId="52A68ECE" w14:textId="77777777" w:rsidR="00470236" w:rsidRDefault="00470236" w:rsidP="000678BB">
      <w:pPr>
        <w:jc w:val="center"/>
        <w:rPr>
          <w:sz w:val="36"/>
          <w:szCs w:val="36"/>
          <w:u w:val="single"/>
          <w:lang w:val="en-US"/>
        </w:rPr>
      </w:pPr>
    </w:p>
    <w:p w14:paraId="5AC14EC0" w14:textId="77777777" w:rsidR="00470236" w:rsidRDefault="00470236" w:rsidP="000678BB">
      <w:pPr>
        <w:jc w:val="center"/>
        <w:rPr>
          <w:sz w:val="36"/>
          <w:szCs w:val="36"/>
          <w:u w:val="single"/>
          <w:lang w:val="en-US"/>
        </w:rPr>
      </w:pPr>
    </w:p>
    <w:p w14:paraId="44F6F464" w14:textId="77777777" w:rsidR="002B4C63" w:rsidRDefault="002B4C63" w:rsidP="000678BB">
      <w:pPr>
        <w:jc w:val="center"/>
        <w:rPr>
          <w:sz w:val="36"/>
          <w:szCs w:val="36"/>
          <w:u w:val="single"/>
          <w:lang w:val="en-US"/>
        </w:rPr>
        <w:sectPr w:rsidR="002B4C63" w:rsidSect="009963C5">
          <w:footerReference w:type="default" r:id="rId9"/>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171988360"/>
        <w:docPartObj>
          <w:docPartGallery w:val="Table of Contents"/>
          <w:docPartUnique/>
        </w:docPartObj>
      </w:sdtPr>
      <w:sdtContent>
        <w:p w14:paraId="510A7599" w14:textId="77777777" w:rsidR="005255A7" w:rsidRDefault="006754B5">
          <w:pPr>
            <w:pStyle w:val="TOCHeading"/>
          </w:pPr>
          <w:r>
            <w:t>Content</w:t>
          </w:r>
        </w:p>
        <w:p w14:paraId="41E16813" w14:textId="3ECAE5DB" w:rsidR="00647503" w:rsidRDefault="008F1A79">
          <w:pPr>
            <w:pStyle w:val="TOC1"/>
            <w:tabs>
              <w:tab w:val="left" w:pos="440"/>
              <w:tab w:val="right" w:leader="dot" w:pos="9062"/>
            </w:tabs>
            <w:rPr>
              <w:rFonts w:eastAsiaTheme="minorEastAsia"/>
              <w:noProof/>
              <w:kern w:val="2"/>
              <w:lang w:val="en-IN" w:eastAsia="en-IN"/>
              <w14:ligatures w14:val="standardContextual"/>
            </w:rPr>
          </w:pPr>
          <w:r>
            <w:fldChar w:fldCharType="begin"/>
          </w:r>
          <w:r w:rsidR="005255A7">
            <w:instrText xml:space="preserve"> TOC \o "1-3" \h \z \u </w:instrText>
          </w:r>
          <w:r>
            <w:fldChar w:fldCharType="separate"/>
          </w:r>
          <w:hyperlink w:anchor="_Toc170318662" w:history="1">
            <w:r w:rsidR="00647503" w:rsidRPr="008233C6">
              <w:rPr>
                <w:rStyle w:val="Hyperlink"/>
                <w:noProof/>
                <w:lang w:eastAsia="de-DE"/>
              </w:rPr>
              <w:t>1</w:t>
            </w:r>
            <w:r w:rsidR="00647503">
              <w:rPr>
                <w:rFonts w:eastAsiaTheme="minorEastAsia"/>
                <w:noProof/>
                <w:kern w:val="2"/>
                <w:lang w:val="en-IN" w:eastAsia="en-IN"/>
                <w14:ligatures w14:val="standardContextual"/>
              </w:rPr>
              <w:tab/>
            </w:r>
            <w:r w:rsidR="00647503" w:rsidRPr="008233C6">
              <w:rPr>
                <w:rStyle w:val="Hyperlink"/>
                <w:noProof/>
              </w:rPr>
              <w:t>Introduction</w:t>
            </w:r>
            <w:r w:rsidR="00647503">
              <w:rPr>
                <w:noProof/>
                <w:webHidden/>
              </w:rPr>
              <w:tab/>
            </w:r>
            <w:r w:rsidR="00647503">
              <w:rPr>
                <w:noProof/>
                <w:webHidden/>
              </w:rPr>
              <w:fldChar w:fldCharType="begin"/>
            </w:r>
            <w:r w:rsidR="00647503">
              <w:rPr>
                <w:noProof/>
                <w:webHidden/>
              </w:rPr>
              <w:instrText xml:space="preserve"> PAGEREF _Toc170318662 \h </w:instrText>
            </w:r>
            <w:r w:rsidR="00647503">
              <w:rPr>
                <w:noProof/>
                <w:webHidden/>
              </w:rPr>
            </w:r>
            <w:r w:rsidR="00647503">
              <w:rPr>
                <w:noProof/>
                <w:webHidden/>
              </w:rPr>
              <w:fldChar w:fldCharType="separate"/>
            </w:r>
            <w:r w:rsidR="00647503">
              <w:rPr>
                <w:noProof/>
                <w:webHidden/>
              </w:rPr>
              <w:t>3</w:t>
            </w:r>
            <w:r w:rsidR="00647503">
              <w:rPr>
                <w:noProof/>
                <w:webHidden/>
              </w:rPr>
              <w:fldChar w:fldCharType="end"/>
            </w:r>
          </w:hyperlink>
        </w:p>
        <w:p w14:paraId="7F6284B4" w14:textId="5536B9A0" w:rsidR="00647503" w:rsidRDefault="00647503">
          <w:pPr>
            <w:pStyle w:val="TOC2"/>
            <w:tabs>
              <w:tab w:val="left" w:pos="880"/>
              <w:tab w:val="right" w:leader="dot" w:pos="9062"/>
            </w:tabs>
            <w:rPr>
              <w:rFonts w:eastAsiaTheme="minorEastAsia"/>
              <w:noProof/>
              <w:kern w:val="2"/>
              <w:lang w:val="en-IN" w:eastAsia="en-IN"/>
              <w14:ligatures w14:val="standardContextual"/>
            </w:rPr>
          </w:pPr>
          <w:hyperlink w:anchor="_Toc170318663" w:history="1">
            <w:r w:rsidRPr="008233C6">
              <w:rPr>
                <w:rStyle w:val="Hyperlink"/>
                <w:noProof/>
                <w:lang w:val="en-US"/>
              </w:rPr>
              <w:t>1.1</w:t>
            </w:r>
            <w:r>
              <w:rPr>
                <w:rFonts w:eastAsiaTheme="minorEastAsia"/>
                <w:noProof/>
                <w:kern w:val="2"/>
                <w:lang w:val="en-IN" w:eastAsia="en-IN"/>
                <w14:ligatures w14:val="standardContextual"/>
              </w:rPr>
              <w:tab/>
            </w:r>
            <w:r w:rsidRPr="008233C6">
              <w:rPr>
                <w:rStyle w:val="Hyperlink"/>
                <w:noProof/>
                <w:lang w:val="en-US"/>
              </w:rPr>
              <w:t>Task1: – Verification of DCT-IP</w:t>
            </w:r>
            <w:r>
              <w:rPr>
                <w:noProof/>
                <w:webHidden/>
              </w:rPr>
              <w:tab/>
            </w:r>
            <w:r>
              <w:rPr>
                <w:noProof/>
                <w:webHidden/>
              </w:rPr>
              <w:fldChar w:fldCharType="begin"/>
            </w:r>
            <w:r>
              <w:rPr>
                <w:noProof/>
                <w:webHidden/>
              </w:rPr>
              <w:instrText xml:space="preserve"> PAGEREF _Toc170318663 \h </w:instrText>
            </w:r>
            <w:r>
              <w:rPr>
                <w:noProof/>
                <w:webHidden/>
              </w:rPr>
            </w:r>
            <w:r>
              <w:rPr>
                <w:noProof/>
                <w:webHidden/>
              </w:rPr>
              <w:fldChar w:fldCharType="separate"/>
            </w:r>
            <w:r>
              <w:rPr>
                <w:noProof/>
                <w:webHidden/>
              </w:rPr>
              <w:t>3</w:t>
            </w:r>
            <w:r>
              <w:rPr>
                <w:noProof/>
                <w:webHidden/>
              </w:rPr>
              <w:fldChar w:fldCharType="end"/>
            </w:r>
          </w:hyperlink>
        </w:p>
        <w:p w14:paraId="01811D07" w14:textId="0189EB80" w:rsidR="005255A7" w:rsidRDefault="008F1A79">
          <w:r>
            <w:fldChar w:fldCharType="end"/>
          </w:r>
        </w:p>
      </w:sdtContent>
    </w:sdt>
    <w:p w14:paraId="514343A0" w14:textId="77777777" w:rsidR="00A641CC" w:rsidRDefault="00A641CC" w:rsidP="000678BB">
      <w:pPr>
        <w:rPr>
          <w:sz w:val="36"/>
          <w:szCs w:val="36"/>
        </w:rPr>
      </w:pPr>
    </w:p>
    <w:p w14:paraId="1C861FCE" w14:textId="77777777" w:rsidR="00A641CC" w:rsidRDefault="00A641CC" w:rsidP="000678BB">
      <w:pPr>
        <w:rPr>
          <w:sz w:val="36"/>
          <w:szCs w:val="36"/>
        </w:rPr>
      </w:pPr>
    </w:p>
    <w:p w14:paraId="607ED622" w14:textId="77777777" w:rsidR="00A641CC" w:rsidRDefault="00A641CC" w:rsidP="000678BB">
      <w:pPr>
        <w:rPr>
          <w:sz w:val="36"/>
          <w:szCs w:val="36"/>
        </w:rPr>
      </w:pPr>
    </w:p>
    <w:p w14:paraId="7CE9CE4F" w14:textId="77777777" w:rsidR="00A641CC" w:rsidRDefault="00A641CC" w:rsidP="000678BB">
      <w:pPr>
        <w:rPr>
          <w:sz w:val="36"/>
          <w:szCs w:val="36"/>
        </w:rPr>
      </w:pPr>
    </w:p>
    <w:p w14:paraId="309CA57C" w14:textId="77777777" w:rsidR="00A641CC" w:rsidRDefault="00A641CC" w:rsidP="000678BB">
      <w:pPr>
        <w:rPr>
          <w:sz w:val="36"/>
          <w:szCs w:val="36"/>
        </w:rPr>
      </w:pPr>
    </w:p>
    <w:p w14:paraId="04855866" w14:textId="77777777" w:rsidR="00A641CC" w:rsidRDefault="00A641CC" w:rsidP="000678BB">
      <w:pPr>
        <w:rPr>
          <w:sz w:val="36"/>
          <w:szCs w:val="36"/>
        </w:rPr>
      </w:pPr>
    </w:p>
    <w:p w14:paraId="0A9CE613" w14:textId="77777777" w:rsidR="00A641CC" w:rsidRDefault="00A641CC" w:rsidP="000678BB">
      <w:pPr>
        <w:rPr>
          <w:sz w:val="36"/>
          <w:szCs w:val="36"/>
        </w:rPr>
      </w:pPr>
    </w:p>
    <w:p w14:paraId="4033100A" w14:textId="77777777" w:rsidR="00470236" w:rsidRDefault="00470236">
      <w:pPr>
        <w:spacing w:after="0" w:line="240" w:lineRule="auto"/>
        <w:rPr>
          <w:sz w:val="36"/>
          <w:szCs w:val="36"/>
        </w:rPr>
      </w:pPr>
      <w:r>
        <w:rPr>
          <w:sz w:val="36"/>
          <w:szCs w:val="36"/>
        </w:rPr>
        <w:br w:type="page"/>
      </w:r>
    </w:p>
    <w:p w14:paraId="01FB1EC3" w14:textId="77777777" w:rsidR="001B3916" w:rsidRPr="001B3916" w:rsidRDefault="001B3916" w:rsidP="001B3916">
      <w:pPr>
        <w:pStyle w:val="Heading1"/>
        <w:rPr>
          <w:lang w:eastAsia="de-DE"/>
        </w:rPr>
      </w:pPr>
      <w:bookmarkStart w:id="0" w:name="_Toc170318662"/>
      <w:r>
        <w:lastRenderedPageBreak/>
        <w:t>Introduction</w:t>
      </w:r>
      <w:bookmarkEnd w:id="0"/>
    </w:p>
    <w:p w14:paraId="2475D757" w14:textId="77777777" w:rsidR="00E70690" w:rsidRPr="00E70690" w:rsidRDefault="001B45C5" w:rsidP="00E70690">
      <w:pPr>
        <w:jc w:val="both"/>
        <w:rPr>
          <w:lang w:val="en-US"/>
        </w:rPr>
      </w:pPr>
      <w:r w:rsidRPr="001B45C5">
        <w:rPr>
          <w:lang w:val="en-IN"/>
        </w:rPr>
        <w:br/>
      </w:r>
      <w:r w:rsidR="00E70690" w:rsidRPr="00E70690">
        <w:rPr>
          <w:lang w:val="en-US"/>
        </w:rPr>
        <w:t xml:space="preserve">As FPGAs grow in size and complexity, and design timelines become tighter, leveraging third-party IP and design reuse is becoming essential. We utilize a powerful feature within the </w:t>
      </w:r>
      <w:proofErr w:type="spellStart"/>
      <w:r w:rsidR="00E70690" w:rsidRPr="00E70690">
        <w:rPr>
          <w:lang w:val="en-US"/>
        </w:rPr>
        <w:t>Vivado</w:t>
      </w:r>
      <w:proofErr w:type="spellEnd"/>
      <w:r w:rsidR="00E70690" w:rsidRPr="00E70690">
        <w:rPr>
          <w:lang w:val="en-US"/>
        </w:rPr>
        <w:t xml:space="preserve"> Design Suite known as the </w:t>
      </w:r>
      <w:proofErr w:type="spellStart"/>
      <w:r w:rsidR="00E70690" w:rsidRPr="00E70690">
        <w:rPr>
          <w:lang w:val="en-US"/>
        </w:rPr>
        <w:t>Vivado</w:t>
      </w:r>
      <w:proofErr w:type="spellEnd"/>
      <w:r w:rsidR="00E70690" w:rsidRPr="00E70690">
        <w:rPr>
          <w:lang w:val="en-US"/>
        </w:rPr>
        <w:t xml:space="preserve"> IP integrator. This tool allows you to create intricate system designs by instantiating and interconnecting IP from the </w:t>
      </w:r>
      <w:proofErr w:type="spellStart"/>
      <w:r w:rsidR="00E70690" w:rsidRPr="00E70690">
        <w:rPr>
          <w:lang w:val="en-US"/>
        </w:rPr>
        <w:t>Vivado</w:t>
      </w:r>
      <w:proofErr w:type="spellEnd"/>
      <w:r w:rsidR="00E70690" w:rsidRPr="00E70690">
        <w:rPr>
          <w:lang w:val="en-US"/>
        </w:rPr>
        <w:t xml:space="preserve"> IP catalog or other sources.</w:t>
      </w:r>
    </w:p>
    <w:p w14:paraId="57D2E15F" w14:textId="77777777" w:rsidR="00E70690" w:rsidRPr="00E70690" w:rsidRDefault="00E70690" w:rsidP="00E70690">
      <w:pPr>
        <w:jc w:val="both"/>
        <w:rPr>
          <w:lang w:val="en-US"/>
        </w:rPr>
      </w:pPr>
      <w:r w:rsidRPr="00E70690">
        <w:rPr>
          <w:lang w:val="en-US"/>
        </w:rPr>
        <w:t>In this lab, our objective is to analyze a DCT-IP core and synthesize it onto FPGA programmable logic. The goal is to leverage the hardware implementation of the Discrete Cosine Transform (DCT) for rapid JPEG conversion. We employ a Zynq device from Xilinx, a System on Chip (SoC) that integrates an ARM dual-core Cortex-A9 Processing System with FPGA programmable logic.</w:t>
      </w:r>
    </w:p>
    <w:p w14:paraId="501CDF44" w14:textId="77777777" w:rsidR="00E70690" w:rsidRPr="00E70690" w:rsidRDefault="00E70690" w:rsidP="00E70690">
      <w:pPr>
        <w:jc w:val="both"/>
        <w:rPr>
          <w:lang w:val="en-US"/>
        </w:rPr>
      </w:pPr>
      <w:r w:rsidRPr="00E70690">
        <w:rPr>
          <w:lang w:val="en-US"/>
        </w:rPr>
        <w:t>The workflow involves creating an IP on FPGA programmable logic and interfacing it with a C++ project running on the ARM processor, culminating in a hardware/software co-design. The primary aim of this co-design is performance optimization.</w:t>
      </w:r>
    </w:p>
    <w:p w14:paraId="7461B527" w14:textId="77777777" w:rsidR="00E70690" w:rsidRPr="00E70690" w:rsidRDefault="00E70690" w:rsidP="00E70690">
      <w:pPr>
        <w:jc w:val="both"/>
        <w:rPr>
          <w:lang w:val="en-US"/>
        </w:rPr>
      </w:pPr>
      <w:r w:rsidRPr="00E70690">
        <w:rPr>
          <w:lang w:val="en-US"/>
        </w:rPr>
        <w:t xml:space="preserve">The Discrete Cosine Transform (DCT) is widely used in signal and image processing, particularly for the lossy compression of images, such as JPEG encoding. Various FPGA implementations of the DCT exist. For this lab session, we are utilizing a DCT-IP provided by </w:t>
      </w:r>
      <w:proofErr w:type="spellStart"/>
      <w:r w:rsidRPr="00E70690">
        <w:rPr>
          <w:lang w:val="en-US"/>
        </w:rPr>
        <w:t>Unicore</w:t>
      </w:r>
      <w:proofErr w:type="spellEnd"/>
      <w:r w:rsidRPr="00E70690">
        <w:rPr>
          <w:lang w:val="en-US"/>
        </w:rPr>
        <w:t xml:space="preserve"> Systems, which is freely available via opencores.org.</w:t>
      </w:r>
    </w:p>
    <w:p w14:paraId="3C13A303" w14:textId="7E3D8F37" w:rsidR="00D53A5C" w:rsidRPr="00D53A5C" w:rsidRDefault="00D53A5C" w:rsidP="00E70690">
      <w:pPr>
        <w:jc w:val="both"/>
        <w:rPr>
          <w:lang w:val="en-US"/>
        </w:rPr>
      </w:pPr>
      <w:r w:rsidRPr="00D53A5C">
        <w:rPr>
          <w:lang w:val="en-US"/>
        </w:rPr>
        <w:t>Part 1: Top level RTL design</w:t>
      </w:r>
    </w:p>
    <w:p w14:paraId="4151C7D9" w14:textId="31496686" w:rsidR="001B45C5" w:rsidRPr="001B45C5" w:rsidRDefault="004D5AE9" w:rsidP="001B45C5">
      <w:pPr>
        <w:pStyle w:val="Heading2"/>
        <w:rPr>
          <w:lang w:val="en-US"/>
        </w:rPr>
      </w:pPr>
      <w:bookmarkStart w:id="1" w:name="_Toc170318663"/>
      <w:r>
        <w:rPr>
          <w:lang w:val="en-US"/>
        </w:rPr>
        <w:t xml:space="preserve">Task1: </w:t>
      </w:r>
      <w:r w:rsidR="00657EE4" w:rsidRPr="00657EE4">
        <w:rPr>
          <w:lang w:val="en-US"/>
        </w:rPr>
        <w:t>– Verification of DCT-IP</w:t>
      </w:r>
      <w:bookmarkEnd w:id="1"/>
    </w:p>
    <w:p w14:paraId="48AB8BE7" w14:textId="6DE1D2B8" w:rsidR="00D54DD9" w:rsidRPr="003D272C" w:rsidRDefault="003D2E30" w:rsidP="009539D6">
      <w:pPr>
        <w:jc w:val="both"/>
        <w:rPr>
          <w:b/>
          <w:lang w:val="en-US"/>
        </w:rPr>
      </w:pPr>
      <w:r>
        <w:rPr>
          <w:lang w:val="en-US"/>
        </w:rPr>
        <w:t xml:space="preserve">1.1.1 </w:t>
      </w:r>
      <w:r w:rsidR="00657EE4" w:rsidRPr="003D272C">
        <w:rPr>
          <w:b/>
          <w:lang w:val="en-US"/>
        </w:rPr>
        <w:t>Draw a block diagram of the VHDL module,” DCT_AAN”! Briefly explain with the help of IP documentation how to calculate the 2D DCT of an 8x8 matrix</w:t>
      </w:r>
    </w:p>
    <w:p w14:paraId="0500936F" w14:textId="4D482239" w:rsidR="009539D6" w:rsidRPr="000F2604" w:rsidRDefault="00B9639E" w:rsidP="009539D6">
      <w:pPr>
        <w:jc w:val="both"/>
        <w:rPr>
          <w:lang w:val="en-US"/>
        </w:rPr>
      </w:pPr>
      <w:r w:rsidRPr="000F2604">
        <w:rPr>
          <w:u w:val="single"/>
          <w:lang w:val="en-US" w:eastAsia="de-DE"/>
        </w:rPr>
        <w:t>Task-Description:</w:t>
      </w:r>
      <w:r w:rsidR="009539D6" w:rsidRPr="005D0918">
        <w:rPr>
          <w:lang w:val="en-IN"/>
        </w:rPr>
        <w:t xml:space="preserve"> </w:t>
      </w:r>
      <w:r w:rsidR="00657EE4">
        <w:rPr>
          <w:lang w:val="en-IN"/>
        </w:rPr>
        <w:t>Describe meaning with the help of IP documentation how to calculate 2D DCT</w:t>
      </w:r>
      <w:r w:rsidR="001B45C5">
        <w:rPr>
          <w:lang w:val="en-IN"/>
        </w:rPr>
        <w:t>.</w:t>
      </w:r>
    </w:p>
    <w:p w14:paraId="7674A9DF" w14:textId="76C8380F" w:rsidR="00865092" w:rsidRPr="00657EE4" w:rsidRDefault="00896233" w:rsidP="00FB136F">
      <w:pPr>
        <w:jc w:val="both"/>
        <w:rPr>
          <w:lang w:val="en-US" w:eastAsia="de-DE"/>
        </w:rPr>
      </w:pPr>
      <w:r w:rsidRPr="000F2604">
        <w:rPr>
          <w:u w:val="single"/>
          <w:lang w:val="en-US" w:eastAsia="de-DE"/>
        </w:rPr>
        <w:t>Elaboration</w:t>
      </w:r>
      <w:r w:rsidRPr="000F2604">
        <w:rPr>
          <w:lang w:val="en-US" w:eastAsia="de-DE"/>
        </w:rPr>
        <w:t xml:space="preserve">: </w:t>
      </w:r>
      <w:r w:rsidR="00657EE4" w:rsidRPr="00657EE4">
        <w:rPr>
          <w:lang w:val="en-US" w:eastAsia="de-DE"/>
        </w:rPr>
        <w:t>Below is the implementation of a 2-D DCT for an 8x8 matrix. The output of the first stage undergoes transposition before being processed by the second stage. Specifically, the output of DCT8AAN1 is connected to DCT8AAN2. The DCT8AAN1 module performs the DCT on each row of the data matrix. The DCT_BUF then converts the data from DCT8AAN1 to the format required by the next module. Subsequently, DCT8AAN2 performs the DCT on each column of the matrix. The output is then passed to another DCT_BUF, which transposes the data matrix obtained from DCT8AAN2 to produce the final desired output.</w:t>
      </w:r>
    </w:p>
    <w:p w14:paraId="29F3685D" w14:textId="7F8620A8" w:rsidR="00865092" w:rsidRPr="000F2604" w:rsidRDefault="00865092" w:rsidP="00FB136F">
      <w:pPr>
        <w:jc w:val="both"/>
        <w:rPr>
          <w:lang w:val="en-US" w:eastAsia="de-DE"/>
        </w:rPr>
      </w:pPr>
    </w:p>
    <w:p w14:paraId="268F880E" w14:textId="449F6558" w:rsidR="001B45C5" w:rsidRDefault="003D272C" w:rsidP="00076AC2">
      <w:pPr>
        <w:jc w:val="center"/>
        <w:rPr>
          <w:rFonts w:cstheme="minorHAnsi"/>
          <w:b/>
          <w:bCs/>
          <w:color w:val="D34817"/>
          <w:sz w:val="18"/>
          <w:szCs w:val="18"/>
          <w:lang w:val="en-US"/>
        </w:rPr>
      </w:pPr>
      <w:r>
        <w:rPr>
          <w:rFonts w:cstheme="minorHAnsi"/>
          <w:b/>
          <w:bCs/>
          <w:noProof/>
          <w:color w:val="D34817"/>
          <w:sz w:val="18"/>
          <w:szCs w:val="18"/>
          <w:lang w:val="en-US"/>
        </w:rPr>
        <w:drawing>
          <wp:inline distT="0" distB="0" distL="0" distR="0" wp14:anchorId="27E09CE1" wp14:editId="6EDA4848">
            <wp:extent cx="6156786" cy="1893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8038" cy="1905790"/>
                    </a:xfrm>
                    <a:prstGeom prst="rect">
                      <a:avLst/>
                    </a:prstGeom>
                    <a:noFill/>
                  </pic:spPr>
                </pic:pic>
              </a:graphicData>
            </a:graphic>
          </wp:inline>
        </w:drawing>
      </w:r>
    </w:p>
    <w:p w14:paraId="31FFBA36" w14:textId="0469F37E" w:rsidR="003D272C" w:rsidRDefault="003D272C" w:rsidP="00076AC2">
      <w:pPr>
        <w:jc w:val="center"/>
        <w:rPr>
          <w:rFonts w:cstheme="minorHAnsi"/>
          <w:b/>
          <w:bCs/>
          <w:color w:val="D34817"/>
          <w:sz w:val="18"/>
          <w:szCs w:val="18"/>
          <w:lang w:val="en-US"/>
        </w:rPr>
      </w:pPr>
      <w:r>
        <w:rPr>
          <w:rFonts w:cstheme="minorHAnsi"/>
          <w:b/>
          <w:bCs/>
          <w:color w:val="D34817"/>
          <w:sz w:val="18"/>
          <w:szCs w:val="18"/>
          <w:lang w:val="en-US"/>
        </w:rPr>
        <w:t>Fig 1.1 DCT_AAN</w:t>
      </w:r>
    </w:p>
    <w:p w14:paraId="7FA2B975" w14:textId="435CEB77" w:rsidR="00B6099C" w:rsidRPr="00F164D2" w:rsidRDefault="00100F40" w:rsidP="003D272C">
      <w:pPr>
        <w:pStyle w:val="NormalWeb"/>
        <w:spacing w:before="240" w:beforeAutospacing="0" w:after="240" w:afterAutospacing="0"/>
        <w:jc w:val="center"/>
        <w:rPr>
          <w:lang w:val="en-US" w:eastAsia="de-DE"/>
        </w:rPr>
      </w:pPr>
      <w:r>
        <w:rPr>
          <w:rFonts w:asciiTheme="minorHAnsi" w:hAnsiTheme="minorHAnsi" w:cstheme="minorHAnsi"/>
          <w:b/>
          <w:bCs/>
          <w:color w:val="D34817"/>
          <w:sz w:val="18"/>
          <w:szCs w:val="18"/>
          <w:lang w:val="en-US"/>
        </w:rPr>
        <w:lastRenderedPageBreak/>
        <w:br/>
      </w:r>
    </w:p>
    <w:p w14:paraId="217555FD" w14:textId="70B89E1E" w:rsidR="003D272C" w:rsidRPr="003D272C" w:rsidRDefault="003D2E30" w:rsidP="003D272C">
      <w:pPr>
        <w:pStyle w:val="Default"/>
        <w:jc w:val="both"/>
        <w:rPr>
          <w:rFonts w:asciiTheme="minorHAnsi" w:hAnsiTheme="minorHAnsi" w:cstheme="minorHAnsi"/>
          <w:b/>
          <w:sz w:val="22"/>
          <w:szCs w:val="22"/>
          <w:lang w:val="en-US"/>
        </w:rPr>
      </w:pPr>
      <w:r>
        <w:rPr>
          <w:rFonts w:asciiTheme="minorHAnsi" w:hAnsiTheme="minorHAnsi" w:cstheme="minorHAnsi"/>
          <w:sz w:val="22"/>
          <w:szCs w:val="22"/>
          <w:lang w:val="en-US"/>
        </w:rPr>
        <w:t xml:space="preserve">1.1.2 </w:t>
      </w:r>
      <w:r w:rsidR="003D272C" w:rsidRPr="003D272C">
        <w:rPr>
          <w:rFonts w:asciiTheme="minorHAnsi" w:hAnsiTheme="minorHAnsi" w:cstheme="minorHAnsi"/>
          <w:b/>
          <w:sz w:val="22"/>
          <w:szCs w:val="22"/>
          <w:lang w:val="en-US"/>
        </w:rPr>
        <w:t>A test bench for the DCT-IP core is also available. Explain the functions of the three</w:t>
      </w:r>
    </w:p>
    <w:p w14:paraId="2D709218" w14:textId="77777777" w:rsidR="003D272C" w:rsidRPr="003D272C" w:rsidRDefault="003D272C" w:rsidP="003D272C">
      <w:pPr>
        <w:pStyle w:val="Default"/>
        <w:jc w:val="both"/>
        <w:rPr>
          <w:rFonts w:asciiTheme="minorHAnsi" w:hAnsiTheme="minorHAnsi" w:cstheme="minorHAnsi"/>
          <w:b/>
          <w:sz w:val="22"/>
          <w:szCs w:val="22"/>
          <w:lang w:val="en-US"/>
        </w:rPr>
      </w:pPr>
      <w:r w:rsidRPr="003D272C">
        <w:rPr>
          <w:rFonts w:asciiTheme="minorHAnsi" w:hAnsiTheme="minorHAnsi" w:cstheme="minorHAnsi"/>
          <w:b/>
          <w:sz w:val="22"/>
          <w:szCs w:val="22"/>
          <w:lang w:val="en-US"/>
        </w:rPr>
        <w:t>components „TEST_</w:t>
      </w:r>
      <w:proofErr w:type="gramStart"/>
      <w:r w:rsidRPr="003D272C">
        <w:rPr>
          <w:rFonts w:asciiTheme="minorHAnsi" w:hAnsiTheme="minorHAnsi" w:cstheme="minorHAnsi"/>
          <w:b/>
          <w:sz w:val="22"/>
          <w:szCs w:val="22"/>
          <w:lang w:val="en-US"/>
        </w:rPr>
        <w:t>DCT“</w:t>
      </w:r>
      <w:proofErr w:type="gramEnd"/>
      <w:r w:rsidRPr="003D272C">
        <w:rPr>
          <w:rFonts w:asciiTheme="minorHAnsi" w:hAnsiTheme="minorHAnsi" w:cstheme="minorHAnsi"/>
          <w:b/>
          <w:sz w:val="22"/>
          <w:szCs w:val="22"/>
          <w:lang w:val="en-US"/>
        </w:rPr>
        <w:t>, „DCT_BEH“ and „</w:t>
      </w:r>
      <w:proofErr w:type="spellStart"/>
      <w:r w:rsidRPr="003D272C">
        <w:rPr>
          <w:rFonts w:asciiTheme="minorHAnsi" w:hAnsiTheme="minorHAnsi" w:cstheme="minorHAnsi"/>
          <w:b/>
          <w:sz w:val="22"/>
          <w:szCs w:val="22"/>
          <w:lang w:val="en-US"/>
        </w:rPr>
        <w:t>BMP_Generator</w:t>
      </w:r>
      <w:proofErr w:type="spellEnd"/>
      <w:r w:rsidRPr="003D272C">
        <w:rPr>
          <w:rFonts w:asciiTheme="minorHAnsi" w:hAnsiTheme="minorHAnsi" w:cstheme="minorHAnsi"/>
          <w:b/>
          <w:sz w:val="22"/>
          <w:szCs w:val="22"/>
          <w:lang w:val="en-US"/>
        </w:rPr>
        <w:t>“!</w:t>
      </w:r>
    </w:p>
    <w:p w14:paraId="2C5C1D4F" w14:textId="52A16BA0" w:rsidR="00D53A5C" w:rsidRPr="003D272C" w:rsidRDefault="003D272C" w:rsidP="003D272C">
      <w:pPr>
        <w:pStyle w:val="Default"/>
        <w:jc w:val="both"/>
        <w:rPr>
          <w:rFonts w:asciiTheme="minorHAnsi" w:eastAsiaTheme="minorHAnsi" w:hAnsiTheme="minorHAnsi" w:cstheme="minorBidi"/>
          <w:b/>
          <w:color w:val="auto"/>
          <w:sz w:val="22"/>
          <w:szCs w:val="22"/>
          <w:lang w:val="en-US" w:eastAsia="de-DE"/>
        </w:rPr>
      </w:pPr>
      <w:r w:rsidRPr="003D272C">
        <w:rPr>
          <w:rFonts w:asciiTheme="minorHAnsi" w:hAnsiTheme="minorHAnsi" w:cstheme="minorHAnsi"/>
          <w:b/>
          <w:sz w:val="22"/>
          <w:szCs w:val="22"/>
          <w:lang w:val="en-US"/>
        </w:rPr>
        <w:t>What function does the process „ERROR_</w:t>
      </w:r>
      <w:proofErr w:type="gramStart"/>
      <w:r w:rsidRPr="003D272C">
        <w:rPr>
          <w:rFonts w:asciiTheme="minorHAnsi" w:hAnsiTheme="minorHAnsi" w:cstheme="minorHAnsi"/>
          <w:b/>
          <w:sz w:val="22"/>
          <w:szCs w:val="22"/>
          <w:lang w:val="en-US"/>
        </w:rPr>
        <w:t>CALC“ have</w:t>
      </w:r>
      <w:proofErr w:type="gramEnd"/>
      <w:r w:rsidRPr="003D272C">
        <w:rPr>
          <w:rFonts w:asciiTheme="minorHAnsi" w:hAnsiTheme="minorHAnsi" w:cstheme="minorHAnsi"/>
          <w:b/>
          <w:sz w:val="22"/>
          <w:szCs w:val="22"/>
          <w:lang w:val="en-US"/>
        </w:rPr>
        <w:t>?</w:t>
      </w:r>
    </w:p>
    <w:p w14:paraId="7EFD1829" w14:textId="7D43725D" w:rsidR="00B6099C" w:rsidRPr="00874059" w:rsidRDefault="00B6099C" w:rsidP="00874059">
      <w:pPr>
        <w:pStyle w:val="NormalWeb"/>
        <w:spacing w:before="240" w:beforeAutospacing="0" w:after="0" w:afterAutospacing="0"/>
        <w:jc w:val="both"/>
        <w:rPr>
          <w:rFonts w:asciiTheme="minorHAnsi" w:hAnsiTheme="minorHAnsi" w:cstheme="minorHAnsi"/>
          <w:sz w:val="22"/>
          <w:szCs w:val="22"/>
          <w:lang w:val="en-US"/>
        </w:rPr>
      </w:pPr>
      <w:r w:rsidRPr="00874059">
        <w:rPr>
          <w:rFonts w:asciiTheme="minorHAnsi" w:hAnsiTheme="minorHAnsi" w:cstheme="minorHAnsi"/>
          <w:color w:val="000000"/>
          <w:sz w:val="22"/>
          <w:szCs w:val="22"/>
          <w:u w:val="single"/>
          <w:lang w:val="en-US"/>
        </w:rPr>
        <w:t>Task-Description:</w:t>
      </w:r>
      <w:r w:rsidR="00874059">
        <w:rPr>
          <w:rFonts w:asciiTheme="minorHAnsi" w:hAnsiTheme="minorHAnsi" w:cstheme="minorHAnsi"/>
          <w:color w:val="000000"/>
          <w:sz w:val="22"/>
          <w:szCs w:val="22"/>
          <w:lang w:val="en-US"/>
        </w:rPr>
        <w:t xml:space="preserve"> </w:t>
      </w:r>
      <w:r w:rsidR="003D272C">
        <w:rPr>
          <w:rFonts w:asciiTheme="minorHAnsi" w:hAnsiTheme="minorHAnsi" w:cstheme="minorHAnsi"/>
          <w:color w:val="000000"/>
          <w:sz w:val="22"/>
          <w:szCs w:val="22"/>
          <w:lang w:val="en-US"/>
        </w:rPr>
        <w:t xml:space="preserve">Explain TEST_DCT, DCT_BEH, </w:t>
      </w:r>
      <w:proofErr w:type="spellStart"/>
      <w:r w:rsidR="003D272C">
        <w:rPr>
          <w:rFonts w:asciiTheme="minorHAnsi" w:hAnsiTheme="minorHAnsi" w:cstheme="minorHAnsi"/>
          <w:color w:val="000000"/>
          <w:sz w:val="22"/>
          <w:szCs w:val="22"/>
          <w:lang w:val="en-US"/>
        </w:rPr>
        <w:t>BMP_Generator</w:t>
      </w:r>
      <w:proofErr w:type="spellEnd"/>
      <w:r w:rsidR="003D272C">
        <w:rPr>
          <w:rFonts w:asciiTheme="minorHAnsi" w:hAnsiTheme="minorHAnsi" w:cstheme="minorHAnsi"/>
          <w:color w:val="000000"/>
          <w:sz w:val="22"/>
          <w:szCs w:val="22"/>
          <w:lang w:val="en-US"/>
        </w:rPr>
        <w:t xml:space="preserve"> and function ERROR_CALC. </w:t>
      </w:r>
    </w:p>
    <w:p w14:paraId="6984CEF9" w14:textId="77777777" w:rsidR="003D272C" w:rsidRDefault="00B6099C" w:rsidP="003D272C">
      <w:pPr>
        <w:pStyle w:val="NormalWeb"/>
        <w:spacing w:before="240" w:after="240"/>
        <w:jc w:val="both"/>
        <w:rPr>
          <w:rFonts w:asciiTheme="minorHAnsi" w:hAnsiTheme="minorHAnsi" w:cstheme="minorHAnsi"/>
          <w:color w:val="000000"/>
          <w:sz w:val="22"/>
          <w:szCs w:val="22"/>
          <w:u w:val="single"/>
          <w:lang w:val="en-US"/>
        </w:rPr>
      </w:pPr>
      <w:r w:rsidRPr="00874059">
        <w:rPr>
          <w:rFonts w:asciiTheme="minorHAnsi" w:hAnsiTheme="minorHAnsi" w:cstheme="minorHAnsi"/>
          <w:color w:val="000000"/>
          <w:sz w:val="22"/>
          <w:szCs w:val="22"/>
          <w:u w:val="single"/>
          <w:lang w:val="en-US"/>
        </w:rPr>
        <w:t>Elaboration:</w:t>
      </w:r>
    </w:p>
    <w:p w14:paraId="50DEA387" w14:textId="6EA6812E" w:rsidR="003D272C" w:rsidRPr="003D272C" w:rsidRDefault="003D272C" w:rsidP="003D272C">
      <w:pPr>
        <w:pStyle w:val="NormalWeb"/>
        <w:spacing w:before="240" w:after="240"/>
        <w:jc w:val="both"/>
        <w:rPr>
          <w:rFonts w:asciiTheme="minorHAnsi" w:hAnsiTheme="minorHAnsi" w:cstheme="minorHAnsi"/>
          <w:color w:val="000000"/>
          <w:sz w:val="22"/>
          <w:szCs w:val="22"/>
          <w:lang w:val="en-US"/>
        </w:rPr>
      </w:pPr>
      <w:r w:rsidRPr="003D272C">
        <w:rPr>
          <w:rFonts w:asciiTheme="minorHAnsi" w:hAnsiTheme="minorHAnsi" w:cstheme="minorHAnsi"/>
          <w:b/>
          <w:color w:val="000000"/>
          <w:sz w:val="22"/>
          <w:szCs w:val="22"/>
          <w:lang w:val="en-US"/>
        </w:rPr>
        <w:t>TEST_DCT:</w:t>
      </w:r>
      <w:r>
        <w:rPr>
          <w:rFonts w:asciiTheme="minorHAnsi" w:hAnsiTheme="minorHAnsi" w:cstheme="minorHAnsi"/>
          <w:color w:val="000000"/>
          <w:sz w:val="22"/>
          <w:szCs w:val="22"/>
          <w:lang w:val="en-US"/>
        </w:rPr>
        <w:t xml:space="preserve"> </w:t>
      </w:r>
      <w:r w:rsidRPr="003D272C">
        <w:rPr>
          <w:rFonts w:asciiTheme="minorHAnsi" w:hAnsiTheme="minorHAnsi" w:cstheme="minorHAnsi"/>
          <w:color w:val="000000"/>
          <w:sz w:val="22"/>
          <w:szCs w:val="22"/>
          <w:lang w:val="en-US"/>
        </w:rPr>
        <w:t>This is the test bench for the DCT IP. It instantiates the BMP_GENERATOR, DCT_AAN, and DCT_BEH modules to verify the functionality of the DCT IP. The BMP_GENERATOR creates the data pattern, and the DCT is calculated using two methods within this module. The first method utilizes the DCT_AAN module, while the second method employs the DCT_BEH module.</w:t>
      </w:r>
    </w:p>
    <w:p w14:paraId="09D00818" w14:textId="49C0A3A7" w:rsidR="003D272C" w:rsidRPr="003D272C" w:rsidRDefault="003D272C" w:rsidP="003D272C">
      <w:pPr>
        <w:pStyle w:val="NormalWeb"/>
        <w:spacing w:before="240" w:after="240"/>
        <w:jc w:val="both"/>
        <w:rPr>
          <w:rFonts w:asciiTheme="minorHAnsi" w:hAnsiTheme="minorHAnsi" w:cstheme="minorHAnsi"/>
          <w:color w:val="000000"/>
          <w:sz w:val="22"/>
          <w:szCs w:val="22"/>
          <w:lang w:val="en-US"/>
        </w:rPr>
      </w:pPr>
      <w:r w:rsidRPr="003D272C">
        <w:rPr>
          <w:rFonts w:asciiTheme="minorHAnsi" w:hAnsiTheme="minorHAnsi" w:cstheme="minorHAnsi"/>
          <w:b/>
          <w:color w:val="000000"/>
          <w:sz w:val="22"/>
          <w:szCs w:val="22"/>
          <w:lang w:val="en-US"/>
        </w:rPr>
        <w:t>DCT_BEH</w:t>
      </w:r>
      <w:r>
        <w:rPr>
          <w:rFonts w:asciiTheme="minorHAnsi" w:hAnsiTheme="minorHAnsi" w:cstheme="minorHAnsi"/>
          <w:color w:val="000000"/>
          <w:sz w:val="22"/>
          <w:szCs w:val="22"/>
          <w:lang w:val="en-US"/>
        </w:rPr>
        <w:t xml:space="preserve">: </w:t>
      </w:r>
      <w:r w:rsidRPr="003D272C">
        <w:rPr>
          <w:rFonts w:asciiTheme="minorHAnsi" w:hAnsiTheme="minorHAnsi" w:cstheme="minorHAnsi"/>
          <w:color w:val="000000"/>
          <w:sz w:val="22"/>
          <w:szCs w:val="22"/>
          <w:lang w:val="en-US"/>
        </w:rPr>
        <w:t>This module serves as the behavioral model of the DCT processor, performing 2D DCT calculations using floating-point arithmetic.</w:t>
      </w:r>
    </w:p>
    <w:p w14:paraId="0B71CCEA" w14:textId="59A1C4B6" w:rsidR="003D272C" w:rsidRPr="003D272C" w:rsidRDefault="003D272C" w:rsidP="003D272C">
      <w:pPr>
        <w:pStyle w:val="NormalWeb"/>
        <w:spacing w:before="240" w:after="240"/>
        <w:jc w:val="both"/>
        <w:rPr>
          <w:rFonts w:asciiTheme="minorHAnsi" w:hAnsiTheme="minorHAnsi" w:cstheme="minorHAnsi"/>
          <w:color w:val="000000"/>
          <w:sz w:val="22"/>
          <w:szCs w:val="22"/>
          <w:lang w:val="en-US"/>
        </w:rPr>
      </w:pPr>
      <w:r w:rsidRPr="003D272C">
        <w:rPr>
          <w:rFonts w:asciiTheme="minorHAnsi" w:hAnsiTheme="minorHAnsi" w:cstheme="minorHAnsi"/>
          <w:b/>
          <w:color w:val="000000"/>
          <w:sz w:val="22"/>
          <w:szCs w:val="22"/>
          <w:lang w:val="en-US"/>
        </w:rPr>
        <w:t>BMP_GENERATOR</w:t>
      </w:r>
      <w:r>
        <w:rPr>
          <w:rFonts w:asciiTheme="minorHAnsi" w:hAnsiTheme="minorHAnsi" w:cstheme="minorHAnsi"/>
          <w:color w:val="000000"/>
          <w:sz w:val="22"/>
          <w:szCs w:val="22"/>
          <w:lang w:val="en-US"/>
        </w:rPr>
        <w:t xml:space="preserve">: </w:t>
      </w:r>
      <w:r w:rsidRPr="003D272C">
        <w:rPr>
          <w:rFonts w:asciiTheme="minorHAnsi" w:hAnsiTheme="minorHAnsi" w:cstheme="minorHAnsi"/>
          <w:color w:val="000000"/>
          <w:sz w:val="22"/>
          <w:szCs w:val="22"/>
          <w:lang w:val="en-US"/>
        </w:rPr>
        <w:t>This module generates an 8x8 matrix to serve as input data for the DCT modules.</w:t>
      </w:r>
    </w:p>
    <w:p w14:paraId="28A0B40A" w14:textId="35FE4FAA" w:rsidR="00B6099C" w:rsidRDefault="003D272C" w:rsidP="003D272C">
      <w:pPr>
        <w:pStyle w:val="NormalWeb"/>
        <w:spacing w:before="240" w:after="240"/>
        <w:jc w:val="both"/>
        <w:rPr>
          <w:rFonts w:asciiTheme="minorHAnsi" w:hAnsiTheme="minorHAnsi" w:cstheme="minorHAnsi"/>
          <w:color w:val="000000"/>
          <w:sz w:val="22"/>
          <w:szCs w:val="22"/>
          <w:lang w:val="en-US"/>
        </w:rPr>
      </w:pPr>
      <w:r w:rsidRPr="003D272C">
        <w:rPr>
          <w:rFonts w:asciiTheme="minorHAnsi" w:hAnsiTheme="minorHAnsi" w:cstheme="minorHAnsi"/>
          <w:b/>
          <w:color w:val="000000"/>
          <w:sz w:val="22"/>
          <w:szCs w:val="22"/>
          <w:lang w:val="en-US"/>
        </w:rPr>
        <w:t>ERROR_CALC</w:t>
      </w:r>
      <w:r>
        <w:rPr>
          <w:rFonts w:asciiTheme="minorHAnsi" w:hAnsiTheme="minorHAnsi" w:cstheme="minorHAnsi"/>
          <w:color w:val="000000"/>
          <w:sz w:val="22"/>
          <w:szCs w:val="22"/>
          <w:lang w:val="en-US"/>
        </w:rPr>
        <w:t xml:space="preserve">: </w:t>
      </w:r>
      <w:r w:rsidRPr="003D272C">
        <w:rPr>
          <w:rFonts w:asciiTheme="minorHAnsi" w:hAnsiTheme="minorHAnsi" w:cstheme="minorHAnsi"/>
          <w:color w:val="000000"/>
          <w:sz w:val="22"/>
          <w:szCs w:val="22"/>
          <w:lang w:val="en-US"/>
        </w:rPr>
        <w:t>This block computes the difference between the outputs of the DCT_AAN and DCT_BEH modules. The results of these differences are r</w:t>
      </w:r>
      <w:r>
        <w:rPr>
          <w:rFonts w:asciiTheme="minorHAnsi" w:hAnsiTheme="minorHAnsi" w:cstheme="minorHAnsi"/>
          <w:color w:val="000000"/>
          <w:sz w:val="22"/>
          <w:szCs w:val="22"/>
          <w:lang w:val="en-US"/>
        </w:rPr>
        <w:t>epresented by the ERROR signals.</w:t>
      </w:r>
    </w:p>
    <w:p w14:paraId="47262CE6" w14:textId="77777777" w:rsidR="003D272C" w:rsidRDefault="003D272C" w:rsidP="003D272C">
      <w:pPr>
        <w:pStyle w:val="Default"/>
        <w:jc w:val="both"/>
        <w:rPr>
          <w:rFonts w:asciiTheme="minorHAnsi" w:hAnsiTheme="minorHAnsi" w:cstheme="minorHAnsi"/>
          <w:b/>
          <w:sz w:val="22"/>
          <w:szCs w:val="22"/>
          <w:lang w:val="en-US"/>
        </w:rPr>
      </w:pPr>
      <w:r>
        <w:rPr>
          <w:rFonts w:asciiTheme="minorHAnsi" w:hAnsiTheme="minorHAnsi" w:cstheme="minorHAnsi"/>
          <w:sz w:val="22"/>
          <w:szCs w:val="22"/>
          <w:lang w:val="en-US"/>
        </w:rPr>
        <w:t>Q2a</w:t>
      </w:r>
      <w:r w:rsidRPr="00F164D2">
        <w:rPr>
          <w:rFonts w:asciiTheme="minorHAnsi" w:hAnsiTheme="minorHAnsi" w:cstheme="minorHAnsi"/>
          <w:sz w:val="22"/>
          <w:szCs w:val="22"/>
          <w:lang w:val="en-US"/>
        </w:rPr>
        <w:t xml:space="preserve">. </w:t>
      </w:r>
      <w:r w:rsidRPr="003D272C">
        <w:rPr>
          <w:rFonts w:asciiTheme="minorHAnsi" w:hAnsiTheme="minorHAnsi" w:cstheme="minorHAnsi"/>
          <w:b/>
          <w:sz w:val="22"/>
          <w:szCs w:val="22"/>
          <w:lang w:val="en-US"/>
        </w:rPr>
        <w:t xml:space="preserve">Explain the meaning of the following output signals: </w:t>
      </w:r>
      <w:proofErr w:type="gramStart"/>
      <w:r w:rsidRPr="003D272C">
        <w:rPr>
          <w:rFonts w:asciiTheme="minorHAnsi" w:hAnsiTheme="minorHAnsi" w:cstheme="minorHAnsi"/>
          <w:b/>
          <w:sz w:val="22"/>
          <w:szCs w:val="22"/>
          <w:lang w:val="en-US"/>
        </w:rPr>
        <w:t>DCT[</w:t>
      </w:r>
      <w:proofErr w:type="gramEnd"/>
      <w:r w:rsidRPr="003D272C">
        <w:rPr>
          <w:rFonts w:asciiTheme="minorHAnsi" w:hAnsiTheme="minorHAnsi" w:cstheme="minorHAnsi"/>
          <w:b/>
          <w:sz w:val="22"/>
          <w:szCs w:val="22"/>
          <w:lang w:val="en-US"/>
        </w:rPr>
        <w:t>11:0], DCT_STD[11:0], ERROR, QUADMEAN!</w:t>
      </w:r>
    </w:p>
    <w:p w14:paraId="1EFAB566" w14:textId="77777777" w:rsidR="003D272C" w:rsidRDefault="003D272C" w:rsidP="003D272C">
      <w:pPr>
        <w:pStyle w:val="Default"/>
        <w:jc w:val="both"/>
        <w:rPr>
          <w:rFonts w:asciiTheme="minorHAnsi" w:hAnsiTheme="minorHAnsi" w:cstheme="minorHAnsi"/>
          <w:b/>
          <w:sz w:val="22"/>
          <w:szCs w:val="22"/>
          <w:lang w:val="en-US"/>
        </w:rPr>
      </w:pPr>
    </w:p>
    <w:p w14:paraId="385EE432" w14:textId="5E45C9BF" w:rsidR="003D272C" w:rsidRPr="00874059" w:rsidRDefault="003D272C" w:rsidP="003D272C">
      <w:pPr>
        <w:pStyle w:val="Default"/>
        <w:jc w:val="both"/>
        <w:rPr>
          <w:rFonts w:asciiTheme="minorHAnsi" w:hAnsiTheme="minorHAnsi" w:cstheme="minorHAnsi"/>
          <w:sz w:val="22"/>
          <w:szCs w:val="22"/>
          <w:lang w:val="en-US"/>
        </w:rPr>
      </w:pPr>
      <w:r w:rsidRPr="00874059">
        <w:rPr>
          <w:rFonts w:asciiTheme="minorHAnsi" w:hAnsiTheme="minorHAnsi" w:cstheme="minorHAnsi"/>
          <w:sz w:val="22"/>
          <w:szCs w:val="22"/>
          <w:u w:val="single"/>
          <w:lang w:val="en-US"/>
        </w:rPr>
        <w:t>Task-Description:</w:t>
      </w:r>
      <w:r>
        <w:rPr>
          <w:rFonts w:asciiTheme="minorHAnsi" w:hAnsiTheme="minorHAnsi" w:cstheme="minorHAnsi"/>
          <w:sz w:val="22"/>
          <w:szCs w:val="22"/>
          <w:lang w:val="en-US"/>
        </w:rPr>
        <w:t xml:space="preserve"> Explain </w:t>
      </w:r>
      <w:proofErr w:type="gramStart"/>
      <w:r w:rsidR="00272098" w:rsidRPr="00272098">
        <w:rPr>
          <w:rFonts w:asciiTheme="minorHAnsi" w:hAnsiTheme="minorHAnsi" w:cstheme="minorHAnsi"/>
          <w:sz w:val="22"/>
          <w:szCs w:val="22"/>
          <w:lang w:val="en-US"/>
        </w:rPr>
        <w:t>DCT[</w:t>
      </w:r>
      <w:proofErr w:type="gramEnd"/>
      <w:r w:rsidR="00272098" w:rsidRPr="00272098">
        <w:rPr>
          <w:rFonts w:asciiTheme="minorHAnsi" w:hAnsiTheme="minorHAnsi" w:cstheme="minorHAnsi"/>
          <w:sz w:val="22"/>
          <w:szCs w:val="22"/>
          <w:lang w:val="en-US"/>
        </w:rPr>
        <w:t>11:0], DCT_STD[11:0], ERROR, QUADMEAN</w:t>
      </w:r>
      <w:r>
        <w:rPr>
          <w:rFonts w:asciiTheme="minorHAnsi" w:hAnsiTheme="minorHAnsi" w:cstheme="minorHAnsi"/>
          <w:sz w:val="22"/>
          <w:szCs w:val="22"/>
          <w:lang w:val="en-US"/>
        </w:rPr>
        <w:t xml:space="preserve">. </w:t>
      </w:r>
    </w:p>
    <w:p w14:paraId="11D9841F" w14:textId="77777777" w:rsidR="00272098" w:rsidRDefault="003D272C" w:rsidP="00272098">
      <w:pPr>
        <w:pStyle w:val="NormalWeb"/>
        <w:spacing w:before="240" w:after="240"/>
        <w:jc w:val="both"/>
        <w:rPr>
          <w:rFonts w:asciiTheme="minorHAnsi" w:hAnsiTheme="minorHAnsi" w:cstheme="minorHAnsi"/>
          <w:color w:val="000000"/>
          <w:sz w:val="22"/>
          <w:szCs w:val="22"/>
          <w:u w:val="single"/>
          <w:lang w:val="en-US"/>
        </w:rPr>
      </w:pPr>
      <w:r w:rsidRPr="00874059">
        <w:rPr>
          <w:rFonts w:asciiTheme="minorHAnsi" w:hAnsiTheme="minorHAnsi" w:cstheme="minorHAnsi"/>
          <w:color w:val="000000"/>
          <w:sz w:val="22"/>
          <w:szCs w:val="22"/>
          <w:u w:val="single"/>
          <w:lang w:val="en-US"/>
        </w:rPr>
        <w:t>Elaboration:</w:t>
      </w:r>
      <w:r w:rsidR="00272098">
        <w:rPr>
          <w:rFonts w:asciiTheme="minorHAnsi" w:hAnsiTheme="minorHAnsi" w:cstheme="minorHAnsi"/>
          <w:color w:val="000000"/>
          <w:sz w:val="22"/>
          <w:szCs w:val="22"/>
          <w:u w:val="single"/>
          <w:lang w:val="en-US"/>
        </w:rPr>
        <w:t xml:space="preserve"> </w:t>
      </w:r>
    </w:p>
    <w:p w14:paraId="5748100D" w14:textId="577CEF15" w:rsidR="00272098" w:rsidRPr="00272098" w:rsidRDefault="00272098" w:rsidP="00272098">
      <w:pPr>
        <w:pStyle w:val="NormalWeb"/>
        <w:spacing w:before="240" w:after="240"/>
        <w:jc w:val="both"/>
        <w:rPr>
          <w:rFonts w:asciiTheme="minorHAnsi" w:hAnsiTheme="minorHAnsi" w:cstheme="minorHAnsi"/>
          <w:b/>
          <w:color w:val="000000"/>
          <w:sz w:val="22"/>
          <w:szCs w:val="22"/>
          <w:lang w:val="en-US"/>
        </w:rPr>
      </w:pPr>
      <w:proofErr w:type="gramStart"/>
      <w:r w:rsidRPr="00272098">
        <w:rPr>
          <w:rFonts w:asciiTheme="minorHAnsi" w:hAnsiTheme="minorHAnsi" w:cstheme="minorHAnsi"/>
          <w:b/>
          <w:color w:val="000000"/>
          <w:sz w:val="22"/>
          <w:szCs w:val="22"/>
          <w:lang w:val="en-US"/>
        </w:rPr>
        <w:t>DCT[</w:t>
      </w:r>
      <w:proofErr w:type="gramEnd"/>
      <w:r w:rsidRPr="00272098">
        <w:rPr>
          <w:rFonts w:asciiTheme="minorHAnsi" w:hAnsiTheme="minorHAnsi" w:cstheme="minorHAnsi"/>
          <w:b/>
          <w:color w:val="000000"/>
          <w:sz w:val="22"/>
          <w:szCs w:val="22"/>
          <w:lang w:val="en-US"/>
        </w:rPr>
        <w:t xml:space="preserve">11:0]: </w:t>
      </w:r>
      <w:r w:rsidRPr="00272098">
        <w:rPr>
          <w:rFonts w:asciiTheme="minorHAnsi" w:hAnsiTheme="minorHAnsi" w:cstheme="minorHAnsi"/>
          <w:color w:val="000000"/>
          <w:sz w:val="22"/>
          <w:szCs w:val="22"/>
          <w:lang w:val="en-US"/>
        </w:rPr>
        <w:t xml:space="preserve">DCT[11:0] is the signal mapped to the output signal </w:t>
      </w:r>
      <w:proofErr w:type="spellStart"/>
      <w:r w:rsidRPr="00272098">
        <w:rPr>
          <w:rFonts w:asciiTheme="minorHAnsi" w:hAnsiTheme="minorHAnsi" w:cstheme="minorHAnsi"/>
          <w:color w:val="000000"/>
          <w:sz w:val="22"/>
          <w:szCs w:val="22"/>
          <w:lang w:val="en-US"/>
        </w:rPr>
        <w:t>data_out</w:t>
      </w:r>
      <w:proofErr w:type="spellEnd"/>
      <w:r w:rsidRPr="00272098">
        <w:rPr>
          <w:rFonts w:asciiTheme="minorHAnsi" w:hAnsiTheme="minorHAnsi" w:cstheme="minorHAnsi"/>
          <w:color w:val="000000"/>
          <w:sz w:val="22"/>
          <w:szCs w:val="22"/>
          <w:lang w:val="en-US"/>
        </w:rPr>
        <w:t>[11:0] generated by the module "DCT_AAN".</w:t>
      </w:r>
    </w:p>
    <w:p w14:paraId="2CFCE81C" w14:textId="425FD368" w:rsidR="00272098" w:rsidRPr="00272098" w:rsidRDefault="00272098" w:rsidP="00272098">
      <w:pPr>
        <w:pStyle w:val="NormalWeb"/>
        <w:spacing w:before="240" w:after="240"/>
        <w:jc w:val="both"/>
        <w:rPr>
          <w:rFonts w:asciiTheme="minorHAnsi" w:hAnsiTheme="minorHAnsi" w:cstheme="minorHAnsi"/>
          <w:b/>
          <w:color w:val="000000"/>
          <w:sz w:val="22"/>
          <w:szCs w:val="22"/>
          <w:lang w:val="en-US"/>
        </w:rPr>
      </w:pPr>
      <w:r w:rsidRPr="00272098">
        <w:rPr>
          <w:rFonts w:asciiTheme="minorHAnsi" w:hAnsiTheme="minorHAnsi" w:cstheme="minorHAnsi"/>
          <w:b/>
          <w:color w:val="000000"/>
          <w:sz w:val="22"/>
          <w:szCs w:val="22"/>
          <w:lang w:val="en-US"/>
        </w:rPr>
        <w:t>DCT_</w:t>
      </w:r>
      <w:proofErr w:type="gramStart"/>
      <w:r w:rsidRPr="00272098">
        <w:rPr>
          <w:rFonts w:asciiTheme="minorHAnsi" w:hAnsiTheme="minorHAnsi" w:cstheme="minorHAnsi"/>
          <w:b/>
          <w:color w:val="000000"/>
          <w:sz w:val="22"/>
          <w:szCs w:val="22"/>
          <w:lang w:val="en-US"/>
        </w:rPr>
        <w:t>STD[</w:t>
      </w:r>
      <w:proofErr w:type="gramEnd"/>
      <w:r w:rsidRPr="00272098">
        <w:rPr>
          <w:rFonts w:asciiTheme="minorHAnsi" w:hAnsiTheme="minorHAnsi" w:cstheme="minorHAnsi"/>
          <w:b/>
          <w:color w:val="000000"/>
          <w:sz w:val="22"/>
          <w:szCs w:val="22"/>
          <w:lang w:val="en-US"/>
        </w:rPr>
        <w:t xml:space="preserve">11:0]: </w:t>
      </w:r>
      <w:r w:rsidRPr="00272098">
        <w:rPr>
          <w:rFonts w:asciiTheme="minorHAnsi" w:hAnsiTheme="minorHAnsi" w:cstheme="minorHAnsi"/>
          <w:color w:val="000000"/>
          <w:sz w:val="22"/>
          <w:szCs w:val="22"/>
          <w:lang w:val="en-US"/>
        </w:rPr>
        <w:t xml:space="preserve">DCT_STD[11:0] is the signal mapped to the output signal </w:t>
      </w:r>
      <w:proofErr w:type="spellStart"/>
      <w:r w:rsidRPr="00272098">
        <w:rPr>
          <w:rFonts w:asciiTheme="minorHAnsi" w:hAnsiTheme="minorHAnsi" w:cstheme="minorHAnsi"/>
          <w:color w:val="000000"/>
          <w:sz w:val="22"/>
          <w:szCs w:val="22"/>
          <w:lang w:val="en-US"/>
        </w:rPr>
        <w:t>data_out</w:t>
      </w:r>
      <w:proofErr w:type="spellEnd"/>
      <w:r w:rsidRPr="00272098">
        <w:rPr>
          <w:rFonts w:asciiTheme="minorHAnsi" w:hAnsiTheme="minorHAnsi" w:cstheme="minorHAnsi"/>
          <w:color w:val="000000"/>
          <w:sz w:val="22"/>
          <w:szCs w:val="22"/>
          <w:lang w:val="en-US"/>
        </w:rPr>
        <w:t>[11:0] generated by the module "DCT_BEH".</w:t>
      </w:r>
    </w:p>
    <w:p w14:paraId="5DDA1061" w14:textId="002AB07D" w:rsidR="00272098" w:rsidRPr="00272098" w:rsidRDefault="00272098" w:rsidP="00272098">
      <w:pPr>
        <w:pStyle w:val="NormalWeb"/>
        <w:spacing w:before="240" w:after="240"/>
        <w:jc w:val="both"/>
        <w:rPr>
          <w:rFonts w:asciiTheme="minorHAnsi" w:hAnsiTheme="minorHAnsi" w:cstheme="minorHAnsi"/>
          <w:b/>
          <w:color w:val="000000"/>
          <w:sz w:val="22"/>
          <w:szCs w:val="22"/>
          <w:lang w:val="en-US"/>
        </w:rPr>
      </w:pPr>
      <w:r w:rsidRPr="00272098">
        <w:rPr>
          <w:rFonts w:asciiTheme="minorHAnsi" w:hAnsiTheme="minorHAnsi" w:cstheme="minorHAnsi"/>
          <w:b/>
          <w:color w:val="000000"/>
          <w:sz w:val="22"/>
          <w:szCs w:val="22"/>
          <w:lang w:val="en-US"/>
        </w:rPr>
        <w:t xml:space="preserve">ERROR: </w:t>
      </w:r>
      <w:r w:rsidRPr="00272098">
        <w:rPr>
          <w:rFonts w:asciiTheme="minorHAnsi" w:hAnsiTheme="minorHAnsi" w:cstheme="minorHAnsi"/>
          <w:color w:val="000000"/>
          <w:sz w:val="22"/>
          <w:szCs w:val="22"/>
          <w:lang w:val="en-US"/>
        </w:rPr>
        <w:t xml:space="preserve">The ERROR signal represents the deviation between the two DCT output signals, </w:t>
      </w:r>
      <w:proofErr w:type="gramStart"/>
      <w:r w:rsidRPr="00272098">
        <w:rPr>
          <w:rFonts w:asciiTheme="minorHAnsi" w:hAnsiTheme="minorHAnsi" w:cstheme="minorHAnsi"/>
          <w:color w:val="000000"/>
          <w:sz w:val="22"/>
          <w:szCs w:val="22"/>
          <w:lang w:val="en-US"/>
        </w:rPr>
        <w:t>DCT[</w:t>
      </w:r>
      <w:proofErr w:type="gramEnd"/>
      <w:r w:rsidRPr="00272098">
        <w:rPr>
          <w:rFonts w:asciiTheme="minorHAnsi" w:hAnsiTheme="minorHAnsi" w:cstheme="minorHAnsi"/>
          <w:color w:val="000000"/>
          <w:sz w:val="22"/>
          <w:szCs w:val="22"/>
          <w:lang w:val="en-US"/>
        </w:rPr>
        <w:t>11:0] and DCT_STD[11:0].</w:t>
      </w:r>
    </w:p>
    <w:p w14:paraId="2B6532C0" w14:textId="37BC9ED6" w:rsidR="003D272C" w:rsidRPr="00272098" w:rsidRDefault="00272098" w:rsidP="00272098">
      <w:pPr>
        <w:pStyle w:val="NormalWeb"/>
        <w:spacing w:before="240" w:after="240"/>
        <w:jc w:val="both"/>
        <w:rPr>
          <w:rFonts w:asciiTheme="minorHAnsi" w:hAnsiTheme="minorHAnsi" w:cstheme="minorHAnsi"/>
          <w:color w:val="000000"/>
          <w:sz w:val="22"/>
          <w:szCs w:val="22"/>
          <w:lang w:val="en-US"/>
        </w:rPr>
      </w:pPr>
      <w:r w:rsidRPr="00272098">
        <w:rPr>
          <w:rFonts w:asciiTheme="minorHAnsi" w:hAnsiTheme="minorHAnsi" w:cstheme="minorHAnsi"/>
          <w:b/>
          <w:color w:val="000000"/>
          <w:sz w:val="22"/>
          <w:szCs w:val="22"/>
          <w:lang w:val="en-US"/>
        </w:rPr>
        <w:t>QUADMEAN</w:t>
      </w:r>
      <w:r w:rsidRPr="00272098">
        <w:rPr>
          <w:rFonts w:asciiTheme="minorHAnsi" w:hAnsiTheme="minorHAnsi" w:cstheme="minorHAnsi"/>
          <w:color w:val="000000"/>
          <w:sz w:val="22"/>
          <w:szCs w:val="22"/>
          <w:lang w:val="en-US"/>
        </w:rPr>
        <w:t>:</w:t>
      </w:r>
      <w:r>
        <w:rPr>
          <w:rFonts w:asciiTheme="minorHAnsi" w:hAnsiTheme="minorHAnsi" w:cstheme="minorHAnsi"/>
          <w:color w:val="000000"/>
          <w:sz w:val="22"/>
          <w:szCs w:val="22"/>
          <w:lang w:val="en-US"/>
        </w:rPr>
        <w:t xml:space="preserve"> </w:t>
      </w:r>
      <w:r w:rsidRPr="00272098">
        <w:rPr>
          <w:rFonts w:asciiTheme="minorHAnsi" w:hAnsiTheme="minorHAnsi" w:cstheme="minorHAnsi"/>
          <w:color w:val="000000"/>
          <w:sz w:val="22"/>
          <w:szCs w:val="22"/>
          <w:lang w:val="en-US"/>
        </w:rPr>
        <w:t>The QUADMEAN signal represents the quad mean value of the deviation error derived from the ERROR signal.</w:t>
      </w:r>
    </w:p>
    <w:p w14:paraId="749C300F" w14:textId="0B9331DE" w:rsidR="00272098" w:rsidRDefault="00272098" w:rsidP="00272098">
      <w:pPr>
        <w:rPr>
          <w:lang w:val="en-US"/>
        </w:rPr>
      </w:pPr>
    </w:p>
    <w:p w14:paraId="3BE78A42" w14:textId="1B95055B" w:rsidR="00272098" w:rsidRPr="00647503" w:rsidRDefault="003D2E30" w:rsidP="007E6BE9">
      <w:pPr>
        <w:rPr>
          <w:b/>
          <w:lang w:val="en-IN"/>
        </w:rPr>
      </w:pPr>
      <w:r>
        <w:rPr>
          <w:lang w:val="en-US"/>
        </w:rPr>
        <w:t xml:space="preserve">1.2.1 </w:t>
      </w:r>
      <w:r w:rsidR="007E6BE9" w:rsidRPr="007E6BE9">
        <w:rPr>
          <w:b/>
          <w:lang w:val="en-US"/>
        </w:rPr>
        <w:t xml:space="preserve">Verify the functionality of the custom IP using the provided test bench. Simulate at least for 20µs (step 4). What is delay (number of clock cycles) between first data input and first data output? How many clock cycles does it take to read in one input matrix? Give min. and max. value of mean square error for this simulation! </w:t>
      </w:r>
      <w:r w:rsidR="007E6BE9" w:rsidRPr="00647503">
        <w:rPr>
          <w:b/>
          <w:lang w:val="en-IN"/>
        </w:rPr>
        <w:t>Attach simulation snapshots to verify your findings!</w:t>
      </w:r>
    </w:p>
    <w:p w14:paraId="76E77252" w14:textId="44313F0B" w:rsidR="007E6BE9" w:rsidRPr="00874059" w:rsidRDefault="007E6BE9" w:rsidP="007E6BE9">
      <w:pPr>
        <w:pStyle w:val="Default"/>
        <w:jc w:val="both"/>
        <w:rPr>
          <w:rFonts w:asciiTheme="minorHAnsi" w:hAnsiTheme="minorHAnsi" w:cstheme="minorHAnsi"/>
          <w:sz w:val="22"/>
          <w:szCs w:val="22"/>
          <w:lang w:val="en-US"/>
        </w:rPr>
      </w:pPr>
      <w:r w:rsidRPr="00874059">
        <w:rPr>
          <w:rFonts w:asciiTheme="minorHAnsi" w:hAnsiTheme="minorHAnsi" w:cstheme="minorHAnsi"/>
          <w:sz w:val="22"/>
          <w:szCs w:val="22"/>
          <w:u w:val="single"/>
          <w:lang w:val="en-US"/>
        </w:rPr>
        <w:t>Task-Description:</w:t>
      </w:r>
      <w:r>
        <w:rPr>
          <w:rFonts w:asciiTheme="minorHAnsi" w:hAnsiTheme="minorHAnsi" w:cstheme="minorHAnsi"/>
          <w:sz w:val="22"/>
          <w:szCs w:val="22"/>
          <w:lang w:val="en-US"/>
        </w:rPr>
        <w:t xml:space="preserve"> Analysis of the waveform. </w:t>
      </w:r>
    </w:p>
    <w:p w14:paraId="2819B172" w14:textId="77777777" w:rsidR="007E6BE9" w:rsidRDefault="007E6BE9" w:rsidP="007E6BE9">
      <w:pPr>
        <w:pStyle w:val="NormalWeb"/>
        <w:spacing w:before="240" w:after="240"/>
        <w:jc w:val="both"/>
        <w:rPr>
          <w:rFonts w:asciiTheme="minorHAnsi" w:hAnsiTheme="minorHAnsi" w:cstheme="minorHAnsi"/>
          <w:color w:val="000000"/>
          <w:sz w:val="22"/>
          <w:szCs w:val="22"/>
          <w:u w:val="single"/>
          <w:lang w:val="en-US"/>
        </w:rPr>
      </w:pPr>
      <w:r w:rsidRPr="00874059">
        <w:rPr>
          <w:rFonts w:asciiTheme="minorHAnsi" w:hAnsiTheme="minorHAnsi" w:cstheme="minorHAnsi"/>
          <w:color w:val="000000"/>
          <w:sz w:val="22"/>
          <w:szCs w:val="22"/>
          <w:u w:val="single"/>
          <w:lang w:val="en-US"/>
        </w:rPr>
        <w:lastRenderedPageBreak/>
        <w:t>Elaboration:</w:t>
      </w:r>
      <w:r>
        <w:rPr>
          <w:rFonts w:asciiTheme="minorHAnsi" w:hAnsiTheme="minorHAnsi" w:cstheme="minorHAnsi"/>
          <w:color w:val="000000"/>
          <w:sz w:val="22"/>
          <w:szCs w:val="22"/>
          <w:u w:val="single"/>
          <w:lang w:val="en-US"/>
        </w:rPr>
        <w:t xml:space="preserve"> </w:t>
      </w:r>
    </w:p>
    <w:p w14:paraId="38C84052" w14:textId="77777777" w:rsidR="007E6BE9" w:rsidRDefault="007E6BE9" w:rsidP="007E6BE9">
      <w:pPr>
        <w:rPr>
          <w:lang w:val="en-US"/>
        </w:rPr>
      </w:pPr>
    </w:p>
    <w:p w14:paraId="6D4B9F9F" w14:textId="77777777" w:rsidR="007E6BE9" w:rsidRDefault="007E6BE9" w:rsidP="007E6BE9">
      <w:pPr>
        <w:keepNext/>
      </w:pPr>
      <w:r w:rsidRPr="007E6BE9">
        <w:rPr>
          <w:noProof/>
          <w:lang w:val="en-US"/>
        </w:rPr>
        <w:drawing>
          <wp:inline distT="0" distB="0" distL="0" distR="0" wp14:anchorId="00BDF626" wp14:editId="5B5D2069">
            <wp:extent cx="576072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38475"/>
                    </a:xfrm>
                    <a:prstGeom prst="rect">
                      <a:avLst/>
                    </a:prstGeom>
                  </pic:spPr>
                </pic:pic>
              </a:graphicData>
            </a:graphic>
          </wp:inline>
        </w:drawing>
      </w:r>
    </w:p>
    <w:p w14:paraId="55740183" w14:textId="51A106E7" w:rsidR="00272098" w:rsidRDefault="007E6BE9" w:rsidP="007E6BE9">
      <w:pPr>
        <w:pStyle w:val="Caption"/>
        <w:ind w:firstLine="708"/>
        <w:jc w:val="center"/>
        <w:rPr>
          <w:lang w:val="en-US"/>
        </w:rPr>
      </w:pPr>
      <w:r w:rsidRPr="007E6BE9">
        <w:rPr>
          <w:lang w:val="en-US"/>
        </w:rPr>
        <w:t xml:space="preserve">Figure </w:t>
      </w:r>
      <w:r>
        <w:fldChar w:fldCharType="begin"/>
      </w:r>
      <w:r w:rsidRPr="007E6BE9">
        <w:rPr>
          <w:lang w:val="en-US"/>
        </w:rPr>
        <w:instrText xml:space="preserve"> SEQ Figure \* ARABIC </w:instrText>
      </w:r>
      <w:r>
        <w:fldChar w:fldCharType="separate"/>
      </w:r>
      <w:r w:rsidR="003D2E30">
        <w:rPr>
          <w:noProof/>
          <w:lang w:val="en-US"/>
        </w:rPr>
        <w:t>1</w:t>
      </w:r>
      <w:r>
        <w:fldChar w:fldCharType="end"/>
      </w:r>
      <w:r>
        <w:rPr>
          <w:lang w:val="en-US"/>
        </w:rPr>
        <w:t>.2</w:t>
      </w:r>
      <w:r w:rsidRPr="007E6BE9">
        <w:rPr>
          <w:lang w:val="en-US"/>
        </w:rPr>
        <w:t xml:space="preserve"> Simulation of custom IP</w:t>
      </w:r>
    </w:p>
    <w:p w14:paraId="2928D7E5" w14:textId="2901FF27" w:rsidR="007E6BE9" w:rsidRDefault="007E6BE9" w:rsidP="00272098">
      <w:pPr>
        <w:rPr>
          <w:lang w:val="en-US"/>
        </w:rPr>
      </w:pPr>
    </w:p>
    <w:p w14:paraId="0D0A4C67" w14:textId="69ECB0D3" w:rsidR="007E6BE9" w:rsidRDefault="007E6BE9" w:rsidP="00272098">
      <w:pPr>
        <w:rPr>
          <w:lang w:val="en-US"/>
        </w:rPr>
      </w:pPr>
      <w:r w:rsidRPr="007E6BE9">
        <w:rPr>
          <w:noProof/>
          <w:lang w:val="en-US"/>
        </w:rPr>
        <w:drawing>
          <wp:inline distT="0" distB="0" distL="0" distR="0" wp14:anchorId="51222AA7" wp14:editId="4B9BF759">
            <wp:extent cx="5760720" cy="624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24205"/>
                    </a:xfrm>
                    <a:prstGeom prst="rect">
                      <a:avLst/>
                    </a:prstGeom>
                  </pic:spPr>
                </pic:pic>
              </a:graphicData>
            </a:graphic>
          </wp:inline>
        </w:drawing>
      </w:r>
    </w:p>
    <w:p w14:paraId="012DAB9D" w14:textId="35BE7D1C" w:rsidR="007E6BE9" w:rsidRPr="007E6BE9" w:rsidRDefault="007E6BE9" w:rsidP="007E6BE9">
      <w:pPr>
        <w:pStyle w:val="Caption"/>
        <w:ind w:firstLine="708"/>
        <w:jc w:val="center"/>
        <w:rPr>
          <w:lang w:val="en-US"/>
        </w:rPr>
      </w:pPr>
      <w:r w:rsidRPr="007E6BE9">
        <w:rPr>
          <w:lang w:val="en-US"/>
        </w:rPr>
        <w:t xml:space="preserve">Figure </w:t>
      </w:r>
      <w:r>
        <w:fldChar w:fldCharType="begin"/>
      </w:r>
      <w:r w:rsidRPr="007E6BE9">
        <w:rPr>
          <w:lang w:val="en-US"/>
        </w:rPr>
        <w:instrText xml:space="preserve"> SEQ Figure \* ARABIC </w:instrText>
      </w:r>
      <w:r>
        <w:fldChar w:fldCharType="separate"/>
      </w:r>
      <w:r w:rsidR="003D2E30">
        <w:rPr>
          <w:noProof/>
          <w:lang w:val="en-US"/>
        </w:rPr>
        <w:t>2</w:t>
      </w:r>
      <w:r>
        <w:fldChar w:fldCharType="end"/>
      </w:r>
      <w:r>
        <w:rPr>
          <w:lang w:val="en-US"/>
        </w:rPr>
        <w:t>.3</w:t>
      </w:r>
      <w:r w:rsidRPr="007E6BE9">
        <w:rPr>
          <w:lang w:val="en-US"/>
        </w:rPr>
        <w:t xml:space="preserve"> Quad Mean Error Max and Min</w:t>
      </w:r>
    </w:p>
    <w:p w14:paraId="38488809" w14:textId="4869B05C" w:rsidR="007E6BE9" w:rsidRDefault="007E6BE9" w:rsidP="007E6BE9">
      <w:pPr>
        <w:jc w:val="center"/>
        <w:rPr>
          <w:lang w:val="en-US"/>
        </w:rPr>
      </w:pPr>
    </w:p>
    <w:p w14:paraId="5BD60F52" w14:textId="49835D83" w:rsidR="007E6BE9" w:rsidRDefault="007E6BE9" w:rsidP="00272098">
      <w:pPr>
        <w:rPr>
          <w:noProof/>
          <w:lang w:val="en-US"/>
        </w:rPr>
      </w:pPr>
      <w:r w:rsidRPr="007E6BE9">
        <w:rPr>
          <w:noProof/>
          <w:lang w:val="en-US"/>
        </w:rPr>
        <w:drawing>
          <wp:inline distT="0" distB="0" distL="0" distR="0" wp14:anchorId="4C7B7BA3" wp14:editId="6F32F51E">
            <wp:extent cx="5760720" cy="1243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43965"/>
                    </a:xfrm>
                    <a:prstGeom prst="rect">
                      <a:avLst/>
                    </a:prstGeom>
                  </pic:spPr>
                </pic:pic>
              </a:graphicData>
            </a:graphic>
          </wp:inline>
        </w:drawing>
      </w:r>
      <w:r w:rsidRPr="007E6BE9">
        <w:rPr>
          <w:noProof/>
          <w:lang w:val="en-US"/>
        </w:rPr>
        <w:t xml:space="preserve"> </w:t>
      </w:r>
    </w:p>
    <w:p w14:paraId="28D19C20" w14:textId="1251A800" w:rsidR="007E6BE9" w:rsidRPr="007E6BE9" w:rsidRDefault="007E6BE9" w:rsidP="007E6BE9">
      <w:pPr>
        <w:pStyle w:val="Caption"/>
        <w:ind w:firstLine="708"/>
        <w:jc w:val="center"/>
        <w:rPr>
          <w:lang w:val="en-US"/>
        </w:rPr>
      </w:pPr>
      <w:r w:rsidRPr="007E6BE9">
        <w:rPr>
          <w:lang w:val="en-US"/>
        </w:rPr>
        <w:t xml:space="preserve">Figure </w:t>
      </w:r>
      <w:r>
        <w:fldChar w:fldCharType="begin"/>
      </w:r>
      <w:r w:rsidRPr="007E6BE9">
        <w:rPr>
          <w:lang w:val="en-US"/>
        </w:rPr>
        <w:instrText xml:space="preserve"> SEQ Figure \* ARABIC </w:instrText>
      </w:r>
      <w:r>
        <w:fldChar w:fldCharType="separate"/>
      </w:r>
      <w:r w:rsidR="003D2E30">
        <w:rPr>
          <w:noProof/>
          <w:lang w:val="en-US"/>
        </w:rPr>
        <w:t>3</w:t>
      </w:r>
      <w:r>
        <w:fldChar w:fldCharType="end"/>
      </w:r>
      <w:r>
        <w:rPr>
          <w:lang w:val="en-US"/>
        </w:rPr>
        <w:t>.4</w:t>
      </w:r>
      <w:r w:rsidRPr="007E6BE9">
        <w:rPr>
          <w:lang w:val="en-US"/>
        </w:rPr>
        <w:t xml:space="preserve"> </w:t>
      </w:r>
      <w:r>
        <w:rPr>
          <w:lang w:val="en-US"/>
        </w:rPr>
        <w:t>First input signal</w:t>
      </w:r>
    </w:p>
    <w:p w14:paraId="4FA7348B" w14:textId="77777777" w:rsidR="007E6BE9" w:rsidRDefault="007E6BE9" w:rsidP="00272098">
      <w:pPr>
        <w:rPr>
          <w:noProof/>
          <w:lang w:val="en-US"/>
        </w:rPr>
      </w:pPr>
    </w:p>
    <w:p w14:paraId="27D80EE1" w14:textId="0A811839" w:rsidR="007E6BE9" w:rsidRDefault="007E6BE9" w:rsidP="00272098">
      <w:pPr>
        <w:rPr>
          <w:lang w:val="en-US"/>
        </w:rPr>
      </w:pPr>
      <w:r w:rsidRPr="007E6BE9">
        <w:rPr>
          <w:noProof/>
          <w:lang w:val="en-US"/>
        </w:rPr>
        <w:lastRenderedPageBreak/>
        <w:drawing>
          <wp:inline distT="0" distB="0" distL="0" distR="0" wp14:anchorId="3ED6FEE3" wp14:editId="6B720E15">
            <wp:extent cx="5760720" cy="1362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62710"/>
                    </a:xfrm>
                    <a:prstGeom prst="rect">
                      <a:avLst/>
                    </a:prstGeom>
                  </pic:spPr>
                </pic:pic>
              </a:graphicData>
            </a:graphic>
          </wp:inline>
        </w:drawing>
      </w:r>
    </w:p>
    <w:p w14:paraId="44AA9492" w14:textId="0E672A6D" w:rsidR="007E6BE9" w:rsidRPr="007E6BE9" w:rsidRDefault="007E6BE9" w:rsidP="007E6BE9">
      <w:pPr>
        <w:pStyle w:val="Caption"/>
        <w:ind w:firstLine="708"/>
        <w:jc w:val="center"/>
        <w:rPr>
          <w:lang w:val="en-US"/>
        </w:rPr>
      </w:pPr>
      <w:r w:rsidRPr="007E6BE9">
        <w:rPr>
          <w:lang w:val="en-US"/>
        </w:rPr>
        <w:t xml:space="preserve">Figure </w:t>
      </w:r>
      <w:r>
        <w:fldChar w:fldCharType="begin"/>
      </w:r>
      <w:r w:rsidRPr="007E6BE9">
        <w:rPr>
          <w:lang w:val="en-US"/>
        </w:rPr>
        <w:instrText xml:space="preserve"> SEQ Figure \* ARABIC </w:instrText>
      </w:r>
      <w:r>
        <w:fldChar w:fldCharType="separate"/>
      </w:r>
      <w:r w:rsidR="003D2E30">
        <w:rPr>
          <w:noProof/>
          <w:lang w:val="en-US"/>
        </w:rPr>
        <w:t>4</w:t>
      </w:r>
      <w:r>
        <w:fldChar w:fldCharType="end"/>
      </w:r>
      <w:r>
        <w:rPr>
          <w:lang w:val="en-US"/>
        </w:rPr>
        <w:t>.5</w:t>
      </w:r>
      <w:r w:rsidRPr="007E6BE9">
        <w:rPr>
          <w:lang w:val="en-US"/>
        </w:rPr>
        <w:t xml:space="preserve"> </w:t>
      </w:r>
      <w:r>
        <w:rPr>
          <w:lang w:val="en-US"/>
        </w:rPr>
        <w:t>First input signal</w:t>
      </w:r>
    </w:p>
    <w:p w14:paraId="7080028E" w14:textId="04DE7D3D" w:rsidR="007E6BE9" w:rsidRPr="007E6BE9" w:rsidRDefault="007E6BE9" w:rsidP="007E6BE9">
      <w:pPr>
        <w:rPr>
          <w:lang w:val="en-US"/>
        </w:rPr>
      </w:pPr>
      <w:r w:rsidRPr="007E6BE9">
        <w:rPr>
          <w:b/>
          <w:lang w:val="en-US"/>
        </w:rPr>
        <w:t>First Input Signal</w:t>
      </w:r>
      <w:r w:rsidRPr="007E6BE9">
        <w:rPr>
          <w:lang w:val="en-US"/>
        </w:rPr>
        <w:t>:</w:t>
      </w:r>
    </w:p>
    <w:p w14:paraId="79EEF4BF" w14:textId="77777777" w:rsidR="007E6BE9" w:rsidRPr="007E6BE9" w:rsidRDefault="007E6BE9" w:rsidP="007E6BE9">
      <w:pPr>
        <w:rPr>
          <w:lang w:val="en-US"/>
        </w:rPr>
      </w:pPr>
      <w:r w:rsidRPr="007E6BE9">
        <w:rPr>
          <w:lang w:val="en-US"/>
        </w:rPr>
        <w:t>- Arrival Time: 172 ns</w:t>
      </w:r>
    </w:p>
    <w:p w14:paraId="5AABFD72" w14:textId="18372B3A" w:rsidR="007E6BE9" w:rsidRPr="007E6BE9" w:rsidRDefault="007E6BE9" w:rsidP="007E6BE9">
      <w:pPr>
        <w:rPr>
          <w:lang w:val="en-US"/>
        </w:rPr>
      </w:pPr>
      <w:r w:rsidRPr="007E6BE9">
        <w:rPr>
          <w:b/>
          <w:lang w:val="en-US"/>
        </w:rPr>
        <w:t>First Output Signal</w:t>
      </w:r>
      <w:r w:rsidRPr="007E6BE9">
        <w:rPr>
          <w:lang w:val="en-US"/>
        </w:rPr>
        <w:t>:</w:t>
      </w:r>
    </w:p>
    <w:p w14:paraId="1326DB07" w14:textId="77777777" w:rsidR="007E6BE9" w:rsidRPr="007E6BE9" w:rsidRDefault="007E6BE9" w:rsidP="007E6BE9">
      <w:pPr>
        <w:rPr>
          <w:lang w:val="en-US"/>
        </w:rPr>
      </w:pPr>
      <w:r w:rsidRPr="007E6BE9">
        <w:rPr>
          <w:lang w:val="en-US"/>
        </w:rPr>
        <w:t>- Arrival Time: 1505 ns</w:t>
      </w:r>
    </w:p>
    <w:p w14:paraId="1AA8A2DE" w14:textId="18130FDC" w:rsidR="007E6BE9" w:rsidRPr="007E6BE9" w:rsidRDefault="007E6BE9" w:rsidP="007E6BE9">
      <w:pPr>
        <w:rPr>
          <w:b/>
          <w:lang w:val="en-US"/>
        </w:rPr>
      </w:pPr>
      <w:r w:rsidRPr="007E6BE9">
        <w:rPr>
          <w:b/>
          <w:lang w:val="en-US"/>
        </w:rPr>
        <w:t>Difference:</w:t>
      </w:r>
    </w:p>
    <w:p w14:paraId="527CD45F" w14:textId="77777777" w:rsidR="007E6BE9" w:rsidRPr="007E6BE9" w:rsidRDefault="007E6BE9" w:rsidP="007E6BE9">
      <w:pPr>
        <w:rPr>
          <w:lang w:val="en-US"/>
        </w:rPr>
      </w:pPr>
      <w:r w:rsidRPr="007E6BE9">
        <w:rPr>
          <w:lang w:val="en-US"/>
        </w:rPr>
        <w:t>- Time Difference: 1333 ns</w:t>
      </w:r>
    </w:p>
    <w:p w14:paraId="131790B9" w14:textId="37D34A49" w:rsidR="007E6BE9" w:rsidRPr="007E6BE9" w:rsidRDefault="007E6BE9" w:rsidP="007E6BE9">
      <w:pPr>
        <w:rPr>
          <w:lang w:val="en-US"/>
        </w:rPr>
      </w:pPr>
      <w:r w:rsidRPr="007E6BE9">
        <w:rPr>
          <w:b/>
          <w:lang w:val="en-US"/>
        </w:rPr>
        <w:t>Clock Period</w:t>
      </w:r>
      <w:r w:rsidRPr="007E6BE9">
        <w:rPr>
          <w:lang w:val="en-US"/>
        </w:rPr>
        <w:t>:</w:t>
      </w:r>
    </w:p>
    <w:p w14:paraId="0A17BC50" w14:textId="77777777" w:rsidR="007E6BE9" w:rsidRPr="007E6BE9" w:rsidRDefault="007E6BE9" w:rsidP="007E6BE9">
      <w:pPr>
        <w:rPr>
          <w:lang w:val="en-US"/>
        </w:rPr>
      </w:pPr>
      <w:r w:rsidRPr="007E6BE9">
        <w:rPr>
          <w:lang w:val="en-US"/>
        </w:rPr>
        <w:t>- Duration: 10 ns</w:t>
      </w:r>
    </w:p>
    <w:p w14:paraId="52F5D3D2" w14:textId="6076447B" w:rsidR="007E6BE9" w:rsidRPr="007E6BE9" w:rsidRDefault="007E6BE9" w:rsidP="007E6BE9">
      <w:pPr>
        <w:rPr>
          <w:b/>
          <w:lang w:val="en-US"/>
        </w:rPr>
      </w:pPr>
      <w:r w:rsidRPr="007E6BE9">
        <w:rPr>
          <w:b/>
          <w:lang w:val="en-US"/>
        </w:rPr>
        <w:t>Clock Cycles:</w:t>
      </w:r>
    </w:p>
    <w:p w14:paraId="3BCC1201" w14:textId="77777777" w:rsidR="007E6BE9" w:rsidRPr="007E6BE9" w:rsidRDefault="007E6BE9" w:rsidP="007E6BE9">
      <w:pPr>
        <w:rPr>
          <w:lang w:val="en-US"/>
        </w:rPr>
      </w:pPr>
      <w:r w:rsidRPr="007E6BE9">
        <w:rPr>
          <w:lang w:val="en-US"/>
        </w:rPr>
        <w:t>- Number of Clock Cycles between First Input and First Output: Approximately 133 cycles</w:t>
      </w:r>
    </w:p>
    <w:p w14:paraId="67D8D87B" w14:textId="2F702290" w:rsidR="007E6BE9" w:rsidRPr="007E6BE9" w:rsidRDefault="007E6BE9" w:rsidP="007E6BE9">
      <w:pPr>
        <w:rPr>
          <w:b/>
          <w:lang w:val="en-US"/>
        </w:rPr>
      </w:pPr>
      <w:r w:rsidRPr="007E6BE9">
        <w:rPr>
          <w:b/>
          <w:lang w:val="en-US"/>
        </w:rPr>
        <w:t>Simulation Details:</w:t>
      </w:r>
    </w:p>
    <w:p w14:paraId="04F5E491" w14:textId="77777777" w:rsidR="007E6BE9" w:rsidRPr="007E6BE9" w:rsidRDefault="007E6BE9" w:rsidP="007E6BE9">
      <w:pPr>
        <w:rPr>
          <w:lang w:val="en-US"/>
        </w:rPr>
      </w:pPr>
      <w:r w:rsidRPr="007E6BE9">
        <w:rPr>
          <w:lang w:val="en-US"/>
        </w:rPr>
        <w:t>- Total Simulation Duration: 20 microseconds</w:t>
      </w:r>
    </w:p>
    <w:p w14:paraId="684E4825" w14:textId="77777777" w:rsidR="007E6BE9" w:rsidRPr="007E6BE9" w:rsidRDefault="007E6BE9" w:rsidP="007E6BE9">
      <w:pPr>
        <w:rPr>
          <w:lang w:val="en-US"/>
        </w:rPr>
      </w:pPr>
      <w:r w:rsidRPr="007E6BE9">
        <w:rPr>
          <w:lang w:val="en-US"/>
        </w:rPr>
        <w:t>- Observed Delay between First Input and First Output: 132 cycles</w:t>
      </w:r>
    </w:p>
    <w:p w14:paraId="1E32997F" w14:textId="77777777" w:rsidR="007E6BE9" w:rsidRPr="007E6BE9" w:rsidRDefault="007E6BE9" w:rsidP="007E6BE9">
      <w:pPr>
        <w:rPr>
          <w:lang w:val="en-US"/>
        </w:rPr>
      </w:pPr>
      <w:r w:rsidRPr="007E6BE9">
        <w:rPr>
          <w:lang w:val="en-US"/>
        </w:rPr>
        <w:t>- Cycles to Read One 8x8 Input Matrix: 64 cycles</w:t>
      </w:r>
    </w:p>
    <w:p w14:paraId="65610E95" w14:textId="4E47B12B" w:rsidR="007E6BE9" w:rsidRPr="007E6BE9" w:rsidRDefault="007E6BE9" w:rsidP="007E6BE9">
      <w:pPr>
        <w:rPr>
          <w:b/>
          <w:lang w:val="en-US"/>
        </w:rPr>
      </w:pPr>
      <w:r w:rsidRPr="007E6BE9">
        <w:rPr>
          <w:b/>
          <w:lang w:val="en-US"/>
        </w:rPr>
        <w:t>Quad Mean Error Values:</w:t>
      </w:r>
    </w:p>
    <w:p w14:paraId="57794F0E" w14:textId="77777777" w:rsidR="007E6BE9" w:rsidRPr="007E6BE9" w:rsidRDefault="007E6BE9" w:rsidP="007E6BE9">
      <w:pPr>
        <w:rPr>
          <w:lang w:val="en-US"/>
        </w:rPr>
      </w:pPr>
      <w:r w:rsidRPr="007E6BE9">
        <w:rPr>
          <w:lang w:val="en-US"/>
        </w:rPr>
        <w:t>- Minimum Value: 0</w:t>
      </w:r>
    </w:p>
    <w:p w14:paraId="158AEA59" w14:textId="63DABFA0" w:rsidR="007E6BE9" w:rsidRDefault="007E6BE9" w:rsidP="007E6BE9">
      <w:pPr>
        <w:rPr>
          <w:lang w:val="en-US"/>
        </w:rPr>
      </w:pPr>
      <w:r w:rsidRPr="007E6BE9">
        <w:rPr>
          <w:lang w:val="en-US"/>
        </w:rPr>
        <w:t>- Maximum Value: 1.0458</w:t>
      </w:r>
    </w:p>
    <w:p w14:paraId="2D4B5B4E" w14:textId="1B9B4252" w:rsidR="00272098" w:rsidRDefault="00272098" w:rsidP="00272098">
      <w:pPr>
        <w:rPr>
          <w:lang w:val="en-US"/>
        </w:rPr>
      </w:pPr>
    </w:p>
    <w:p w14:paraId="2E4C02A8" w14:textId="37186971" w:rsidR="00272098" w:rsidRDefault="00272098" w:rsidP="00272098">
      <w:pPr>
        <w:rPr>
          <w:lang w:val="en-US"/>
        </w:rPr>
      </w:pPr>
    </w:p>
    <w:p w14:paraId="3E91D5C3" w14:textId="569F222B" w:rsidR="00272098" w:rsidRDefault="00272098" w:rsidP="00272098">
      <w:pPr>
        <w:rPr>
          <w:lang w:val="en-US"/>
        </w:rPr>
      </w:pPr>
    </w:p>
    <w:p w14:paraId="31EEBCEA" w14:textId="2DC2209E" w:rsidR="00272098" w:rsidRDefault="00272098" w:rsidP="00272098">
      <w:pPr>
        <w:rPr>
          <w:lang w:val="en-US"/>
        </w:rPr>
      </w:pPr>
    </w:p>
    <w:p w14:paraId="0B6A0F6A" w14:textId="53B7010F" w:rsidR="00272098" w:rsidRDefault="00272098" w:rsidP="00272098">
      <w:pPr>
        <w:rPr>
          <w:lang w:val="en-US"/>
        </w:rPr>
      </w:pPr>
    </w:p>
    <w:p w14:paraId="2EB07F8B" w14:textId="427AA027" w:rsidR="00272098" w:rsidRDefault="00272098" w:rsidP="00272098">
      <w:pPr>
        <w:rPr>
          <w:lang w:val="en-US"/>
        </w:rPr>
      </w:pPr>
    </w:p>
    <w:p w14:paraId="755EC21F" w14:textId="77777777" w:rsidR="00272098" w:rsidRPr="00272098" w:rsidRDefault="00272098" w:rsidP="00272098">
      <w:pPr>
        <w:rPr>
          <w:lang w:val="en-US"/>
        </w:rPr>
      </w:pPr>
    </w:p>
    <w:sdt>
      <w:sdtPr>
        <w:rPr>
          <w:rFonts w:asciiTheme="minorHAnsi" w:eastAsiaTheme="minorHAnsi" w:hAnsiTheme="minorHAnsi" w:cstheme="minorBidi"/>
          <w:b/>
          <w:bCs/>
          <w:sz w:val="22"/>
          <w:szCs w:val="22"/>
          <w:lang w:val="es-ES" w:eastAsia="en-US"/>
        </w:rPr>
        <w:id w:val="41028414"/>
        <w:docPartObj>
          <w:docPartGallery w:val="Bibliographies"/>
          <w:docPartUnique/>
        </w:docPartObj>
      </w:sdtPr>
      <w:sdtEndPr>
        <w:rPr>
          <w:b w:val="0"/>
          <w:bCs w:val="0"/>
          <w:lang w:val="de-DE"/>
        </w:rPr>
      </w:sdtEndPr>
      <w:sdtContent>
        <w:sdt>
          <w:sdtPr>
            <w:rPr>
              <w:rFonts w:asciiTheme="minorHAnsi" w:eastAsiaTheme="minorHAnsi" w:hAnsiTheme="minorHAnsi" w:cstheme="minorBidi"/>
              <w:b/>
              <w:bCs/>
              <w:sz w:val="22"/>
              <w:szCs w:val="22"/>
              <w:lang w:val="es-ES" w:eastAsia="en-US"/>
            </w:rPr>
            <w:id w:val="-2066173944"/>
            <w:docPartObj>
              <w:docPartGallery w:val="Bibliographies"/>
              <w:docPartUnique/>
            </w:docPartObj>
          </w:sdtPr>
          <w:sdtEndPr>
            <w:rPr>
              <w:b w:val="0"/>
              <w:bCs w:val="0"/>
              <w:lang w:val="de-DE"/>
            </w:rPr>
          </w:sdtEndPr>
          <w:sdtContent>
            <w:p w14:paraId="03A6863B" w14:textId="3F4B8DFB" w:rsidR="000520B5" w:rsidRPr="000B1E8A" w:rsidRDefault="000B1E8A" w:rsidP="003D272C">
              <w:pPr>
                <w:pStyle w:val="NormalWeb"/>
                <w:spacing w:before="240" w:beforeAutospacing="0" w:after="240" w:afterAutospacing="0"/>
                <w:jc w:val="both"/>
                <w:rPr>
                  <w:lang w:val="en-US"/>
                </w:rPr>
              </w:pPr>
              <w:r>
                <w:rPr>
                  <w:lang w:val="en-US"/>
                </w:rPr>
                <w:t>References</w:t>
              </w:r>
            </w:p>
            <w:sdt>
              <w:sdtPr>
                <w:id w:val="1807360274"/>
                <w:bibliography/>
              </w:sdtPr>
              <w:sdtContent>
                <w:p w14:paraId="371F27EC" w14:textId="77777777" w:rsidR="00DA70B4" w:rsidRDefault="000520B5" w:rsidP="000520B5">
                  <w:pPr>
                    <w:rPr>
                      <w:rFonts w:ascii="Times" w:eastAsia="Times" w:hAnsi="Times" w:cs="Times New Roman"/>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DA70B4" w:rsidRPr="00647503" w14:paraId="5324B8D3" w14:textId="77777777" w:rsidTr="00A62E72">
                    <w:trPr>
                      <w:divId w:val="1586378163"/>
                      <w:tblCellSpacing w:w="15" w:type="dxa"/>
                    </w:trPr>
                    <w:tc>
                      <w:tcPr>
                        <w:tcW w:w="157" w:type="pct"/>
                        <w:hideMark/>
                      </w:tcPr>
                      <w:p w14:paraId="246BD632" w14:textId="1C73A096" w:rsidR="00DA70B4" w:rsidRDefault="00DA70B4">
                        <w:pPr>
                          <w:pStyle w:val="Bibliography"/>
                          <w:rPr>
                            <w:noProof/>
                            <w:lang w:val="en-US"/>
                          </w:rPr>
                        </w:pPr>
                        <w:r>
                          <w:rPr>
                            <w:noProof/>
                            <w:lang w:val="en-US"/>
                          </w:rPr>
                          <w:t>[</w:t>
                        </w:r>
                        <w:r w:rsidR="00A62E72">
                          <w:rPr>
                            <w:noProof/>
                            <w:lang w:val="en-US"/>
                          </w:rPr>
                          <w:t>1</w:t>
                        </w:r>
                        <w:r>
                          <w:rPr>
                            <w:noProof/>
                            <w:lang w:val="en-US"/>
                          </w:rPr>
                          <w:t xml:space="preserve">] </w:t>
                        </w:r>
                      </w:p>
                    </w:tc>
                    <w:tc>
                      <w:tcPr>
                        <w:tcW w:w="0" w:type="auto"/>
                        <w:hideMark/>
                      </w:tcPr>
                      <w:p w14:paraId="580501D9" w14:textId="77777777" w:rsidR="00DA70B4" w:rsidRDefault="00DA70B4">
                        <w:pPr>
                          <w:pStyle w:val="Bibliography"/>
                          <w:rPr>
                            <w:noProof/>
                            <w:lang w:val="en-US"/>
                          </w:rPr>
                        </w:pPr>
                        <w:r>
                          <w:rPr>
                            <w:noProof/>
                            <w:lang w:val="en-US"/>
                          </w:rPr>
                          <w:t>Xilinx, "Zynq-7000 Processing System IP," [Online]. Available: https://www.xilinx.com/products/intellectual-property/processing_system7.html.</w:t>
                        </w:r>
                      </w:p>
                    </w:tc>
                  </w:tr>
                  <w:tr w:rsidR="00DA70B4" w:rsidRPr="00647503" w14:paraId="6E2C962C" w14:textId="77777777" w:rsidTr="00A62E72">
                    <w:trPr>
                      <w:divId w:val="1586378163"/>
                      <w:tblCellSpacing w:w="15" w:type="dxa"/>
                    </w:trPr>
                    <w:tc>
                      <w:tcPr>
                        <w:tcW w:w="157" w:type="pct"/>
                        <w:hideMark/>
                      </w:tcPr>
                      <w:p w14:paraId="3873C219" w14:textId="454D80B8" w:rsidR="00DA70B4" w:rsidRDefault="00DA70B4">
                        <w:pPr>
                          <w:pStyle w:val="Bibliography"/>
                          <w:rPr>
                            <w:noProof/>
                            <w:lang w:val="en-US"/>
                          </w:rPr>
                        </w:pPr>
                        <w:r>
                          <w:rPr>
                            <w:noProof/>
                            <w:lang w:val="en-US"/>
                          </w:rPr>
                          <w:t>[</w:t>
                        </w:r>
                        <w:r w:rsidR="00A62E72">
                          <w:rPr>
                            <w:noProof/>
                            <w:lang w:val="en-US"/>
                          </w:rPr>
                          <w:t>2</w:t>
                        </w:r>
                        <w:r>
                          <w:rPr>
                            <w:noProof/>
                            <w:lang w:val="en-US"/>
                          </w:rPr>
                          <w:t xml:space="preserve">] </w:t>
                        </w:r>
                      </w:p>
                    </w:tc>
                    <w:tc>
                      <w:tcPr>
                        <w:tcW w:w="0" w:type="auto"/>
                        <w:hideMark/>
                      </w:tcPr>
                      <w:p w14:paraId="4BEA14CB" w14:textId="77777777" w:rsidR="00DA70B4" w:rsidRDefault="00DA70B4">
                        <w:pPr>
                          <w:pStyle w:val="Bibliography"/>
                          <w:rPr>
                            <w:noProof/>
                            <w:lang w:val="en-US"/>
                          </w:rPr>
                        </w:pPr>
                        <w:r>
                          <w:rPr>
                            <w:noProof/>
                            <w:lang w:val="en-US"/>
                          </w:rPr>
                          <w:t>Xilinx, "AXI4-Stream Interconnect," ISE Design Suite, [Online]. Available: https://www.xilinx.com/products/intellectual-property/axi4-stream_interconnect.html. [Accessed January 2020].</w:t>
                        </w:r>
                      </w:p>
                    </w:tc>
                  </w:tr>
                  <w:tr w:rsidR="00DA70B4" w:rsidRPr="00647503" w14:paraId="61457D56" w14:textId="77777777" w:rsidTr="00A62E72">
                    <w:trPr>
                      <w:divId w:val="1586378163"/>
                      <w:tblCellSpacing w:w="15" w:type="dxa"/>
                    </w:trPr>
                    <w:tc>
                      <w:tcPr>
                        <w:tcW w:w="157" w:type="pct"/>
                        <w:hideMark/>
                      </w:tcPr>
                      <w:p w14:paraId="3F89FB70" w14:textId="1C2910E0" w:rsidR="00DA70B4" w:rsidRDefault="00DA70B4">
                        <w:pPr>
                          <w:pStyle w:val="Bibliography"/>
                          <w:rPr>
                            <w:noProof/>
                            <w:lang w:val="en-US"/>
                          </w:rPr>
                        </w:pPr>
                        <w:r>
                          <w:rPr>
                            <w:noProof/>
                            <w:lang w:val="en-US"/>
                          </w:rPr>
                          <w:t>[</w:t>
                        </w:r>
                        <w:r w:rsidR="00A62E72">
                          <w:rPr>
                            <w:noProof/>
                            <w:lang w:val="en-US"/>
                          </w:rPr>
                          <w:t>3</w:t>
                        </w:r>
                        <w:r>
                          <w:rPr>
                            <w:noProof/>
                            <w:lang w:val="en-US"/>
                          </w:rPr>
                          <w:t xml:space="preserve">] </w:t>
                        </w:r>
                      </w:p>
                    </w:tc>
                    <w:tc>
                      <w:tcPr>
                        <w:tcW w:w="0" w:type="auto"/>
                        <w:hideMark/>
                      </w:tcPr>
                      <w:p w14:paraId="2B7FCF6E" w14:textId="77777777" w:rsidR="00DA70B4" w:rsidRDefault="00DA70B4">
                        <w:pPr>
                          <w:pStyle w:val="Bibliography"/>
                          <w:rPr>
                            <w:noProof/>
                            <w:lang w:val="en-US"/>
                          </w:rPr>
                        </w:pPr>
                        <w:r>
                          <w:rPr>
                            <w:noProof/>
                            <w:lang w:val="en-US"/>
                          </w:rPr>
                          <w:t>Xilinx, "AXI Interconnect," Vivado Design Suite, [Online]. Available: https://www.xilinx.com/products/intellectual-property/axi_interconnect.html. [Accessed January 2020].</w:t>
                        </w:r>
                      </w:p>
                    </w:tc>
                  </w:tr>
                  <w:tr w:rsidR="00DA70B4" w:rsidRPr="00BF64DF" w14:paraId="73C42094" w14:textId="77777777" w:rsidTr="00A62E72">
                    <w:trPr>
                      <w:divId w:val="1586378163"/>
                      <w:tblCellSpacing w:w="15" w:type="dxa"/>
                    </w:trPr>
                    <w:tc>
                      <w:tcPr>
                        <w:tcW w:w="157" w:type="pct"/>
                        <w:hideMark/>
                      </w:tcPr>
                      <w:p w14:paraId="41E625EE" w14:textId="3874C619" w:rsidR="00DA70B4" w:rsidRDefault="00DA70B4">
                        <w:pPr>
                          <w:pStyle w:val="Bibliography"/>
                          <w:rPr>
                            <w:noProof/>
                            <w:lang w:val="en-US"/>
                          </w:rPr>
                        </w:pPr>
                        <w:r>
                          <w:rPr>
                            <w:noProof/>
                            <w:lang w:val="en-US"/>
                          </w:rPr>
                          <w:t>[</w:t>
                        </w:r>
                        <w:r w:rsidR="00A62E72">
                          <w:rPr>
                            <w:noProof/>
                            <w:lang w:val="en-US"/>
                          </w:rPr>
                          <w:t>4</w:t>
                        </w:r>
                        <w:r>
                          <w:rPr>
                            <w:noProof/>
                            <w:lang w:val="en-US"/>
                          </w:rPr>
                          <w:t xml:space="preserve">] </w:t>
                        </w:r>
                      </w:p>
                    </w:tc>
                    <w:tc>
                      <w:tcPr>
                        <w:tcW w:w="0" w:type="auto"/>
                      </w:tcPr>
                      <w:p w14:paraId="354A058F" w14:textId="377AD72E" w:rsidR="00DA70B4" w:rsidRDefault="00DA70B4">
                        <w:pPr>
                          <w:pStyle w:val="Bibliography"/>
                          <w:rPr>
                            <w:noProof/>
                            <w:lang w:val="en-US"/>
                          </w:rPr>
                        </w:pPr>
                      </w:p>
                    </w:tc>
                  </w:tr>
                  <w:tr w:rsidR="00DA70B4" w14:paraId="09E3DC61" w14:textId="77777777" w:rsidTr="00A62E72">
                    <w:trPr>
                      <w:divId w:val="1586378163"/>
                      <w:tblCellSpacing w:w="15" w:type="dxa"/>
                    </w:trPr>
                    <w:tc>
                      <w:tcPr>
                        <w:tcW w:w="157" w:type="pct"/>
                        <w:hideMark/>
                      </w:tcPr>
                      <w:p w14:paraId="4622C19B" w14:textId="293AADB4" w:rsidR="00DA70B4" w:rsidRDefault="00DA70B4">
                        <w:pPr>
                          <w:pStyle w:val="Bibliography"/>
                          <w:rPr>
                            <w:noProof/>
                            <w:lang w:val="en-US"/>
                          </w:rPr>
                        </w:pPr>
                        <w:r>
                          <w:rPr>
                            <w:noProof/>
                            <w:lang w:val="en-US"/>
                          </w:rPr>
                          <w:t>[</w:t>
                        </w:r>
                        <w:r w:rsidR="00A62E72">
                          <w:rPr>
                            <w:noProof/>
                            <w:lang w:val="en-US"/>
                          </w:rPr>
                          <w:t>5</w:t>
                        </w:r>
                        <w:r>
                          <w:rPr>
                            <w:noProof/>
                            <w:lang w:val="en-US"/>
                          </w:rPr>
                          <w:t xml:space="preserve">] </w:t>
                        </w:r>
                      </w:p>
                    </w:tc>
                    <w:tc>
                      <w:tcPr>
                        <w:tcW w:w="0" w:type="auto"/>
                      </w:tcPr>
                      <w:p w14:paraId="3E6A2A41" w14:textId="7E9DDECB" w:rsidR="00DA70B4" w:rsidRDefault="00DA70B4">
                        <w:pPr>
                          <w:pStyle w:val="Bibliography"/>
                          <w:rPr>
                            <w:noProof/>
                            <w:lang w:val="en-US"/>
                          </w:rPr>
                        </w:pPr>
                      </w:p>
                    </w:tc>
                  </w:tr>
                  <w:tr w:rsidR="00DA70B4" w14:paraId="34BF52C6" w14:textId="77777777" w:rsidTr="00A62E72">
                    <w:trPr>
                      <w:divId w:val="1586378163"/>
                      <w:tblCellSpacing w:w="15" w:type="dxa"/>
                    </w:trPr>
                    <w:tc>
                      <w:tcPr>
                        <w:tcW w:w="157" w:type="pct"/>
                        <w:hideMark/>
                      </w:tcPr>
                      <w:p w14:paraId="058A23C6" w14:textId="22ECC4AA" w:rsidR="00DA70B4" w:rsidRDefault="00DA70B4">
                        <w:pPr>
                          <w:pStyle w:val="Bibliography"/>
                          <w:rPr>
                            <w:noProof/>
                            <w:lang w:val="en-US"/>
                          </w:rPr>
                        </w:pPr>
                        <w:r>
                          <w:rPr>
                            <w:noProof/>
                            <w:lang w:val="en-US"/>
                          </w:rPr>
                          <w:t>[</w:t>
                        </w:r>
                        <w:r w:rsidR="00A62E72">
                          <w:rPr>
                            <w:noProof/>
                            <w:lang w:val="en-US"/>
                          </w:rPr>
                          <w:t>6</w:t>
                        </w:r>
                        <w:r>
                          <w:rPr>
                            <w:noProof/>
                            <w:lang w:val="en-US"/>
                          </w:rPr>
                          <w:t xml:space="preserve">] </w:t>
                        </w:r>
                      </w:p>
                    </w:tc>
                    <w:tc>
                      <w:tcPr>
                        <w:tcW w:w="0" w:type="auto"/>
                      </w:tcPr>
                      <w:p w14:paraId="1F8B0EB1" w14:textId="0978FED8" w:rsidR="00DA70B4" w:rsidRDefault="00DA70B4">
                        <w:pPr>
                          <w:pStyle w:val="Bibliography"/>
                          <w:rPr>
                            <w:noProof/>
                            <w:lang w:val="en-US"/>
                          </w:rPr>
                        </w:pPr>
                      </w:p>
                    </w:tc>
                  </w:tr>
                </w:tbl>
                <w:p w14:paraId="2AD751CB" w14:textId="77777777" w:rsidR="00DA70B4" w:rsidRDefault="00DA70B4">
                  <w:pPr>
                    <w:divId w:val="1586378163"/>
                    <w:rPr>
                      <w:rFonts w:eastAsia="Times New Roman"/>
                      <w:noProof/>
                    </w:rPr>
                  </w:pPr>
                </w:p>
                <w:p w14:paraId="4DB97955" w14:textId="3B89DEAC" w:rsidR="000520B5" w:rsidRPr="00777B87" w:rsidRDefault="000520B5" w:rsidP="000520B5">
                  <w:r>
                    <w:rPr>
                      <w:b/>
                      <w:bCs/>
                    </w:rPr>
                    <w:fldChar w:fldCharType="end"/>
                  </w:r>
                </w:p>
              </w:sdtContent>
            </w:sdt>
          </w:sdtContent>
        </w:sdt>
        <w:sdt>
          <w:sdtPr>
            <w:id w:val="-573587230"/>
            <w:bibliography/>
          </w:sdtPr>
          <w:sdtContent>
            <w:p w14:paraId="37710666" w14:textId="302C98D3" w:rsidR="000520B5" w:rsidRDefault="000520B5" w:rsidP="00AB3D0F">
              <w:pPr>
                <w:pStyle w:val="Bibliography"/>
              </w:pPr>
            </w:p>
            <w:p w14:paraId="27EC72C8" w14:textId="48091EA4" w:rsidR="000520B5" w:rsidRDefault="00000000" w:rsidP="000520B5"/>
          </w:sdtContent>
        </w:sdt>
      </w:sdtContent>
    </w:sdt>
    <w:p w14:paraId="47404B2A" w14:textId="5A492E36" w:rsidR="000520B5" w:rsidRDefault="000520B5" w:rsidP="000520B5">
      <w:pPr>
        <w:tabs>
          <w:tab w:val="left" w:pos="2175"/>
        </w:tabs>
        <w:rPr>
          <w:rFonts w:eastAsia="Times" w:cstheme="minorHAnsi"/>
          <w:sz w:val="20"/>
          <w:szCs w:val="20"/>
          <w:highlight w:val="white"/>
          <w:lang w:val="en-US"/>
        </w:rPr>
      </w:pPr>
    </w:p>
    <w:p w14:paraId="18613F48" w14:textId="77777777" w:rsidR="00A62E72" w:rsidRPr="00A62E72" w:rsidRDefault="00A62E72" w:rsidP="00A62E72">
      <w:pPr>
        <w:rPr>
          <w:rFonts w:eastAsia="Times" w:cstheme="minorHAnsi"/>
          <w:sz w:val="20"/>
          <w:szCs w:val="20"/>
          <w:highlight w:val="white"/>
          <w:lang w:val="en-US"/>
        </w:rPr>
      </w:pPr>
    </w:p>
    <w:p w14:paraId="6046F674" w14:textId="77777777" w:rsidR="00A62E72" w:rsidRDefault="00A62E72" w:rsidP="00A62E72">
      <w:pPr>
        <w:rPr>
          <w:rFonts w:eastAsia="Times" w:cstheme="minorHAnsi"/>
          <w:sz w:val="20"/>
          <w:szCs w:val="20"/>
          <w:highlight w:val="white"/>
          <w:lang w:val="en-US"/>
        </w:rPr>
      </w:pPr>
    </w:p>
    <w:p w14:paraId="78D1B201" w14:textId="1FA6D6DD" w:rsidR="00A62E72" w:rsidRPr="00A62E72" w:rsidRDefault="00A62E72" w:rsidP="00A62E72">
      <w:pPr>
        <w:tabs>
          <w:tab w:val="left" w:pos="5328"/>
        </w:tabs>
        <w:rPr>
          <w:rFonts w:eastAsia="Times" w:cstheme="minorHAnsi"/>
          <w:sz w:val="20"/>
          <w:szCs w:val="20"/>
          <w:highlight w:val="white"/>
          <w:lang w:val="en-US"/>
        </w:rPr>
      </w:pPr>
      <w:r>
        <w:rPr>
          <w:rFonts w:eastAsia="Times" w:cstheme="minorHAnsi"/>
          <w:sz w:val="20"/>
          <w:szCs w:val="20"/>
          <w:highlight w:val="white"/>
          <w:lang w:val="en-US"/>
        </w:rPr>
        <w:tab/>
      </w:r>
    </w:p>
    <w:sectPr w:rsidR="00A62E72" w:rsidRPr="00A62E72" w:rsidSect="009963C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F96FB" w14:textId="77777777" w:rsidR="008A739D" w:rsidRDefault="008A739D" w:rsidP="00B845F1">
      <w:pPr>
        <w:spacing w:after="0" w:line="240" w:lineRule="auto"/>
      </w:pPr>
      <w:r>
        <w:separator/>
      </w:r>
    </w:p>
  </w:endnote>
  <w:endnote w:type="continuationSeparator" w:id="0">
    <w:p w14:paraId="464DBF0F" w14:textId="77777777" w:rsidR="008A739D" w:rsidRDefault="008A739D" w:rsidP="00B8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8537"/>
      <w:docPartObj>
        <w:docPartGallery w:val="Page Numbers (Bottom of Page)"/>
        <w:docPartUnique/>
      </w:docPartObj>
    </w:sdtPr>
    <w:sdtContent>
      <w:p w14:paraId="4B5DE05B" w14:textId="456921CC" w:rsidR="00A1328B" w:rsidRDefault="00A1328B">
        <w:pPr>
          <w:pStyle w:val="Footer"/>
        </w:pPr>
        <w:r>
          <w:rPr>
            <w:noProof/>
            <w:lang w:val="en-US"/>
          </w:rPr>
          <mc:AlternateContent>
            <mc:Choice Requires="wpg">
              <w:drawing>
                <wp:anchor distT="0" distB="0" distL="114300" distR="114300" simplePos="0" relativeHeight="251660288" behindDoc="0" locked="0" layoutInCell="1" allowOverlap="1" wp14:anchorId="4D1393BD" wp14:editId="0335E399">
                  <wp:simplePos x="0" y="0"/>
                  <wp:positionH relativeFrom="page">
                    <wp:align>center</wp:align>
                  </wp:positionH>
                  <wp:positionV relativeFrom="bottomMargin">
                    <wp:align>center</wp:align>
                  </wp:positionV>
                  <wp:extent cx="7539990" cy="190500"/>
                  <wp:effectExtent l="9525" t="9525" r="1079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2" name="Text Box 3"/>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78A83" w14:textId="549A6FB6" w:rsidR="00A1328B" w:rsidRDefault="00A1328B">
                                <w:pPr>
                                  <w:jc w:val="center"/>
                                </w:pPr>
                                <w:r>
                                  <w:fldChar w:fldCharType="begin"/>
                                </w:r>
                                <w:r>
                                  <w:instrText xml:space="preserve"> PAGE   \* MERGEFORMAT </w:instrText>
                                </w:r>
                                <w:r>
                                  <w:fldChar w:fldCharType="separate"/>
                                </w:r>
                                <w:r w:rsidR="00073DB2">
                                  <w:rPr>
                                    <w:noProof/>
                                  </w:rPr>
                                  <w:t>7</w:t>
                                </w:r>
                                <w:r>
                                  <w:fldChar w:fldCharType="end"/>
                                </w:r>
                              </w:p>
                            </w:txbxContent>
                          </wps:txbx>
                          <wps:bodyPr rot="0" vert="horz" wrap="square" lIns="0" tIns="0" rIns="0" bIns="0" anchor="t" anchorCtr="0" upright="1">
                            <a:noAutofit/>
                          </wps:bodyPr>
                        </wps:wsp>
                        <wpg:grpSp>
                          <wpg:cNvPr id="3" name="Group 4"/>
                          <wpg:cNvGrpSpPr>
                            <a:grpSpLocks/>
                          </wpg:cNvGrpSpPr>
                          <wpg:grpSpPr bwMode="auto">
                            <a:xfrm flipH="1">
                              <a:off x="0" y="14970"/>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D1393BD" id="Group 2" o:spid="_x0000_s1026" style="position:absolute;margin-left:0;margin-top:0;width:593.7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">
                  <v:shapetype id="_x0000_t202" coordsize="21600,21600" o:spt="202" path="m,l,21600r21600,l21600,xe">
                    <v:stroke joinstyle="miter"/>
                    <v:path gradientshapeok="t" o:connecttype="rect"/>
                  </v:shapetype>
                  <v:shape id="Text Box 3"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3178A83" w14:textId="549A6FB6" w:rsidR="00A1328B" w:rsidRDefault="00A1328B">
                          <w:pPr>
                            <w:jc w:val="center"/>
                          </w:pPr>
                          <w:r>
                            <w:fldChar w:fldCharType="begin"/>
                          </w:r>
                          <w:r>
                            <w:instrText xml:space="preserve"> PAGE   \* MERGEFORMAT </w:instrText>
                          </w:r>
                          <w:r>
                            <w:fldChar w:fldCharType="separate"/>
                          </w:r>
                          <w:r w:rsidR="00073DB2">
                            <w:rPr>
                              <w:noProof/>
                            </w:rPr>
                            <w:t>7</w:t>
                          </w:r>
                          <w:r>
                            <w:fldChar w:fldCharType="end"/>
                          </w:r>
                        </w:p>
                      </w:txbxContent>
                    </v:textbox>
                  </v:shape>
                  <v:group id="Group 4"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50102" w14:textId="77777777" w:rsidR="008A739D" w:rsidRDefault="008A739D" w:rsidP="00B845F1">
      <w:pPr>
        <w:spacing w:after="0" w:line="240" w:lineRule="auto"/>
      </w:pPr>
      <w:r>
        <w:separator/>
      </w:r>
    </w:p>
  </w:footnote>
  <w:footnote w:type="continuationSeparator" w:id="0">
    <w:p w14:paraId="2462CB2F" w14:textId="77777777" w:rsidR="008A739D" w:rsidRDefault="008A739D" w:rsidP="00B84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7F31"/>
    <w:multiLevelType w:val="hybridMultilevel"/>
    <w:tmpl w:val="A4143A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A54249"/>
    <w:multiLevelType w:val="hybridMultilevel"/>
    <w:tmpl w:val="B05AE59E"/>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1B33D2"/>
    <w:multiLevelType w:val="hybridMultilevel"/>
    <w:tmpl w:val="5CBC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C76EE"/>
    <w:multiLevelType w:val="hybridMultilevel"/>
    <w:tmpl w:val="C0F27E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861F38"/>
    <w:multiLevelType w:val="hybridMultilevel"/>
    <w:tmpl w:val="B3BCE05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9912A8"/>
    <w:multiLevelType w:val="hybridMultilevel"/>
    <w:tmpl w:val="CE5678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074C34"/>
    <w:multiLevelType w:val="hybridMultilevel"/>
    <w:tmpl w:val="675E1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1C6071"/>
    <w:multiLevelType w:val="hybridMultilevel"/>
    <w:tmpl w:val="1EB0C1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45597D"/>
    <w:multiLevelType w:val="hybridMultilevel"/>
    <w:tmpl w:val="4A9CA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CF7BB4"/>
    <w:multiLevelType w:val="hybridMultilevel"/>
    <w:tmpl w:val="18328D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AB176F2"/>
    <w:multiLevelType w:val="multilevel"/>
    <w:tmpl w:val="C8E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5450B6"/>
    <w:multiLevelType w:val="hybridMultilevel"/>
    <w:tmpl w:val="81EEED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3D1947"/>
    <w:multiLevelType w:val="hybridMultilevel"/>
    <w:tmpl w:val="FA82E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786DC1"/>
    <w:multiLevelType w:val="multilevel"/>
    <w:tmpl w:val="5B2E5B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55167E77"/>
    <w:multiLevelType w:val="hybridMultilevel"/>
    <w:tmpl w:val="EEC0D1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CBA1216"/>
    <w:multiLevelType w:val="hybridMultilevel"/>
    <w:tmpl w:val="26F62332"/>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C2446A"/>
    <w:multiLevelType w:val="hybridMultilevel"/>
    <w:tmpl w:val="B05AE59E"/>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227E8B"/>
    <w:multiLevelType w:val="hybridMultilevel"/>
    <w:tmpl w:val="E11C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AD2527"/>
    <w:multiLevelType w:val="hybridMultilevel"/>
    <w:tmpl w:val="B05AE59E"/>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E177D72"/>
    <w:multiLevelType w:val="hybridMultilevel"/>
    <w:tmpl w:val="6FD22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6552642">
    <w:abstractNumId w:val="13"/>
  </w:num>
  <w:num w:numId="2" w16cid:durableId="246498393">
    <w:abstractNumId w:val="13"/>
  </w:num>
  <w:num w:numId="3" w16cid:durableId="1376737854">
    <w:abstractNumId w:val="13"/>
  </w:num>
  <w:num w:numId="4" w16cid:durableId="806243633">
    <w:abstractNumId w:val="13"/>
  </w:num>
  <w:num w:numId="5" w16cid:durableId="742022592">
    <w:abstractNumId w:val="13"/>
  </w:num>
  <w:num w:numId="6" w16cid:durableId="835220938">
    <w:abstractNumId w:val="13"/>
  </w:num>
  <w:num w:numId="7" w16cid:durableId="1596329952">
    <w:abstractNumId w:val="13"/>
  </w:num>
  <w:num w:numId="8" w16cid:durableId="259803754">
    <w:abstractNumId w:val="13"/>
  </w:num>
  <w:num w:numId="9" w16cid:durableId="1446003514">
    <w:abstractNumId w:val="13"/>
  </w:num>
  <w:num w:numId="10" w16cid:durableId="94596120">
    <w:abstractNumId w:val="13"/>
  </w:num>
  <w:num w:numId="11" w16cid:durableId="496071278">
    <w:abstractNumId w:val="8"/>
  </w:num>
  <w:num w:numId="12" w16cid:durableId="676231910">
    <w:abstractNumId w:val="14"/>
  </w:num>
  <w:num w:numId="13" w16cid:durableId="84889177">
    <w:abstractNumId w:val="13"/>
  </w:num>
  <w:num w:numId="14" w16cid:durableId="712734097">
    <w:abstractNumId w:val="13"/>
  </w:num>
  <w:num w:numId="15" w16cid:durableId="1636443912">
    <w:abstractNumId w:val="0"/>
  </w:num>
  <w:num w:numId="16" w16cid:durableId="1371345758">
    <w:abstractNumId w:val="9"/>
  </w:num>
  <w:num w:numId="17" w16cid:durableId="1334602768">
    <w:abstractNumId w:val="12"/>
  </w:num>
  <w:num w:numId="18" w16cid:durableId="269557261">
    <w:abstractNumId w:val="2"/>
  </w:num>
  <w:num w:numId="19" w16cid:durableId="483283391">
    <w:abstractNumId w:val="19"/>
  </w:num>
  <w:num w:numId="20" w16cid:durableId="1121534927">
    <w:abstractNumId w:val="6"/>
  </w:num>
  <w:num w:numId="21" w16cid:durableId="1482186744">
    <w:abstractNumId w:val="11"/>
  </w:num>
  <w:num w:numId="22" w16cid:durableId="488718833">
    <w:abstractNumId w:val="15"/>
  </w:num>
  <w:num w:numId="23" w16cid:durableId="378214703">
    <w:abstractNumId w:val="17"/>
  </w:num>
  <w:num w:numId="24" w16cid:durableId="1744795916">
    <w:abstractNumId w:val="16"/>
  </w:num>
  <w:num w:numId="25" w16cid:durableId="1172256970">
    <w:abstractNumId w:val="18"/>
  </w:num>
  <w:num w:numId="26" w16cid:durableId="551186487">
    <w:abstractNumId w:val="5"/>
  </w:num>
  <w:num w:numId="27" w16cid:durableId="1400788239">
    <w:abstractNumId w:val="7"/>
  </w:num>
  <w:num w:numId="28" w16cid:durableId="252935825">
    <w:abstractNumId w:val="4"/>
  </w:num>
  <w:num w:numId="29" w16cid:durableId="1738167139">
    <w:abstractNumId w:val="3"/>
  </w:num>
  <w:num w:numId="30" w16cid:durableId="672487673">
    <w:abstractNumId w:val="1"/>
  </w:num>
  <w:num w:numId="31" w16cid:durableId="664892303">
    <w:abstractNumId w:val="13"/>
  </w:num>
  <w:num w:numId="32" w16cid:durableId="224147077">
    <w:abstractNumId w:val="13"/>
  </w:num>
  <w:num w:numId="33" w16cid:durableId="426115396">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917681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8BB"/>
    <w:rsid w:val="000039E6"/>
    <w:rsid w:val="00021BFB"/>
    <w:rsid w:val="00026910"/>
    <w:rsid w:val="00032ADE"/>
    <w:rsid w:val="00034B3F"/>
    <w:rsid w:val="000520B5"/>
    <w:rsid w:val="00055751"/>
    <w:rsid w:val="000678BB"/>
    <w:rsid w:val="00071BE2"/>
    <w:rsid w:val="000724A3"/>
    <w:rsid w:val="00073DB2"/>
    <w:rsid w:val="00076AC2"/>
    <w:rsid w:val="00076B6F"/>
    <w:rsid w:val="0009155C"/>
    <w:rsid w:val="000A73B4"/>
    <w:rsid w:val="000B1E8A"/>
    <w:rsid w:val="000B596B"/>
    <w:rsid w:val="000D0596"/>
    <w:rsid w:val="000E6069"/>
    <w:rsid w:val="000E6923"/>
    <w:rsid w:val="000E7EE4"/>
    <w:rsid w:val="000F0100"/>
    <w:rsid w:val="000F2604"/>
    <w:rsid w:val="00100F40"/>
    <w:rsid w:val="00107882"/>
    <w:rsid w:val="001169CB"/>
    <w:rsid w:val="00120D0C"/>
    <w:rsid w:val="0012119F"/>
    <w:rsid w:val="00124137"/>
    <w:rsid w:val="00127445"/>
    <w:rsid w:val="001656C9"/>
    <w:rsid w:val="00174472"/>
    <w:rsid w:val="001B3916"/>
    <w:rsid w:val="001B45C5"/>
    <w:rsid w:val="001C0290"/>
    <w:rsid w:val="001C04EA"/>
    <w:rsid w:val="001C54C7"/>
    <w:rsid w:val="001E0EB6"/>
    <w:rsid w:val="001E3DC7"/>
    <w:rsid w:val="001E5E67"/>
    <w:rsid w:val="001F1790"/>
    <w:rsid w:val="001F652A"/>
    <w:rsid w:val="002268B5"/>
    <w:rsid w:val="00227E09"/>
    <w:rsid w:val="00272098"/>
    <w:rsid w:val="002735D7"/>
    <w:rsid w:val="00286FB9"/>
    <w:rsid w:val="002A026B"/>
    <w:rsid w:val="002A4C99"/>
    <w:rsid w:val="002A7BCF"/>
    <w:rsid w:val="002B09F3"/>
    <w:rsid w:val="002B257E"/>
    <w:rsid w:val="002B2C1A"/>
    <w:rsid w:val="002B42A9"/>
    <w:rsid w:val="002B4C63"/>
    <w:rsid w:val="002B5931"/>
    <w:rsid w:val="002D330C"/>
    <w:rsid w:val="002D41E8"/>
    <w:rsid w:val="002E481E"/>
    <w:rsid w:val="003078CD"/>
    <w:rsid w:val="003134A7"/>
    <w:rsid w:val="00324304"/>
    <w:rsid w:val="00331B6A"/>
    <w:rsid w:val="00335A8A"/>
    <w:rsid w:val="003427E9"/>
    <w:rsid w:val="00361DBE"/>
    <w:rsid w:val="0036500A"/>
    <w:rsid w:val="00367B48"/>
    <w:rsid w:val="0038410F"/>
    <w:rsid w:val="00387B6D"/>
    <w:rsid w:val="003917D3"/>
    <w:rsid w:val="00395267"/>
    <w:rsid w:val="00395639"/>
    <w:rsid w:val="00395A59"/>
    <w:rsid w:val="00395CF6"/>
    <w:rsid w:val="003B106F"/>
    <w:rsid w:val="003D272C"/>
    <w:rsid w:val="003D2E30"/>
    <w:rsid w:val="003D3F84"/>
    <w:rsid w:val="003E0BF0"/>
    <w:rsid w:val="00401B11"/>
    <w:rsid w:val="00404CF6"/>
    <w:rsid w:val="0040578E"/>
    <w:rsid w:val="00421FA7"/>
    <w:rsid w:val="00430598"/>
    <w:rsid w:val="004508CD"/>
    <w:rsid w:val="0045124E"/>
    <w:rsid w:val="004623AC"/>
    <w:rsid w:val="00465160"/>
    <w:rsid w:val="00470236"/>
    <w:rsid w:val="004D25F8"/>
    <w:rsid w:val="004D5AE9"/>
    <w:rsid w:val="004E093D"/>
    <w:rsid w:val="004E3A00"/>
    <w:rsid w:val="004E536A"/>
    <w:rsid w:val="004E6DEA"/>
    <w:rsid w:val="004F3317"/>
    <w:rsid w:val="004F417F"/>
    <w:rsid w:val="00502804"/>
    <w:rsid w:val="00502A6B"/>
    <w:rsid w:val="00521917"/>
    <w:rsid w:val="005255A7"/>
    <w:rsid w:val="00525670"/>
    <w:rsid w:val="005308F3"/>
    <w:rsid w:val="005310BE"/>
    <w:rsid w:val="00542D0A"/>
    <w:rsid w:val="005648F0"/>
    <w:rsid w:val="0057081D"/>
    <w:rsid w:val="00580B6B"/>
    <w:rsid w:val="005A062A"/>
    <w:rsid w:val="005A1974"/>
    <w:rsid w:val="005B1264"/>
    <w:rsid w:val="005B73FC"/>
    <w:rsid w:val="005C257A"/>
    <w:rsid w:val="005D0918"/>
    <w:rsid w:val="005F210C"/>
    <w:rsid w:val="005F64CF"/>
    <w:rsid w:val="005F6EE9"/>
    <w:rsid w:val="00617821"/>
    <w:rsid w:val="00627D14"/>
    <w:rsid w:val="0063295B"/>
    <w:rsid w:val="00635D87"/>
    <w:rsid w:val="00645AE3"/>
    <w:rsid w:val="00647503"/>
    <w:rsid w:val="0064776C"/>
    <w:rsid w:val="00654029"/>
    <w:rsid w:val="00657EE4"/>
    <w:rsid w:val="006754B5"/>
    <w:rsid w:val="006B11C7"/>
    <w:rsid w:val="006C6D8A"/>
    <w:rsid w:val="006D5A35"/>
    <w:rsid w:val="006D6260"/>
    <w:rsid w:val="006F4FC7"/>
    <w:rsid w:val="006F50C1"/>
    <w:rsid w:val="00703765"/>
    <w:rsid w:val="007068B4"/>
    <w:rsid w:val="007312FF"/>
    <w:rsid w:val="00753F5F"/>
    <w:rsid w:val="00754FB3"/>
    <w:rsid w:val="0075638F"/>
    <w:rsid w:val="00757EA9"/>
    <w:rsid w:val="00760922"/>
    <w:rsid w:val="007658A7"/>
    <w:rsid w:val="0077743F"/>
    <w:rsid w:val="00777B87"/>
    <w:rsid w:val="00780E39"/>
    <w:rsid w:val="00783194"/>
    <w:rsid w:val="0079560F"/>
    <w:rsid w:val="007B6C4F"/>
    <w:rsid w:val="007B7378"/>
    <w:rsid w:val="007B7BFE"/>
    <w:rsid w:val="007D35FA"/>
    <w:rsid w:val="007D79C3"/>
    <w:rsid w:val="007D7D33"/>
    <w:rsid w:val="007E6BE9"/>
    <w:rsid w:val="00802AC8"/>
    <w:rsid w:val="00815C44"/>
    <w:rsid w:val="00820350"/>
    <w:rsid w:val="00820951"/>
    <w:rsid w:val="00834471"/>
    <w:rsid w:val="008348CB"/>
    <w:rsid w:val="00834FAD"/>
    <w:rsid w:val="00843150"/>
    <w:rsid w:val="00843CCB"/>
    <w:rsid w:val="00850E84"/>
    <w:rsid w:val="00865092"/>
    <w:rsid w:val="00874059"/>
    <w:rsid w:val="008814A7"/>
    <w:rsid w:val="00895926"/>
    <w:rsid w:val="00896233"/>
    <w:rsid w:val="008A739D"/>
    <w:rsid w:val="008B0D90"/>
    <w:rsid w:val="008C05D4"/>
    <w:rsid w:val="008F1A79"/>
    <w:rsid w:val="00900461"/>
    <w:rsid w:val="0090697D"/>
    <w:rsid w:val="00923612"/>
    <w:rsid w:val="00924BED"/>
    <w:rsid w:val="00930904"/>
    <w:rsid w:val="00930986"/>
    <w:rsid w:val="00932E07"/>
    <w:rsid w:val="00934FE5"/>
    <w:rsid w:val="00950C04"/>
    <w:rsid w:val="009531A3"/>
    <w:rsid w:val="009539D6"/>
    <w:rsid w:val="00956362"/>
    <w:rsid w:val="00963343"/>
    <w:rsid w:val="00981509"/>
    <w:rsid w:val="00985D8E"/>
    <w:rsid w:val="00993D44"/>
    <w:rsid w:val="009963C5"/>
    <w:rsid w:val="009A3F83"/>
    <w:rsid w:val="009A4D34"/>
    <w:rsid w:val="009B6275"/>
    <w:rsid w:val="009C038D"/>
    <w:rsid w:val="009C0BF9"/>
    <w:rsid w:val="009C2FA7"/>
    <w:rsid w:val="009C6790"/>
    <w:rsid w:val="009D6174"/>
    <w:rsid w:val="009F2D92"/>
    <w:rsid w:val="00A1328B"/>
    <w:rsid w:val="00A1384F"/>
    <w:rsid w:val="00A150F3"/>
    <w:rsid w:val="00A32144"/>
    <w:rsid w:val="00A403D1"/>
    <w:rsid w:val="00A433AB"/>
    <w:rsid w:val="00A4442E"/>
    <w:rsid w:val="00A46677"/>
    <w:rsid w:val="00A52D60"/>
    <w:rsid w:val="00A574E8"/>
    <w:rsid w:val="00A5776A"/>
    <w:rsid w:val="00A62E72"/>
    <w:rsid w:val="00A641CC"/>
    <w:rsid w:val="00A70655"/>
    <w:rsid w:val="00A71EFB"/>
    <w:rsid w:val="00AA2866"/>
    <w:rsid w:val="00AB3D0F"/>
    <w:rsid w:val="00AB5AB0"/>
    <w:rsid w:val="00AB5B08"/>
    <w:rsid w:val="00AD02B5"/>
    <w:rsid w:val="00AD039F"/>
    <w:rsid w:val="00AD6A3E"/>
    <w:rsid w:val="00AE1376"/>
    <w:rsid w:val="00B005CD"/>
    <w:rsid w:val="00B01030"/>
    <w:rsid w:val="00B2384B"/>
    <w:rsid w:val="00B30BCB"/>
    <w:rsid w:val="00B346D6"/>
    <w:rsid w:val="00B418B6"/>
    <w:rsid w:val="00B45EE8"/>
    <w:rsid w:val="00B50794"/>
    <w:rsid w:val="00B6099C"/>
    <w:rsid w:val="00B845F1"/>
    <w:rsid w:val="00B9639E"/>
    <w:rsid w:val="00B97A39"/>
    <w:rsid w:val="00BC124E"/>
    <w:rsid w:val="00BC489D"/>
    <w:rsid w:val="00BD0F5D"/>
    <w:rsid w:val="00BE5956"/>
    <w:rsid w:val="00BF6255"/>
    <w:rsid w:val="00BF64DF"/>
    <w:rsid w:val="00BF6B4F"/>
    <w:rsid w:val="00C0497A"/>
    <w:rsid w:val="00C0734B"/>
    <w:rsid w:val="00C110CB"/>
    <w:rsid w:val="00C26C42"/>
    <w:rsid w:val="00C43145"/>
    <w:rsid w:val="00C46E4B"/>
    <w:rsid w:val="00C53327"/>
    <w:rsid w:val="00C53493"/>
    <w:rsid w:val="00C566BD"/>
    <w:rsid w:val="00C666A6"/>
    <w:rsid w:val="00C76B52"/>
    <w:rsid w:val="00C819CD"/>
    <w:rsid w:val="00CA28D3"/>
    <w:rsid w:val="00CA6F40"/>
    <w:rsid w:val="00CB7046"/>
    <w:rsid w:val="00CC37C7"/>
    <w:rsid w:val="00D01550"/>
    <w:rsid w:val="00D0247B"/>
    <w:rsid w:val="00D05AC7"/>
    <w:rsid w:val="00D31197"/>
    <w:rsid w:val="00D32215"/>
    <w:rsid w:val="00D43771"/>
    <w:rsid w:val="00D51EBF"/>
    <w:rsid w:val="00D53A5C"/>
    <w:rsid w:val="00D54DD9"/>
    <w:rsid w:val="00D56512"/>
    <w:rsid w:val="00D94DAF"/>
    <w:rsid w:val="00DA70B4"/>
    <w:rsid w:val="00DB6F82"/>
    <w:rsid w:val="00DF674B"/>
    <w:rsid w:val="00DF7234"/>
    <w:rsid w:val="00E012FF"/>
    <w:rsid w:val="00E07BC9"/>
    <w:rsid w:val="00E3057C"/>
    <w:rsid w:val="00E35D55"/>
    <w:rsid w:val="00E55C7C"/>
    <w:rsid w:val="00E571EC"/>
    <w:rsid w:val="00E63C0E"/>
    <w:rsid w:val="00E70690"/>
    <w:rsid w:val="00E94FDE"/>
    <w:rsid w:val="00EA0683"/>
    <w:rsid w:val="00EB1512"/>
    <w:rsid w:val="00EF2E65"/>
    <w:rsid w:val="00EF4F20"/>
    <w:rsid w:val="00F01CE3"/>
    <w:rsid w:val="00F164D2"/>
    <w:rsid w:val="00F17E46"/>
    <w:rsid w:val="00F352E3"/>
    <w:rsid w:val="00F37219"/>
    <w:rsid w:val="00F46472"/>
    <w:rsid w:val="00F81BCA"/>
    <w:rsid w:val="00F926D0"/>
    <w:rsid w:val="00FA4746"/>
    <w:rsid w:val="00FA762B"/>
    <w:rsid w:val="00FB136F"/>
    <w:rsid w:val="00FB1B79"/>
    <w:rsid w:val="00FC43EA"/>
    <w:rsid w:val="00FC755C"/>
    <w:rsid w:val="00FD05B2"/>
    <w:rsid w:val="00FD3762"/>
    <w:rsid w:val="00FD46F1"/>
    <w:rsid w:val="00FE72E8"/>
    <w:rsid w:val="00FF2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DC7"/>
    <w:pPr>
      <w:spacing w:after="200" w:line="276"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uiPriority w:val="9"/>
    <w:qFormat/>
    <w:rsid w:val="001B3916"/>
    <w:pPr>
      <w:keepNext/>
      <w:keepLines/>
      <w:numPr>
        <w:numId w:val="10"/>
      </w:numPr>
      <w:spacing w:before="600" w:after="120" w:line="240" w:lineRule="auto"/>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nhideWhenUsed/>
    <w:qFormat/>
    <w:rsid w:val="00FF2EE4"/>
    <w:pPr>
      <w:keepNext/>
      <w:keepLines/>
      <w:numPr>
        <w:ilvl w:val="1"/>
        <w:numId w:val="10"/>
      </w:numPr>
      <w:spacing w:before="200" w:after="0" w:line="240" w:lineRule="auto"/>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semiHidden/>
    <w:unhideWhenUsed/>
    <w:qFormat/>
    <w:rsid w:val="00A52D60"/>
    <w:pPr>
      <w:keepNext/>
      <w:keepLines/>
      <w:numPr>
        <w:ilvl w:val="2"/>
        <w:numId w:val="10"/>
      </w:numPr>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semiHidden/>
    <w:unhideWhenUsed/>
    <w:qFormat/>
    <w:rsid w:val="00A52D60"/>
    <w:pPr>
      <w:keepNext/>
      <w:keepLines/>
      <w:numPr>
        <w:ilvl w:val="3"/>
        <w:numId w:val="10"/>
      </w:numPr>
      <w:spacing w:before="20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semiHidden/>
    <w:unhideWhenUsed/>
    <w:qFormat/>
    <w:rsid w:val="00A52D60"/>
    <w:pPr>
      <w:keepNext/>
      <w:keepLines/>
      <w:numPr>
        <w:ilvl w:val="4"/>
        <w:numId w:val="10"/>
      </w:numPr>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semiHidden/>
    <w:unhideWhenUsed/>
    <w:qFormat/>
    <w:rsid w:val="00A52D60"/>
    <w:pPr>
      <w:keepNext/>
      <w:keepLines/>
      <w:numPr>
        <w:ilvl w:val="5"/>
        <w:numId w:val="10"/>
      </w:numPr>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semiHidden/>
    <w:unhideWhenUsed/>
    <w:qFormat/>
    <w:rsid w:val="00A52D6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2D6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2D6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16"/>
    <w:rPr>
      <w:rFonts w:asciiTheme="majorHAnsi" w:eastAsiaTheme="majorEastAsia" w:hAnsiTheme="majorHAnsi" w:cstheme="majorBidi"/>
      <w:b/>
      <w:bCs/>
      <w:color w:val="9D3511" w:themeColor="accent1" w:themeShade="BF"/>
      <w:sz w:val="28"/>
      <w:szCs w:val="28"/>
      <w:lang w:val="de-DE" w:eastAsia="de-DE"/>
    </w:rPr>
  </w:style>
  <w:style w:type="character" w:customStyle="1" w:styleId="Heading2Char">
    <w:name w:val="Heading 2 Char"/>
    <w:basedOn w:val="DefaultParagraphFont"/>
    <w:link w:val="Heading2"/>
    <w:rsid w:val="00FF2EE4"/>
    <w:rPr>
      <w:rFonts w:asciiTheme="majorHAnsi" w:eastAsiaTheme="majorEastAsia" w:hAnsiTheme="majorHAnsi" w:cstheme="majorBidi"/>
      <w:b/>
      <w:bCs/>
      <w:color w:val="D34817" w:themeColor="accent1"/>
      <w:sz w:val="26"/>
      <w:szCs w:val="26"/>
      <w:lang w:val="de-DE" w:eastAsia="de-DE"/>
    </w:rPr>
  </w:style>
  <w:style w:type="character" w:customStyle="1" w:styleId="Heading3Char">
    <w:name w:val="Heading 3 Char"/>
    <w:basedOn w:val="DefaultParagraphFont"/>
    <w:link w:val="Heading3"/>
    <w:semiHidden/>
    <w:rsid w:val="00A52D60"/>
    <w:rPr>
      <w:rFonts w:asciiTheme="majorHAnsi" w:eastAsiaTheme="majorEastAsia" w:hAnsiTheme="majorHAnsi" w:cstheme="majorBidi"/>
      <w:b/>
      <w:bCs/>
      <w:color w:val="D34817" w:themeColor="accent1"/>
      <w:sz w:val="18"/>
      <w:szCs w:val="18"/>
      <w:lang w:val="de-DE" w:eastAsia="de-DE"/>
    </w:rPr>
  </w:style>
  <w:style w:type="character" w:customStyle="1" w:styleId="Heading4Char">
    <w:name w:val="Heading 4 Char"/>
    <w:basedOn w:val="DefaultParagraphFont"/>
    <w:link w:val="Heading4"/>
    <w:semiHidden/>
    <w:rsid w:val="00A52D60"/>
    <w:rPr>
      <w:rFonts w:asciiTheme="majorHAnsi" w:eastAsiaTheme="majorEastAsia" w:hAnsiTheme="majorHAnsi" w:cstheme="majorBidi"/>
      <w:b/>
      <w:bCs/>
      <w:i/>
      <w:iCs/>
      <w:color w:val="D34817" w:themeColor="accent1"/>
      <w:sz w:val="18"/>
      <w:szCs w:val="18"/>
      <w:lang w:val="de-DE" w:eastAsia="de-DE"/>
    </w:rPr>
  </w:style>
  <w:style w:type="character" w:customStyle="1" w:styleId="Heading5Char">
    <w:name w:val="Heading 5 Char"/>
    <w:basedOn w:val="DefaultParagraphFont"/>
    <w:link w:val="Heading5"/>
    <w:semiHidden/>
    <w:rsid w:val="00A52D60"/>
    <w:rPr>
      <w:rFonts w:asciiTheme="majorHAnsi" w:eastAsiaTheme="majorEastAsia" w:hAnsiTheme="majorHAnsi" w:cstheme="majorBidi"/>
      <w:color w:val="68230B" w:themeColor="accent1" w:themeShade="7F"/>
      <w:sz w:val="18"/>
      <w:szCs w:val="18"/>
      <w:lang w:val="de-DE" w:eastAsia="de-DE"/>
    </w:rPr>
  </w:style>
  <w:style w:type="character" w:customStyle="1" w:styleId="Heading6Char">
    <w:name w:val="Heading 6 Char"/>
    <w:basedOn w:val="DefaultParagraphFont"/>
    <w:link w:val="Heading6"/>
    <w:semiHidden/>
    <w:rsid w:val="00A52D60"/>
    <w:rPr>
      <w:rFonts w:asciiTheme="majorHAnsi" w:eastAsiaTheme="majorEastAsia" w:hAnsiTheme="majorHAnsi" w:cstheme="majorBidi"/>
      <w:i/>
      <w:iCs/>
      <w:color w:val="68230B" w:themeColor="accent1" w:themeShade="7F"/>
      <w:sz w:val="18"/>
      <w:szCs w:val="18"/>
      <w:lang w:val="de-DE" w:eastAsia="de-DE"/>
    </w:rPr>
  </w:style>
  <w:style w:type="character" w:customStyle="1" w:styleId="Heading7Char">
    <w:name w:val="Heading 7 Char"/>
    <w:basedOn w:val="DefaultParagraphFont"/>
    <w:link w:val="Heading7"/>
    <w:semiHidden/>
    <w:rsid w:val="00A52D60"/>
    <w:rPr>
      <w:rFonts w:asciiTheme="majorHAnsi" w:eastAsiaTheme="majorEastAsia" w:hAnsiTheme="majorHAnsi" w:cstheme="majorBidi"/>
      <w:i/>
      <w:iCs/>
      <w:color w:val="404040" w:themeColor="text1" w:themeTint="BF"/>
      <w:sz w:val="18"/>
      <w:szCs w:val="18"/>
      <w:lang w:val="de-DE" w:eastAsia="de-DE"/>
    </w:rPr>
  </w:style>
  <w:style w:type="character" w:customStyle="1" w:styleId="Heading8Char">
    <w:name w:val="Heading 8 Char"/>
    <w:basedOn w:val="DefaultParagraphFont"/>
    <w:link w:val="Heading8"/>
    <w:semiHidden/>
    <w:rsid w:val="00A52D60"/>
    <w:rPr>
      <w:rFonts w:asciiTheme="majorHAnsi" w:eastAsiaTheme="majorEastAsia" w:hAnsiTheme="majorHAnsi" w:cstheme="majorBidi"/>
      <w:color w:val="404040" w:themeColor="text1" w:themeTint="BF"/>
      <w:lang w:val="de-DE" w:eastAsia="de-DE"/>
    </w:rPr>
  </w:style>
  <w:style w:type="character" w:customStyle="1" w:styleId="Heading9Char">
    <w:name w:val="Heading 9 Char"/>
    <w:basedOn w:val="DefaultParagraphFont"/>
    <w:link w:val="Heading9"/>
    <w:semiHidden/>
    <w:rsid w:val="00A52D60"/>
    <w:rPr>
      <w:rFonts w:asciiTheme="majorHAnsi" w:eastAsiaTheme="majorEastAsia" w:hAnsiTheme="majorHAnsi" w:cstheme="majorBidi"/>
      <w:i/>
      <w:iCs/>
      <w:color w:val="404040" w:themeColor="text1" w:themeTint="BF"/>
      <w:lang w:val="de-DE" w:eastAsia="de-DE"/>
    </w:rPr>
  </w:style>
  <w:style w:type="paragraph" w:styleId="Title">
    <w:name w:val="Title"/>
    <w:basedOn w:val="Normal"/>
    <w:next w:val="Normal"/>
    <w:link w:val="TitleChar"/>
    <w:qFormat/>
    <w:rsid w:val="00A52D60"/>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rsid w:val="00A52D60"/>
    <w:rPr>
      <w:rFonts w:asciiTheme="majorHAnsi" w:eastAsiaTheme="majorEastAsia" w:hAnsiTheme="majorHAnsi" w:cstheme="majorBidi"/>
      <w:color w:val="4E4A4A" w:themeColor="text2" w:themeShade="BF"/>
      <w:spacing w:val="5"/>
      <w:kern w:val="28"/>
      <w:sz w:val="52"/>
      <w:szCs w:val="52"/>
      <w:lang w:val="de-DE" w:eastAsia="de-DE"/>
    </w:rPr>
  </w:style>
  <w:style w:type="paragraph" w:styleId="Subtitle">
    <w:name w:val="Subtitle"/>
    <w:basedOn w:val="Normal"/>
    <w:next w:val="Normal"/>
    <w:link w:val="SubtitleChar"/>
    <w:qFormat/>
    <w:rsid w:val="00A52D60"/>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rsid w:val="00A52D60"/>
    <w:rPr>
      <w:rFonts w:asciiTheme="majorHAnsi" w:eastAsiaTheme="majorEastAsia" w:hAnsiTheme="majorHAnsi" w:cstheme="majorBidi"/>
      <w:i/>
      <w:iCs/>
      <w:color w:val="D34817" w:themeColor="accent1"/>
      <w:spacing w:val="15"/>
      <w:sz w:val="24"/>
      <w:szCs w:val="24"/>
      <w:lang w:val="de-DE" w:eastAsia="de-DE"/>
    </w:rPr>
  </w:style>
  <w:style w:type="character" w:styleId="Strong">
    <w:name w:val="Strong"/>
    <w:basedOn w:val="DefaultParagraphFont"/>
    <w:qFormat/>
    <w:rsid w:val="00A52D60"/>
    <w:rPr>
      <w:b/>
      <w:bCs/>
    </w:rPr>
  </w:style>
  <w:style w:type="character" w:styleId="Emphasis">
    <w:name w:val="Emphasis"/>
    <w:basedOn w:val="DefaultParagraphFont"/>
    <w:qFormat/>
    <w:rsid w:val="00A52D60"/>
    <w:rPr>
      <w:i/>
      <w:iCs/>
    </w:rPr>
  </w:style>
  <w:style w:type="paragraph" w:styleId="ListParagraph">
    <w:name w:val="List Paragraph"/>
    <w:basedOn w:val="Normal"/>
    <w:uiPriority w:val="34"/>
    <w:qFormat/>
    <w:rsid w:val="00A52D60"/>
    <w:pPr>
      <w:ind w:left="720"/>
      <w:contextualSpacing/>
    </w:pPr>
  </w:style>
  <w:style w:type="paragraph" w:styleId="TOCHeading">
    <w:name w:val="TOC Heading"/>
    <w:basedOn w:val="Heading1"/>
    <w:next w:val="Normal"/>
    <w:uiPriority w:val="39"/>
    <w:semiHidden/>
    <w:unhideWhenUsed/>
    <w:qFormat/>
    <w:rsid w:val="00A52D60"/>
    <w:pPr>
      <w:numPr>
        <w:numId w:val="0"/>
      </w:numPr>
      <w:spacing w:line="276" w:lineRule="auto"/>
      <w:outlineLvl w:val="9"/>
    </w:pPr>
  </w:style>
  <w:style w:type="paragraph" w:styleId="BalloonText">
    <w:name w:val="Balloon Text"/>
    <w:basedOn w:val="Normal"/>
    <w:link w:val="BalloonTextChar"/>
    <w:uiPriority w:val="99"/>
    <w:semiHidden/>
    <w:unhideWhenUsed/>
    <w:rsid w:val="0084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50"/>
    <w:rPr>
      <w:rFonts w:ascii="Tahoma" w:eastAsiaTheme="minorHAnsi" w:hAnsi="Tahoma" w:cs="Tahoma"/>
      <w:sz w:val="16"/>
      <w:szCs w:val="16"/>
      <w:lang w:val="de-DE"/>
    </w:rPr>
  </w:style>
  <w:style w:type="character" w:customStyle="1" w:styleId="sc81">
    <w:name w:val="sc81"/>
    <w:basedOn w:val="DefaultParagraphFont"/>
    <w:rsid w:val="00521917"/>
    <w:rPr>
      <w:rFonts w:ascii="Courier New" w:hAnsi="Courier New" w:cs="Courier New" w:hint="default"/>
      <w:b/>
      <w:bCs/>
      <w:color w:val="0000FF"/>
      <w:sz w:val="20"/>
      <w:szCs w:val="20"/>
    </w:rPr>
  </w:style>
  <w:style w:type="character" w:customStyle="1" w:styleId="sc0">
    <w:name w:val="sc0"/>
    <w:basedOn w:val="DefaultParagraphFont"/>
    <w:rsid w:val="00521917"/>
    <w:rPr>
      <w:rFonts w:ascii="Courier New" w:hAnsi="Courier New" w:cs="Courier New" w:hint="default"/>
      <w:color w:val="000000"/>
      <w:sz w:val="20"/>
      <w:szCs w:val="20"/>
    </w:rPr>
  </w:style>
  <w:style w:type="character" w:customStyle="1" w:styleId="sc6">
    <w:name w:val="sc6"/>
    <w:basedOn w:val="DefaultParagraphFont"/>
    <w:rsid w:val="00521917"/>
    <w:rPr>
      <w:rFonts w:ascii="Courier New" w:hAnsi="Courier New" w:cs="Courier New" w:hint="default"/>
      <w:color w:val="000000"/>
      <w:sz w:val="20"/>
      <w:szCs w:val="20"/>
    </w:rPr>
  </w:style>
  <w:style w:type="character" w:customStyle="1" w:styleId="sc51">
    <w:name w:val="sc51"/>
    <w:basedOn w:val="DefaultParagraphFont"/>
    <w:rsid w:val="00521917"/>
    <w:rPr>
      <w:rFonts w:ascii="Courier New" w:hAnsi="Courier New" w:cs="Courier New" w:hint="default"/>
      <w:b/>
      <w:bCs/>
      <w:color w:val="000080"/>
      <w:sz w:val="20"/>
      <w:szCs w:val="20"/>
    </w:rPr>
  </w:style>
  <w:style w:type="character" w:customStyle="1" w:styleId="sc131">
    <w:name w:val="sc131"/>
    <w:basedOn w:val="DefaultParagraphFont"/>
    <w:rsid w:val="00521917"/>
    <w:rPr>
      <w:rFonts w:ascii="Courier New" w:hAnsi="Courier New" w:cs="Courier New" w:hint="default"/>
      <w:color w:val="8000FF"/>
      <w:sz w:val="20"/>
      <w:szCs w:val="20"/>
    </w:rPr>
  </w:style>
  <w:style w:type="character" w:customStyle="1" w:styleId="sc11">
    <w:name w:val="sc11"/>
    <w:basedOn w:val="DefaultParagraphFont"/>
    <w:rsid w:val="00521917"/>
    <w:rPr>
      <w:rFonts w:ascii="Courier New" w:hAnsi="Courier New" w:cs="Courier New" w:hint="default"/>
      <w:color w:val="008000"/>
      <w:sz w:val="20"/>
      <w:szCs w:val="20"/>
    </w:rPr>
  </w:style>
  <w:style w:type="character" w:customStyle="1" w:styleId="sc31">
    <w:name w:val="sc31"/>
    <w:basedOn w:val="DefaultParagraphFont"/>
    <w:rsid w:val="00521917"/>
    <w:rPr>
      <w:rFonts w:ascii="Courier New" w:hAnsi="Courier New" w:cs="Courier New" w:hint="default"/>
      <w:color w:val="FF8000"/>
      <w:sz w:val="20"/>
      <w:szCs w:val="20"/>
    </w:rPr>
  </w:style>
  <w:style w:type="character" w:customStyle="1" w:styleId="sc41">
    <w:name w:val="sc41"/>
    <w:basedOn w:val="DefaultParagraphFont"/>
    <w:rsid w:val="00521917"/>
    <w:rPr>
      <w:rFonts w:ascii="Courier New" w:hAnsi="Courier New" w:cs="Courier New" w:hint="default"/>
      <w:color w:val="808080"/>
      <w:sz w:val="20"/>
      <w:szCs w:val="20"/>
    </w:rPr>
  </w:style>
  <w:style w:type="paragraph" w:styleId="Caption">
    <w:name w:val="caption"/>
    <w:basedOn w:val="Normal"/>
    <w:next w:val="Normal"/>
    <w:unhideWhenUsed/>
    <w:qFormat/>
    <w:rsid w:val="00331B6A"/>
    <w:pPr>
      <w:spacing w:line="240" w:lineRule="auto"/>
    </w:pPr>
    <w:rPr>
      <w:b/>
      <w:bCs/>
      <w:color w:val="D34817" w:themeColor="accent1"/>
      <w:sz w:val="18"/>
      <w:szCs w:val="18"/>
    </w:rPr>
  </w:style>
  <w:style w:type="character" w:customStyle="1" w:styleId="sc121">
    <w:name w:val="sc121"/>
    <w:basedOn w:val="DefaultParagraphFont"/>
    <w:rsid w:val="00D43771"/>
    <w:rPr>
      <w:rFonts w:ascii="Courier New" w:hAnsi="Courier New" w:cs="Courier New" w:hint="default"/>
      <w:color w:val="800000"/>
      <w:sz w:val="20"/>
      <w:szCs w:val="20"/>
    </w:rPr>
  </w:style>
  <w:style w:type="table" w:styleId="TableGrid">
    <w:name w:val="Table Grid"/>
    <w:basedOn w:val="TableNormal"/>
    <w:uiPriority w:val="59"/>
    <w:rsid w:val="0050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TableNormal"/>
    <w:uiPriority w:val="61"/>
    <w:rsid w:val="00502A6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02A6B"/>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character" w:customStyle="1" w:styleId="sc91">
    <w:name w:val="sc91"/>
    <w:basedOn w:val="DefaultParagraphFont"/>
    <w:rsid w:val="00EF2E65"/>
    <w:rPr>
      <w:rFonts w:ascii="Courier New" w:hAnsi="Courier New" w:cs="Courier New" w:hint="default"/>
      <w:color w:val="808000"/>
      <w:sz w:val="20"/>
      <w:szCs w:val="20"/>
    </w:rPr>
  </w:style>
  <w:style w:type="character" w:customStyle="1" w:styleId="sc101">
    <w:name w:val="sc101"/>
    <w:basedOn w:val="DefaultParagraphFont"/>
    <w:rsid w:val="00EF2E65"/>
    <w:rPr>
      <w:rFonts w:ascii="Courier New" w:hAnsi="Courier New" w:cs="Courier New" w:hint="default"/>
      <w:b/>
      <w:bCs/>
      <w:color w:val="000080"/>
      <w:sz w:val="20"/>
      <w:szCs w:val="20"/>
    </w:rPr>
  </w:style>
  <w:style w:type="paragraph" w:styleId="TOC1">
    <w:name w:val="toc 1"/>
    <w:basedOn w:val="Normal"/>
    <w:next w:val="Normal"/>
    <w:autoRedefine/>
    <w:uiPriority w:val="39"/>
    <w:unhideWhenUsed/>
    <w:rsid w:val="005255A7"/>
    <w:pPr>
      <w:spacing w:after="100"/>
    </w:pPr>
  </w:style>
  <w:style w:type="paragraph" w:styleId="TOC2">
    <w:name w:val="toc 2"/>
    <w:basedOn w:val="Normal"/>
    <w:next w:val="Normal"/>
    <w:autoRedefine/>
    <w:uiPriority w:val="39"/>
    <w:unhideWhenUsed/>
    <w:rsid w:val="005255A7"/>
    <w:pPr>
      <w:spacing w:after="100"/>
      <w:ind w:left="220"/>
    </w:pPr>
  </w:style>
  <w:style w:type="character" w:styleId="Hyperlink">
    <w:name w:val="Hyperlink"/>
    <w:basedOn w:val="DefaultParagraphFont"/>
    <w:uiPriority w:val="99"/>
    <w:unhideWhenUsed/>
    <w:rsid w:val="005255A7"/>
    <w:rPr>
      <w:color w:val="CC9900" w:themeColor="hyperlink"/>
      <w:u w:val="single"/>
    </w:rPr>
  </w:style>
  <w:style w:type="paragraph" w:styleId="Header">
    <w:name w:val="header"/>
    <w:basedOn w:val="Normal"/>
    <w:link w:val="HeaderChar"/>
    <w:uiPriority w:val="99"/>
    <w:unhideWhenUsed/>
    <w:rsid w:val="00B845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5F1"/>
    <w:rPr>
      <w:rFonts w:asciiTheme="minorHAnsi" w:eastAsiaTheme="minorHAnsi" w:hAnsiTheme="minorHAnsi" w:cstheme="minorBidi"/>
      <w:sz w:val="22"/>
      <w:szCs w:val="22"/>
      <w:lang w:val="de-DE"/>
    </w:rPr>
  </w:style>
  <w:style w:type="paragraph" w:styleId="Footer">
    <w:name w:val="footer"/>
    <w:basedOn w:val="Normal"/>
    <w:link w:val="FooterChar"/>
    <w:uiPriority w:val="99"/>
    <w:unhideWhenUsed/>
    <w:rsid w:val="00B845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5F1"/>
    <w:rPr>
      <w:rFonts w:asciiTheme="minorHAnsi" w:eastAsiaTheme="minorHAnsi" w:hAnsiTheme="minorHAnsi" w:cstheme="minorBidi"/>
      <w:sz w:val="22"/>
      <w:szCs w:val="22"/>
      <w:lang w:val="de-DE"/>
    </w:rPr>
  </w:style>
  <w:style w:type="character" w:customStyle="1" w:styleId="apple-tab-span">
    <w:name w:val="apple-tab-span"/>
    <w:basedOn w:val="DefaultParagraphFont"/>
    <w:rsid w:val="00B6099C"/>
  </w:style>
  <w:style w:type="paragraph" w:styleId="NormalWeb">
    <w:name w:val="Normal (Web)"/>
    <w:basedOn w:val="Normal"/>
    <w:uiPriority w:val="99"/>
    <w:unhideWhenUsed/>
    <w:rsid w:val="00B6099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Bibliography">
    <w:name w:val="Bibliography"/>
    <w:basedOn w:val="Normal"/>
    <w:next w:val="Normal"/>
    <w:uiPriority w:val="37"/>
    <w:unhideWhenUsed/>
    <w:rsid w:val="00AD039F"/>
  </w:style>
  <w:style w:type="paragraph" w:customStyle="1" w:styleId="Default">
    <w:name w:val="Default"/>
    <w:rsid w:val="002B5931"/>
    <w:pPr>
      <w:autoSpaceDE w:val="0"/>
      <w:autoSpaceDN w:val="0"/>
      <w:adjustRightInd w:val="0"/>
    </w:pPr>
    <w:rPr>
      <w:rFonts w:ascii="Calibri" w:hAnsi="Calibri" w:cs="Calibri"/>
      <w:color w:val="000000"/>
      <w:sz w:val="24"/>
      <w:szCs w:val="24"/>
      <w:lang w:val="en-IN"/>
    </w:rPr>
  </w:style>
  <w:style w:type="paragraph" w:styleId="Revision">
    <w:name w:val="Revision"/>
    <w:hidden/>
    <w:uiPriority w:val="99"/>
    <w:semiHidden/>
    <w:rsid w:val="007D79C3"/>
    <w:rPr>
      <w:rFonts w:asciiTheme="minorHAnsi" w:eastAsiaTheme="minorHAnsi" w:hAnsiTheme="minorHAnsi" w:cstheme="minorBid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666">
      <w:bodyDiv w:val="1"/>
      <w:marLeft w:val="0"/>
      <w:marRight w:val="0"/>
      <w:marTop w:val="0"/>
      <w:marBottom w:val="0"/>
      <w:divBdr>
        <w:top w:val="none" w:sz="0" w:space="0" w:color="auto"/>
        <w:left w:val="none" w:sz="0" w:space="0" w:color="auto"/>
        <w:bottom w:val="none" w:sz="0" w:space="0" w:color="auto"/>
        <w:right w:val="none" w:sz="0" w:space="0" w:color="auto"/>
      </w:divBdr>
    </w:div>
    <w:div w:id="34238859">
      <w:bodyDiv w:val="1"/>
      <w:marLeft w:val="0"/>
      <w:marRight w:val="0"/>
      <w:marTop w:val="0"/>
      <w:marBottom w:val="0"/>
      <w:divBdr>
        <w:top w:val="none" w:sz="0" w:space="0" w:color="auto"/>
        <w:left w:val="none" w:sz="0" w:space="0" w:color="auto"/>
        <w:bottom w:val="none" w:sz="0" w:space="0" w:color="auto"/>
        <w:right w:val="none" w:sz="0" w:space="0" w:color="auto"/>
      </w:divBdr>
    </w:div>
    <w:div w:id="55780373">
      <w:bodyDiv w:val="1"/>
      <w:marLeft w:val="0"/>
      <w:marRight w:val="0"/>
      <w:marTop w:val="0"/>
      <w:marBottom w:val="0"/>
      <w:divBdr>
        <w:top w:val="none" w:sz="0" w:space="0" w:color="auto"/>
        <w:left w:val="none" w:sz="0" w:space="0" w:color="auto"/>
        <w:bottom w:val="none" w:sz="0" w:space="0" w:color="auto"/>
        <w:right w:val="none" w:sz="0" w:space="0" w:color="auto"/>
      </w:divBdr>
      <w:divsChild>
        <w:div w:id="2098289664">
          <w:marLeft w:val="0"/>
          <w:marRight w:val="0"/>
          <w:marTop w:val="0"/>
          <w:marBottom w:val="0"/>
          <w:divBdr>
            <w:top w:val="none" w:sz="0" w:space="0" w:color="auto"/>
            <w:left w:val="none" w:sz="0" w:space="0" w:color="auto"/>
            <w:bottom w:val="none" w:sz="0" w:space="0" w:color="auto"/>
            <w:right w:val="none" w:sz="0" w:space="0" w:color="auto"/>
          </w:divBdr>
        </w:div>
      </w:divsChild>
    </w:div>
    <w:div w:id="72625737">
      <w:bodyDiv w:val="1"/>
      <w:marLeft w:val="0"/>
      <w:marRight w:val="0"/>
      <w:marTop w:val="0"/>
      <w:marBottom w:val="0"/>
      <w:divBdr>
        <w:top w:val="none" w:sz="0" w:space="0" w:color="auto"/>
        <w:left w:val="none" w:sz="0" w:space="0" w:color="auto"/>
        <w:bottom w:val="none" w:sz="0" w:space="0" w:color="auto"/>
        <w:right w:val="none" w:sz="0" w:space="0" w:color="auto"/>
      </w:divBdr>
    </w:div>
    <w:div w:id="81222947">
      <w:bodyDiv w:val="1"/>
      <w:marLeft w:val="0"/>
      <w:marRight w:val="0"/>
      <w:marTop w:val="0"/>
      <w:marBottom w:val="0"/>
      <w:divBdr>
        <w:top w:val="none" w:sz="0" w:space="0" w:color="auto"/>
        <w:left w:val="none" w:sz="0" w:space="0" w:color="auto"/>
        <w:bottom w:val="none" w:sz="0" w:space="0" w:color="auto"/>
        <w:right w:val="none" w:sz="0" w:space="0" w:color="auto"/>
      </w:divBdr>
    </w:div>
    <w:div w:id="89351166">
      <w:bodyDiv w:val="1"/>
      <w:marLeft w:val="0"/>
      <w:marRight w:val="0"/>
      <w:marTop w:val="0"/>
      <w:marBottom w:val="0"/>
      <w:divBdr>
        <w:top w:val="none" w:sz="0" w:space="0" w:color="auto"/>
        <w:left w:val="none" w:sz="0" w:space="0" w:color="auto"/>
        <w:bottom w:val="none" w:sz="0" w:space="0" w:color="auto"/>
        <w:right w:val="none" w:sz="0" w:space="0" w:color="auto"/>
      </w:divBdr>
    </w:div>
    <w:div w:id="113139094">
      <w:bodyDiv w:val="1"/>
      <w:marLeft w:val="0"/>
      <w:marRight w:val="0"/>
      <w:marTop w:val="0"/>
      <w:marBottom w:val="0"/>
      <w:divBdr>
        <w:top w:val="none" w:sz="0" w:space="0" w:color="auto"/>
        <w:left w:val="none" w:sz="0" w:space="0" w:color="auto"/>
        <w:bottom w:val="none" w:sz="0" w:space="0" w:color="auto"/>
        <w:right w:val="none" w:sz="0" w:space="0" w:color="auto"/>
      </w:divBdr>
    </w:div>
    <w:div w:id="128475521">
      <w:bodyDiv w:val="1"/>
      <w:marLeft w:val="0"/>
      <w:marRight w:val="0"/>
      <w:marTop w:val="0"/>
      <w:marBottom w:val="0"/>
      <w:divBdr>
        <w:top w:val="none" w:sz="0" w:space="0" w:color="auto"/>
        <w:left w:val="none" w:sz="0" w:space="0" w:color="auto"/>
        <w:bottom w:val="none" w:sz="0" w:space="0" w:color="auto"/>
        <w:right w:val="none" w:sz="0" w:space="0" w:color="auto"/>
      </w:divBdr>
    </w:div>
    <w:div w:id="147283995">
      <w:bodyDiv w:val="1"/>
      <w:marLeft w:val="0"/>
      <w:marRight w:val="0"/>
      <w:marTop w:val="0"/>
      <w:marBottom w:val="0"/>
      <w:divBdr>
        <w:top w:val="none" w:sz="0" w:space="0" w:color="auto"/>
        <w:left w:val="none" w:sz="0" w:space="0" w:color="auto"/>
        <w:bottom w:val="none" w:sz="0" w:space="0" w:color="auto"/>
        <w:right w:val="none" w:sz="0" w:space="0" w:color="auto"/>
      </w:divBdr>
    </w:div>
    <w:div w:id="174269726">
      <w:bodyDiv w:val="1"/>
      <w:marLeft w:val="0"/>
      <w:marRight w:val="0"/>
      <w:marTop w:val="0"/>
      <w:marBottom w:val="0"/>
      <w:divBdr>
        <w:top w:val="none" w:sz="0" w:space="0" w:color="auto"/>
        <w:left w:val="none" w:sz="0" w:space="0" w:color="auto"/>
        <w:bottom w:val="none" w:sz="0" w:space="0" w:color="auto"/>
        <w:right w:val="none" w:sz="0" w:space="0" w:color="auto"/>
      </w:divBdr>
    </w:div>
    <w:div w:id="211578266">
      <w:bodyDiv w:val="1"/>
      <w:marLeft w:val="0"/>
      <w:marRight w:val="0"/>
      <w:marTop w:val="0"/>
      <w:marBottom w:val="0"/>
      <w:divBdr>
        <w:top w:val="none" w:sz="0" w:space="0" w:color="auto"/>
        <w:left w:val="none" w:sz="0" w:space="0" w:color="auto"/>
        <w:bottom w:val="none" w:sz="0" w:space="0" w:color="auto"/>
        <w:right w:val="none" w:sz="0" w:space="0" w:color="auto"/>
      </w:divBdr>
    </w:div>
    <w:div w:id="217084805">
      <w:bodyDiv w:val="1"/>
      <w:marLeft w:val="0"/>
      <w:marRight w:val="0"/>
      <w:marTop w:val="0"/>
      <w:marBottom w:val="0"/>
      <w:divBdr>
        <w:top w:val="none" w:sz="0" w:space="0" w:color="auto"/>
        <w:left w:val="none" w:sz="0" w:space="0" w:color="auto"/>
        <w:bottom w:val="none" w:sz="0" w:space="0" w:color="auto"/>
        <w:right w:val="none" w:sz="0" w:space="0" w:color="auto"/>
      </w:divBdr>
    </w:div>
    <w:div w:id="231038757">
      <w:bodyDiv w:val="1"/>
      <w:marLeft w:val="0"/>
      <w:marRight w:val="0"/>
      <w:marTop w:val="0"/>
      <w:marBottom w:val="0"/>
      <w:divBdr>
        <w:top w:val="none" w:sz="0" w:space="0" w:color="auto"/>
        <w:left w:val="none" w:sz="0" w:space="0" w:color="auto"/>
        <w:bottom w:val="none" w:sz="0" w:space="0" w:color="auto"/>
        <w:right w:val="none" w:sz="0" w:space="0" w:color="auto"/>
      </w:divBdr>
    </w:div>
    <w:div w:id="233862377">
      <w:bodyDiv w:val="1"/>
      <w:marLeft w:val="0"/>
      <w:marRight w:val="0"/>
      <w:marTop w:val="0"/>
      <w:marBottom w:val="0"/>
      <w:divBdr>
        <w:top w:val="none" w:sz="0" w:space="0" w:color="auto"/>
        <w:left w:val="none" w:sz="0" w:space="0" w:color="auto"/>
        <w:bottom w:val="none" w:sz="0" w:space="0" w:color="auto"/>
        <w:right w:val="none" w:sz="0" w:space="0" w:color="auto"/>
      </w:divBdr>
    </w:div>
    <w:div w:id="264928472">
      <w:bodyDiv w:val="1"/>
      <w:marLeft w:val="0"/>
      <w:marRight w:val="0"/>
      <w:marTop w:val="0"/>
      <w:marBottom w:val="0"/>
      <w:divBdr>
        <w:top w:val="none" w:sz="0" w:space="0" w:color="auto"/>
        <w:left w:val="none" w:sz="0" w:space="0" w:color="auto"/>
        <w:bottom w:val="none" w:sz="0" w:space="0" w:color="auto"/>
        <w:right w:val="none" w:sz="0" w:space="0" w:color="auto"/>
      </w:divBdr>
    </w:div>
    <w:div w:id="310602536">
      <w:bodyDiv w:val="1"/>
      <w:marLeft w:val="0"/>
      <w:marRight w:val="0"/>
      <w:marTop w:val="0"/>
      <w:marBottom w:val="0"/>
      <w:divBdr>
        <w:top w:val="none" w:sz="0" w:space="0" w:color="auto"/>
        <w:left w:val="none" w:sz="0" w:space="0" w:color="auto"/>
        <w:bottom w:val="none" w:sz="0" w:space="0" w:color="auto"/>
        <w:right w:val="none" w:sz="0" w:space="0" w:color="auto"/>
      </w:divBdr>
    </w:div>
    <w:div w:id="322123217">
      <w:bodyDiv w:val="1"/>
      <w:marLeft w:val="0"/>
      <w:marRight w:val="0"/>
      <w:marTop w:val="0"/>
      <w:marBottom w:val="0"/>
      <w:divBdr>
        <w:top w:val="none" w:sz="0" w:space="0" w:color="auto"/>
        <w:left w:val="none" w:sz="0" w:space="0" w:color="auto"/>
        <w:bottom w:val="none" w:sz="0" w:space="0" w:color="auto"/>
        <w:right w:val="none" w:sz="0" w:space="0" w:color="auto"/>
      </w:divBdr>
    </w:div>
    <w:div w:id="343439470">
      <w:bodyDiv w:val="1"/>
      <w:marLeft w:val="0"/>
      <w:marRight w:val="0"/>
      <w:marTop w:val="0"/>
      <w:marBottom w:val="0"/>
      <w:divBdr>
        <w:top w:val="none" w:sz="0" w:space="0" w:color="auto"/>
        <w:left w:val="none" w:sz="0" w:space="0" w:color="auto"/>
        <w:bottom w:val="none" w:sz="0" w:space="0" w:color="auto"/>
        <w:right w:val="none" w:sz="0" w:space="0" w:color="auto"/>
      </w:divBdr>
    </w:div>
    <w:div w:id="351228063">
      <w:bodyDiv w:val="1"/>
      <w:marLeft w:val="0"/>
      <w:marRight w:val="0"/>
      <w:marTop w:val="0"/>
      <w:marBottom w:val="0"/>
      <w:divBdr>
        <w:top w:val="none" w:sz="0" w:space="0" w:color="auto"/>
        <w:left w:val="none" w:sz="0" w:space="0" w:color="auto"/>
        <w:bottom w:val="none" w:sz="0" w:space="0" w:color="auto"/>
        <w:right w:val="none" w:sz="0" w:space="0" w:color="auto"/>
      </w:divBdr>
    </w:div>
    <w:div w:id="369457980">
      <w:bodyDiv w:val="1"/>
      <w:marLeft w:val="0"/>
      <w:marRight w:val="0"/>
      <w:marTop w:val="0"/>
      <w:marBottom w:val="0"/>
      <w:divBdr>
        <w:top w:val="none" w:sz="0" w:space="0" w:color="auto"/>
        <w:left w:val="none" w:sz="0" w:space="0" w:color="auto"/>
        <w:bottom w:val="none" w:sz="0" w:space="0" w:color="auto"/>
        <w:right w:val="none" w:sz="0" w:space="0" w:color="auto"/>
      </w:divBdr>
    </w:div>
    <w:div w:id="403914840">
      <w:bodyDiv w:val="1"/>
      <w:marLeft w:val="0"/>
      <w:marRight w:val="0"/>
      <w:marTop w:val="0"/>
      <w:marBottom w:val="0"/>
      <w:divBdr>
        <w:top w:val="none" w:sz="0" w:space="0" w:color="auto"/>
        <w:left w:val="none" w:sz="0" w:space="0" w:color="auto"/>
        <w:bottom w:val="none" w:sz="0" w:space="0" w:color="auto"/>
        <w:right w:val="none" w:sz="0" w:space="0" w:color="auto"/>
      </w:divBdr>
    </w:div>
    <w:div w:id="442111027">
      <w:bodyDiv w:val="1"/>
      <w:marLeft w:val="0"/>
      <w:marRight w:val="0"/>
      <w:marTop w:val="0"/>
      <w:marBottom w:val="0"/>
      <w:divBdr>
        <w:top w:val="none" w:sz="0" w:space="0" w:color="auto"/>
        <w:left w:val="none" w:sz="0" w:space="0" w:color="auto"/>
        <w:bottom w:val="none" w:sz="0" w:space="0" w:color="auto"/>
        <w:right w:val="none" w:sz="0" w:space="0" w:color="auto"/>
      </w:divBdr>
    </w:div>
    <w:div w:id="466436215">
      <w:bodyDiv w:val="1"/>
      <w:marLeft w:val="0"/>
      <w:marRight w:val="0"/>
      <w:marTop w:val="0"/>
      <w:marBottom w:val="0"/>
      <w:divBdr>
        <w:top w:val="none" w:sz="0" w:space="0" w:color="auto"/>
        <w:left w:val="none" w:sz="0" w:space="0" w:color="auto"/>
        <w:bottom w:val="none" w:sz="0" w:space="0" w:color="auto"/>
        <w:right w:val="none" w:sz="0" w:space="0" w:color="auto"/>
      </w:divBdr>
    </w:div>
    <w:div w:id="472523253">
      <w:bodyDiv w:val="1"/>
      <w:marLeft w:val="0"/>
      <w:marRight w:val="0"/>
      <w:marTop w:val="0"/>
      <w:marBottom w:val="0"/>
      <w:divBdr>
        <w:top w:val="none" w:sz="0" w:space="0" w:color="auto"/>
        <w:left w:val="none" w:sz="0" w:space="0" w:color="auto"/>
        <w:bottom w:val="none" w:sz="0" w:space="0" w:color="auto"/>
        <w:right w:val="none" w:sz="0" w:space="0" w:color="auto"/>
      </w:divBdr>
      <w:divsChild>
        <w:div w:id="1314020222">
          <w:marLeft w:val="0"/>
          <w:marRight w:val="0"/>
          <w:marTop w:val="0"/>
          <w:marBottom w:val="0"/>
          <w:divBdr>
            <w:top w:val="none" w:sz="0" w:space="0" w:color="auto"/>
            <w:left w:val="none" w:sz="0" w:space="0" w:color="auto"/>
            <w:bottom w:val="none" w:sz="0" w:space="0" w:color="auto"/>
            <w:right w:val="none" w:sz="0" w:space="0" w:color="auto"/>
          </w:divBdr>
        </w:div>
      </w:divsChild>
    </w:div>
    <w:div w:id="508788410">
      <w:bodyDiv w:val="1"/>
      <w:marLeft w:val="0"/>
      <w:marRight w:val="0"/>
      <w:marTop w:val="0"/>
      <w:marBottom w:val="0"/>
      <w:divBdr>
        <w:top w:val="none" w:sz="0" w:space="0" w:color="auto"/>
        <w:left w:val="none" w:sz="0" w:space="0" w:color="auto"/>
        <w:bottom w:val="none" w:sz="0" w:space="0" w:color="auto"/>
        <w:right w:val="none" w:sz="0" w:space="0" w:color="auto"/>
      </w:divBdr>
    </w:div>
    <w:div w:id="521475418">
      <w:bodyDiv w:val="1"/>
      <w:marLeft w:val="0"/>
      <w:marRight w:val="0"/>
      <w:marTop w:val="0"/>
      <w:marBottom w:val="0"/>
      <w:divBdr>
        <w:top w:val="none" w:sz="0" w:space="0" w:color="auto"/>
        <w:left w:val="none" w:sz="0" w:space="0" w:color="auto"/>
        <w:bottom w:val="none" w:sz="0" w:space="0" w:color="auto"/>
        <w:right w:val="none" w:sz="0" w:space="0" w:color="auto"/>
      </w:divBdr>
    </w:div>
    <w:div w:id="522400529">
      <w:bodyDiv w:val="1"/>
      <w:marLeft w:val="0"/>
      <w:marRight w:val="0"/>
      <w:marTop w:val="0"/>
      <w:marBottom w:val="0"/>
      <w:divBdr>
        <w:top w:val="none" w:sz="0" w:space="0" w:color="auto"/>
        <w:left w:val="none" w:sz="0" w:space="0" w:color="auto"/>
        <w:bottom w:val="none" w:sz="0" w:space="0" w:color="auto"/>
        <w:right w:val="none" w:sz="0" w:space="0" w:color="auto"/>
      </w:divBdr>
    </w:div>
    <w:div w:id="531655795">
      <w:bodyDiv w:val="1"/>
      <w:marLeft w:val="0"/>
      <w:marRight w:val="0"/>
      <w:marTop w:val="0"/>
      <w:marBottom w:val="0"/>
      <w:divBdr>
        <w:top w:val="none" w:sz="0" w:space="0" w:color="auto"/>
        <w:left w:val="none" w:sz="0" w:space="0" w:color="auto"/>
        <w:bottom w:val="none" w:sz="0" w:space="0" w:color="auto"/>
        <w:right w:val="none" w:sz="0" w:space="0" w:color="auto"/>
      </w:divBdr>
    </w:div>
    <w:div w:id="549223544">
      <w:bodyDiv w:val="1"/>
      <w:marLeft w:val="0"/>
      <w:marRight w:val="0"/>
      <w:marTop w:val="0"/>
      <w:marBottom w:val="0"/>
      <w:divBdr>
        <w:top w:val="none" w:sz="0" w:space="0" w:color="auto"/>
        <w:left w:val="none" w:sz="0" w:space="0" w:color="auto"/>
        <w:bottom w:val="none" w:sz="0" w:space="0" w:color="auto"/>
        <w:right w:val="none" w:sz="0" w:space="0" w:color="auto"/>
      </w:divBdr>
      <w:divsChild>
        <w:div w:id="2076933123">
          <w:marLeft w:val="0"/>
          <w:marRight w:val="0"/>
          <w:marTop w:val="0"/>
          <w:marBottom w:val="0"/>
          <w:divBdr>
            <w:top w:val="none" w:sz="0" w:space="0" w:color="auto"/>
            <w:left w:val="none" w:sz="0" w:space="0" w:color="auto"/>
            <w:bottom w:val="none" w:sz="0" w:space="0" w:color="auto"/>
            <w:right w:val="none" w:sz="0" w:space="0" w:color="auto"/>
          </w:divBdr>
        </w:div>
      </w:divsChild>
    </w:div>
    <w:div w:id="555164731">
      <w:bodyDiv w:val="1"/>
      <w:marLeft w:val="0"/>
      <w:marRight w:val="0"/>
      <w:marTop w:val="0"/>
      <w:marBottom w:val="0"/>
      <w:divBdr>
        <w:top w:val="none" w:sz="0" w:space="0" w:color="auto"/>
        <w:left w:val="none" w:sz="0" w:space="0" w:color="auto"/>
        <w:bottom w:val="none" w:sz="0" w:space="0" w:color="auto"/>
        <w:right w:val="none" w:sz="0" w:space="0" w:color="auto"/>
      </w:divBdr>
    </w:div>
    <w:div w:id="610552967">
      <w:bodyDiv w:val="1"/>
      <w:marLeft w:val="0"/>
      <w:marRight w:val="0"/>
      <w:marTop w:val="0"/>
      <w:marBottom w:val="0"/>
      <w:divBdr>
        <w:top w:val="none" w:sz="0" w:space="0" w:color="auto"/>
        <w:left w:val="none" w:sz="0" w:space="0" w:color="auto"/>
        <w:bottom w:val="none" w:sz="0" w:space="0" w:color="auto"/>
        <w:right w:val="none" w:sz="0" w:space="0" w:color="auto"/>
      </w:divBdr>
    </w:div>
    <w:div w:id="616760173">
      <w:bodyDiv w:val="1"/>
      <w:marLeft w:val="0"/>
      <w:marRight w:val="0"/>
      <w:marTop w:val="0"/>
      <w:marBottom w:val="0"/>
      <w:divBdr>
        <w:top w:val="none" w:sz="0" w:space="0" w:color="auto"/>
        <w:left w:val="none" w:sz="0" w:space="0" w:color="auto"/>
        <w:bottom w:val="none" w:sz="0" w:space="0" w:color="auto"/>
        <w:right w:val="none" w:sz="0" w:space="0" w:color="auto"/>
      </w:divBdr>
    </w:div>
    <w:div w:id="638146106">
      <w:bodyDiv w:val="1"/>
      <w:marLeft w:val="0"/>
      <w:marRight w:val="0"/>
      <w:marTop w:val="0"/>
      <w:marBottom w:val="0"/>
      <w:divBdr>
        <w:top w:val="none" w:sz="0" w:space="0" w:color="auto"/>
        <w:left w:val="none" w:sz="0" w:space="0" w:color="auto"/>
        <w:bottom w:val="none" w:sz="0" w:space="0" w:color="auto"/>
        <w:right w:val="none" w:sz="0" w:space="0" w:color="auto"/>
      </w:divBdr>
      <w:divsChild>
        <w:div w:id="1412577905">
          <w:marLeft w:val="0"/>
          <w:marRight w:val="0"/>
          <w:marTop w:val="0"/>
          <w:marBottom w:val="0"/>
          <w:divBdr>
            <w:top w:val="none" w:sz="0" w:space="0" w:color="auto"/>
            <w:left w:val="none" w:sz="0" w:space="0" w:color="auto"/>
            <w:bottom w:val="none" w:sz="0" w:space="0" w:color="auto"/>
            <w:right w:val="none" w:sz="0" w:space="0" w:color="auto"/>
          </w:divBdr>
        </w:div>
      </w:divsChild>
    </w:div>
    <w:div w:id="655493481">
      <w:bodyDiv w:val="1"/>
      <w:marLeft w:val="0"/>
      <w:marRight w:val="0"/>
      <w:marTop w:val="0"/>
      <w:marBottom w:val="0"/>
      <w:divBdr>
        <w:top w:val="none" w:sz="0" w:space="0" w:color="auto"/>
        <w:left w:val="none" w:sz="0" w:space="0" w:color="auto"/>
        <w:bottom w:val="none" w:sz="0" w:space="0" w:color="auto"/>
        <w:right w:val="none" w:sz="0" w:space="0" w:color="auto"/>
      </w:divBdr>
    </w:div>
    <w:div w:id="665672087">
      <w:bodyDiv w:val="1"/>
      <w:marLeft w:val="0"/>
      <w:marRight w:val="0"/>
      <w:marTop w:val="0"/>
      <w:marBottom w:val="0"/>
      <w:divBdr>
        <w:top w:val="none" w:sz="0" w:space="0" w:color="auto"/>
        <w:left w:val="none" w:sz="0" w:space="0" w:color="auto"/>
        <w:bottom w:val="none" w:sz="0" w:space="0" w:color="auto"/>
        <w:right w:val="none" w:sz="0" w:space="0" w:color="auto"/>
      </w:divBdr>
    </w:div>
    <w:div w:id="698897415">
      <w:bodyDiv w:val="1"/>
      <w:marLeft w:val="0"/>
      <w:marRight w:val="0"/>
      <w:marTop w:val="0"/>
      <w:marBottom w:val="0"/>
      <w:divBdr>
        <w:top w:val="none" w:sz="0" w:space="0" w:color="auto"/>
        <w:left w:val="none" w:sz="0" w:space="0" w:color="auto"/>
        <w:bottom w:val="none" w:sz="0" w:space="0" w:color="auto"/>
        <w:right w:val="none" w:sz="0" w:space="0" w:color="auto"/>
      </w:divBdr>
    </w:div>
    <w:div w:id="707685803">
      <w:bodyDiv w:val="1"/>
      <w:marLeft w:val="0"/>
      <w:marRight w:val="0"/>
      <w:marTop w:val="0"/>
      <w:marBottom w:val="0"/>
      <w:divBdr>
        <w:top w:val="none" w:sz="0" w:space="0" w:color="auto"/>
        <w:left w:val="none" w:sz="0" w:space="0" w:color="auto"/>
        <w:bottom w:val="none" w:sz="0" w:space="0" w:color="auto"/>
        <w:right w:val="none" w:sz="0" w:space="0" w:color="auto"/>
      </w:divBdr>
    </w:div>
    <w:div w:id="727611109">
      <w:bodyDiv w:val="1"/>
      <w:marLeft w:val="0"/>
      <w:marRight w:val="0"/>
      <w:marTop w:val="0"/>
      <w:marBottom w:val="0"/>
      <w:divBdr>
        <w:top w:val="none" w:sz="0" w:space="0" w:color="auto"/>
        <w:left w:val="none" w:sz="0" w:space="0" w:color="auto"/>
        <w:bottom w:val="none" w:sz="0" w:space="0" w:color="auto"/>
        <w:right w:val="none" w:sz="0" w:space="0" w:color="auto"/>
      </w:divBdr>
    </w:div>
    <w:div w:id="741760544">
      <w:bodyDiv w:val="1"/>
      <w:marLeft w:val="0"/>
      <w:marRight w:val="0"/>
      <w:marTop w:val="0"/>
      <w:marBottom w:val="0"/>
      <w:divBdr>
        <w:top w:val="none" w:sz="0" w:space="0" w:color="auto"/>
        <w:left w:val="none" w:sz="0" w:space="0" w:color="auto"/>
        <w:bottom w:val="none" w:sz="0" w:space="0" w:color="auto"/>
        <w:right w:val="none" w:sz="0" w:space="0" w:color="auto"/>
      </w:divBdr>
    </w:div>
    <w:div w:id="780994399">
      <w:bodyDiv w:val="1"/>
      <w:marLeft w:val="0"/>
      <w:marRight w:val="0"/>
      <w:marTop w:val="0"/>
      <w:marBottom w:val="0"/>
      <w:divBdr>
        <w:top w:val="none" w:sz="0" w:space="0" w:color="auto"/>
        <w:left w:val="none" w:sz="0" w:space="0" w:color="auto"/>
        <w:bottom w:val="none" w:sz="0" w:space="0" w:color="auto"/>
        <w:right w:val="none" w:sz="0" w:space="0" w:color="auto"/>
      </w:divBdr>
    </w:div>
    <w:div w:id="783379343">
      <w:bodyDiv w:val="1"/>
      <w:marLeft w:val="0"/>
      <w:marRight w:val="0"/>
      <w:marTop w:val="0"/>
      <w:marBottom w:val="0"/>
      <w:divBdr>
        <w:top w:val="none" w:sz="0" w:space="0" w:color="auto"/>
        <w:left w:val="none" w:sz="0" w:space="0" w:color="auto"/>
        <w:bottom w:val="none" w:sz="0" w:space="0" w:color="auto"/>
        <w:right w:val="none" w:sz="0" w:space="0" w:color="auto"/>
      </w:divBdr>
    </w:div>
    <w:div w:id="785465412">
      <w:bodyDiv w:val="1"/>
      <w:marLeft w:val="0"/>
      <w:marRight w:val="0"/>
      <w:marTop w:val="0"/>
      <w:marBottom w:val="0"/>
      <w:divBdr>
        <w:top w:val="none" w:sz="0" w:space="0" w:color="auto"/>
        <w:left w:val="none" w:sz="0" w:space="0" w:color="auto"/>
        <w:bottom w:val="none" w:sz="0" w:space="0" w:color="auto"/>
        <w:right w:val="none" w:sz="0" w:space="0" w:color="auto"/>
      </w:divBdr>
    </w:div>
    <w:div w:id="824515924">
      <w:bodyDiv w:val="1"/>
      <w:marLeft w:val="0"/>
      <w:marRight w:val="0"/>
      <w:marTop w:val="0"/>
      <w:marBottom w:val="0"/>
      <w:divBdr>
        <w:top w:val="none" w:sz="0" w:space="0" w:color="auto"/>
        <w:left w:val="none" w:sz="0" w:space="0" w:color="auto"/>
        <w:bottom w:val="none" w:sz="0" w:space="0" w:color="auto"/>
        <w:right w:val="none" w:sz="0" w:space="0" w:color="auto"/>
      </w:divBdr>
    </w:div>
    <w:div w:id="877664734">
      <w:bodyDiv w:val="1"/>
      <w:marLeft w:val="0"/>
      <w:marRight w:val="0"/>
      <w:marTop w:val="0"/>
      <w:marBottom w:val="0"/>
      <w:divBdr>
        <w:top w:val="none" w:sz="0" w:space="0" w:color="auto"/>
        <w:left w:val="none" w:sz="0" w:space="0" w:color="auto"/>
        <w:bottom w:val="none" w:sz="0" w:space="0" w:color="auto"/>
        <w:right w:val="none" w:sz="0" w:space="0" w:color="auto"/>
      </w:divBdr>
    </w:div>
    <w:div w:id="888882749">
      <w:bodyDiv w:val="1"/>
      <w:marLeft w:val="0"/>
      <w:marRight w:val="0"/>
      <w:marTop w:val="0"/>
      <w:marBottom w:val="0"/>
      <w:divBdr>
        <w:top w:val="none" w:sz="0" w:space="0" w:color="auto"/>
        <w:left w:val="none" w:sz="0" w:space="0" w:color="auto"/>
        <w:bottom w:val="none" w:sz="0" w:space="0" w:color="auto"/>
        <w:right w:val="none" w:sz="0" w:space="0" w:color="auto"/>
      </w:divBdr>
    </w:div>
    <w:div w:id="897596731">
      <w:bodyDiv w:val="1"/>
      <w:marLeft w:val="0"/>
      <w:marRight w:val="0"/>
      <w:marTop w:val="0"/>
      <w:marBottom w:val="0"/>
      <w:divBdr>
        <w:top w:val="none" w:sz="0" w:space="0" w:color="auto"/>
        <w:left w:val="none" w:sz="0" w:space="0" w:color="auto"/>
        <w:bottom w:val="none" w:sz="0" w:space="0" w:color="auto"/>
        <w:right w:val="none" w:sz="0" w:space="0" w:color="auto"/>
      </w:divBdr>
    </w:div>
    <w:div w:id="934048923">
      <w:bodyDiv w:val="1"/>
      <w:marLeft w:val="0"/>
      <w:marRight w:val="0"/>
      <w:marTop w:val="0"/>
      <w:marBottom w:val="0"/>
      <w:divBdr>
        <w:top w:val="none" w:sz="0" w:space="0" w:color="auto"/>
        <w:left w:val="none" w:sz="0" w:space="0" w:color="auto"/>
        <w:bottom w:val="none" w:sz="0" w:space="0" w:color="auto"/>
        <w:right w:val="none" w:sz="0" w:space="0" w:color="auto"/>
      </w:divBdr>
    </w:div>
    <w:div w:id="967667021">
      <w:bodyDiv w:val="1"/>
      <w:marLeft w:val="0"/>
      <w:marRight w:val="0"/>
      <w:marTop w:val="0"/>
      <w:marBottom w:val="0"/>
      <w:divBdr>
        <w:top w:val="none" w:sz="0" w:space="0" w:color="auto"/>
        <w:left w:val="none" w:sz="0" w:space="0" w:color="auto"/>
        <w:bottom w:val="none" w:sz="0" w:space="0" w:color="auto"/>
        <w:right w:val="none" w:sz="0" w:space="0" w:color="auto"/>
      </w:divBdr>
    </w:div>
    <w:div w:id="1024285160">
      <w:bodyDiv w:val="1"/>
      <w:marLeft w:val="0"/>
      <w:marRight w:val="0"/>
      <w:marTop w:val="0"/>
      <w:marBottom w:val="0"/>
      <w:divBdr>
        <w:top w:val="none" w:sz="0" w:space="0" w:color="auto"/>
        <w:left w:val="none" w:sz="0" w:space="0" w:color="auto"/>
        <w:bottom w:val="none" w:sz="0" w:space="0" w:color="auto"/>
        <w:right w:val="none" w:sz="0" w:space="0" w:color="auto"/>
      </w:divBdr>
    </w:div>
    <w:div w:id="1026754701">
      <w:bodyDiv w:val="1"/>
      <w:marLeft w:val="0"/>
      <w:marRight w:val="0"/>
      <w:marTop w:val="0"/>
      <w:marBottom w:val="0"/>
      <w:divBdr>
        <w:top w:val="none" w:sz="0" w:space="0" w:color="auto"/>
        <w:left w:val="none" w:sz="0" w:space="0" w:color="auto"/>
        <w:bottom w:val="none" w:sz="0" w:space="0" w:color="auto"/>
        <w:right w:val="none" w:sz="0" w:space="0" w:color="auto"/>
      </w:divBdr>
    </w:div>
    <w:div w:id="1079060130">
      <w:bodyDiv w:val="1"/>
      <w:marLeft w:val="0"/>
      <w:marRight w:val="0"/>
      <w:marTop w:val="0"/>
      <w:marBottom w:val="0"/>
      <w:divBdr>
        <w:top w:val="none" w:sz="0" w:space="0" w:color="auto"/>
        <w:left w:val="none" w:sz="0" w:space="0" w:color="auto"/>
        <w:bottom w:val="none" w:sz="0" w:space="0" w:color="auto"/>
        <w:right w:val="none" w:sz="0" w:space="0" w:color="auto"/>
      </w:divBdr>
    </w:div>
    <w:div w:id="1101992327">
      <w:bodyDiv w:val="1"/>
      <w:marLeft w:val="0"/>
      <w:marRight w:val="0"/>
      <w:marTop w:val="0"/>
      <w:marBottom w:val="0"/>
      <w:divBdr>
        <w:top w:val="none" w:sz="0" w:space="0" w:color="auto"/>
        <w:left w:val="none" w:sz="0" w:space="0" w:color="auto"/>
        <w:bottom w:val="none" w:sz="0" w:space="0" w:color="auto"/>
        <w:right w:val="none" w:sz="0" w:space="0" w:color="auto"/>
      </w:divBdr>
      <w:divsChild>
        <w:div w:id="1885602074">
          <w:marLeft w:val="0"/>
          <w:marRight w:val="0"/>
          <w:marTop w:val="0"/>
          <w:marBottom w:val="0"/>
          <w:divBdr>
            <w:top w:val="none" w:sz="0" w:space="0" w:color="auto"/>
            <w:left w:val="none" w:sz="0" w:space="0" w:color="auto"/>
            <w:bottom w:val="none" w:sz="0" w:space="0" w:color="auto"/>
            <w:right w:val="none" w:sz="0" w:space="0" w:color="auto"/>
          </w:divBdr>
        </w:div>
      </w:divsChild>
    </w:div>
    <w:div w:id="1132750327">
      <w:bodyDiv w:val="1"/>
      <w:marLeft w:val="0"/>
      <w:marRight w:val="0"/>
      <w:marTop w:val="0"/>
      <w:marBottom w:val="0"/>
      <w:divBdr>
        <w:top w:val="none" w:sz="0" w:space="0" w:color="auto"/>
        <w:left w:val="none" w:sz="0" w:space="0" w:color="auto"/>
        <w:bottom w:val="none" w:sz="0" w:space="0" w:color="auto"/>
        <w:right w:val="none" w:sz="0" w:space="0" w:color="auto"/>
      </w:divBdr>
    </w:div>
    <w:div w:id="1134182558">
      <w:bodyDiv w:val="1"/>
      <w:marLeft w:val="0"/>
      <w:marRight w:val="0"/>
      <w:marTop w:val="0"/>
      <w:marBottom w:val="0"/>
      <w:divBdr>
        <w:top w:val="none" w:sz="0" w:space="0" w:color="auto"/>
        <w:left w:val="none" w:sz="0" w:space="0" w:color="auto"/>
        <w:bottom w:val="none" w:sz="0" w:space="0" w:color="auto"/>
        <w:right w:val="none" w:sz="0" w:space="0" w:color="auto"/>
      </w:divBdr>
    </w:div>
    <w:div w:id="1195265753">
      <w:bodyDiv w:val="1"/>
      <w:marLeft w:val="0"/>
      <w:marRight w:val="0"/>
      <w:marTop w:val="0"/>
      <w:marBottom w:val="0"/>
      <w:divBdr>
        <w:top w:val="none" w:sz="0" w:space="0" w:color="auto"/>
        <w:left w:val="none" w:sz="0" w:space="0" w:color="auto"/>
        <w:bottom w:val="none" w:sz="0" w:space="0" w:color="auto"/>
        <w:right w:val="none" w:sz="0" w:space="0" w:color="auto"/>
      </w:divBdr>
    </w:div>
    <w:div w:id="1260984051">
      <w:bodyDiv w:val="1"/>
      <w:marLeft w:val="0"/>
      <w:marRight w:val="0"/>
      <w:marTop w:val="0"/>
      <w:marBottom w:val="0"/>
      <w:divBdr>
        <w:top w:val="none" w:sz="0" w:space="0" w:color="auto"/>
        <w:left w:val="none" w:sz="0" w:space="0" w:color="auto"/>
        <w:bottom w:val="none" w:sz="0" w:space="0" w:color="auto"/>
        <w:right w:val="none" w:sz="0" w:space="0" w:color="auto"/>
      </w:divBdr>
    </w:div>
    <w:div w:id="1275332585">
      <w:bodyDiv w:val="1"/>
      <w:marLeft w:val="0"/>
      <w:marRight w:val="0"/>
      <w:marTop w:val="0"/>
      <w:marBottom w:val="0"/>
      <w:divBdr>
        <w:top w:val="none" w:sz="0" w:space="0" w:color="auto"/>
        <w:left w:val="none" w:sz="0" w:space="0" w:color="auto"/>
        <w:bottom w:val="none" w:sz="0" w:space="0" w:color="auto"/>
        <w:right w:val="none" w:sz="0" w:space="0" w:color="auto"/>
      </w:divBdr>
    </w:div>
    <w:div w:id="1279066849">
      <w:bodyDiv w:val="1"/>
      <w:marLeft w:val="0"/>
      <w:marRight w:val="0"/>
      <w:marTop w:val="0"/>
      <w:marBottom w:val="0"/>
      <w:divBdr>
        <w:top w:val="none" w:sz="0" w:space="0" w:color="auto"/>
        <w:left w:val="none" w:sz="0" w:space="0" w:color="auto"/>
        <w:bottom w:val="none" w:sz="0" w:space="0" w:color="auto"/>
        <w:right w:val="none" w:sz="0" w:space="0" w:color="auto"/>
      </w:divBdr>
    </w:div>
    <w:div w:id="1292782594">
      <w:bodyDiv w:val="1"/>
      <w:marLeft w:val="0"/>
      <w:marRight w:val="0"/>
      <w:marTop w:val="0"/>
      <w:marBottom w:val="0"/>
      <w:divBdr>
        <w:top w:val="none" w:sz="0" w:space="0" w:color="auto"/>
        <w:left w:val="none" w:sz="0" w:space="0" w:color="auto"/>
        <w:bottom w:val="none" w:sz="0" w:space="0" w:color="auto"/>
        <w:right w:val="none" w:sz="0" w:space="0" w:color="auto"/>
      </w:divBdr>
    </w:div>
    <w:div w:id="1294942300">
      <w:bodyDiv w:val="1"/>
      <w:marLeft w:val="0"/>
      <w:marRight w:val="0"/>
      <w:marTop w:val="0"/>
      <w:marBottom w:val="0"/>
      <w:divBdr>
        <w:top w:val="none" w:sz="0" w:space="0" w:color="auto"/>
        <w:left w:val="none" w:sz="0" w:space="0" w:color="auto"/>
        <w:bottom w:val="none" w:sz="0" w:space="0" w:color="auto"/>
        <w:right w:val="none" w:sz="0" w:space="0" w:color="auto"/>
      </w:divBdr>
      <w:divsChild>
        <w:div w:id="565646566">
          <w:marLeft w:val="0"/>
          <w:marRight w:val="0"/>
          <w:marTop w:val="0"/>
          <w:marBottom w:val="0"/>
          <w:divBdr>
            <w:top w:val="none" w:sz="0" w:space="0" w:color="auto"/>
            <w:left w:val="none" w:sz="0" w:space="0" w:color="auto"/>
            <w:bottom w:val="none" w:sz="0" w:space="0" w:color="auto"/>
            <w:right w:val="none" w:sz="0" w:space="0" w:color="auto"/>
          </w:divBdr>
        </w:div>
      </w:divsChild>
    </w:div>
    <w:div w:id="1315185519">
      <w:bodyDiv w:val="1"/>
      <w:marLeft w:val="0"/>
      <w:marRight w:val="0"/>
      <w:marTop w:val="0"/>
      <w:marBottom w:val="0"/>
      <w:divBdr>
        <w:top w:val="none" w:sz="0" w:space="0" w:color="auto"/>
        <w:left w:val="none" w:sz="0" w:space="0" w:color="auto"/>
        <w:bottom w:val="none" w:sz="0" w:space="0" w:color="auto"/>
        <w:right w:val="none" w:sz="0" w:space="0" w:color="auto"/>
      </w:divBdr>
    </w:div>
    <w:div w:id="1315715733">
      <w:bodyDiv w:val="1"/>
      <w:marLeft w:val="0"/>
      <w:marRight w:val="0"/>
      <w:marTop w:val="0"/>
      <w:marBottom w:val="0"/>
      <w:divBdr>
        <w:top w:val="none" w:sz="0" w:space="0" w:color="auto"/>
        <w:left w:val="none" w:sz="0" w:space="0" w:color="auto"/>
        <w:bottom w:val="none" w:sz="0" w:space="0" w:color="auto"/>
        <w:right w:val="none" w:sz="0" w:space="0" w:color="auto"/>
      </w:divBdr>
    </w:div>
    <w:div w:id="1375040604">
      <w:bodyDiv w:val="1"/>
      <w:marLeft w:val="0"/>
      <w:marRight w:val="0"/>
      <w:marTop w:val="0"/>
      <w:marBottom w:val="0"/>
      <w:divBdr>
        <w:top w:val="none" w:sz="0" w:space="0" w:color="auto"/>
        <w:left w:val="none" w:sz="0" w:space="0" w:color="auto"/>
        <w:bottom w:val="none" w:sz="0" w:space="0" w:color="auto"/>
        <w:right w:val="none" w:sz="0" w:space="0" w:color="auto"/>
      </w:divBdr>
    </w:div>
    <w:div w:id="1375884565">
      <w:bodyDiv w:val="1"/>
      <w:marLeft w:val="0"/>
      <w:marRight w:val="0"/>
      <w:marTop w:val="0"/>
      <w:marBottom w:val="0"/>
      <w:divBdr>
        <w:top w:val="none" w:sz="0" w:space="0" w:color="auto"/>
        <w:left w:val="none" w:sz="0" w:space="0" w:color="auto"/>
        <w:bottom w:val="none" w:sz="0" w:space="0" w:color="auto"/>
        <w:right w:val="none" w:sz="0" w:space="0" w:color="auto"/>
      </w:divBdr>
    </w:div>
    <w:div w:id="1411266824">
      <w:bodyDiv w:val="1"/>
      <w:marLeft w:val="0"/>
      <w:marRight w:val="0"/>
      <w:marTop w:val="0"/>
      <w:marBottom w:val="0"/>
      <w:divBdr>
        <w:top w:val="none" w:sz="0" w:space="0" w:color="auto"/>
        <w:left w:val="none" w:sz="0" w:space="0" w:color="auto"/>
        <w:bottom w:val="none" w:sz="0" w:space="0" w:color="auto"/>
        <w:right w:val="none" w:sz="0" w:space="0" w:color="auto"/>
      </w:divBdr>
    </w:div>
    <w:div w:id="1439178149">
      <w:bodyDiv w:val="1"/>
      <w:marLeft w:val="0"/>
      <w:marRight w:val="0"/>
      <w:marTop w:val="0"/>
      <w:marBottom w:val="0"/>
      <w:divBdr>
        <w:top w:val="none" w:sz="0" w:space="0" w:color="auto"/>
        <w:left w:val="none" w:sz="0" w:space="0" w:color="auto"/>
        <w:bottom w:val="none" w:sz="0" w:space="0" w:color="auto"/>
        <w:right w:val="none" w:sz="0" w:space="0" w:color="auto"/>
      </w:divBdr>
    </w:div>
    <w:div w:id="1463184378">
      <w:bodyDiv w:val="1"/>
      <w:marLeft w:val="0"/>
      <w:marRight w:val="0"/>
      <w:marTop w:val="0"/>
      <w:marBottom w:val="0"/>
      <w:divBdr>
        <w:top w:val="none" w:sz="0" w:space="0" w:color="auto"/>
        <w:left w:val="none" w:sz="0" w:space="0" w:color="auto"/>
        <w:bottom w:val="none" w:sz="0" w:space="0" w:color="auto"/>
        <w:right w:val="none" w:sz="0" w:space="0" w:color="auto"/>
      </w:divBdr>
    </w:div>
    <w:div w:id="1470971745">
      <w:bodyDiv w:val="1"/>
      <w:marLeft w:val="0"/>
      <w:marRight w:val="0"/>
      <w:marTop w:val="0"/>
      <w:marBottom w:val="0"/>
      <w:divBdr>
        <w:top w:val="none" w:sz="0" w:space="0" w:color="auto"/>
        <w:left w:val="none" w:sz="0" w:space="0" w:color="auto"/>
        <w:bottom w:val="none" w:sz="0" w:space="0" w:color="auto"/>
        <w:right w:val="none" w:sz="0" w:space="0" w:color="auto"/>
      </w:divBdr>
    </w:div>
    <w:div w:id="1499733436">
      <w:bodyDiv w:val="1"/>
      <w:marLeft w:val="0"/>
      <w:marRight w:val="0"/>
      <w:marTop w:val="0"/>
      <w:marBottom w:val="0"/>
      <w:divBdr>
        <w:top w:val="none" w:sz="0" w:space="0" w:color="auto"/>
        <w:left w:val="none" w:sz="0" w:space="0" w:color="auto"/>
        <w:bottom w:val="none" w:sz="0" w:space="0" w:color="auto"/>
        <w:right w:val="none" w:sz="0" w:space="0" w:color="auto"/>
      </w:divBdr>
    </w:div>
    <w:div w:id="1501896362">
      <w:bodyDiv w:val="1"/>
      <w:marLeft w:val="0"/>
      <w:marRight w:val="0"/>
      <w:marTop w:val="0"/>
      <w:marBottom w:val="0"/>
      <w:divBdr>
        <w:top w:val="none" w:sz="0" w:space="0" w:color="auto"/>
        <w:left w:val="none" w:sz="0" w:space="0" w:color="auto"/>
        <w:bottom w:val="none" w:sz="0" w:space="0" w:color="auto"/>
        <w:right w:val="none" w:sz="0" w:space="0" w:color="auto"/>
      </w:divBdr>
      <w:divsChild>
        <w:div w:id="478694658">
          <w:marLeft w:val="0"/>
          <w:marRight w:val="0"/>
          <w:marTop w:val="0"/>
          <w:marBottom w:val="0"/>
          <w:divBdr>
            <w:top w:val="none" w:sz="0" w:space="0" w:color="auto"/>
            <w:left w:val="none" w:sz="0" w:space="0" w:color="auto"/>
            <w:bottom w:val="none" w:sz="0" w:space="0" w:color="auto"/>
            <w:right w:val="none" w:sz="0" w:space="0" w:color="auto"/>
          </w:divBdr>
        </w:div>
      </w:divsChild>
    </w:div>
    <w:div w:id="1503010318">
      <w:bodyDiv w:val="1"/>
      <w:marLeft w:val="0"/>
      <w:marRight w:val="0"/>
      <w:marTop w:val="0"/>
      <w:marBottom w:val="0"/>
      <w:divBdr>
        <w:top w:val="none" w:sz="0" w:space="0" w:color="auto"/>
        <w:left w:val="none" w:sz="0" w:space="0" w:color="auto"/>
        <w:bottom w:val="none" w:sz="0" w:space="0" w:color="auto"/>
        <w:right w:val="none" w:sz="0" w:space="0" w:color="auto"/>
      </w:divBdr>
    </w:div>
    <w:div w:id="1541476482">
      <w:bodyDiv w:val="1"/>
      <w:marLeft w:val="0"/>
      <w:marRight w:val="0"/>
      <w:marTop w:val="0"/>
      <w:marBottom w:val="0"/>
      <w:divBdr>
        <w:top w:val="none" w:sz="0" w:space="0" w:color="auto"/>
        <w:left w:val="none" w:sz="0" w:space="0" w:color="auto"/>
        <w:bottom w:val="none" w:sz="0" w:space="0" w:color="auto"/>
        <w:right w:val="none" w:sz="0" w:space="0" w:color="auto"/>
      </w:divBdr>
    </w:div>
    <w:div w:id="1578982382">
      <w:bodyDiv w:val="1"/>
      <w:marLeft w:val="0"/>
      <w:marRight w:val="0"/>
      <w:marTop w:val="0"/>
      <w:marBottom w:val="0"/>
      <w:divBdr>
        <w:top w:val="none" w:sz="0" w:space="0" w:color="auto"/>
        <w:left w:val="none" w:sz="0" w:space="0" w:color="auto"/>
        <w:bottom w:val="none" w:sz="0" w:space="0" w:color="auto"/>
        <w:right w:val="none" w:sz="0" w:space="0" w:color="auto"/>
      </w:divBdr>
    </w:div>
    <w:div w:id="1586378163">
      <w:bodyDiv w:val="1"/>
      <w:marLeft w:val="0"/>
      <w:marRight w:val="0"/>
      <w:marTop w:val="0"/>
      <w:marBottom w:val="0"/>
      <w:divBdr>
        <w:top w:val="none" w:sz="0" w:space="0" w:color="auto"/>
        <w:left w:val="none" w:sz="0" w:space="0" w:color="auto"/>
        <w:bottom w:val="none" w:sz="0" w:space="0" w:color="auto"/>
        <w:right w:val="none" w:sz="0" w:space="0" w:color="auto"/>
      </w:divBdr>
    </w:div>
    <w:div w:id="1603223867">
      <w:bodyDiv w:val="1"/>
      <w:marLeft w:val="0"/>
      <w:marRight w:val="0"/>
      <w:marTop w:val="0"/>
      <w:marBottom w:val="0"/>
      <w:divBdr>
        <w:top w:val="none" w:sz="0" w:space="0" w:color="auto"/>
        <w:left w:val="none" w:sz="0" w:space="0" w:color="auto"/>
        <w:bottom w:val="none" w:sz="0" w:space="0" w:color="auto"/>
        <w:right w:val="none" w:sz="0" w:space="0" w:color="auto"/>
      </w:divBdr>
    </w:div>
    <w:div w:id="1634864213">
      <w:bodyDiv w:val="1"/>
      <w:marLeft w:val="0"/>
      <w:marRight w:val="0"/>
      <w:marTop w:val="0"/>
      <w:marBottom w:val="0"/>
      <w:divBdr>
        <w:top w:val="none" w:sz="0" w:space="0" w:color="auto"/>
        <w:left w:val="none" w:sz="0" w:space="0" w:color="auto"/>
        <w:bottom w:val="none" w:sz="0" w:space="0" w:color="auto"/>
        <w:right w:val="none" w:sz="0" w:space="0" w:color="auto"/>
      </w:divBdr>
    </w:div>
    <w:div w:id="1651012743">
      <w:bodyDiv w:val="1"/>
      <w:marLeft w:val="0"/>
      <w:marRight w:val="0"/>
      <w:marTop w:val="0"/>
      <w:marBottom w:val="0"/>
      <w:divBdr>
        <w:top w:val="none" w:sz="0" w:space="0" w:color="auto"/>
        <w:left w:val="none" w:sz="0" w:space="0" w:color="auto"/>
        <w:bottom w:val="none" w:sz="0" w:space="0" w:color="auto"/>
        <w:right w:val="none" w:sz="0" w:space="0" w:color="auto"/>
      </w:divBdr>
    </w:div>
    <w:div w:id="1667517927">
      <w:bodyDiv w:val="1"/>
      <w:marLeft w:val="0"/>
      <w:marRight w:val="0"/>
      <w:marTop w:val="0"/>
      <w:marBottom w:val="0"/>
      <w:divBdr>
        <w:top w:val="none" w:sz="0" w:space="0" w:color="auto"/>
        <w:left w:val="none" w:sz="0" w:space="0" w:color="auto"/>
        <w:bottom w:val="none" w:sz="0" w:space="0" w:color="auto"/>
        <w:right w:val="none" w:sz="0" w:space="0" w:color="auto"/>
      </w:divBdr>
    </w:div>
    <w:div w:id="1673487271">
      <w:bodyDiv w:val="1"/>
      <w:marLeft w:val="0"/>
      <w:marRight w:val="0"/>
      <w:marTop w:val="0"/>
      <w:marBottom w:val="0"/>
      <w:divBdr>
        <w:top w:val="none" w:sz="0" w:space="0" w:color="auto"/>
        <w:left w:val="none" w:sz="0" w:space="0" w:color="auto"/>
        <w:bottom w:val="none" w:sz="0" w:space="0" w:color="auto"/>
        <w:right w:val="none" w:sz="0" w:space="0" w:color="auto"/>
      </w:divBdr>
    </w:div>
    <w:div w:id="1739018785">
      <w:bodyDiv w:val="1"/>
      <w:marLeft w:val="0"/>
      <w:marRight w:val="0"/>
      <w:marTop w:val="0"/>
      <w:marBottom w:val="0"/>
      <w:divBdr>
        <w:top w:val="none" w:sz="0" w:space="0" w:color="auto"/>
        <w:left w:val="none" w:sz="0" w:space="0" w:color="auto"/>
        <w:bottom w:val="none" w:sz="0" w:space="0" w:color="auto"/>
        <w:right w:val="none" w:sz="0" w:space="0" w:color="auto"/>
      </w:divBdr>
    </w:div>
    <w:div w:id="1747921235">
      <w:bodyDiv w:val="1"/>
      <w:marLeft w:val="0"/>
      <w:marRight w:val="0"/>
      <w:marTop w:val="0"/>
      <w:marBottom w:val="0"/>
      <w:divBdr>
        <w:top w:val="none" w:sz="0" w:space="0" w:color="auto"/>
        <w:left w:val="none" w:sz="0" w:space="0" w:color="auto"/>
        <w:bottom w:val="none" w:sz="0" w:space="0" w:color="auto"/>
        <w:right w:val="none" w:sz="0" w:space="0" w:color="auto"/>
      </w:divBdr>
    </w:div>
    <w:div w:id="1750074177">
      <w:bodyDiv w:val="1"/>
      <w:marLeft w:val="0"/>
      <w:marRight w:val="0"/>
      <w:marTop w:val="0"/>
      <w:marBottom w:val="0"/>
      <w:divBdr>
        <w:top w:val="none" w:sz="0" w:space="0" w:color="auto"/>
        <w:left w:val="none" w:sz="0" w:space="0" w:color="auto"/>
        <w:bottom w:val="none" w:sz="0" w:space="0" w:color="auto"/>
        <w:right w:val="none" w:sz="0" w:space="0" w:color="auto"/>
      </w:divBdr>
    </w:div>
    <w:div w:id="1769959115">
      <w:bodyDiv w:val="1"/>
      <w:marLeft w:val="0"/>
      <w:marRight w:val="0"/>
      <w:marTop w:val="0"/>
      <w:marBottom w:val="0"/>
      <w:divBdr>
        <w:top w:val="none" w:sz="0" w:space="0" w:color="auto"/>
        <w:left w:val="none" w:sz="0" w:space="0" w:color="auto"/>
        <w:bottom w:val="none" w:sz="0" w:space="0" w:color="auto"/>
        <w:right w:val="none" w:sz="0" w:space="0" w:color="auto"/>
      </w:divBdr>
    </w:div>
    <w:div w:id="1788885072">
      <w:bodyDiv w:val="1"/>
      <w:marLeft w:val="0"/>
      <w:marRight w:val="0"/>
      <w:marTop w:val="0"/>
      <w:marBottom w:val="0"/>
      <w:divBdr>
        <w:top w:val="none" w:sz="0" w:space="0" w:color="auto"/>
        <w:left w:val="none" w:sz="0" w:space="0" w:color="auto"/>
        <w:bottom w:val="none" w:sz="0" w:space="0" w:color="auto"/>
        <w:right w:val="none" w:sz="0" w:space="0" w:color="auto"/>
      </w:divBdr>
    </w:div>
    <w:div w:id="1815413325">
      <w:bodyDiv w:val="1"/>
      <w:marLeft w:val="0"/>
      <w:marRight w:val="0"/>
      <w:marTop w:val="0"/>
      <w:marBottom w:val="0"/>
      <w:divBdr>
        <w:top w:val="none" w:sz="0" w:space="0" w:color="auto"/>
        <w:left w:val="none" w:sz="0" w:space="0" w:color="auto"/>
        <w:bottom w:val="none" w:sz="0" w:space="0" w:color="auto"/>
        <w:right w:val="none" w:sz="0" w:space="0" w:color="auto"/>
      </w:divBdr>
      <w:divsChild>
        <w:div w:id="1180699815">
          <w:marLeft w:val="0"/>
          <w:marRight w:val="0"/>
          <w:marTop w:val="0"/>
          <w:marBottom w:val="0"/>
          <w:divBdr>
            <w:top w:val="none" w:sz="0" w:space="0" w:color="auto"/>
            <w:left w:val="none" w:sz="0" w:space="0" w:color="auto"/>
            <w:bottom w:val="none" w:sz="0" w:space="0" w:color="auto"/>
            <w:right w:val="none" w:sz="0" w:space="0" w:color="auto"/>
          </w:divBdr>
        </w:div>
      </w:divsChild>
    </w:div>
    <w:div w:id="1832521159">
      <w:bodyDiv w:val="1"/>
      <w:marLeft w:val="0"/>
      <w:marRight w:val="0"/>
      <w:marTop w:val="0"/>
      <w:marBottom w:val="0"/>
      <w:divBdr>
        <w:top w:val="none" w:sz="0" w:space="0" w:color="auto"/>
        <w:left w:val="none" w:sz="0" w:space="0" w:color="auto"/>
        <w:bottom w:val="none" w:sz="0" w:space="0" w:color="auto"/>
        <w:right w:val="none" w:sz="0" w:space="0" w:color="auto"/>
      </w:divBdr>
    </w:div>
    <w:div w:id="1846241416">
      <w:bodyDiv w:val="1"/>
      <w:marLeft w:val="0"/>
      <w:marRight w:val="0"/>
      <w:marTop w:val="0"/>
      <w:marBottom w:val="0"/>
      <w:divBdr>
        <w:top w:val="none" w:sz="0" w:space="0" w:color="auto"/>
        <w:left w:val="none" w:sz="0" w:space="0" w:color="auto"/>
        <w:bottom w:val="none" w:sz="0" w:space="0" w:color="auto"/>
        <w:right w:val="none" w:sz="0" w:space="0" w:color="auto"/>
      </w:divBdr>
    </w:div>
    <w:div w:id="1847210237">
      <w:bodyDiv w:val="1"/>
      <w:marLeft w:val="0"/>
      <w:marRight w:val="0"/>
      <w:marTop w:val="0"/>
      <w:marBottom w:val="0"/>
      <w:divBdr>
        <w:top w:val="none" w:sz="0" w:space="0" w:color="auto"/>
        <w:left w:val="none" w:sz="0" w:space="0" w:color="auto"/>
        <w:bottom w:val="none" w:sz="0" w:space="0" w:color="auto"/>
        <w:right w:val="none" w:sz="0" w:space="0" w:color="auto"/>
      </w:divBdr>
    </w:div>
    <w:div w:id="1863006605">
      <w:bodyDiv w:val="1"/>
      <w:marLeft w:val="0"/>
      <w:marRight w:val="0"/>
      <w:marTop w:val="0"/>
      <w:marBottom w:val="0"/>
      <w:divBdr>
        <w:top w:val="none" w:sz="0" w:space="0" w:color="auto"/>
        <w:left w:val="none" w:sz="0" w:space="0" w:color="auto"/>
        <w:bottom w:val="none" w:sz="0" w:space="0" w:color="auto"/>
        <w:right w:val="none" w:sz="0" w:space="0" w:color="auto"/>
      </w:divBdr>
      <w:divsChild>
        <w:div w:id="41759744">
          <w:marLeft w:val="0"/>
          <w:marRight w:val="0"/>
          <w:marTop w:val="0"/>
          <w:marBottom w:val="0"/>
          <w:divBdr>
            <w:top w:val="none" w:sz="0" w:space="0" w:color="auto"/>
            <w:left w:val="none" w:sz="0" w:space="0" w:color="auto"/>
            <w:bottom w:val="none" w:sz="0" w:space="0" w:color="auto"/>
            <w:right w:val="none" w:sz="0" w:space="0" w:color="auto"/>
          </w:divBdr>
        </w:div>
      </w:divsChild>
    </w:div>
    <w:div w:id="1885941766">
      <w:bodyDiv w:val="1"/>
      <w:marLeft w:val="0"/>
      <w:marRight w:val="0"/>
      <w:marTop w:val="0"/>
      <w:marBottom w:val="0"/>
      <w:divBdr>
        <w:top w:val="none" w:sz="0" w:space="0" w:color="auto"/>
        <w:left w:val="none" w:sz="0" w:space="0" w:color="auto"/>
        <w:bottom w:val="none" w:sz="0" w:space="0" w:color="auto"/>
        <w:right w:val="none" w:sz="0" w:space="0" w:color="auto"/>
      </w:divBdr>
    </w:div>
    <w:div w:id="1899894730">
      <w:bodyDiv w:val="1"/>
      <w:marLeft w:val="0"/>
      <w:marRight w:val="0"/>
      <w:marTop w:val="0"/>
      <w:marBottom w:val="0"/>
      <w:divBdr>
        <w:top w:val="none" w:sz="0" w:space="0" w:color="auto"/>
        <w:left w:val="none" w:sz="0" w:space="0" w:color="auto"/>
        <w:bottom w:val="none" w:sz="0" w:space="0" w:color="auto"/>
        <w:right w:val="none" w:sz="0" w:space="0" w:color="auto"/>
      </w:divBdr>
    </w:div>
    <w:div w:id="1919748685">
      <w:bodyDiv w:val="1"/>
      <w:marLeft w:val="0"/>
      <w:marRight w:val="0"/>
      <w:marTop w:val="0"/>
      <w:marBottom w:val="0"/>
      <w:divBdr>
        <w:top w:val="none" w:sz="0" w:space="0" w:color="auto"/>
        <w:left w:val="none" w:sz="0" w:space="0" w:color="auto"/>
        <w:bottom w:val="none" w:sz="0" w:space="0" w:color="auto"/>
        <w:right w:val="none" w:sz="0" w:space="0" w:color="auto"/>
      </w:divBdr>
    </w:div>
    <w:div w:id="1957828213">
      <w:bodyDiv w:val="1"/>
      <w:marLeft w:val="0"/>
      <w:marRight w:val="0"/>
      <w:marTop w:val="0"/>
      <w:marBottom w:val="0"/>
      <w:divBdr>
        <w:top w:val="none" w:sz="0" w:space="0" w:color="auto"/>
        <w:left w:val="none" w:sz="0" w:space="0" w:color="auto"/>
        <w:bottom w:val="none" w:sz="0" w:space="0" w:color="auto"/>
        <w:right w:val="none" w:sz="0" w:space="0" w:color="auto"/>
      </w:divBdr>
    </w:div>
    <w:div w:id="1962835352">
      <w:bodyDiv w:val="1"/>
      <w:marLeft w:val="0"/>
      <w:marRight w:val="0"/>
      <w:marTop w:val="0"/>
      <w:marBottom w:val="0"/>
      <w:divBdr>
        <w:top w:val="none" w:sz="0" w:space="0" w:color="auto"/>
        <w:left w:val="none" w:sz="0" w:space="0" w:color="auto"/>
        <w:bottom w:val="none" w:sz="0" w:space="0" w:color="auto"/>
        <w:right w:val="none" w:sz="0" w:space="0" w:color="auto"/>
      </w:divBdr>
    </w:div>
    <w:div w:id="1975982789">
      <w:bodyDiv w:val="1"/>
      <w:marLeft w:val="0"/>
      <w:marRight w:val="0"/>
      <w:marTop w:val="0"/>
      <w:marBottom w:val="0"/>
      <w:divBdr>
        <w:top w:val="none" w:sz="0" w:space="0" w:color="auto"/>
        <w:left w:val="none" w:sz="0" w:space="0" w:color="auto"/>
        <w:bottom w:val="none" w:sz="0" w:space="0" w:color="auto"/>
        <w:right w:val="none" w:sz="0" w:space="0" w:color="auto"/>
      </w:divBdr>
    </w:div>
    <w:div w:id="1977680237">
      <w:bodyDiv w:val="1"/>
      <w:marLeft w:val="0"/>
      <w:marRight w:val="0"/>
      <w:marTop w:val="0"/>
      <w:marBottom w:val="0"/>
      <w:divBdr>
        <w:top w:val="none" w:sz="0" w:space="0" w:color="auto"/>
        <w:left w:val="none" w:sz="0" w:space="0" w:color="auto"/>
        <w:bottom w:val="none" w:sz="0" w:space="0" w:color="auto"/>
        <w:right w:val="none" w:sz="0" w:space="0" w:color="auto"/>
      </w:divBdr>
    </w:div>
    <w:div w:id="1994214716">
      <w:bodyDiv w:val="1"/>
      <w:marLeft w:val="0"/>
      <w:marRight w:val="0"/>
      <w:marTop w:val="0"/>
      <w:marBottom w:val="0"/>
      <w:divBdr>
        <w:top w:val="none" w:sz="0" w:space="0" w:color="auto"/>
        <w:left w:val="none" w:sz="0" w:space="0" w:color="auto"/>
        <w:bottom w:val="none" w:sz="0" w:space="0" w:color="auto"/>
        <w:right w:val="none" w:sz="0" w:space="0" w:color="auto"/>
      </w:divBdr>
      <w:divsChild>
        <w:div w:id="1457790534">
          <w:marLeft w:val="0"/>
          <w:marRight w:val="0"/>
          <w:marTop w:val="0"/>
          <w:marBottom w:val="0"/>
          <w:divBdr>
            <w:top w:val="none" w:sz="0" w:space="0" w:color="auto"/>
            <w:left w:val="none" w:sz="0" w:space="0" w:color="auto"/>
            <w:bottom w:val="none" w:sz="0" w:space="0" w:color="auto"/>
            <w:right w:val="none" w:sz="0" w:space="0" w:color="auto"/>
          </w:divBdr>
        </w:div>
      </w:divsChild>
    </w:div>
    <w:div w:id="2022508254">
      <w:bodyDiv w:val="1"/>
      <w:marLeft w:val="0"/>
      <w:marRight w:val="0"/>
      <w:marTop w:val="0"/>
      <w:marBottom w:val="0"/>
      <w:divBdr>
        <w:top w:val="none" w:sz="0" w:space="0" w:color="auto"/>
        <w:left w:val="none" w:sz="0" w:space="0" w:color="auto"/>
        <w:bottom w:val="none" w:sz="0" w:space="0" w:color="auto"/>
        <w:right w:val="none" w:sz="0" w:space="0" w:color="auto"/>
      </w:divBdr>
    </w:div>
    <w:div w:id="2034110135">
      <w:bodyDiv w:val="1"/>
      <w:marLeft w:val="0"/>
      <w:marRight w:val="0"/>
      <w:marTop w:val="0"/>
      <w:marBottom w:val="0"/>
      <w:divBdr>
        <w:top w:val="none" w:sz="0" w:space="0" w:color="auto"/>
        <w:left w:val="none" w:sz="0" w:space="0" w:color="auto"/>
        <w:bottom w:val="none" w:sz="0" w:space="0" w:color="auto"/>
        <w:right w:val="none" w:sz="0" w:space="0" w:color="auto"/>
      </w:divBdr>
    </w:div>
    <w:div w:id="2039576318">
      <w:bodyDiv w:val="1"/>
      <w:marLeft w:val="0"/>
      <w:marRight w:val="0"/>
      <w:marTop w:val="0"/>
      <w:marBottom w:val="0"/>
      <w:divBdr>
        <w:top w:val="none" w:sz="0" w:space="0" w:color="auto"/>
        <w:left w:val="none" w:sz="0" w:space="0" w:color="auto"/>
        <w:bottom w:val="none" w:sz="0" w:space="0" w:color="auto"/>
        <w:right w:val="none" w:sz="0" w:space="0" w:color="auto"/>
      </w:divBdr>
    </w:div>
    <w:div w:id="2056201188">
      <w:bodyDiv w:val="1"/>
      <w:marLeft w:val="0"/>
      <w:marRight w:val="0"/>
      <w:marTop w:val="0"/>
      <w:marBottom w:val="0"/>
      <w:divBdr>
        <w:top w:val="none" w:sz="0" w:space="0" w:color="auto"/>
        <w:left w:val="none" w:sz="0" w:space="0" w:color="auto"/>
        <w:bottom w:val="none" w:sz="0" w:space="0" w:color="auto"/>
        <w:right w:val="none" w:sz="0" w:space="0" w:color="auto"/>
      </w:divBdr>
    </w:div>
    <w:div w:id="2089500547">
      <w:bodyDiv w:val="1"/>
      <w:marLeft w:val="0"/>
      <w:marRight w:val="0"/>
      <w:marTop w:val="0"/>
      <w:marBottom w:val="0"/>
      <w:divBdr>
        <w:top w:val="none" w:sz="0" w:space="0" w:color="auto"/>
        <w:left w:val="none" w:sz="0" w:space="0" w:color="auto"/>
        <w:bottom w:val="none" w:sz="0" w:space="0" w:color="auto"/>
        <w:right w:val="none" w:sz="0" w:space="0" w:color="auto"/>
      </w:divBdr>
    </w:div>
    <w:div w:id="2090421066">
      <w:bodyDiv w:val="1"/>
      <w:marLeft w:val="0"/>
      <w:marRight w:val="0"/>
      <w:marTop w:val="0"/>
      <w:marBottom w:val="0"/>
      <w:divBdr>
        <w:top w:val="none" w:sz="0" w:space="0" w:color="auto"/>
        <w:left w:val="none" w:sz="0" w:space="0" w:color="auto"/>
        <w:bottom w:val="none" w:sz="0" w:space="0" w:color="auto"/>
        <w:right w:val="none" w:sz="0" w:space="0" w:color="auto"/>
      </w:divBdr>
    </w:div>
    <w:div w:id="21083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APA" Version="2006">
  <b:Source>
    <b:Tag>Xil</b:Tag>
    <b:SourceType>InternetSite</b:SourceType>
    <b:Guid>{7178E15B-66BE-4105-8660-72903AF5D604}</b:Guid>
    <b:Title>Clocking Wizard</b:Title>
    <b:Author>
      <b:Author>
        <b:Corporate>Xilinx</b:Corporate>
      </b:Author>
    </b:Author>
    <b:URL>https://www.xilinx.com/products/intellectual-property/clocking_wizard.html</b:URL>
    <b:RefOrder>1</b:RefOrder>
  </b:Source>
  <b:Source>
    <b:Tag>Xil1</b:Tag>
    <b:SourceType>InternetSite</b:SourceType>
    <b:Guid>{7393D7EB-3AEE-48A6-9948-7494D9EA4735}</b:Guid>
    <b:Author>
      <b:Author>
        <b:Corporate>Xilinx</b:Corporate>
      </b:Author>
    </b:Author>
    <b:Title>Zynq-7000 Processing System IP</b:Title>
    <b:URL>https://www.xilinx.com/products/intellectual-property/processing_system7.html</b:URL>
    <b:RefOrder>2</b:RefOrder>
  </b:Source>
  <b:Source>
    <b:Tag>Xil15</b:Tag>
    <b:SourceType>Report</b:SourceType>
    <b:Guid>{43F190AA-D987-47F2-BBA2-A4933F101FB6}</b:Guid>
    <b:Title>Processor System Reset Module v5.0 - LogiCORE IP Product Guide</b:Title>
    <b:Year>2015</b:Year>
    <b:Author>
      <b:Author>
        <b:Corporate>Xilinx</b:Corporate>
      </b:Author>
    </b:Author>
    <b:Publisher>PG164</b:Publisher>
    <b:RefOrder>3</b:RefOrder>
  </b:Source>
  <b:Source>
    <b:Tag>Xil20</b:Tag>
    <b:SourceType>InternetSite</b:SourceType>
    <b:Guid>{A408B6DD-3CD5-4954-B291-47995688F32D}</b:Guid>
    <b:Title>AXI4-Stream Interconnect</b:Title>
    <b:Author>
      <b:Author>
        <b:Corporate>Xilinx</b:Corporate>
      </b:Author>
    </b:Author>
    <b:ProductionCompany>ISE Design Suite</b:ProductionCompany>
    <b:YearAccessed>2020</b:YearAccessed>
    <b:MonthAccessed>January</b:MonthAccessed>
    <b:URL>https://www.xilinx.com/products/intellectual-property/axi4-stream_interconnect.html</b:URL>
    <b:LCID>en-US</b:LCID>
    <b:RefOrder>4</b:RefOrder>
  </b:Source>
  <b:Source>
    <b:Tag>Xil201</b:Tag>
    <b:SourceType>InternetSite</b:SourceType>
    <b:Guid>{D2DF458F-BDF7-43EB-8098-155FBD29468B}</b:Guid>
    <b:LCID>en-US</b:LCID>
    <b:Author>
      <b:Author>
        <b:Corporate>Xilinx</b:Corporate>
      </b:Author>
    </b:Author>
    <b:Title>AXI Interconnect</b:Title>
    <b:ProductionCompany>Vivado Design Suite</b:ProductionCompany>
    <b:YearAccessed>2020</b:YearAccessed>
    <b:MonthAccessed>January</b:MonthAccessed>
    <b:URL>https://www.xilinx.com/products/intellectual-property/axi_interconnect.html</b:URL>
    <b:RefOrder>5</b:RefOrder>
  </b:Source>
  <b:Source>
    <b:Tag>Ana09</b:Tag>
    <b:SourceType>Misc</b:SourceType>
    <b:Guid>{F47D843A-EED4-41F2-8F2F-B15704741F8F}</b:Guid>
    <b:Title>ADAU1761 - SigmaDSP Stereo, Low Power, 96 kHz, 24-Bit Audio Codec with Integrated PLL</b:Title>
    <b:Year>2009</b:Year>
    <b:Publisher>One Technology Way</b:Publisher>
    <b:Author>
      <b:Author>
        <b:Corporate>Analog devices, Inc</b:Corporate>
      </b:Author>
    </b:Author>
    <b:RefOrder>6</b:RefOrder>
  </b:Source>
  <b:Source>
    <b:Tag>Har20</b:Tag>
    <b:SourceType>InternetSite</b:SourceType>
    <b:Guid>{2140D4A9-C3B9-45FF-8780-0627D67683AA}</b:Guid>
    <b:Title>ZYNQ: Create an I2S Transmitter to Send Audio Signals</b:Title>
    <b:Author>
      <b:Author>
        <b:NameList>
          <b:Person>
            <b:Last>Electronics</b:Last>
            <b:First>Harald's</b:First>
            <b:Middle>Embedded</b:Middle>
          </b:Person>
        </b:NameList>
      </b:Author>
    </b:Author>
    <b:YearAccessed>2020</b:YearAccessed>
    <b:MonthAccessed>January</b:MonthAccessed>
    <b:URL>http://www.harald-rosenfeldt.de/2017/12/30/zynq-create-an-i2s-transmitter-to-send-audio-signals/</b:URL>
    <b:RefOrder>7</b:RefOrder>
  </b:Source>
  <b:Source>
    <b:Tag>Wik18</b:Tag>
    <b:SourceType>InternetSite</b:SourceType>
    <b:Guid>{9FC09908-3201-444C-9E12-D8B5127D7358}</b:Guid>
    <b:Author>
      <b:Author>
        <b:Corporate>Wikipedia</b:Corporate>
      </b:Author>
    </b:Author>
    <b:Title>Audio filter</b:Title>
    <b:Year>2018</b:Year>
    <b:Month>July</b:Month>
    <b:YearAccessed>2020</b:YearAccessed>
    <b:MonthAccessed>January</b:MonthAccessed>
    <b:URL>https://en.wikipedia.org/wiki/Audio_filter</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B5261-F91A-4FBE-9A5D-26701D1C1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921</Words>
  <Characters>5256</Characters>
  <Application>Microsoft Office Word</Application>
  <DocSecurity>0</DocSecurity>
  <Lines>43</Lines>
  <Paragraphs>12</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MMwp03_Digital_System_Design_Lab</vt:lpstr>
      <vt:lpstr/>
      <vt:lpstr/>
    </vt:vector>
  </TitlesOfParts>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MMwp03_Digital_System_Design_Lab</dc:title>
  <dc:subject/>
  <dc:creator/>
  <cp:lastModifiedBy/>
  <cp:revision>1</cp:revision>
  <dcterms:created xsi:type="dcterms:W3CDTF">2024-05-07T16:51:00Z</dcterms:created>
  <dcterms:modified xsi:type="dcterms:W3CDTF">2024-06-26T16:26:00Z</dcterms:modified>
</cp:coreProperties>
</file>