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2C" w:rsidRDefault="0051242C" w:rsidP="005E6279">
      <w:pPr>
        <w:pStyle w:val="Heading1"/>
        <w:ind w:firstLine="0"/>
        <w:jc w:val="left"/>
        <w:rPr>
          <w:rFonts w:ascii="Pru Sans Normal" w:hAnsi="Pru Sans Normal"/>
          <w:b w:val="0"/>
          <w:bCs w:val="0"/>
          <w:kern w:val="0"/>
          <w:sz w:val="24"/>
          <w:szCs w:val="24"/>
          <w:u w:val="no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capgemini_logo" style="width:150pt;height:45pt;visibility:visible">
            <v:imagedata r:id="rId4" o:title=""/>
          </v:shape>
        </w:pict>
      </w: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Pr="00693596" w:rsidRDefault="0051242C" w:rsidP="005E6279">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51242C" w:rsidRPr="00B972C3" w:rsidTr="001F2415">
        <w:tc>
          <w:tcPr>
            <w:tcW w:w="8856" w:type="dxa"/>
          </w:tcPr>
          <w:p w:rsidR="0051242C" w:rsidRPr="00B972C3" w:rsidRDefault="0051242C" w:rsidP="001F2415">
            <w:pPr>
              <w:jc w:val="center"/>
              <w:rPr>
                <w:rFonts w:ascii="Trebuchet MS" w:hAnsi="Trebuchet MS"/>
                <w:b/>
              </w:rPr>
            </w:pPr>
            <w:smartTag w:uri="urn:schemas-microsoft-com:office:smarttags" w:element="PersonName">
              <w:r w:rsidRPr="00B972C3">
                <w:rPr>
                  <w:rFonts w:ascii="Trebuchet MS" w:hAnsi="Trebuchet MS"/>
                  <w:b/>
                  <w:sz w:val="26"/>
                </w:rPr>
                <w:t>Info</w:t>
              </w:r>
            </w:smartTag>
            <w:r w:rsidRPr="00B972C3">
              <w:rPr>
                <w:rFonts w:ascii="Trebuchet MS" w:hAnsi="Trebuchet MS"/>
                <w:b/>
                <w:sz w:val="26"/>
              </w:rPr>
              <w:t>rmation Release Form</w:t>
            </w:r>
          </w:p>
        </w:tc>
      </w:tr>
    </w:tbl>
    <w:p w:rsidR="0051242C" w:rsidRDefault="0051242C" w:rsidP="005E6279">
      <w:pPr>
        <w:rPr>
          <w:rFonts w:ascii="Trebuchet MS" w:hAnsi="Trebuchet MS"/>
        </w:rPr>
      </w:pPr>
      <w:r>
        <w:rPr>
          <w:rFonts w:ascii="Trebuchet MS" w:hAnsi="Trebuchet MS"/>
        </w:rPr>
        <w:tab/>
      </w:r>
    </w:p>
    <w:p w:rsidR="0051242C" w:rsidRPr="00693596" w:rsidRDefault="0051242C" w:rsidP="005E6279">
      <w:pPr>
        <w:rPr>
          <w:rFonts w:ascii="Trebuchet MS" w:hAnsi="Trebuchet MS"/>
        </w:rPr>
      </w:pPr>
    </w:p>
    <w:p w:rsidR="0051242C" w:rsidRPr="00FA2AF5" w:rsidRDefault="0051242C" w:rsidP="005E6279">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it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rsidR="0051242C" w:rsidRPr="00FA2AF5" w:rsidRDefault="0051242C" w:rsidP="005E6279">
      <w:pPr>
        <w:rPr>
          <w:snapToGrid w:val="0"/>
          <w:sz w:val="22"/>
          <w:szCs w:val="22"/>
        </w:rPr>
      </w:pPr>
    </w:p>
    <w:p w:rsidR="0051242C" w:rsidRPr="00FA2AF5" w:rsidRDefault="0051242C" w:rsidP="005E6279">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employment will </w:t>
      </w:r>
      <w:r w:rsidRPr="00FA2AF5">
        <w:rPr>
          <w:snapToGrid w:val="0"/>
          <w:sz w:val="22"/>
          <w:szCs w:val="22"/>
        </w:rPr>
        <w:t xml:space="preserve">result in action based on company policy including dismissal without notice.  </w:t>
      </w:r>
    </w:p>
    <w:p w:rsidR="0051242C" w:rsidRPr="00FA2AF5" w:rsidRDefault="0051242C" w:rsidP="005E6279">
      <w:pPr>
        <w:spacing w:line="240" w:lineRule="atLeast"/>
        <w:ind w:right="-43"/>
        <w:jc w:val="both"/>
        <w:rPr>
          <w:snapToGrid w:val="0"/>
          <w:sz w:val="22"/>
          <w:szCs w:val="22"/>
        </w:rPr>
      </w:pPr>
    </w:p>
    <w:p w:rsidR="0051242C" w:rsidRPr="00B0133E" w:rsidRDefault="0051242C" w:rsidP="005E6279">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rsidR="0051242C" w:rsidRPr="00CB797D" w:rsidRDefault="0051242C" w:rsidP="005E6279">
      <w:pPr>
        <w:rPr>
          <w:rFonts w:ascii="Trebuchet MS" w:hAnsi="Trebuchet MS"/>
          <w:sz w:val="20"/>
          <w:szCs w:val="20"/>
        </w:rPr>
      </w:pPr>
    </w:p>
    <w:p w:rsidR="0051242C" w:rsidRPr="00693596" w:rsidRDefault="0051242C" w:rsidP="005E6279">
      <w:pPr>
        <w:rPr>
          <w:rFonts w:ascii="Trebuchet MS" w:hAnsi="Trebuchet MS"/>
        </w:rPr>
      </w:pP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51242C" w:rsidRPr="00B972C3" w:rsidTr="001F2415">
        <w:tc>
          <w:tcPr>
            <w:tcW w:w="2952" w:type="dxa"/>
          </w:tcPr>
          <w:p w:rsidR="0051242C" w:rsidRPr="00B972C3" w:rsidRDefault="0051242C" w:rsidP="001F2415">
            <w:pPr>
              <w:rPr>
                <w:rFonts w:ascii="Trebuchet MS" w:hAnsi="Trebuchet MS"/>
                <w:sz w:val="20"/>
              </w:rPr>
            </w:pPr>
            <w:r w:rsidRPr="00B972C3">
              <w:rPr>
                <w:rFonts w:ascii="Trebuchet MS" w:hAnsi="Trebuchet MS"/>
                <w:sz w:val="20"/>
              </w:rPr>
              <w:t>First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Middle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Last Name</w:t>
            </w:r>
          </w:p>
        </w:tc>
      </w:tr>
      <w:tr w:rsidR="0051242C" w:rsidRPr="00B972C3" w:rsidTr="001F2415">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51242C" w:rsidP="001F2415">
            <w:pPr>
              <w:rPr>
                <w:rFonts w:ascii="Trebuchet MS" w:hAnsi="Trebuchet MS"/>
                <w:sz w:val="20"/>
              </w:rPr>
            </w:pPr>
          </w:p>
        </w:tc>
      </w:tr>
    </w:tbl>
    <w:p w:rsidR="0051242C" w:rsidRPr="00CB797D" w:rsidRDefault="0051242C" w:rsidP="005E6279">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
        <w:gridCol w:w="731"/>
        <w:gridCol w:w="731"/>
        <w:gridCol w:w="731"/>
        <w:gridCol w:w="731"/>
        <w:gridCol w:w="730"/>
        <w:gridCol w:w="731"/>
        <w:gridCol w:w="731"/>
        <w:gridCol w:w="731"/>
        <w:gridCol w:w="731"/>
      </w:tblGrid>
      <w:tr w:rsidR="0051242C" w:rsidRPr="00B972C3" w:rsidTr="001F2415">
        <w:trPr>
          <w:trHeight w:val="128"/>
        </w:trPr>
        <w:tc>
          <w:tcPr>
            <w:tcW w:w="1548" w:type="dxa"/>
            <w:vMerge w:val="restart"/>
          </w:tcPr>
          <w:p w:rsidR="0051242C" w:rsidRDefault="0051242C" w:rsidP="001F2415">
            <w:pPr>
              <w:rPr>
                <w:rFonts w:ascii="Trebuchet MS" w:hAnsi="Trebuchet MS"/>
                <w:sz w:val="20"/>
              </w:rPr>
            </w:pPr>
            <w:r w:rsidRPr="00B972C3">
              <w:rPr>
                <w:rFonts w:ascii="Trebuchet MS" w:hAnsi="Trebuchet MS"/>
                <w:sz w:val="20"/>
              </w:rPr>
              <w:t>Date</w:t>
            </w:r>
            <w:r>
              <w:rPr>
                <w:rFonts w:ascii="Trebuchet MS" w:hAnsi="Trebuchet MS"/>
                <w:sz w:val="20"/>
              </w:rPr>
              <w:t xml:space="preserve"> of </w:t>
            </w:r>
          </w:p>
          <w:p w:rsidR="0051242C" w:rsidRPr="00B972C3" w:rsidRDefault="0051242C" w:rsidP="001F2415">
            <w:pPr>
              <w:rPr>
                <w:rFonts w:ascii="Trebuchet MS" w:hAnsi="Trebuchet MS"/>
                <w:sz w:val="20"/>
              </w:rPr>
            </w:pPr>
            <w:r>
              <w:rPr>
                <w:rFonts w:ascii="Trebuchet MS" w:hAnsi="Trebuchet MS"/>
                <w:sz w:val="20"/>
              </w:rPr>
              <w:t>Authorisation</w:t>
            </w:r>
          </w:p>
        </w:tc>
        <w:tc>
          <w:tcPr>
            <w:tcW w:w="73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r>
      <w:tr w:rsidR="0051242C" w:rsidRPr="00B972C3" w:rsidTr="001F2415">
        <w:trPr>
          <w:trHeight w:val="127"/>
        </w:trPr>
        <w:tc>
          <w:tcPr>
            <w:tcW w:w="1548" w:type="dxa"/>
            <w:vMerge/>
          </w:tcPr>
          <w:p w:rsidR="0051242C" w:rsidRPr="00B972C3" w:rsidRDefault="0051242C" w:rsidP="001F2415">
            <w:pPr>
              <w:rPr>
                <w:rFonts w:ascii="Trebuchet MS" w:hAnsi="Trebuchet MS"/>
                <w:sz w:val="20"/>
              </w:rPr>
            </w:pPr>
          </w:p>
        </w:tc>
        <w:tc>
          <w:tcPr>
            <w:tcW w:w="730"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0"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r>
      <w:tr w:rsidR="0051242C" w:rsidRPr="00B972C3" w:rsidTr="001F2415">
        <w:trPr>
          <w:trHeight w:val="323"/>
        </w:trPr>
        <w:tc>
          <w:tcPr>
            <w:tcW w:w="1548" w:type="dxa"/>
          </w:tcPr>
          <w:p w:rsidR="0051242C" w:rsidRPr="00B972C3" w:rsidRDefault="0051242C" w:rsidP="001F2415">
            <w:pPr>
              <w:rPr>
                <w:rFonts w:ascii="Trebuchet MS" w:hAnsi="Trebuchet MS"/>
                <w:sz w:val="20"/>
              </w:rPr>
            </w:pPr>
            <w:r w:rsidRPr="00B972C3">
              <w:rPr>
                <w:rFonts w:ascii="Trebuchet MS" w:hAnsi="Trebuchet MS"/>
                <w:sz w:val="20"/>
              </w:rPr>
              <w:t>Signature</w:t>
            </w:r>
          </w:p>
        </w:tc>
        <w:tc>
          <w:tcPr>
            <w:tcW w:w="7308" w:type="dxa"/>
            <w:gridSpan w:val="10"/>
          </w:tcPr>
          <w:p w:rsidR="0051242C" w:rsidRPr="00B972C3" w:rsidRDefault="0051242C" w:rsidP="001F2415">
            <w:pPr>
              <w:rPr>
                <w:rFonts w:ascii="Trebuchet MS" w:hAnsi="Trebuchet MS"/>
                <w:sz w:val="20"/>
              </w:rPr>
            </w:pPr>
          </w:p>
        </w:tc>
      </w:tr>
    </w:tbl>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sz w:val="24"/>
          <w:szCs w:val="24"/>
        </w:rPr>
      </w:pPr>
    </w:p>
    <w:p w:rsidR="0051242C" w:rsidRDefault="0051242C" w:rsidP="005E6279">
      <w:pPr>
        <w:ind w:left="2160" w:firstLine="720"/>
      </w:pPr>
    </w:p>
    <w:p w:rsidR="0051242C" w:rsidRDefault="0051242C" w:rsidP="005E6279">
      <w:pPr>
        <w:ind w:left="2160" w:firstLine="720"/>
      </w:pPr>
      <w:r>
        <w:t xml:space="preserve">  </w:t>
      </w:r>
    </w:p>
    <w:p w:rsidR="0051242C" w:rsidRDefault="0051242C"/>
    <w:sectPr w:rsidR="0051242C" w:rsidSect="00654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altName w:val="Verdana"/>
    <w:panose1 w:val="020B0604030504040204"/>
    <w:charset w:val="00"/>
    <w:family w:val="swiss"/>
    <w:pitch w:val="variable"/>
    <w:sig w:usb0="61002A87" w:usb1="80000000" w:usb2="00000008" w:usb3="00000000" w:csb0="000101FF" w:csb1="00000000"/>
  </w:font>
  <w:font w:name="Pru Sans Normal">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6279"/>
    <w:rsid w:val="0004251A"/>
    <w:rsid w:val="00047528"/>
    <w:rsid w:val="00116028"/>
    <w:rsid w:val="00133185"/>
    <w:rsid w:val="001F2415"/>
    <w:rsid w:val="002607BD"/>
    <w:rsid w:val="00273C48"/>
    <w:rsid w:val="00327EC2"/>
    <w:rsid w:val="00336F6C"/>
    <w:rsid w:val="00450ED9"/>
    <w:rsid w:val="004824E5"/>
    <w:rsid w:val="004B017D"/>
    <w:rsid w:val="0051242C"/>
    <w:rsid w:val="00557EDF"/>
    <w:rsid w:val="0056680D"/>
    <w:rsid w:val="005B4958"/>
    <w:rsid w:val="005E6279"/>
    <w:rsid w:val="006547F3"/>
    <w:rsid w:val="00693596"/>
    <w:rsid w:val="006C1030"/>
    <w:rsid w:val="007604F1"/>
    <w:rsid w:val="007D51B5"/>
    <w:rsid w:val="00942FE1"/>
    <w:rsid w:val="00A56E5A"/>
    <w:rsid w:val="00B0133E"/>
    <w:rsid w:val="00B37358"/>
    <w:rsid w:val="00B972C3"/>
    <w:rsid w:val="00BE631C"/>
    <w:rsid w:val="00C154A4"/>
    <w:rsid w:val="00CB797D"/>
    <w:rsid w:val="00CF023E"/>
    <w:rsid w:val="00E271EE"/>
    <w:rsid w:val="00E72AD7"/>
    <w:rsid w:val="00FA2AF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79"/>
    <w:rPr>
      <w:rFonts w:ascii="Times New Roman" w:eastAsia="Times New Roman" w:hAnsi="Times New Roman"/>
      <w:sz w:val="24"/>
      <w:szCs w:val="24"/>
    </w:rPr>
  </w:style>
  <w:style w:type="paragraph" w:styleId="Heading1">
    <w:name w:val="heading 1"/>
    <w:basedOn w:val="Normal"/>
    <w:link w:val="Heading1Char"/>
    <w:uiPriority w:val="99"/>
    <w:qFormat/>
    <w:rsid w:val="005E6279"/>
    <w:pPr>
      <w:keepNext/>
      <w:ind w:hanging="900"/>
      <w:jc w:val="center"/>
      <w:outlineLvl w:val="0"/>
    </w:pPr>
    <w:rPr>
      <w:rFonts w:ascii="Trebuchet MS" w:hAnsi="Trebuchet MS"/>
      <w:b/>
      <w:bCs/>
      <w:kern w:val="36"/>
      <w:sz w:val="28"/>
      <w:szCs w:val="28"/>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6279"/>
    <w:rPr>
      <w:rFonts w:ascii="Trebuchet MS" w:hAnsi="Trebuchet MS" w:cs="Times New Roman"/>
      <w:b/>
      <w:bCs/>
      <w:kern w:val="36"/>
      <w:sz w:val="28"/>
      <w:szCs w:val="28"/>
      <w:u w:val="single"/>
    </w:rPr>
  </w:style>
  <w:style w:type="paragraph" w:styleId="BalloonText">
    <w:name w:val="Balloon Text"/>
    <w:basedOn w:val="Normal"/>
    <w:link w:val="BalloonTextChar"/>
    <w:uiPriority w:val="99"/>
    <w:semiHidden/>
    <w:rsid w:val="005E62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6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Pages>
  <Words>150</Words>
  <Characters>859</Characters>
  <Application>Microsoft Office Outlook</Application>
  <DocSecurity>0</DocSecurity>
  <Lines>0</Lines>
  <Paragraphs>0</Paragraphs>
  <ScaleCrop>false</ScaleCrop>
  <Company>Capgemini India Private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niravind</dc:creator>
  <cp:keywords/>
  <dc:description/>
  <cp:lastModifiedBy>Capgemini</cp:lastModifiedBy>
  <cp:revision>6</cp:revision>
  <dcterms:created xsi:type="dcterms:W3CDTF">2010-08-18T07:43:00Z</dcterms:created>
  <dcterms:modified xsi:type="dcterms:W3CDTF">2010-12-06T10:03:00Z</dcterms:modified>
</cp:coreProperties>
</file>