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2C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</w:rPr>
        <w:t>Did the crawler find the most relevant pages? Why, why not?</w:t>
      </w:r>
    </w:p>
    <w:p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Is your MIME detection good? Define “good”.</w:t>
      </w:r>
    </w:p>
    <w:p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Are your parsers extracting the right text? Define “right”.</w:t>
      </w:r>
    </w:p>
    <w:p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Are we selecting the right parser? Define “right”.</w:t>
      </w:r>
    </w:p>
    <w:p w:rsidR="002D5388" w:rsidRPr="002D5388" w:rsidRDefault="002D5388" w:rsidP="002D5388">
      <w:pPr>
        <w:pStyle w:val="ListParagraph"/>
        <w:numPr>
          <w:ilvl w:val="0"/>
          <w:numId w:val="1"/>
        </w:numPr>
      </w:pPr>
      <w:r w:rsidRPr="002D5388">
        <w:rPr>
          <w:rFonts w:ascii="TimesNewRomanPSMT" w:hAnsi="TimesNewRomanPSMT" w:cs="TimesNewRomanPSMT"/>
          <w:sz w:val="22"/>
          <w:szCs w:val="22"/>
        </w:rPr>
        <w:t xml:space="preserve">Is your Metadata appropriate? What’s missing? </w:t>
      </w:r>
    </w:p>
    <w:p w:rsidR="002D5388" w:rsidRPr="002D5388" w:rsidRDefault="002D5388" w:rsidP="002D5388">
      <w:pPr>
        <w:pStyle w:val="ListParagraph"/>
        <w:numPr>
          <w:ilvl w:val="0"/>
          <w:numId w:val="1"/>
        </w:numPr>
      </w:pPr>
      <w:r w:rsidRPr="002D5388">
        <w:rPr>
          <w:rFonts w:ascii="TimesNewRomanPSMT" w:hAnsi="TimesNewRomanPSMT" w:cs="TimesNewRomanPSMT"/>
          <w:sz w:val="22"/>
          <w:szCs w:val="22"/>
        </w:rPr>
        <w:t>How well is my language detection performing? Commen</w:t>
      </w:r>
      <w:r w:rsidRPr="002D5388">
        <w:rPr>
          <w:rFonts w:ascii="TimesNewRomanPSMT" w:hAnsi="TimesNewRomanPSMT" w:cs="TimesNewRomanPSMT"/>
          <w:sz w:val="22"/>
          <w:szCs w:val="22"/>
        </w:rPr>
        <w:t xml:space="preserve">t based on the diversity of the </w:t>
      </w:r>
      <w:r w:rsidRPr="002D5388">
        <w:rPr>
          <w:rFonts w:ascii="TimesNewRomanPSMT" w:hAnsi="TimesNewRomanPSMT" w:cs="TimesNewRomanPSMT"/>
          <w:sz w:val="22"/>
          <w:szCs w:val="22"/>
        </w:rPr>
        <w:t>languages derived in this assignment. Are there mixed languages? Did it affect your</w:t>
      </w:r>
      <w:r w:rsidRPr="002D5388">
        <w:rPr>
          <w:rFonts w:ascii="TimesNewRomanPSMT" w:hAnsi="TimesNewRomanPSMT" w:cs="TimesNewRomanPSMT"/>
          <w:sz w:val="22"/>
          <w:szCs w:val="22"/>
        </w:rPr>
        <w:t xml:space="preserve"> </w:t>
      </w:r>
      <w:r w:rsidRPr="002D5388">
        <w:rPr>
          <w:rFonts w:ascii="TimesNewRomanPSMT" w:hAnsi="TimesNewRomanPSMT" w:cs="TimesNewRomanPSMT"/>
          <w:sz w:val="22"/>
          <w:szCs w:val="22"/>
        </w:rPr>
        <w:t>accuracy?</w:t>
      </w:r>
    </w:p>
    <w:p w:rsidR="002D5388" w:rsidRPr="002D5388" w:rsidRDefault="002D5388" w:rsidP="002D5388">
      <w:pPr>
        <w:pStyle w:val="ListParagraph"/>
        <w:numPr>
          <w:ilvl w:val="0"/>
          <w:numId w:val="1"/>
        </w:numPr>
      </w:pPr>
      <w:r>
        <w:rPr>
          <w:rFonts w:ascii="TimesNewRomanPSMT" w:hAnsi="TimesNewRomanPSMT" w:cs="TimesNewRomanPSMT"/>
          <w:sz w:val="22"/>
          <w:szCs w:val="22"/>
        </w:rPr>
        <w:t>Do your Named Entities make sense?</w:t>
      </w:r>
      <w:bookmarkStart w:id="0" w:name="_GoBack"/>
      <w:bookmarkEnd w:id="0"/>
    </w:p>
    <w:sectPr w:rsidR="002D5388" w:rsidRPr="002D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026E"/>
    <w:multiLevelType w:val="hybridMultilevel"/>
    <w:tmpl w:val="CB9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E7FA3"/>
    <w:multiLevelType w:val="hybridMultilevel"/>
    <w:tmpl w:val="CB9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72611"/>
    <w:multiLevelType w:val="hybridMultilevel"/>
    <w:tmpl w:val="CB9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8"/>
    <w:rsid w:val="002D5388"/>
    <w:rsid w:val="00B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CE7C2-AC9A-4800-8446-23FC719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Ravi</dc:creator>
  <cp:keywords/>
  <dc:description/>
  <cp:lastModifiedBy>Soumya Ravi</cp:lastModifiedBy>
  <cp:revision>1</cp:revision>
  <dcterms:created xsi:type="dcterms:W3CDTF">2016-04-11T20:16:00Z</dcterms:created>
  <dcterms:modified xsi:type="dcterms:W3CDTF">2016-04-11T20:18:00Z</dcterms:modified>
</cp:coreProperties>
</file>