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A4" w:rsidRDefault="004B42A4" w:rsidP="004B42A4">
      <w:pPr>
        <w:pStyle w:val="Heading2"/>
        <w:numPr>
          <w:ilvl w:val="0"/>
          <w:numId w:val="0"/>
        </w:numPr>
      </w:pPr>
    </w:p>
    <w:p w:rsidR="004B42A4" w:rsidRDefault="004B42A4" w:rsidP="004B42A4">
      <w:pPr>
        <w:pStyle w:val="Heading2"/>
        <w:numPr>
          <w:ilvl w:val="0"/>
          <w:numId w:val="0"/>
        </w:numPr>
      </w:pPr>
    </w:p>
    <w:p w:rsidR="00ED7202" w:rsidRDefault="00ED7202" w:rsidP="00ED7202">
      <w:pPr>
        <w:pStyle w:val="Heading2"/>
      </w:pPr>
      <w:r>
        <w:t xml:space="preserve">  </w:t>
      </w:r>
      <w:bookmarkStart w:id="0" w:name="_Toc496018099"/>
      <w:r>
        <w:t>DA</w:t>
      </w:r>
      <w:r>
        <w:rPr>
          <w:lang w:val="en-US"/>
        </w:rPr>
        <w:t>S</w:t>
      </w:r>
      <w:r>
        <w:t>-</w:t>
      </w:r>
      <w:r>
        <w:rPr>
          <w:lang w:val="en-US"/>
        </w:rPr>
        <w:t>VOP Update</w:t>
      </w:r>
      <w:bookmarkEnd w:id="0"/>
    </w:p>
    <w:p w:rsidR="00ED7202" w:rsidRDefault="00ED7202" w:rsidP="00ED7202">
      <w:pPr>
        <w:pStyle w:val="Heading3"/>
        <w:spacing w:line="240" w:lineRule="auto"/>
      </w:pPr>
      <w:r>
        <w:rPr>
          <w:rFonts w:ascii="Times New Roman" w:hAnsi="Times New Roman"/>
          <w:b w:val="0"/>
          <w:sz w:val="22"/>
          <w:szCs w:val="22"/>
        </w:rPr>
        <w:t xml:space="preserve">When the DAS-VOP Update </w:t>
      </w:r>
      <w:proofErr w:type="gramStart"/>
      <w:r>
        <w:rPr>
          <w:rFonts w:ascii="Times New Roman" w:hAnsi="Times New Roman"/>
          <w:b w:val="0"/>
          <w:sz w:val="22"/>
          <w:szCs w:val="22"/>
        </w:rPr>
        <w:t>is selected</w:t>
      </w:r>
      <w:proofErr w:type="gramEnd"/>
      <w:r>
        <w:rPr>
          <w:rFonts w:ascii="Times New Roman" w:hAnsi="Times New Roman"/>
          <w:b w:val="0"/>
          <w:sz w:val="22"/>
          <w:szCs w:val="22"/>
        </w:rPr>
        <w:t xml:space="preserve"> from the Miscellaneous DL Updates Menu page, display the APS DUI Probation Violation Update (DAS) page as described in the layout shown below.  Refer to the VB6 example shown below for a current screen</w:t>
      </w:r>
      <w:r>
        <w:t xml:space="preserve"> </w:t>
      </w:r>
      <w:r>
        <w:rPr>
          <w:rFonts w:ascii="Times New Roman" w:hAnsi="Times New Roman"/>
          <w:b w:val="0"/>
          <w:sz w:val="22"/>
          <w:szCs w:val="22"/>
        </w:rPr>
        <w:t>shot</w:t>
      </w:r>
      <w:r>
        <w:t>.</w:t>
      </w:r>
    </w:p>
    <w:p w:rsidR="00ED7202" w:rsidRDefault="00ED7202" w:rsidP="00ED7202">
      <w:pPr>
        <w:rPr>
          <w:lang w:eastAsia="x-none"/>
        </w:rPr>
      </w:pPr>
    </w:p>
    <w:p w:rsidR="00ED7202" w:rsidRDefault="00ED7202" w:rsidP="00ED7202">
      <w:pPr>
        <w:jc w:val="center"/>
        <w:rPr>
          <w:lang w:eastAsia="x-none"/>
        </w:rPr>
      </w:pPr>
      <w:r>
        <w:rPr>
          <w:bCs/>
          <w:sz w:val="22"/>
          <w:szCs w:val="22"/>
          <w:lang w:eastAsia="x-none"/>
        </w:rPr>
        <w:t>VB6 Example: APS DUI Probation Violation Update (DAS)</w:t>
      </w:r>
    </w:p>
    <w:p w:rsidR="00ED7202" w:rsidRDefault="00ED7202" w:rsidP="00ED7202">
      <w:pPr>
        <w:widowControl/>
        <w:spacing w:line="240" w:lineRule="auto"/>
        <w:rPr>
          <w:lang w:eastAsia="x-none"/>
        </w:rPr>
      </w:pPr>
    </w:p>
    <w:p w:rsidR="00ED7202" w:rsidRDefault="00ED7202" w:rsidP="00ED7202">
      <w:pPr>
        <w:widowControl/>
        <w:spacing w:line="240" w:lineRule="auto"/>
        <w:jc w:val="center"/>
        <w:rPr>
          <w:lang w:eastAsia="x-none"/>
        </w:rPr>
      </w:pPr>
      <w:r>
        <w:rPr>
          <w:noProof/>
        </w:rPr>
        <w:drawing>
          <wp:inline distT="0" distB="0" distL="0" distR="0" wp14:anchorId="4A95E722" wp14:editId="73D0DF83">
            <wp:extent cx="4607547" cy="4209415"/>
            <wp:effectExtent l="0" t="0" r="3175" b="635"/>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32CD169.tmp"/>
                    <pic:cNvPicPr/>
                  </pic:nvPicPr>
                  <pic:blipFill>
                    <a:blip r:embed="rId5">
                      <a:extLst>
                        <a:ext uri="{28A0092B-C50C-407E-A947-70E740481C1C}">
                          <a14:useLocalDpi xmlns:a14="http://schemas.microsoft.com/office/drawing/2010/main" val="0"/>
                        </a:ext>
                      </a:extLst>
                    </a:blip>
                    <a:stretch>
                      <a:fillRect/>
                    </a:stretch>
                  </pic:blipFill>
                  <pic:spPr>
                    <a:xfrm>
                      <a:off x="0" y="0"/>
                      <a:ext cx="4612873" cy="4214281"/>
                    </a:xfrm>
                    <a:prstGeom prst="rect">
                      <a:avLst/>
                    </a:prstGeom>
                  </pic:spPr>
                </pic:pic>
              </a:graphicData>
            </a:graphic>
          </wp:inline>
        </w:drawing>
      </w:r>
    </w:p>
    <w:p w:rsidR="004B42A4" w:rsidRDefault="004B42A4" w:rsidP="00ED7202">
      <w:pPr>
        <w:widowControl/>
        <w:spacing w:line="240" w:lineRule="auto"/>
        <w:rPr>
          <w:lang w:eastAsia="x-none"/>
        </w:rPr>
      </w:pPr>
    </w:p>
    <w:p w:rsidR="004B42A4" w:rsidRDefault="004B42A4" w:rsidP="00ED7202">
      <w:pPr>
        <w:widowControl/>
        <w:spacing w:line="240" w:lineRule="auto"/>
        <w:rPr>
          <w:lang w:eastAsia="x-none"/>
        </w:rPr>
      </w:pPr>
    </w:p>
    <w:p w:rsidR="004B42A4" w:rsidRDefault="004B42A4" w:rsidP="00ED7202">
      <w:pPr>
        <w:widowControl/>
        <w:spacing w:line="240" w:lineRule="auto"/>
        <w:rPr>
          <w:lang w:eastAsia="x-none"/>
        </w:rPr>
      </w:pPr>
    </w:p>
    <w:p w:rsidR="004B42A4" w:rsidRPr="004B42A4" w:rsidRDefault="004B42A4" w:rsidP="00ED7202">
      <w:pPr>
        <w:widowControl/>
        <w:spacing w:line="240" w:lineRule="auto"/>
        <w:rPr>
          <w:sz w:val="24"/>
          <w:szCs w:val="24"/>
          <w:lang w:eastAsia="x-none"/>
        </w:rPr>
      </w:pPr>
      <w:r w:rsidRPr="004B42A4">
        <w:rPr>
          <w:sz w:val="24"/>
          <w:szCs w:val="24"/>
          <w:lang w:eastAsia="x-none"/>
        </w:rPr>
        <w:t xml:space="preserve">The DAS </w:t>
      </w:r>
      <w:proofErr w:type="spellStart"/>
      <w:r w:rsidRPr="004B42A4">
        <w:rPr>
          <w:sz w:val="24"/>
          <w:szCs w:val="24"/>
          <w:lang w:eastAsia="x-none"/>
        </w:rPr>
        <w:t>TCode</w:t>
      </w:r>
      <w:proofErr w:type="spellEnd"/>
      <w:r w:rsidRPr="004B42A4">
        <w:rPr>
          <w:sz w:val="24"/>
          <w:szCs w:val="24"/>
          <w:lang w:eastAsia="x-none"/>
        </w:rPr>
        <w:t xml:space="preserve"> </w:t>
      </w:r>
      <w:proofErr w:type="gramStart"/>
      <w:r w:rsidRPr="004B42A4">
        <w:rPr>
          <w:sz w:val="24"/>
          <w:szCs w:val="24"/>
          <w:lang w:eastAsia="x-none"/>
        </w:rPr>
        <w:t>is basically</w:t>
      </w:r>
      <w:proofErr w:type="gramEnd"/>
      <w:r w:rsidRPr="004B42A4">
        <w:rPr>
          <w:sz w:val="24"/>
          <w:szCs w:val="24"/>
          <w:lang w:eastAsia="x-none"/>
        </w:rPr>
        <w:t xml:space="preserve"> a subset of DAP </w:t>
      </w:r>
      <w:proofErr w:type="spellStart"/>
      <w:r w:rsidRPr="004B42A4">
        <w:rPr>
          <w:sz w:val="24"/>
          <w:szCs w:val="24"/>
          <w:lang w:eastAsia="x-none"/>
        </w:rPr>
        <w:t>TCode</w:t>
      </w:r>
      <w:proofErr w:type="spellEnd"/>
      <w:r w:rsidRPr="004B42A4">
        <w:rPr>
          <w:sz w:val="24"/>
          <w:szCs w:val="24"/>
          <w:lang w:eastAsia="x-none"/>
        </w:rPr>
        <w:t xml:space="preserve"> with the same validation rules.  Similar fields without some from the DAP.</w:t>
      </w:r>
    </w:p>
    <w:p w:rsidR="004B42A4" w:rsidRPr="004B42A4" w:rsidRDefault="004B42A4" w:rsidP="00ED7202">
      <w:pPr>
        <w:widowControl/>
        <w:spacing w:line="240" w:lineRule="auto"/>
        <w:rPr>
          <w:sz w:val="24"/>
          <w:szCs w:val="24"/>
          <w:lang w:eastAsia="x-none"/>
        </w:rPr>
      </w:pPr>
    </w:p>
    <w:p w:rsidR="004B42A4" w:rsidRPr="004B42A4" w:rsidRDefault="004B42A4" w:rsidP="00ED7202">
      <w:pPr>
        <w:widowControl/>
        <w:spacing w:line="240" w:lineRule="auto"/>
        <w:rPr>
          <w:sz w:val="24"/>
          <w:szCs w:val="24"/>
          <w:lang w:eastAsia="x-none"/>
        </w:rPr>
      </w:pPr>
      <w:r w:rsidRPr="004B42A4">
        <w:rPr>
          <w:sz w:val="24"/>
          <w:szCs w:val="24"/>
          <w:lang w:eastAsia="x-none"/>
        </w:rPr>
        <w:t xml:space="preserve">Use the following </w:t>
      </w:r>
      <w:proofErr w:type="gramStart"/>
      <w:r w:rsidRPr="004B42A4">
        <w:rPr>
          <w:sz w:val="24"/>
          <w:szCs w:val="24"/>
          <w:lang w:eastAsia="x-none"/>
        </w:rPr>
        <w:t>end point</w:t>
      </w:r>
      <w:proofErr w:type="gramEnd"/>
      <w:r w:rsidRPr="004B42A4">
        <w:rPr>
          <w:sz w:val="24"/>
          <w:szCs w:val="24"/>
          <w:lang w:eastAsia="x-none"/>
        </w:rPr>
        <w:t xml:space="preserve"> to initiate the screen.</w:t>
      </w:r>
    </w:p>
    <w:p w:rsidR="004B42A4" w:rsidRDefault="004B42A4" w:rsidP="00ED7202">
      <w:pPr>
        <w:widowControl/>
        <w:spacing w:line="240" w:lineRule="auto"/>
        <w:rPr>
          <w:lang w:eastAsia="x-none"/>
        </w:rPr>
      </w:pPr>
    </w:p>
    <w:p w:rsidR="004B42A4" w:rsidRDefault="004B42A4" w:rsidP="00ED7202">
      <w:pPr>
        <w:widowControl/>
        <w:spacing w:line="240" w:lineRule="auto"/>
        <w:rPr>
          <w:lang w:eastAsia="x-none"/>
        </w:rPr>
      </w:pPr>
      <w:r>
        <w:rPr>
          <w:noProof/>
        </w:rPr>
        <w:drawing>
          <wp:inline distT="0" distB="0" distL="0" distR="0" wp14:anchorId="20E91060" wp14:editId="3C36BF8C">
            <wp:extent cx="59436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8800"/>
                    </a:xfrm>
                    <a:prstGeom prst="rect">
                      <a:avLst/>
                    </a:prstGeom>
                  </pic:spPr>
                </pic:pic>
              </a:graphicData>
            </a:graphic>
          </wp:inline>
        </w:drawing>
      </w:r>
    </w:p>
    <w:p w:rsidR="004B42A4" w:rsidRDefault="004B42A4" w:rsidP="00ED7202">
      <w:pPr>
        <w:widowControl/>
        <w:spacing w:line="240" w:lineRule="auto"/>
        <w:rPr>
          <w:lang w:eastAsia="x-none"/>
        </w:rPr>
      </w:pPr>
    </w:p>
    <w:p w:rsidR="004B42A4" w:rsidRPr="004B42A4" w:rsidRDefault="004B42A4" w:rsidP="00ED7202">
      <w:pPr>
        <w:widowControl/>
        <w:spacing w:line="240" w:lineRule="auto"/>
        <w:rPr>
          <w:sz w:val="24"/>
          <w:szCs w:val="24"/>
          <w:lang w:eastAsia="x-none"/>
        </w:rPr>
      </w:pPr>
      <w:r w:rsidRPr="004B42A4">
        <w:rPr>
          <w:sz w:val="24"/>
          <w:szCs w:val="24"/>
          <w:lang w:eastAsia="x-none"/>
        </w:rPr>
        <w:lastRenderedPageBreak/>
        <w:t>Here is the DTO for initialization:</w:t>
      </w:r>
    </w:p>
    <w:p w:rsidR="004B42A4" w:rsidRDefault="004B42A4" w:rsidP="00ED7202">
      <w:pPr>
        <w:widowControl/>
        <w:spacing w:line="240" w:lineRule="auto"/>
        <w:rPr>
          <w:lang w:eastAsia="x-none"/>
        </w:rPr>
      </w:pPr>
    </w:p>
    <w:p w:rsidR="004B42A4" w:rsidRDefault="004B42A4" w:rsidP="00ED7202">
      <w:pPr>
        <w:widowControl/>
        <w:spacing w:line="240" w:lineRule="auto"/>
        <w:rPr>
          <w:lang w:eastAsia="x-none"/>
        </w:rPr>
      </w:pPr>
    </w:p>
    <w:p w:rsidR="00ED7202" w:rsidRDefault="004B42A4" w:rsidP="00ED7202">
      <w:pPr>
        <w:widowControl/>
        <w:spacing w:line="240" w:lineRule="auto"/>
        <w:rPr>
          <w:lang w:eastAsia="x-none"/>
        </w:rPr>
      </w:pPr>
      <w:r w:rsidRPr="004B42A4">
        <w:rPr>
          <w:lang w:eastAsia="x-none"/>
        </w:rPr>
        <w:drawing>
          <wp:inline distT="0" distB="0" distL="0" distR="0">
            <wp:extent cx="5943600" cy="4542024"/>
            <wp:effectExtent l="0" t="0" r="0" b="0"/>
            <wp:docPr id="2" name="Picture 2" descr="C:\Users\mwmpg4\AppData\Local\Temp\SNAGHTML2be25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mpg4\AppData\Local\Temp\SNAGHTML2be25f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42024"/>
                    </a:xfrm>
                    <a:prstGeom prst="rect">
                      <a:avLst/>
                    </a:prstGeom>
                    <a:noFill/>
                    <a:ln>
                      <a:noFill/>
                    </a:ln>
                  </pic:spPr>
                </pic:pic>
              </a:graphicData>
            </a:graphic>
          </wp:inline>
        </w:drawing>
      </w:r>
      <w:r w:rsidR="00ED7202">
        <w:rPr>
          <w:lang w:eastAsia="x-none"/>
        </w:rPr>
        <w:br w:type="page"/>
      </w:r>
    </w:p>
    <w:p w:rsidR="00ED7202" w:rsidRDefault="00ED7202" w:rsidP="00ED7202">
      <w:pPr>
        <w:widowControl/>
        <w:spacing w:line="240" w:lineRule="auto"/>
        <w:rPr>
          <w:lang w:eastAsia="x-none"/>
        </w:rPr>
      </w:pPr>
    </w:p>
    <w:p w:rsidR="00ED7202" w:rsidRDefault="00ED7202" w:rsidP="00ED7202">
      <w:pPr>
        <w:jc w:val="center"/>
        <w:rPr>
          <w:sz w:val="22"/>
          <w:szCs w:val="22"/>
          <w:lang w:eastAsia="x-none"/>
        </w:rPr>
      </w:pPr>
      <w:r>
        <w:rPr>
          <w:sz w:val="22"/>
          <w:szCs w:val="22"/>
          <w:lang w:eastAsia="x-none"/>
        </w:rPr>
        <w:t>Example Backend/Rumba Screen DAS</w:t>
      </w:r>
    </w:p>
    <w:p w:rsidR="00ED7202" w:rsidRDefault="00ED7202" w:rsidP="00ED7202">
      <w:pPr>
        <w:widowControl/>
        <w:spacing w:line="240" w:lineRule="auto"/>
        <w:rPr>
          <w:lang w:eastAsia="x-none"/>
        </w:rPr>
      </w:pPr>
    </w:p>
    <w:p w:rsidR="00ED7202" w:rsidRDefault="00ED7202" w:rsidP="00ED7202">
      <w:pPr>
        <w:widowControl/>
        <w:spacing w:line="240" w:lineRule="auto"/>
        <w:jc w:val="center"/>
        <w:rPr>
          <w:lang w:eastAsia="x-none"/>
        </w:rPr>
      </w:pPr>
      <w:r>
        <w:rPr>
          <w:noProof/>
        </w:rPr>
        <w:drawing>
          <wp:inline distT="0" distB="0" distL="0" distR="0" wp14:anchorId="2F1B8E77" wp14:editId="4F353808">
            <wp:extent cx="4559300" cy="1850406"/>
            <wp:effectExtent l="0" t="0" r="0" b="0"/>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32C911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539" cy="1856185"/>
                    </a:xfrm>
                    <a:prstGeom prst="rect">
                      <a:avLst/>
                    </a:prstGeom>
                  </pic:spPr>
                </pic:pic>
              </a:graphicData>
            </a:graphic>
          </wp:inline>
        </w:drawing>
      </w:r>
    </w:p>
    <w:p w:rsidR="00ED7202" w:rsidRDefault="00ED7202" w:rsidP="00ED7202">
      <w:pPr>
        <w:widowControl/>
        <w:spacing w:line="240" w:lineRule="auto"/>
        <w:rPr>
          <w:lang w:eastAsia="x-none"/>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3"/>
        <w:gridCol w:w="1993"/>
        <w:gridCol w:w="10"/>
        <w:gridCol w:w="6817"/>
      </w:tblGrid>
      <w:tr w:rsidR="00ED7202" w:rsidTr="005C6E0A">
        <w:trPr>
          <w:trHeight w:val="56"/>
        </w:trPr>
        <w:tc>
          <w:tcPr>
            <w:tcW w:w="1620" w:type="dxa"/>
            <w:gridSpan w:val="2"/>
            <w:shd w:val="clear" w:color="auto" w:fill="D9D9D9"/>
            <w:vAlign w:val="center"/>
          </w:tcPr>
          <w:p w:rsidR="00ED7202" w:rsidRDefault="00ED7202" w:rsidP="005C6E0A">
            <w:pPr>
              <w:spacing w:line="240" w:lineRule="auto"/>
              <w:jc w:val="center"/>
              <w:rPr>
                <w:caps/>
                <w:sz w:val="22"/>
                <w:szCs w:val="22"/>
              </w:rPr>
            </w:pPr>
            <w:r>
              <w:rPr>
                <w:caps/>
                <w:sz w:val="22"/>
                <w:szCs w:val="22"/>
              </w:rPr>
              <w:t>Elements</w:t>
            </w:r>
          </w:p>
        </w:tc>
        <w:tc>
          <w:tcPr>
            <w:tcW w:w="2003" w:type="dxa"/>
            <w:gridSpan w:val="2"/>
            <w:shd w:val="clear" w:color="auto" w:fill="D9D9D9"/>
            <w:vAlign w:val="center"/>
          </w:tcPr>
          <w:p w:rsidR="00ED7202" w:rsidRDefault="00ED7202" w:rsidP="005C6E0A">
            <w:pPr>
              <w:spacing w:line="240" w:lineRule="auto"/>
              <w:jc w:val="center"/>
              <w:rPr>
                <w:caps/>
                <w:sz w:val="22"/>
                <w:szCs w:val="22"/>
              </w:rPr>
            </w:pPr>
            <w:r>
              <w:rPr>
                <w:bCs/>
                <w:caps/>
                <w:sz w:val="22"/>
                <w:szCs w:val="22"/>
              </w:rPr>
              <w:t>Send to Backend T-Code &amp; Field</w:t>
            </w:r>
          </w:p>
        </w:tc>
        <w:tc>
          <w:tcPr>
            <w:tcW w:w="6817" w:type="dxa"/>
            <w:shd w:val="clear" w:color="auto" w:fill="D9D9D9"/>
            <w:vAlign w:val="center"/>
          </w:tcPr>
          <w:p w:rsidR="00ED7202" w:rsidRDefault="00ED7202" w:rsidP="005C6E0A">
            <w:pPr>
              <w:spacing w:line="240" w:lineRule="auto"/>
              <w:jc w:val="center"/>
              <w:rPr>
                <w:bCs/>
                <w:caps/>
                <w:sz w:val="22"/>
                <w:szCs w:val="22"/>
              </w:rPr>
            </w:pPr>
            <w:r>
              <w:rPr>
                <w:bCs/>
                <w:caps/>
                <w:sz w:val="22"/>
                <w:szCs w:val="22"/>
              </w:rPr>
              <w:t>APS DUI probation violation update (DAs) page LAYOUT</w:t>
            </w:r>
          </w:p>
          <w:p w:rsidR="00ED7202" w:rsidRDefault="00ED7202" w:rsidP="005C6E0A">
            <w:pPr>
              <w:spacing w:line="240" w:lineRule="auto"/>
              <w:jc w:val="center"/>
              <w:rPr>
                <w:caps/>
                <w:sz w:val="22"/>
                <w:szCs w:val="22"/>
              </w:rPr>
            </w:pPr>
            <w:r>
              <w:rPr>
                <w:bCs/>
                <w:caps/>
                <w:sz w:val="22"/>
                <w:szCs w:val="22"/>
              </w:rPr>
              <w:t>Field Attributes &amp; RULES</w:t>
            </w:r>
          </w:p>
        </w:tc>
      </w:tr>
      <w:tr w:rsidR="00ED7202" w:rsidTr="005C6E0A">
        <w:trPr>
          <w:trHeight w:val="288"/>
        </w:trPr>
        <w:tc>
          <w:tcPr>
            <w:tcW w:w="10440" w:type="dxa"/>
            <w:gridSpan w:val="5"/>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before="60" w:after="60" w:line="240" w:lineRule="auto"/>
              <w:jc w:val="center"/>
              <w:rPr>
                <w:bCs/>
                <w:sz w:val="22"/>
                <w:szCs w:val="22"/>
              </w:rPr>
            </w:pPr>
            <w:r>
              <w:rPr>
                <w:bCs/>
                <w:sz w:val="22"/>
                <w:szCs w:val="22"/>
              </w:rPr>
              <w:t>APS DUI Probation Violation Update (DAS) page caption</w:t>
            </w:r>
          </w:p>
        </w:tc>
      </w:tr>
      <w:tr w:rsidR="00ED7202" w:rsidTr="005C6E0A">
        <w:tc>
          <w:tcPr>
            <w:tcW w:w="1620" w:type="dxa"/>
            <w:gridSpan w:val="2"/>
            <w:shd w:val="clear" w:color="auto" w:fill="auto"/>
            <w:vAlign w:val="center"/>
          </w:tcPr>
          <w:p w:rsidR="00ED7202" w:rsidRDefault="00ED7202" w:rsidP="005C6E0A">
            <w:pPr>
              <w:numPr>
                <w:ilvl w:val="12"/>
                <w:numId w:val="0"/>
              </w:numPr>
              <w:spacing w:line="240" w:lineRule="auto"/>
              <w:rPr>
                <w:sz w:val="22"/>
                <w:szCs w:val="22"/>
              </w:rPr>
            </w:pPr>
            <w:r>
              <w:rPr>
                <w:b/>
                <w:sz w:val="22"/>
                <w:szCs w:val="22"/>
              </w:rPr>
              <w:t>Close box</w:t>
            </w:r>
          </w:p>
        </w:tc>
        <w:tc>
          <w:tcPr>
            <w:tcW w:w="2003" w:type="dxa"/>
            <w:gridSpan w:val="2"/>
            <w:shd w:val="clear" w:color="auto" w:fill="auto"/>
            <w:vAlign w:val="center"/>
          </w:tcPr>
          <w:p w:rsidR="00ED7202" w:rsidRDefault="00ED7202" w:rsidP="005C6E0A">
            <w:pPr>
              <w:spacing w:line="240" w:lineRule="auto"/>
              <w:jc w:val="center"/>
              <w:rPr>
                <w:caps/>
                <w:sz w:val="22"/>
                <w:szCs w:val="22"/>
              </w:rPr>
            </w:pPr>
            <w:r>
              <w:rPr>
                <w:sz w:val="22"/>
                <w:szCs w:val="22"/>
              </w:rPr>
              <w:t>N/A</w:t>
            </w:r>
          </w:p>
        </w:tc>
        <w:tc>
          <w:tcPr>
            <w:tcW w:w="6817" w:type="dxa"/>
            <w:shd w:val="clear" w:color="auto" w:fill="FFFFFF"/>
            <w:vAlign w:val="center"/>
          </w:tcPr>
          <w:p w:rsidR="00ED7202" w:rsidRDefault="00ED7202" w:rsidP="005C6E0A">
            <w:pPr>
              <w:spacing w:before="60" w:after="60" w:line="240" w:lineRule="auto"/>
              <w:rPr>
                <w:sz w:val="22"/>
                <w:szCs w:val="22"/>
              </w:rPr>
            </w:pPr>
            <w:r>
              <w:rPr>
                <w:noProof/>
              </w:rPr>
              <w:drawing>
                <wp:inline distT="0" distB="0" distL="0" distR="0" wp14:anchorId="47B36BB7" wp14:editId="49381908">
                  <wp:extent cx="302895" cy="249555"/>
                  <wp:effectExtent l="0" t="0" r="1905" b="0"/>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249555"/>
                          </a:xfrm>
                          <a:prstGeom prst="rect">
                            <a:avLst/>
                          </a:prstGeom>
                          <a:noFill/>
                          <a:ln>
                            <a:noFill/>
                          </a:ln>
                        </pic:spPr>
                      </pic:pic>
                    </a:graphicData>
                  </a:graphic>
                </wp:inline>
              </w:drawing>
            </w:r>
          </w:p>
        </w:tc>
      </w:tr>
      <w:tr w:rsidR="00ED7202" w:rsidTr="005C6E0A">
        <w:tc>
          <w:tcPr>
            <w:tcW w:w="1620" w:type="dxa"/>
            <w:gridSpan w:val="2"/>
            <w:shd w:val="clear" w:color="auto" w:fill="auto"/>
            <w:vAlign w:val="center"/>
          </w:tcPr>
          <w:p w:rsidR="00ED7202" w:rsidRDefault="00ED7202" w:rsidP="005C6E0A">
            <w:pPr>
              <w:numPr>
                <w:ilvl w:val="12"/>
                <w:numId w:val="0"/>
              </w:numPr>
              <w:spacing w:line="240" w:lineRule="auto"/>
              <w:rPr>
                <w:rFonts w:eastAsia="Calibri"/>
                <w:b/>
                <w:sz w:val="22"/>
                <w:szCs w:val="22"/>
              </w:rPr>
            </w:pPr>
            <w:r>
              <w:rPr>
                <w:b/>
                <w:sz w:val="22"/>
                <w:szCs w:val="22"/>
              </w:rPr>
              <w:t>N/A</w:t>
            </w:r>
          </w:p>
        </w:tc>
        <w:tc>
          <w:tcPr>
            <w:tcW w:w="2003" w:type="dxa"/>
            <w:gridSpan w:val="2"/>
            <w:shd w:val="clear" w:color="auto" w:fill="auto"/>
            <w:vAlign w:val="center"/>
          </w:tcPr>
          <w:p w:rsidR="00ED7202" w:rsidRDefault="00ED7202" w:rsidP="005C6E0A">
            <w:pPr>
              <w:spacing w:line="240" w:lineRule="auto"/>
              <w:rPr>
                <w:sz w:val="22"/>
                <w:szCs w:val="22"/>
              </w:rPr>
            </w:pPr>
            <w:r>
              <w:rPr>
                <w:caps/>
                <w:sz w:val="22"/>
                <w:szCs w:val="22"/>
              </w:rPr>
              <w:t>DAS</w:t>
            </w:r>
          </w:p>
          <w:p w:rsidR="00ED7202" w:rsidRDefault="00ED7202" w:rsidP="005C6E0A">
            <w:pPr>
              <w:spacing w:line="240" w:lineRule="auto"/>
              <w:rPr>
                <w:caps/>
                <w:sz w:val="22"/>
                <w:szCs w:val="22"/>
              </w:rPr>
            </w:pPr>
            <w:r>
              <w:rPr>
                <w:sz w:val="22"/>
                <w:szCs w:val="22"/>
              </w:rPr>
              <w:t>(T-CODE)</w:t>
            </w:r>
          </w:p>
        </w:tc>
        <w:tc>
          <w:tcPr>
            <w:tcW w:w="6817" w:type="dxa"/>
            <w:shd w:val="clear" w:color="auto" w:fill="auto"/>
            <w:vAlign w:val="center"/>
          </w:tcPr>
          <w:p w:rsidR="00ED7202" w:rsidRDefault="00ED7202" w:rsidP="005C6E0A">
            <w:pPr>
              <w:spacing w:line="240" w:lineRule="auto"/>
              <w:ind w:hanging="72"/>
              <w:rPr>
                <w:sz w:val="22"/>
                <w:szCs w:val="22"/>
              </w:rPr>
            </w:pPr>
            <w:r>
              <w:rPr>
                <w:sz w:val="22"/>
                <w:szCs w:val="22"/>
              </w:rPr>
              <w:t>-DAS</w:t>
            </w:r>
          </w:p>
          <w:p w:rsidR="00ED7202" w:rsidRDefault="00ED7202" w:rsidP="005C6E0A">
            <w:pPr>
              <w:spacing w:line="240" w:lineRule="auto"/>
              <w:ind w:left="-72"/>
              <w:rPr>
                <w:sz w:val="22"/>
                <w:szCs w:val="22"/>
              </w:rPr>
            </w:pPr>
            <w:r>
              <w:rPr>
                <w:sz w:val="22"/>
                <w:szCs w:val="22"/>
              </w:rPr>
              <w:t>-Hide from page.</w:t>
            </w:r>
          </w:p>
          <w:p w:rsidR="00ED7202" w:rsidRDefault="00ED7202" w:rsidP="005C6E0A">
            <w:pPr>
              <w:spacing w:line="240" w:lineRule="auto"/>
              <w:ind w:left="-72"/>
              <w:rPr>
                <w:bCs/>
                <w:sz w:val="22"/>
                <w:szCs w:val="22"/>
              </w:rPr>
            </w:pPr>
            <w:r>
              <w:rPr>
                <w:sz w:val="22"/>
                <w:szCs w:val="22"/>
              </w:rPr>
              <w:t xml:space="preserve">-3 alpha/numeric </w:t>
            </w:r>
            <w:r>
              <w:rPr>
                <w:bCs/>
                <w:sz w:val="22"/>
                <w:szCs w:val="22"/>
              </w:rPr>
              <w:t>characters</w:t>
            </w:r>
          </w:p>
          <w:p w:rsidR="00ED7202" w:rsidRDefault="00ED7202" w:rsidP="005C6E0A">
            <w:pPr>
              <w:spacing w:line="240" w:lineRule="auto"/>
              <w:ind w:left="-72"/>
              <w:rPr>
                <w:bCs/>
                <w:sz w:val="22"/>
                <w:szCs w:val="22"/>
              </w:rPr>
            </w:pPr>
            <w:r>
              <w:rPr>
                <w:sz w:val="22"/>
                <w:szCs w:val="22"/>
              </w:rPr>
              <w:t>-</w:t>
            </w:r>
            <w:r>
              <w:rPr>
                <w:bCs/>
                <w:sz w:val="22"/>
                <w:szCs w:val="22"/>
              </w:rPr>
              <w:t>A fixed required field.</w:t>
            </w:r>
          </w:p>
        </w:tc>
      </w:tr>
      <w:tr w:rsidR="00ED7202" w:rsidTr="005C6E0A">
        <w:tc>
          <w:tcPr>
            <w:tcW w:w="1607" w:type="dxa"/>
            <w:shd w:val="clear" w:color="auto" w:fill="FFFFFF"/>
            <w:vAlign w:val="center"/>
          </w:tcPr>
          <w:p w:rsidR="00ED7202" w:rsidRDefault="00ED7202" w:rsidP="005C6E0A">
            <w:pPr>
              <w:numPr>
                <w:ilvl w:val="12"/>
                <w:numId w:val="0"/>
              </w:numPr>
              <w:spacing w:line="240" w:lineRule="auto"/>
              <w:rPr>
                <w:b/>
                <w:sz w:val="22"/>
                <w:szCs w:val="22"/>
              </w:rPr>
            </w:pPr>
            <w:r>
              <w:rPr>
                <w:b/>
                <w:sz w:val="22"/>
                <w:szCs w:val="22"/>
              </w:rPr>
              <w:t>DAS</w:t>
            </w:r>
          </w:p>
        </w:tc>
        <w:tc>
          <w:tcPr>
            <w:tcW w:w="2006" w:type="dxa"/>
            <w:gridSpan w:val="2"/>
            <w:shd w:val="clear" w:color="auto" w:fill="FFFFFF"/>
            <w:vAlign w:val="center"/>
          </w:tcPr>
          <w:p w:rsidR="00ED7202" w:rsidRDefault="00ED7202" w:rsidP="005C6E0A">
            <w:pPr>
              <w:spacing w:line="240" w:lineRule="auto"/>
              <w:jc w:val="center"/>
              <w:rPr>
                <w:caps/>
                <w:sz w:val="22"/>
                <w:szCs w:val="22"/>
              </w:rPr>
            </w:pPr>
            <w:r>
              <w:rPr>
                <w:caps/>
                <w:sz w:val="22"/>
                <w:szCs w:val="22"/>
              </w:rPr>
              <w:t>N/A</w:t>
            </w:r>
          </w:p>
        </w:tc>
        <w:tc>
          <w:tcPr>
            <w:tcW w:w="6827" w:type="dxa"/>
            <w:gridSpan w:val="2"/>
            <w:shd w:val="clear" w:color="auto" w:fill="FFFFFF"/>
            <w:vAlign w:val="center"/>
          </w:tcPr>
          <w:p w:rsidR="00ED7202" w:rsidRDefault="00ED7202" w:rsidP="005C6E0A">
            <w:pPr>
              <w:spacing w:line="240" w:lineRule="auto"/>
              <w:ind w:hanging="72"/>
              <w:rPr>
                <w:sz w:val="22"/>
                <w:szCs w:val="22"/>
              </w:rPr>
            </w:pPr>
            <w:r>
              <w:rPr>
                <w:sz w:val="22"/>
                <w:szCs w:val="22"/>
              </w:rPr>
              <w:t xml:space="preserve">-When APS/VOP Update (DAS) screen </w:t>
            </w:r>
            <w:proofErr w:type="gramStart"/>
            <w:r>
              <w:rPr>
                <w:sz w:val="22"/>
                <w:szCs w:val="22"/>
              </w:rPr>
              <w:t>is updated</w:t>
            </w:r>
            <w:proofErr w:type="gramEnd"/>
            <w:r>
              <w:rPr>
                <w:sz w:val="22"/>
                <w:szCs w:val="22"/>
              </w:rPr>
              <w:t>, first update DAS in back end, second update DAR in back end, and then update DAS.</w:t>
            </w:r>
          </w:p>
        </w:tc>
      </w:tr>
      <w:tr w:rsidR="00ED7202" w:rsidTr="005C6E0A">
        <w:tc>
          <w:tcPr>
            <w:tcW w:w="1607" w:type="dxa"/>
            <w:shd w:val="clear" w:color="auto" w:fill="FFFFFF"/>
            <w:vAlign w:val="center"/>
          </w:tcPr>
          <w:p w:rsidR="00ED7202" w:rsidRDefault="00ED7202" w:rsidP="005C6E0A">
            <w:pPr>
              <w:numPr>
                <w:ilvl w:val="12"/>
                <w:numId w:val="0"/>
              </w:numPr>
              <w:spacing w:line="240" w:lineRule="auto"/>
              <w:rPr>
                <w:rFonts w:eastAsia="Calibri"/>
                <w:b/>
                <w:sz w:val="22"/>
                <w:szCs w:val="22"/>
              </w:rPr>
            </w:pPr>
            <w:r>
              <w:rPr>
                <w:b/>
                <w:sz w:val="22"/>
                <w:szCs w:val="22"/>
              </w:rPr>
              <w:t>N/A</w:t>
            </w:r>
          </w:p>
        </w:tc>
        <w:tc>
          <w:tcPr>
            <w:tcW w:w="2006" w:type="dxa"/>
            <w:gridSpan w:val="2"/>
            <w:shd w:val="clear" w:color="auto" w:fill="FFFFFF"/>
            <w:vAlign w:val="center"/>
          </w:tcPr>
          <w:p w:rsidR="00ED7202" w:rsidRDefault="00ED7202" w:rsidP="005C6E0A">
            <w:pPr>
              <w:spacing w:line="240" w:lineRule="auto"/>
              <w:rPr>
                <w:sz w:val="22"/>
                <w:szCs w:val="22"/>
              </w:rPr>
            </w:pPr>
            <w:r>
              <w:rPr>
                <w:caps/>
                <w:sz w:val="22"/>
                <w:szCs w:val="22"/>
              </w:rPr>
              <w:t>DAr / das</w:t>
            </w:r>
          </w:p>
          <w:p w:rsidR="00ED7202" w:rsidRDefault="00ED7202" w:rsidP="005C6E0A">
            <w:pPr>
              <w:spacing w:line="240" w:lineRule="auto"/>
              <w:rPr>
                <w:caps/>
                <w:sz w:val="22"/>
                <w:szCs w:val="22"/>
              </w:rPr>
            </w:pPr>
            <w:r>
              <w:rPr>
                <w:sz w:val="22"/>
                <w:szCs w:val="22"/>
              </w:rPr>
              <w:t>(T-CODE)</w:t>
            </w:r>
          </w:p>
        </w:tc>
        <w:tc>
          <w:tcPr>
            <w:tcW w:w="6827" w:type="dxa"/>
            <w:gridSpan w:val="2"/>
            <w:shd w:val="clear" w:color="auto" w:fill="FFFFFF"/>
            <w:vAlign w:val="center"/>
          </w:tcPr>
          <w:p w:rsidR="00ED7202" w:rsidRDefault="00ED7202" w:rsidP="005C6E0A">
            <w:pPr>
              <w:spacing w:line="240" w:lineRule="auto"/>
              <w:ind w:hanging="72"/>
              <w:rPr>
                <w:sz w:val="22"/>
                <w:szCs w:val="22"/>
              </w:rPr>
            </w:pPr>
            <w:r>
              <w:rPr>
                <w:sz w:val="22"/>
                <w:szCs w:val="22"/>
              </w:rPr>
              <w:t>-DAR, DAS</w:t>
            </w:r>
          </w:p>
          <w:p w:rsidR="00ED7202" w:rsidRDefault="00ED7202" w:rsidP="005C6E0A">
            <w:pPr>
              <w:spacing w:line="240" w:lineRule="auto"/>
              <w:ind w:left="-72"/>
              <w:rPr>
                <w:sz w:val="22"/>
                <w:szCs w:val="22"/>
              </w:rPr>
            </w:pPr>
            <w:r>
              <w:rPr>
                <w:sz w:val="22"/>
                <w:szCs w:val="22"/>
              </w:rPr>
              <w:t>-Hide from page.</w:t>
            </w:r>
          </w:p>
          <w:p w:rsidR="00ED7202" w:rsidRDefault="00ED7202" w:rsidP="005C6E0A">
            <w:pPr>
              <w:spacing w:line="240" w:lineRule="auto"/>
              <w:ind w:left="-72"/>
              <w:rPr>
                <w:bCs/>
                <w:sz w:val="22"/>
                <w:szCs w:val="22"/>
              </w:rPr>
            </w:pPr>
            <w:r>
              <w:rPr>
                <w:sz w:val="22"/>
                <w:szCs w:val="22"/>
              </w:rPr>
              <w:t xml:space="preserve">-3 alpha-numeric </w:t>
            </w:r>
            <w:r>
              <w:rPr>
                <w:bCs/>
                <w:sz w:val="22"/>
                <w:szCs w:val="22"/>
              </w:rPr>
              <w:t>characters</w:t>
            </w:r>
          </w:p>
          <w:p w:rsidR="00ED7202" w:rsidRDefault="00ED7202" w:rsidP="005C6E0A">
            <w:pPr>
              <w:spacing w:line="240" w:lineRule="auto"/>
              <w:ind w:left="-72"/>
              <w:rPr>
                <w:bCs/>
                <w:sz w:val="22"/>
                <w:szCs w:val="22"/>
              </w:rPr>
            </w:pPr>
            <w:r>
              <w:rPr>
                <w:sz w:val="22"/>
                <w:szCs w:val="22"/>
              </w:rPr>
              <w:t>-</w:t>
            </w:r>
            <w:r>
              <w:rPr>
                <w:bCs/>
                <w:sz w:val="22"/>
                <w:szCs w:val="22"/>
              </w:rPr>
              <w:t>A fixed required field.</w:t>
            </w:r>
          </w:p>
        </w:tc>
      </w:tr>
      <w:tr w:rsidR="00ED7202" w:rsidTr="005C6E0A">
        <w:trPr>
          <w:trHeight w:val="674"/>
        </w:trPr>
        <w:tc>
          <w:tcPr>
            <w:tcW w:w="1607" w:type="dxa"/>
            <w:shd w:val="clear" w:color="auto" w:fill="auto"/>
            <w:vAlign w:val="center"/>
          </w:tcPr>
          <w:p w:rsidR="00ED7202" w:rsidRDefault="00ED7202" w:rsidP="005C6E0A">
            <w:pPr>
              <w:spacing w:line="240" w:lineRule="auto"/>
              <w:rPr>
                <w:b/>
                <w:caps/>
                <w:sz w:val="22"/>
                <w:szCs w:val="22"/>
              </w:rPr>
            </w:pPr>
            <w:r>
              <w:rPr>
                <w:b/>
                <w:caps/>
                <w:sz w:val="22"/>
                <w:szCs w:val="22"/>
              </w:rPr>
              <w:t>N/A</w:t>
            </w:r>
          </w:p>
        </w:tc>
        <w:tc>
          <w:tcPr>
            <w:tcW w:w="2006" w:type="dxa"/>
            <w:gridSpan w:val="2"/>
            <w:shd w:val="clear" w:color="auto" w:fill="auto"/>
            <w:vAlign w:val="center"/>
          </w:tcPr>
          <w:p w:rsidR="00ED7202" w:rsidRDefault="00ED7202" w:rsidP="005C6E0A">
            <w:pPr>
              <w:spacing w:line="240" w:lineRule="auto"/>
              <w:rPr>
                <w:caps/>
                <w:sz w:val="22"/>
                <w:szCs w:val="22"/>
              </w:rPr>
            </w:pPr>
            <w:r>
              <w:rPr>
                <w:caps/>
                <w:sz w:val="22"/>
                <w:szCs w:val="22"/>
              </w:rPr>
              <w:t>DAR / das</w:t>
            </w:r>
          </w:p>
          <w:p w:rsidR="00ED7202" w:rsidRDefault="00ED7202" w:rsidP="005C6E0A">
            <w:pPr>
              <w:spacing w:line="240" w:lineRule="auto"/>
              <w:rPr>
                <w:caps/>
                <w:sz w:val="22"/>
                <w:szCs w:val="22"/>
              </w:rPr>
            </w:pPr>
            <w:r>
              <w:rPr>
                <w:caps/>
                <w:sz w:val="22"/>
                <w:szCs w:val="22"/>
              </w:rPr>
              <w:t xml:space="preserve">(REQ </w:t>
            </w:r>
            <w:proofErr w:type="gramStart"/>
            <w:r>
              <w:rPr>
                <w:caps/>
                <w:sz w:val="22"/>
                <w:szCs w:val="22"/>
              </w:rPr>
              <w:t>CODE:</w:t>
            </w:r>
            <w:proofErr w:type="gramEnd"/>
            <w:r>
              <w:rPr>
                <w:caps/>
                <w:sz w:val="22"/>
                <w:szCs w:val="22"/>
              </w:rPr>
              <w:t>)</w:t>
            </w:r>
          </w:p>
        </w:tc>
        <w:tc>
          <w:tcPr>
            <w:tcW w:w="6827" w:type="dxa"/>
            <w:gridSpan w:val="2"/>
            <w:shd w:val="clear" w:color="auto" w:fill="auto"/>
            <w:vAlign w:val="center"/>
          </w:tcPr>
          <w:p w:rsidR="00ED7202" w:rsidRDefault="00ED7202" w:rsidP="005C6E0A">
            <w:pPr>
              <w:spacing w:line="240" w:lineRule="auto"/>
              <w:ind w:hanging="72"/>
              <w:rPr>
                <w:sz w:val="22"/>
                <w:szCs w:val="22"/>
              </w:rPr>
            </w:pPr>
            <w:r>
              <w:rPr>
                <w:sz w:val="22"/>
                <w:szCs w:val="22"/>
              </w:rPr>
              <w:t>-Send Requester Code from the Office table based on user’s Office RU from Employee table.</w:t>
            </w:r>
          </w:p>
          <w:p w:rsidR="00ED7202" w:rsidRDefault="00ED7202" w:rsidP="005C6E0A">
            <w:pPr>
              <w:spacing w:line="240" w:lineRule="auto"/>
              <w:ind w:left="-72"/>
              <w:rPr>
                <w:sz w:val="22"/>
                <w:szCs w:val="22"/>
              </w:rPr>
            </w:pPr>
            <w:r>
              <w:rPr>
                <w:sz w:val="22"/>
                <w:szCs w:val="22"/>
              </w:rPr>
              <w:t>-Hide from page.</w:t>
            </w:r>
          </w:p>
          <w:p w:rsidR="00ED7202" w:rsidRDefault="00ED7202" w:rsidP="005C6E0A">
            <w:pPr>
              <w:numPr>
                <w:ilvl w:val="12"/>
                <w:numId w:val="0"/>
              </w:numPr>
              <w:spacing w:line="240" w:lineRule="auto"/>
              <w:ind w:left="-72"/>
              <w:rPr>
                <w:sz w:val="22"/>
                <w:szCs w:val="22"/>
              </w:rPr>
            </w:pPr>
            <w:r>
              <w:rPr>
                <w:sz w:val="22"/>
                <w:szCs w:val="22"/>
              </w:rPr>
              <w:t>-5 numeric characters</w:t>
            </w:r>
          </w:p>
          <w:p w:rsidR="00ED7202" w:rsidRDefault="00ED7202" w:rsidP="005C6E0A">
            <w:pPr>
              <w:spacing w:line="240" w:lineRule="auto"/>
              <w:ind w:left="-72"/>
              <w:rPr>
                <w:bCs/>
                <w:sz w:val="22"/>
                <w:szCs w:val="22"/>
              </w:rPr>
            </w:pPr>
            <w:r>
              <w:rPr>
                <w:sz w:val="22"/>
                <w:szCs w:val="22"/>
              </w:rPr>
              <w:t xml:space="preserve">-A fixed </w:t>
            </w:r>
            <w:r>
              <w:rPr>
                <w:bCs/>
                <w:sz w:val="22"/>
                <w:szCs w:val="22"/>
              </w:rPr>
              <w:t>required field.</w:t>
            </w:r>
          </w:p>
        </w:tc>
      </w:tr>
      <w:tr w:rsidR="00ED7202" w:rsidTr="005C6E0A">
        <w:trPr>
          <w:trHeight w:val="674"/>
        </w:trPr>
        <w:tc>
          <w:tcPr>
            <w:tcW w:w="1607" w:type="dxa"/>
            <w:shd w:val="clear" w:color="auto" w:fill="auto"/>
            <w:vAlign w:val="center"/>
          </w:tcPr>
          <w:p w:rsidR="00ED7202" w:rsidRDefault="00ED7202" w:rsidP="005C6E0A">
            <w:pPr>
              <w:spacing w:line="240" w:lineRule="auto"/>
              <w:rPr>
                <w:b/>
                <w:caps/>
                <w:sz w:val="22"/>
                <w:szCs w:val="22"/>
              </w:rPr>
            </w:pPr>
            <w:r>
              <w:rPr>
                <w:b/>
                <w:caps/>
                <w:sz w:val="22"/>
                <w:szCs w:val="22"/>
              </w:rPr>
              <w:t>N/A</w:t>
            </w:r>
          </w:p>
        </w:tc>
        <w:tc>
          <w:tcPr>
            <w:tcW w:w="2006" w:type="dxa"/>
            <w:gridSpan w:val="2"/>
            <w:shd w:val="clear" w:color="auto" w:fill="auto"/>
            <w:vAlign w:val="center"/>
          </w:tcPr>
          <w:p w:rsidR="00ED7202" w:rsidRDefault="00ED7202" w:rsidP="005C6E0A">
            <w:pPr>
              <w:spacing w:line="240" w:lineRule="auto"/>
              <w:rPr>
                <w:caps/>
                <w:sz w:val="22"/>
                <w:szCs w:val="22"/>
              </w:rPr>
            </w:pPr>
            <w:r>
              <w:rPr>
                <w:caps/>
                <w:sz w:val="22"/>
                <w:szCs w:val="22"/>
              </w:rPr>
              <w:t>dar / das</w:t>
            </w:r>
          </w:p>
          <w:p w:rsidR="00ED7202" w:rsidRDefault="00ED7202" w:rsidP="005C6E0A">
            <w:pPr>
              <w:spacing w:line="240" w:lineRule="auto"/>
              <w:rPr>
                <w:caps/>
                <w:sz w:val="22"/>
                <w:szCs w:val="22"/>
              </w:rPr>
            </w:pPr>
            <w:r>
              <w:rPr>
                <w:caps/>
                <w:sz w:val="22"/>
                <w:szCs w:val="22"/>
              </w:rPr>
              <w:t>(</w:t>
            </w:r>
            <w:proofErr w:type="gramStart"/>
            <w:r>
              <w:rPr>
                <w:caps/>
                <w:sz w:val="22"/>
                <w:szCs w:val="22"/>
              </w:rPr>
              <w:t>Oper:</w:t>
            </w:r>
            <w:proofErr w:type="gramEnd"/>
            <w:r>
              <w:rPr>
                <w:caps/>
                <w:sz w:val="22"/>
                <w:szCs w:val="22"/>
              </w:rPr>
              <w:t>)</w:t>
            </w:r>
          </w:p>
        </w:tc>
        <w:tc>
          <w:tcPr>
            <w:tcW w:w="6827" w:type="dxa"/>
            <w:gridSpan w:val="2"/>
            <w:shd w:val="clear" w:color="auto" w:fill="auto"/>
            <w:vAlign w:val="center"/>
          </w:tcPr>
          <w:p w:rsidR="00ED7202" w:rsidRDefault="00ED7202" w:rsidP="005C6E0A">
            <w:pPr>
              <w:spacing w:line="240" w:lineRule="auto"/>
              <w:ind w:left="-72"/>
              <w:rPr>
                <w:sz w:val="22"/>
                <w:szCs w:val="22"/>
              </w:rPr>
            </w:pPr>
            <w:r>
              <w:rPr>
                <w:sz w:val="22"/>
                <w:szCs w:val="22"/>
              </w:rPr>
              <w:t xml:space="preserve">-Send 3 alpha-numeric characters (the third, fourth, and fifth positions of the </w:t>
            </w:r>
            <w:r>
              <w:rPr>
                <w:bCs/>
                <w:sz w:val="22"/>
                <w:szCs w:val="22"/>
              </w:rPr>
              <w:t>User ID</w:t>
            </w:r>
            <w:r>
              <w:rPr>
                <w:sz w:val="22"/>
                <w:szCs w:val="22"/>
              </w:rPr>
              <w:t xml:space="preserve"> from </w:t>
            </w:r>
            <w:r>
              <w:rPr>
                <w:bCs/>
                <w:sz w:val="22"/>
                <w:szCs w:val="22"/>
              </w:rPr>
              <w:t>Employee</w:t>
            </w:r>
            <w:r>
              <w:rPr>
                <w:sz w:val="22"/>
                <w:szCs w:val="22"/>
              </w:rPr>
              <w:t xml:space="preserve"> table) to the DAN transaction.</w:t>
            </w:r>
          </w:p>
          <w:p w:rsidR="00ED7202" w:rsidRDefault="00ED7202" w:rsidP="005C6E0A">
            <w:pPr>
              <w:spacing w:line="240" w:lineRule="auto"/>
              <w:ind w:left="-72"/>
              <w:rPr>
                <w:sz w:val="22"/>
                <w:szCs w:val="22"/>
              </w:rPr>
            </w:pPr>
            <w:r>
              <w:rPr>
                <w:sz w:val="22"/>
                <w:szCs w:val="22"/>
              </w:rPr>
              <w:t>-Hide from page.</w:t>
            </w:r>
          </w:p>
          <w:p w:rsidR="00ED7202" w:rsidRDefault="00ED7202" w:rsidP="005C6E0A">
            <w:pPr>
              <w:spacing w:line="240" w:lineRule="auto"/>
              <w:ind w:left="-72"/>
              <w:rPr>
                <w:bCs/>
                <w:sz w:val="22"/>
                <w:szCs w:val="22"/>
              </w:rPr>
            </w:pPr>
            <w:r>
              <w:rPr>
                <w:sz w:val="22"/>
                <w:szCs w:val="22"/>
              </w:rPr>
              <w:t>-</w:t>
            </w:r>
            <w:r>
              <w:rPr>
                <w:bCs/>
                <w:sz w:val="22"/>
                <w:szCs w:val="22"/>
              </w:rPr>
              <w:t>A fixed required field.</w:t>
            </w:r>
          </w:p>
        </w:tc>
      </w:tr>
      <w:tr w:rsidR="00ED7202" w:rsidTr="005C6E0A">
        <w:trPr>
          <w:trHeight w:val="674"/>
        </w:trPr>
        <w:tc>
          <w:tcPr>
            <w:tcW w:w="1607" w:type="dxa"/>
            <w:shd w:val="clear" w:color="auto" w:fill="auto"/>
            <w:vAlign w:val="center"/>
          </w:tcPr>
          <w:p w:rsidR="00ED7202" w:rsidRDefault="00ED7202" w:rsidP="005C6E0A">
            <w:pPr>
              <w:spacing w:line="240" w:lineRule="auto"/>
              <w:rPr>
                <w:b/>
                <w:caps/>
                <w:sz w:val="22"/>
                <w:szCs w:val="22"/>
              </w:rPr>
            </w:pPr>
            <w:r>
              <w:rPr>
                <w:b/>
                <w:caps/>
                <w:sz w:val="22"/>
                <w:szCs w:val="22"/>
              </w:rPr>
              <w:t>DL#:</w:t>
            </w:r>
          </w:p>
        </w:tc>
        <w:tc>
          <w:tcPr>
            <w:tcW w:w="2006" w:type="dxa"/>
            <w:gridSpan w:val="2"/>
            <w:shd w:val="clear" w:color="auto" w:fill="auto"/>
            <w:vAlign w:val="center"/>
          </w:tcPr>
          <w:p w:rsidR="00ED7202" w:rsidRDefault="00ED7202" w:rsidP="005C6E0A">
            <w:pPr>
              <w:spacing w:line="240" w:lineRule="auto"/>
              <w:rPr>
                <w:caps/>
                <w:sz w:val="22"/>
                <w:szCs w:val="22"/>
              </w:rPr>
            </w:pPr>
            <w:r>
              <w:rPr>
                <w:caps/>
                <w:sz w:val="22"/>
                <w:szCs w:val="22"/>
              </w:rPr>
              <w:t>das / dar</w:t>
            </w:r>
          </w:p>
          <w:p w:rsidR="00ED7202" w:rsidRDefault="00ED7202" w:rsidP="005C6E0A">
            <w:pPr>
              <w:spacing w:line="240" w:lineRule="auto"/>
              <w:rPr>
                <w:caps/>
                <w:sz w:val="22"/>
                <w:szCs w:val="22"/>
              </w:rPr>
            </w:pPr>
            <w:r>
              <w:rPr>
                <w:caps/>
                <w:sz w:val="22"/>
                <w:szCs w:val="22"/>
              </w:rPr>
              <w:t xml:space="preserve">(DL </w:t>
            </w:r>
            <w:proofErr w:type="gramStart"/>
            <w:r>
              <w:rPr>
                <w:caps/>
                <w:sz w:val="22"/>
                <w:szCs w:val="22"/>
              </w:rPr>
              <w:t>#:</w:t>
            </w:r>
            <w:proofErr w:type="gramEnd"/>
            <w:r>
              <w:rPr>
                <w:caps/>
                <w:sz w:val="22"/>
                <w:szCs w:val="22"/>
              </w:rPr>
              <w:t>)</w:t>
            </w:r>
          </w:p>
        </w:tc>
        <w:tc>
          <w:tcPr>
            <w:tcW w:w="6827" w:type="dxa"/>
            <w:gridSpan w:val="2"/>
            <w:shd w:val="clear" w:color="auto" w:fill="auto"/>
            <w:vAlign w:val="center"/>
          </w:tcPr>
          <w:p w:rsidR="00ED7202" w:rsidRDefault="00ED7202" w:rsidP="005C6E0A">
            <w:pPr>
              <w:spacing w:line="240" w:lineRule="auto"/>
              <w:ind w:hanging="72"/>
              <w:rPr>
                <w:sz w:val="22"/>
                <w:szCs w:val="22"/>
              </w:rPr>
            </w:pPr>
            <w:r>
              <w:rPr>
                <w:bCs/>
                <w:sz w:val="22"/>
                <w:szCs w:val="22"/>
              </w:rPr>
              <w:t xml:space="preserve">-Auto-populate from </w:t>
            </w:r>
            <w:r>
              <w:rPr>
                <w:sz w:val="22"/>
                <w:szCs w:val="22"/>
              </w:rPr>
              <w:t>DL Updates</w:t>
            </w:r>
            <w:r>
              <w:rPr>
                <w:bCs/>
                <w:sz w:val="22"/>
                <w:szCs w:val="22"/>
              </w:rPr>
              <w:t xml:space="preserve"> menu page.</w:t>
            </w:r>
          </w:p>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 xml:space="preserve">-Allow </w:t>
            </w:r>
            <w:r>
              <w:rPr>
                <w:sz w:val="22"/>
                <w:szCs w:val="22"/>
              </w:rPr>
              <w:t>8 alpha-numeric characters.</w:t>
            </w:r>
          </w:p>
          <w:p w:rsidR="00ED7202" w:rsidRDefault="00ED7202" w:rsidP="005C6E0A">
            <w:pPr>
              <w:spacing w:line="240" w:lineRule="auto"/>
              <w:ind w:left="-72"/>
              <w:rPr>
                <w:bCs/>
                <w:sz w:val="22"/>
                <w:szCs w:val="22"/>
              </w:rPr>
            </w:pPr>
            <w:r>
              <w:rPr>
                <w:sz w:val="22"/>
                <w:szCs w:val="22"/>
              </w:rPr>
              <w:t>-</w:t>
            </w:r>
            <w:r>
              <w:rPr>
                <w:bCs/>
                <w:sz w:val="22"/>
                <w:szCs w:val="22"/>
              </w:rPr>
              <w:t>A fixed required field.</w:t>
            </w:r>
          </w:p>
        </w:tc>
      </w:tr>
      <w:tr w:rsidR="00ED7202" w:rsidTr="005C6E0A">
        <w:trPr>
          <w:trHeight w:val="674"/>
        </w:trPr>
        <w:tc>
          <w:tcPr>
            <w:tcW w:w="1607" w:type="dxa"/>
            <w:shd w:val="clear" w:color="auto" w:fill="auto"/>
            <w:vAlign w:val="center"/>
          </w:tcPr>
          <w:p w:rsidR="00ED7202" w:rsidRDefault="00ED7202" w:rsidP="005C6E0A">
            <w:pPr>
              <w:spacing w:line="240" w:lineRule="auto"/>
              <w:rPr>
                <w:b/>
                <w:caps/>
                <w:sz w:val="22"/>
                <w:szCs w:val="22"/>
              </w:rPr>
            </w:pPr>
            <w:r>
              <w:rPr>
                <w:b/>
                <w:caps/>
                <w:sz w:val="22"/>
                <w:szCs w:val="22"/>
              </w:rPr>
              <w:t>3 Pos Last name:</w:t>
            </w:r>
          </w:p>
        </w:tc>
        <w:tc>
          <w:tcPr>
            <w:tcW w:w="2006" w:type="dxa"/>
            <w:gridSpan w:val="2"/>
            <w:shd w:val="clear" w:color="auto" w:fill="auto"/>
            <w:vAlign w:val="center"/>
          </w:tcPr>
          <w:p w:rsidR="00ED7202" w:rsidRDefault="00ED7202" w:rsidP="005C6E0A">
            <w:pPr>
              <w:spacing w:line="240" w:lineRule="auto"/>
              <w:rPr>
                <w:caps/>
                <w:sz w:val="22"/>
                <w:szCs w:val="22"/>
              </w:rPr>
            </w:pPr>
            <w:r>
              <w:rPr>
                <w:caps/>
                <w:sz w:val="22"/>
                <w:szCs w:val="22"/>
              </w:rPr>
              <w:t>dar / das</w:t>
            </w:r>
          </w:p>
          <w:p w:rsidR="00ED7202" w:rsidRDefault="00ED7202" w:rsidP="005C6E0A">
            <w:pPr>
              <w:spacing w:line="240" w:lineRule="auto"/>
              <w:rPr>
                <w:caps/>
                <w:sz w:val="22"/>
                <w:szCs w:val="22"/>
              </w:rPr>
            </w:pPr>
            <w:r>
              <w:rPr>
                <w:caps/>
                <w:sz w:val="22"/>
                <w:szCs w:val="22"/>
              </w:rPr>
              <w:t xml:space="preserve">(Last </w:t>
            </w:r>
            <w:proofErr w:type="gramStart"/>
            <w:r>
              <w:rPr>
                <w:caps/>
                <w:sz w:val="22"/>
                <w:szCs w:val="22"/>
              </w:rPr>
              <w:t>Name:</w:t>
            </w:r>
            <w:proofErr w:type="gramEnd"/>
            <w:r>
              <w:rPr>
                <w:caps/>
                <w:sz w:val="22"/>
                <w:szCs w:val="22"/>
              </w:rPr>
              <w:t>)</w:t>
            </w:r>
          </w:p>
        </w:tc>
        <w:tc>
          <w:tcPr>
            <w:tcW w:w="6827" w:type="dxa"/>
            <w:gridSpan w:val="2"/>
            <w:shd w:val="clear" w:color="auto" w:fill="auto"/>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-Auto-populate first three positions of last name</w:t>
            </w:r>
            <w:r>
              <w:rPr>
                <w:sz w:val="22"/>
                <w:szCs w:val="22"/>
              </w:rPr>
              <w:t>.</w:t>
            </w:r>
          </w:p>
          <w:p w:rsidR="00ED7202" w:rsidRDefault="00ED7202" w:rsidP="005C6E0A">
            <w:pPr>
              <w:spacing w:line="240" w:lineRule="auto"/>
              <w:ind w:left="-72"/>
              <w:rPr>
                <w:bCs/>
                <w:sz w:val="22"/>
                <w:szCs w:val="22"/>
              </w:rPr>
            </w:pPr>
            <w:r>
              <w:rPr>
                <w:sz w:val="22"/>
                <w:szCs w:val="22"/>
              </w:rPr>
              <w:t>-</w:t>
            </w:r>
            <w:r>
              <w:rPr>
                <w:bCs/>
                <w:sz w:val="22"/>
                <w:szCs w:val="22"/>
              </w:rPr>
              <w:t>A fixed required field.</w:t>
            </w:r>
          </w:p>
        </w:tc>
      </w:tr>
      <w:tr w:rsidR="00ED7202" w:rsidTr="005C6E0A">
        <w:trPr>
          <w:trHeight w:val="674"/>
        </w:trPr>
        <w:tc>
          <w:tcPr>
            <w:tcW w:w="1607" w:type="dxa"/>
            <w:shd w:val="clear" w:color="auto" w:fill="auto"/>
            <w:vAlign w:val="center"/>
          </w:tcPr>
          <w:p w:rsidR="00ED7202" w:rsidRDefault="00ED7202" w:rsidP="005C6E0A">
            <w:pPr>
              <w:spacing w:line="240" w:lineRule="auto"/>
              <w:rPr>
                <w:b/>
                <w:caps/>
                <w:sz w:val="22"/>
                <w:szCs w:val="22"/>
              </w:rPr>
            </w:pPr>
            <w:r>
              <w:rPr>
                <w:b/>
                <w:caps/>
                <w:sz w:val="22"/>
                <w:szCs w:val="22"/>
              </w:rPr>
              <w:t>Birth Date:</w:t>
            </w:r>
          </w:p>
        </w:tc>
        <w:tc>
          <w:tcPr>
            <w:tcW w:w="2006" w:type="dxa"/>
            <w:gridSpan w:val="2"/>
            <w:shd w:val="clear" w:color="auto" w:fill="auto"/>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w:t>
            </w:r>
            <w:proofErr w:type="gramStart"/>
            <w:r>
              <w:rPr>
                <w:caps/>
                <w:sz w:val="22"/>
                <w:szCs w:val="22"/>
              </w:rPr>
              <w:t>birthdate:</w:t>
            </w:r>
            <w:proofErr w:type="gramEnd"/>
            <w:r>
              <w:rPr>
                <w:caps/>
                <w:sz w:val="22"/>
                <w:szCs w:val="22"/>
              </w:rPr>
              <w:t>)</w:t>
            </w:r>
          </w:p>
        </w:tc>
        <w:tc>
          <w:tcPr>
            <w:tcW w:w="6827" w:type="dxa"/>
            <w:gridSpan w:val="2"/>
            <w:shd w:val="clear" w:color="auto" w:fill="auto"/>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left="-72"/>
              <w:rPr>
                <w:bCs/>
                <w:sz w:val="22"/>
                <w:szCs w:val="22"/>
              </w:rPr>
            </w:pPr>
            <w:r>
              <w:rPr>
                <w:bCs/>
                <w:sz w:val="22"/>
                <w:szCs w:val="22"/>
              </w:rPr>
              <w:t>-Auto populate date as MM-DD-CCYY.</w:t>
            </w:r>
          </w:p>
          <w:p w:rsidR="00ED7202" w:rsidRDefault="00ED7202" w:rsidP="005C6E0A">
            <w:pPr>
              <w:spacing w:line="240" w:lineRule="auto"/>
              <w:ind w:left="-72"/>
              <w:rPr>
                <w:bCs/>
                <w:sz w:val="22"/>
                <w:szCs w:val="22"/>
              </w:rPr>
            </w:pPr>
            <w:r>
              <w:rPr>
                <w:bCs/>
                <w:sz w:val="22"/>
                <w:szCs w:val="22"/>
              </w:rPr>
              <w:t>-a fixed required field.</w:t>
            </w:r>
          </w:p>
        </w:tc>
      </w:tr>
      <w:tr w:rsidR="00ED7202" w:rsidTr="005C6E0A">
        <w:trPr>
          <w:trHeight w:val="674"/>
        </w:trPr>
        <w:tc>
          <w:tcPr>
            <w:tcW w:w="1620" w:type="dxa"/>
            <w:gridSpan w:val="2"/>
            <w:shd w:val="clear" w:color="auto" w:fill="auto"/>
            <w:vAlign w:val="center"/>
          </w:tcPr>
          <w:p w:rsidR="00ED7202" w:rsidRDefault="00ED7202" w:rsidP="005C6E0A">
            <w:pPr>
              <w:spacing w:line="240" w:lineRule="auto"/>
              <w:rPr>
                <w:b/>
                <w:caps/>
                <w:sz w:val="22"/>
                <w:szCs w:val="22"/>
              </w:rPr>
            </w:pPr>
            <w:r>
              <w:rPr>
                <w:b/>
                <w:caps/>
                <w:sz w:val="22"/>
                <w:szCs w:val="22"/>
              </w:rPr>
              <w:lastRenderedPageBreak/>
              <w:t>VOP Type</w:t>
            </w:r>
          </w:p>
        </w:tc>
        <w:tc>
          <w:tcPr>
            <w:tcW w:w="2003" w:type="dxa"/>
            <w:gridSpan w:val="2"/>
            <w:shd w:val="clear" w:color="auto" w:fill="auto"/>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(Arrest </w:t>
            </w:r>
            <w:proofErr w:type="gramStart"/>
            <w:r>
              <w:rPr>
                <w:caps/>
                <w:sz w:val="22"/>
                <w:szCs w:val="22"/>
              </w:rPr>
              <w:t>code:</w:t>
            </w:r>
            <w:proofErr w:type="gramEnd"/>
            <w:r>
              <w:rPr>
                <w:caps/>
                <w:sz w:val="22"/>
                <w:szCs w:val="22"/>
              </w:rPr>
              <w:t>)</w:t>
            </w:r>
          </w:p>
        </w:tc>
        <w:tc>
          <w:tcPr>
            <w:tcW w:w="6817" w:type="dxa"/>
            <w:shd w:val="clear" w:color="auto" w:fill="auto"/>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-Allow 1 alpha</w:t>
            </w:r>
            <w:r>
              <w:rPr>
                <w:sz w:val="22"/>
                <w:szCs w:val="22"/>
              </w:rPr>
              <w:t xml:space="preserve"> character.</w:t>
            </w:r>
          </w:p>
          <w:p w:rsidR="00ED7202" w:rsidRDefault="00ED7202" w:rsidP="005C6E0A">
            <w:pPr>
              <w:spacing w:line="240" w:lineRule="auto"/>
              <w:ind w:left="-72"/>
              <w:rPr>
                <w:bCs/>
                <w:sz w:val="22"/>
                <w:szCs w:val="22"/>
              </w:rPr>
            </w:pPr>
            <w:r>
              <w:rPr>
                <w:sz w:val="22"/>
                <w:szCs w:val="22"/>
              </w:rPr>
              <w:t>-</w:t>
            </w:r>
            <w:r>
              <w:rPr>
                <w:bCs/>
                <w:sz w:val="22"/>
                <w:szCs w:val="22"/>
              </w:rPr>
              <w:t>A fixed required field.</w:t>
            </w:r>
          </w:p>
          <w:p w:rsidR="00ED7202" w:rsidRDefault="00ED7202" w:rsidP="005C6E0A">
            <w:pPr>
              <w:spacing w:line="240" w:lineRule="auto"/>
              <w:ind w:left="-72"/>
              <w:rPr>
                <w:bCs/>
                <w:sz w:val="22"/>
                <w:szCs w:val="22"/>
              </w:rPr>
            </w:pPr>
            <w:r>
              <w:rPr>
                <w:sz w:val="22"/>
                <w:szCs w:val="22"/>
              </w:rPr>
              <w:t xml:space="preserve">-Display radial buttons to choose between BAC and Refusal.  </w:t>
            </w:r>
            <w:r>
              <w:rPr>
                <w:bCs/>
                <w:sz w:val="22"/>
                <w:szCs w:val="22"/>
              </w:rPr>
              <w:t>Refer to the VB6 examples shown below.</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082521AD" wp14:editId="13898E31">
                  <wp:extent cx="1476121" cy="374650"/>
                  <wp:effectExtent l="0" t="0" r="0" b="635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8C81B30.tmp"/>
                          <pic:cNvPicPr/>
                        </pic:nvPicPr>
                        <pic:blipFill>
                          <a:blip r:embed="rId10">
                            <a:extLst>
                              <a:ext uri="{28A0092B-C50C-407E-A947-70E740481C1C}">
                                <a14:useLocalDpi xmlns:a14="http://schemas.microsoft.com/office/drawing/2010/main" val="0"/>
                              </a:ext>
                            </a:extLst>
                          </a:blip>
                          <a:stretch>
                            <a:fillRect/>
                          </a:stretch>
                        </pic:blipFill>
                        <pic:spPr>
                          <a:xfrm>
                            <a:off x="0" y="0"/>
                            <a:ext cx="1482365" cy="376235"/>
                          </a:xfrm>
                          <a:prstGeom prst="rect">
                            <a:avLst/>
                          </a:prstGeom>
                        </pic:spPr>
                      </pic:pic>
                    </a:graphicData>
                  </a:graphic>
                </wp:inline>
              </w:drawing>
            </w:r>
          </w:p>
          <w:p w:rsidR="00ED7202" w:rsidRDefault="00ED7202" w:rsidP="005C6E0A">
            <w:pPr>
              <w:spacing w:line="240" w:lineRule="auto"/>
              <w:ind w:left="-72"/>
              <w:rPr>
                <w:bCs/>
                <w:sz w:val="22"/>
                <w:szCs w:val="22"/>
              </w:rPr>
            </w:pPr>
            <w:r>
              <w:rPr>
                <w:sz w:val="22"/>
                <w:szCs w:val="22"/>
              </w:rPr>
              <w:t xml:space="preserve">-If Refusal radial button </w:t>
            </w:r>
            <w:proofErr w:type="gramStart"/>
            <w:r>
              <w:rPr>
                <w:sz w:val="22"/>
                <w:szCs w:val="22"/>
              </w:rPr>
              <w:t>is selected</w:t>
            </w:r>
            <w:proofErr w:type="gramEnd"/>
            <w:r>
              <w:rPr>
                <w:sz w:val="22"/>
                <w:szCs w:val="22"/>
              </w:rPr>
              <w:t xml:space="preserve">, pre populate the VOP Type of Test with “RE”, grey out the box so it cannot be modified, and remove BAC field from the VOP Detain box.  </w:t>
            </w:r>
            <w:r>
              <w:rPr>
                <w:bCs/>
                <w:sz w:val="22"/>
                <w:szCs w:val="22"/>
              </w:rPr>
              <w:t>Refer to the VB6 examples shown below.</w:t>
            </w:r>
          </w:p>
          <w:p w:rsidR="00ED7202" w:rsidRDefault="00ED7202" w:rsidP="005C6E0A">
            <w:pPr>
              <w:spacing w:line="240" w:lineRule="auto"/>
              <w:ind w:left="-72"/>
              <w:rPr>
                <w:bCs/>
                <w:sz w:val="22"/>
                <w:szCs w:val="22"/>
              </w:rPr>
            </w:pPr>
            <w:r>
              <w:rPr>
                <w:bCs/>
                <w:noProof/>
                <w:sz w:val="22"/>
                <w:szCs w:val="22"/>
              </w:rPr>
              <mc:AlternateContent>
                <mc:Choice Requires="wps">
                  <w:drawing>
                    <wp:anchor distT="0" distB="0" distL="114300" distR="114300" simplePos="0" relativeHeight="251659264" behindDoc="0" locked="0" layoutInCell="1" allowOverlap="1" wp14:anchorId="1F20A4F3" wp14:editId="4264CC21">
                      <wp:simplePos x="0" y="0"/>
                      <wp:positionH relativeFrom="column">
                        <wp:posOffset>2995295</wp:posOffset>
                      </wp:positionH>
                      <wp:positionV relativeFrom="paragraph">
                        <wp:posOffset>412115</wp:posOffset>
                      </wp:positionV>
                      <wp:extent cx="704850" cy="323850"/>
                      <wp:effectExtent l="0" t="0" r="19050" b="19050"/>
                      <wp:wrapNone/>
                      <wp:docPr id="842" name="Rectangle 842"/>
                      <wp:cNvGraphicFramePr/>
                      <a:graphic xmlns:a="http://schemas.openxmlformats.org/drawingml/2006/main">
                        <a:graphicData uri="http://schemas.microsoft.com/office/word/2010/wordprocessingShape">
                          <wps:wsp>
                            <wps:cNvSpPr/>
                            <wps:spPr>
                              <a:xfrm>
                                <a:off x="0" y="0"/>
                                <a:ext cx="7048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D7636" id="Rectangle 842" o:spid="_x0000_s1026" style="position:absolute;margin-left:235.85pt;margin-top:32.45pt;width:5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" filled="f" strokecolor="red" strokeweight="1pt"/>
                  </w:pict>
                </mc:Fallback>
              </mc:AlternateContent>
            </w:r>
            <w:r>
              <w:rPr>
                <w:bCs/>
                <w:noProof/>
                <w:sz w:val="22"/>
                <w:szCs w:val="22"/>
              </w:rPr>
              <mc:AlternateContent>
                <mc:Choice Requires="wps">
                  <w:drawing>
                    <wp:anchor distT="0" distB="0" distL="114300" distR="114300" simplePos="0" relativeHeight="251660288" behindDoc="0" locked="0" layoutInCell="1" allowOverlap="1" wp14:anchorId="2FF7DD44" wp14:editId="52F033EC">
                      <wp:simplePos x="0" y="0"/>
                      <wp:positionH relativeFrom="column">
                        <wp:posOffset>1972945</wp:posOffset>
                      </wp:positionH>
                      <wp:positionV relativeFrom="paragraph">
                        <wp:posOffset>43815</wp:posOffset>
                      </wp:positionV>
                      <wp:extent cx="939800" cy="260350"/>
                      <wp:effectExtent l="0" t="0" r="12700" b="25400"/>
                      <wp:wrapNone/>
                      <wp:docPr id="831" name="Rectangle 831"/>
                      <wp:cNvGraphicFramePr/>
                      <a:graphic xmlns:a="http://schemas.openxmlformats.org/drawingml/2006/main">
                        <a:graphicData uri="http://schemas.microsoft.com/office/word/2010/wordprocessingShape">
                          <wps:wsp>
                            <wps:cNvSpPr/>
                            <wps:spPr>
                              <a:xfrm>
                                <a:off x="0" y="0"/>
                                <a:ext cx="9398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CBE47" id="Rectangle 831" o:spid="_x0000_s1026" style="position:absolute;margin-left:155.35pt;margin-top:3.45pt;width:74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" filled="f" strokecolor="red" strokeweight="1pt"/>
                  </w:pict>
                </mc:Fallback>
              </mc:AlternateContent>
            </w:r>
            <w:r>
              <w:rPr>
                <w:bCs/>
                <w:noProof/>
                <w:sz w:val="22"/>
                <w:szCs w:val="22"/>
              </w:rPr>
              <w:drawing>
                <wp:inline distT="0" distB="0" distL="0" distR="0" wp14:anchorId="6404C3BE" wp14:editId="25D63627">
                  <wp:extent cx="4191635" cy="885190"/>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8C84182.tmp"/>
                          <pic:cNvPicPr/>
                        </pic:nvPicPr>
                        <pic:blipFill>
                          <a:blip r:embed="rId11">
                            <a:extLst>
                              <a:ext uri="{28A0092B-C50C-407E-A947-70E740481C1C}">
                                <a14:useLocalDpi xmlns:a14="http://schemas.microsoft.com/office/drawing/2010/main" val="0"/>
                              </a:ext>
                            </a:extLst>
                          </a:blip>
                          <a:stretch>
                            <a:fillRect/>
                          </a:stretch>
                        </pic:blipFill>
                        <pic:spPr>
                          <a:xfrm>
                            <a:off x="0" y="0"/>
                            <a:ext cx="4191635" cy="885190"/>
                          </a:xfrm>
                          <a:prstGeom prst="rect">
                            <a:avLst/>
                          </a:prstGeom>
                        </pic:spPr>
                      </pic:pic>
                    </a:graphicData>
                  </a:graphic>
                </wp:inline>
              </w:drawing>
            </w:r>
          </w:p>
          <w:p w:rsidR="00ED7202" w:rsidRDefault="00ED7202" w:rsidP="005C6E0A">
            <w:pPr>
              <w:spacing w:line="240" w:lineRule="auto"/>
              <w:ind w:left="-72"/>
              <w:rPr>
                <w:sz w:val="22"/>
                <w:szCs w:val="22"/>
              </w:rPr>
            </w:pPr>
            <w:r>
              <w:rPr>
                <w:sz w:val="22"/>
                <w:szCs w:val="22"/>
              </w:rPr>
              <w:t xml:space="preserve">-If BAC button </w:t>
            </w:r>
            <w:proofErr w:type="gramStart"/>
            <w:r>
              <w:rPr>
                <w:sz w:val="22"/>
                <w:szCs w:val="22"/>
              </w:rPr>
              <w:t>is selected</w:t>
            </w:r>
            <w:proofErr w:type="gramEnd"/>
            <w:r>
              <w:rPr>
                <w:sz w:val="22"/>
                <w:szCs w:val="22"/>
              </w:rPr>
              <w:t>, send Detention code A.</w:t>
            </w:r>
          </w:p>
          <w:p w:rsidR="00ED7202" w:rsidRDefault="00ED7202" w:rsidP="005C6E0A">
            <w:pPr>
              <w:spacing w:line="240" w:lineRule="auto"/>
              <w:ind w:left="-72"/>
              <w:rPr>
                <w:bCs/>
                <w:sz w:val="22"/>
                <w:szCs w:val="22"/>
              </w:rPr>
            </w:pPr>
            <w:r>
              <w:rPr>
                <w:sz w:val="22"/>
                <w:szCs w:val="22"/>
              </w:rPr>
              <w:t>-If Refusal button is selected, send Detention code R.</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Detain Date:</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(Prob det </w:t>
            </w:r>
            <w:proofErr w:type="gramStart"/>
            <w:r>
              <w:rPr>
                <w:caps/>
                <w:sz w:val="22"/>
                <w:szCs w:val="22"/>
              </w:rPr>
              <w:t>dt:</w:t>
            </w:r>
            <w:proofErr w:type="gramEnd"/>
            <w:r>
              <w:rPr>
                <w:caps/>
                <w:sz w:val="22"/>
                <w:szCs w:val="22"/>
              </w:rPr>
              <w:t>)</w:t>
            </w:r>
          </w:p>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(detention </w:t>
            </w:r>
            <w:proofErr w:type="gramStart"/>
            <w:r>
              <w:rPr>
                <w:caps/>
                <w:sz w:val="22"/>
                <w:szCs w:val="22"/>
              </w:rPr>
              <w:t>date:</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bCs/>
                <w:sz w:val="22"/>
                <w:szCs w:val="22"/>
              </w:rPr>
              <w:t>-A fixed required field.</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VOP type of test:</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(test </w:t>
            </w:r>
            <w:proofErr w:type="gramStart"/>
            <w:r>
              <w:rPr>
                <w:caps/>
                <w:sz w:val="22"/>
                <w:szCs w:val="22"/>
              </w:rPr>
              <w:t>TYPE:</w:t>
            </w:r>
            <w:proofErr w:type="gramEnd"/>
            <w:r>
              <w:rPr>
                <w:caps/>
                <w:sz w:val="22"/>
                <w:szCs w:val="22"/>
              </w:rPr>
              <w:t>)</w:t>
            </w:r>
          </w:p>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(type </w:t>
            </w:r>
            <w:proofErr w:type="gramStart"/>
            <w:r>
              <w:rPr>
                <w:caps/>
                <w:sz w:val="22"/>
                <w:szCs w:val="22"/>
              </w:rPr>
              <w:t>test:</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required.</w:t>
            </w:r>
          </w:p>
          <w:p w:rsidR="00ED7202" w:rsidRDefault="00ED7202" w:rsidP="005C6E0A">
            <w:pPr>
              <w:spacing w:line="240" w:lineRule="auto"/>
              <w:ind w:left="-72"/>
              <w:rPr>
                <w:sz w:val="22"/>
                <w:szCs w:val="22"/>
              </w:rPr>
            </w:pPr>
            <w:r>
              <w:rPr>
                <w:sz w:val="22"/>
                <w:szCs w:val="22"/>
              </w:rPr>
              <w:t>-2 alpha characters</w:t>
            </w:r>
          </w:p>
          <w:p w:rsidR="00ED7202" w:rsidRDefault="00ED7202" w:rsidP="005C6E0A">
            <w:pPr>
              <w:spacing w:line="240" w:lineRule="auto"/>
              <w:ind w:hanging="72"/>
              <w:rPr>
                <w:bCs/>
                <w:sz w:val="22"/>
                <w:szCs w:val="22"/>
              </w:rPr>
            </w:pPr>
            <w:r>
              <w:rPr>
                <w:sz w:val="22"/>
                <w:szCs w:val="22"/>
              </w:rPr>
              <w:t xml:space="preserve">-Display a Test Type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sz w:val="22"/>
                <w:szCs w:val="22"/>
              </w:rPr>
              <w:drawing>
                <wp:inline distT="0" distB="0" distL="0" distR="0" wp14:anchorId="25E83FC0" wp14:editId="59E26A76">
                  <wp:extent cx="2057400" cy="165868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4B706.tmp"/>
                          <pic:cNvPicPr/>
                        </pic:nvPicPr>
                        <pic:blipFill>
                          <a:blip r:embed="rId12">
                            <a:extLst>
                              <a:ext uri="{28A0092B-C50C-407E-A947-70E740481C1C}">
                                <a14:useLocalDpi xmlns:a14="http://schemas.microsoft.com/office/drawing/2010/main" val="0"/>
                              </a:ext>
                            </a:extLst>
                          </a:blip>
                          <a:stretch>
                            <a:fillRect/>
                          </a:stretch>
                        </pic:blipFill>
                        <pic:spPr>
                          <a:xfrm>
                            <a:off x="0" y="0"/>
                            <a:ext cx="2063879" cy="1663903"/>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update copies:</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(update / </w:t>
            </w:r>
            <w:proofErr w:type="gramStart"/>
            <w:r>
              <w:rPr>
                <w:caps/>
                <w:sz w:val="22"/>
                <w:szCs w:val="22"/>
              </w:rPr>
              <w:t>copies:</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72"/>
              <w:rPr>
                <w:sz w:val="22"/>
                <w:szCs w:val="22"/>
              </w:rPr>
            </w:pPr>
            <w:r>
              <w:rPr>
                <w:sz w:val="22"/>
                <w:szCs w:val="22"/>
              </w:rPr>
              <w:t>-1 numeric character.</w:t>
            </w:r>
          </w:p>
          <w:p w:rsidR="00ED7202" w:rsidRDefault="00ED7202" w:rsidP="005C6E0A">
            <w:pPr>
              <w:spacing w:line="240" w:lineRule="auto"/>
              <w:ind w:hanging="72"/>
              <w:rPr>
                <w:bCs/>
                <w:sz w:val="22"/>
                <w:szCs w:val="22"/>
              </w:rPr>
            </w:pPr>
            <w:r>
              <w:rPr>
                <w:sz w:val="22"/>
                <w:szCs w:val="22"/>
              </w:rPr>
              <w:t xml:space="preserve">-Display an Update Copies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sz w:val="22"/>
                <w:szCs w:val="22"/>
              </w:rPr>
              <w:lastRenderedPageBreak/>
              <w:drawing>
                <wp:inline distT="0" distB="0" distL="0" distR="0" wp14:anchorId="5E1B162B" wp14:editId="502E5FA3">
                  <wp:extent cx="2287855" cy="822325"/>
                  <wp:effectExtent l="0" t="0" r="0" b="0"/>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C94B841.tmp"/>
                          <pic:cNvPicPr/>
                        </pic:nvPicPr>
                        <pic:blipFill>
                          <a:blip r:embed="rId13">
                            <a:extLst>
                              <a:ext uri="{28A0092B-C50C-407E-A947-70E740481C1C}">
                                <a14:useLocalDpi xmlns:a14="http://schemas.microsoft.com/office/drawing/2010/main" val="0"/>
                              </a:ext>
                            </a:extLst>
                          </a:blip>
                          <a:stretch>
                            <a:fillRect/>
                          </a:stretch>
                        </pic:blipFill>
                        <pic:spPr>
                          <a:xfrm>
                            <a:off x="0" y="0"/>
                            <a:ext cx="2302150" cy="827463"/>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lastRenderedPageBreak/>
              <w:t>VOP Detain data</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n/a</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-Create a box within the APS DUI Probation Violation Update (DAS) screen labeled VOP Detain Data.</w:t>
            </w:r>
          </w:p>
          <w:p w:rsidR="00ED7202" w:rsidRDefault="00ED7202" w:rsidP="005C6E0A">
            <w:pPr>
              <w:spacing w:line="240" w:lineRule="auto"/>
              <w:ind w:left="-72"/>
              <w:rPr>
                <w:sz w:val="22"/>
                <w:szCs w:val="22"/>
              </w:rPr>
            </w:pPr>
            <w:r>
              <w:rPr>
                <w:sz w:val="22"/>
                <w:szCs w:val="22"/>
              </w:rPr>
              <w:t xml:space="preserve">-With in the box place a </w:t>
            </w:r>
            <w:r>
              <w:rPr>
                <w:b/>
                <w:i/>
                <w:color w:val="0033CC"/>
                <w:sz w:val="22"/>
                <w:szCs w:val="22"/>
              </w:rPr>
              <w:t xml:space="preserve">(new name) </w:t>
            </w:r>
            <w:r>
              <w:rPr>
                <w:sz w:val="22"/>
                <w:szCs w:val="22"/>
              </w:rPr>
              <w:t xml:space="preserve">Law Enforcement Agency: field, Court #: field, BAC: field, </w:t>
            </w:r>
            <w:r>
              <w:rPr>
                <w:b/>
                <w:i/>
                <w:color w:val="0033CC"/>
                <w:sz w:val="22"/>
                <w:szCs w:val="22"/>
              </w:rPr>
              <w:t>(new name)</w:t>
            </w:r>
            <w:r>
              <w:rPr>
                <w:color w:val="0033CC"/>
                <w:sz w:val="22"/>
                <w:szCs w:val="22"/>
              </w:rPr>
              <w:t xml:space="preserve"> </w:t>
            </w:r>
            <w:r>
              <w:rPr>
                <w:sz w:val="22"/>
                <w:szCs w:val="22"/>
              </w:rPr>
              <w:t xml:space="preserve">Law Enforcement Case #: field, and </w:t>
            </w:r>
            <w:r>
              <w:rPr>
                <w:b/>
                <w:i/>
                <w:color w:val="0033CC"/>
                <w:sz w:val="22"/>
                <w:szCs w:val="22"/>
              </w:rPr>
              <w:t xml:space="preserve">(new name) </w:t>
            </w:r>
            <w:r>
              <w:rPr>
                <w:sz w:val="22"/>
                <w:szCs w:val="22"/>
              </w:rPr>
              <w:t>DS Field Office: field.</w:t>
            </w:r>
          </w:p>
          <w:p w:rsidR="00ED7202" w:rsidRDefault="00ED7202" w:rsidP="005C6E0A">
            <w:pPr>
              <w:spacing w:line="240" w:lineRule="auto"/>
              <w:ind w:left="-72"/>
              <w:rPr>
                <w:bCs/>
                <w:sz w:val="22"/>
                <w:szCs w:val="22"/>
              </w:rPr>
            </w:pPr>
            <w:r>
              <w:rPr>
                <w:sz w:val="22"/>
                <w:szCs w:val="22"/>
              </w:rPr>
              <w:t>-</w:t>
            </w:r>
            <w:r>
              <w:rPr>
                <w:bCs/>
                <w:sz w:val="22"/>
                <w:szCs w:val="22"/>
              </w:rPr>
              <w:t>Refer to the VB6 example shown below.</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1E17DF43" wp14:editId="14DCC829">
                  <wp:extent cx="4197985" cy="636270"/>
                  <wp:effectExtent l="0" t="0" r="0" b="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8C8C78D.tmp"/>
                          <pic:cNvPicPr/>
                        </pic:nvPicPr>
                        <pic:blipFill>
                          <a:blip r:embed="rId14">
                            <a:extLst>
                              <a:ext uri="{28A0092B-C50C-407E-A947-70E740481C1C}">
                                <a14:useLocalDpi xmlns:a14="http://schemas.microsoft.com/office/drawing/2010/main" val="0"/>
                              </a:ext>
                            </a:extLst>
                          </a:blip>
                          <a:stretch>
                            <a:fillRect/>
                          </a:stretch>
                        </pic:blipFill>
                        <pic:spPr>
                          <a:xfrm>
                            <a:off x="0" y="0"/>
                            <a:ext cx="4197985" cy="636270"/>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16"/>
                <w:szCs w:val="16"/>
              </w:rPr>
            </w:pPr>
            <w:r>
              <w:rPr>
                <w:b/>
                <w:i/>
                <w:color w:val="0033CC"/>
                <w:sz w:val="22"/>
                <w:szCs w:val="22"/>
              </w:rPr>
              <w:t>(new name)</w:t>
            </w:r>
          </w:p>
          <w:p w:rsidR="00ED7202" w:rsidRDefault="00ED7202" w:rsidP="005C6E0A">
            <w:pPr>
              <w:spacing w:line="240" w:lineRule="auto"/>
              <w:rPr>
                <w:b/>
                <w:caps/>
                <w:sz w:val="16"/>
                <w:szCs w:val="16"/>
              </w:rPr>
            </w:pPr>
            <w:r>
              <w:rPr>
                <w:b/>
                <w:caps/>
                <w:sz w:val="16"/>
                <w:szCs w:val="16"/>
              </w:rPr>
              <w:t>Law enforcement agency:</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(LE Arrest Agency </w:t>
            </w:r>
            <w:proofErr w:type="gramStart"/>
            <w:r>
              <w:rPr>
                <w:caps/>
                <w:sz w:val="22"/>
                <w:szCs w:val="22"/>
              </w:rPr>
              <w:t>Name:</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-Allow 25 alpha-numeric</w:t>
            </w:r>
            <w:r>
              <w:rPr>
                <w:sz w:val="22"/>
                <w:szCs w:val="22"/>
              </w:rPr>
              <w:t xml:space="preserve"> characters.</w:t>
            </w:r>
          </w:p>
          <w:p w:rsidR="00ED7202" w:rsidRDefault="00ED7202" w:rsidP="005C6E0A">
            <w:pPr>
              <w:spacing w:line="240" w:lineRule="auto"/>
              <w:ind w:left="-72"/>
              <w:rPr>
                <w:bCs/>
                <w:sz w:val="22"/>
                <w:szCs w:val="22"/>
              </w:rPr>
            </w:pPr>
            <w:r>
              <w:rPr>
                <w:sz w:val="22"/>
                <w:szCs w:val="22"/>
              </w:rPr>
              <w:t>-</w:t>
            </w:r>
            <w:r>
              <w:rPr>
                <w:bCs/>
                <w:sz w:val="22"/>
                <w:szCs w:val="22"/>
              </w:rPr>
              <w:t>A variable required field.</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court#:</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(court </w:t>
            </w:r>
            <w:proofErr w:type="gramStart"/>
            <w:r>
              <w:rPr>
                <w:caps/>
                <w:sz w:val="22"/>
                <w:szCs w:val="22"/>
              </w:rPr>
              <w:t>#:</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Required.</w:t>
            </w:r>
          </w:p>
          <w:p w:rsidR="00ED7202" w:rsidRDefault="00ED7202" w:rsidP="005C6E0A">
            <w:pPr>
              <w:spacing w:line="240" w:lineRule="auto"/>
              <w:ind w:left="-72"/>
              <w:rPr>
                <w:sz w:val="22"/>
                <w:szCs w:val="22"/>
              </w:rPr>
            </w:pPr>
            <w:r>
              <w:rPr>
                <w:sz w:val="22"/>
                <w:szCs w:val="22"/>
              </w:rPr>
              <w:t>-5 numeric characters</w:t>
            </w:r>
          </w:p>
          <w:p w:rsidR="00ED7202" w:rsidRDefault="00ED7202" w:rsidP="005C6E0A">
            <w:pPr>
              <w:spacing w:line="240" w:lineRule="auto"/>
              <w:ind w:left="-72"/>
              <w:rPr>
                <w:sz w:val="22"/>
                <w:szCs w:val="22"/>
              </w:rPr>
            </w:pPr>
            <w:r>
              <w:rPr>
                <w:sz w:val="22"/>
                <w:szCs w:val="22"/>
              </w:rPr>
              <w:t>-If a technician tries to bypass the field when updating the Arrest Data box or keys a number less than 5 digits, generate a DRVSAF32 error message that says, “Court Code Must Be 5 Digits”.</w:t>
            </w:r>
          </w:p>
          <w:p w:rsidR="00ED7202" w:rsidRDefault="00ED7202" w:rsidP="005C6E0A">
            <w:pPr>
              <w:spacing w:line="240" w:lineRule="auto"/>
              <w:ind w:left="-72"/>
              <w:jc w:val="center"/>
              <w:rPr>
                <w:sz w:val="22"/>
                <w:szCs w:val="22"/>
              </w:rPr>
            </w:pPr>
            <w:r>
              <w:rPr>
                <w:noProof/>
                <w:color w:val="000000"/>
              </w:rPr>
              <w:drawing>
                <wp:inline distT="0" distB="0" distL="0" distR="0" wp14:anchorId="74F796EC" wp14:editId="5965C741">
                  <wp:extent cx="1270412" cy="866021"/>
                  <wp:effectExtent l="0" t="0" r="6350" b="0"/>
                  <wp:docPr id="1037" name="Picture 1037" descr="cid:image001.png@01D33C2B.41F1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3C2B.41F1009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284772" cy="875810"/>
                          </a:xfrm>
                          <a:prstGeom prst="rect">
                            <a:avLst/>
                          </a:prstGeom>
                          <a:noFill/>
                          <a:ln>
                            <a:noFill/>
                          </a:ln>
                        </pic:spPr>
                      </pic:pic>
                    </a:graphicData>
                  </a:graphic>
                </wp:inline>
              </w:drawing>
            </w:r>
          </w:p>
          <w:p w:rsidR="00ED7202" w:rsidRDefault="00ED7202" w:rsidP="005C6E0A">
            <w:pPr>
              <w:spacing w:line="240" w:lineRule="auto"/>
              <w:ind w:left="-72"/>
              <w:rPr>
                <w:bCs/>
                <w:sz w:val="22"/>
                <w:szCs w:val="22"/>
              </w:rPr>
            </w:pPr>
            <w:r>
              <w:rPr>
                <w:sz w:val="22"/>
                <w:szCs w:val="22"/>
              </w:rPr>
              <w:t xml:space="preserve">-If all 9’s </w:t>
            </w:r>
            <w:proofErr w:type="gramStart"/>
            <w:r>
              <w:rPr>
                <w:sz w:val="22"/>
                <w:szCs w:val="22"/>
              </w:rPr>
              <w:t>are keyed</w:t>
            </w:r>
            <w:proofErr w:type="gramEnd"/>
            <w:r>
              <w:rPr>
                <w:sz w:val="22"/>
                <w:szCs w:val="22"/>
              </w:rPr>
              <w:t xml:space="preserve"> in the Court # field (99999), do not send the court code information to the back end, leave blank.</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BAc:</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w:t>
            </w:r>
            <w:proofErr w:type="gramStart"/>
            <w:r>
              <w:rPr>
                <w:caps/>
                <w:sz w:val="22"/>
                <w:szCs w:val="22"/>
              </w:rPr>
              <w:t>bac:</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-Variable optional.</w:t>
            </w:r>
          </w:p>
          <w:p w:rsidR="00ED7202" w:rsidRDefault="00ED7202" w:rsidP="005C6E0A">
            <w:pPr>
              <w:spacing w:line="240" w:lineRule="auto"/>
              <w:ind w:left="-72"/>
              <w:rPr>
                <w:sz w:val="22"/>
                <w:szCs w:val="22"/>
              </w:rPr>
            </w:pPr>
            <w:r>
              <w:rPr>
                <w:sz w:val="22"/>
                <w:szCs w:val="22"/>
              </w:rPr>
              <w:t>-4 numeric characters</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i/>
                <w:color w:val="0033CC"/>
                <w:sz w:val="22"/>
                <w:szCs w:val="22"/>
              </w:rPr>
            </w:pPr>
            <w:r>
              <w:rPr>
                <w:b/>
                <w:i/>
                <w:color w:val="0033CC"/>
                <w:sz w:val="22"/>
                <w:szCs w:val="22"/>
              </w:rPr>
              <w:t>(new name)</w:t>
            </w:r>
          </w:p>
          <w:p w:rsidR="00ED7202" w:rsidRDefault="00ED7202" w:rsidP="005C6E0A">
            <w:pPr>
              <w:spacing w:line="240" w:lineRule="auto"/>
              <w:rPr>
                <w:b/>
                <w:caps/>
                <w:sz w:val="16"/>
                <w:szCs w:val="16"/>
              </w:rPr>
            </w:pPr>
            <w:r>
              <w:rPr>
                <w:b/>
                <w:sz w:val="16"/>
                <w:szCs w:val="16"/>
              </w:rPr>
              <w:t>LAW ENFORCEMENT CASE #:</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(le AGENCY CASE </w:t>
            </w:r>
            <w:proofErr w:type="gramStart"/>
            <w:r>
              <w:rPr>
                <w:caps/>
                <w:sz w:val="22"/>
                <w:szCs w:val="22"/>
              </w:rPr>
              <w:t>#:</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-Variable Optional.</w:t>
            </w:r>
          </w:p>
          <w:p w:rsidR="00ED7202" w:rsidRDefault="00ED7202" w:rsidP="005C6E0A">
            <w:pPr>
              <w:spacing w:line="240" w:lineRule="auto"/>
              <w:ind w:left="-72"/>
              <w:rPr>
                <w:sz w:val="22"/>
                <w:szCs w:val="22"/>
              </w:rPr>
            </w:pPr>
            <w:r>
              <w:rPr>
                <w:sz w:val="22"/>
                <w:szCs w:val="22"/>
              </w:rPr>
              <w:t>-13 alpha-numeric characters</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i/>
                <w:color w:val="0033CC"/>
                <w:sz w:val="22"/>
                <w:szCs w:val="22"/>
              </w:rPr>
              <w:t>(new name)</w:t>
            </w:r>
          </w:p>
          <w:p w:rsidR="00ED7202" w:rsidRDefault="00ED7202" w:rsidP="005C6E0A">
            <w:pPr>
              <w:spacing w:line="240" w:lineRule="auto"/>
              <w:rPr>
                <w:b/>
                <w:caps/>
                <w:sz w:val="22"/>
                <w:szCs w:val="22"/>
              </w:rPr>
            </w:pPr>
            <w:r>
              <w:rPr>
                <w:b/>
                <w:caps/>
                <w:sz w:val="22"/>
                <w:szCs w:val="22"/>
              </w:rPr>
              <w:t>ds field office:</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(ds field </w:t>
            </w:r>
            <w:proofErr w:type="gramStart"/>
            <w:r>
              <w:rPr>
                <w:caps/>
                <w:sz w:val="22"/>
                <w:szCs w:val="22"/>
              </w:rPr>
              <w:t>office:</w:t>
            </w:r>
            <w:proofErr w:type="gramEnd"/>
            <w:r>
              <w:rPr>
                <w:caps/>
                <w:sz w:val="22"/>
                <w:szCs w:val="22"/>
              </w:rPr>
              <w:t>)</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-Variable optional.</w:t>
            </w:r>
          </w:p>
          <w:p w:rsidR="00ED7202" w:rsidRDefault="00ED7202" w:rsidP="005C6E0A">
            <w:pPr>
              <w:spacing w:line="240" w:lineRule="auto"/>
              <w:ind w:left="-72"/>
              <w:rPr>
                <w:sz w:val="22"/>
                <w:szCs w:val="22"/>
              </w:rPr>
            </w:pPr>
            <w:r>
              <w:rPr>
                <w:sz w:val="22"/>
                <w:szCs w:val="22"/>
              </w:rPr>
              <w:t>-3 alpha characters</w:t>
            </w:r>
          </w:p>
          <w:p w:rsidR="00ED7202" w:rsidRDefault="00ED7202" w:rsidP="005C6E0A">
            <w:pPr>
              <w:spacing w:line="240" w:lineRule="auto"/>
              <w:ind w:left="-72"/>
              <w:rPr>
                <w:bCs/>
                <w:sz w:val="22"/>
                <w:szCs w:val="22"/>
              </w:rPr>
            </w:pPr>
            <w:r>
              <w:rPr>
                <w:sz w:val="22"/>
                <w:szCs w:val="22"/>
              </w:rPr>
              <w:t>-Default the Location field to user’s district office</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VOP Detain data box special instructions</w:t>
            </w:r>
          </w:p>
        </w:tc>
        <w:tc>
          <w:tcPr>
            <w:tcW w:w="2006"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N/A</w:t>
            </w:r>
          </w:p>
        </w:tc>
        <w:tc>
          <w:tcPr>
            <w:tcW w:w="6827" w:type="dxa"/>
            <w:gridSpan w:val="2"/>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-If “End Stay” field is present, then VOP Detain Data frame is not required.</w:t>
            </w:r>
          </w:p>
          <w:p w:rsidR="00ED7202" w:rsidRDefault="00ED7202" w:rsidP="005C6E0A">
            <w:pPr>
              <w:spacing w:line="240" w:lineRule="auto"/>
              <w:ind w:left="-72"/>
              <w:rPr>
                <w:sz w:val="22"/>
                <w:szCs w:val="22"/>
              </w:rPr>
            </w:pPr>
            <w:r>
              <w:rPr>
                <w:sz w:val="22"/>
                <w:szCs w:val="22"/>
              </w:rPr>
              <w:t>-Send Type Input Code “A” (Add) to T-Code DAR if any Detain Data frame fields are present and the Correct Detain Date field is not present.</w:t>
            </w:r>
          </w:p>
          <w:p w:rsidR="00ED7202" w:rsidRDefault="00ED7202" w:rsidP="005C6E0A">
            <w:pPr>
              <w:spacing w:line="240" w:lineRule="auto"/>
              <w:ind w:left="-72"/>
              <w:rPr>
                <w:sz w:val="22"/>
                <w:szCs w:val="22"/>
              </w:rPr>
            </w:pPr>
            <w:r>
              <w:rPr>
                <w:sz w:val="22"/>
                <w:szCs w:val="22"/>
              </w:rPr>
              <w:t>-Default the Location field to user’s district office</w:t>
            </w:r>
          </w:p>
        </w:tc>
      </w:tr>
    </w:tbl>
    <w:p w:rsidR="00ED7202" w:rsidRDefault="00ED7202" w:rsidP="00ED7202">
      <w:r>
        <w:br w:type="page"/>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2006"/>
        <w:gridCol w:w="6827"/>
      </w:tblGrid>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lastRenderedPageBreak/>
              <w:t>out-of-state data</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n/a</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-Create a box within the APS DUI Probation Violation Update (DAS) screen labeled Out-of-State Data.</w:t>
            </w:r>
          </w:p>
          <w:p w:rsidR="00ED7202" w:rsidRDefault="00ED7202" w:rsidP="005C6E0A">
            <w:pPr>
              <w:spacing w:line="240" w:lineRule="auto"/>
              <w:ind w:left="-72"/>
              <w:rPr>
                <w:sz w:val="22"/>
                <w:szCs w:val="22"/>
              </w:rPr>
            </w:pPr>
            <w:r>
              <w:rPr>
                <w:sz w:val="22"/>
                <w:szCs w:val="22"/>
              </w:rPr>
              <w:t>-With in the box place an O/S Code: field, and O/S DL#: field.</w:t>
            </w:r>
          </w:p>
          <w:p w:rsidR="00ED7202" w:rsidRDefault="00ED7202" w:rsidP="005C6E0A">
            <w:pPr>
              <w:spacing w:line="240" w:lineRule="auto"/>
              <w:ind w:left="-72"/>
              <w:rPr>
                <w:bCs/>
                <w:sz w:val="22"/>
                <w:szCs w:val="22"/>
              </w:rPr>
            </w:pPr>
            <w:r>
              <w:rPr>
                <w:sz w:val="22"/>
                <w:szCs w:val="22"/>
              </w:rPr>
              <w:t>-</w:t>
            </w:r>
            <w:r>
              <w:rPr>
                <w:bCs/>
                <w:sz w:val="22"/>
                <w:szCs w:val="22"/>
              </w:rPr>
              <w:t>Refer to the VB6 example shown below.</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3099FBA1" wp14:editId="1E57225D">
                  <wp:extent cx="3854450" cy="529980"/>
                  <wp:effectExtent l="0" t="0" r="0" b="3810"/>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8C8513D.tmp"/>
                          <pic:cNvPicPr/>
                        </pic:nvPicPr>
                        <pic:blipFill>
                          <a:blip r:embed="rId17">
                            <a:extLst>
                              <a:ext uri="{28A0092B-C50C-407E-A947-70E740481C1C}">
                                <a14:useLocalDpi xmlns:a14="http://schemas.microsoft.com/office/drawing/2010/main" val="0"/>
                              </a:ext>
                            </a:extLst>
                          </a:blip>
                          <a:stretch>
                            <a:fillRect/>
                          </a:stretch>
                        </pic:blipFill>
                        <pic:spPr>
                          <a:xfrm>
                            <a:off x="0" y="0"/>
                            <a:ext cx="3934386" cy="540971"/>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o/s code: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(o/s </w:t>
            </w:r>
            <w:proofErr w:type="gramStart"/>
            <w:r>
              <w:rPr>
                <w:caps/>
                <w:sz w:val="22"/>
                <w:szCs w:val="22"/>
              </w:rPr>
              <w:t>code:</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72"/>
              <w:rPr>
                <w:sz w:val="22"/>
                <w:szCs w:val="22"/>
              </w:rPr>
            </w:pPr>
            <w:r>
              <w:rPr>
                <w:sz w:val="22"/>
                <w:szCs w:val="22"/>
              </w:rPr>
              <w:t>-2 alpha characters</w:t>
            </w:r>
          </w:p>
          <w:p w:rsidR="00ED7202" w:rsidRDefault="00ED7202" w:rsidP="005C6E0A">
            <w:pPr>
              <w:spacing w:line="240" w:lineRule="auto"/>
              <w:ind w:left="-72"/>
              <w:rPr>
                <w:bCs/>
                <w:sz w:val="22"/>
                <w:szCs w:val="22"/>
              </w:rPr>
            </w:pPr>
            <w:r>
              <w:rPr>
                <w:sz w:val="22"/>
                <w:szCs w:val="22"/>
              </w:rPr>
              <w:t xml:space="preserve">- Display </w:t>
            </w:r>
            <w:proofErr w:type="gramStart"/>
            <w:r>
              <w:rPr>
                <w:sz w:val="22"/>
                <w:szCs w:val="22"/>
              </w:rPr>
              <w:t>an</w:t>
            </w:r>
            <w:proofErr w:type="gramEnd"/>
            <w:r>
              <w:rPr>
                <w:sz w:val="22"/>
                <w:szCs w:val="22"/>
              </w:rPr>
              <w:t xml:space="preserve"> State Table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0FCDF938" wp14:editId="6BDE8BFE">
                  <wp:extent cx="1819274" cy="1167594"/>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8C8358B.tmp"/>
                          <pic:cNvPicPr/>
                        </pic:nvPicPr>
                        <pic:blipFill>
                          <a:blip r:embed="rId18">
                            <a:extLst>
                              <a:ext uri="{28A0092B-C50C-407E-A947-70E740481C1C}">
                                <a14:useLocalDpi xmlns:a14="http://schemas.microsoft.com/office/drawing/2010/main" val="0"/>
                              </a:ext>
                            </a:extLst>
                          </a:blip>
                          <a:stretch>
                            <a:fillRect/>
                          </a:stretch>
                        </pic:blipFill>
                        <pic:spPr>
                          <a:xfrm>
                            <a:off x="0" y="0"/>
                            <a:ext cx="1827448" cy="1172840"/>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o/s dl#:</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(o/s DL</w:t>
            </w:r>
            <w:proofErr w:type="gramStart"/>
            <w:r>
              <w:rPr>
                <w:caps/>
                <w:sz w:val="22"/>
                <w:szCs w:val="22"/>
              </w:rPr>
              <w: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-Variable Optional.</w:t>
            </w:r>
          </w:p>
          <w:p w:rsidR="00ED7202" w:rsidRDefault="00ED7202" w:rsidP="005C6E0A">
            <w:pPr>
              <w:spacing w:line="240" w:lineRule="auto"/>
              <w:ind w:left="-72"/>
              <w:rPr>
                <w:sz w:val="22"/>
                <w:szCs w:val="22"/>
              </w:rPr>
            </w:pPr>
            <w:r>
              <w:rPr>
                <w:sz w:val="22"/>
                <w:szCs w:val="22"/>
              </w:rPr>
              <w:t>-25 alpha-numeric and special characters</w:t>
            </w:r>
          </w:p>
        </w:tc>
      </w:tr>
      <w:tr w:rsidR="00ED7202" w:rsidTr="005C6E0A">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ED7202" w:rsidRDefault="00ED7202" w:rsidP="005C6E0A">
            <w:pPr>
              <w:spacing w:line="240" w:lineRule="auto"/>
              <w:rPr>
                <w:b/>
                <w:caps/>
                <w:sz w:val="18"/>
                <w:szCs w:val="18"/>
              </w:rPr>
            </w:pPr>
            <w:r>
              <w:rPr>
                <w:b/>
                <w:caps/>
                <w:sz w:val="18"/>
                <w:szCs w:val="18"/>
              </w:rPr>
              <w:t>commercial status indicator:</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(commercial </w:t>
            </w:r>
            <w:proofErr w:type="gramStart"/>
            <w:r>
              <w:rPr>
                <w:caps/>
                <w:sz w:val="22"/>
                <w:szCs w:val="22"/>
              </w:rPr>
              <w:t>ind:</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hanging="72"/>
              <w:rPr>
                <w:sz w:val="22"/>
                <w:szCs w:val="22"/>
              </w:rPr>
            </w:pPr>
            <w:r>
              <w:rPr>
                <w:sz w:val="22"/>
                <w:szCs w:val="22"/>
              </w:rPr>
              <w:t>-Editable.</w:t>
            </w:r>
          </w:p>
          <w:p w:rsidR="00ED7202" w:rsidRDefault="00ED7202" w:rsidP="005C6E0A">
            <w:pPr>
              <w:spacing w:line="240" w:lineRule="auto"/>
              <w:ind w:hanging="72"/>
              <w:rPr>
                <w:sz w:val="22"/>
                <w:szCs w:val="22"/>
              </w:rPr>
            </w:pPr>
            <w:r>
              <w:rPr>
                <w:sz w:val="22"/>
                <w:szCs w:val="22"/>
              </w:rPr>
              <w:t>-Fixed optional.</w:t>
            </w:r>
          </w:p>
          <w:p w:rsidR="00ED7202" w:rsidRDefault="00ED7202" w:rsidP="005C6E0A">
            <w:pPr>
              <w:spacing w:line="240" w:lineRule="auto"/>
              <w:ind w:hanging="72"/>
              <w:rPr>
                <w:sz w:val="22"/>
                <w:szCs w:val="22"/>
              </w:rPr>
            </w:pPr>
            <w:r>
              <w:rPr>
                <w:sz w:val="22"/>
                <w:szCs w:val="22"/>
              </w:rPr>
              <w:t>-1 alpha characters</w:t>
            </w:r>
          </w:p>
          <w:p w:rsidR="00ED7202" w:rsidRDefault="00ED7202" w:rsidP="005C6E0A">
            <w:pPr>
              <w:spacing w:line="240" w:lineRule="auto"/>
              <w:ind w:hanging="72"/>
              <w:rPr>
                <w:bCs/>
                <w:sz w:val="22"/>
                <w:szCs w:val="22"/>
              </w:rPr>
            </w:pPr>
            <w:r>
              <w:rPr>
                <w:noProof/>
                <w:sz w:val="22"/>
                <w:szCs w:val="22"/>
              </w:rPr>
              <mc:AlternateContent>
                <mc:Choice Requires="wps">
                  <w:drawing>
                    <wp:anchor distT="0" distB="0" distL="114300" distR="114300" simplePos="0" relativeHeight="251661312" behindDoc="0" locked="0" layoutInCell="1" allowOverlap="1" wp14:anchorId="53AD8762" wp14:editId="432F9B09">
                      <wp:simplePos x="0" y="0"/>
                      <wp:positionH relativeFrom="column">
                        <wp:posOffset>1841310</wp:posOffset>
                      </wp:positionH>
                      <wp:positionV relativeFrom="paragraph">
                        <wp:posOffset>646335</wp:posOffset>
                      </wp:positionV>
                      <wp:extent cx="1480783" cy="238836"/>
                      <wp:effectExtent l="0" t="0" r="24765" b="27940"/>
                      <wp:wrapNone/>
                      <wp:docPr id="902" name="Rectangle 902"/>
                      <wp:cNvGraphicFramePr/>
                      <a:graphic xmlns:a="http://schemas.openxmlformats.org/drawingml/2006/main">
                        <a:graphicData uri="http://schemas.microsoft.com/office/word/2010/wordprocessingShape">
                          <wps:wsp>
                            <wps:cNvSpPr/>
                            <wps:spPr>
                              <a:xfrm>
                                <a:off x="0" y="0"/>
                                <a:ext cx="1480783" cy="2388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7A96A" id="Rectangle 902" o:spid="_x0000_s1026" style="position:absolute;margin-left:145pt;margin-top:50.9pt;width:116.6pt;height:1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" fillcolor="white [3212]" strokecolor="white [3212]" strokeweight="1pt"/>
                  </w:pict>
                </mc:Fallback>
              </mc:AlternateContent>
            </w:r>
            <w:r>
              <w:rPr>
                <w:sz w:val="22"/>
                <w:szCs w:val="22"/>
              </w:rPr>
              <w:t xml:space="preserve">-Display a Commercial Status </w:t>
            </w:r>
            <w:proofErr w:type="spellStart"/>
            <w:r>
              <w:rPr>
                <w:sz w:val="22"/>
                <w:szCs w:val="22"/>
              </w:rPr>
              <w:t>Ind</w:t>
            </w:r>
            <w:proofErr w:type="spellEnd"/>
            <w:r>
              <w:rPr>
                <w:sz w:val="22"/>
                <w:szCs w:val="22"/>
              </w:rPr>
              <w:t xml:space="preserve">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rPr>
              <mc:AlternateContent>
                <mc:Choice Requires="wps">
                  <w:drawing>
                    <wp:anchor distT="0" distB="0" distL="114300" distR="114300" simplePos="0" relativeHeight="251662336" behindDoc="0" locked="0" layoutInCell="1" allowOverlap="1" wp14:anchorId="145B7958" wp14:editId="144AECFA">
                      <wp:simplePos x="0" y="0"/>
                      <wp:positionH relativeFrom="column">
                        <wp:posOffset>831215</wp:posOffset>
                      </wp:positionH>
                      <wp:positionV relativeFrom="paragraph">
                        <wp:posOffset>278130</wp:posOffset>
                      </wp:positionV>
                      <wp:extent cx="586740" cy="347980"/>
                      <wp:effectExtent l="0" t="0" r="22860" b="13970"/>
                      <wp:wrapNone/>
                      <wp:docPr id="903" name="Rectangle 903"/>
                      <wp:cNvGraphicFramePr/>
                      <a:graphic xmlns:a="http://schemas.openxmlformats.org/drawingml/2006/main">
                        <a:graphicData uri="http://schemas.microsoft.com/office/word/2010/wordprocessingShape">
                          <wps:wsp>
                            <wps:cNvSpPr/>
                            <wps:spPr>
                              <a:xfrm>
                                <a:off x="0" y="0"/>
                                <a:ext cx="586740" cy="347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35D35" id="Rectangle 903" o:spid="_x0000_s1026" style="position:absolute;margin-left:65.45pt;margin-top:21.9pt;width:46.2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" fillcolor="white [3212]" strokecolor="white [3212]" strokeweight="1pt"/>
                  </w:pict>
                </mc:Fallback>
              </mc:AlternateContent>
            </w:r>
            <w:r>
              <w:rPr>
                <w:noProof/>
              </w:rPr>
              <w:drawing>
                <wp:inline distT="0" distB="0" distL="0" distR="0" wp14:anchorId="1971FBA7" wp14:editId="44CFFE6C">
                  <wp:extent cx="2416175" cy="655093"/>
                  <wp:effectExtent l="0" t="0" r="3175" b="0"/>
                  <wp:docPr id="904" name="Picture 90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a:srcRect l="68446" t="39113" r="11845" b="52336"/>
                          <a:stretch/>
                        </pic:blipFill>
                        <pic:spPr bwMode="auto">
                          <a:xfrm>
                            <a:off x="0" y="0"/>
                            <a:ext cx="2421489" cy="656534"/>
                          </a:xfrm>
                          <a:prstGeom prst="rect">
                            <a:avLst/>
                          </a:prstGeom>
                          <a:ln>
                            <a:noFill/>
                          </a:ln>
                          <a:extLst>
                            <a:ext uri="{53640926-AAD7-44D8-BBD7-CCE9431645EC}">
                              <a14:shadowObscured xmlns:a14="http://schemas.microsoft.com/office/drawing/2010/main"/>
                            </a:ext>
                          </a:extLst>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End Stay / re-impose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n/a</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-Create a box within the APS DUI Probation Violation Update (DAS) screen labeled End Stay/Re-impose.</w:t>
            </w:r>
          </w:p>
          <w:p w:rsidR="00ED7202" w:rsidRDefault="00ED7202" w:rsidP="005C6E0A">
            <w:pPr>
              <w:spacing w:line="240" w:lineRule="auto"/>
              <w:ind w:left="-72"/>
              <w:rPr>
                <w:sz w:val="22"/>
                <w:szCs w:val="22"/>
              </w:rPr>
            </w:pPr>
            <w:r>
              <w:rPr>
                <w:sz w:val="22"/>
                <w:szCs w:val="22"/>
              </w:rPr>
              <w:t xml:space="preserve">-With in the box place an Effective Date: field, Mail Date: field, End Stay: field, </w:t>
            </w:r>
            <w:proofErr w:type="spellStart"/>
            <w:r>
              <w:rPr>
                <w:sz w:val="22"/>
                <w:szCs w:val="22"/>
              </w:rPr>
              <w:t>Orig</w:t>
            </w:r>
            <w:proofErr w:type="spellEnd"/>
            <w:r>
              <w:rPr>
                <w:sz w:val="22"/>
                <w:szCs w:val="22"/>
              </w:rPr>
              <w:t xml:space="preserve"> </w:t>
            </w:r>
            <w:proofErr w:type="spellStart"/>
            <w:r>
              <w:rPr>
                <w:sz w:val="22"/>
                <w:szCs w:val="22"/>
              </w:rPr>
              <w:t>Auth</w:t>
            </w:r>
            <w:proofErr w:type="spellEnd"/>
            <w:r>
              <w:rPr>
                <w:sz w:val="22"/>
                <w:szCs w:val="22"/>
              </w:rPr>
              <w:t xml:space="preserve"> Sect: </w:t>
            </w:r>
            <w:proofErr w:type="gramStart"/>
            <w:r>
              <w:rPr>
                <w:sz w:val="22"/>
                <w:szCs w:val="22"/>
              </w:rPr>
              <w:t>field,</w:t>
            </w:r>
            <w:proofErr w:type="gramEnd"/>
            <w:r>
              <w:rPr>
                <w:sz w:val="22"/>
                <w:szCs w:val="22"/>
              </w:rPr>
              <w:t xml:space="preserve"> and </w:t>
            </w:r>
            <w:proofErr w:type="spellStart"/>
            <w:r>
              <w:rPr>
                <w:sz w:val="22"/>
                <w:szCs w:val="22"/>
              </w:rPr>
              <w:t>Orig</w:t>
            </w:r>
            <w:proofErr w:type="spellEnd"/>
            <w:r>
              <w:rPr>
                <w:sz w:val="22"/>
                <w:szCs w:val="22"/>
              </w:rPr>
              <w:t xml:space="preserve"> Effect Date: field.</w:t>
            </w:r>
          </w:p>
          <w:p w:rsidR="00ED7202" w:rsidRDefault="00ED7202" w:rsidP="005C6E0A">
            <w:pPr>
              <w:spacing w:line="240" w:lineRule="auto"/>
              <w:ind w:left="-72"/>
              <w:rPr>
                <w:bCs/>
                <w:sz w:val="22"/>
                <w:szCs w:val="22"/>
              </w:rPr>
            </w:pPr>
            <w:r>
              <w:rPr>
                <w:sz w:val="22"/>
                <w:szCs w:val="22"/>
              </w:rPr>
              <w:t>-</w:t>
            </w:r>
            <w:r>
              <w:rPr>
                <w:bCs/>
                <w:sz w:val="22"/>
                <w:szCs w:val="22"/>
              </w:rPr>
              <w:t>Refer to the VB6 example shown below.</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7A605D62" wp14:editId="5DEB64DF">
                  <wp:extent cx="4197985" cy="568960"/>
                  <wp:effectExtent l="0" t="0" r="0" b="2540"/>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8C86420.tmp"/>
                          <pic:cNvPicPr/>
                        </pic:nvPicPr>
                        <pic:blipFill>
                          <a:blip r:embed="rId20">
                            <a:extLst>
                              <a:ext uri="{28A0092B-C50C-407E-A947-70E740481C1C}">
                                <a14:useLocalDpi xmlns:a14="http://schemas.microsoft.com/office/drawing/2010/main" val="0"/>
                              </a:ext>
                            </a:extLst>
                          </a:blip>
                          <a:stretch>
                            <a:fillRect/>
                          </a:stretch>
                        </pic:blipFill>
                        <pic:spPr>
                          <a:xfrm>
                            <a:off x="0" y="0"/>
                            <a:ext cx="4197985" cy="568960"/>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effective 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(effective </w:t>
            </w:r>
            <w:proofErr w:type="gramStart"/>
            <w:r>
              <w:rPr>
                <w:caps/>
                <w:sz w:val="22"/>
                <w:szCs w:val="22"/>
              </w:rPr>
              <w:t>dt: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sz w:val="22"/>
                <w:szCs w:val="22"/>
              </w:rPr>
              <w:t>-</w:t>
            </w:r>
            <w:r>
              <w:rPr>
                <w:bCs/>
                <w:sz w:val="22"/>
                <w:szCs w:val="22"/>
              </w:rPr>
              <w:t>A Fixed Optional field.</w:t>
            </w:r>
          </w:p>
          <w:p w:rsidR="00ED7202" w:rsidRDefault="00ED7202" w:rsidP="005C6E0A">
            <w:pPr>
              <w:spacing w:line="240" w:lineRule="auto"/>
              <w:ind w:left="-72"/>
              <w:rPr>
                <w:sz w:val="22"/>
                <w:szCs w:val="22"/>
              </w:rPr>
            </w:pPr>
            <w:r>
              <w:rPr>
                <w:sz w:val="22"/>
                <w:szCs w:val="22"/>
              </w:rPr>
              <w:t>-Must be present if CO/FO code “B” is input.  Otherwise, return cursor to field and display error message: EFFECTIVE DT REQUIRED WITH CO/FO CODE.</w:t>
            </w:r>
          </w:p>
          <w:p w:rsidR="00ED7202" w:rsidRDefault="00ED7202" w:rsidP="005C6E0A">
            <w:pPr>
              <w:spacing w:line="240" w:lineRule="auto"/>
              <w:ind w:left="-72"/>
              <w:rPr>
                <w:bCs/>
                <w:sz w:val="22"/>
                <w:szCs w:val="22"/>
              </w:rPr>
            </w:pPr>
            <w:r>
              <w:rPr>
                <w:sz w:val="22"/>
                <w:szCs w:val="22"/>
              </w:rPr>
              <w:lastRenderedPageBreak/>
              <w:t>-Must be greater than or equal to detention date input.  Otherwise, return cursor to field and display error message: EFF DT NOT AFTER DETENTION DATE.</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lastRenderedPageBreak/>
              <w:t>mail 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(mail </w:t>
            </w:r>
            <w:proofErr w:type="gramStart"/>
            <w:r>
              <w:rPr>
                <w:caps/>
                <w:sz w:val="22"/>
                <w:szCs w:val="22"/>
              </w:rPr>
              <w:t>dt: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sz w:val="22"/>
                <w:szCs w:val="22"/>
              </w:rPr>
              <w:t>-</w:t>
            </w:r>
            <w:r>
              <w:rPr>
                <w:bCs/>
                <w:sz w:val="22"/>
                <w:szCs w:val="22"/>
              </w:rPr>
              <w:t>A Fixed Optional field.</w:t>
            </w:r>
          </w:p>
          <w:p w:rsidR="00ED7202" w:rsidRDefault="00ED7202" w:rsidP="005C6E0A">
            <w:pPr>
              <w:spacing w:line="240" w:lineRule="auto"/>
              <w:ind w:left="-72"/>
              <w:rPr>
                <w:sz w:val="22"/>
                <w:szCs w:val="22"/>
              </w:rPr>
            </w:pPr>
            <w:r>
              <w:rPr>
                <w:sz w:val="22"/>
                <w:szCs w:val="22"/>
              </w:rPr>
              <w:t>-Must be present with End Stay Code 4 or 5.</w:t>
            </w:r>
          </w:p>
          <w:p w:rsidR="00ED7202" w:rsidRDefault="00ED7202" w:rsidP="005C6E0A">
            <w:pPr>
              <w:spacing w:line="240" w:lineRule="auto"/>
              <w:ind w:left="-72"/>
              <w:rPr>
                <w:sz w:val="22"/>
                <w:szCs w:val="22"/>
              </w:rPr>
            </w:pPr>
            <w:r>
              <w:rPr>
                <w:sz w:val="22"/>
                <w:szCs w:val="22"/>
              </w:rPr>
              <w:t>-Must be present if both CO/FO Code “B” and Update/Copies Code “(</w:t>
            </w:r>
            <w:proofErr w:type="gramStart"/>
            <w:r>
              <w:rPr>
                <w:sz w:val="22"/>
                <w:szCs w:val="22"/>
              </w:rPr>
              <w:t>“ are</w:t>
            </w:r>
            <w:proofErr w:type="gramEnd"/>
            <w:r>
              <w:rPr>
                <w:sz w:val="22"/>
                <w:szCs w:val="22"/>
              </w:rPr>
              <w:t xml:space="preserve"> input.  Otherwise, return cursor to field and display error message: MAIL DATE REQUIRED.</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end stay:</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(end </w:t>
            </w:r>
            <w:proofErr w:type="gramStart"/>
            <w:r>
              <w:rPr>
                <w:caps/>
                <w:sz w:val="22"/>
                <w:szCs w:val="22"/>
              </w:rPr>
              <w:t>stay:</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36" w:hanging="90"/>
              <w:rPr>
                <w:sz w:val="22"/>
                <w:szCs w:val="22"/>
              </w:rPr>
            </w:pPr>
            <w:r>
              <w:rPr>
                <w:sz w:val="22"/>
                <w:szCs w:val="22"/>
              </w:rPr>
              <w:t>-1 numeric character</w:t>
            </w:r>
          </w:p>
          <w:p w:rsidR="00ED7202" w:rsidRDefault="00ED7202" w:rsidP="005C6E0A">
            <w:pPr>
              <w:spacing w:line="240" w:lineRule="auto"/>
              <w:ind w:hanging="72"/>
              <w:rPr>
                <w:bCs/>
                <w:sz w:val="22"/>
                <w:szCs w:val="22"/>
              </w:rPr>
            </w:pPr>
            <w:r>
              <w:rPr>
                <w:sz w:val="22"/>
                <w:szCs w:val="22"/>
              </w:rPr>
              <w:t xml:space="preserve">-Display this End Stay menu for units other than DS Headquarters.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rPr>
              <w:drawing>
                <wp:inline distT="0" distB="0" distL="0" distR="0" wp14:anchorId="2A89AAFC" wp14:editId="7E715591">
                  <wp:extent cx="1507930" cy="511791"/>
                  <wp:effectExtent l="0" t="0" r="0" b="3175"/>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5" t="54556" r="72203" b="36561"/>
                          <a:stretch/>
                        </pic:blipFill>
                        <pic:spPr bwMode="auto">
                          <a:xfrm>
                            <a:off x="0" y="0"/>
                            <a:ext cx="1518895" cy="515512"/>
                          </a:xfrm>
                          <a:prstGeom prst="rect">
                            <a:avLst/>
                          </a:prstGeom>
                          <a:ln>
                            <a:noFill/>
                          </a:ln>
                          <a:extLst>
                            <a:ext uri="{53640926-AAD7-44D8-BBD7-CCE9431645EC}">
                              <a14:shadowObscured xmlns:a14="http://schemas.microsoft.com/office/drawing/2010/main"/>
                            </a:ext>
                          </a:extLst>
                        </pic:spPr>
                      </pic:pic>
                    </a:graphicData>
                  </a:graphic>
                </wp:inline>
              </w:drawing>
            </w:r>
          </w:p>
          <w:p w:rsidR="00ED7202" w:rsidRDefault="00ED7202" w:rsidP="005C6E0A">
            <w:pPr>
              <w:spacing w:line="240" w:lineRule="auto"/>
              <w:ind w:hanging="72"/>
              <w:rPr>
                <w:bCs/>
                <w:sz w:val="22"/>
                <w:szCs w:val="22"/>
              </w:rPr>
            </w:pPr>
            <w:r>
              <w:rPr>
                <w:sz w:val="22"/>
                <w:szCs w:val="22"/>
              </w:rPr>
              <w:t xml:space="preserve">-Display this End Stay menu for DS Headquarters.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rPr>
              <mc:AlternateContent>
                <mc:Choice Requires="wps">
                  <w:drawing>
                    <wp:anchor distT="0" distB="0" distL="114300" distR="114300" simplePos="0" relativeHeight="251663360" behindDoc="0" locked="0" layoutInCell="1" allowOverlap="1" wp14:anchorId="5CEC9B94" wp14:editId="7C195900">
                      <wp:simplePos x="0" y="0"/>
                      <wp:positionH relativeFrom="column">
                        <wp:posOffset>1801495</wp:posOffset>
                      </wp:positionH>
                      <wp:positionV relativeFrom="paragraph">
                        <wp:posOffset>272415</wp:posOffset>
                      </wp:positionV>
                      <wp:extent cx="1022350" cy="469900"/>
                      <wp:effectExtent l="0" t="0" r="25400" b="25400"/>
                      <wp:wrapNone/>
                      <wp:docPr id="911" name="Text Box 911"/>
                      <wp:cNvGraphicFramePr/>
                      <a:graphic xmlns:a="http://schemas.openxmlformats.org/drawingml/2006/main">
                        <a:graphicData uri="http://schemas.microsoft.com/office/word/2010/wordprocessingShape">
                          <wps:wsp>
                            <wps:cNvSpPr txBox="1"/>
                            <wps:spPr>
                              <a:xfrm>
                                <a:off x="0" y="0"/>
                                <a:ext cx="1022350" cy="469900"/>
                              </a:xfrm>
                              <a:prstGeom prst="rect">
                                <a:avLst/>
                              </a:prstGeom>
                              <a:solidFill>
                                <a:schemeClr val="lt1"/>
                              </a:solidFill>
                              <a:ln w="6350">
                                <a:solidFill>
                                  <a:prstClr val="black"/>
                                </a:solidFill>
                              </a:ln>
                            </wps:spPr>
                            <wps:txbx>
                              <w:txbxContent>
                                <w:p w:rsidR="00ED7202" w:rsidRDefault="00ED7202" w:rsidP="00ED7202">
                                  <w:pPr>
                                    <w:spacing w:line="240" w:lineRule="auto"/>
                                    <w:rPr>
                                      <w:sz w:val="16"/>
                                      <w:szCs w:val="16"/>
                                    </w:rPr>
                                  </w:pPr>
                                  <w:r>
                                    <w:rPr>
                                      <w:sz w:val="16"/>
                                      <w:szCs w:val="16"/>
                                    </w:rPr>
                                    <w:t>4 – Court Stay</w:t>
                                  </w:r>
                                </w:p>
                                <w:p w:rsidR="00ED7202" w:rsidRDefault="00ED7202" w:rsidP="00ED7202">
                                  <w:pPr>
                                    <w:spacing w:line="240" w:lineRule="auto"/>
                                    <w:rPr>
                                      <w:sz w:val="16"/>
                                      <w:szCs w:val="16"/>
                                    </w:rPr>
                                  </w:pPr>
                                  <w:r>
                                    <w:rPr>
                                      <w:sz w:val="16"/>
                                      <w:szCs w:val="16"/>
                                    </w:rPr>
                                    <w:t>5 – Stay</w:t>
                                  </w:r>
                                </w:p>
                                <w:p w:rsidR="00ED7202" w:rsidRDefault="00ED7202" w:rsidP="00ED7202">
                                  <w:pPr>
                                    <w:spacing w:line="240" w:lineRule="auto"/>
                                    <w:rPr>
                                      <w:sz w:val="16"/>
                                      <w:szCs w:val="16"/>
                                    </w:rPr>
                                  </w:pPr>
                                  <w:r>
                                    <w:rPr>
                                      <w:sz w:val="16"/>
                                      <w:szCs w:val="16"/>
                                    </w:rPr>
                                    <w:t>51 – DMVR Stay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C9B94" id="_x0000_t202" coordsize="21600,21600" o:spt="202" path="m,l,21600r21600,l21600,xe">
                      <v:stroke joinstyle="miter"/>
                      <v:path gradientshapeok="t" o:connecttype="rect"/>
                    </v:shapetype>
                    <v:shape id="Text Box 911" o:spid="_x0000_s1026" type="#_x0000_t202" style="position:absolute;left:0;text-align:left;margin-left:141.85pt;margin-top:21.45pt;width:80.5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" fillcolor="white [3201]" strokeweight=".5pt">
                      <v:textbox>
                        <w:txbxContent>
                          <w:p w:rsidR="00ED7202" w:rsidRDefault="00ED7202" w:rsidP="00ED7202">
                            <w:pPr>
                              <w:spacing w:line="240" w:lineRule="auto"/>
                              <w:rPr>
                                <w:sz w:val="16"/>
                                <w:szCs w:val="16"/>
                              </w:rPr>
                            </w:pPr>
                            <w:r>
                              <w:rPr>
                                <w:sz w:val="16"/>
                                <w:szCs w:val="16"/>
                              </w:rPr>
                              <w:t>4 – Court Stay</w:t>
                            </w:r>
                          </w:p>
                          <w:p w:rsidR="00ED7202" w:rsidRDefault="00ED7202" w:rsidP="00ED7202">
                            <w:pPr>
                              <w:spacing w:line="240" w:lineRule="auto"/>
                              <w:rPr>
                                <w:sz w:val="16"/>
                                <w:szCs w:val="16"/>
                              </w:rPr>
                            </w:pPr>
                            <w:r>
                              <w:rPr>
                                <w:sz w:val="16"/>
                                <w:szCs w:val="16"/>
                              </w:rPr>
                              <w:t>5 – Stay</w:t>
                            </w:r>
                          </w:p>
                          <w:p w:rsidR="00ED7202" w:rsidRDefault="00ED7202" w:rsidP="00ED7202">
                            <w:pPr>
                              <w:spacing w:line="240" w:lineRule="auto"/>
                              <w:rPr>
                                <w:sz w:val="16"/>
                                <w:szCs w:val="16"/>
                              </w:rPr>
                            </w:pPr>
                            <w:r>
                              <w:rPr>
                                <w:sz w:val="16"/>
                                <w:szCs w:val="16"/>
                              </w:rPr>
                              <w:t>51 – DMVR Stay</w:t>
                            </w:r>
                          </w:p>
                        </w:txbxContent>
                      </v:textbox>
                    </v:shape>
                  </w:pict>
                </mc:Fallback>
              </mc:AlternateContent>
            </w:r>
            <w:r>
              <w:rPr>
                <w:noProof/>
              </w:rPr>
              <w:drawing>
                <wp:inline distT="0" distB="0" distL="0" distR="0" wp14:anchorId="737845D7" wp14:editId="681C3839">
                  <wp:extent cx="1507930" cy="511791"/>
                  <wp:effectExtent l="0" t="0" r="0" b="3175"/>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5" t="54556" r="72203" b="36561"/>
                          <a:stretch/>
                        </pic:blipFill>
                        <pic:spPr bwMode="auto">
                          <a:xfrm>
                            <a:off x="0" y="0"/>
                            <a:ext cx="1518895" cy="515512"/>
                          </a:xfrm>
                          <a:prstGeom prst="rect">
                            <a:avLst/>
                          </a:prstGeom>
                          <a:ln>
                            <a:noFill/>
                          </a:ln>
                          <a:extLst>
                            <a:ext uri="{53640926-AAD7-44D8-BBD7-CCE9431645EC}">
                              <a14:shadowObscured xmlns:a14="http://schemas.microsoft.com/office/drawing/2010/main"/>
                            </a:ext>
                          </a:extLst>
                        </pic:spPr>
                      </pic:pic>
                    </a:graphicData>
                  </a:graphic>
                </wp:inline>
              </w:drawing>
            </w:r>
          </w:p>
          <w:p w:rsidR="00ED7202" w:rsidRDefault="00ED7202" w:rsidP="005C6E0A">
            <w:pPr>
              <w:spacing w:line="240" w:lineRule="auto"/>
              <w:ind w:left="-72"/>
              <w:jc w:val="center"/>
              <w:rPr>
                <w:sz w:val="22"/>
                <w:szCs w:val="22"/>
              </w:rPr>
            </w:pPr>
          </w:p>
          <w:p w:rsidR="00ED7202" w:rsidRDefault="00ED7202" w:rsidP="005C6E0A">
            <w:pPr>
              <w:spacing w:line="240" w:lineRule="auto"/>
              <w:ind w:left="-72"/>
              <w:jc w:val="center"/>
              <w:rPr>
                <w:sz w:val="22"/>
                <w:szCs w:val="22"/>
              </w:rPr>
            </w:pPr>
          </w:p>
        </w:tc>
      </w:tr>
      <w:tr w:rsidR="00ED7202" w:rsidTr="005C6E0A">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ED7202" w:rsidRDefault="00ED7202" w:rsidP="005C6E0A">
            <w:pPr>
              <w:spacing w:line="240" w:lineRule="auto"/>
              <w:rPr>
                <w:b/>
                <w:caps/>
                <w:sz w:val="22"/>
                <w:szCs w:val="22"/>
              </w:rPr>
            </w:pPr>
            <w:r>
              <w:rPr>
                <w:b/>
                <w:caps/>
                <w:sz w:val="22"/>
                <w:szCs w:val="22"/>
              </w:rPr>
              <w:t>orig auth sect:</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(orig </w:t>
            </w:r>
            <w:proofErr w:type="gramStart"/>
            <w:r>
              <w:rPr>
                <w:caps/>
                <w:sz w:val="22"/>
                <w:szCs w:val="22"/>
              </w:rPr>
              <w:t>authority:</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bCs/>
                <w:sz w:val="22"/>
                <w:szCs w:val="22"/>
              </w:rPr>
            </w:pPr>
            <w:r>
              <w:rPr>
                <w:bCs/>
                <w:sz w:val="22"/>
                <w:szCs w:val="22"/>
              </w:rPr>
              <w:t>-Editable.</w:t>
            </w:r>
          </w:p>
          <w:p w:rsidR="00ED7202" w:rsidRDefault="00ED7202" w:rsidP="005C6E0A">
            <w:pPr>
              <w:spacing w:line="240" w:lineRule="auto"/>
              <w:ind w:hanging="72"/>
              <w:rPr>
                <w:sz w:val="22"/>
                <w:szCs w:val="22"/>
              </w:rPr>
            </w:pPr>
            <w:r>
              <w:rPr>
                <w:bCs/>
                <w:sz w:val="22"/>
                <w:szCs w:val="22"/>
              </w:rPr>
              <w:t>-Allow 7 alpha-numeric characters.</w:t>
            </w:r>
          </w:p>
          <w:p w:rsidR="00ED7202" w:rsidRDefault="00ED7202" w:rsidP="005C6E0A">
            <w:pPr>
              <w:spacing w:line="240" w:lineRule="auto"/>
              <w:ind w:left="-72"/>
              <w:rPr>
                <w:bCs/>
                <w:sz w:val="22"/>
                <w:szCs w:val="22"/>
              </w:rPr>
            </w:pPr>
            <w:r>
              <w:rPr>
                <w:sz w:val="22"/>
                <w:szCs w:val="22"/>
              </w:rPr>
              <w:t>-</w:t>
            </w:r>
            <w:r>
              <w:rPr>
                <w:bCs/>
                <w:sz w:val="22"/>
                <w:szCs w:val="22"/>
              </w:rPr>
              <w:t>A variable optional field.</w:t>
            </w:r>
          </w:p>
          <w:p w:rsidR="00ED7202" w:rsidRDefault="00ED7202" w:rsidP="005C6E0A">
            <w:pPr>
              <w:spacing w:line="240" w:lineRule="auto"/>
              <w:ind w:hanging="72"/>
              <w:rPr>
                <w:bCs/>
                <w:sz w:val="22"/>
                <w:szCs w:val="22"/>
              </w:rPr>
            </w:pPr>
            <w:r>
              <w:rPr>
                <w:sz w:val="22"/>
                <w:szCs w:val="22"/>
              </w:rPr>
              <w:t xml:space="preserve">-Display this Authority Section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72"/>
              <w:jc w:val="center"/>
              <w:rPr>
                <w:sz w:val="22"/>
                <w:szCs w:val="22"/>
              </w:rPr>
            </w:pPr>
            <w:r>
              <w:rPr>
                <w:noProof/>
                <w:sz w:val="22"/>
                <w:szCs w:val="22"/>
              </w:rPr>
              <w:drawing>
                <wp:inline distT="0" distB="0" distL="0" distR="0" wp14:anchorId="1DA5CAEF" wp14:editId="7C66FFB3">
                  <wp:extent cx="2210435" cy="1017783"/>
                  <wp:effectExtent l="0" t="0" r="0" b="0"/>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8C83B55.tmp"/>
                          <pic:cNvPicPr/>
                        </pic:nvPicPr>
                        <pic:blipFill>
                          <a:blip r:embed="rId22">
                            <a:extLst>
                              <a:ext uri="{28A0092B-C50C-407E-A947-70E740481C1C}">
                                <a14:useLocalDpi xmlns:a14="http://schemas.microsoft.com/office/drawing/2010/main" val="0"/>
                              </a:ext>
                            </a:extLst>
                          </a:blip>
                          <a:stretch>
                            <a:fillRect/>
                          </a:stretch>
                        </pic:blipFill>
                        <pic:spPr>
                          <a:xfrm>
                            <a:off x="0" y="0"/>
                            <a:ext cx="2223694" cy="1023888"/>
                          </a:xfrm>
                          <a:prstGeom prst="rect">
                            <a:avLst/>
                          </a:prstGeom>
                        </pic:spPr>
                      </pic:pic>
                    </a:graphicData>
                  </a:graphic>
                </wp:inline>
              </w:drawing>
            </w:r>
          </w:p>
        </w:tc>
      </w:tr>
    </w:tbl>
    <w:p w:rsidR="00ED7202" w:rsidRDefault="00ED7202" w:rsidP="00ED7202">
      <w:r>
        <w:br w:type="page"/>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2006"/>
        <w:gridCol w:w="6827"/>
      </w:tblGrid>
      <w:tr w:rsidR="00ED7202" w:rsidTr="005C6E0A">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ED7202" w:rsidRDefault="00ED7202" w:rsidP="005C6E0A">
            <w:pPr>
              <w:spacing w:line="240" w:lineRule="auto"/>
              <w:rPr>
                <w:b/>
                <w:caps/>
                <w:sz w:val="18"/>
                <w:szCs w:val="18"/>
              </w:rPr>
            </w:pPr>
            <w:r>
              <w:rPr>
                <w:b/>
                <w:caps/>
                <w:sz w:val="18"/>
                <w:szCs w:val="18"/>
              </w:rPr>
              <w:lastRenderedPageBreak/>
              <w:t>Orig effec 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(orig eff </w:t>
            </w:r>
            <w:proofErr w:type="gramStart"/>
            <w:r>
              <w:rPr>
                <w:caps/>
                <w:sz w:val="22"/>
                <w:szCs w:val="22"/>
              </w:rPr>
              <w:t>dt: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shd w:val="clear" w:color="auto" w:fill="auto"/>
            <w:vAlign w:val="center"/>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bCs/>
                <w:sz w:val="22"/>
                <w:szCs w:val="22"/>
              </w:rPr>
              <w:t>-A fixed optional field.</w:t>
            </w:r>
          </w:p>
          <w:p w:rsidR="00ED7202" w:rsidRDefault="00ED7202" w:rsidP="005C6E0A">
            <w:pPr>
              <w:spacing w:line="240" w:lineRule="auto"/>
              <w:ind w:left="-72"/>
              <w:rPr>
                <w:sz w:val="22"/>
                <w:szCs w:val="22"/>
              </w:rPr>
            </w:pPr>
            <w:r>
              <w:rPr>
                <w:sz w:val="22"/>
                <w:szCs w:val="22"/>
              </w:rPr>
              <w:t>-If a radio button in “APS Type” field is selected, send input data to T-Code DAP</w:t>
            </w:r>
          </w:p>
          <w:p w:rsidR="00ED7202" w:rsidRDefault="00ED7202" w:rsidP="005C6E0A">
            <w:pPr>
              <w:spacing w:line="240" w:lineRule="auto"/>
              <w:ind w:left="-72"/>
              <w:rPr>
                <w:sz w:val="22"/>
                <w:szCs w:val="22"/>
              </w:rPr>
            </w:pPr>
            <w:r>
              <w:rPr>
                <w:sz w:val="22"/>
                <w:szCs w:val="22"/>
              </w:rPr>
              <w:t xml:space="preserve">-If a radio button in “VOP Type” field </w:t>
            </w:r>
            <w:proofErr w:type="gramStart"/>
            <w:r>
              <w:rPr>
                <w:sz w:val="22"/>
                <w:szCs w:val="22"/>
              </w:rPr>
              <w:t>is selected</w:t>
            </w:r>
            <w:proofErr w:type="gramEnd"/>
            <w:r>
              <w:rPr>
                <w:sz w:val="22"/>
                <w:szCs w:val="22"/>
              </w:rPr>
              <w:t>, send input data to T-Code DAS.</w:t>
            </w:r>
          </w:p>
          <w:p w:rsidR="00ED7202" w:rsidRDefault="00ED7202" w:rsidP="005C6E0A">
            <w:pPr>
              <w:spacing w:line="240" w:lineRule="auto"/>
              <w:ind w:left="-72"/>
              <w:rPr>
                <w:sz w:val="22"/>
                <w:szCs w:val="22"/>
              </w:rPr>
            </w:pPr>
            <w:r>
              <w:rPr>
                <w:sz w:val="22"/>
                <w:szCs w:val="22"/>
              </w:rPr>
              <w:t xml:space="preserve">-If radio button in both the “APS Type” and “VOP Type” fields </w:t>
            </w:r>
            <w:proofErr w:type="gramStart"/>
            <w:r>
              <w:rPr>
                <w:sz w:val="22"/>
                <w:szCs w:val="22"/>
              </w:rPr>
              <w:t>are selected</w:t>
            </w:r>
            <w:proofErr w:type="gramEnd"/>
            <w:r>
              <w:rPr>
                <w:sz w:val="22"/>
                <w:szCs w:val="22"/>
              </w:rPr>
              <w:t>, send input data to both T-Codes DAP and DAS.</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18"/>
                <w:szCs w:val="18"/>
              </w:rPr>
            </w:pPr>
            <w:r>
              <w:rPr>
                <w:b/>
                <w:caps/>
                <w:sz w:val="18"/>
                <w:szCs w:val="18"/>
              </w:rPr>
              <w:t>Hearing Information</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n/a</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-Create a box within the APS DUI Probation Violation Update (DAS) screen labeled Hearing Information.</w:t>
            </w:r>
          </w:p>
          <w:p w:rsidR="00ED7202" w:rsidRDefault="00ED7202" w:rsidP="005C6E0A">
            <w:pPr>
              <w:spacing w:line="240" w:lineRule="auto"/>
              <w:ind w:left="-72"/>
              <w:rPr>
                <w:sz w:val="22"/>
                <w:szCs w:val="22"/>
              </w:rPr>
            </w:pPr>
            <w:r>
              <w:rPr>
                <w:sz w:val="22"/>
                <w:szCs w:val="22"/>
              </w:rPr>
              <w:t xml:space="preserve">-With in the box place a date: field, Result: field, </w:t>
            </w:r>
            <w:r>
              <w:rPr>
                <w:b/>
                <w:i/>
                <w:color w:val="0033CC"/>
                <w:sz w:val="22"/>
                <w:szCs w:val="22"/>
              </w:rPr>
              <w:t>(new name</w:t>
            </w:r>
            <w:proofErr w:type="gramStart"/>
            <w:r>
              <w:rPr>
                <w:b/>
                <w:i/>
                <w:color w:val="0033CC"/>
                <w:sz w:val="22"/>
                <w:szCs w:val="22"/>
              </w:rPr>
              <w:t>)</w:t>
            </w:r>
            <w:r>
              <w:rPr>
                <w:sz w:val="22"/>
                <w:szCs w:val="22"/>
              </w:rPr>
              <w:t>Change</w:t>
            </w:r>
            <w:proofErr w:type="gramEnd"/>
            <w:r>
              <w:rPr>
                <w:sz w:val="22"/>
                <w:szCs w:val="22"/>
              </w:rPr>
              <w:t xml:space="preserve"> Hearing Type: field, and Mod date: field.</w:t>
            </w:r>
          </w:p>
          <w:p w:rsidR="00ED7202" w:rsidRDefault="00ED7202" w:rsidP="005C6E0A">
            <w:pPr>
              <w:spacing w:line="240" w:lineRule="auto"/>
              <w:ind w:left="-72"/>
              <w:rPr>
                <w:sz w:val="22"/>
                <w:szCs w:val="22"/>
              </w:rPr>
            </w:pPr>
            <w:r>
              <w:rPr>
                <w:sz w:val="22"/>
                <w:szCs w:val="22"/>
              </w:rPr>
              <w:t>-Include the following language in red, “Please use DUW transaction to update Hearing Information”.</w:t>
            </w:r>
          </w:p>
          <w:p w:rsidR="00ED7202" w:rsidRDefault="00ED7202" w:rsidP="005C6E0A">
            <w:pPr>
              <w:spacing w:line="240" w:lineRule="auto"/>
              <w:ind w:left="-72"/>
              <w:rPr>
                <w:bCs/>
                <w:sz w:val="22"/>
                <w:szCs w:val="22"/>
              </w:rPr>
            </w:pPr>
            <w:r>
              <w:rPr>
                <w:sz w:val="22"/>
                <w:szCs w:val="22"/>
              </w:rPr>
              <w:t>-</w:t>
            </w:r>
            <w:r>
              <w:rPr>
                <w:bCs/>
                <w:sz w:val="22"/>
                <w:szCs w:val="22"/>
              </w:rPr>
              <w:t>Refer to the VB6 example shown below.</w:t>
            </w:r>
          </w:p>
          <w:p w:rsidR="00ED7202" w:rsidRDefault="00ED7202" w:rsidP="005C6E0A">
            <w:pPr>
              <w:spacing w:line="240" w:lineRule="auto"/>
              <w:ind w:left="-72"/>
              <w:jc w:val="center"/>
              <w:rPr>
                <w:bCs/>
                <w:sz w:val="22"/>
                <w:szCs w:val="22"/>
              </w:rPr>
            </w:pPr>
            <w:r>
              <w:rPr>
                <w:bCs/>
                <w:noProof/>
                <w:sz w:val="22"/>
                <w:szCs w:val="22"/>
              </w:rPr>
              <w:drawing>
                <wp:inline distT="0" distB="0" distL="0" distR="0" wp14:anchorId="166C5DCE" wp14:editId="56577157">
                  <wp:extent cx="4197985" cy="599440"/>
                  <wp:effectExtent l="0" t="0" r="0" b="0"/>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4A0E66B.tmp"/>
                          <pic:cNvPicPr/>
                        </pic:nvPicPr>
                        <pic:blipFill>
                          <a:blip r:embed="rId23">
                            <a:extLst>
                              <a:ext uri="{28A0092B-C50C-407E-A947-70E740481C1C}">
                                <a14:useLocalDpi xmlns:a14="http://schemas.microsoft.com/office/drawing/2010/main" val="0"/>
                              </a:ext>
                            </a:extLst>
                          </a:blip>
                          <a:stretch>
                            <a:fillRect/>
                          </a:stretch>
                        </pic:blipFill>
                        <pic:spPr>
                          <a:xfrm>
                            <a:off x="0" y="0"/>
                            <a:ext cx="4197985" cy="599440"/>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(hearing dt</w:t>
            </w:r>
            <w:r>
              <w:rPr>
                <w:caps/>
                <w:sz w:val="22"/>
                <w:szCs w:val="22"/>
              </w:rPr>
              <w:sym w:font="Wingdings" w:char="F04A"/>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sz w:val="22"/>
                <w:szCs w:val="22"/>
              </w:rPr>
            </w:pPr>
            <w:r>
              <w:rPr>
                <w:bCs/>
                <w:sz w:val="22"/>
                <w:szCs w:val="22"/>
              </w:rPr>
              <w:t>-A fixed optional field.</w:t>
            </w:r>
          </w:p>
        </w:tc>
      </w:tr>
      <w:tr w:rsidR="00ED7202" w:rsidTr="005C6E0A">
        <w:trPr>
          <w:trHeight w:val="3338"/>
        </w:trPr>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result:</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(hearing </w:t>
            </w:r>
            <w:proofErr w:type="gramStart"/>
            <w:r>
              <w:rPr>
                <w:caps/>
                <w:sz w:val="22"/>
                <w:szCs w:val="22"/>
              </w:rPr>
              <w:t>result: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36" w:hanging="90"/>
              <w:rPr>
                <w:sz w:val="22"/>
                <w:szCs w:val="22"/>
              </w:rPr>
            </w:pPr>
            <w:r>
              <w:rPr>
                <w:sz w:val="22"/>
                <w:szCs w:val="22"/>
              </w:rPr>
              <w:t>-1 numeric characters</w:t>
            </w:r>
          </w:p>
          <w:p w:rsidR="00ED7202" w:rsidRDefault="00ED7202" w:rsidP="005C6E0A">
            <w:pPr>
              <w:spacing w:line="240" w:lineRule="auto"/>
              <w:ind w:hanging="72"/>
              <w:rPr>
                <w:bCs/>
                <w:sz w:val="22"/>
                <w:szCs w:val="22"/>
              </w:rPr>
            </w:pPr>
            <w:r>
              <w:rPr>
                <w:sz w:val="22"/>
                <w:szCs w:val="22"/>
              </w:rPr>
              <w:t xml:space="preserve">-Display a Results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36" w:hanging="90"/>
              <w:rPr>
                <w:bCs/>
                <w:sz w:val="22"/>
                <w:szCs w:val="22"/>
              </w:rPr>
            </w:pPr>
            <w:r>
              <w:rPr>
                <w:bCs/>
                <w:noProof/>
                <w:sz w:val="22"/>
                <w:szCs w:val="22"/>
              </w:rPr>
              <mc:AlternateContent>
                <mc:Choice Requires="wps">
                  <w:drawing>
                    <wp:anchor distT="0" distB="0" distL="114300" distR="114300" simplePos="0" relativeHeight="251664384" behindDoc="0" locked="0" layoutInCell="1" allowOverlap="1" wp14:anchorId="73A3F7B6" wp14:editId="7462EA8A">
                      <wp:simplePos x="0" y="0"/>
                      <wp:positionH relativeFrom="column">
                        <wp:posOffset>1367155</wp:posOffset>
                      </wp:positionH>
                      <wp:positionV relativeFrom="paragraph">
                        <wp:posOffset>43180</wp:posOffset>
                      </wp:positionV>
                      <wp:extent cx="1268730" cy="900430"/>
                      <wp:effectExtent l="0" t="0" r="26670" b="13970"/>
                      <wp:wrapNone/>
                      <wp:docPr id="867" name="Text Box 867"/>
                      <wp:cNvGraphicFramePr/>
                      <a:graphic xmlns:a="http://schemas.openxmlformats.org/drawingml/2006/main">
                        <a:graphicData uri="http://schemas.microsoft.com/office/word/2010/wordprocessingShape">
                          <wps:wsp>
                            <wps:cNvSpPr txBox="1"/>
                            <wps:spPr>
                              <a:xfrm>
                                <a:off x="0" y="0"/>
                                <a:ext cx="1268730" cy="900430"/>
                              </a:xfrm>
                              <a:prstGeom prst="rect">
                                <a:avLst/>
                              </a:prstGeom>
                              <a:solidFill>
                                <a:schemeClr val="lt1"/>
                              </a:solidFill>
                              <a:ln w="6350">
                                <a:solidFill>
                                  <a:prstClr val="black"/>
                                </a:solidFill>
                              </a:ln>
                            </wps:spPr>
                            <wps:txbx>
                              <w:txbxContent>
                                <w:p w:rsidR="00ED7202" w:rsidRDefault="00ED7202" w:rsidP="00ED7202">
                                  <w:pPr>
                                    <w:rPr>
                                      <w:sz w:val="16"/>
                                      <w:szCs w:val="16"/>
                                    </w:rPr>
                                  </w:pPr>
                                  <w:r>
                                    <w:rPr>
                                      <w:sz w:val="16"/>
                                      <w:szCs w:val="16"/>
                                    </w:rPr>
                                    <w:t>0-Departmental Review</w:t>
                                  </w:r>
                                </w:p>
                                <w:p w:rsidR="00ED7202" w:rsidRDefault="00ED7202" w:rsidP="00ED7202">
                                  <w:pPr>
                                    <w:rPr>
                                      <w:sz w:val="16"/>
                                      <w:szCs w:val="16"/>
                                    </w:rPr>
                                  </w:pPr>
                                  <w:r>
                                    <w:rPr>
                                      <w:sz w:val="16"/>
                                      <w:szCs w:val="16"/>
                                    </w:rPr>
                                    <w:t xml:space="preserve">1-Notice </w:t>
                                  </w:r>
                                  <w:proofErr w:type="spellStart"/>
                                  <w:r>
                                    <w:rPr>
                                      <w:sz w:val="16"/>
                                      <w:szCs w:val="16"/>
                                    </w:rPr>
                                    <w:t>Retd</w:t>
                                  </w:r>
                                  <w:proofErr w:type="spellEnd"/>
                                </w:p>
                                <w:p w:rsidR="00ED7202" w:rsidRDefault="00ED7202" w:rsidP="00ED7202">
                                  <w:pPr>
                                    <w:rPr>
                                      <w:sz w:val="16"/>
                                      <w:szCs w:val="16"/>
                                    </w:rPr>
                                  </w:pPr>
                                  <w:r>
                                    <w:rPr>
                                      <w:sz w:val="16"/>
                                      <w:szCs w:val="16"/>
                                    </w:rPr>
                                    <w:t>2-Did not appear</w:t>
                                  </w:r>
                                </w:p>
                                <w:p w:rsidR="00ED7202" w:rsidRDefault="00ED7202" w:rsidP="00ED7202">
                                  <w:pPr>
                                    <w:rPr>
                                      <w:sz w:val="16"/>
                                      <w:szCs w:val="16"/>
                                    </w:rPr>
                                  </w:pPr>
                                  <w:r>
                                    <w:rPr>
                                      <w:sz w:val="16"/>
                                      <w:szCs w:val="16"/>
                                    </w:rPr>
                                    <w:t>3-Appeared</w:t>
                                  </w:r>
                                </w:p>
                                <w:p w:rsidR="00ED7202" w:rsidRDefault="00ED7202" w:rsidP="00ED7202">
                                  <w:pPr>
                                    <w:rPr>
                                      <w:sz w:val="16"/>
                                      <w:szCs w:val="16"/>
                                    </w:rPr>
                                  </w:pPr>
                                  <w:r>
                                    <w:rPr>
                                      <w:sz w:val="16"/>
                                      <w:szCs w:val="16"/>
                                    </w:rPr>
                                    <w:t xml:space="preserve">4-App, </w:t>
                                  </w:r>
                                  <w:proofErr w:type="spellStart"/>
                                  <w:r>
                                    <w:rPr>
                                      <w:sz w:val="16"/>
                                      <w:szCs w:val="16"/>
                                    </w:rPr>
                                    <w:t>wvd</w:t>
                                  </w:r>
                                  <w:proofErr w:type="spellEnd"/>
                                  <w:r>
                                    <w:rPr>
                                      <w:sz w:val="16"/>
                                      <w:szCs w:val="16"/>
                                    </w:rPr>
                                    <w:t xml:space="preserve">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F7B6" id="Text Box 867" o:spid="_x0000_s1027" type="#_x0000_t202" style="position:absolute;left:0;text-align:left;margin-left:107.65pt;margin-top:3.4pt;width:99.9pt;height:7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" fillcolor="white [3201]" strokeweight=".5pt">
                      <v:textbox>
                        <w:txbxContent>
                          <w:p w:rsidR="00ED7202" w:rsidRDefault="00ED7202" w:rsidP="00ED7202">
                            <w:pPr>
                              <w:rPr>
                                <w:sz w:val="16"/>
                                <w:szCs w:val="16"/>
                              </w:rPr>
                            </w:pPr>
                            <w:r>
                              <w:rPr>
                                <w:sz w:val="16"/>
                                <w:szCs w:val="16"/>
                              </w:rPr>
                              <w:t>0-Departmental Review</w:t>
                            </w:r>
                          </w:p>
                          <w:p w:rsidR="00ED7202" w:rsidRDefault="00ED7202" w:rsidP="00ED7202">
                            <w:pPr>
                              <w:rPr>
                                <w:sz w:val="16"/>
                                <w:szCs w:val="16"/>
                              </w:rPr>
                            </w:pPr>
                            <w:r>
                              <w:rPr>
                                <w:sz w:val="16"/>
                                <w:szCs w:val="16"/>
                              </w:rPr>
                              <w:t xml:space="preserve">1-Notice </w:t>
                            </w:r>
                            <w:proofErr w:type="spellStart"/>
                            <w:r>
                              <w:rPr>
                                <w:sz w:val="16"/>
                                <w:szCs w:val="16"/>
                              </w:rPr>
                              <w:t>Retd</w:t>
                            </w:r>
                            <w:proofErr w:type="spellEnd"/>
                          </w:p>
                          <w:p w:rsidR="00ED7202" w:rsidRDefault="00ED7202" w:rsidP="00ED7202">
                            <w:pPr>
                              <w:rPr>
                                <w:sz w:val="16"/>
                                <w:szCs w:val="16"/>
                              </w:rPr>
                            </w:pPr>
                            <w:r>
                              <w:rPr>
                                <w:sz w:val="16"/>
                                <w:szCs w:val="16"/>
                              </w:rPr>
                              <w:t>2-Did not appear</w:t>
                            </w:r>
                          </w:p>
                          <w:p w:rsidR="00ED7202" w:rsidRDefault="00ED7202" w:rsidP="00ED7202">
                            <w:pPr>
                              <w:rPr>
                                <w:sz w:val="16"/>
                                <w:szCs w:val="16"/>
                              </w:rPr>
                            </w:pPr>
                            <w:r>
                              <w:rPr>
                                <w:sz w:val="16"/>
                                <w:szCs w:val="16"/>
                              </w:rPr>
                              <w:t>3-Appeared</w:t>
                            </w:r>
                          </w:p>
                          <w:p w:rsidR="00ED7202" w:rsidRDefault="00ED7202" w:rsidP="00ED7202">
                            <w:pPr>
                              <w:rPr>
                                <w:sz w:val="16"/>
                                <w:szCs w:val="16"/>
                              </w:rPr>
                            </w:pPr>
                            <w:r>
                              <w:rPr>
                                <w:sz w:val="16"/>
                                <w:szCs w:val="16"/>
                              </w:rPr>
                              <w:t xml:space="preserve">4-App, </w:t>
                            </w:r>
                            <w:proofErr w:type="spellStart"/>
                            <w:r>
                              <w:rPr>
                                <w:sz w:val="16"/>
                                <w:szCs w:val="16"/>
                              </w:rPr>
                              <w:t>wvd</w:t>
                            </w:r>
                            <w:proofErr w:type="spellEnd"/>
                            <w:r>
                              <w:rPr>
                                <w:sz w:val="16"/>
                                <w:szCs w:val="16"/>
                              </w:rPr>
                              <w:t xml:space="preserve"> notice</w:t>
                            </w:r>
                          </w:p>
                        </w:txbxContent>
                      </v:textbox>
                    </v:shape>
                  </w:pict>
                </mc:Fallback>
              </mc:AlternateContent>
            </w:r>
          </w:p>
        </w:tc>
      </w:tr>
      <w:tr w:rsidR="00ED7202" w:rsidTr="005C6E0A">
        <w:trPr>
          <w:trHeight w:val="2879"/>
        </w:trPr>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chg hrng type: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(chg hearing </w:t>
            </w:r>
            <w:proofErr w:type="gramStart"/>
            <w:r>
              <w:rPr>
                <w:caps/>
                <w:sz w:val="22"/>
                <w:szCs w:val="22"/>
              </w:rPr>
              <w:t>type:</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36" w:hanging="90"/>
              <w:rPr>
                <w:sz w:val="22"/>
                <w:szCs w:val="22"/>
              </w:rPr>
            </w:pPr>
            <w:r>
              <w:rPr>
                <w:sz w:val="22"/>
                <w:szCs w:val="22"/>
              </w:rPr>
              <w:t>-1 numeric characters</w:t>
            </w:r>
          </w:p>
          <w:p w:rsidR="00ED7202" w:rsidRDefault="00ED7202" w:rsidP="005C6E0A">
            <w:pPr>
              <w:spacing w:line="240" w:lineRule="auto"/>
              <w:ind w:hanging="72"/>
              <w:rPr>
                <w:bCs/>
                <w:sz w:val="22"/>
                <w:szCs w:val="22"/>
              </w:rPr>
            </w:pPr>
            <w:r>
              <w:rPr>
                <w:sz w:val="22"/>
                <w:szCs w:val="22"/>
              </w:rPr>
              <w:t xml:space="preserve">-Display a Change Hearing Type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36" w:hanging="90"/>
              <w:rPr>
                <w:bCs/>
                <w:sz w:val="22"/>
                <w:szCs w:val="22"/>
              </w:rPr>
            </w:pPr>
            <w:r>
              <w:rPr>
                <w:bCs/>
                <w:noProof/>
                <w:sz w:val="22"/>
                <w:szCs w:val="22"/>
              </w:rPr>
              <mc:AlternateContent>
                <mc:Choice Requires="wps">
                  <w:drawing>
                    <wp:anchor distT="0" distB="0" distL="114300" distR="114300" simplePos="0" relativeHeight="251665408" behindDoc="0" locked="0" layoutInCell="1" allowOverlap="1" wp14:anchorId="11CC9FDB" wp14:editId="721D4170">
                      <wp:simplePos x="0" y="0"/>
                      <wp:positionH relativeFrom="column">
                        <wp:posOffset>1476375</wp:posOffset>
                      </wp:positionH>
                      <wp:positionV relativeFrom="paragraph">
                        <wp:posOffset>74295</wp:posOffset>
                      </wp:positionV>
                      <wp:extent cx="1268730" cy="436245"/>
                      <wp:effectExtent l="0" t="0" r="26670" b="20955"/>
                      <wp:wrapNone/>
                      <wp:docPr id="868" name="Text Box 868"/>
                      <wp:cNvGraphicFramePr/>
                      <a:graphic xmlns:a="http://schemas.openxmlformats.org/drawingml/2006/main">
                        <a:graphicData uri="http://schemas.microsoft.com/office/word/2010/wordprocessingShape">
                          <wps:wsp>
                            <wps:cNvSpPr txBox="1"/>
                            <wps:spPr>
                              <a:xfrm>
                                <a:off x="0" y="0"/>
                                <a:ext cx="1268730" cy="436245"/>
                              </a:xfrm>
                              <a:prstGeom prst="rect">
                                <a:avLst/>
                              </a:prstGeom>
                              <a:solidFill>
                                <a:schemeClr val="lt1"/>
                              </a:solidFill>
                              <a:ln w="6350">
                                <a:solidFill>
                                  <a:prstClr val="black"/>
                                </a:solidFill>
                              </a:ln>
                            </wps:spPr>
                            <wps:txbx>
                              <w:txbxContent>
                                <w:p w:rsidR="00ED7202" w:rsidRDefault="00ED7202" w:rsidP="00ED7202">
                                  <w:pPr>
                                    <w:rPr>
                                      <w:sz w:val="16"/>
                                      <w:szCs w:val="16"/>
                                    </w:rPr>
                                  </w:pPr>
                                  <w:proofErr w:type="gramStart"/>
                                  <w:r>
                                    <w:rPr>
                                      <w:sz w:val="16"/>
                                      <w:szCs w:val="16"/>
                                    </w:rPr>
                                    <w:t>4-Hearing</w:t>
                                  </w:r>
                                  <w:proofErr w:type="gramEnd"/>
                                </w:p>
                                <w:p w:rsidR="00ED7202" w:rsidRDefault="00ED7202" w:rsidP="00ED7202">
                                  <w:pPr>
                                    <w:rPr>
                                      <w:sz w:val="16"/>
                                      <w:szCs w:val="16"/>
                                    </w:rPr>
                                  </w:pPr>
                                  <w:r>
                                    <w:rPr>
                                      <w:sz w:val="16"/>
                                      <w:szCs w:val="16"/>
                                    </w:rPr>
                                    <w:t>7-Telephone Hearing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C9FDB" id="Text Box 868" o:spid="_x0000_s1028" type="#_x0000_t202" style="position:absolute;left:0;text-align:left;margin-left:116.25pt;margin-top:5.85pt;width:99.9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" fillcolor="white [3201]" strokeweight=".5pt">
                      <v:textbox>
                        <w:txbxContent>
                          <w:p w:rsidR="00ED7202" w:rsidRDefault="00ED7202" w:rsidP="00ED7202">
                            <w:pPr>
                              <w:rPr>
                                <w:sz w:val="16"/>
                                <w:szCs w:val="16"/>
                              </w:rPr>
                            </w:pPr>
                            <w:proofErr w:type="gramStart"/>
                            <w:r>
                              <w:rPr>
                                <w:sz w:val="16"/>
                                <w:szCs w:val="16"/>
                              </w:rPr>
                              <w:t>4-Hearing</w:t>
                            </w:r>
                            <w:proofErr w:type="gramEnd"/>
                          </w:p>
                          <w:p w:rsidR="00ED7202" w:rsidRDefault="00ED7202" w:rsidP="00ED7202">
                            <w:pPr>
                              <w:rPr>
                                <w:sz w:val="16"/>
                                <w:szCs w:val="16"/>
                              </w:rPr>
                            </w:pPr>
                            <w:r>
                              <w:rPr>
                                <w:sz w:val="16"/>
                                <w:szCs w:val="16"/>
                              </w:rPr>
                              <w:t>7-Telephone Hearing</w:t>
                            </w:r>
                          </w:p>
                        </w:txbxContent>
                      </v:textbox>
                    </v:shape>
                  </w:pict>
                </mc:Fallback>
              </mc:AlternateContent>
            </w:r>
          </w:p>
        </w:tc>
      </w:tr>
    </w:tbl>
    <w:p w:rsidR="00ED7202" w:rsidRDefault="00ED7202" w:rsidP="00ED7202">
      <w:r>
        <w:br w:type="page"/>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2006"/>
        <w:gridCol w:w="6827"/>
      </w:tblGrid>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i/>
                <w:color w:val="0033CC"/>
                <w:sz w:val="22"/>
                <w:szCs w:val="22"/>
              </w:rPr>
              <w:lastRenderedPageBreak/>
              <w:t>(new name)</w:t>
            </w:r>
          </w:p>
          <w:p w:rsidR="00ED7202" w:rsidRDefault="00ED7202" w:rsidP="005C6E0A">
            <w:pPr>
              <w:spacing w:line="240" w:lineRule="auto"/>
              <w:rPr>
                <w:b/>
                <w:caps/>
                <w:sz w:val="22"/>
                <w:szCs w:val="22"/>
              </w:rPr>
            </w:pPr>
            <w:r>
              <w:rPr>
                <w:b/>
                <w:caps/>
                <w:sz w:val="22"/>
                <w:szCs w:val="22"/>
              </w:rPr>
              <w:t>Modified hearing 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(mod hearing </w:t>
            </w:r>
            <w:proofErr w:type="gramStart"/>
            <w:r>
              <w:rPr>
                <w:caps/>
                <w:sz w:val="22"/>
                <w:szCs w:val="22"/>
              </w:rPr>
              <w:t>dt: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bCs/>
                <w:sz w:val="22"/>
                <w:szCs w:val="22"/>
              </w:rPr>
              <w:t>-A fixed optional field.</w:t>
            </w:r>
          </w:p>
          <w:p w:rsidR="00ED7202" w:rsidRDefault="00ED7202" w:rsidP="005C6E0A">
            <w:pPr>
              <w:spacing w:line="240" w:lineRule="auto"/>
              <w:ind w:left="-72"/>
              <w:rPr>
                <w:sz w:val="22"/>
                <w:szCs w:val="22"/>
              </w:rPr>
            </w:pPr>
            <w:r>
              <w:rPr>
                <w:sz w:val="22"/>
                <w:szCs w:val="22"/>
              </w:rPr>
              <w:t>-Cannot be more than 6 months prior nor more than 1 year beyond the Hearing Date.</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hideMark/>
          </w:tcPr>
          <w:p w:rsidR="00ED7202" w:rsidRDefault="00ED7202" w:rsidP="005C6E0A">
            <w:pPr>
              <w:spacing w:line="240" w:lineRule="auto"/>
              <w:rPr>
                <w:b/>
                <w:caps/>
                <w:sz w:val="22"/>
                <w:szCs w:val="22"/>
              </w:rPr>
            </w:pPr>
            <w:r>
              <w:rPr>
                <w:b/>
                <w:caps/>
                <w:sz w:val="22"/>
                <w:szCs w:val="22"/>
              </w:rPr>
              <w:t>corr arrest / det date:</w:t>
            </w:r>
          </w:p>
        </w:tc>
        <w:tc>
          <w:tcPr>
            <w:tcW w:w="2006" w:type="dxa"/>
            <w:tcBorders>
              <w:top w:val="single" w:sz="4" w:space="0" w:color="auto"/>
              <w:left w:val="single" w:sz="4" w:space="0" w:color="auto"/>
              <w:bottom w:val="single" w:sz="4" w:space="0" w:color="auto"/>
              <w:right w:val="single" w:sz="4" w:space="0" w:color="auto"/>
            </w:tcBorders>
            <w:vAlign w:val="center"/>
            <w:hideMark/>
          </w:tcPr>
          <w:p w:rsidR="00ED7202" w:rsidRDefault="00ED7202" w:rsidP="005C6E0A">
            <w:pPr>
              <w:spacing w:line="240" w:lineRule="auto"/>
              <w:rPr>
                <w:caps/>
                <w:sz w:val="22"/>
                <w:szCs w:val="22"/>
              </w:rPr>
            </w:pPr>
            <w:r>
              <w:rPr>
                <w:caps/>
                <w:sz w:val="22"/>
                <w:szCs w:val="22"/>
              </w:rPr>
              <w:t>dar</w:t>
            </w:r>
          </w:p>
          <w:p w:rsidR="00ED7202" w:rsidRDefault="00ED7202" w:rsidP="005C6E0A">
            <w:pPr>
              <w:spacing w:line="240" w:lineRule="auto"/>
              <w:rPr>
                <w:caps/>
                <w:sz w:val="22"/>
                <w:szCs w:val="22"/>
              </w:rPr>
            </w:pPr>
            <w:r>
              <w:rPr>
                <w:caps/>
                <w:sz w:val="22"/>
                <w:szCs w:val="22"/>
              </w:rPr>
              <w:t xml:space="preserve">(prob det </w:t>
            </w:r>
            <w:proofErr w:type="gramStart"/>
            <w:r>
              <w:rPr>
                <w:caps/>
                <w:sz w:val="22"/>
                <w:szCs w:val="22"/>
              </w:rPr>
              <w:t>dt:</w:t>
            </w:r>
            <w:proofErr w:type="gramEnd"/>
            <w:r>
              <w:rPr>
                <w:caps/>
                <w:sz w:val="22"/>
                <w:szCs w:val="22"/>
              </w:rPr>
              <w:t>)</w:t>
            </w:r>
          </w:p>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(corr detention </w:t>
            </w:r>
            <w:proofErr w:type="gramStart"/>
            <w:r>
              <w:rPr>
                <w:caps/>
                <w:sz w:val="22"/>
                <w:szCs w:val="22"/>
              </w:rPr>
              <w:t>dt:</w:t>
            </w:r>
            <w:proofErr w:type="gramEnd"/>
            <w:r>
              <w:rPr>
                <w:caps/>
                <w:sz w:val="22"/>
                <w:szCs w:val="22"/>
              </w:rPr>
              <w:t>)</w:t>
            </w:r>
          </w:p>
          <w:p w:rsidR="00ED7202" w:rsidRDefault="00ED7202" w:rsidP="005C6E0A">
            <w:pPr>
              <w:spacing w:line="240" w:lineRule="auto"/>
              <w:rPr>
                <w:caps/>
                <w:sz w:val="22"/>
                <w:szCs w:val="22"/>
              </w:rPr>
            </w:pPr>
          </w:p>
        </w:tc>
        <w:tc>
          <w:tcPr>
            <w:tcW w:w="6827" w:type="dxa"/>
            <w:tcBorders>
              <w:top w:val="single" w:sz="4" w:space="0" w:color="auto"/>
              <w:left w:val="single" w:sz="4" w:space="0" w:color="auto"/>
              <w:bottom w:val="single" w:sz="4" w:space="0" w:color="auto"/>
              <w:right w:val="single" w:sz="4" w:space="0" w:color="auto"/>
            </w:tcBorders>
            <w:vAlign w:val="center"/>
            <w:hideMark/>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bCs/>
                <w:sz w:val="22"/>
                <w:szCs w:val="22"/>
              </w:rPr>
              <w:t>-A fixed optional field.</w:t>
            </w:r>
          </w:p>
          <w:p w:rsidR="00ED7202" w:rsidRDefault="00ED7202" w:rsidP="005C6E0A">
            <w:pPr>
              <w:spacing w:line="240" w:lineRule="auto"/>
              <w:ind w:left="-72"/>
              <w:rPr>
                <w:sz w:val="22"/>
                <w:szCs w:val="22"/>
              </w:rPr>
            </w:pPr>
            <w:r>
              <w:rPr>
                <w:sz w:val="22"/>
                <w:szCs w:val="22"/>
              </w:rPr>
              <w:t>-Send input to T-Code DAS.</w:t>
            </w:r>
          </w:p>
          <w:p w:rsidR="00ED7202" w:rsidRDefault="00ED7202" w:rsidP="005C6E0A">
            <w:pPr>
              <w:spacing w:line="240" w:lineRule="auto"/>
              <w:ind w:left="-72"/>
              <w:rPr>
                <w:sz w:val="22"/>
                <w:szCs w:val="22"/>
              </w:rPr>
            </w:pPr>
            <w:r>
              <w:rPr>
                <w:sz w:val="22"/>
                <w:szCs w:val="22"/>
              </w:rPr>
              <w:t>-Send input to backend DAR field: PROB DET DT.</w:t>
            </w:r>
          </w:p>
          <w:p w:rsidR="00ED7202" w:rsidRDefault="00ED7202" w:rsidP="005C6E0A">
            <w:pPr>
              <w:spacing w:line="240" w:lineRule="auto"/>
              <w:ind w:left="-72"/>
              <w:rPr>
                <w:sz w:val="22"/>
                <w:szCs w:val="22"/>
              </w:rPr>
            </w:pPr>
            <w:r>
              <w:rPr>
                <w:sz w:val="22"/>
                <w:szCs w:val="22"/>
              </w:rPr>
              <w:t>-Send Type Input Code “C” (Change) to T-Code DAR.</w:t>
            </w:r>
          </w:p>
          <w:p w:rsidR="00ED7202" w:rsidRDefault="00ED7202" w:rsidP="005C6E0A">
            <w:pPr>
              <w:spacing w:line="240" w:lineRule="auto"/>
              <w:ind w:left="-72"/>
              <w:rPr>
                <w:sz w:val="22"/>
                <w:szCs w:val="22"/>
              </w:rPr>
            </w:pPr>
            <w:r>
              <w:rPr>
                <w:sz w:val="22"/>
                <w:szCs w:val="22"/>
              </w:rPr>
              <w:t>-Send Detain Date Input to backend DAR field: MATCH DATE.</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Co/fo:</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(co/fo </w:t>
            </w:r>
            <w:proofErr w:type="gramStart"/>
            <w:r>
              <w:rPr>
                <w:caps/>
                <w:sz w:val="22"/>
                <w:szCs w:val="22"/>
              </w:rPr>
              <w:t>code:</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36" w:hanging="90"/>
              <w:rPr>
                <w:bCs/>
                <w:sz w:val="22"/>
                <w:szCs w:val="22"/>
              </w:rPr>
            </w:pPr>
            <w:r>
              <w:rPr>
                <w:sz w:val="22"/>
                <w:szCs w:val="22"/>
              </w:rPr>
              <w:t>-1 numeric characters</w:t>
            </w:r>
          </w:p>
          <w:p w:rsidR="00ED7202" w:rsidRDefault="00ED7202" w:rsidP="005C6E0A">
            <w:pPr>
              <w:spacing w:line="240" w:lineRule="auto"/>
              <w:ind w:hanging="72"/>
              <w:rPr>
                <w:bCs/>
                <w:sz w:val="22"/>
                <w:szCs w:val="22"/>
              </w:rPr>
            </w:pPr>
            <w:r>
              <w:rPr>
                <w:sz w:val="22"/>
                <w:szCs w:val="22"/>
              </w:rPr>
              <w:t xml:space="preserve">-Display a Co/FO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36" w:hanging="90"/>
              <w:jc w:val="center"/>
              <w:rPr>
                <w:bCs/>
                <w:sz w:val="22"/>
                <w:szCs w:val="22"/>
              </w:rPr>
            </w:pPr>
            <w:r>
              <w:rPr>
                <w:noProof/>
              </w:rPr>
              <w:drawing>
                <wp:inline distT="0" distB="0" distL="0" distR="0" wp14:anchorId="67645E52" wp14:editId="10835AB7">
                  <wp:extent cx="2176657" cy="661916"/>
                  <wp:effectExtent l="0" t="0" r="0" b="5080"/>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5108" t="85006" r="13048" b="-390"/>
                          <a:stretch/>
                        </pic:blipFill>
                        <pic:spPr bwMode="auto">
                          <a:xfrm>
                            <a:off x="0" y="0"/>
                            <a:ext cx="2176753" cy="661945"/>
                          </a:xfrm>
                          <a:prstGeom prst="rect">
                            <a:avLst/>
                          </a:prstGeom>
                          <a:ln>
                            <a:noFill/>
                          </a:ln>
                          <a:extLst>
                            <a:ext uri="{53640926-AAD7-44D8-BBD7-CCE9431645EC}">
                              <a14:shadowObscured xmlns:a14="http://schemas.microsoft.com/office/drawing/2010/main"/>
                            </a:ext>
                          </a:extLst>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different serv date:</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(diff serv </w:t>
            </w:r>
            <w:proofErr w:type="gramStart"/>
            <w:r>
              <w:rPr>
                <w:caps/>
                <w:sz w:val="22"/>
                <w:szCs w:val="22"/>
              </w:rPr>
              <w:t>dt:</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36" w:hanging="90"/>
              <w:rPr>
                <w:bCs/>
                <w:sz w:val="22"/>
                <w:szCs w:val="22"/>
              </w:rPr>
            </w:pPr>
            <w:r>
              <w:rPr>
                <w:bCs/>
                <w:sz w:val="22"/>
                <w:szCs w:val="22"/>
              </w:rPr>
              <w:t>-Editable</w:t>
            </w:r>
          </w:p>
          <w:p w:rsidR="00ED7202" w:rsidRDefault="00ED7202" w:rsidP="005C6E0A">
            <w:pPr>
              <w:spacing w:line="240" w:lineRule="auto"/>
              <w:ind w:left="36" w:hanging="90"/>
              <w:rPr>
                <w:bCs/>
                <w:sz w:val="22"/>
                <w:szCs w:val="22"/>
              </w:rPr>
            </w:pPr>
            <w:r>
              <w:rPr>
                <w:bCs/>
                <w:sz w:val="22"/>
                <w:szCs w:val="22"/>
              </w:rPr>
              <w:t>-Allow 6 numeric characters as MM-DD-YY.</w:t>
            </w:r>
          </w:p>
          <w:p w:rsidR="00ED7202" w:rsidRDefault="00ED7202" w:rsidP="005C6E0A">
            <w:pPr>
              <w:spacing w:line="240" w:lineRule="auto"/>
              <w:ind w:left="-72"/>
              <w:rPr>
                <w:bCs/>
                <w:sz w:val="22"/>
                <w:szCs w:val="22"/>
              </w:rPr>
            </w:pPr>
            <w:r>
              <w:rPr>
                <w:bCs/>
                <w:sz w:val="22"/>
                <w:szCs w:val="22"/>
              </w:rPr>
              <w:t>-A fixed optional field.</w:t>
            </w:r>
          </w:p>
          <w:p w:rsidR="00ED7202" w:rsidRDefault="00ED7202" w:rsidP="005C6E0A">
            <w:pPr>
              <w:spacing w:line="240" w:lineRule="auto"/>
              <w:ind w:left="-72"/>
              <w:rPr>
                <w:sz w:val="22"/>
                <w:szCs w:val="22"/>
              </w:rPr>
            </w:pPr>
            <w:r>
              <w:rPr>
                <w:sz w:val="22"/>
                <w:szCs w:val="22"/>
              </w:rPr>
              <w:t>-Must be greater than Detention Date but no more than 30 days after Detention Date.</w:t>
            </w:r>
          </w:p>
          <w:p w:rsidR="00ED7202" w:rsidRDefault="00ED7202" w:rsidP="005C6E0A">
            <w:pPr>
              <w:spacing w:line="240" w:lineRule="auto"/>
              <w:ind w:left="-72"/>
              <w:rPr>
                <w:sz w:val="22"/>
                <w:szCs w:val="22"/>
              </w:rPr>
            </w:pPr>
            <w:r>
              <w:rPr>
                <w:sz w:val="22"/>
                <w:szCs w:val="22"/>
              </w:rPr>
              <w:t xml:space="preserve">-If Diff </w:t>
            </w:r>
            <w:proofErr w:type="spellStart"/>
            <w:r>
              <w:rPr>
                <w:sz w:val="22"/>
                <w:szCs w:val="22"/>
              </w:rPr>
              <w:t>Serv</w:t>
            </w:r>
            <w:proofErr w:type="spellEnd"/>
            <w:r>
              <w:rPr>
                <w:sz w:val="22"/>
                <w:szCs w:val="22"/>
              </w:rPr>
              <w:t xml:space="preserve"> DT field is present, then Update/Copies “9” must be present.</w:t>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license location:</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(Lic </w:t>
            </w:r>
            <w:proofErr w:type="gramStart"/>
            <w:r>
              <w:rPr>
                <w:caps/>
                <w:sz w:val="22"/>
                <w:szCs w:val="22"/>
              </w:rPr>
              <w:t>loc:</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36" w:hanging="90"/>
              <w:rPr>
                <w:sz w:val="22"/>
                <w:szCs w:val="22"/>
              </w:rPr>
            </w:pPr>
            <w:r>
              <w:rPr>
                <w:sz w:val="22"/>
                <w:szCs w:val="22"/>
              </w:rPr>
              <w:t>-2 alpha-numeric characters</w:t>
            </w:r>
          </w:p>
          <w:p w:rsidR="00ED7202" w:rsidRDefault="00ED7202" w:rsidP="005C6E0A">
            <w:pPr>
              <w:spacing w:line="240" w:lineRule="auto"/>
              <w:ind w:hanging="72"/>
              <w:rPr>
                <w:bCs/>
                <w:sz w:val="22"/>
                <w:szCs w:val="22"/>
              </w:rPr>
            </w:pPr>
            <w:r>
              <w:rPr>
                <w:sz w:val="22"/>
                <w:szCs w:val="22"/>
              </w:rPr>
              <w:t xml:space="preserve">-Display a License Location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 by Amount.</w:t>
            </w:r>
            <w:r>
              <w:rPr>
                <w:bCs/>
                <w:sz w:val="22"/>
                <w:szCs w:val="22"/>
              </w:rPr>
              <w:t xml:space="preserve">  </w:t>
            </w:r>
            <w:r>
              <w:rPr>
                <w:sz w:val="22"/>
                <w:szCs w:val="22"/>
              </w:rPr>
              <w:t>Allow a selection by clicking on a menu item.  A</w:t>
            </w:r>
            <w:r>
              <w:rPr>
                <w:bCs/>
                <w:sz w:val="22"/>
                <w:szCs w:val="22"/>
              </w:rPr>
              <w:t>llow toggling between menu items.</w:t>
            </w:r>
          </w:p>
          <w:p w:rsidR="00ED7202" w:rsidRDefault="00ED7202" w:rsidP="005C6E0A">
            <w:pPr>
              <w:spacing w:line="240" w:lineRule="auto"/>
              <w:ind w:left="36" w:hanging="90"/>
              <w:jc w:val="center"/>
              <w:rPr>
                <w:bCs/>
                <w:sz w:val="22"/>
                <w:szCs w:val="22"/>
              </w:rPr>
            </w:pPr>
            <w:r>
              <w:rPr>
                <w:bCs/>
                <w:noProof/>
                <w:sz w:val="22"/>
                <w:szCs w:val="22"/>
              </w:rPr>
              <w:drawing>
                <wp:inline distT="0" distB="0" distL="0" distR="0" wp14:anchorId="1A3BD9AD" wp14:editId="051A885C">
                  <wp:extent cx="2864599" cy="1318790"/>
                  <wp:effectExtent l="0" t="0" r="0" b="0"/>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FA0792D.tmp"/>
                          <pic:cNvPicPr/>
                        </pic:nvPicPr>
                        <pic:blipFill>
                          <a:blip r:embed="rId25">
                            <a:extLst>
                              <a:ext uri="{28A0092B-C50C-407E-A947-70E740481C1C}">
                                <a14:useLocalDpi xmlns:a14="http://schemas.microsoft.com/office/drawing/2010/main" val="0"/>
                              </a:ext>
                            </a:extLst>
                          </a:blip>
                          <a:stretch>
                            <a:fillRect/>
                          </a:stretch>
                        </pic:blipFill>
                        <pic:spPr>
                          <a:xfrm>
                            <a:off x="0" y="0"/>
                            <a:ext cx="2900271" cy="1335213"/>
                          </a:xfrm>
                          <a:prstGeom prst="rect">
                            <a:avLst/>
                          </a:prstGeom>
                        </pic:spPr>
                      </pic:pic>
                    </a:graphicData>
                  </a:graphic>
                </wp:inline>
              </w:drawing>
            </w:r>
          </w:p>
        </w:tc>
      </w:tr>
      <w:tr w:rsidR="00ED7202" w:rsidTr="005C6E0A">
        <w:tc>
          <w:tcPr>
            <w:tcW w:w="160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b/>
                <w:caps/>
                <w:sz w:val="22"/>
                <w:szCs w:val="22"/>
              </w:rPr>
            </w:pPr>
            <w:r>
              <w:rPr>
                <w:b/>
                <w:caps/>
                <w:sz w:val="22"/>
                <w:szCs w:val="22"/>
              </w:rPr>
              <w:t>credit days:</w:t>
            </w:r>
          </w:p>
        </w:tc>
        <w:tc>
          <w:tcPr>
            <w:tcW w:w="2006"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rPr>
                <w:caps/>
                <w:sz w:val="22"/>
                <w:szCs w:val="22"/>
              </w:rPr>
            </w:pPr>
            <w:r>
              <w:rPr>
                <w:caps/>
                <w:sz w:val="22"/>
                <w:szCs w:val="22"/>
              </w:rPr>
              <w:t>das</w:t>
            </w:r>
          </w:p>
          <w:p w:rsidR="00ED7202" w:rsidRDefault="00ED7202" w:rsidP="005C6E0A">
            <w:pPr>
              <w:spacing w:line="240" w:lineRule="auto"/>
              <w:rPr>
                <w:caps/>
                <w:sz w:val="22"/>
                <w:szCs w:val="22"/>
              </w:rPr>
            </w:pPr>
            <w:r>
              <w:rPr>
                <w:caps/>
                <w:sz w:val="22"/>
                <w:szCs w:val="22"/>
              </w:rPr>
              <w:t xml:space="preserve">(credit </w:t>
            </w:r>
            <w:proofErr w:type="gramStart"/>
            <w:r>
              <w:rPr>
                <w:caps/>
                <w:sz w:val="22"/>
                <w:szCs w:val="22"/>
              </w:rPr>
              <w:t>days:</w:t>
            </w:r>
            <w:proofErr w:type="gramEnd"/>
            <w:r>
              <w:rPr>
                <w:caps/>
                <w:sz w:val="22"/>
                <w:szCs w:val="22"/>
              </w:rPr>
              <w:t>)</w:t>
            </w:r>
          </w:p>
        </w:tc>
        <w:tc>
          <w:tcPr>
            <w:tcW w:w="6827" w:type="dxa"/>
            <w:tcBorders>
              <w:top w:val="single" w:sz="4" w:space="0" w:color="auto"/>
              <w:left w:val="single" w:sz="4" w:space="0" w:color="auto"/>
              <w:bottom w:val="single" w:sz="4" w:space="0" w:color="auto"/>
              <w:right w:val="single" w:sz="4" w:space="0" w:color="auto"/>
            </w:tcBorders>
            <w:vAlign w:val="center"/>
          </w:tcPr>
          <w:p w:rsidR="00ED7202" w:rsidRDefault="00ED7202" w:rsidP="005C6E0A">
            <w:pPr>
              <w:spacing w:line="240" w:lineRule="auto"/>
              <w:ind w:left="-72"/>
              <w:rPr>
                <w:sz w:val="22"/>
                <w:szCs w:val="22"/>
              </w:rPr>
            </w:pPr>
            <w:r>
              <w:rPr>
                <w:sz w:val="22"/>
                <w:szCs w:val="22"/>
              </w:rPr>
              <w:t>-Editable.</w:t>
            </w:r>
          </w:p>
          <w:p w:rsidR="00ED7202" w:rsidRDefault="00ED7202" w:rsidP="005C6E0A">
            <w:pPr>
              <w:spacing w:line="240" w:lineRule="auto"/>
              <w:ind w:left="-72"/>
              <w:rPr>
                <w:sz w:val="22"/>
                <w:szCs w:val="22"/>
              </w:rPr>
            </w:pPr>
            <w:r>
              <w:rPr>
                <w:sz w:val="22"/>
                <w:szCs w:val="22"/>
              </w:rPr>
              <w:t>-Fixed optional.</w:t>
            </w:r>
          </w:p>
          <w:p w:rsidR="00ED7202" w:rsidRDefault="00ED7202" w:rsidP="005C6E0A">
            <w:pPr>
              <w:spacing w:line="240" w:lineRule="auto"/>
              <w:ind w:left="-72"/>
              <w:rPr>
                <w:sz w:val="22"/>
                <w:szCs w:val="22"/>
              </w:rPr>
            </w:pPr>
            <w:r>
              <w:rPr>
                <w:sz w:val="22"/>
                <w:szCs w:val="22"/>
              </w:rPr>
              <w:t>-3 numeric characters</w:t>
            </w:r>
          </w:p>
          <w:p w:rsidR="00ED7202" w:rsidRDefault="00ED7202" w:rsidP="005C6E0A">
            <w:pPr>
              <w:spacing w:line="240" w:lineRule="auto"/>
              <w:ind w:left="-72"/>
              <w:rPr>
                <w:sz w:val="22"/>
                <w:szCs w:val="22"/>
              </w:rPr>
            </w:pPr>
            <w:r>
              <w:rPr>
                <w:sz w:val="22"/>
                <w:szCs w:val="22"/>
              </w:rPr>
              <w:t>-If Credit Days field is present, then End Stay “4” or “5” must be present.</w:t>
            </w:r>
          </w:p>
        </w:tc>
      </w:tr>
    </w:tbl>
    <w:p w:rsidR="00ED7202" w:rsidRDefault="00ED7202" w:rsidP="00ED7202">
      <w:r>
        <w:br w:type="page"/>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3"/>
        <w:gridCol w:w="1993"/>
        <w:gridCol w:w="10"/>
        <w:gridCol w:w="6817"/>
      </w:tblGrid>
      <w:tr w:rsidR="00ED7202" w:rsidTr="005C6E0A">
        <w:tc>
          <w:tcPr>
            <w:tcW w:w="1607" w:type="dxa"/>
            <w:shd w:val="clear" w:color="auto" w:fill="FFFFFF"/>
            <w:vAlign w:val="center"/>
          </w:tcPr>
          <w:p w:rsidR="00ED7202" w:rsidRDefault="00ED7202" w:rsidP="005C6E0A">
            <w:pPr>
              <w:numPr>
                <w:ilvl w:val="12"/>
                <w:numId w:val="0"/>
              </w:numPr>
              <w:spacing w:line="240" w:lineRule="auto"/>
              <w:rPr>
                <w:sz w:val="22"/>
                <w:szCs w:val="22"/>
              </w:rPr>
            </w:pPr>
            <w:r>
              <w:rPr>
                <w:b/>
                <w:sz w:val="22"/>
                <w:szCs w:val="22"/>
              </w:rPr>
              <w:lastRenderedPageBreak/>
              <w:t xml:space="preserve">New DL </w:t>
            </w:r>
            <w:r>
              <w:rPr>
                <w:sz w:val="22"/>
                <w:szCs w:val="22"/>
              </w:rPr>
              <w:t>button</w:t>
            </w:r>
          </w:p>
        </w:tc>
        <w:tc>
          <w:tcPr>
            <w:tcW w:w="2006" w:type="dxa"/>
            <w:gridSpan w:val="2"/>
            <w:shd w:val="clear" w:color="auto" w:fill="FFFFFF"/>
            <w:vAlign w:val="center"/>
          </w:tcPr>
          <w:p w:rsidR="00ED7202" w:rsidRDefault="00ED7202" w:rsidP="005C6E0A">
            <w:pPr>
              <w:numPr>
                <w:ilvl w:val="12"/>
                <w:numId w:val="0"/>
              </w:numPr>
              <w:spacing w:line="240" w:lineRule="auto"/>
              <w:jc w:val="center"/>
              <w:rPr>
                <w:rFonts w:eastAsia="Calibri"/>
                <w:sz w:val="22"/>
                <w:szCs w:val="22"/>
              </w:rPr>
            </w:pPr>
            <w:r>
              <w:rPr>
                <w:rFonts w:eastAsia="Calibri"/>
                <w:sz w:val="22"/>
                <w:szCs w:val="22"/>
              </w:rPr>
              <w:t>N/A</w:t>
            </w:r>
          </w:p>
        </w:tc>
        <w:tc>
          <w:tcPr>
            <w:tcW w:w="6827" w:type="dxa"/>
            <w:gridSpan w:val="2"/>
            <w:shd w:val="clear" w:color="auto" w:fill="FFFFFF"/>
            <w:vAlign w:val="center"/>
          </w:tcPr>
          <w:p w:rsidR="00ED7202" w:rsidRDefault="00ED7202" w:rsidP="005C6E0A">
            <w:pPr>
              <w:spacing w:line="240" w:lineRule="auto"/>
              <w:ind w:hanging="72"/>
              <w:rPr>
                <w:bCs/>
                <w:sz w:val="22"/>
                <w:szCs w:val="22"/>
              </w:rPr>
            </w:pPr>
            <w:r>
              <w:rPr>
                <w:bCs/>
                <w:sz w:val="22"/>
                <w:szCs w:val="22"/>
              </w:rPr>
              <w:t>Selecting the button:</w:t>
            </w:r>
          </w:p>
          <w:p w:rsidR="00ED7202" w:rsidRDefault="00ED7202" w:rsidP="005C6E0A">
            <w:pPr>
              <w:spacing w:line="240" w:lineRule="auto"/>
              <w:ind w:left="-72"/>
              <w:rPr>
                <w:bCs/>
                <w:sz w:val="22"/>
                <w:szCs w:val="22"/>
              </w:rPr>
            </w:pPr>
            <w:r>
              <w:rPr>
                <w:bCs/>
                <w:sz w:val="22"/>
                <w:szCs w:val="22"/>
              </w:rPr>
              <w:t>-Sends the input and stores to the DL database.</w:t>
            </w:r>
          </w:p>
          <w:p w:rsidR="00ED7202" w:rsidRDefault="00ED7202" w:rsidP="005C6E0A">
            <w:pPr>
              <w:spacing w:line="240" w:lineRule="auto"/>
              <w:ind w:left="-72"/>
              <w:rPr>
                <w:bCs/>
                <w:sz w:val="22"/>
                <w:szCs w:val="22"/>
              </w:rPr>
            </w:pPr>
            <w:r>
              <w:rPr>
                <w:bCs/>
                <w:sz w:val="22"/>
                <w:szCs w:val="22"/>
              </w:rPr>
              <w:t>-Returns all backend messages.</w:t>
            </w:r>
          </w:p>
          <w:p w:rsidR="00ED7202" w:rsidRDefault="00ED7202" w:rsidP="005C6E0A">
            <w:pPr>
              <w:spacing w:line="240" w:lineRule="auto"/>
              <w:ind w:hanging="72"/>
              <w:rPr>
                <w:bCs/>
                <w:sz w:val="22"/>
                <w:szCs w:val="22"/>
              </w:rPr>
            </w:pPr>
            <w:r>
              <w:rPr>
                <w:bCs/>
                <w:sz w:val="22"/>
                <w:szCs w:val="22"/>
              </w:rPr>
              <w:t>-Returns a blank APS DUI Probation Violation Update (DAS) screen.</w:t>
            </w:r>
          </w:p>
        </w:tc>
      </w:tr>
      <w:tr w:rsidR="00ED7202" w:rsidTr="005C6E0A">
        <w:trPr>
          <w:trHeight w:val="674"/>
        </w:trPr>
        <w:tc>
          <w:tcPr>
            <w:tcW w:w="1620" w:type="dxa"/>
            <w:gridSpan w:val="2"/>
            <w:shd w:val="clear" w:color="auto" w:fill="FFFFFF"/>
            <w:vAlign w:val="center"/>
          </w:tcPr>
          <w:p w:rsidR="00ED7202" w:rsidRDefault="00ED7202" w:rsidP="005C6E0A">
            <w:pPr>
              <w:numPr>
                <w:ilvl w:val="12"/>
                <w:numId w:val="0"/>
              </w:numPr>
              <w:spacing w:line="240" w:lineRule="auto"/>
              <w:rPr>
                <w:sz w:val="22"/>
                <w:szCs w:val="22"/>
              </w:rPr>
            </w:pPr>
            <w:r>
              <w:rPr>
                <w:b/>
                <w:sz w:val="22"/>
                <w:szCs w:val="22"/>
              </w:rPr>
              <w:t xml:space="preserve">Update </w:t>
            </w:r>
            <w:r>
              <w:rPr>
                <w:sz w:val="22"/>
                <w:szCs w:val="22"/>
              </w:rPr>
              <w:t>button</w:t>
            </w:r>
          </w:p>
        </w:tc>
        <w:tc>
          <w:tcPr>
            <w:tcW w:w="2003" w:type="dxa"/>
            <w:gridSpan w:val="2"/>
            <w:shd w:val="clear" w:color="auto" w:fill="FFFFFF"/>
            <w:vAlign w:val="center"/>
          </w:tcPr>
          <w:p w:rsidR="00ED7202" w:rsidRDefault="00ED7202" w:rsidP="005C6E0A">
            <w:pPr>
              <w:numPr>
                <w:ilvl w:val="12"/>
                <w:numId w:val="0"/>
              </w:numPr>
              <w:spacing w:line="240" w:lineRule="auto"/>
              <w:jc w:val="center"/>
              <w:rPr>
                <w:rFonts w:eastAsia="Calibri"/>
                <w:sz w:val="22"/>
                <w:szCs w:val="22"/>
              </w:rPr>
            </w:pPr>
            <w:r>
              <w:rPr>
                <w:rFonts w:eastAsia="Calibri"/>
                <w:sz w:val="22"/>
                <w:szCs w:val="22"/>
              </w:rPr>
              <w:t>N/A</w:t>
            </w:r>
          </w:p>
        </w:tc>
        <w:tc>
          <w:tcPr>
            <w:tcW w:w="6817" w:type="dxa"/>
            <w:shd w:val="clear" w:color="auto" w:fill="FFFFFF"/>
            <w:vAlign w:val="center"/>
          </w:tcPr>
          <w:p w:rsidR="00ED7202" w:rsidRDefault="00ED7202" w:rsidP="005C6E0A">
            <w:pPr>
              <w:spacing w:line="240" w:lineRule="auto"/>
              <w:ind w:hanging="72"/>
              <w:rPr>
                <w:bCs/>
                <w:sz w:val="22"/>
                <w:szCs w:val="22"/>
              </w:rPr>
            </w:pPr>
            <w:r>
              <w:rPr>
                <w:bCs/>
                <w:sz w:val="22"/>
                <w:szCs w:val="22"/>
              </w:rPr>
              <w:t>Selecting the button:</w:t>
            </w:r>
          </w:p>
          <w:p w:rsidR="00ED7202" w:rsidRDefault="00ED7202" w:rsidP="005C6E0A">
            <w:pPr>
              <w:spacing w:line="240" w:lineRule="auto"/>
              <w:ind w:hanging="72"/>
              <w:rPr>
                <w:bCs/>
                <w:sz w:val="22"/>
                <w:szCs w:val="22"/>
              </w:rPr>
            </w:pPr>
            <w:r>
              <w:rPr>
                <w:bCs/>
                <w:sz w:val="22"/>
                <w:szCs w:val="22"/>
              </w:rPr>
              <w:t>-Sends the input and stores to the DL database.</w:t>
            </w:r>
          </w:p>
          <w:p w:rsidR="00ED7202" w:rsidRDefault="00ED7202" w:rsidP="005C6E0A">
            <w:pPr>
              <w:spacing w:line="240" w:lineRule="auto"/>
              <w:ind w:hanging="72"/>
              <w:rPr>
                <w:bCs/>
                <w:sz w:val="22"/>
                <w:szCs w:val="22"/>
              </w:rPr>
            </w:pPr>
            <w:r>
              <w:rPr>
                <w:bCs/>
                <w:sz w:val="22"/>
                <w:szCs w:val="22"/>
              </w:rPr>
              <w:t>-</w:t>
            </w:r>
            <w:r>
              <w:rPr>
                <w:sz w:val="22"/>
                <w:szCs w:val="22"/>
              </w:rPr>
              <w:t xml:space="preserve">Exits the </w:t>
            </w:r>
            <w:r>
              <w:rPr>
                <w:bCs/>
                <w:sz w:val="22"/>
                <w:szCs w:val="22"/>
              </w:rPr>
              <w:t xml:space="preserve">APS DUI Probation Violation Update (DAS) </w:t>
            </w:r>
            <w:r>
              <w:rPr>
                <w:sz w:val="22"/>
                <w:szCs w:val="22"/>
              </w:rPr>
              <w:t>page.</w:t>
            </w:r>
          </w:p>
          <w:p w:rsidR="00ED7202" w:rsidRDefault="00ED7202" w:rsidP="005C6E0A">
            <w:pPr>
              <w:spacing w:line="240" w:lineRule="auto"/>
              <w:ind w:hanging="72"/>
              <w:rPr>
                <w:bCs/>
                <w:sz w:val="22"/>
                <w:szCs w:val="22"/>
              </w:rPr>
            </w:pPr>
            <w:r>
              <w:rPr>
                <w:bCs/>
                <w:sz w:val="22"/>
                <w:szCs w:val="22"/>
              </w:rPr>
              <w:t>-Returns all backend messages.</w:t>
            </w:r>
          </w:p>
          <w:p w:rsidR="00ED7202" w:rsidRDefault="00ED7202" w:rsidP="005C6E0A">
            <w:pPr>
              <w:spacing w:line="240" w:lineRule="auto"/>
              <w:ind w:hanging="72"/>
              <w:rPr>
                <w:bCs/>
                <w:sz w:val="22"/>
                <w:szCs w:val="22"/>
              </w:rPr>
            </w:pPr>
            <w:r>
              <w:rPr>
                <w:bCs/>
                <w:sz w:val="22"/>
                <w:szCs w:val="22"/>
              </w:rPr>
              <w:t>-Returns a blank DL Updates</w:t>
            </w:r>
            <w:r>
              <w:rPr>
                <w:b/>
                <w:sz w:val="22"/>
                <w:szCs w:val="22"/>
              </w:rPr>
              <w:t xml:space="preserve"> </w:t>
            </w:r>
            <w:r>
              <w:rPr>
                <w:sz w:val="22"/>
                <w:szCs w:val="22"/>
              </w:rPr>
              <w:t>page</w:t>
            </w:r>
            <w:r>
              <w:rPr>
                <w:bCs/>
                <w:sz w:val="22"/>
                <w:szCs w:val="22"/>
              </w:rPr>
              <w:t>.</w:t>
            </w:r>
          </w:p>
        </w:tc>
      </w:tr>
      <w:tr w:rsidR="00ED7202" w:rsidTr="005C6E0A">
        <w:trPr>
          <w:trHeight w:val="674"/>
        </w:trPr>
        <w:tc>
          <w:tcPr>
            <w:tcW w:w="1620" w:type="dxa"/>
            <w:gridSpan w:val="2"/>
            <w:shd w:val="clear" w:color="auto" w:fill="FFFFFF"/>
            <w:vAlign w:val="center"/>
          </w:tcPr>
          <w:p w:rsidR="00ED7202" w:rsidRDefault="00ED7202" w:rsidP="005C6E0A">
            <w:pPr>
              <w:numPr>
                <w:ilvl w:val="12"/>
                <w:numId w:val="0"/>
              </w:numPr>
              <w:spacing w:line="240" w:lineRule="auto"/>
              <w:rPr>
                <w:sz w:val="22"/>
                <w:szCs w:val="22"/>
              </w:rPr>
            </w:pPr>
            <w:r>
              <w:rPr>
                <w:b/>
                <w:sz w:val="22"/>
                <w:szCs w:val="22"/>
              </w:rPr>
              <w:t xml:space="preserve">Cancel </w:t>
            </w:r>
            <w:r>
              <w:rPr>
                <w:sz w:val="22"/>
                <w:szCs w:val="22"/>
              </w:rPr>
              <w:t>button</w:t>
            </w:r>
          </w:p>
        </w:tc>
        <w:tc>
          <w:tcPr>
            <w:tcW w:w="2003" w:type="dxa"/>
            <w:gridSpan w:val="2"/>
            <w:shd w:val="clear" w:color="auto" w:fill="FFFFFF"/>
            <w:vAlign w:val="center"/>
          </w:tcPr>
          <w:p w:rsidR="00ED7202" w:rsidRDefault="00ED7202" w:rsidP="005C6E0A">
            <w:pPr>
              <w:numPr>
                <w:ilvl w:val="12"/>
                <w:numId w:val="0"/>
              </w:numPr>
              <w:spacing w:line="240" w:lineRule="auto"/>
              <w:jc w:val="center"/>
              <w:rPr>
                <w:rFonts w:eastAsia="Calibri"/>
                <w:sz w:val="22"/>
                <w:szCs w:val="22"/>
              </w:rPr>
            </w:pPr>
            <w:r>
              <w:rPr>
                <w:rFonts w:eastAsia="Calibri"/>
                <w:sz w:val="22"/>
                <w:szCs w:val="22"/>
              </w:rPr>
              <w:t>N/A</w:t>
            </w:r>
          </w:p>
        </w:tc>
        <w:tc>
          <w:tcPr>
            <w:tcW w:w="6817" w:type="dxa"/>
            <w:shd w:val="clear" w:color="auto" w:fill="FFFFFF"/>
            <w:vAlign w:val="center"/>
          </w:tcPr>
          <w:p w:rsidR="00ED7202" w:rsidRDefault="00ED7202" w:rsidP="005C6E0A">
            <w:pPr>
              <w:spacing w:line="240" w:lineRule="auto"/>
              <w:ind w:left="-72"/>
              <w:rPr>
                <w:bCs/>
                <w:sz w:val="22"/>
                <w:szCs w:val="22"/>
              </w:rPr>
            </w:pPr>
            <w:r>
              <w:rPr>
                <w:bCs/>
                <w:sz w:val="22"/>
                <w:szCs w:val="22"/>
              </w:rPr>
              <w:t>Selecting the button:</w:t>
            </w:r>
          </w:p>
          <w:p w:rsidR="00ED7202" w:rsidRDefault="00ED7202" w:rsidP="005C6E0A">
            <w:pPr>
              <w:spacing w:line="240" w:lineRule="auto"/>
              <w:ind w:left="-72"/>
              <w:rPr>
                <w:sz w:val="22"/>
                <w:szCs w:val="22"/>
              </w:rPr>
            </w:pPr>
            <w:r>
              <w:rPr>
                <w:bCs/>
                <w:sz w:val="22"/>
                <w:szCs w:val="22"/>
              </w:rPr>
              <w:t>-Prevents any present input from being stored to the DL database.</w:t>
            </w:r>
          </w:p>
          <w:p w:rsidR="00ED7202" w:rsidRDefault="00ED7202" w:rsidP="005C6E0A">
            <w:pPr>
              <w:spacing w:line="240" w:lineRule="auto"/>
              <w:ind w:left="-72"/>
              <w:rPr>
                <w:sz w:val="22"/>
                <w:szCs w:val="22"/>
              </w:rPr>
            </w:pPr>
            <w:r>
              <w:rPr>
                <w:sz w:val="22"/>
                <w:szCs w:val="22"/>
              </w:rPr>
              <w:t xml:space="preserve">-Exits the </w:t>
            </w:r>
            <w:r>
              <w:rPr>
                <w:bCs/>
                <w:sz w:val="22"/>
                <w:szCs w:val="22"/>
              </w:rPr>
              <w:t>APS DUI Probation Violation Update (DAS)</w:t>
            </w:r>
            <w:r>
              <w:rPr>
                <w:sz w:val="22"/>
                <w:szCs w:val="22"/>
              </w:rPr>
              <w:t xml:space="preserve"> page.</w:t>
            </w:r>
          </w:p>
          <w:p w:rsidR="00ED7202" w:rsidRDefault="00ED7202" w:rsidP="005C6E0A">
            <w:pPr>
              <w:spacing w:line="240" w:lineRule="auto"/>
              <w:ind w:left="-72"/>
              <w:rPr>
                <w:bCs/>
                <w:sz w:val="22"/>
                <w:szCs w:val="22"/>
              </w:rPr>
            </w:pPr>
            <w:r>
              <w:rPr>
                <w:bCs/>
                <w:sz w:val="22"/>
                <w:szCs w:val="22"/>
              </w:rPr>
              <w:t>-Returns to the DL Updates page.</w:t>
            </w:r>
          </w:p>
        </w:tc>
      </w:tr>
    </w:tbl>
    <w:p w:rsidR="00ED7202" w:rsidRDefault="00ED7202" w:rsidP="00ED7202">
      <w:pPr>
        <w:widowControl/>
        <w:spacing w:line="240" w:lineRule="auto"/>
        <w:rPr>
          <w:lang w:eastAsia="x-none"/>
        </w:rPr>
      </w:pPr>
    </w:p>
    <w:p w:rsidR="007E16B1" w:rsidRPr="007E16B1" w:rsidRDefault="007E16B1" w:rsidP="007E16B1">
      <w:pPr>
        <w:rPr>
          <w:sz w:val="24"/>
          <w:szCs w:val="24"/>
        </w:rPr>
      </w:pPr>
      <w:r w:rsidRPr="007E16B1">
        <w:rPr>
          <w:sz w:val="24"/>
          <w:szCs w:val="24"/>
        </w:rPr>
        <w:t xml:space="preserve">When the new dl or update button is </w:t>
      </w:r>
      <w:bookmarkStart w:id="1" w:name="_GoBack"/>
      <w:bookmarkEnd w:id="1"/>
      <w:r w:rsidRPr="007E16B1">
        <w:rPr>
          <w:sz w:val="24"/>
          <w:szCs w:val="24"/>
        </w:rPr>
        <w:t>pressed,</w:t>
      </w:r>
      <w:r w:rsidRPr="007E16B1">
        <w:rPr>
          <w:sz w:val="24"/>
          <w:szCs w:val="24"/>
        </w:rPr>
        <w:t xml:space="preserve"> process this endpoint.</w:t>
      </w:r>
    </w:p>
    <w:p w:rsidR="007E16B1" w:rsidRDefault="007E16B1">
      <w:pPr>
        <w:rPr>
          <w:noProof/>
        </w:rPr>
      </w:pPr>
    </w:p>
    <w:p w:rsidR="007E16B1" w:rsidRDefault="007E16B1">
      <w:pPr>
        <w:rPr>
          <w:noProof/>
        </w:rPr>
      </w:pPr>
    </w:p>
    <w:p w:rsidR="00DC1CE1" w:rsidRDefault="007E16B1">
      <w:r>
        <w:rPr>
          <w:noProof/>
        </w:rPr>
        <w:drawing>
          <wp:inline distT="0" distB="0" distL="0" distR="0" wp14:anchorId="79D5CD74" wp14:editId="714EA4E4">
            <wp:extent cx="5943600" cy="452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2755"/>
                    </a:xfrm>
                    <a:prstGeom prst="rect">
                      <a:avLst/>
                    </a:prstGeom>
                  </pic:spPr>
                </pic:pic>
              </a:graphicData>
            </a:graphic>
          </wp:inline>
        </w:drawing>
      </w:r>
    </w:p>
    <w:p w:rsidR="007E16B1" w:rsidRDefault="007E16B1"/>
    <w:sectPr w:rsidR="007E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84EE0C"/>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asciiTheme="majorHAnsi" w:hAnsiTheme="majorHAnsi"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rFonts w:asciiTheme="majorHAnsi" w:hAnsiTheme="majorHAnsi"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rFonts w:cs="Times New Roman"/>
      </w:rPr>
    </w:lvl>
    <w:lvl w:ilvl="4">
      <w:start w:val="1"/>
      <w:numFmt w:val="decimal"/>
      <w:lvlText w:val="%1.%2.%3.%4.%5"/>
      <w:legacy w:legacy="1" w:legacySpace="144" w:legacyIndent="0"/>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02"/>
    <w:rsid w:val="004B42A4"/>
    <w:rsid w:val="007E16B1"/>
    <w:rsid w:val="00DC1CE1"/>
    <w:rsid w:val="00ED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605E"/>
  <w15:chartTrackingRefBased/>
  <w15:docId w15:val="{7E2A6250-8E9F-4DE4-976B-7C459369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0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D7202"/>
    <w:pPr>
      <w:keepNext/>
      <w:numPr>
        <w:numId w:val="1"/>
      </w:numPr>
      <w:spacing w:before="120" w:after="60"/>
      <w:outlineLvl w:val="0"/>
    </w:pPr>
    <w:rPr>
      <w:rFonts w:ascii="Cambria" w:hAnsi="Cambria"/>
      <w:b/>
      <w:bCs/>
      <w:kern w:val="32"/>
      <w:sz w:val="32"/>
      <w:szCs w:val="32"/>
      <w:lang w:val="x-none" w:eastAsia="x-none"/>
    </w:rPr>
  </w:style>
  <w:style w:type="paragraph" w:styleId="Heading2">
    <w:name w:val="heading 2"/>
    <w:basedOn w:val="Heading1"/>
    <w:next w:val="Normal"/>
    <w:link w:val="Heading2Char"/>
    <w:uiPriority w:val="99"/>
    <w:qFormat/>
    <w:rsid w:val="00ED7202"/>
    <w:pPr>
      <w:numPr>
        <w:ilvl w:val="1"/>
      </w:numPr>
      <w:outlineLvl w:val="1"/>
    </w:pPr>
    <w:rPr>
      <w:i/>
      <w:iCs/>
      <w:kern w:val="0"/>
      <w:sz w:val="28"/>
      <w:szCs w:val="28"/>
    </w:rPr>
  </w:style>
  <w:style w:type="paragraph" w:styleId="Heading3">
    <w:name w:val="heading 3"/>
    <w:basedOn w:val="Heading1"/>
    <w:next w:val="Normal"/>
    <w:link w:val="Heading3Char"/>
    <w:uiPriority w:val="99"/>
    <w:qFormat/>
    <w:rsid w:val="00ED7202"/>
    <w:pPr>
      <w:numPr>
        <w:ilvl w:val="2"/>
      </w:numPr>
      <w:outlineLvl w:val="2"/>
    </w:pPr>
    <w:rPr>
      <w:rFonts w:asciiTheme="majorHAnsi" w:hAnsiTheme="majorHAnsi"/>
      <w:kern w:val="0"/>
      <w:sz w:val="26"/>
      <w:szCs w:val="26"/>
      <w:lang w:val="en-US"/>
    </w:rPr>
  </w:style>
  <w:style w:type="paragraph" w:styleId="Heading4">
    <w:name w:val="heading 4"/>
    <w:basedOn w:val="Heading3"/>
    <w:next w:val="Normal"/>
    <w:link w:val="Heading4Char"/>
    <w:uiPriority w:val="99"/>
    <w:qFormat/>
    <w:rsid w:val="00ED7202"/>
    <w:pPr>
      <w:numPr>
        <w:ilvl w:val="3"/>
      </w:numPr>
      <w:outlineLvl w:val="3"/>
    </w:pPr>
    <w:rPr>
      <w:rFonts w:ascii="Calibri" w:hAnsi="Calibri"/>
      <w:b w:val="0"/>
    </w:rPr>
  </w:style>
  <w:style w:type="paragraph" w:styleId="Heading6">
    <w:name w:val="heading 6"/>
    <w:basedOn w:val="Normal"/>
    <w:next w:val="Normal"/>
    <w:link w:val="Heading6Char"/>
    <w:uiPriority w:val="99"/>
    <w:semiHidden/>
    <w:qFormat/>
    <w:rsid w:val="00ED7202"/>
    <w:pPr>
      <w:numPr>
        <w:ilvl w:val="5"/>
        <w:numId w:val="1"/>
      </w:numPr>
      <w:spacing w:before="240" w:after="60"/>
      <w:outlineLvl w:val="5"/>
    </w:pPr>
    <w:rPr>
      <w:rFonts w:ascii="Calibri" w:hAnsi="Calibri"/>
      <w:b/>
      <w:bCs/>
      <w:lang w:val="x-none" w:eastAsia="x-none"/>
    </w:rPr>
  </w:style>
  <w:style w:type="paragraph" w:styleId="Heading7">
    <w:name w:val="heading 7"/>
    <w:basedOn w:val="Normal"/>
    <w:next w:val="Normal"/>
    <w:link w:val="Heading7Char"/>
    <w:uiPriority w:val="99"/>
    <w:semiHidden/>
    <w:qFormat/>
    <w:rsid w:val="00ED7202"/>
    <w:pPr>
      <w:numPr>
        <w:ilvl w:val="6"/>
        <w:numId w:val="1"/>
      </w:num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uiPriority w:val="99"/>
    <w:semiHidden/>
    <w:qFormat/>
    <w:rsid w:val="00ED7202"/>
    <w:pPr>
      <w:numPr>
        <w:ilvl w:val="7"/>
        <w:numId w:val="1"/>
      </w:numPr>
      <w:spacing w:before="240" w:after="60"/>
      <w:outlineLvl w:val="7"/>
    </w:pPr>
    <w:rPr>
      <w:rFonts w:ascii="Calibri" w:hAnsi="Calibri"/>
      <w:i/>
      <w:iCs/>
      <w:sz w:val="24"/>
      <w:szCs w:val="24"/>
      <w:lang w:val="x-none" w:eastAsia="x-none"/>
    </w:rPr>
  </w:style>
  <w:style w:type="paragraph" w:styleId="Heading9">
    <w:name w:val="heading 9"/>
    <w:basedOn w:val="Normal"/>
    <w:next w:val="Normal"/>
    <w:link w:val="Heading9Char"/>
    <w:uiPriority w:val="99"/>
    <w:semiHidden/>
    <w:qFormat/>
    <w:rsid w:val="00ED7202"/>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D7202"/>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ED7202"/>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ED7202"/>
    <w:rPr>
      <w:rFonts w:asciiTheme="majorHAnsi" w:eastAsia="Times New Roman" w:hAnsiTheme="majorHAnsi" w:cs="Times New Roman"/>
      <w:b/>
      <w:bCs/>
      <w:sz w:val="26"/>
      <w:szCs w:val="26"/>
      <w:lang w:eastAsia="x-none"/>
    </w:rPr>
  </w:style>
  <w:style w:type="character" w:customStyle="1" w:styleId="Heading4Char">
    <w:name w:val="Heading 4 Char"/>
    <w:basedOn w:val="DefaultParagraphFont"/>
    <w:link w:val="Heading4"/>
    <w:uiPriority w:val="99"/>
    <w:rsid w:val="00ED7202"/>
    <w:rPr>
      <w:rFonts w:ascii="Calibri" w:eastAsia="Times New Roman" w:hAnsi="Calibri" w:cs="Times New Roman"/>
      <w:bCs/>
      <w:sz w:val="26"/>
      <w:szCs w:val="26"/>
      <w:lang w:eastAsia="x-none"/>
    </w:rPr>
  </w:style>
  <w:style w:type="character" w:customStyle="1" w:styleId="Heading6Char">
    <w:name w:val="Heading 6 Char"/>
    <w:basedOn w:val="DefaultParagraphFont"/>
    <w:link w:val="Heading6"/>
    <w:uiPriority w:val="99"/>
    <w:semiHidden/>
    <w:rsid w:val="00ED7202"/>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semiHidden/>
    <w:rsid w:val="00ED7202"/>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semiHidden/>
    <w:rsid w:val="00ED7202"/>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semiHidden/>
    <w:rsid w:val="00ED7202"/>
    <w:rPr>
      <w:rFonts w:ascii="Cambria" w:eastAsia="Times New Roman" w:hAnsi="Cambria"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3.tmp"/><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cid:image001.png@01D34763.35EAEFC0" TargetMode="External"/><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24" Type="http://schemas.openxmlformats.org/officeDocument/2006/relationships/image" Target="media/image19.png"/><Relationship Id="rId5" Type="http://schemas.openxmlformats.org/officeDocument/2006/relationships/image" Target="media/image1.tmp"/><Relationship Id="rId15" Type="http://schemas.openxmlformats.org/officeDocument/2006/relationships/image" Target="media/image11.png"/><Relationship Id="rId23" Type="http://schemas.openxmlformats.org/officeDocument/2006/relationships/image" Target="media/image18.tmp"/><Relationship Id="rId28"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image" Target="media/image17.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 DMV</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Grahn, Michael P.@DMV</dc:creator>
  <cp:keywords/>
  <dc:description/>
  <cp:lastModifiedBy>Grahn, Michael P.@DMV</cp:lastModifiedBy>
  <cp:revision>2</cp:revision>
  <dcterms:created xsi:type="dcterms:W3CDTF">2018-10-18T20:49:00Z</dcterms:created>
  <dcterms:modified xsi:type="dcterms:W3CDTF">2018-10-22T16:12:00Z</dcterms:modified>
</cp:coreProperties>
</file>