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B7B1" w14:textId="443B0073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t>THE LOOK OF THE WEBSITE</w:t>
      </w:r>
    </w:p>
    <w:p w14:paraId="0ECB0D7C" w14:textId="411212EE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drawing>
          <wp:inline distT="0" distB="0" distL="0" distR="0" wp14:anchorId="6D6D1B2F" wp14:editId="3276529B">
            <wp:extent cx="5731510" cy="2619375"/>
            <wp:effectExtent l="0" t="0" r="2540" b="9525"/>
            <wp:docPr id="15698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D14E" w14:textId="6B802C94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drawing>
          <wp:inline distT="0" distB="0" distL="0" distR="0" wp14:anchorId="2F3B1A4F" wp14:editId="7A48FEE3">
            <wp:extent cx="5731510" cy="2626360"/>
            <wp:effectExtent l="0" t="0" r="2540" b="2540"/>
            <wp:docPr id="6879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66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7A47" w14:textId="114CCBA0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drawing>
          <wp:inline distT="0" distB="0" distL="0" distR="0" wp14:anchorId="4A2C8088" wp14:editId="4D30DC6E">
            <wp:extent cx="5731510" cy="1923415"/>
            <wp:effectExtent l="0" t="0" r="2540" b="635"/>
            <wp:docPr id="17767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7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E9FE" w14:textId="09765A22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lastRenderedPageBreak/>
        <w:drawing>
          <wp:inline distT="0" distB="0" distL="0" distR="0" wp14:anchorId="1C6C8CE4" wp14:editId="0C96AA78">
            <wp:extent cx="5731510" cy="2048510"/>
            <wp:effectExtent l="0" t="0" r="2540" b="8890"/>
            <wp:docPr id="11841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36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D32B" w14:textId="39D254A5" w:rsid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drawing>
          <wp:inline distT="0" distB="0" distL="0" distR="0" wp14:anchorId="4AB2CFA2" wp14:editId="3DC6EEA1">
            <wp:extent cx="5731510" cy="2484755"/>
            <wp:effectExtent l="0" t="0" r="2540" b="0"/>
            <wp:docPr id="3997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A3B8" w14:textId="71F84B92" w:rsidR="00541755" w:rsidRPr="00541755" w:rsidRDefault="00541755">
      <w:pPr>
        <w:rPr>
          <w:rFonts w:ascii="Berlin Sans FB Demi" w:hAnsi="Berlin Sans FB Demi"/>
          <w:sz w:val="48"/>
          <w:szCs w:val="48"/>
          <w:lang w:val="en-US"/>
        </w:rPr>
      </w:pPr>
      <w:r w:rsidRPr="00541755">
        <w:rPr>
          <w:rFonts w:ascii="Berlin Sans FB Demi" w:hAnsi="Berlin Sans FB Demi"/>
          <w:sz w:val="48"/>
          <w:szCs w:val="48"/>
          <w:lang w:val="en-US"/>
        </w:rPr>
        <w:drawing>
          <wp:inline distT="0" distB="0" distL="0" distR="0" wp14:anchorId="5D780F02" wp14:editId="40241171">
            <wp:extent cx="5731510" cy="2066925"/>
            <wp:effectExtent l="0" t="0" r="2540" b="9525"/>
            <wp:docPr id="2383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9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755" w:rsidRPr="00541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55"/>
    <w:rsid w:val="00541755"/>
    <w:rsid w:val="006E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0BBA"/>
  <w15:chartTrackingRefBased/>
  <w15:docId w15:val="{B11AB3D0-AD09-4604-9A43-1AE634A06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sahoo</dc:creator>
  <cp:keywords/>
  <dc:description/>
  <cp:lastModifiedBy>soumya sahoo</cp:lastModifiedBy>
  <cp:revision>1</cp:revision>
  <dcterms:created xsi:type="dcterms:W3CDTF">2025-11-28T18:23:00Z</dcterms:created>
  <dcterms:modified xsi:type="dcterms:W3CDTF">2025-11-28T18:25:00Z</dcterms:modified>
</cp:coreProperties>
</file>