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55E1" w14:textId="77777777" w:rsidR="00000000" w:rsidRPr="0014002C" w:rsidRDefault="00CA79B9" w:rsidP="0014002C">
      <w:pPr>
        <w:pStyle w:val="Heading1"/>
        <w:spacing w:before="0" w:beforeAutospacing="0" w:after="0" w:afterAutospacing="0"/>
        <w:jc w:val="both"/>
        <w:rPr>
          <w:rFonts w:ascii="Tw Cen MT" w:eastAsia="Times New Roman" w:hAnsi="Tw Cen MT"/>
        </w:rPr>
      </w:pPr>
      <w:r w:rsidRPr="0014002C">
        <w:rPr>
          <w:rFonts w:ascii="Tw Cen MT" w:eastAsia="Times New Roman" w:hAnsi="Tw Cen MT"/>
        </w:rPr>
        <w:t>MS Office Excel (Project 3B)</w:t>
      </w:r>
    </w:p>
    <w:p w14:paraId="7E457BDD" w14:textId="13DA5902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Hey everyone - welcome back! In the first section of my third tutorial, I created a pie chart to show how parts of a fund contributed to a total fund. I also used the Goal Seek feature to perform a What-IF Analysis. I continued using the What-IF analysis f</w:t>
      </w:r>
      <w:r w:rsidRPr="00CA79B9">
        <w:rPr>
          <w:rFonts w:ascii="Tw Cen MT" w:hAnsi="Tw Cen MT"/>
        </w:rPr>
        <w:t>eature in this section</w:t>
      </w:r>
      <w:r w:rsidRPr="00CA79B9">
        <w:rPr>
          <w:rFonts w:ascii="Tw Cen MT" w:hAnsi="Tw Cen MT"/>
        </w:rPr>
        <w:t xml:space="preserve">. But this time, the City Manager wanted to estimate future tourism spending, based on two possible growth rates. So, I created a line chart. </w:t>
      </w:r>
    </w:p>
    <w:p w14:paraId="0D318E98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4AADD967" w14:textId="77777777" w:rsidR="00000000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 xml:space="preserve">In cell B4, I typed “2010”, pressed “Tab”, and entered in “2011” in cell B4. Next, </w:t>
      </w:r>
      <w:r w:rsidRPr="00CA79B9">
        <w:rPr>
          <w:rFonts w:ascii="Tw Cen MT" w:hAnsi="Tw Cen MT"/>
        </w:rPr>
        <w:t>I highlighted the range from B4 to C4 and used the fill-down tool to draw and drop my values horizontally to the right through cell C4 so that my years were set from 2010 to 2014.</w:t>
      </w:r>
    </w:p>
    <w:p w14:paraId="55645A10" w14:textId="77777777" w:rsid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A7A11AC" w14:textId="025015E3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In cell C6, I typed in the following formula:</w:t>
      </w:r>
    </w:p>
    <w:p w14:paraId="2627C84B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804B161" w14:textId="77777777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(C5-B5)/B5</w:t>
      </w:r>
    </w:p>
    <w:p w14:paraId="7E379A75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37158B10" w14:textId="77777777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Then, I used the fi</w:t>
      </w:r>
      <w:r w:rsidRPr="00CA79B9">
        <w:rPr>
          <w:rFonts w:ascii="Tw Cen MT" w:hAnsi="Tw Cen MT"/>
        </w:rPr>
        <w:t xml:space="preserve">ll-down tool to draw and drop my values horizontally to the right through cell F6. Next, I formatted my values as percentages with zero places to the right of the decimal point. </w:t>
      </w:r>
    </w:p>
    <w:p w14:paraId="37EDF15B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084C0D3" w14:textId="45B83085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I clicked on cell A2, navigated to the “Home” tab, went to the “Clipboard” gr</w:t>
      </w:r>
      <w:r w:rsidRPr="00CA79B9">
        <w:rPr>
          <w:rFonts w:ascii="Tw Cen MT" w:hAnsi="Tw Cen MT"/>
        </w:rPr>
        <w:t>oup, and selected “Format Painter”. Then, I clicked on cell A8 to apply the format. I selected cell F5, right clicked</w:t>
      </w:r>
      <w:r w:rsidRPr="00CA79B9">
        <w:rPr>
          <w:rFonts w:ascii="Tw Cen MT" w:hAnsi="Tw Cen MT"/>
        </w:rPr>
        <w:t>, and chose “Copy”. I clicked on cell B13, right clicked</w:t>
      </w:r>
      <w:r w:rsidRPr="00CA79B9">
        <w:rPr>
          <w:rFonts w:ascii="Tw Cen MT" w:hAnsi="Tw Cen MT"/>
        </w:rPr>
        <w:t>, and selected “Paste” under “Paste Options.</w:t>
      </w:r>
    </w:p>
    <w:p w14:paraId="288D7AB1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FE63A98" w14:textId="5F990718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The economic data suggests that future</w:t>
      </w:r>
      <w:r w:rsidRPr="00CA79B9">
        <w:rPr>
          <w:rFonts w:ascii="Tw Cen MT" w:hAnsi="Tw Cen MT"/>
        </w:rPr>
        <w:t xml:space="preserve"> growth will trend close to that of the recent past. To</w:t>
      </w:r>
      <w:r w:rsidRPr="00CA79B9">
        <w:rPr>
          <w:rFonts w:ascii="Tw Cen MT" w:hAnsi="Tw Cen MT"/>
        </w:rPr>
        <w:t xml:space="preserve"> plan</w:t>
      </w:r>
      <w:r w:rsidRPr="00CA79B9">
        <w:rPr>
          <w:rFonts w:ascii="Tw Cen MT" w:hAnsi="Tw Cen MT"/>
        </w:rPr>
        <w:t xml:space="preserve">, the City Manager wants to prepare a forecast of tourism spending, based on the percentage increase halfway between the high of 29% and the low of 21% at 25%. To do this, </w:t>
      </w:r>
      <w:r w:rsidRPr="00CA79B9">
        <w:rPr>
          <w:rFonts w:ascii="Tw Cen MT" w:hAnsi="Tw Cen MT"/>
        </w:rPr>
        <w:t>I entered in the following formulas in cell C13:</w:t>
      </w:r>
    </w:p>
    <w:p w14:paraId="3037EFED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E6287D4" w14:textId="77777777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=B13*(100%+$B$10)</w:t>
      </w:r>
    </w:p>
    <w:p w14:paraId="21B1DB94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750182BD" w14:textId="77777777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 xml:space="preserve">Then, I used the fill-down tool to draw and drop my values horizontally to the right through cell F13. </w:t>
      </w:r>
    </w:p>
    <w:p w14:paraId="78B12A4B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6018BBD" w14:textId="77777777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A growth rate of 25% in tourism spending in each year will result in tourism spending</w:t>
      </w:r>
      <w:r w:rsidRPr="00CA79B9">
        <w:rPr>
          <w:rFonts w:ascii="Tw Cen MT" w:hAnsi="Tw Cen MT"/>
        </w:rPr>
        <w:t xml:space="preserve"> of approximately $27 million by 2018. The city planners wanted to know what will happen if tourism spending grows at the lowest rate of 21%. Since formulas are constructed to use the growth rate that is in cell B10, the City Manager was able to answer tha</w:t>
      </w:r>
      <w:r w:rsidRPr="00CA79B9">
        <w:rPr>
          <w:rFonts w:ascii="Tw Cen MT" w:hAnsi="Tw Cen MT"/>
        </w:rPr>
        <w:t>t question when I entered in a different percentage into that cell. Since I wanted to keep the results of the new calculation so that it can be compared, I pasted the results of the What-IF question into another area of my worksheet.</w:t>
      </w:r>
    </w:p>
    <w:p w14:paraId="265B8299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145AADE6" w14:textId="77777777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In cell A15, I typed “</w:t>
      </w:r>
      <w:r w:rsidRPr="00CA79B9">
        <w:rPr>
          <w:rFonts w:ascii="Tw Cen MT" w:hAnsi="Tw Cen MT"/>
        </w:rPr>
        <w:t>Estimated Growth in Tourism Spending 2014 to 2018”. Next, I clicked on cell A8, navigated to the “Home” tab, went to the “Clipboard” group, and selected “Format Painter”. Then, I clicked on cell A15 to apply the format. I selected the range from A10 to B10</w:t>
      </w:r>
      <w:r w:rsidRPr="00CA79B9">
        <w:rPr>
          <w:rFonts w:ascii="Tw Cen MT" w:hAnsi="Tw Cen MT"/>
        </w:rPr>
        <w:t>, navigated to the “Home” tab, went to the “Font” group, chose the “Fill Color” and selected the third color in the first column, “White, Background 1, Darker 15%”. In the range from A17 to A19, I typed in the following row titles:</w:t>
      </w:r>
    </w:p>
    <w:p w14:paraId="0B52F76C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75CE1B08" w14:textId="77777777" w:rsidR="00000000" w:rsidRPr="00CA79B9" w:rsidRDefault="00CA79B9" w:rsidP="00CA79B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Year</w:t>
      </w:r>
    </w:p>
    <w:p w14:paraId="7EEFF0DF" w14:textId="77777777" w:rsidR="00000000" w:rsidRPr="00CA79B9" w:rsidRDefault="00CA79B9" w:rsidP="00CA79B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25% Growth Rate</w:t>
      </w:r>
    </w:p>
    <w:p w14:paraId="31CA42D3" w14:textId="77777777" w:rsidR="00CA79B9" w:rsidRDefault="00CA79B9" w:rsidP="00CA79B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21%</w:t>
      </w:r>
      <w:r w:rsidRPr="00CA79B9">
        <w:rPr>
          <w:rFonts w:ascii="Tw Cen MT" w:hAnsi="Tw Cen MT"/>
        </w:rPr>
        <w:t xml:space="preserve"> Growth Rate</w:t>
      </w:r>
    </w:p>
    <w:p w14:paraId="3A157AAC" w14:textId="77777777" w:rsid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3D789DF4" w14:textId="7EB989C3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I selected the range from B12 to F12, copied it, and pasted it in the range from B17 to F17. I repeated this step for the range from B13 to F13. But this time, I right clicked</w:t>
      </w:r>
      <w:r w:rsidRPr="00CA79B9">
        <w:rPr>
          <w:rFonts w:ascii="Tw Cen MT" w:hAnsi="Tw Cen MT"/>
        </w:rPr>
        <w:t xml:space="preserve"> on “Paste” and under “Paste Options”, I selected “Paste Special” un</w:t>
      </w:r>
      <w:r w:rsidRPr="00CA79B9">
        <w:rPr>
          <w:rFonts w:ascii="Tw Cen MT" w:hAnsi="Tw Cen MT"/>
        </w:rPr>
        <w:t>der “Special Values” and chose “Values &amp; Number Formatting” for B18 to F18. In cell B10, I changed the value from “25” to “21”. When I did this, my values in the range from C13 to F13 changed. Then, I repeated the same steps as I did for the range from B18</w:t>
      </w:r>
      <w:r w:rsidRPr="00CA79B9">
        <w:rPr>
          <w:rFonts w:ascii="Tw Cen MT" w:hAnsi="Tw Cen MT"/>
        </w:rPr>
        <w:t xml:space="preserve"> to F18.</w:t>
      </w:r>
    </w:p>
    <w:p w14:paraId="6C5BB924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7506145" w14:textId="6D22EF88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City Council members wanted to see how tourism spending increased over a 5-year period. So, I created a line chart for them. A line chart shows trends over time. Time is shown at the bottom axis and the data point values connect with a line. The c</w:t>
      </w:r>
      <w:r w:rsidRPr="00CA79B9">
        <w:rPr>
          <w:rFonts w:ascii="Tw Cen MT" w:hAnsi="Tw Cen MT"/>
        </w:rPr>
        <w:t>urve and direction of the line make trends clear to the readers. First, I navigated to the “Page Layout” tab, went to the “Themes” group, clicked on “Colors” and chose “Orange”. Next, I highlighted rows 8 to 24, right clicked</w:t>
      </w:r>
      <w:r w:rsidRPr="00CA79B9">
        <w:rPr>
          <w:rFonts w:ascii="Tw Cen MT" w:hAnsi="Tw Cen MT"/>
        </w:rPr>
        <w:t xml:space="preserve">, and chose “Insert” to insert </w:t>
      </w:r>
      <w:r w:rsidRPr="00CA79B9">
        <w:rPr>
          <w:rFonts w:ascii="Tw Cen MT" w:hAnsi="Tw Cen MT"/>
        </w:rPr>
        <w:t>new blank rows. Then, I selected the range from A5 to F5, navigated to the “Insert” tab, went to the “Charts” group, clicked on “Line Charts” and selected “Line with Markers”. In the chart title, I pressed “Enter” typed “Tourism Spending 2010 to 2014”. So,</w:t>
      </w:r>
      <w:r w:rsidRPr="00CA79B9">
        <w:rPr>
          <w:rFonts w:ascii="Tw Cen MT" w:hAnsi="Tw Cen MT"/>
        </w:rPr>
        <w:t xml:space="preserve"> “Pacifica Bay” was on the first line, “Tourism Spending 2010 to 2014” was on the second line. Then, I set the color to “Black, Text 1” with a bold, font style.</w:t>
      </w:r>
    </w:p>
    <w:p w14:paraId="5647D1BB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41B086C8" w14:textId="36EFB1F8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The axis is the line that references the measurement for the area of the chart. In a line chart</w:t>
      </w:r>
      <w:r w:rsidRPr="00CA79B9">
        <w:rPr>
          <w:rFonts w:ascii="Tw Cen MT" w:hAnsi="Tw Cen MT"/>
        </w:rPr>
        <w:t>, the categories of data are horizontal on the X-axis. The range of numbers are vertical on the Y-axis. Since I wanted to adjust the X-axis to show the years, I selected the X-axis, right clicked</w:t>
      </w:r>
      <w:r w:rsidRPr="00CA79B9">
        <w:rPr>
          <w:rFonts w:ascii="Tw Cen MT" w:hAnsi="Tw Cen MT"/>
        </w:rPr>
        <w:t>, and chose “Select Data”. When, I clicked “Select Data”, I g</w:t>
      </w:r>
      <w:r w:rsidRPr="00CA79B9">
        <w:rPr>
          <w:rFonts w:ascii="Tw Cen MT" w:hAnsi="Tw Cen MT"/>
        </w:rPr>
        <w:t xml:space="preserve">ot a “Select Data Source” pop-up window. </w:t>
      </w:r>
    </w:p>
    <w:p w14:paraId="3B779FFF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C2F8405" w14:textId="77777777" w:rsidR="00000000" w:rsidRDefault="00CA79B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0DDA837" wp14:editId="528AECCB">
            <wp:extent cx="44577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0BBF" w14:textId="77777777" w:rsidR="00CA79B9" w:rsidRDefault="00CA79B9">
      <w:pPr>
        <w:rPr>
          <w:rFonts w:eastAsia="Times New Roman"/>
        </w:rPr>
      </w:pPr>
    </w:p>
    <w:p w14:paraId="35E873BB" w14:textId="77777777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In the “Horizontal Axis Labels” section, I clicked on “Edit”. Wh</w:t>
      </w:r>
      <w:r w:rsidRPr="00CA79B9">
        <w:rPr>
          <w:rFonts w:ascii="Tw Cen MT" w:hAnsi="Tw Cen MT"/>
        </w:rPr>
        <w:t>en I clicked on “Edit”, I got a “Axis Labels” pop-up window:</w:t>
      </w:r>
    </w:p>
    <w:p w14:paraId="7FC78FC3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31ACA473" w14:textId="77777777" w:rsidR="00000000" w:rsidRDefault="00CA79B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6AB0509" wp14:editId="59ECEEAE">
            <wp:extent cx="29432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D9BA" w14:textId="79E7EB4C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lastRenderedPageBreak/>
        <w:t>In the “Axis Label range” field, I set my rang</w:t>
      </w:r>
      <w:r w:rsidRPr="00CA79B9">
        <w:rPr>
          <w:rFonts w:ascii="Tw Cen MT" w:hAnsi="Tw Cen MT"/>
        </w:rPr>
        <w:t xml:space="preserve">e from B4 to F4. I clicked “OK” to close the “Axis Labels” pop-up window. Then, I clicked “OK” to close out the “Data Source” pop-up window. </w:t>
      </w:r>
      <w:r w:rsidRPr="00CA79B9">
        <w:rPr>
          <w:rFonts w:ascii="Tw Cen MT" w:hAnsi="Tw Cen MT"/>
        </w:rPr>
        <w:t>I right clicked</w:t>
      </w:r>
      <w:r w:rsidRPr="00CA79B9">
        <w:rPr>
          <w:rFonts w:ascii="Tw Cen MT" w:hAnsi="Tw Cen MT"/>
        </w:rPr>
        <w:t xml:space="preserve"> the X-axis, selected “Format Axis”, and chose “Fill &amp; Line”. Under “Line”, I chose “No line”. </w:t>
      </w:r>
      <w:r>
        <w:rPr>
          <w:rFonts w:ascii="Tw Cen MT" w:hAnsi="Tw Cen MT"/>
        </w:rPr>
        <w:t xml:space="preserve"> </w:t>
      </w:r>
    </w:p>
    <w:p w14:paraId="0B6B9F13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7CB772F" w14:textId="0DFD0D45" w:rsidR="00000000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Las</w:t>
      </w:r>
      <w:r w:rsidRPr="00CA79B9">
        <w:rPr>
          <w:rFonts w:ascii="Tw Cen MT" w:hAnsi="Tw Cen MT"/>
        </w:rPr>
        <w:t>tly, I formatted the chart area. I selected the chart, right clicked</w:t>
      </w:r>
      <w:r w:rsidRPr="00CA79B9">
        <w:rPr>
          <w:rFonts w:ascii="Tw Cen MT" w:hAnsi="Tw Cen MT"/>
        </w:rPr>
        <w:t xml:space="preserve">, chose “Format Axis”, and chose “Picture or gradient fill”. Then, I navigated to my files and chose the “Surfers” JPEG image. In the “Border” section, I set the “Width” to “4 </w:t>
      </w:r>
      <w:proofErr w:type="spellStart"/>
      <w:r w:rsidRPr="00CA79B9">
        <w:rPr>
          <w:rFonts w:ascii="Tw Cen MT" w:hAnsi="Tw Cen MT"/>
        </w:rPr>
        <w:t>pt</w:t>
      </w:r>
      <w:proofErr w:type="spellEnd"/>
      <w:r w:rsidRPr="00CA79B9">
        <w:rPr>
          <w:rFonts w:ascii="Tw Cen MT" w:hAnsi="Tw Cen MT"/>
        </w:rPr>
        <w:t>” and chec</w:t>
      </w:r>
      <w:r w:rsidRPr="00CA79B9">
        <w:rPr>
          <w:rFonts w:ascii="Tw Cen MT" w:hAnsi="Tw Cen MT"/>
        </w:rPr>
        <w:t xml:space="preserve">ked off “Rounded corners”. I selected the horizontal gridlines, set the color to “Orange, Accent 1” in the fifth column with the first color and adjusted my “Width” to “1 </w:t>
      </w:r>
      <w:proofErr w:type="spellStart"/>
      <w:r w:rsidRPr="00CA79B9">
        <w:rPr>
          <w:rFonts w:ascii="Tw Cen MT" w:hAnsi="Tw Cen MT"/>
        </w:rPr>
        <w:t>pt</w:t>
      </w:r>
      <w:proofErr w:type="spellEnd"/>
      <w:r w:rsidRPr="00CA79B9">
        <w:rPr>
          <w:rFonts w:ascii="Tw Cen MT" w:hAnsi="Tw Cen MT"/>
        </w:rPr>
        <w:t>”. Next, I right clicked</w:t>
      </w:r>
      <w:r w:rsidRPr="00CA79B9">
        <w:rPr>
          <w:rFonts w:ascii="Tw Cen MT" w:hAnsi="Tw Cen MT"/>
        </w:rPr>
        <w:t xml:space="preserve"> on my X-axis, selected “Font”, and set the color to “Black</w:t>
      </w:r>
      <w:r w:rsidRPr="00CA79B9">
        <w:rPr>
          <w:rFonts w:ascii="Tw Cen MT" w:hAnsi="Tw Cen MT"/>
        </w:rPr>
        <w:t xml:space="preserve">, Text 1” in bold. I also repeated this step for the Y-axis too. </w:t>
      </w:r>
    </w:p>
    <w:p w14:paraId="72E2E365" w14:textId="77777777" w:rsidR="00CA79B9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3A80BE9" w14:textId="1CF83091" w:rsidR="00000000" w:rsidRPr="00CA79B9" w:rsidRDefault="00CA79B9" w:rsidP="00CA79B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A79B9">
        <w:rPr>
          <w:rFonts w:ascii="Tw Cen MT" w:hAnsi="Tw Cen MT"/>
        </w:rPr>
        <w:t>So, this is how I created a line chart. Hope, this tutorial was helpful,</w:t>
      </w:r>
      <w:r w:rsidRPr="00CA79B9">
        <w:rPr>
          <w:rFonts w:ascii="Tw Cen MT" w:hAnsi="Tw Cen MT"/>
        </w:rPr>
        <w:t xml:space="preserve"> and I’ll see you in the next one!</w:t>
      </w:r>
    </w:p>
    <w:sectPr w:rsidR="00000000" w:rsidRPr="00CA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6252"/>
    <w:multiLevelType w:val="multilevel"/>
    <w:tmpl w:val="7644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C008D"/>
    <w:multiLevelType w:val="hybridMultilevel"/>
    <w:tmpl w:val="86C82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2242352">
    <w:abstractNumId w:val="0"/>
  </w:num>
  <w:num w:numId="2" w16cid:durableId="195103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2C"/>
    <w:rsid w:val="0014002C"/>
    <w:rsid w:val="00CA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F2621"/>
  <w15:chartTrackingRefBased/>
  <w15:docId w15:val="{6A56CD59-E16F-429E-9D44-B335B1CA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1056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Office Excel (Project 3B)</dc:title>
  <dc:subject/>
  <dc:creator>SOUMYA VAJJHALA</dc:creator>
  <cp:keywords/>
  <dc:description/>
  <cp:lastModifiedBy>SOUMYA VAJJHALA</cp:lastModifiedBy>
  <cp:revision>3</cp:revision>
  <dcterms:created xsi:type="dcterms:W3CDTF">2022-05-27T18:54:00Z</dcterms:created>
  <dcterms:modified xsi:type="dcterms:W3CDTF">2022-05-27T18:58:00Z</dcterms:modified>
</cp:coreProperties>
</file>