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D02" w:rsidRDefault="002162F9" w:rsidP="00FE7D02">
      <w:pPr>
        <w:spacing w:after="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Florida Port Community College Career Center</w:t>
      </w:r>
    </w:p>
    <w:p w:rsidR="00273470" w:rsidRDefault="00273470" w:rsidP="00FE7D02">
      <w:pPr>
        <w:spacing w:after="0"/>
        <w:rPr>
          <w:rFonts w:eastAsiaTheme="minorEastAsia"/>
        </w:rPr>
      </w:pPr>
      <w:r>
        <w:rPr>
          <w:rFonts w:eastAsiaTheme="minorEastAsia"/>
        </w:rPr>
        <w:t>2745 Oakland Avenue</w:t>
      </w:r>
    </w:p>
    <w:p w:rsidR="00273470" w:rsidRPr="00FE7D02" w:rsidRDefault="00273470" w:rsidP="00FE7D02">
      <w:pPr>
        <w:spacing w:after="0"/>
        <w:rPr>
          <w:rFonts w:eastAsiaTheme="minorEastAsia"/>
        </w:rPr>
      </w:pPr>
      <w:r>
        <w:rPr>
          <w:rFonts w:eastAsiaTheme="minorEastAsia"/>
        </w:rPr>
        <w:t>St. Petersburg, FL 33713</w:t>
      </w:r>
    </w:p>
    <w:p w:rsidR="002162F9" w:rsidRDefault="002162F9" w:rsidP="00FE7D02">
      <w:pPr>
        <w:rPr>
          <w:rFonts w:eastAsiaTheme="minorEastAsia"/>
        </w:rPr>
      </w:pPr>
    </w:p>
    <w:p w:rsidR="00FE7D02" w:rsidRPr="00FE7D02" w:rsidRDefault="002162F9" w:rsidP="00FE7D02">
      <w:pPr>
        <w:rPr>
          <w:rFonts w:eastAsiaTheme="minorEastAsia"/>
        </w:rPr>
      </w:pPr>
      <w:r>
        <w:rPr>
          <w:rFonts w:eastAsiaTheme="minorEastAsia"/>
        </w:rPr>
        <w:t>J</w:t>
      </w:r>
      <w:r w:rsidR="00FE7D02" w:rsidRPr="00FE7D02">
        <w:rPr>
          <w:rFonts w:eastAsiaTheme="minorEastAsia"/>
        </w:rPr>
        <w:t>ob openings</w:t>
      </w:r>
      <w:r>
        <w:rPr>
          <w:rFonts w:eastAsiaTheme="minorEastAsia"/>
        </w:rPr>
        <w:t xml:space="preserve"> for the week of June 11</w:t>
      </w:r>
      <w:r w:rsidR="00FE7D02" w:rsidRPr="00FE7D02">
        <w:rPr>
          <w:rFonts w:eastAsiaTheme="minorEastAsia"/>
        </w:rPr>
        <w:t xml:space="preserve"> listed by category, job title, and job requirement</w:t>
      </w:r>
      <w:r>
        <w:rPr>
          <w:rFonts w:eastAsiaTheme="minorEastAsia"/>
        </w:rPr>
        <w:t>s</w:t>
      </w:r>
      <w:r w:rsidR="00FE7D02" w:rsidRPr="00FE7D02">
        <w:rPr>
          <w:rFonts w:eastAsiaTheme="minorEastAsia"/>
        </w:rPr>
        <w:t xml:space="preserve"> information.</w:t>
      </w:r>
    </w:p>
    <w:p w:rsidR="00FE7D02" w:rsidRPr="00FE7D02" w:rsidRDefault="00FE7D02" w:rsidP="00FE7D02">
      <w:pPr>
        <w:numPr>
          <w:ilvl w:val="0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Automotive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General Mechanic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Two years of experience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Available weekends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Parts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One year of experience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Computer experience with databases</w:t>
      </w:r>
    </w:p>
    <w:p w:rsidR="00FE7D02" w:rsidRPr="00FE7D02" w:rsidRDefault="00FE7D02" w:rsidP="00FE7D02">
      <w:pPr>
        <w:numPr>
          <w:ilvl w:val="0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Healthcare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Visiting Nurse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RN required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Must provide own transportation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Medical Records Technician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Two-year medical records degree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Good computer skills</w:t>
      </w:r>
    </w:p>
    <w:p w:rsidR="00FE7D02" w:rsidRPr="00FE7D02" w:rsidRDefault="00FE7D02" w:rsidP="00FE7D02">
      <w:pPr>
        <w:numPr>
          <w:ilvl w:val="0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Office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Receptionist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Good communication skills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Will train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Office Manager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Two years of experience managing large office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Good communication skills</w:t>
      </w:r>
    </w:p>
    <w:p w:rsidR="00FE7D02" w:rsidRPr="00FE7D02" w:rsidRDefault="00FE7D02" w:rsidP="00FE7D02">
      <w:pPr>
        <w:numPr>
          <w:ilvl w:val="1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Data Entry Operator</w:t>
      </w:r>
    </w:p>
    <w:p w:rsidR="00FE7D02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Good computer skills</w:t>
      </w:r>
    </w:p>
    <w:p w:rsidR="0022383A" w:rsidRPr="00FE7D02" w:rsidRDefault="00FE7D02" w:rsidP="00FE7D02">
      <w:pPr>
        <w:numPr>
          <w:ilvl w:val="2"/>
          <w:numId w:val="1"/>
        </w:numPr>
        <w:contextualSpacing/>
        <w:rPr>
          <w:rFonts w:eastAsiaTheme="minorEastAsia"/>
        </w:rPr>
      </w:pPr>
      <w:r w:rsidRPr="00FE7D02">
        <w:rPr>
          <w:rFonts w:eastAsiaTheme="minorEastAsia"/>
        </w:rPr>
        <w:t>Good typing skills</w:t>
      </w:r>
    </w:p>
    <w:sectPr w:rsidR="0022383A" w:rsidRPr="00FE7D02" w:rsidSect="0018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839A4"/>
    <w:multiLevelType w:val="hybridMultilevel"/>
    <w:tmpl w:val="F0B8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02"/>
    <w:rsid w:val="0005665C"/>
    <w:rsid w:val="001E297B"/>
    <w:rsid w:val="002162F9"/>
    <w:rsid w:val="0022383A"/>
    <w:rsid w:val="00273470"/>
    <w:rsid w:val="002F7857"/>
    <w:rsid w:val="00526962"/>
    <w:rsid w:val="00735A35"/>
    <w:rsid w:val="00AA0610"/>
    <w:rsid w:val="00B80E1C"/>
    <w:rsid w:val="00C6247C"/>
    <w:rsid w:val="00EC47C0"/>
    <w:rsid w:val="00FD49BA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2D44A-9AF6-4417-9DCF-06B5DD65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cp:lastPrinted>2012-10-24T21:57:00Z</cp:lastPrinted>
  <dcterms:created xsi:type="dcterms:W3CDTF">2015-06-29T19:12:00Z</dcterms:created>
  <dcterms:modified xsi:type="dcterms:W3CDTF">2015-06-29T19:12:00Z</dcterms:modified>
</cp:coreProperties>
</file>